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4F8" w:rsidRPr="000F24B9" w:rsidRDefault="000D49BE" w:rsidP="00FC55A0">
      <w:pPr>
        <w:spacing w:line="240" w:lineRule="exact"/>
        <w:jc w:val="center"/>
        <w:rPr>
          <w:rFonts w:hAnsi="Meiryo UI"/>
          <w:kern w:val="0"/>
          <w:sz w:val="21"/>
          <w:szCs w:val="21"/>
        </w:rPr>
      </w:pPr>
      <w:r w:rsidRPr="00B90C95">
        <w:rPr>
          <w:rFonts w:hAnsi="Meiryo UI" w:hint="eastAsia"/>
          <w:spacing w:val="50"/>
          <w:kern w:val="0"/>
          <w:sz w:val="21"/>
          <w:szCs w:val="21"/>
          <w:fitText w:val="2700" w:id="-874244608"/>
        </w:rPr>
        <w:t>木造</w:t>
      </w:r>
      <w:r w:rsidR="003924F8" w:rsidRPr="00B90C95">
        <w:rPr>
          <w:rFonts w:hAnsi="Meiryo UI" w:hint="eastAsia"/>
          <w:spacing w:val="50"/>
          <w:kern w:val="0"/>
          <w:sz w:val="21"/>
          <w:szCs w:val="21"/>
          <w:fitText w:val="2700" w:id="-874244608"/>
        </w:rPr>
        <w:t>工事特記仕様</w:t>
      </w:r>
      <w:r w:rsidR="003924F8" w:rsidRPr="00B90C95">
        <w:rPr>
          <w:rFonts w:hAnsi="Meiryo UI" w:hint="eastAsia"/>
          <w:spacing w:val="5"/>
          <w:kern w:val="0"/>
          <w:sz w:val="21"/>
          <w:szCs w:val="21"/>
          <w:fitText w:val="2700" w:id="-874244608"/>
        </w:rPr>
        <w:t>書</w:t>
      </w:r>
    </w:p>
    <w:sdt>
      <w:sdtPr>
        <w:rPr>
          <w:rFonts w:asciiTheme="minorHAnsi" w:eastAsia="UD デジタル 教科書体 NP-R" w:hAnsiTheme="minorHAnsi" w:cstheme="minorBidi"/>
          <w:color w:val="auto"/>
          <w:kern w:val="2"/>
          <w:sz w:val="21"/>
          <w:szCs w:val="22"/>
          <w:lang w:val="ja-JP"/>
        </w:rPr>
        <w:id w:val="-1558395192"/>
        <w:docPartObj>
          <w:docPartGallery w:val="Table of Contents"/>
          <w:docPartUnique/>
        </w:docPartObj>
      </w:sdtPr>
      <w:sdtEndPr>
        <w:rPr>
          <w:rFonts w:ascii="UD デジタル 教科書体 NP-R"/>
          <w:b/>
          <w:bCs/>
          <w:sz w:val="18"/>
        </w:rPr>
      </w:sdtEndPr>
      <w:sdtContent>
        <w:p w:rsidR="00183272" w:rsidRDefault="00183272" w:rsidP="00FC55A0">
          <w:pPr>
            <w:pStyle w:val="ab"/>
            <w:spacing w:line="240" w:lineRule="exact"/>
          </w:pPr>
          <w:r>
            <w:rPr>
              <w:lang w:val="ja-JP"/>
            </w:rPr>
            <w:t>目次</w:t>
          </w:r>
        </w:p>
        <w:p w:rsidR="0010686F" w:rsidRDefault="00B47371">
          <w:pPr>
            <w:pStyle w:val="11"/>
            <w:rPr>
              <w:rFonts w:asciiTheme="minorHAnsi" w:eastAsiaTheme="minorEastAsia"/>
              <w:noProof/>
              <w:sz w:val="21"/>
            </w:rPr>
          </w:pPr>
          <w:r>
            <w:fldChar w:fldCharType="begin"/>
          </w:r>
          <w:r>
            <w:instrText xml:space="preserve"> TOC \o "1-3" \h \z \u </w:instrText>
          </w:r>
          <w:r>
            <w:fldChar w:fldCharType="separate"/>
          </w:r>
          <w:hyperlink w:anchor="_Toc192246071" w:history="1">
            <w:r w:rsidR="0010686F" w:rsidRPr="009931DD">
              <w:rPr>
                <w:rStyle w:val="ac"/>
                <w:rFonts w:hAnsi="Meiryo UI"/>
                <w:noProof/>
              </w:rPr>
              <w:t>Ⅰ</w:t>
            </w:r>
            <w:r w:rsidR="0010686F" w:rsidRPr="009931DD">
              <w:rPr>
                <w:rStyle w:val="ac"/>
                <w:rFonts w:hAnsi="Meiryo UI"/>
                <w:noProof/>
              </w:rPr>
              <w:t xml:space="preserve"> 総則</w:t>
            </w:r>
            <w:r w:rsidR="0010686F">
              <w:rPr>
                <w:noProof/>
                <w:webHidden/>
              </w:rPr>
              <w:tab/>
            </w:r>
            <w:r w:rsidR="0010686F">
              <w:rPr>
                <w:noProof/>
                <w:webHidden/>
              </w:rPr>
              <w:fldChar w:fldCharType="begin"/>
            </w:r>
            <w:r w:rsidR="0010686F">
              <w:rPr>
                <w:noProof/>
                <w:webHidden/>
              </w:rPr>
              <w:instrText xml:space="preserve"> PAGEREF _Toc192246071 \h </w:instrText>
            </w:r>
            <w:r w:rsidR="0010686F">
              <w:rPr>
                <w:noProof/>
                <w:webHidden/>
              </w:rPr>
            </w:r>
            <w:r w:rsidR="0010686F">
              <w:rPr>
                <w:noProof/>
                <w:webHidden/>
              </w:rPr>
              <w:fldChar w:fldCharType="separate"/>
            </w:r>
            <w:r w:rsidR="0010686F">
              <w:rPr>
                <w:noProof/>
                <w:webHidden/>
              </w:rPr>
              <w:t>1</w:t>
            </w:r>
            <w:r w:rsidR="0010686F">
              <w:rPr>
                <w:noProof/>
                <w:webHidden/>
              </w:rPr>
              <w:fldChar w:fldCharType="end"/>
            </w:r>
          </w:hyperlink>
        </w:p>
        <w:p w:rsidR="0010686F" w:rsidRDefault="00DD62EB">
          <w:pPr>
            <w:pStyle w:val="11"/>
            <w:rPr>
              <w:rFonts w:asciiTheme="minorHAnsi" w:eastAsiaTheme="minorEastAsia"/>
              <w:noProof/>
              <w:sz w:val="21"/>
            </w:rPr>
          </w:pPr>
          <w:hyperlink w:anchor="_Toc192246072" w:history="1">
            <w:r w:rsidR="0010686F" w:rsidRPr="009931DD">
              <w:rPr>
                <w:rStyle w:val="ac"/>
                <w:rFonts w:hAnsi="Meiryo UI"/>
                <w:noProof/>
              </w:rPr>
              <w:t>1章　一般共通事項</w:t>
            </w:r>
            <w:r w:rsidR="0010686F">
              <w:rPr>
                <w:noProof/>
                <w:webHidden/>
              </w:rPr>
              <w:tab/>
            </w:r>
            <w:r w:rsidR="0010686F">
              <w:rPr>
                <w:noProof/>
                <w:webHidden/>
              </w:rPr>
              <w:fldChar w:fldCharType="begin"/>
            </w:r>
            <w:r w:rsidR="0010686F">
              <w:rPr>
                <w:noProof/>
                <w:webHidden/>
              </w:rPr>
              <w:instrText xml:space="preserve"> PAGEREF _Toc192246072 \h </w:instrText>
            </w:r>
            <w:r w:rsidR="0010686F">
              <w:rPr>
                <w:noProof/>
                <w:webHidden/>
              </w:rPr>
            </w:r>
            <w:r w:rsidR="0010686F">
              <w:rPr>
                <w:noProof/>
                <w:webHidden/>
              </w:rPr>
              <w:fldChar w:fldCharType="separate"/>
            </w:r>
            <w:r w:rsidR="0010686F">
              <w:rPr>
                <w:noProof/>
                <w:webHidden/>
              </w:rPr>
              <w:t>3</w:t>
            </w:r>
            <w:r w:rsidR="0010686F">
              <w:rPr>
                <w:noProof/>
                <w:webHidden/>
              </w:rPr>
              <w:fldChar w:fldCharType="end"/>
            </w:r>
          </w:hyperlink>
        </w:p>
        <w:p w:rsidR="0010686F" w:rsidRDefault="00DD62EB">
          <w:pPr>
            <w:pStyle w:val="11"/>
            <w:rPr>
              <w:rFonts w:asciiTheme="minorHAnsi" w:eastAsiaTheme="minorEastAsia"/>
              <w:noProof/>
              <w:sz w:val="21"/>
            </w:rPr>
          </w:pPr>
          <w:hyperlink w:anchor="_Toc192246073" w:history="1">
            <w:r w:rsidR="0010686F" w:rsidRPr="009931DD">
              <w:rPr>
                <w:rStyle w:val="ac"/>
                <w:noProof/>
              </w:rPr>
              <w:t>2章　仮設工事</w:t>
            </w:r>
            <w:r w:rsidR="0010686F">
              <w:rPr>
                <w:noProof/>
                <w:webHidden/>
              </w:rPr>
              <w:tab/>
            </w:r>
            <w:r w:rsidR="0010686F">
              <w:rPr>
                <w:noProof/>
                <w:webHidden/>
              </w:rPr>
              <w:fldChar w:fldCharType="begin"/>
            </w:r>
            <w:r w:rsidR="0010686F">
              <w:rPr>
                <w:noProof/>
                <w:webHidden/>
              </w:rPr>
              <w:instrText xml:space="preserve"> PAGEREF _Toc192246073 \h </w:instrText>
            </w:r>
            <w:r w:rsidR="0010686F">
              <w:rPr>
                <w:noProof/>
                <w:webHidden/>
              </w:rPr>
            </w:r>
            <w:r w:rsidR="0010686F">
              <w:rPr>
                <w:noProof/>
                <w:webHidden/>
              </w:rPr>
              <w:fldChar w:fldCharType="separate"/>
            </w:r>
            <w:r w:rsidR="0010686F">
              <w:rPr>
                <w:noProof/>
                <w:webHidden/>
              </w:rPr>
              <w:t>9</w:t>
            </w:r>
            <w:r w:rsidR="0010686F">
              <w:rPr>
                <w:noProof/>
                <w:webHidden/>
              </w:rPr>
              <w:fldChar w:fldCharType="end"/>
            </w:r>
          </w:hyperlink>
        </w:p>
        <w:p w:rsidR="0010686F" w:rsidRDefault="00DD62EB">
          <w:pPr>
            <w:pStyle w:val="11"/>
            <w:rPr>
              <w:rFonts w:asciiTheme="minorHAnsi" w:eastAsiaTheme="minorEastAsia"/>
              <w:noProof/>
              <w:sz w:val="21"/>
            </w:rPr>
          </w:pPr>
          <w:hyperlink w:anchor="_Toc192246074" w:history="1">
            <w:r w:rsidR="0010686F" w:rsidRPr="009931DD">
              <w:rPr>
                <w:rStyle w:val="ac"/>
                <w:noProof/>
              </w:rPr>
              <w:t>3章-2節　土工事</w:t>
            </w:r>
            <w:r w:rsidR="0010686F">
              <w:rPr>
                <w:noProof/>
                <w:webHidden/>
              </w:rPr>
              <w:tab/>
            </w:r>
            <w:r w:rsidR="0010686F">
              <w:rPr>
                <w:noProof/>
                <w:webHidden/>
              </w:rPr>
              <w:fldChar w:fldCharType="begin"/>
            </w:r>
            <w:r w:rsidR="0010686F">
              <w:rPr>
                <w:noProof/>
                <w:webHidden/>
              </w:rPr>
              <w:instrText xml:space="preserve"> PAGEREF _Toc192246074 \h </w:instrText>
            </w:r>
            <w:r w:rsidR="0010686F">
              <w:rPr>
                <w:noProof/>
                <w:webHidden/>
              </w:rPr>
            </w:r>
            <w:r w:rsidR="0010686F">
              <w:rPr>
                <w:noProof/>
                <w:webHidden/>
              </w:rPr>
              <w:fldChar w:fldCharType="separate"/>
            </w:r>
            <w:r w:rsidR="0010686F">
              <w:rPr>
                <w:noProof/>
                <w:webHidden/>
              </w:rPr>
              <w:t>11</w:t>
            </w:r>
            <w:r w:rsidR="0010686F">
              <w:rPr>
                <w:noProof/>
                <w:webHidden/>
              </w:rPr>
              <w:fldChar w:fldCharType="end"/>
            </w:r>
          </w:hyperlink>
        </w:p>
        <w:p w:rsidR="0010686F" w:rsidRDefault="00DD62EB">
          <w:pPr>
            <w:pStyle w:val="11"/>
            <w:rPr>
              <w:rFonts w:asciiTheme="minorHAnsi" w:eastAsiaTheme="minorEastAsia"/>
              <w:noProof/>
              <w:sz w:val="21"/>
            </w:rPr>
          </w:pPr>
          <w:hyperlink w:anchor="_Toc192246075" w:history="1">
            <w:r w:rsidR="0010686F" w:rsidRPr="009931DD">
              <w:rPr>
                <w:rStyle w:val="ac"/>
                <w:noProof/>
              </w:rPr>
              <w:t>3章-3節　地業工事</w:t>
            </w:r>
            <w:r w:rsidR="0010686F">
              <w:rPr>
                <w:noProof/>
                <w:webHidden/>
              </w:rPr>
              <w:tab/>
            </w:r>
            <w:r w:rsidR="0010686F">
              <w:rPr>
                <w:noProof/>
                <w:webHidden/>
              </w:rPr>
              <w:fldChar w:fldCharType="begin"/>
            </w:r>
            <w:r w:rsidR="0010686F">
              <w:rPr>
                <w:noProof/>
                <w:webHidden/>
              </w:rPr>
              <w:instrText xml:space="preserve"> PAGEREF _Toc192246075 \h </w:instrText>
            </w:r>
            <w:r w:rsidR="0010686F">
              <w:rPr>
                <w:noProof/>
                <w:webHidden/>
              </w:rPr>
            </w:r>
            <w:r w:rsidR="0010686F">
              <w:rPr>
                <w:noProof/>
                <w:webHidden/>
              </w:rPr>
              <w:fldChar w:fldCharType="separate"/>
            </w:r>
            <w:r w:rsidR="0010686F">
              <w:rPr>
                <w:noProof/>
                <w:webHidden/>
              </w:rPr>
              <w:t>13</w:t>
            </w:r>
            <w:r w:rsidR="0010686F">
              <w:rPr>
                <w:noProof/>
                <w:webHidden/>
              </w:rPr>
              <w:fldChar w:fldCharType="end"/>
            </w:r>
          </w:hyperlink>
        </w:p>
        <w:p w:rsidR="0010686F" w:rsidRDefault="00DD62EB">
          <w:pPr>
            <w:pStyle w:val="11"/>
            <w:rPr>
              <w:rFonts w:asciiTheme="minorHAnsi" w:eastAsiaTheme="minorEastAsia"/>
              <w:noProof/>
              <w:sz w:val="21"/>
            </w:rPr>
          </w:pPr>
          <w:hyperlink w:anchor="_Toc192246076" w:history="1">
            <w:r w:rsidR="0010686F" w:rsidRPr="009931DD">
              <w:rPr>
                <w:rStyle w:val="ac"/>
                <w:noProof/>
              </w:rPr>
              <w:t>3章-4節-1　基礎工事〔鉄筋工事〕</w:t>
            </w:r>
            <w:r w:rsidR="0010686F">
              <w:rPr>
                <w:noProof/>
                <w:webHidden/>
              </w:rPr>
              <w:tab/>
            </w:r>
            <w:r w:rsidR="0010686F">
              <w:rPr>
                <w:noProof/>
                <w:webHidden/>
              </w:rPr>
              <w:fldChar w:fldCharType="begin"/>
            </w:r>
            <w:r w:rsidR="0010686F">
              <w:rPr>
                <w:noProof/>
                <w:webHidden/>
              </w:rPr>
              <w:instrText xml:space="preserve"> PAGEREF _Toc192246076 \h </w:instrText>
            </w:r>
            <w:r w:rsidR="0010686F">
              <w:rPr>
                <w:noProof/>
                <w:webHidden/>
              </w:rPr>
            </w:r>
            <w:r w:rsidR="0010686F">
              <w:rPr>
                <w:noProof/>
                <w:webHidden/>
              </w:rPr>
              <w:fldChar w:fldCharType="separate"/>
            </w:r>
            <w:r w:rsidR="0010686F">
              <w:rPr>
                <w:noProof/>
                <w:webHidden/>
              </w:rPr>
              <w:t>15</w:t>
            </w:r>
            <w:r w:rsidR="0010686F">
              <w:rPr>
                <w:noProof/>
                <w:webHidden/>
              </w:rPr>
              <w:fldChar w:fldCharType="end"/>
            </w:r>
          </w:hyperlink>
        </w:p>
        <w:p w:rsidR="0010686F" w:rsidRDefault="00DD62EB">
          <w:pPr>
            <w:pStyle w:val="11"/>
            <w:rPr>
              <w:rFonts w:asciiTheme="minorHAnsi" w:eastAsiaTheme="minorEastAsia"/>
              <w:noProof/>
              <w:sz w:val="21"/>
            </w:rPr>
          </w:pPr>
          <w:hyperlink w:anchor="_Toc192246077" w:history="1">
            <w:r w:rsidR="0010686F" w:rsidRPr="009931DD">
              <w:rPr>
                <w:rStyle w:val="ac"/>
                <w:noProof/>
              </w:rPr>
              <w:t>3章-4節-2　基礎工事〔コンクリート工事〕</w:t>
            </w:r>
            <w:r w:rsidR="0010686F">
              <w:rPr>
                <w:noProof/>
                <w:webHidden/>
              </w:rPr>
              <w:tab/>
            </w:r>
            <w:r w:rsidR="0010686F">
              <w:rPr>
                <w:noProof/>
                <w:webHidden/>
              </w:rPr>
              <w:fldChar w:fldCharType="begin"/>
            </w:r>
            <w:r w:rsidR="0010686F">
              <w:rPr>
                <w:noProof/>
                <w:webHidden/>
              </w:rPr>
              <w:instrText xml:space="preserve"> PAGEREF _Toc192246077 \h </w:instrText>
            </w:r>
            <w:r w:rsidR="0010686F">
              <w:rPr>
                <w:noProof/>
                <w:webHidden/>
              </w:rPr>
            </w:r>
            <w:r w:rsidR="0010686F">
              <w:rPr>
                <w:noProof/>
                <w:webHidden/>
              </w:rPr>
              <w:fldChar w:fldCharType="separate"/>
            </w:r>
            <w:r w:rsidR="0010686F">
              <w:rPr>
                <w:noProof/>
                <w:webHidden/>
              </w:rPr>
              <w:t>17</w:t>
            </w:r>
            <w:r w:rsidR="0010686F">
              <w:rPr>
                <w:noProof/>
                <w:webHidden/>
              </w:rPr>
              <w:fldChar w:fldCharType="end"/>
            </w:r>
          </w:hyperlink>
        </w:p>
        <w:p w:rsidR="0010686F" w:rsidRDefault="00DD62EB">
          <w:pPr>
            <w:pStyle w:val="11"/>
            <w:rPr>
              <w:rFonts w:asciiTheme="minorHAnsi" w:eastAsiaTheme="minorEastAsia"/>
              <w:noProof/>
              <w:sz w:val="21"/>
            </w:rPr>
          </w:pPr>
          <w:hyperlink w:anchor="_Toc192246078" w:history="1">
            <w:r w:rsidR="0010686F" w:rsidRPr="009931DD">
              <w:rPr>
                <w:rStyle w:val="ac"/>
                <w:noProof/>
              </w:rPr>
              <w:t>4章　木造工事</w:t>
            </w:r>
            <w:r w:rsidR="0010686F">
              <w:rPr>
                <w:noProof/>
                <w:webHidden/>
              </w:rPr>
              <w:tab/>
            </w:r>
            <w:r w:rsidR="0010686F">
              <w:rPr>
                <w:noProof/>
                <w:webHidden/>
              </w:rPr>
              <w:fldChar w:fldCharType="begin"/>
            </w:r>
            <w:r w:rsidR="0010686F">
              <w:rPr>
                <w:noProof/>
                <w:webHidden/>
              </w:rPr>
              <w:instrText xml:space="preserve"> PAGEREF _Toc192246078 \h </w:instrText>
            </w:r>
            <w:r w:rsidR="0010686F">
              <w:rPr>
                <w:noProof/>
                <w:webHidden/>
              </w:rPr>
            </w:r>
            <w:r w:rsidR="0010686F">
              <w:rPr>
                <w:noProof/>
                <w:webHidden/>
              </w:rPr>
              <w:fldChar w:fldCharType="separate"/>
            </w:r>
            <w:r w:rsidR="0010686F">
              <w:rPr>
                <w:noProof/>
                <w:webHidden/>
              </w:rPr>
              <w:t>20</w:t>
            </w:r>
            <w:r w:rsidR="0010686F">
              <w:rPr>
                <w:noProof/>
                <w:webHidden/>
              </w:rPr>
              <w:fldChar w:fldCharType="end"/>
            </w:r>
          </w:hyperlink>
        </w:p>
        <w:p w:rsidR="0010686F" w:rsidRDefault="00DD62EB">
          <w:pPr>
            <w:pStyle w:val="11"/>
            <w:rPr>
              <w:rFonts w:asciiTheme="minorHAnsi" w:eastAsiaTheme="minorEastAsia"/>
              <w:noProof/>
              <w:sz w:val="21"/>
            </w:rPr>
          </w:pPr>
          <w:hyperlink w:anchor="_Toc192246079" w:history="1">
            <w:r w:rsidR="0010686F" w:rsidRPr="009931DD">
              <w:rPr>
                <w:rStyle w:val="ac"/>
                <w:noProof/>
              </w:rPr>
              <w:t>5章　軸組構法（壁構造系）工事</w:t>
            </w:r>
            <w:r w:rsidR="0010686F">
              <w:rPr>
                <w:noProof/>
                <w:webHidden/>
              </w:rPr>
              <w:tab/>
            </w:r>
            <w:r w:rsidR="0010686F">
              <w:rPr>
                <w:noProof/>
                <w:webHidden/>
              </w:rPr>
              <w:fldChar w:fldCharType="begin"/>
            </w:r>
            <w:r w:rsidR="0010686F">
              <w:rPr>
                <w:noProof/>
                <w:webHidden/>
              </w:rPr>
              <w:instrText xml:space="preserve"> PAGEREF _Toc192246079 \h </w:instrText>
            </w:r>
            <w:r w:rsidR="0010686F">
              <w:rPr>
                <w:noProof/>
                <w:webHidden/>
              </w:rPr>
            </w:r>
            <w:r w:rsidR="0010686F">
              <w:rPr>
                <w:noProof/>
                <w:webHidden/>
              </w:rPr>
              <w:fldChar w:fldCharType="separate"/>
            </w:r>
            <w:r w:rsidR="0010686F">
              <w:rPr>
                <w:noProof/>
                <w:webHidden/>
              </w:rPr>
              <w:t>22</w:t>
            </w:r>
            <w:r w:rsidR="0010686F">
              <w:rPr>
                <w:noProof/>
                <w:webHidden/>
              </w:rPr>
              <w:fldChar w:fldCharType="end"/>
            </w:r>
          </w:hyperlink>
        </w:p>
        <w:p w:rsidR="0010686F" w:rsidRDefault="00DD62EB">
          <w:pPr>
            <w:pStyle w:val="11"/>
            <w:rPr>
              <w:rFonts w:asciiTheme="minorHAnsi" w:eastAsiaTheme="minorEastAsia"/>
              <w:noProof/>
              <w:sz w:val="21"/>
            </w:rPr>
          </w:pPr>
          <w:hyperlink w:anchor="_Toc192246080" w:history="1">
            <w:r w:rsidR="0010686F" w:rsidRPr="009931DD">
              <w:rPr>
                <w:rStyle w:val="ac"/>
                <w:noProof/>
              </w:rPr>
              <w:t>6章　軸組構法（軸構造系）工事</w:t>
            </w:r>
            <w:r w:rsidR="0010686F">
              <w:rPr>
                <w:noProof/>
                <w:webHidden/>
              </w:rPr>
              <w:tab/>
            </w:r>
            <w:r w:rsidR="0010686F">
              <w:rPr>
                <w:noProof/>
                <w:webHidden/>
              </w:rPr>
              <w:fldChar w:fldCharType="begin"/>
            </w:r>
            <w:r w:rsidR="0010686F">
              <w:rPr>
                <w:noProof/>
                <w:webHidden/>
              </w:rPr>
              <w:instrText xml:space="preserve"> PAGEREF _Toc192246080 \h </w:instrText>
            </w:r>
            <w:r w:rsidR="0010686F">
              <w:rPr>
                <w:noProof/>
                <w:webHidden/>
              </w:rPr>
            </w:r>
            <w:r w:rsidR="0010686F">
              <w:rPr>
                <w:noProof/>
                <w:webHidden/>
              </w:rPr>
              <w:fldChar w:fldCharType="separate"/>
            </w:r>
            <w:r w:rsidR="0010686F">
              <w:rPr>
                <w:noProof/>
                <w:webHidden/>
              </w:rPr>
              <w:t>35</w:t>
            </w:r>
            <w:r w:rsidR="0010686F">
              <w:rPr>
                <w:noProof/>
                <w:webHidden/>
              </w:rPr>
              <w:fldChar w:fldCharType="end"/>
            </w:r>
          </w:hyperlink>
        </w:p>
        <w:p w:rsidR="0010686F" w:rsidRDefault="00DD62EB">
          <w:pPr>
            <w:pStyle w:val="11"/>
            <w:rPr>
              <w:rFonts w:asciiTheme="minorHAnsi" w:eastAsiaTheme="minorEastAsia"/>
              <w:noProof/>
              <w:sz w:val="21"/>
            </w:rPr>
          </w:pPr>
          <w:hyperlink w:anchor="_Toc192246081" w:history="1">
            <w:r w:rsidR="0010686F" w:rsidRPr="009931DD">
              <w:rPr>
                <w:rStyle w:val="ac"/>
                <w:noProof/>
              </w:rPr>
              <w:t>7章　枠組壁工法工事</w:t>
            </w:r>
            <w:r w:rsidR="0010686F">
              <w:rPr>
                <w:noProof/>
                <w:webHidden/>
              </w:rPr>
              <w:tab/>
            </w:r>
            <w:r w:rsidR="0010686F">
              <w:rPr>
                <w:noProof/>
                <w:webHidden/>
              </w:rPr>
              <w:fldChar w:fldCharType="begin"/>
            </w:r>
            <w:r w:rsidR="0010686F">
              <w:rPr>
                <w:noProof/>
                <w:webHidden/>
              </w:rPr>
              <w:instrText xml:space="preserve"> PAGEREF _Toc192246081 \h </w:instrText>
            </w:r>
            <w:r w:rsidR="0010686F">
              <w:rPr>
                <w:noProof/>
                <w:webHidden/>
              </w:rPr>
            </w:r>
            <w:r w:rsidR="0010686F">
              <w:rPr>
                <w:noProof/>
                <w:webHidden/>
              </w:rPr>
              <w:fldChar w:fldCharType="separate"/>
            </w:r>
            <w:r w:rsidR="0010686F">
              <w:rPr>
                <w:noProof/>
                <w:webHidden/>
              </w:rPr>
              <w:t>44</w:t>
            </w:r>
            <w:r w:rsidR="0010686F">
              <w:rPr>
                <w:noProof/>
                <w:webHidden/>
              </w:rPr>
              <w:fldChar w:fldCharType="end"/>
            </w:r>
          </w:hyperlink>
        </w:p>
        <w:p w:rsidR="0010686F" w:rsidRDefault="00DD62EB">
          <w:pPr>
            <w:pStyle w:val="11"/>
            <w:rPr>
              <w:rFonts w:asciiTheme="minorHAnsi" w:eastAsiaTheme="minorEastAsia"/>
              <w:noProof/>
              <w:sz w:val="21"/>
            </w:rPr>
          </w:pPr>
          <w:hyperlink w:anchor="_Toc192246082" w:history="1">
            <w:r w:rsidR="0010686F" w:rsidRPr="009931DD">
              <w:rPr>
                <w:rStyle w:val="ac"/>
                <w:noProof/>
              </w:rPr>
              <w:t>8章　丸太組構法工事</w:t>
            </w:r>
            <w:r w:rsidR="0010686F">
              <w:rPr>
                <w:noProof/>
                <w:webHidden/>
              </w:rPr>
              <w:tab/>
            </w:r>
            <w:r w:rsidR="0010686F">
              <w:rPr>
                <w:noProof/>
                <w:webHidden/>
              </w:rPr>
              <w:fldChar w:fldCharType="begin"/>
            </w:r>
            <w:r w:rsidR="0010686F">
              <w:rPr>
                <w:noProof/>
                <w:webHidden/>
              </w:rPr>
              <w:instrText xml:space="preserve"> PAGEREF _Toc192246082 \h </w:instrText>
            </w:r>
            <w:r w:rsidR="0010686F">
              <w:rPr>
                <w:noProof/>
                <w:webHidden/>
              </w:rPr>
            </w:r>
            <w:r w:rsidR="0010686F">
              <w:rPr>
                <w:noProof/>
                <w:webHidden/>
              </w:rPr>
              <w:fldChar w:fldCharType="separate"/>
            </w:r>
            <w:r w:rsidR="0010686F">
              <w:rPr>
                <w:noProof/>
                <w:webHidden/>
              </w:rPr>
              <w:t>53</w:t>
            </w:r>
            <w:r w:rsidR="0010686F">
              <w:rPr>
                <w:noProof/>
                <w:webHidden/>
              </w:rPr>
              <w:fldChar w:fldCharType="end"/>
            </w:r>
          </w:hyperlink>
        </w:p>
        <w:p w:rsidR="0010686F" w:rsidRDefault="00DD62EB">
          <w:pPr>
            <w:pStyle w:val="11"/>
            <w:rPr>
              <w:rFonts w:asciiTheme="minorHAnsi" w:eastAsiaTheme="minorEastAsia"/>
              <w:noProof/>
              <w:sz w:val="21"/>
            </w:rPr>
          </w:pPr>
          <w:hyperlink w:anchor="_Toc192246083" w:history="1">
            <w:r w:rsidR="0010686F" w:rsidRPr="009931DD">
              <w:rPr>
                <w:rStyle w:val="ac"/>
                <w:noProof/>
              </w:rPr>
              <w:t>9章　ＣＬＴパネル工法工事</w:t>
            </w:r>
            <w:r w:rsidR="0010686F">
              <w:rPr>
                <w:noProof/>
                <w:webHidden/>
              </w:rPr>
              <w:tab/>
            </w:r>
            <w:r w:rsidR="0010686F">
              <w:rPr>
                <w:noProof/>
                <w:webHidden/>
              </w:rPr>
              <w:fldChar w:fldCharType="begin"/>
            </w:r>
            <w:r w:rsidR="0010686F">
              <w:rPr>
                <w:noProof/>
                <w:webHidden/>
              </w:rPr>
              <w:instrText xml:space="preserve"> PAGEREF _Toc192246083 \h </w:instrText>
            </w:r>
            <w:r w:rsidR="0010686F">
              <w:rPr>
                <w:noProof/>
                <w:webHidden/>
              </w:rPr>
            </w:r>
            <w:r w:rsidR="0010686F">
              <w:rPr>
                <w:noProof/>
                <w:webHidden/>
              </w:rPr>
              <w:fldChar w:fldCharType="separate"/>
            </w:r>
            <w:r w:rsidR="0010686F">
              <w:rPr>
                <w:noProof/>
                <w:webHidden/>
              </w:rPr>
              <w:t>63</w:t>
            </w:r>
            <w:r w:rsidR="0010686F">
              <w:rPr>
                <w:noProof/>
                <w:webHidden/>
              </w:rPr>
              <w:fldChar w:fldCharType="end"/>
            </w:r>
          </w:hyperlink>
        </w:p>
        <w:p w:rsidR="0010686F" w:rsidRDefault="00DD62EB">
          <w:pPr>
            <w:pStyle w:val="11"/>
            <w:rPr>
              <w:rFonts w:asciiTheme="minorHAnsi" w:eastAsiaTheme="minorEastAsia"/>
              <w:noProof/>
              <w:sz w:val="21"/>
            </w:rPr>
          </w:pPr>
          <w:hyperlink w:anchor="_Toc192246084" w:history="1">
            <w:r w:rsidR="0010686F" w:rsidRPr="009931DD">
              <w:rPr>
                <w:rStyle w:val="ac"/>
                <w:noProof/>
              </w:rPr>
              <w:t>10章　木工事</w:t>
            </w:r>
            <w:r w:rsidR="0010686F">
              <w:rPr>
                <w:noProof/>
                <w:webHidden/>
              </w:rPr>
              <w:tab/>
            </w:r>
            <w:r w:rsidR="0010686F">
              <w:rPr>
                <w:noProof/>
                <w:webHidden/>
              </w:rPr>
              <w:fldChar w:fldCharType="begin"/>
            </w:r>
            <w:r w:rsidR="0010686F">
              <w:rPr>
                <w:noProof/>
                <w:webHidden/>
              </w:rPr>
              <w:instrText xml:space="preserve"> PAGEREF _Toc192246084 \h </w:instrText>
            </w:r>
            <w:r w:rsidR="0010686F">
              <w:rPr>
                <w:noProof/>
                <w:webHidden/>
              </w:rPr>
            </w:r>
            <w:r w:rsidR="0010686F">
              <w:rPr>
                <w:noProof/>
                <w:webHidden/>
              </w:rPr>
              <w:fldChar w:fldCharType="separate"/>
            </w:r>
            <w:r w:rsidR="0010686F">
              <w:rPr>
                <w:noProof/>
                <w:webHidden/>
              </w:rPr>
              <w:t>66</w:t>
            </w:r>
            <w:r w:rsidR="0010686F">
              <w:rPr>
                <w:noProof/>
                <w:webHidden/>
              </w:rPr>
              <w:fldChar w:fldCharType="end"/>
            </w:r>
          </w:hyperlink>
        </w:p>
        <w:p w:rsidR="0010686F" w:rsidRDefault="00DD62EB">
          <w:pPr>
            <w:pStyle w:val="11"/>
            <w:rPr>
              <w:rFonts w:asciiTheme="minorHAnsi" w:eastAsiaTheme="minorEastAsia"/>
              <w:noProof/>
              <w:sz w:val="21"/>
            </w:rPr>
          </w:pPr>
          <w:hyperlink w:anchor="_Toc192246085" w:history="1">
            <w:r w:rsidR="0010686F" w:rsidRPr="009931DD">
              <w:rPr>
                <w:rStyle w:val="ac"/>
                <w:noProof/>
              </w:rPr>
              <w:t>11章　防水工事</w:t>
            </w:r>
            <w:r w:rsidR="0010686F">
              <w:rPr>
                <w:noProof/>
                <w:webHidden/>
              </w:rPr>
              <w:tab/>
            </w:r>
            <w:r w:rsidR="0010686F">
              <w:rPr>
                <w:noProof/>
                <w:webHidden/>
              </w:rPr>
              <w:fldChar w:fldCharType="begin"/>
            </w:r>
            <w:r w:rsidR="0010686F">
              <w:rPr>
                <w:noProof/>
                <w:webHidden/>
              </w:rPr>
              <w:instrText xml:space="preserve"> PAGEREF _Toc192246085 \h </w:instrText>
            </w:r>
            <w:r w:rsidR="0010686F">
              <w:rPr>
                <w:noProof/>
                <w:webHidden/>
              </w:rPr>
            </w:r>
            <w:r w:rsidR="0010686F">
              <w:rPr>
                <w:noProof/>
                <w:webHidden/>
              </w:rPr>
              <w:fldChar w:fldCharType="separate"/>
            </w:r>
            <w:r w:rsidR="0010686F">
              <w:rPr>
                <w:noProof/>
                <w:webHidden/>
              </w:rPr>
              <w:t>74</w:t>
            </w:r>
            <w:r w:rsidR="0010686F">
              <w:rPr>
                <w:noProof/>
                <w:webHidden/>
              </w:rPr>
              <w:fldChar w:fldCharType="end"/>
            </w:r>
          </w:hyperlink>
        </w:p>
        <w:p w:rsidR="0010686F" w:rsidRDefault="00DD62EB">
          <w:pPr>
            <w:pStyle w:val="11"/>
            <w:rPr>
              <w:rFonts w:asciiTheme="minorHAnsi" w:eastAsiaTheme="minorEastAsia"/>
              <w:noProof/>
              <w:sz w:val="21"/>
            </w:rPr>
          </w:pPr>
          <w:hyperlink w:anchor="_Toc192246086" w:history="1">
            <w:r w:rsidR="0010686F" w:rsidRPr="009931DD">
              <w:rPr>
                <w:rStyle w:val="ac"/>
                <w:noProof/>
              </w:rPr>
              <w:t>12章　石工事</w:t>
            </w:r>
            <w:r w:rsidR="0010686F">
              <w:rPr>
                <w:noProof/>
                <w:webHidden/>
              </w:rPr>
              <w:tab/>
            </w:r>
            <w:r w:rsidR="0010686F">
              <w:rPr>
                <w:noProof/>
                <w:webHidden/>
              </w:rPr>
              <w:fldChar w:fldCharType="begin"/>
            </w:r>
            <w:r w:rsidR="0010686F">
              <w:rPr>
                <w:noProof/>
                <w:webHidden/>
              </w:rPr>
              <w:instrText xml:space="preserve"> PAGEREF _Toc192246086 \h </w:instrText>
            </w:r>
            <w:r w:rsidR="0010686F">
              <w:rPr>
                <w:noProof/>
                <w:webHidden/>
              </w:rPr>
            </w:r>
            <w:r w:rsidR="0010686F">
              <w:rPr>
                <w:noProof/>
                <w:webHidden/>
              </w:rPr>
              <w:fldChar w:fldCharType="separate"/>
            </w:r>
            <w:r w:rsidR="0010686F">
              <w:rPr>
                <w:noProof/>
                <w:webHidden/>
              </w:rPr>
              <w:t>76</w:t>
            </w:r>
            <w:r w:rsidR="0010686F">
              <w:rPr>
                <w:noProof/>
                <w:webHidden/>
              </w:rPr>
              <w:fldChar w:fldCharType="end"/>
            </w:r>
          </w:hyperlink>
        </w:p>
        <w:p w:rsidR="0010686F" w:rsidRDefault="00DD62EB">
          <w:pPr>
            <w:pStyle w:val="11"/>
            <w:rPr>
              <w:rFonts w:asciiTheme="minorHAnsi" w:eastAsiaTheme="minorEastAsia"/>
              <w:noProof/>
              <w:sz w:val="21"/>
            </w:rPr>
          </w:pPr>
          <w:hyperlink w:anchor="_Toc192246087" w:history="1">
            <w:r w:rsidR="0010686F" w:rsidRPr="009931DD">
              <w:rPr>
                <w:rStyle w:val="ac"/>
                <w:noProof/>
              </w:rPr>
              <w:t>13章　タイル工事</w:t>
            </w:r>
            <w:r w:rsidR="0010686F">
              <w:rPr>
                <w:noProof/>
                <w:webHidden/>
              </w:rPr>
              <w:tab/>
            </w:r>
            <w:r w:rsidR="0010686F">
              <w:rPr>
                <w:noProof/>
                <w:webHidden/>
              </w:rPr>
              <w:fldChar w:fldCharType="begin"/>
            </w:r>
            <w:r w:rsidR="0010686F">
              <w:rPr>
                <w:noProof/>
                <w:webHidden/>
              </w:rPr>
              <w:instrText xml:space="preserve"> PAGEREF _Toc192246087 \h </w:instrText>
            </w:r>
            <w:r w:rsidR="0010686F">
              <w:rPr>
                <w:noProof/>
                <w:webHidden/>
              </w:rPr>
            </w:r>
            <w:r w:rsidR="0010686F">
              <w:rPr>
                <w:noProof/>
                <w:webHidden/>
              </w:rPr>
              <w:fldChar w:fldCharType="separate"/>
            </w:r>
            <w:r w:rsidR="0010686F">
              <w:rPr>
                <w:noProof/>
                <w:webHidden/>
              </w:rPr>
              <w:t>79</w:t>
            </w:r>
            <w:r w:rsidR="0010686F">
              <w:rPr>
                <w:noProof/>
                <w:webHidden/>
              </w:rPr>
              <w:fldChar w:fldCharType="end"/>
            </w:r>
          </w:hyperlink>
        </w:p>
        <w:p w:rsidR="0010686F" w:rsidRDefault="00DD62EB">
          <w:pPr>
            <w:pStyle w:val="11"/>
            <w:rPr>
              <w:rFonts w:asciiTheme="minorHAnsi" w:eastAsiaTheme="minorEastAsia"/>
              <w:noProof/>
              <w:sz w:val="21"/>
            </w:rPr>
          </w:pPr>
          <w:hyperlink w:anchor="_Toc192246088" w:history="1">
            <w:r w:rsidR="0010686F" w:rsidRPr="009931DD">
              <w:rPr>
                <w:rStyle w:val="ac"/>
                <w:noProof/>
              </w:rPr>
              <w:t>14章　屋根及びとい工事</w:t>
            </w:r>
            <w:r w:rsidR="0010686F">
              <w:rPr>
                <w:noProof/>
                <w:webHidden/>
              </w:rPr>
              <w:tab/>
            </w:r>
            <w:r w:rsidR="0010686F">
              <w:rPr>
                <w:noProof/>
                <w:webHidden/>
              </w:rPr>
              <w:fldChar w:fldCharType="begin"/>
            </w:r>
            <w:r w:rsidR="0010686F">
              <w:rPr>
                <w:noProof/>
                <w:webHidden/>
              </w:rPr>
              <w:instrText xml:space="preserve"> PAGEREF _Toc192246088 \h </w:instrText>
            </w:r>
            <w:r w:rsidR="0010686F">
              <w:rPr>
                <w:noProof/>
                <w:webHidden/>
              </w:rPr>
            </w:r>
            <w:r w:rsidR="0010686F">
              <w:rPr>
                <w:noProof/>
                <w:webHidden/>
              </w:rPr>
              <w:fldChar w:fldCharType="separate"/>
            </w:r>
            <w:r w:rsidR="0010686F">
              <w:rPr>
                <w:noProof/>
                <w:webHidden/>
              </w:rPr>
              <w:t>81</w:t>
            </w:r>
            <w:r w:rsidR="0010686F">
              <w:rPr>
                <w:noProof/>
                <w:webHidden/>
              </w:rPr>
              <w:fldChar w:fldCharType="end"/>
            </w:r>
          </w:hyperlink>
        </w:p>
        <w:p w:rsidR="0010686F" w:rsidRDefault="00DD62EB">
          <w:pPr>
            <w:pStyle w:val="11"/>
            <w:rPr>
              <w:rFonts w:asciiTheme="minorHAnsi" w:eastAsiaTheme="minorEastAsia"/>
              <w:noProof/>
              <w:sz w:val="21"/>
            </w:rPr>
          </w:pPr>
          <w:hyperlink w:anchor="_Toc192246089" w:history="1">
            <w:r w:rsidR="0010686F" w:rsidRPr="009931DD">
              <w:rPr>
                <w:rStyle w:val="ac"/>
                <w:noProof/>
              </w:rPr>
              <w:t>15章　金属工事</w:t>
            </w:r>
            <w:r w:rsidR="0010686F">
              <w:rPr>
                <w:noProof/>
                <w:webHidden/>
              </w:rPr>
              <w:tab/>
            </w:r>
            <w:r w:rsidR="0010686F">
              <w:rPr>
                <w:noProof/>
                <w:webHidden/>
              </w:rPr>
              <w:fldChar w:fldCharType="begin"/>
            </w:r>
            <w:r w:rsidR="0010686F">
              <w:rPr>
                <w:noProof/>
                <w:webHidden/>
              </w:rPr>
              <w:instrText xml:space="preserve"> PAGEREF _Toc192246089 \h </w:instrText>
            </w:r>
            <w:r w:rsidR="0010686F">
              <w:rPr>
                <w:noProof/>
                <w:webHidden/>
              </w:rPr>
            </w:r>
            <w:r w:rsidR="0010686F">
              <w:rPr>
                <w:noProof/>
                <w:webHidden/>
              </w:rPr>
              <w:fldChar w:fldCharType="separate"/>
            </w:r>
            <w:r w:rsidR="0010686F">
              <w:rPr>
                <w:noProof/>
                <w:webHidden/>
              </w:rPr>
              <w:t>85</w:t>
            </w:r>
            <w:r w:rsidR="0010686F">
              <w:rPr>
                <w:noProof/>
                <w:webHidden/>
              </w:rPr>
              <w:fldChar w:fldCharType="end"/>
            </w:r>
          </w:hyperlink>
        </w:p>
        <w:p w:rsidR="0010686F" w:rsidRDefault="00DD62EB">
          <w:pPr>
            <w:pStyle w:val="11"/>
            <w:rPr>
              <w:rFonts w:asciiTheme="minorHAnsi" w:eastAsiaTheme="minorEastAsia"/>
              <w:noProof/>
              <w:sz w:val="21"/>
            </w:rPr>
          </w:pPr>
          <w:hyperlink w:anchor="_Toc192246090" w:history="1">
            <w:r w:rsidR="0010686F" w:rsidRPr="009931DD">
              <w:rPr>
                <w:rStyle w:val="ac"/>
                <w:noProof/>
              </w:rPr>
              <w:t>16章　左官工事</w:t>
            </w:r>
            <w:r w:rsidR="0010686F">
              <w:rPr>
                <w:noProof/>
                <w:webHidden/>
              </w:rPr>
              <w:tab/>
            </w:r>
            <w:r w:rsidR="0010686F">
              <w:rPr>
                <w:noProof/>
                <w:webHidden/>
              </w:rPr>
              <w:fldChar w:fldCharType="begin"/>
            </w:r>
            <w:r w:rsidR="0010686F">
              <w:rPr>
                <w:noProof/>
                <w:webHidden/>
              </w:rPr>
              <w:instrText xml:space="preserve"> PAGEREF _Toc192246090 \h </w:instrText>
            </w:r>
            <w:r w:rsidR="0010686F">
              <w:rPr>
                <w:noProof/>
                <w:webHidden/>
              </w:rPr>
            </w:r>
            <w:r w:rsidR="0010686F">
              <w:rPr>
                <w:noProof/>
                <w:webHidden/>
              </w:rPr>
              <w:fldChar w:fldCharType="separate"/>
            </w:r>
            <w:r w:rsidR="0010686F">
              <w:rPr>
                <w:noProof/>
                <w:webHidden/>
              </w:rPr>
              <w:t>87</w:t>
            </w:r>
            <w:r w:rsidR="0010686F">
              <w:rPr>
                <w:noProof/>
                <w:webHidden/>
              </w:rPr>
              <w:fldChar w:fldCharType="end"/>
            </w:r>
          </w:hyperlink>
        </w:p>
        <w:p w:rsidR="0010686F" w:rsidRDefault="00DD62EB">
          <w:pPr>
            <w:pStyle w:val="11"/>
            <w:rPr>
              <w:rFonts w:asciiTheme="minorHAnsi" w:eastAsiaTheme="minorEastAsia"/>
              <w:noProof/>
              <w:sz w:val="21"/>
            </w:rPr>
          </w:pPr>
          <w:hyperlink w:anchor="_Toc192246091" w:history="1">
            <w:r w:rsidR="0010686F" w:rsidRPr="009931DD">
              <w:rPr>
                <w:rStyle w:val="ac"/>
                <w:noProof/>
              </w:rPr>
              <w:t>17章　建具工事</w:t>
            </w:r>
            <w:r w:rsidR="0010686F">
              <w:rPr>
                <w:noProof/>
                <w:webHidden/>
              </w:rPr>
              <w:tab/>
            </w:r>
            <w:r w:rsidR="0010686F">
              <w:rPr>
                <w:noProof/>
                <w:webHidden/>
              </w:rPr>
              <w:fldChar w:fldCharType="begin"/>
            </w:r>
            <w:r w:rsidR="0010686F">
              <w:rPr>
                <w:noProof/>
                <w:webHidden/>
              </w:rPr>
              <w:instrText xml:space="preserve"> PAGEREF _Toc192246091 \h </w:instrText>
            </w:r>
            <w:r w:rsidR="0010686F">
              <w:rPr>
                <w:noProof/>
                <w:webHidden/>
              </w:rPr>
            </w:r>
            <w:r w:rsidR="0010686F">
              <w:rPr>
                <w:noProof/>
                <w:webHidden/>
              </w:rPr>
              <w:fldChar w:fldCharType="separate"/>
            </w:r>
            <w:r w:rsidR="0010686F">
              <w:rPr>
                <w:noProof/>
                <w:webHidden/>
              </w:rPr>
              <w:t>90</w:t>
            </w:r>
            <w:r w:rsidR="0010686F">
              <w:rPr>
                <w:noProof/>
                <w:webHidden/>
              </w:rPr>
              <w:fldChar w:fldCharType="end"/>
            </w:r>
          </w:hyperlink>
        </w:p>
        <w:p w:rsidR="0010686F" w:rsidRDefault="00DD62EB">
          <w:pPr>
            <w:pStyle w:val="11"/>
            <w:rPr>
              <w:rFonts w:asciiTheme="minorHAnsi" w:eastAsiaTheme="minorEastAsia"/>
              <w:noProof/>
              <w:sz w:val="21"/>
            </w:rPr>
          </w:pPr>
          <w:hyperlink w:anchor="_Toc192246092" w:history="1">
            <w:r w:rsidR="0010686F" w:rsidRPr="009931DD">
              <w:rPr>
                <w:rStyle w:val="ac"/>
                <w:noProof/>
              </w:rPr>
              <w:t>18章　塗装工事</w:t>
            </w:r>
            <w:r w:rsidR="0010686F">
              <w:rPr>
                <w:noProof/>
                <w:webHidden/>
              </w:rPr>
              <w:tab/>
            </w:r>
            <w:r w:rsidR="0010686F">
              <w:rPr>
                <w:noProof/>
                <w:webHidden/>
              </w:rPr>
              <w:fldChar w:fldCharType="begin"/>
            </w:r>
            <w:r w:rsidR="0010686F">
              <w:rPr>
                <w:noProof/>
                <w:webHidden/>
              </w:rPr>
              <w:instrText xml:space="preserve"> PAGEREF _Toc192246092 \h </w:instrText>
            </w:r>
            <w:r w:rsidR="0010686F">
              <w:rPr>
                <w:noProof/>
                <w:webHidden/>
              </w:rPr>
            </w:r>
            <w:r w:rsidR="0010686F">
              <w:rPr>
                <w:noProof/>
                <w:webHidden/>
              </w:rPr>
              <w:fldChar w:fldCharType="separate"/>
            </w:r>
            <w:r w:rsidR="0010686F">
              <w:rPr>
                <w:noProof/>
                <w:webHidden/>
              </w:rPr>
              <w:t>97</w:t>
            </w:r>
            <w:r w:rsidR="0010686F">
              <w:rPr>
                <w:noProof/>
                <w:webHidden/>
              </w:rPr>
              <w:fldChar w:fldCharType="end"/>
            </w:r>
          </w:hyperlink>
        </w:p>
        <w:p w:rsidR="0010686F" w:rsidRDefault="00DD62EB">
          <w:pPr>
            <w:pStyle w:val="11"/>
            <w:rPr>
              <w:rFonts w:asciiTheme="minorHAnsi" w:eastAsiaTheme="minorEastAsia"/>
              <w:noProof/>
              <w:sz w:val="21"/>
            </w:rPr>
          </w:pPr>
          <w:hyperlink w:anchor="_Toc192246093" w:history="1">
            <w:r w:rsidR="0010686F" w:rsidRPr="009931DD">
              <w:rPr>
                <w:rStyle w:val="ac"/>
                <w:noProof/>
              </w:rPr>
              <w:t>19章　内装工事</w:t>
            </w:r>
            <w:r w:rsidR="0010686F">
              <w:rPr>
                <w:noProof/>
                <w:webHidden/>
              </w:rPr>
              <w:tab/>
            </w:r>
            <w:r w:rsidR="0010686F">
              <w:rPr>
                <w:noProof/>
                <w:webHidden/>
              </w:rPr>
              <w:fldChar w:fldCharType="begin"/>
            </w:r>
            <w:r w:rsidR="0010686F">
              <w:rPr>
                <w:noProof/>
                <w:webHidden/>
              </w:rPr>
              <w:instrText xml:space="preserve"> PAGEREF _Toc192246093 \h </w:instrText>
            </w:r>
            <w:r w:rsidR="0010686F">
              <w:rPr>
                <w:noProof/>
                <w:webHidden/>
              </w:rPr>
            </w:r>
            <w:r w:rsidR="0010686F">
              <w:rPr>
                <w:noProof/>
                <w:webHidden/>
              </w:rPr>
              <w:fldChar w:fldCharType="separate"/>
            </w:r>
            <w:r w:rsidR="0010686F">
              <w:rPr>
                <w:noProof/>
                <w:webHidden/>
              </w:rPr>
              <w:t>99</w:t>
            </w:r>
            <w:r w:rsidR="0010686F">
              <w:rPr>
                <w:noProof/>
                <w:webHidden/>
              </w:rPr>
              <w:fldChar w:fldCharType="end"/>
            </w:r>
          </w:hyperlink>
        </w:p>
        <w:p w:rsidR="0010686F" w:rsidRDefault="00DD62EB">
          <w:pPr>
            <w:pStyle w:val="11"/>
            <w:rPr>
              <w:rFonts w:asciiTheme="minorHAnsi" w:eastAsiaTheme="minorEastAsia"/>
              <w:noProof/>
              <w:sz w:val="21"/>
            </w:rPr>
          </w:pPr>
          <w:hyperlink w:anchor="_Toc192246094" w:history="1">
            <w:r w:rsidR="0010686F" w:rsidRPr="009931DD">
              <w:rPr>
                <w:rStyle w:val="ac"/>
                <w:noProof/>
              </w:rPr>
              <w:t>20章　ユニット及びその他の工事</w:t>
            </w:r>
            <w:r w:rsidR="0010686F">
              <w:rPr>
                <w:noProof/>
                <w:webHidden/>
              </w:rPr>
              <w:tab/>
            </w:r>
            <w:r w:rsidR="0010686F">
              <w:rPr>
                <w:noProof/>
                <w:webHidden/>
              </w:rPr>
              <w:fldChar w:fldCharType="begin"/>
            </w:r>
            <w:r w:rsidR="0010686F">
              <w:rPr>
                <w:noProof/>
                <w:webHidden/>
              </w:rPr>
              <w:instrText xml:space="preserve"> PAGEREF _Toc192246094 \h </w:instrText>
            </w:r>
            <w:r w:rsidR="0010686F">
              <w:rPr>
                <w:noProof/>
                <w:webHidden/>
              </w:rPr>
            </w:r>
            <w:r w:rsidR="0010686F">
              <w:rPr>
                <w:noProof/>
                <w:webHidden/>
              </w:rPr>
              <w:fldChar w:fldCharType="separate"/>
            </w:r>
            <w:r w:rsidR="0010686F">
              <w:rPr>
                <w:noProof/>
                <w:webHidden/>
              </w:rPr>
              <w:t>105</w:t>
            </w:r>
            <w:r w:rsidR="0010686F">
              <w:rPr>
                <w:noProof/>
                <w:webHidden/>
              </w:rPr>
              <w:fldChar w:fldCharType="end"/>
            </w:r>
          </w:hyperlink>
        </w:p>
        <w:p w:rsidR="0010686F" w:rsidRDefault="00DD62EB">
          <w:pPr>
            <w:pStyle w:val="11"/>
            <w:rPr>
              <w:rFonts w:asciiTheme="minorHAnsi" w:eastAsiaTheme="minorEastAsia"/>
              <w:noProof/>
              <w:sz w:val="21"/>
            </w:rPr>
          </w:pPr>
          <w:hyperlink w:anchor="_Toc192246095" w:history="1">
            <w:r w:rsidR="0010686F" w:rsidRPr="009931DD">
              <w:rPr>
                <w:rStyle w:val="ac"/>
                <w:noProof/>
              </w:rPr>
              <w:t>21章　排水工事</w:t>
            </w:r>
            <w:r w:rsidR="0010686F">
              <w:rPr>
                <w:noProof/>
                <w:webHidden/>
              </w:rPr>
              <w:tab/>
            </w:r>
            <w:r w:rsidR="0010686F">
              <w:rPr>
                <w:noProof/>
                <w:webHidden/>
              </w:rPr>
              <w:fldChar w:fldCharType="begin"/>
            </w:r>
            <w:r w:rsidR="0010686F">
              <w:rPr>
                <w:noProof/>
                <w:webHidden/>
              </w:rPr>
              <w:instrText xml:space="preserve"> PAGEREF _Toc192246095 \h </w:instrText>
            </w:r>
            <w:r w:rsidR="0010686F">
              <w:rPr>
                <w:noProof/>
                <w:webHidden/>
              </w:rPr>
            </w:r>
            <w:r w:rsidR="0010686F">
              <w:rPr>
                <w:noProof/>
                <w:webHidden/>
              </w:rPr>
              <w:fldChar w:fldCharType="separate"/>
            </w:r>
            <w:r w:rsidR="0010686F">
              <w:rPr>
                <w:noProof/>
                <w:webHidden/>
              </w:rPr>
              <w:t>112</w:t>
            </w:r>
            <w:r w:rsidR="0010686F">
              <w:rPr>
                <w:noProof/>
                <w:webHidden/>
              </w:rPr>
              <w:fldChar w:fldCharType="end"/>
            </w:r>
          </w:hyperlink>
        </w:p>
        <w:p w:rsidR="0010686F" w:rsidRDefault="00DD62EB">
          <w:pPr>
            <w:pStyle w:val="11"/>
            <w:rPr>
              <w:rFonts w:asciiTheme="minorHAnsi" w:eastAsiaTheme="minorEastAsia"/>
              <w:noProof/>
              <w:sz w:val="21"/>
            </w:rPr>
          </w:pPr>
          <w:hyperlink w:anchor="_Toc192246096" w:history="1">
            <w:r w:rsidR="0010686F" w:rsidRPr="009931DD">
              <w:rPr>
                <w:rStyle w:val="ac"/>
                <w:noProof/>
              </w:rPr>
              <w:t>22章　舗装工事</w:t>
            </w:r>
            <w:r w:rsidR="0010686F">
              <w:rPr>
                <w:noProof/>
                <w:webHidden/>
              </w:rPr>
              <w:tab/>
            </w:r>
            <w:r w:rsidR="0010686F">
              <w:rPr>
                <w:noProof/>
                <w:webHidden/>
              </w:rPr>
              <w:fldChar w:fldCharType="begin"/>
            </w:r>
            <w:r w:rsidR="0010686F">
              <w:rPr>
                <w:noProof/>
                <w:webHidden/>
              </w:rPr>
              <w:instrText xml:space="preserve"> PAGEREF _Toc192246096 \h </w:instrText>
            </w:r>
            <w:r w:rsidR="0010686F">
              <w:rPr>
                <w:noProof/>
                <w:webHidden/>
              </w:rPr>
            </w:r>
            <w:r w:rsidR="0010686F">
              <w:rPr>
                <w:noProof/>
                <w:webHidden/>
              </w:rPr>
              <w:fldChar w:fldCharType="separate"/>
            </w:r>
            <w:r w:rsidR="0010686F">
              <w:rPr>
                <w:noProof/>
                <w:webHidden/>
              </w:rPr>
              <w:t>114</w:t>
            </w:r>
            <w:r w:rsidR="0010686F">
              <w:rPr>
                <w:noProof/>
                <w:webHidden/>
              </w:rPr>
              <w:fldChar w:fldCharType="end"/>
            </w:r>
          </w:hyperlink>
        </w:p>
        <w:p w:rsidR="0010686F" w:rsidRDefault="00DD62EB">
          <w:pPr>
            <w:pStyle w:val="11"/>
            <w:rPr>
              <w:rFonts w:asciiTheme="minorHAnsi" w:eastAsiaTheme="minorEastAsia"/>
              <w:noProof/>
              <w:sz w:val="21"/>
            </w:rPr>
          </w:pPr>
          <w:hyperlink w:anchor="_Toc192246097" w:history="1">
            <w:r w:rsidR="0010686F" w:rsidRPr="009931DD">
              <w:rPr>
                <w:rStyle w:val="ac"/>
                <w:noProof/>
              </w:rPr>
              <w:t>23章　植栽工事</w:t>
            </w:r>
            <w:r w:rsidR="0010686F">
              <w:rPr>
                <w:noProof/>
                <w:webHidden/>
              </w:rPr>
              <w:tab/>
            </w:r>
            <w:r w:rsidR="0010686F">
              <w:rPr>
                <w:noProof/>
                <w:webHidden/>
              </w:rPr>
              <w:fldChar w:fldCharType="begin"/>
            </w:r>
            <w:r w:rsidR="0010686F">
              <w:rPr>
                <w:noProof/>
                <w:webHidden/>
              </w:rPr>
              <w:instrText xml:space="preserve"> PAGEREF _Toc192246097 \h </w:instrText>
            </w:r>
            <w:r w:rsidR="0010686F">
              <w:rPr>
                <w:noProof/>
                <w:webHidden/>
              </w:rPr>
            </w:r>
            <w:r w:rsidR="0010686F">
              <w:rPr>
                <w:noProof/>
                <w:webHidden/>
              </w:rPr>
              <w:fldChar w:fldCharType="separate"/>
            </w:r>
            <w:r w:rsidR="0010686F">
              <w:rPr>
                <w:noProof/>
                <w:webHidden/>
              </w:rPr>
              <w:t>117</w:t>
            </w:r>
            <w:r w:rsidR="0010686F">
              <w:rPr>
                <w:noProof/>
                <w:webHidden/>
              </w:rPr>
              <w:fldChar w:fldCharType="end"/>
            </w:r>
          </w:hyperlink>
        </w:p>
        <w:p w:rsidR="0010686F" w:rsidRDefault="00DD62EB">
          <w:pPr>
            <w:pStyle w:val="11"/>
            <w:rPr>
              <w:rFonts w:asciiTheme="minorHAnsi" w:eastAsiaTheme="minorEastAsia"/>
              <w:noProof/>
              <w:sz w:val="21"/>
            </w:rPr>
          </w:pPr>
          <w:hyperlink w:anchor="_Toc192246098" w:history="1">
            <w:r w:rsidR="0010686F" w:rsidRPr="009931DD">
              <w:rPr>
                <w:rStyle w:val="ac"/>
                <w:noProof/>
              </w:rPr>
              <w:t>24章　とりこわし工事</w:t>
            </w:r>
            <w:r w:rsidR="0010686F">
              <w:rPr>
                <w:noProof/>
                <w:webHidden/>
              </w:rPr>
              <w:tab/>
            </w:r>
            <w:r w:rsidR="0010686F">
              <w:rPr>
                <w:noProof/>
                <w:webHidden/>
              </w:rPr>
              <w:fldChar w:fldCharType="begin"/>
            </w:r>
            <w:r w:rsidR="0010686F">
              <w:rPr>
                <w:noProof/>
                <w:webHidden/>
              </w:rPr>
              <w:instrText xml:space="preserve"> PAGEREF _Toc192246098 \h </w:instrText>
            </w:r>
            <w:r w:rsidR="0010686F">
              <w:rPr>
                <w:noProof/>
                <w:webHidden/>
              </w:rPr>
            </w:r>
            <w:r w:rsidR="0010686F">
              <w:rPr>
                <w:noProof/>
                <w:webHidden/>
              </w:rPr>
              <w:fldChar w:fldCharType="separate"/>
            </w:r>
            <w:r w:rsidR="0010686F">
              <w:rPr>
                <w:noProof/>
                <w:webHidden/>
              </w:rPr>
              <w:t>119</w:t>
            </w:r>
            <w:r w:rsidR="0010686F">
              <w:rPr>
                <w:noProof/>
                <w:webHidden/>
              </w:rPr>
              <w:fldChar w:fldCharType="end"/>
            </w:r>
          </w:hyperlink>
        </w:p>
        <w:p w:rsidR="00183272" w:rsidRDefault="00B47371" w:rsidP="00FC55A0">
          <w:pPr>
            <w:spacing w:line="240" w:lineRule="exact"/>
          </w:pPr>
          <w:r>
            <w:fldChar w:fldCharType="end"/>
          </w:r>
        </w:p>
      </w:sdtContent>
    </w:sdt>
    <w:p w:rsidR="00086A6D" w:rsidRDefault="00086A6D" w:rsidP="00FC55A0">
      <w:pPr>
        <w:spacing w:line="240" w:lineRule="exact"/>
        <w:ind w:leftChars="100" w:left="180"/>
        <w:rPr>
          <w:rFonts w:hAnsi="Meiryo UI"/>
          <w:b/>
          <w:szCs w:val="21"/>
        </w:rPr>
      </w:pPr>
    </w:p>
    <w:p w:rsidR="003924F8" w:rsidRPr="00183272" w:rsidRDefault="003924F8" w:rsidP="00FC55A0">
      <w:pPr>
        <w:pStyle w:val="1"/>
        <w:spacing w:line="240" w:lineRule="exact"/>
        <w:rPr>
          <w:rFonts w:hAnsi="Meiryo UI"/>
          <w:szCs w:val="21"/>
        </w:rPr>
      </w:pPr>
      <w:bookmarkStart w:id="0" w:name="_Toc192246071"/>
      <w:r w:rsidRPr="00183272">
        <w:rPr>
          <w:rFonts w:hAnsi="Meiryo UI" w:hint="eastAsia"/>
          <w:szCs w:val="21"/>
        </w:rPr>
        <w:t>Ⅰ 総則</w:t>
      </w:r>
      <w:bookmarkEnd w:id="0"/>
    </w:p>
    <w:p w:rsidR="003924F8" w:rsidRPr="003435DD" w:rsidRDefault="003924F8" w:rsidP="00FC55A0">
      <w:pPr>
        <w:widowControl/>
        <w:numPr>
          <w:ilvl w:val="0"/>
          <w:numId w:val="3"/>
        </w:numPr>
        <w:spacing w:line="240" w:lineRule="exact"/>
        <w:ind w:left="368" w:hanging="357"/>
        <w:jc w:val="left"/>
        <w:rPr>
          <w:rFonts w:hAnsi="Meiryo UI"/>
          <w:szCs w:val="18"/>
        </w:rPr>
      </w:pPr>
      <w:r w:rsidRPr="003435DD">
        <w:rPr>
          <w:rFonts w:hAnsi="Meiryo UI" w:hint="eastAsia"/>
          <w:szCs w:val="18"/>
        </w:rPr>
        <w:t>設計図書の適用</w:t>
      </w:r>
    </w:p>
    <w:p w:rsidR="003924F8" w:rsidRPr="003435DD" w:rsidRDefault="003924F8" w:rsidP="00FC55A0">
      <w:pPr>
        <w:widowControl/>
        <w:spacing w:line="240" w:lineRule="exact"/>
        <w:ind w:left="11" w:firstLineChars="100" w:firstLine="180"/>
        <w:jc w:val="left"/>
        <w:rPr>
          <w:rFonts w:hAnsi="Meiryo UI"/>
          <w:szCs w:val="18"/>
        </w:rPr>
      </w:pPr>
      <w:r w:rsidRPr="003435DD">
        <w:rPr>
          <w:rFonts w:hAnsi="Meiryo UI" w:hint="eastAsia"/>
          <w:szCs w:val="18"/>
        </w:rPr>
        <w:t>本工事は、下記の図書を適用するが、内容に不一致がある場合の優先順位は下記の通りとする。</w:t>
      </w:r>
    </w:p>
    <w:p w:rsidR="003924F8" w:rsidRPr="003435DD" w:rsidRDefault="003924F8" w:rsidP="00FC55A0">
      <w:pPr>
        <w:widowControl/>
        <w:spacing w:line="240" w:lineRule="exact"/>
        <w:ind w:leftChars="100" w:left="180"/>
        <w:jc w:val="left"/>
        <w:rPr>
          <w:rFonts w:hAnsi="Meiryo UI"/>
          <w:szCs w:val="18"/>
        </w:rPr>
      </w:pPr>
      <w:r w:rsidRPr="003435DD">
        <w:rPr>
          <w:rFonts w:hAnsi="Meiryo UI" w:hint="eastAsia"/>
          <w:szCs w:val="18"/>
        </w:rPr>
        <w:t>①質疑応答書</w:t>
      </w:r>
      <w:r w:rsidR="000D49BE">
        <w:rPr>
          <w:rFonts w:hAnsi="Meiryo UI" w:hint="eastAsia"/>
          <w:szCs w:val="18"/>
        </w:rPr>
        <w:t>（追記事項を含む）　②設計書　③石綿処理特記仕様書　④木造</w:t>
      </w:r>
      <w:r w:rsidRPr="003435DD">
        <w:rPr>
          <w:rFonts w:hAnsi="Meiryo UI" w:hint="eastAsia"/>
          <w:szCs w:val="18"/>
        </w:rPr>
        <w:t>工事特記仕様書</w:t>
      </w:r>
    </w:p>
    <w:p w:rsidR="003924F8" w:rsidRPr="003435DD" w:rsidRDefault="003924F8" w:rsidP="00FC55A0">
      <w:pPr>
        <w:widowControl/>
        <w:spacing w:line="240" w:lineRule="exact"/>
        <w:ind w:leftChars="100" w:left="180"/>
        <w:jc w:val="left"/>
        <w:rPr>
          <w:rFonts w:hAnsi="Meiryo UI"/>
          <w:szCs w:val="18"/>
        </w:rPr>
      </w:pPr>
      <w:r w:rsidRPr="003435DD">
        <w:rPr>
          <w:rFonts w:hAnsi="Meiryo UI" w:hint="eastAsia"/>
          <w:szCs w:val="18"/>
        </w:rPr>
        <w:t>⑤建築工事特記仕様書　⑥建築改修工事特記仕様書　⑦補足標準仕様書　⑧材料・工法指定一覧表　⑨図面</w:t>
      </w:r>
    </w:p>
    <w:p w:rsidR="003924F8" w:rsidRPr="003435DD" w:rsidRDefault="003924F8" w:rsidP="00FC55A0">
      <w:pPr>
        <w:widowControl/>
        <w:spacing w:line="240" w:lineRule="exact"/>
        <w:ind w:leftChars="100" w:left="360" w:hangingChars="100" w:hanging="180"/>
        <w:jc w:val="left"/>
        <w:rPr>
          <w:rFonts w:hAnsi="Meiryo UI"/>
          <w:szCs w:val="18"/>
        </w:rPr>
      </w:pPr>
      <w:r w:rsidRPr="003435DD">
        <w:rPr>
          <w:rFonts w:hAnsi="Meiryo UI" w:hint="eastAsia"/>
          <w:szCs w:val="18"/>
        </w:rPr>
        <w:t>⑩「</w:t>
      </w:r>
      <w:hyperlink r:id="rId8" w:history="1">
        <w:r w:rsidR="000D49BE" w:rsidRPr="00CA7013">
          <w:rPr>
            <w:rStyle w:val="ac"/>
            <w:rFonts w:hAnsi="Meiryo UI" w:hint="eastAsia"/>
            <w:szCs w:val="18"/>
          </w:rPr>
          <w:t>公共</w:t>
        </w:r>
        <w:r w:rsidRPr="00CA7013">
          <w:rPr>
            <w:rStyle w:val="ac"/>
            <w:rFonts w:hAnsi="Meiryo UI" w:hint="eastAsia"/>
            <w:szCs w:val="18"/>
          </w:rPr>
          <w:t>建築</w:t>
        </w:r>
        <w:r w:rsidR="000D49BE" w:rsidRPr="00CA7013">
          <w:rPr>
            <w:rStyle w:val="ac"/>
            <w:rFonts w:hAnsi="Meiryo UI" w:hint="eastAsia"/>
            <w:szCs w:val="18"/>
          </w:rPr>
          <w:t>木造</w:t>
        </w:r>
        <w:r w:rsidRPr="00CA7013">
          <w:rPr>
            <w:rStyle w:val="ac"/>
            <w:rFonts w:hAnsi="Meiryo UI" w:hint="eastAsia"/>
            <w:szCs w:val="18"/>
          </w:rPr>
          <w:t>工事</w:t>
        </w:r>
        <w:r w:rsidR="000D49BE" w:rsidRPr="00CA7013">
          <w:rPr>
            <w:rStyle w:val="ac"/>
            <w:rFonts w:hAnsi="Meiryo UI" w:hint="eastAsia"/>
            <w:szCs w:val="18"/>
          </w:rPr>
          <w:t>標準</w:t>
        </w:r>
        <w:r w:rsidRPr="00CA7013">
          <w:rPr>
            <w:rStyle w:val="ac"/>
            <w:rFonts w:hAnsi="Meiryo UI" w:hint="eastAsia"/>
            <w:szCs w:val="18"/>
          </w:rPr>
          <w:t>仕様書（令和４年版）</w:t>
        </w:r>
      </w:hyperlink>
      <w:r w:rsidRPr="003435DD">
        <w:rPr>
          <w:rFonts w:hAnsi="Meiryo UI" w:hint="eastAsia"/>
          <w:szCs w:val="18"/>
        </w:rPr>
        <w:t>」</w:t>
      </w:r>
      <w:r w:rsidR="00CA7013" w:rsidRPr="003435DD">
        <w:rPr>
          <w:rFonts w:hAnsi="Meiryo UI" w:hint="eastAsia"/>
          <w:szCs w:val="18"/>
        </w:rPr>
        <w:t>（以下、「</w:t>
      </w:r>
      <w:r w:rsidR="00CA7013">
        <w:rPr>
          <w:rFonts w:hAnsi="Meiryo UI" w:hint="eastAsia"/>
          <w:szCs w:val="18"/>
        </w:rPr>
        <w:t>木造標準</w:t>
      </w:r>
      <w:r w:rsidR="00CA7013" w:rsidRPr="003435DD">
        <w:rPr>
          <w:rFonts w:hAnsi="Meiryo UI" w:hint="eastAsia"/>
          <w:szCs w:val="18"/>
        </w:rPr>
        <w:t>仕様書という。）</w:t>
      </w:r>
      <w:r w:rsidRPr="003435DD">
        <w:rPr>
          <w:rFonts w:hAnsi="Meiryo UI" w:hint="eastAsia"/>
          <w:szCs w:val="18"/>
        </w:rPr>
        <w:t xml:space="preserve">　</w:t>
      </w:r>
    </w:p>
    <w:p w:rsidR="003924F8" w:rsidRPr="003435DD" w:rsidRDefault="003924F8" w:rsidP="00FC55A0">
      <w:pPr>
        <w:widowControl/>
        <w:spacing w:line="240" w:lineRule="exact"/>
        <w:ind w:leftChars="100" w:left="360" w:hangingChars="100" w:hanging="180"/>
        <w:jc w:val="left"/>
        <w:rPr>
          <w:rFonts w:hAnsi="Meiryo UI"/>
          <w:szCs w:val="18"/>
        </w:rPr>
      </w:pPr>
      <w:r w:rsidRPr="003435DD">
        <w:rPr>
          <w:rFonts w:hAnsi="Meiryo UI" w:hint="eastAsia"/>
          <w:szCs w:val="18"/>
        </w:rPr>
        <w:t>⑪「</w:t>
      </w:r>
      <w:hyperlink r:id="rId9" w:history="1">
        <w:r w:rsidRPr="00CA7013">
          <w:rPr>
            <w:rStyle w:val="ac"/>
            <w:rFonts w:hAnsi="Meiryo UI" w:hint="eastAsia"/>
            <w:szCs w:val="18"/>
          </w:rPr>
          <w:t>公共建築工事標準仕様書（建築工事編）令和４年版</w:t>
        </w:r>
      </w:hyperlink>
      <w:r w:rsidRPr="003435DD">
        <w:rPr>
          <w:rFonts w:hAnsi="Meiryo UI" w:hint="eastAsia"/>
          <w:szCs w:val="18"/>
        </w:rPr>
        <w:t xml:space="preserve">」（以下、「標準仕様書」という。）　</w:t>
      </w:r>
    </w:p>
    <w:p w:rsidR="003924F8" w:rsidRPr="003435DD" w:rsidRDefault="003924F8" w:rsidP="00FC55A0">
      <w:pPr>
        <w:widowControl/>
        <w:spacing w:line="240" w:lineRule="exact"/>
        <w:ind w:leftChars="100" w:left="360" w:hangingChars="100" w:hanging="180"/>
        <w:jc w:val="left"/>
        <w:rPr>
          <w:rFonts w:hAnsi="Meiryo UI"/>
          <w:szCs w:val="18"/>
        </w:rPr>
      </w:pPr>
      <w:r w:rsidRPr="003435DD">
        <w:rPr>
          <w:rFonts w:hAnsi="Meiryo UI" w:hint="eastAsia"/>
          <w:szCs w:val="18"/>
        </w:rPr>
        <w:t>⑫「</w:t>
      </w:r>
      <w:hyperlink r:id="rId10" w:history="1">
        <w:r w:rsidRPr="00CA7013">
          <w:rPr>
            <w:rStyle w:val="ac"/>
            <w:rFonts w:hAnsi="Meiryo UI" w:hint="eastAsia"/>
            <w:szCs w:val="18"/>
          </w:rPr>
          <w:t>公共建築改修工事標準仕様書（建築工事編）令和４年版</w:t>
        </w:r>
      </w:hyperlink>
      <w:r w:rsidRPr="003435DD">
        <w:rPr>
          <w:rFonts w:hAnsi="Meiryo UI" w:hint="eastAsia"/>
          <w:szCs w:val="18"/>
        </w:rPr>
        <w:t>」（以下、「改修標準仕様書」という。）</w:t>
      </w:r>
    </w:p>
    <w:p w:rsidR="003924F8" w:rsidRPr="003435DD" w:rsidRDefault="003924F8" w:rsidP="00FC55A0">
      <w:pPr>
        <w:widowControl/>
        <w:spacing w:line="240" w:lineRule="exact"/>
        <w:ind w:leftChars="100" w:left="360" w:hangingChars="100" w:hanging="180"/>
        <w:jc w:val="left"/>
        <w:rPr>
          <w:rFonts w:hAnsi="Meiryo UI"/>
          <w:szCs w:val="18"/>
        </w:rPr>
      </w:pPr>
      <w:r w:rsidRPr="003435DD">
        <w:rPr>
          <w:rFonts w:hAnsi="Meiryo UI" w:hint="eastAsia"/>
          <w:szCs w:val="18"/>
        </w:rPr>
        <w:t>⑬「</w:t>
      </w:r>
      <w:hyperlink r:id="rId11" w:history="1">
        <w:r w:rsidR="000D49BE" w:rsidRPr="00CA7013">
          <w:rPr>
            <w:rStyle w:val="ac"/>
            <w:rFonts w:hAnsi="Meiryo UI" w:hint="eastAsia"/>
            <w:szCs w:val="18"/>
          </w:rPr>
          <w:t>建築物解体工事共通</w:t>
        </w:r>
        <w:r w:rsidRPr="00CA7013">
          <w:rPr>
            <w:rStyle w:val="ac"/>
            <w:rFonts w:hAnsi="Meiryo UI" w:hint="eastAsia"/>
            <w:szCs w:val="18"/>
          </w:rPr>
          <w:t>仕様書 令和4年版</w:t>
        </w:r>
      </w:hyperlink>
      <w:r w:rsidRPr="003435DD">
        <w:rPr>
          <w:rFonts w:hAnsi="Meiryo UI" w:hint="eastAsia"/>
          <w:szCs w:val="18"/>
        </w:rPr>
        <w:t>」</w:t>
      </w:r>
      <w:r w:rsidR="000D49BE">
        <w:rPr>
          <w:rFonts w:hAnsi="Meiryo UI" w:hint="eastAsia"/>
          <w:szCs w:val="18"/>
        </w:rPr>
        <w:t>（以下「解体共通仕様書」という。）</w:t>
      </w:r>
    </w:p>
    <w:p w:rsidR="000D49BE" w:rsidRDefault="000D49BE" w:rsidP="00FC55A0">
      <w:pPr>
        <w:widowControl/>
        <w:numPr>
          <w:ilvl w:val="0"/>
          <w:numId w:val="3"/>
        </w:numPr>
        <w:spacing w:beforeLines="50" w:before="150" w:line="240" w:lineRule="exact"/>
        <w:ind w:left="368" w:hanging="357"/>
        <w:jc w:val="left"/>
        <w:rPr>
          <w:rFonts w:hAnsi="Meiryo UI"/>
          <w:szCs w:val="18"/>
        </w:rPr>
      </w:pPr>
      <w:r>
        <w:rPr>
          <w:rFonts w:hAnsi="Meiryo UI" w:hint="eastAsia"/>
          <w:szCs w:val="18"/>
        </w:rPr>
        <w:t>設備工事の取り扱い</w:t>
      </w:r>
    </w:p>
    <w:p w:rsidR="000D49BE" w:rsidRPr="000D49BE" w:rsidRDefault="00BB6AB9" w:rsidP="00FC55A0">
      <w:pPr>
        <w:spacing w:line="240" w:lineRule="exact"/>
        <w:ind w:leftChars="100" w:left="180"/>
        <w:rPr>
          <w:szCs w:val="18"/>
        </w:rPr>
      </w:pPr>
      <w:r>
        <w:rPr>
          <w:rFonts w:hint="eastAsia"/>
          <w:szCs w:val="18"/>
        </w:rPr>
        <w:t>電気設備工事及び機械設備工事を本工事に含む場合は、それぞれの特記仕様書を適用する</w:t>
      </w:r>
    </w:p>
    <w:p w:rsidR="003924F8" w:rsidRPr="003435DD" w:rsidRDefault="003924F8" w:rsidP="00FC55A0">
      <w:pPr>
        <w:widowControl/>
        <w:numPr>
          <w:ilvl w:val="0"/>
          <w:numId w:val="3"/>
        </w:numPr>
        <w:spacing w:beforeLines="50" w:before="150" w:line="240" w:lineRule="exact"/>
        <w:ind w:left="368" w:hanging="357"/>
        <w:jc w:val="left"/>
        <w:rPr>
          <w:rFonts w:hAnsi="Meiryo UI"/>
          <w:szCs w:val="18"/>
        </w:rPr>
      </w:pPr>
      <w:r w:rsidRPr="003435DD">
        <w:rPr>
          <w:rFonts w:hAnsi="Meiryo UI" w:hint="eastAsia"/>
          <w:szCs w:val="18"/>
        </w:rPr>
        <w:t>本特記仕様書の取り扱い</w:t>
      </w:r>
    </w:p>
    <w:p w:rsidR="003924F8" w:rsidRPr="003435DD" w:rsidRDefault="003924F8" w:rsidP="00FC55A0">
      <w:pPr>
        <w:widowControl/>
        <w:numPr>
          <w:ilvl w:val="0"/>
          <w:numId w:val="18"/>
        </w:numPr>
        <w:spacing w:line="240" w:lineRule="exact"/>
        <w:ind w:left="738" w:hanging="567"/>
        <w:jc w:val="left"/>
        <w:rPr>
          <w:rFonts w:hAnsi="Meiryo UI"/>
          <w:szCs w:val="18"/>
        </w:rPr>
      </w:pPr>
      <w:r w:rsidRPr="003435DD">
        <w:rPr>
          <w:rFonts w:hAnsi="Meiryo UI" w:hint="eastAsia"/>
          <w:szCs w:val="18"/>
        </w:rPr>
        <w:t>項目は、番号に</w:t>
      </w:r>
      <w:r w:rsidRPr="00450E80">
        <w:rPr>
          <w:rFonts w:hAnsi="Meiryo UI" w:hint="eastAsia"/>
          <w:color w:val="FF0000"/>
          <w:szCs w:val="18"/>
        </w:rPr>
        <w:t>○</w:t>
      </w:r>
      <w:r w:rsidRPr="003435DD">
        <w:rPr>
          <w:rFonts w:hAnsi="Meiryo UI" w:hint="eastAsia"/>
          <w:szCs w:val="18"/>
        </w:rPr>
        <w:t>印の付いたものを適用する。</w:t>
      </w:r>
    </w:p>
    <w:p w:rsidR="003924F8" w:rsidRPr="003435DD" w:rsidRDefault="003924F8" w:rsidP="00FC55A0">
      <w:pPr>
        <w:widowControl/>
        <w:numPr>
          <w:ilvl w:val="0"/>
          <w:numId w:val="18"/>
        </w:numPr>
        <w:spacing w:line="240" w:lineRule="exact"/>
        <w:ind w:left="738" w:hanging="567"/>
        <w:jc w:val="left"/>
        <w:rPr>
          <w:rFonts w:hAnsi="Meiryo UI"/>
          <w:szCs w:val="18"/>
        </w:rPr>
      </w:pPr>
      <w:r w:rsidRPr="003435DD">
        <w:rPr>
          <w:rFonts w:hAnsi="Meiryo UI" w:hint="eastAsia"/>
          <w:szCs w:val="18"/>
        </w:rPr>
        <w:t xml:space="preserve">特記事項は、◆印の付いたものを適用する。 ◆印の付かない場合は、※印の付いたものを適用する。 </w:t>
      </w:r>
    </w:p>
    <w:p w:rsidR="003924F8" w:rsidRPr="003435DD" w:rsidRDefault="003924F8" w:rsidP="00FC55A0">
      <w:pPr>
        <w:spacing w:line="240" w:lineRule="exact"/>
        <w:ind w:leftChars="381" w:left="686"/>
        <w:rPr>
          <w:rFonts w:hAnsi="Meiryo UI"/>
          <w:szCs w:val="18"/>
        </w:rPr>
      </w:pPr>
      <w:r w:rsidRPr="003435DD">
        <w:rPr>
          <w:rFonts w:hAnsi="Meiryo UI" w:hint="eastAsia"/>
          <w:szCs w:val="18"/>
        </w:rPr>
        <w:t xml:space="preserve">◆印と※印が付いた場合は、共に適用する。 </w:t>
      </w:r>
    </w:p>
    <w:p w:rsidR="003924F8" w:rsidRDefault="003924F8" w:rsidP="00FC55A0">
      <w:pPr>
        <w:widowControl/>
        <w:numPr>
          <w:ilvl w:val="0"/>
          <w:numId w:val="18"/>
        </w:numPr>
        <w:spacing w:line="240" w:lineRule="exact"/>
        <w:ind w:left="737" w:hanging="567"/>
        <w:jc w:val="left"/>
        <w:rPr>
          <w:rFonts w:hAnsi="Meiryo UI"/>
          <w:szCs w:val="18"/>
        </w:rPr>
      </w:pPr>
      <w:r w:rsidRPr="003435DD">
        <w:rPr>
          <w:rFonts w:hAnsi="Meiryo UI" w:hint="eastAsia"/>
          <w:szCs w:val="18"/>
        </w:rPr>
        <w:lastRenderedPageBreak/>
        <w:t>特記事項に記載の（</w:t>
      </w:r>
      <w:r w:rsidR="007E7687">
        <w:rPr>
          <w:rFonts w:hAnsi="Meiryo UI" w:hint="eastAsia"/>
          <w:szCs w:val="18"/>
        </w:rPr>
        <w:t>木仕</w:t>
      </w:r>
      <w:r w:rsidRPr="003435DD">
        <w:rPr>
          <w:rFonts w:hAnsi="Meiryo UI" w:hint="eastAsia"/>
          <w:szCs w:val="18"/>
        </w:rPr>
        <w:t>〇.〇.〇）は、</w:t>
      </w:r>
      <w:r w:rsidR="000D49BE">
        <w:rPr>
          <w:rFonts w:hAnsi="Meiryo UI" w:hint="eastAsia"/>
          <w:szCs w:val="18"/>
        </w:rPr>
        <w:t>木造標準</w:t>
      </w:r>
      <w:r w:rsidRPr="003435DD">
        <w:rPr>
          <w:rFonts w:hAnsi="Meiryo UI" w:hint="eastAsia"/>
          <w:szCs w:val="18"/>
        </w:rPr>
        <w:t>仕様書の当該項目、当該図面又は当該表を示す。（補足〇.〇.〇）は補足標準仕様書の</w:t>
      </w:r>
      <w:r w:rsidR="0065024B">
        <w:rPr>
          <w:rFonts w:hAnsi="Meiryo UI" w:hint="eastAsia"/>
          <w:szCs w:val="18"/>
        </w:rPr>
        <w:t>、（標仕〇.〇.〇）は標準仕様書の当該項目を示す</w:t>
      </w:r>
      <w:r w:rsidRPr="003435DD">
        <w:rPr>
          <w:rFonts w:hAnsi="Meiryo UI" w:hint="eastAsia"/>
          <w:szCs w:val="18"/>
        </w:rPr>
        <w:t>。</w:t>
      </w:r>
    </w:p>
    <w:p w:rsidR="00B93038" w:rsidRPr="003435DD" w:rsidRDefault="00B93038" w:rsidP="00FC55A0">
      <w:pPr>
        <w:widowControl/>
        <w:numPr>
          <w:ilvl w:val="0"/>
          <w:numId w:val="18"/>
        </w:numPr>
        <w:spacing w:line="240" w:lineRule="exact"/>
        <w:ind w:left="737" w:hanging="567"/>
        <w:jc w:val="left"/>
        <w:rPr>
          <w:rFonts w:hAnsi="Meiryo UI"/>
          <w:szCs w:val="18"/>
        </w:rPr>
      </w:pPr>
      <w:r w:rsidRPr="00B93038">
        <w:rPr>
          <w:rFonts w:hAnsi="Meiryo UI" w:hint="eastAsia"/>
          <w:szCs w:val="18"/>
        </w:rPr>
        <w:t>本特記仕様書のリンク先の記載内容は、「１</w:t>
      </w:r>
      <w:r w:rsidRPr="00B93038">
        <w:rPr>
          <w:rFonts w:hAnsi="Meiryo UI"/>
          <w:szCs w:val="18"/>
        </w:rPr>
        <w:t xml:space="preserve"> 設計図書の適用」において設計図書とされたもの以外は参考資料として取り扱う。ただし、改修標準仕様書及び標準仕様書等において「JIS A〇〇〇〇による」等と記載されている場合は、リンク先の内容が設計図書となるので注意すること。</w:t>
      </w:r>
    </w:p>
    <w:p w:rsidR="003924F8" w:rsidRPr="003435DD" w:rsidRDefault="003924F8" w:rsidP="00FC55A0">
      <w:pPr>
        <w:widowControl/>
        <w:numPr>
          <w:ilvl w:val="0"/>
          <w:numId w:val="3"/>
        </w:numPr>
        <w:spacing w:beforeLines="50" w:before="150" w:line="240" w:lineRule="exact"/>
        <w:ind w:left="368" w:hanging="357"/>
        <w:jc w:val="left"/>
        <w:rPr>
          <w:rFonts w:hAnsi="Meiryo UI"/>
          <w:szCs w:val="18"/>
        </w:rPr>
      </w:pPr>
      <w:r w:rsidRPr="003435DD">
        <w:rPr>
          <w:rFonts w:hAnsi="Meiryo UI" w:hint="eastAsia"/>
          <w:szCs w:val="18"/>
        </w:rPr>
        <w:t>参考資料</w:t>
      </w:r>
    </w:p>
    <w:p w:rsidR="00450E80" w:rsidRDefault="00450E80" w:rsidP="00FC55A0">
      <w:pPr>
        <w:spacing w:line="240" w:lineRule="exact"/>
        <w:ind w:leftChars="105" w:left="189" w:firstLine="181"/>
        <w:rPr>
          <w:rFonts w:hAnsi="Meiryo UI"/>
          <w:szCs w:val="18"/>
        </w:rPr>
      </w:pPr>
      <w:r>
        <w:rPr>
          <w:rFonts w:hAnsi="Meiryo UI" w:hint="eastAsia"/>
          <w:szCs w:val="18"/>
        </w:rPr>
        <w:t>施工に当たり、次の図書及び資料を参考にして適正な自主管理に努める。</w:t>
      </w:r>
    </w:p>
    <w:p w:rsidR="000D49BE" w:rsidRDefault="00086A6D" w:rsidP="00FC55A0">
      <w:pPr>
        <w:spacing w:line="240" w:lineRule="exact"/>
        <w:ind w:leftChars="105" w:left="189" w:firstLine="181"/>
        <w:rPr>
          <w:rFonts w:hAnsi="Meiryo UI"/>
          <w:szCs w:val="18"/>
        </w:rPr>
      </w:pPr>
      <w:r>
        <w:rPr>
          <w:rFonts w:hAnsi="Meiryo UI" w:hint="eastAsia"/>
          <w:szCs w:val="18"/>
        </w:rPr>
        <w:t>「建築工事監理指針（</w:t>
      </w:r>
      <w:hyperlink r:id="rId12" w:history="1">
        <w:r w:rsidR="002B712E" w:rsidRPr="002B712E">
          <w:rPr>
            <w:rStyle w:val="ac"/>
            <w:rFonts w:hAnsi="Meiryo UI" w:hint="eastAsia"/>
            <w:szCs w:val="18"/>
          </w:rPr>
          <w:t>上巻</w:t>
        </w:r>
      </w:hyperlink>
      <w:r w:rsidR="002B712E" w:rsidRPr="002B712E">
        <w:rPr>
          <w:rFonts w:hAnsi="Meiryo UI" w:hint="eastAsia"/>
          <w:szCs w:val="18"/>
        </w:rPr>
        <w:t>・</w:t>
      </w:r>
      <w:hyperlink r:id="rId13" w:history="1">
        <w:r w:rsidR="002B712E" w:rsidRPr="002B712E">
          <w:rPr>
            <w:rStyle w:val="ac"/>
            <w:rFonts w:hAnsi="Meiryo UI" w:hint="eastAsia"/>
            <w:szCs w:val="18"/>
          </w:rPr>
          <w:t>下巻</w:t>
        </w:r>
      </w:hyperlink>
      <w:r>
        <w:rPr>
          <w:rFonts w:hAnsi="Meiryo UI" w:hint="eastAsia"/>
          <w:szCs w:val="18"/>
        </w:rPr>
        <w:t>）令和4年版」</w:t>
      </w:r>
      <w:r w:rsidRPr="003435DD">
        <w:rPr>
          <w:rFonts w:hAnsi="Meiryo UI" w:hint="eastAsia"/>
          <w:szCs w:val="18"/>
        </w:rPr>
        <w:t>国土交通大臣官房官庁営繕部</w:t>
      </w:r>
      <w:r>
        <w:rPr>
          <w:rFonts w:hAnsi="Meiryo UI" w:hint="eastAsia"/>
          <w:szCs w:val="18"/>
        </w:rPr>
        <w:t>監修</w:t>
      </w:r>
    </w:p>
    <w:p w:rsidR="00086A6D" w:rsidRDefault="00086A6D" w:rsidP="00FC55A0">
      <w:pPr>
        <w:spacing w:line="240" w:lineRule="exact"/>
        <w:ind w:leftChars="105" w:left="189" w:firstLine="181"/>
        <w:rPr>
          <w:rFonts w:hAnsi="Meiryo UI"/>
          <w:szCs w:val="18"/>
        </w:rPr>
      </w:pPr>
      <w:r>
        <w:rPr>
          <w:rFonts w:hAnsi="Meiryo UI" w:hint="eastAsia"/>
          <w:szCs w:val="18"/>
        </w:rPr>
        <w:t>「建築改修工事監理指針（</w:t>
      </w:r>
      <w:hyperlink r:id="rId14" w:history="1">
        <w:r w:rsidR="002B712E" w:rsidRPr="002B712E">
          <w:rPr>
            <w:rStyle w:val="ac"/>
            <w:rFonts w:hAnsi="Meiryo UI" w:hint="eastAsia"/>
            <w:szCs w:val="18"/>
          </w:rPr>
          <w:t>上巻</w:t>
        </w:r>
      </w:hyperlink>
      <w:r w:rsidR="002B712E" w:rsidRPr="002B712E">
        <w:rPr>
          <w:rFonts w:hAnsi="Meiryo UI" w:hint="eastAsia"/>
          <w:szCs w:val="18"/>
        </w:rPr>
        <w:t>・</w:t>
      </w:r>
      <w:hyperlink r:id="rId15" w:history="1">
        <w:r w:rsidR="002B712E" w:rsidRPr="002B712E">
          <w:rPr>
            <w:rStyle w:val="ac"/>
            <w:rFonts w:hAnsi="Meiryo UI" w:hint="eastAsia"/>
            <w:szCs w:val="18"/>
          </w:rPr>
          <w:t>下巻</w:t>
        </w:r>
      </w:hyperlink>
      <w:r>
        <w:rPr>
          <w:rFonts w:hAnsi="Meiryo UI" w:hint="eastAsia"/>
          <w:szCs w:val="18"/>
        </w:rPr>
        <w:t>）令和4年版」</w:t>
      </w:r>
      <w:r w:rsidRPr="003435DD">
        <w:rPr>
          <w:rFonts w:hAnsi="Meiryo UI" w:hint="eastAsia"/>
          <w:szCs w:val="18"/>
        </w:rPr>
        <w:t>国土交通大臣官房官庁営繕部</w:t>
      </w:r>
      <w:r>
        <w:rPr>
          <w:rFonts w:hAnsi="Meiryo UI" w:hint="eastAsia"/>
          <w:szCs w:val="18"/>
        </w:rPr>
        <w:t>監修</w:t>
      </w:r>
    </w:p>
    <w:p w:rsidR="003924F8" w:rsidRDefault="00450E80" w:rsidP="00FC55A0">
      <w:pPr>
        <w:spacing w:line="240" w:lineRule="exact"/>
        <w:ind w:leftChars="105" w:left="189" w:firstLine="181"/>
        <w:rPr>
          <w:rFonts w:hAnsi="Meiryo UI"/>
          <w:szCs w:val="18"/>
        </w:rPr>
      </w:pPr>
      <w:r w:rsidRPr="003435DD">
        <w:rPr>
          <w:rFonts w:hAnsi="Meiryo UI" w:hint="eastAsia"/>
          <w:szCs w:val="18"/>
        </w:rPr>
        <w:t>「</w:t>
      </w:r>
      <w:hyperlink r:id="rId16" w:history="1">
        <w:r w:rsidRPr="002B712E">
          <w:rPr>
            <w:rStyle w:val="ac"/>
            <w:rFonts w:hAnsi="Meiryo UI" w:hint="eastAsia"/>
            <w:szCs w:val="18"/>
          </w:rPr>
          <w:t>建築物解体工事共通仕様書解説（令和５年版）</w:t>
        </w:r>
      </w:hyperlink>
      <w:r>
        <w:rPr>
          <w:rFonts w:hAnsi="Meiryo UI" w:hint="eastAsia"/>
          <w:szCs w:val="18"/>
        </w:rPr>
        <w:t>」</w:t>
      </w:r>
      <w:r w:rsidR="00086A6D" w:rsidRPr="003435DD">
        <w:rPr>
          <w:rFonts w:hAnsi="Meiryo UI" w:hint="eastAsia"/>
          <w:szCs w:val="18"/>
        </w:rPr>
        <w:t>国土交通大臣官房官庁営繕部制定</w:t>
      </w:r>
    </w:p>
    <w:p w:rsidR="002B712E" w:rsidRDefault="002B712E" w:rsidP="00FC55A0">
      <w:pPr>
        <w:spacing w:line="240" w:lineRule="exact"/>
        <w:ind w:leftChars="105" w:left="189" w:firstLine="181"/>
        <w:rPr>
          <w:rFonts w:hAnsi="Meiryo UI"/>
          <w:szCs w:val="18"/>
        </w:rPr>
      </w:pPr>
      <w:r w:rsidRPr="002B712E">
        <w:rPr>
          <w:rFonts w:hAnsi="Meiryo UI" w:hint="eastAsia"/>
          <w:szCs w:val="18"/>
        </w:rPr>
        <w:t>「</w:t>
      </w:r>
      <w:hyperlink r:id="rId17" w:history="1">
        <w:r w:rsidRPr="002B712E">
          <w:rPr>
            <w:rStyle w:val="ac"/>
            <w:rFonts w:hAnsi="Meiryo UI" w:hint="eastAsia"/>
            <w:szCs w:val="18"/>
          </w:rPr>
          <w:t>公共建築工事標準仕様書に基づく建築工事の施工管理（施工計画書作成要領） 令和5年版</w:t>
        </w:r>
      </w:hyperlink>
      <w:r w:rsidRPr="002B712E">
        <w:rPr>
          <w:rFonts w:hAnsi="Meiryo UI" w:hint="eastAsia"/>
          <w:szCs w:val="18"/>
        </w:rPr>
        <w:t>」</w:t>
      </w:r>
    </w:p>
    <w:p w:rsidR="00086A6D" w:rsidRPr="003435DD" w:rsidRDefault="00086A6D" w:rsidP="00FC55A0">
      <w:pPr>
        <w:spacing w:line="240" w:lineRule="exact"/>
        <w:ind w:leftChars="105" w:left="189" w:firstLine="181"/>
        <w:rPr>
          <w:rFonts w:hAnsi="Meiryo UI"/>
          <w:szCs w:val="18"/>
        </w:rPr>
      </w:pPr>
      <w:r>
        <w:rPr>
          <w:rFonts w:hAnsi="Meiryo UI" w:hint="eastAsia"/>
          <w:szCs w:val="18"/>
        </w:rPr>
        <w:t>「</w:t>
      </w:r>
      <w:hyperlink r:id="rId18" w:history="1">
        <w:r w:rsidR="002B712E" w:rsidRPr="002B712E">
          <w:rPr>
            <w:rStyle w:val="ac"/>
            <w:rFonts w:hAnsi="Meiryo UI" w:hint="eastAsia"/>
            <w:szCs w:val="18"/>
          </w:rPr>
          <w:t>請負人用建築工事チェックリスト</w:t>
        </w:r>
      </w:hyperlink>
      <w:r>
        <w:rPr>
          <w:rFonts w:hAnsi="Meiryo UI" w:hint="eastAsia"/>
          <w:szCs w:val="18"/>
        </w:rPr>
        <w:t>」神戸市建築技術管理委員会編集</w:t>
      </w:r>
    </w:p>
    <w:p w:rsidR="003924F8" w:rsidRPr="00086A6D" w:rsidRDefault="003924F8" w:rsidP="00FC55A0">
      <w:pPr>
        <w:pStyle w:val="a4"/>
        <w:widowControl/>
        <w:numPr>
          <w:ilvl w:val="0"/>
          <w:numId w:val="3"/>
        </w:numPr>
        <w:spacing w:beforeLines="50" w:before="150" w:line="240" w:lineRule="exact"/>
        <w:ind w:leftChars="0" w:left="368" w:hanging="357"/>
        <w:jc w:val="left"/>
        <w:rPr>
          <w:rFonts w:hAnsi="Meiryo UI"/>
          <w:szCs w:val="18"/>
        </w:rPr>
      </w:pPr>
      <w:r w:rsidRPr="00086A6D">
        <w:rPr>
          <w:rFonts w:hAnsi="Meiryo UI" w:hint="eastAsia"/>
          <w:szCs w:val="18"/>
        </w:rPr>
        <w:t xml:space="preserve">その他の事項 </w:t>
      </w:r>
    </w:p>
    <w:p w:rsidR="00B90C95" w:rsidRPr="00B90C95" w:rsidRDefault="00B90C95" w:rsidP="00B90C95">
      <w:pPr>
        <w:pStyle w:val="a4"/>
        <w:widowControl/>
        <w:numPr>
          <w:ilvl w:val="0"/>
          <w:numId w:val="3"/>
        </w:numPr>
        <w:spacing w:afterLines="50" w:after="150" w:line="300" w:lineRule="exact"/>
        <w:ind w:leftChars="0"/>
        <w:jc w:val="left"/>
        <w:rPr>
          <w:rFonts w:hAnsi="Meiryo UI"/>
          <w:szCs w:val="18"/>
        </w:rPr>
      </w:pPr>
      <w:r w:rsidRPr="00B90C95">
        <w:rPr>
          <w:rFonts w:hAnsi="Meiryo UI" w:hint="eastAsia"/>
          <w:szCs w:val="18"/>
        </w:rPr>
        <w:t>下記の事項は</w:t>
      </w:r>
      <w:hyperlink r:id="rId19" w:anchor="page=2" w:history="1">
        <w:r w:rsidRPr="00B90C95">
          <w:rPr>
            <w:rStyle w:val="ac"/>
            <w:rFonts w:hAnsi="Meiryo UI" w:hint="eastAsia"/>
            <w:szCs w:val="18"/>
          </w:rPr>
          <w:t>建築工事特記仕様書「総則」</w:t>
        </w:r>
      </w:hyperlink>
      <w:r w:rsidRPr="00B90C95">
        <w:rPr>
          <w:rFonts w:hAnsi="Meiryo UI" w:hint="eastAsia"/>
          <w:szCs w:val="18"/>
        </w:rPr>
        <w:t>の記載事項を適用する。</w:t>
      </w:r>
    </w:p>
    <w:tbl>
      <w:tblPr>
        <w:tblStyle w:val="a3"/>
        <w:tblW w:w="8870"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35"/>
        <w:gridCol w:w="4435"/>
      </w:tblGrid>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４.</w:t>
            </w:r>
            <w:r w:rsidRPr="003435DD">
              <w:rPr>
                <w:rFonts w:hAnsi="Meiryo UI" w:hint="eastAsia"/>
                <w:szCs w:val="18"/>
              </w:rPr>
              <w:t xml:space="preserve"> </w:t>
            </w:r>
            <w:hyperlink r:id="rId20" w:anchor="page=2" w:history="1">
              <w:r w:rsidRPr="00072872">
                <w:rPr>
                  <w:rStyle w:val="ac"/>
                  <w:rFonts w:hAnsi="Meiryo UI" w:hint="eastAsia"/>
                  <w:szCs w:val="18"/>
                </w:rPr>
                <w:t>建築材料等の評価名簿の取り扱い</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16.</w:t>
            </w:r>
            <w:r w:rsidRPr="003435DD">
              <w:rPr>
                <w:rFonts w:hAnsi="Meiryo UI" w:hint="eastAsia"/>
                <w:szCs w:val="18"/>
              </w:rPr>
              <w:t xml:space="preserve"> </w:t>
            </w:r>
            <w:hyperlink r:id="rId21" w:anchor="page=3" w:history="1">
              <w:r w:rsidRPr="00AC24C5">
                <w:rPr>
                  <w:rStyle w:val="ac"/>
                  <w:rFonts w:hAnsi="Meiryo UI" w:hint="eastAsia"/>
                  <w:szCs w:val="18"/>
                </w:rPr>
                <w:t>監理技術者等の選任を要しない期間の取扱いについて</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５.</w:t>
            </w:r>
            <w:r w:rsidRPr="003435DD">
              <w:rPr>
                <w:rFonts w:hAnsi="Meiryo UI" w:hint="eastAsia"/>
                <w:szCs w:val="18"/>
              </w:rPr>
              <w:t xml:space="preserve"> </w:t>
            </w:r>
            <w:hyperlink r:id="rId22" w:anchor="page=2" w:history="1">
              <w:r w:rsidRPr="00F227FB">
                <w:rPr>
                  <w:rStyle w:val="ac"/>
                  <w:rFonts w:hAnsi="Meiryo UI" w:hint="eastAsia"/>
                  <w:szCs w:val="18"/>
                </w:rPr>
                <w:t>数量公開</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17.</w:t>
            </w:r>
            <w:r w:rsidRPr="003435DD">
              <w:rPr>
                <w:rFonts w:hAnsi="Meiryo UI" w:hint="eastAsia"/>
                <w:szCs w:val="18"/>
              </w:rPr>
              <w:t xml:space="preserve"> </w:t>
            </w:r>
            <w:hyperlink r:id="rId23" w:anchor="page=3" w:history="1">
              <w:r w:rsidRPr="00AC24C5">
                <w:rPr>
                  <w:rStyle w:val="ac"/>
                  <w:rFonts w:hAnsi="Meiryo UI" w:hint="eastAsia"/>
                  <w:szCs w:val="18"/>
                </w:rPr>
                <w:t>工事現場の安全管理</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６.</w:t>
            </w:r>
            <w:r w:rsidRPr="003435DD">
              <w:rPr>
                <w:rFonts w:hAnsi="Meiryo UI" w:hint="eastAsia"/>
                <w:szCs w:val="18"/>
              </w:rPr>
              <w:t xml:space="preserve"> </w:t>
            </w:r>
            <w:hyperlink r:id="rId24" w:anchor="page=2" w:history="1">
              <w:r w:rsidRPr="00F227FB">
                <w:rPr>
                  <w:rStyle w:val="ac"/>
                  <w:rFonts w:hAnsi="Meiryo UI" w:hint="eastAsia"/>
                  <w:szCs w:val="18"/>
                </w:rPr>
                <w:t>施工体制台帳及び施工体系図</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18.</w:t>
            </w:r>
            <w:r w:rsidRPr="003435DD">
              <w:rPr>
                <w:rFonts w:hAnsi="Meiryo UI" w:hint="eastAsia"/>
                <w:szCs w:val="18"/>
              </w:rPr>
              <w:t xml:space="preserve"> </w:t>
            </w:r>
            <w:hyperlink r:id="rId25" w:anchor="page=4" w:history="1">
              <w:r w:rsidRPr="00AC24C5">
                <w:rPr>
                  <w:rStyle w:val="ac"/>
                  <w:rFonts w:hAnsi="Meiryo UI" w:hint="eastAsia"/>
                  <w:szCs w:val="18"/>
                </w:rPr>
                <w:t>騒音・振動の防止等</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７.</w:t>
            </w:r>
            <w:r w:rsidRPr="003435DD">
              <w:rPr>
                <w:rFonts w:hAnsi="Meiryo UI" w:hint="eastAsia"/>
                <w:szCs w:val="18"/>
              </w:rPr>
              <w:t xml:space="preserve"> </w:t>
            </w:r>
            <w:hyperlink r:id="rId26" w:anchor="page=2" w:history="1">
              <w:r w:rsidRPr="00F227FB">
                <w:rPr>
                  <w:rStyle w:val="ac"/>
                  <w:rFonts w:hAnsi="Meiryo UI" w:hint="eastAsia"/>
                  <w:szCs w:val="18"/>
                </w:rPr>
                <w:t>建設業退職金共済制度等</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19.</w:t>
            </w:r>
            <w:r w:rsidRPr="003435DD">
              <w:rPr>
                <w:rFonts w:hAnsi="Meiryo UI" w:hint="eastAsia"/>
                <w:szCs w:val="18"/>
              </w:rPr>
              <w:t xml:space="preserve"> </w:t>
            </w:r>
            <w:hyperlink r:id="rId27" w:anchor="page=4" w:history="1">
              <w:r w:rsidRPr="00AC24C5">
                <w:rPr>
                  <w:rStyle w:val="ac"/>
                  <w:rFonts w:hAnsi="Meiryo UI" w:hint="eastAsia"/>
                  <w:szCs w:val="18"/>
                </w:rPr>
                <w:t>特殊車両の通行</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８.</w:t>
            </w:r>
            <w:r w:rsidRPr="003435DD">
              <w:rPr>
                <w:rFonts w:hAnsi="Meiryo UI" w:hint="eastAsia"/>
                <w:szCs w:val="18"/>
              </w:rPr>
              <w:t xml:space="preserve"> </w:t>
            </w:r>
            <w:hyperlink r:id="rId28" w:anchor="page=3" w:history="1">
              <w:r w:rsidRPr="00F227FB">
                <w:rPr>
                  <w:rStyle w:val="ac"/>
                  <w:rFonts w:hAnsi="Meiryo UI" w:hint="eastAsia"/>
                  <w:szCs w:val="18"/>
                </w:rPr>
                <w:t>工事実績情報の登録</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20.</w:t>
            </w:r>
            <w:r w:rsidRPr="003435DD">
              <w:rPr>
                <w:rFonts w:hAnsi="Meiryo UI" w:hint="eastAsia"/>
                <w:szCs w:val="18"/>
              </w:rPr>
              <w:t xml:space="preserve"> </w:t>
            </w:r>
            <w:hyperlink r:id="rId29" w:anchor="page=4" w:history="1">
              <w:r w:rsidRPr="00AC24C5">
                <w:rPr>
                  <w:rStyle w:val="ac"/>
                  <w:rFonts w:hAnsi="Meiryo UI" w:hint="eastAsia"/>
                  <w:szCs w:val="18"/>
                </w:rPr>
                <w:t>グリーン調達</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９.</w:t>
            </w:r>
            <w:r w:rsidRPr="003435DD">
              <w:rPr>
                <w:rFonts w:hAnsi="Meiryo UI" w:hint="eastAsia"/>
                <w:szCs w:val="18"/>
              </w:rPr>
              <w:t xml:space="preserve"> </w:t>
            </w:r>
            <w:hyperlink r:id="rId30" w:anchor="page=3" w:history="1">
              <w:r w:rsidRPr="00F227FB">
                <w:rPr>
                  <w:rStyle w:val="ac"/>
                  <w:rFonts w:hAnsi="Meiryo UI" w:hint="eastAsia"/>
                  <w:szCs w:val="18"/>
                </w:rPr>
                <w:t>中間技術検査</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21.</w:t>
            </w:r>
            <w:r w:rsidRPr="003435DD">
              <w:rPr>
                <w:rFonts w:hAnsi="Meiryo UI" w:hint="eastAsia"/>
                <w:szCs w:val="18"/>
              </w:rPr>
              <w:t xml:space="preserve"> </w:t>
            </w:r>
            <w:hyperlink r:id="rId31" w:anchor="page=4" w:history="1">
              <w:r w:rsidRPr="00AC24C5">
                <w:rPr>
                  <w:rStyle w:val="ac"/>
                  <w:rFonts w:hAnsi="Meiryo UI" w:hint="eastAsia"/>
                  <w:szCs w:val="18"/>
                </w:rPr>
                <w:t>公共事業労務費調査に対する協力</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10.</w:t>
            </w:r>
            <w:r w:rsidRPr="003435DD">
              <w:rPr>
                <w:rFonts w:hAnsi="Meiryo UI" w:hint="eastAsia"/>
                <w:szCs w:val="18"/>
              </w:rPr>
              <w:t xml:space="preserve"> </w:t>
            </w:r>
            <w:hyperlink r:id="rId32" w:anchor="page=3" w:history="1">
              <w:r w:rsidRPr="00F227FB">
                <w:rPr>
                  <w:rStyle w:val="ac"/>
                  <w:rFonts w:hAnsi="Meiryo UI" w:hint="eastAsia"/>
                  <w:szCs w:val="18"/>
                </w:rPr>
                <w:t>出来高検査</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22.</w:t>
            </w:r>
            <w:r w:rsidRPr="003435DD">
              <w:rPr>
                <w:rFonts w:hAnsi="Meiryo UI" w:hint="eastAsia"/>
                <w:szCs w:val="18"/>
              </w:rPr>
              <w:t xml:space="preserve"> </w:t>
            </w:r>
            <w:hyperlink r:id="rId33" w:anchor="page=4" w:history="1">
              <w:r w:rsidRPr="00AC24C5">
                <w:rPr>
                  <w:rStyle w:val="ac"/>
                  <w:rFonts w:hAnsi="Meiryo UI" w:hint="eastAsia"/>
                  <w:szCs w:val="18"/>
                </w:rPr>
                <w:t>材料の検査に伴う試験</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11.</w:t>
            </w:r>
            <w:r w:rsidRPr="003435DD">
              <w:rPr>
                <w:rFonts w:hAnsi="Meiryo UI" w:hint="eastAsia"/>
                <w:szCs w:val="18"/>
              </w:rPr>
              <w:t xml:space="preserve"> </w:t>
            </w:r>
            <w:hyperlink r:id="rId34" w:anchor="page=3" w:history="1">
              <w:r w:rsidRPr="00F227FB">
                <w:rPr>
                  <w:rStyle w:val="ac"/>
                  <w:rFonts w:hAnsi="Meiryo UI" w:hint="eastAsia"/>
                  <w:szCs w:val="18"/>
                </w:rPr>
                <w:t>工事施工における工事特性、創意工夫、社会性等について</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23.</w:t>
            </w:r>
            <w:r w:rsidRPr="003435DD">
              <w:rPr>
                <w:rFonts w:hAnsi="Meiryo UI" w:hint="eastAsia"/>
                <w:szCs w:val="18"/>
              </w:rPr>
              <w:t xml:space="preserve"> </w:t>
            </w:r>
            <w:hyperlink r:id="rId35" w:anchor="page=4" w:history="1">
              <w:r w:rsidRPr="00AC24C5">
                <w:rPr>
                  <w:rStyle w:val="ac"/>
                  <w:rFonts w:hAnsi="Meiryo UI" w:hint="eastAsia"/>
                  <w:szCs w:val="18"/>
                </w:rPr>
                <w:t>建設副産物の発生の抑制、適正処理及び再利用の促進等</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12.</w:t>
            </w:r>
            <w:r w:rsidRPr="003435DD">
              <w:rPr>
                <w:rFonts w:hAnsi="Meiryo UI" w:hint="eastAsia"/>
                <w:szCs w:val="18"/>
              </w:rPr>
              <w:t xml:space="preserve"> </w:t>
            </w:r>
            <w:hyperlink r:id="rId36" w:anchor="page=3" w:history="1">
              <w:r w:rsidRPr="00F227FB">
                <w:rPr>
                  <w:rStyle w:val="ac"/>
                  <w:rFonts w:hAnsi="Meiryo UI" w:hint="eastAsia"/>
                  <w:szCs w:val="18"/>
                </w:rPr>
                <w:t>緊急時の連絡体制</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24.</w:t>
            </w:r>
            <w:r w:rsidRPr="003435DD">
              <w:rPr>
                <w:rFonts w:hAnsi="Meiryo UI" w:hint="eastAsia"/>
                <w:szCs w:val="18"/>
              </w:rPr>
              <w:t xml:space="preserve"> </w:t>
            </w:r>
            <w:hyperlink r:id="rId37" w:anchor="page=6" w:history="1">
              <w:r w:rsidRPr="00AC24C5">
                <w:rPr>
                  <w:rStyle w:val="ac"/>
                  <w:rFonts w:hAnsi="Meiryo UI" w:hint="eastAsia"/>
                  <w:szCs w:val="18"/>
                </w:rPr>
                <w:t>工事用電力・水道等</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13,</w:t>
            </w:r>
            <w:r w:rsidRPr="003435DD">
              <w:rPr>
                <w:rFonts w:hAnsi="Meiryo UI" w:hint="eastAsia"/>
                <w:szCs w:val="18"/>
              </w:rPr>
              <w:t xml:space="preserve"> </w:t>
            </w:r>
            <w:hyperlink r:id="rId38" w:anchor="page=3" w:history="1">
              <w:r w:rsidRPr="00F227FB">
                <w:rPr>
                  <w:rStyle w:val="ac"/>
                  <w:rFonts w:hAnsi="Meiryo UI" w:hint="eastAsia"/>
                  <w:szCs w:val="18"/>
                </w:rPr>
                <w:t>資材運搬等</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25.</w:t>
            </w:r>
            <w:r w:rsidRPr="003435DD">
              <w:rPr>
                <w:rFonts w:hAnsi="Meiryo UI" w:hint="eastAsia"/>
                <w:szCs w:val="18"/>
              </w:rPr>
              <w:t xml:space="preserve"> </w:t>
            </w:r>
            <w:hyperlink r:id="rId39" w:anchor="page=6" w:history="1">
              <w:r w:rsidRPr="00AC24C5">
                <w:rPr>
                  <w:rStyle w:val="ac"/>
                  <w:rFonts w:hAnsi="Meiryo UI" w:hint="eastAsia"/>
                  <w:szCs w:val="18"/>
                </w:rPr>
                <w:t>過積載防止対策</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14.</w:t>
            </w:r>
            <w:r w:rsidRPr="003435DD">
              <w:rPr>
                <w:rFonts w:hAnsi="Meiryo UI" w:hint="eastAsia"/>
                <w:szCs w:val="18"/>
              </w:rPr>
              <w:t xml:space="preserve"> </w:t>
            </w:r>
            <w:hyperlink r:id="rId40" w:anchor="page=3" w:history="1">
              <w:r w:rsidRPr="00F227FB">
                <w:rPr>
                  <w:rStyle w:val="ac"/>
                  <w:rFonts w:hAnsi="Meiryo UI" w:hint="eastAsia"/>
                  <w:szCs w:val="18"/>
                </w:rPr>
                <w:t>必要書類の提出</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26.</w:t>
            </w:r>
            <w:r w:rsidRPr="003435DD">
              <w:rPr>
                <w:rFonts w:hAnsi="Meiryo UI" w:hint="eastAsia"/>
                <w:szCs w:val="18"/>
              </w:rPr>
              <w:t xml:space="preserve"> </w:t>
            </w:r>
            <w:hyperlink r:id="rId41" w:anchor="page=6" w:history="1">
              <w:r w:rsidRPr="00AC24C5">
                <w:rPr>
                  <w:rStyle w:val="ac"/>
                  <w:rFonts w:hAnsi="Meiryo UI" w:hint="eastAsia"/>
                  <w:szCs w:val="18"/>
                </w:rPr>
                <w:t>市内産品の利用促進について</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15.</w:t>
            </w:r>
            <w:r w:rsidRPr="003435DD">
              <w:rPr>
                <w:rFonts w:hAnsi="Meiryo UI" w:hint="eastAsia"/>
                <w:szCs w:val="18"/>
              </w:rPr>
              <w:t xml:space="preserve"> </w:t>
            </w:r>
            <w:hyperlink r:id="rId42" w:anchor="page=3" w:history="1">
              <w:r w:rsidRPr="00F227FB">
                <w:rPr>
                  <w:rStyle w:val="ac"/>
                  <w:rFonts w:hAnsi="Meiryo UI" w:hint="eastAsia"/>
                  <w:szCs w:val="18"/>
                </w:rPr>
                <w:t>設計変更資料の作成</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27.</w:t>
            </w:r>
            <w:r w:rsidRPr="003435DD">
              <w:rPr>
                <w:rFonts w:hAnsi="Meiryo UI" w:hint="eastAsia"/>
                <w:szCs w:val="18"/>
              </w:rPr>
              <w:t xml:space="preserve"> </w:t>
            </w:r>
            <w:hyperlink r:id="rId43" w:anchor="page=6" w:history="1">
              <w:r w:rsidRPr="00AC24C5">
                <w:rPr>
                  <w:rStyle w:val="ac"/>
                  <w:rFonts w:hAnsi="Meiryo UI" w:hint="eastAsia"/>
                  <w:szCs w:val="18"/>
                </w:rPr>
                <w:t>快適トイレの設置促進</w:t>
              </w:r>
            </w:hyperlink>
          </w:p>
        </w:tc>
      </w:tr>
    </w:tbl>
    <w:p w:rsidR="00C307EA" w:rsidRDefault="00C307EA" w:rsidP="00FC55A0">
      <w:pPr>
        <w:widowControl/>
        <w:spacing w:line="240" w:lineRule="exact"/>
        <w:jc w:val="left"/>
        <w:rPr>
          <w:rFonts w:hAnsi="Meiryo UI"/>
          <w:b/>
          <w:szCs w:val="18"/>
        </w:rPr>
      </w:pPr>
      <w:r>
        <w:rPr>
          <w:rFonts w:hAnsi="Meiryo UI"/>
          <w:b/>
          <w:szCs w:val="18"/>
        </w:rPr>
        <w:br w:type="page"/>
      </w:r>
    </w:p>
    <w:p w:rsidR="00407A80" w:rsidRPr="00183272" w:rsidRDefault="00086A6D" w:rsidP="00FC55A0">
      <w:pPr>
        <w:pStyle w:val="1"/>
        <w:spacing w:line="240" w:lineRule="exact"/>
        <w:rPr>
          <w:rFonts w:hAnsi="Meiryo UI"/>
          <w:szCs w:val="21"/>
        </w:rPr>
      </w:pPr>
      <w:bookmarkStart w:id="1" w:name="_Toc192246072"/>
      <w:r w:rsidRPr="00183272">
        <w:rPr>
          <w:rFonts w:hAnsi="Meiryo UI" w:hint="eastAsia"/>
          <w:szCs w:val="21"/>
        </w:rPr>
        <w:lastRenderedPageBreak/>
        <w:t>1章</w:t>
      </w:r>
      <w:r w:rsidR="00EE58FF">
        <w:rPr>
          <w:rFonts w:hAnsi="Meiryo UI" w:hint="eastAsia"/>
          <w:szCs w:val="21"/>
        </w:rPr>
        <w:t xml:space="preserve">　</w:t>
      </w:r>
      <w:r w:rsidRPr="00183272">
        <w:rPr>
          <w:rFonts w:hAnsi="Meiryo UI" w:hint="eastAsia"/>
          <w:szCs w:val="21"/>
        </w:rPr>
        <w:t>一般共通事項</w:t>
      </w:r>
      <w:bookmarkEnd w:id="1"/>
    </w:p>
    <w:tbl>
      <w:tblPr>
        <w:tblStyle w:val="a3"/>
        <w:tblW w:w="9776" w:type="dxa"/>
        <w:tblLayout w:type="fixed"/>
        <w:tblLook w:val="04A0" w:firstRow="1" w:lastRow="0" w:firstColumn="1" w:lastColumn="0" w:noHBand="0" w:noVBand="1"/>
      </w:tblPr>
      <w:tblGrid>
        <w:gridCol w:w="1826"/>
        <w:gridCol w:w="7950"/>
      </w:tblGrid>
      <w:tr w:rsidR="00407A80" w:rsidRPr="003435DD" w:rsidTr="00FD3B87">
        <w:trPr>
          <w:trHeight w:val="324"/>
          <w:tblHeader/>
        </w:trPr>
        <w:tc>
          <w:tcPr>
            <w:tcW w:w="1826" w:type="dxa"/>
            <w:shd w:val="clear" w:color="auto" w:fill="000000" w:themeFill="text1"/>
            <w:vAlign w:val="center"/>
          </w:tcPr>
          <w:p w:rsidR="00407A80" w:rsidRPr="003435DD" w:rsidRDefault="00407A80"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407A80" w:rsidRPr="003435DD" w:rsidRDefault="00407A80" w:rsidP="00FC55A0">
            <w:pPr>
              <w:spacing w:line="240" w:lineRule="exact"/>
              <w:ind w:right="9"/>
              <w:jc w:val="center"/>
              <w:rPr>
                <w:rFonts w:hAnsi="Meiryo UI"/>
                <w:szCs w:val="18"/>
              </w:rPr>
            </w:pPr>
            <w:r w:rsidRPr="003435DD">
              <w:rPr>
                <w:rFonts w:hAnsi="Meiryo UI" w:hint="eastAsia"/>
                <w:szCs w:val="18"/>
              </w:rPr>
              <w:t>特記事項</w:t>
            </w:r>
          </w:p>
        </w:tc>
      </w:tr>
      <w:tr w:rsidR="00407A80" w:rsidRPr="003435DD" w:rsidTr="00407A80">
        <w:tc>
          <w:tcPr>
            <w:tcW w:w="1826" w:type="dxa"/>
          </w:tcPr>
          <w:p w:rsidR="00407A80" w:rsidRPr="003435DD" w:rsidRDefault="005130CA" w:rsidP="00FC55A0">
            <w:pPr>
              <w:spacing w:line="240" w:lineRule="exact"/>
              <w:ind w:left="142" w:hanging="227"/>
              <w:rPr>
                <w:rFonts w:hAnsi="Meiryo UI"/>
                <w:szCs w:val="18"/>
              </w:rPr>
            </w:pPr>
            <w:r>
              <w:rPr>
                <w:rFonts w:hAnsi="Meiryo UI" w:hint="eastAsia"/>
                <w:color w:val="FF0000"/>
                <w:szCs w:val="18"/>
              </w:rPr>
              <w:t>①</w:t>
            </w:r>
            <w:r w:rsidR="00407A80" w:rsidRPr="003435DD">
              <w:rPr>
                <w:rFonts w:hAnsi="Meiryo UI" w:hint="eastAsia"/>
                <w:szCs w:val="18"/>
              </w:rPr>
              <w:t xml:space="preserve"> 現場代理人の兼務について</w:t>
            </w:r>
          </w:p>
        </w:tc>
        <w:tc>
          <w:tcPr>
            <w:tcW w:w="7950" w:type="dxa"/>
          </w:tcPr>
          <w:p w:rsidR="00407A80" w:rsidRPr="003435DD" w:rsidRDefault="00407A80" w:rsidP="00FC55A0">
            <w:pPr>
              <w:spacing w:line="240" w:lineRule="exact"/>
              <w:ind w:left="2"/>
              <w:rPr>
                <w:rFonts w:hAnsi="Meiryo UI"/>
                <w:szCs w:val="18"/>
              </w:rPr>
            </w:pPr>
            <w:r w:rsidRPr="003435DD">
              <w:rPr>
                <w:rFonts w:hAnsi="Meiryo UI" w:hint="eastAsia"/>
                <w:szCs w:val="18"/>
              </w:rPr>
              <w:t>本工事が、現場代理人の兼務に関する手続要領第２条に定める工事に該当する場合</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※兼務可　　・不可</w:t>
            </w:r>
          </w:p>
          <w:p w:rsidR="00407A80" w:rsidRPr="003435DD" w:rsidRDefault="00407A80" w:rsidP="00FC55A0">
            <w:pPr>
              <w:spacing w:line="240" w:lineRule="exact"/>
              <w:ind w:left="2"/>
              <w:rPr>
                <w:rFonts w:hAnsi="Meiryo UI"/>
                <w:szCs w:val="18"/>
              </w:rPr>
            </w:pPr>
            <w:r w:rsidRPr="003435DD">
              <w:rPr>
                <w:rFonts w:hAnsi="Meiryo UI" w:hint="eastAsia"/>
                <w:szCs w:val="18"/>
              </w:rPr>
              <w:t>不可の理由</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本工事が、２箇所以上の工事場所を含んでいるため</w:t>
            </w:r>
          </w:p>
          <w:p w:rsidR="00407A80" w:rsidRPr="003435DD" w:rsidRDefault="00407A80" w:rsidP="00FC55A0">
            <w:pPr>
              <w:spacing w:line="240" w:lineRule="exact"/>
              <w:ind w:leftChars="100" w:left="360" w:hangingChars="100" w:hanging="180"/>
              <w:rPr>
                <w:rFonts w:hAnsi="Meiryo UI"/>
                <w:szCs w:val="18"/>
              </w:rPr>
            </w:pPr>
            <w:r w:rsidRPr="003435DD">
              <w:rPr>
                <w:rFonts w:hAnsi="Meiryo UI" w:hint="eastAsia"/>
                <w:szCs w:val="18"/>
              </w:rPr>
              <w:t>・ 本工事の施工に関し、制約条件が付加されているために、安全管理、工程管理等の工事現場運営、取締りに関して、現場代理人の業務が煩雑であるため</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安全管理、工程管理等について施設管理者や別途工事関係者と頻繁に調整を要するため</w:t>
            </w:r>
          </w:p>
          <w:p w:rsidR="00407A80" w:rsidRPr="003435DD" w:rsidRDefault="00407A80" w:rsidP="00FC55A0">
            <w:pPr>
              <w:spacing w:line="240" w:lineRule="exact"/>
              <w:ind w:leftChars="201" w:left="362"/>
              <w:rPr>
                <w:rFonts w:hAnsi="Meiryo UI"/>
                <w:szCs w:val="18"/>
              </w:rPr>
            </w:pPr>
            <w:r w:rsidRPr="003435DD">
              <w:rPr>
                <w:rFonts w:hAnsi="Meiryo UI" w:hint="eastAsia"/>
                <w:szCs w:val="18"/>
              </w:rPr>
              <w:t>（注：下記の該当する内容に〇印を記入する）</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施設を運営しながら工事を施工する</w:t>
            </w:r>
            <w:r>
              <w:rPr>
                <w:rFonts w:hAnsi="Meiryo UI" w:hint="eastAsia"/>
                <w:szCs w:val="18"/>
              </w:rPr>
              <w:t>、</w:t>
            </w:r>
            <w:r w:rsidRPr="003435DD">
              <w:rPr>
                <w:rFonts w:hAnsi="Meiryo UI" w:hint="eastAsia"/>
                <w:szCs w:val="18"/>
              </w:rPr>
              <w:t>居ながら工事</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別途工事と工事範囲が一部重複、錯錬する出会い工事</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上記に当てはまらない個別の特殊事情がある場合</w:t>
            </w:r>
          </w:p>
          <w:p w:rsidR="00407A80" w:rsidRPr="003435DD" w:rsidRDefault="00407A80" w:rsidP="00FC55A0">
            <w:pPr>
              <w:spacing w:line="240" w:lineRule="exact"/>
              <w:ind w:leftChars="201" w:left="362"/>
              <w:rPr>
                <w:rFonts w:hAnsi="Meiryo UI"/>
                <w:szCs w:val="18"/>
              </w:rPr>
            </w:pPr>
            <w:r w:rsidRPr="003435DD">
              <w:rPr>
                <w:rFonts w:hAnsi="Meiryo UI" w:hint="eastAsia"/>
                <w:szCs w:val="18"/>
              </w:rPr>
              <w:t>（注：下記（　）に個別の事由を記入する</w:t>
            </w:r>
          </w:p>
          <w:p w:rsidR="00407A80" w:rsidRPr="003435DD" w:rsidRDefault="00407A80" w:rsidP="00FC55A0">
            <w:pPr>
              <w:spacing w:line="240" w:lineRule="exact"/>
              <w:ind w:leftChars="201" w:left="362"/>
              <w:rPr>
                <w:rFonts w:hAnsi="Meiryo UI"/>
                <w:szCs w:val="18"/>
              </w:rPr>
            </w:pPr>
            <w:r w:rsidRPr="003435DD">
              <w:rPr>
                <w:rFonts w:hAnsi="Meiryo UI" w:hint="eastAsia"/>
                <w:szCs w:val="18"/>
              </w:rPr>
              <w:t>（　　　　　　　　　　　　　　　　　　　　　　　　　　　　　　　）</w:t>
            </w:r>
          </w:p>
        </w:tc>
      </w:tr>
      <w:tr w:rsidR="00407A80" w:rsidRPr="003435DD" w:rsidTr="00407A80">
        <w:tc>
          <w:tcPr>
            <w:tcW w:w="1826" w:type="dxa"/>
          </w:tcPr>
          <w:p w:rsidR="00407A80" w:rsidRPr="003435DD" w:rsidRDefault="00E950EB" w:rsidP="00FC55A0">
            <w:pPr>
              <w:spacing w:line="240" w:lineRule="exact"/>
              <w:ind w:left="142" w:hanging="227"/>
              <w:rPr>
                <w:rFonts w:hAnsi="Meiryo UI"/>
                <w:szCs w:val="18"/>
              </w:rPr>
            </w:pPr>
            <w:r>
              <w:rPr>
                <w:rFonts w:hAnsi="Meiryo UI" w:hint="eastAsia"/>
                <w:color w:val="FF0000"/>
                <w:szCs w:val="18"/>
              </w:rPr>
              <w:t>②</w:t>
            </w:r>
            <w:r w:rsidR="00407A80" w:rsidRPr="003435DD">
              <w:rPr>
                <w:rFonts w:hAnsi="Meiryo UI" w:hint="eastAsia"/>
                <w:szCs w:val="18"/>
              </w:rPr>
              <w:t xml:space="preserve"> 特例監理技術者の配置について</w:t>
            </w:r>
          </w:p>
          <w:p w:rsidR="00407A80" w:rsidRPr="003435DD" w:rsidRDefault="00407A80" w:rsidP="00FC55A0">
            <w:pPr>
              <w:spacing w:line="240" w:lineRule="exact"/>
              <w:ind w:left="199" w:hanging="284"/>
              <w:rPr>
                <w:rFonts w:hAnsi="Meiryo UI"/>
                <w:szCs w:val="18"/>
              </w:rPr>
            </w:pPr>
            <w:r w:rsidRPr="003435DD">
              <w:rPr>
                <w:rFonts w:hAnsi="Meiryo UI" w:hint="eastAsia"/>
                <w:szCs w:val="18"/>
              </w:rPr>
              <w:t>（</w:t>
            </w:r>
            <w:hyperlink r:id="rId44" w:anchor="特例監理技術者の配置" w:history="1">
              <w:r w:rsidR="002B712E" w:rsidRPr="00B71072">
                <w:rPr>
                  <w:rStyle w:val="ac"/>
                  <w:rFonts w:hAnsi="Meiryo UI" w:hint="eastAsia"/>
                  <w:szCs w:val="18"/>
                </w:rPr>
                <w:t>補足1.1.14</w:t>
              </w:r>
            </w:hyperlink>
            <w:r w:rsidRPr="003435DD">
              <w:rPr>
                <w:rFonts w:hAnsi="Meiryo UI" w:hint="eastAsia"/>
                <w:szCs w:val="18"/>
              </w:rPr>
              <w:t>）</w:t>
            </w:r>
          </w:p>
        </w:tc>
        <w:tc>
          <w:tcPr>
            <w:tcW w:w="7950" w:type="dxa"/>
          </w:tcPr>
          <w:p w:rsidR="00407A80" w:rsidRPr="003435DD" w:rsidRDefault="00407A80" w:rsidP="00FC55A0">
            <w:pPr>
              <w:spacing w:line="240" w:lineRule="exact"/>
              <w:ind w:left="2"/>
              <w:rPr>
                <w:rFonts w:hAnsi="Meiryo UI"/>
                <w:szCs w:val="18"/>
              </w:rPr>
            </w:pPr>
            <w:r w:rsidRPr="003435DD">
              <w:rPr>
                <w:rFonts w:hAnsi="Meiryo UI" w:hint="eastAsia"/>
                <w:szCs w:val="18"/>
              </w:rPr>
              <w:t>建設業法第26条第3項ただし書の規定の適用を受ける監理技術者（「特例監理技術者」という。）の配置は下記のとおりとする</w:t>
            </w:r>
          </w:p>
          <w:p w:rsidR="00407A80" w:rsidRPr="003435DD" w:rsidRDefault="00407A80" w:rsidP="00FC55A0">
            <w:pPr>
              <w:spacing w:line="240" w:lineRule="exact"/>
              <w:ind w:left="2"/>
              <w:rPr>
                <w:rFonts w:hAnsi="Meiryo UI"/>
                <w:szCs w:val="18"/>
              </w:rPr>
            </w:pPr>
            <w:r w:rsidRPr="003435DD">
              <w:rPr>
                <w:rFonts w:hAnsi="Meiryo UI" w:hint="eastAsia"/>
                <w:szCs w:val="18"/>
              </w:rPr>
              <w:t>※配置不可　・配置可</w:t>
            </w:r>
          </w:p>
          <w:p w:rsidR="00407A80" w:rsidRPr="003435DD" w:rsidRDefault="00407A80" w:rsidP="00FC55A0">
            <w:pPr>
              <w:spacing w:afterLines="50" w:after="150" w:line="240" w:lineRule="exact"/>
              <w:rPr>
                <w:rFonts w:hAnsi="Meiryo UI"/>
                <w:szCs w:val="18"/>
              </w:rPr>
            </w:pPr>
            <w:r w:rsidRPr="003435DD">
              <w:rPr>
                <w:rFonts w:hAnsi="Meiryo UI" w:hint="eastAsia"/>
                <w:szCs w:val="18"/>
              </w:rPr>
              <w:t>特例監理技術者の配置を認める場合の要件は、補足標準仕様書1.1.14 による。</w:t>
            </w:r>
          </w:p>
        </w:tc>
      </w:tr>
      <w:tr w:rsidR="00407A80" w:rsidRPr="003435DD" w:rsidTr="00407A80">
        <w:tc>
          <w:tcPr>
            <w:tcW w:w="1826" w:type="dxa"/>
          </w:tcPr>
          <w:p w:rsidR="00407A80" w:rsidRPr="003435DD" w:rsidRDefault="00E950EB" w:rsidP="00FC55A0">
            <w:pPr>
              <w:spacing w:line="240" w:lineRule="exact"/>
              <w:ind w:left="142" w:hanging="227"/>
              <w:rPr>
                <w:rFonts w:hAnsi="Meiryo UI"/>
                <w:szCs w:val="18"/>
              </w:rPr>
            </w:pPr>
            <w:r>
              <w:rPr>
                <w:rFonts w:hAnsi="Meiryo UI" w:hint="eastAsia"/>
                <w:color w:val="FF0000"/>
                <w:szCs w:val="18"/>
              </w:rPr>
              <w:t>③</w:t>
            </w:r>
            <w:r w:rsidR="00407A80" w:rsidRPr="003435DD">
              <w:rPr>
                <w:rFonts w:hAnsi="Meiryo UI" w:hint="eastAsia"/>
                <w:color w:val="FF0000"/>
                <w:szCs w:val="18"/>
              </w:rPr>
              <w:t xml:space="preserve"> </w:t>
            </w:r>
            <w:r w:rsidR="00407A80" w:rsidRPr="003435DD">
              <w:rPr>
                <w:rFonts w:hAnsi="Meiryo UI" w:hint="eastAsia"/>
                <w:szCs w:val="18"/>
              </w:rPr>
              <w:t>週休2日制工事</w:t>
            </w:r>
          </w:p>
        </w:tc>
        <w:tc>
          <w:tcPr>
            <w:tcW w:w="7950" w:type="dxa"/>
          </w:tcPr>
          <w:p w:rsidR="00407A80" w:rsidRPr="003435DD" w:rsidRDefault="00407A80" w:rsidP="00FC55A0">
            <w:pPr>
              <w:spacing w:line="240" w:lineRule="exact"/>
              <w:rPr>
                <w:rFonts w:hAnsi="Meiryo UI"/>
                <w:szCs w:val="18"/>
              </w:rPr>
            </w:pPr>
            <w:r w:rsidRPr="003435DD">
              <w:rPr>
                <w:rFonts w:hAnsi="Meiryo UI" w:hint="eastAsia"/>
                <w:szCs w:val="18"/>
              </w:rPr>
              <w:t>※本工事は週休2日制工事として次により指定する。</w:t>
            </w:r>
          </w:p>
          <w:p w:rsidR="00407A80" w:rsidRPr="003435DD" w:rsidRDefault="00407A80" w:rsidP="00FC55A0">
            <w:pPr>
              <w:spacing w:line="240" w:lineRule="exact"/>
              <w:rPr>
                <w:rFonts w:hAnsi="Meiryo UI"/>
                <w:szCs w:val="18"/>
              </w:rPr>
            </w:pPr>
            <w:r w:rsidRPr="003435DD">
              <w:rPr>
                <w:rFonts w:hAnsi="Meiryo UI" w:hint="eastAsia"/>
                <w:szCs w:val="18"/>
              </w:rPr>
              <w:t>※発注者指定方式</w:t>
            </w:r>
          </w:p>
          <w:p w:rsidR="00407A80" w:rsidRPr="003435DD" w:rsidRDefault="00407A80" w:rsidP="00FC55A0">
            <w:pPr>
              <w:spacing w:line="240" w:lineRule="exact"/>
              <w:rPr>
                <w:rFonts w:hAnsi="Meiryo UI"/>
                <w:szCs w:val="18"/>
              </w:rPr>
            </w:pPr>
            <w:r w:rsidRPr="003435DD">
              <w:rPr>
                <w:rFonts w:hAnsi="Meiryo UI" w:hint="eastAsia"/>
                <w:szCs w:val="18"/>
              </w:rPr>
              <w:t xml:space="preserve">　※月単位の週休2日制（土日閉所を原則とする。）</w:t>
            </w:r>
          </w:p>
          <w:p w:rsidR="00407A80" w:rsidRPr="003435DD" w:rsidRDefault="00407A80" w:rsidP="00FC55A0">
            <w:pPr>
              <w:spacing w:line="240" w:lineRule="exact"/>
              <w:rPr>
                <w:rFonts w:hAnsi="Meiryo UI"/>
                <w:szCs w:val="18"/>
              </w:rPr>
            </w:pPr>
            <w:r w:rsidRPr="003435DD">
              <w:rPr>
                <w:rFonts w:hAnsi="Meiryo UI" w:hint="eastAsia"/>
                <w:szCs w:val="18"/>
              </w:rPr>
              <w:t xml:space="preserve">　・通期の週休2日制</w:t>
            </w:r>
          </w:p>
          <w:p w:rsidR="00407A80" w:rsidRPr="003435DD" w:rsidRDefault="00407A80" w:rsidP="00FC55A0">
            <w:pPr>
              <w:spacing w:line="240" w:lineRule="exact"/>
              <w:rPr>
                <w:rFonts w:hAnsi="Meiryo UI"/>
                <w:szCs w:val="18"/>
              </w:rPr>
            </w:pPr>
            <w:r w:rsidRPr="003435DD">
              <w:rPr>
                <w:rFonts w:hAnsi="Meiryo UI" w:hint="eastAsia"/>
                <w:szCs w:val="18"/>
              </w:rPr>
              <w:t>・ 受注者希望方式</w:t>
            </w:r>
          </w:p>
          <w:p w:rsidR="00407A80" w:rsidRPr="003435DD" w:rsidRDefault="00407A80" w:rsidP="00FC55A0">
            <w:pPr>
              <w:spacing w:line="240" w:lineRule="exact"/>
              <w:ind w:leftChars="100" w:left="180"/>
              <w:rPr>
                <w:rFonts w:hAnsi="Meiryo UI"/>
                <w:szCs w:val="18"/>
              </w:rPr>
            </w:pPr>
            <w:r w:rsidRPr="003435DD">
              <w:rPr>
                <w:rFonts w:hAnsi="Meiryo UI" w:hint="eastAsia"/>
                <w:szCs w:val="18"/>
              </w:rPr>
              <w:t>月単位または通期の週休2日制</w:t>
            </w:r>
          </w:p>
          <w:p w:rsidR="00407A80" w:rsidRPr="003435DD" w:rsidRDefault="00C0709D" w:rsidP="00FC55A0">
            <w:pPr>
              <w:spacing w:beforeLines="25" w:before="75" w:line="240" w:lineRule="exact"/>
              <w:rPr>
                <w:rFonts w:hAnsi="Meiryo UI"/>
                <w:szCs w:val="18"/>
              </w:rPr>
            </w:pPr>
            <w:r>
              <w:rPr>
                <w:rFonts w:hAnsi="Meiryo UI" w:hint="eastAsia"/>
                <w:szCs w:val="18"/>
              </w:rPr>
              <w:t>※</w:t>
            </w:r>
            <w:r w:rsidR="00407A80" w:rsidRPr="003435DD">
              <w:rPr>
                <w:rFonts w:hAnsi="Meiryo UI" w:hint="eastAsia"/>
                <w:szCs w:val="18"/>
              </w:rPr>
              <w:t>『神戸市週休２日制工事実施要領』は下記神戸市ホームページを参照すること。</w:t>
            </w:r>
          </w:p>
          <w:p w:rsidR="00407A80" w:rsidRPr="003435DD" w:rsidRDefault="00407A80" w:rsidP="00FC55A0">
            <w:pPr>
              <w:spacing w:line="240" w:lineRule="exact"/>
              <w:ind w:leftChars="100" w:left="180"/>
              <w:rPr>
                <w:rFonts w:hAnsi="Meiryo UI"/>
                <w:szCs w:val="18"/>
              </w:rPr>
            </w:pPr>
            <w:r w:rsidRPr="003435DD">
              <w:rPr>
                <w:rFonts w:hAnsi="Meiryo UI" w:hint="eastAsia"/>
                <w:szCs w:val="18"/>
              </w:rPr>
              <w:t>https://www.city.kobe.lg.jp/a31253/kurashi/machizukuri/institution/kentikugikan/syukyu2kojisokusin.html</w:t>
            </w:r>
          </w:p>
          <w:p w:rsidR="00407A80" w:rsidRPr="003435DD" w:rsidRDefault="00C0709D" w:rsidP="00FC55A0">
            <w:pPr>
              <w:spacing w:beforeLines="25" w:before="75"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公共工事における週休２日の実現の更なる推進のため、「毎月第２・第４土曜日」は現場閉所に努めるものとし、毎月第２・第４土曜日の閉所予定及び実績を「週間工事工程表」等に記載し、市監督員に提出し報告すること。なお、建設現場一斉閉所日に閉所できなかった場合であっても、この事だけの事由によるペナルティはない。</w:t>
            </w:r>
          </w:p>
          <w:p w:rsidR="00407A80" w:rsidRPr="003435DD" w:rsidRDefault="00407A80" w:rsidP="00FC55A0">
            <w:pPr>
              <w:spacing w:line="240" w:lineRule="exact"/>
              <w:ind w:leftChars="100" w:left="180"/>
              <w:rPr>
                <w:rFonts w:hAnsi="Meiryo UI"/>
                <w:szCs w:val="18"/>
              </w:rPr>
            </w:pPr>
            <w:r w:rsidRPr="003435DD">
              <w:rPr>
                <w:rFonts w:hAnsi="Meiryo UI" w:hint="eastAsia"/>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rsidR="00407A80" w:rsidRPr="003435DD" w:rsidRDefault="00407A80" w:rsidP="00FC55A0">
            <w:pPr>
              <w:autoSpaceDE w:val="0"/>
              <w:autoSpaceDN w:val="0"/>
              <w:spacing w:line="240" w:lineRule="exact"/>
              <w:ind w:leftChars="100" w:left="180"/>
              <w:rPr>
                <w:rFonts w:hAnsi="Meiryo UI"/>
                <w:szCs w:val="18"/>
              </w:rPr>
            </w:pPr>
            <w:r w:rsidRPr="003435DD">
              <w:rPr>
                <w:rFonts w:hAnsi="Meiryo UI" w:hint="eastAsia"/>
                <w:szCs w:val="18"/>
              </w:rPr>
              <w:t>https://www.kkr.mlit.go.jp/news/top/press/2024/20240522-3kensetugenbaisseiheisa.html</w:t>
            </w:r>
          </w:p>
          <w:p w:rsidR="00407A80" w:rsidRPr="003435DD" w:rsidRDefault="00C0709D" w:rsidP="00FC55A0">
            <w:pPr>
              <w:spacing w:beforeLines="25" w:before="75"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建設業界における「目指せ！建設現場 土日一斉閉所」運動の取組みに協力するため、週休２日（毎週土日閉所）に取り組む現場においては、「目指せ！建設現場 土日一斉閉所」運動ポスターを工事現場の公衆の見やすいところに掲示する。ポスターは以下、日本建設業連合会ホームページに掲載。サイズはＡ３ラミネート加工程度とする。</w:t>
            </w:r>
          </w:p>
          <w:p w:rsidR="00407A80" w:rsidRPr="003435DD" w:rsidRDefault="00407A80" w:rsidP="00FC55A0">
            <w:pPr>
              <w:spacing w:afterLines="20" w:after="60" w:line="240" w:lineRule="exact"/>
              <w:rPr>
                <w:rFonts w:hAnsi="Meiryo UI"/>
                <w:szCs w:val="18"/>
              </w:rPr>
            </w:pPr>
            <w:r w:rsidRPr="003435DD">
              <w:rPr>
                <w:rFonts w:hAnsi="Meiryo UI" w:hint="eastAsia"/>
                <w:szCs w:val="18"/>
              </w:rPr>
              <w:t xml:space="preserve">　　https://www.nikkenren.com/2days/action.html#onsite</w:t>
            </w:r>
          </w:p>
        </w:tc>
      </w:tr>
      <w:tr w:rsidR="00407A80" w:rsidRPr="003435DD" w:rsidTr="00407A80">
        <w:tc>
          <w:tcPr>
            <w:tcW w:w="1826" w:type="dxa"/>
          </w:tcPr>
          <w:p w:rsidR="00407A80" w:rsidRPr="003435DD" w:rsidRDefault="00E950EB" w:rsidP="00FC55A0">
            <w:pPr>
              <w:spacing w:line="240" w:lineRule="exact"/>
              <w:ind w:left="199" w:hanging="284"/>
              <w:rPr>
                <w:rFonts w:hAnsi="Meiryo UI"/>
                <w:szCs w:val="18"/>
              </w:rPr>
            </w:pPr>
            <w:r>
              <w:rPr>
                <w:rFonts w:hAnsi="Meiryo UI" w:hint="eastAsia"/>
                <w:szCs w:val="18"/>
              </w:rPr>
              <w:t xml:space="preserve">４ </w:t>
            </w:r>
            <w:r w:rsidR="00407A80" w:rsidRPr="003435DD">
              <w:rPr>
                <w:rFonts w:hAnsi="Meiryo UI" w:hint="eastAsia"/>
                <w:szCs w:val="18"/>
              </w:rPr>
              <w:t xml:space="preserve">余裕期間制度 </w:t>
            </w:r>
          </w:p>
        </w:tc>
        <w:tc>
          <w:tcPr>
            <w:tcW w:w="7950" w:type="dxa"/>
          </w:tcPr>
          <w:p w:rsidR="00407A80" w:rsidRPr="003435DD" w:rsidRDefault="00407A80" w:rsidP="00FC55A0">
            <w:pPr>
              <w:spacing w:line="240" w:lineRule="exact"/>
              <w:ind w:left="180" w:hangingChars="100" w:hanging="180"/>
              <w:rPr>
                <w:rFonts w:hAnsi="Meiryo UI"/>
                <w:szCs w:val="18"/>
              </w:rPr>
            </w:pPr>
            <w:r w:rsidRPr="003435DD">
              <w:rPr>
                <w:rFonts w:hAnsi="Meiryo UI" w:hint="eastAsia"/>
                <w:szCs w:val="18"/>
              </w:rPr>
              <w:t>※本工事は､受注者の円滑な工事施工体制の確保を図るため、事前に建設資材､労働者確保等の準備を行うことができる余裕期間制度を設定した以下の方式による工事である。</w:t>
            </w:r>
          </w:p>
          <w:p w:rsidR="00407A80" w:rsidRPr="003435DD" w:rsidRDefault="00407A80" w:rsidP="00FC55A0">
            <w:pPr>
              <w:spacing w:line="240" w:lineRule="exact"/>
              <w:rPr>
                <w:rFonts w:hAnsi="Meiryo UI"/>
                <w:szCs w:val="18"/>
              </w:rPr>
            </w:pPr>
            <w:r w:rsidRPr="003435DD">
              <w:rPr>
                <w:rFonts w:hAnsi="Meiryo UI" w:hint="eastAsia"/>
                <w:szCs w:val="18"/>
              </w:rPr>
              <w:t xml:space="preserve">　・発注者指定方式　・任意着手方式　・フレックス方式</w:t>
            </w:r>
          </w:p>
          <w:p w:rsidR="00407A80" w:rsidRPr="003435DD" w:rsidRDefault="00407A80" w:rsidP="00FC55A0">
            <w:pPr>
              <w:spacing w:line="240" w:lineRule="exact"/>
              <w:ind w:leftChars="100" w:left="180"/>
              <w:rPr>
                <w:rFonts w:hAnsi="Meiryo UI"/>
                <w:szCs w:val="18"/>
              </w:rPr>
            </w:pPr>
            <w:r w:rsidRPr="003435DD">
              <w:rPr>
                <w:rFonts w:hAnsi="Meiryo UI" w:hint="eastAsia"/>
                <w:szCs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rsidR="00407A80" w:rsidRPr="003435DD" w:rsidRDefault="00407A80" w:rsidP="00FC55A0">
            <w:pPr>
              <w:spacing w:line="240" w:lineRule="exact"/>
              <w:ind w:left="180" w:hangingChars="100" w:hanging="180"/>
              <w:rPr>
                <w:rFonts w:hAnsi="Meiryo UI"/>
                <w:szCs w:val="18"/>
              </w:rPr>
            </w:pPr>
            <w:r w:rsidRPr="003435DD">
              <w:rPr>
                <w:rFonts w:hAnsi="Meiryo UI" w:hint="eastAsia"/>
                <w:szCs w:val="18"/>
              </w:rPr>
              <w:t>※契約締結後において、工事の始期日の変更の必要が生じた場合には､監督員と協議のうえ､変更契約（工期の変更）を締結することにより、工期の始期日を変更することができる。</w:t>
            </w:r>
          </w:p>
          <w:p w:rsidR="00407A80" w:rsidRPr="003435DD" w:rsidRDefault="00407A80" w:rsidP="00FC55A0">
            <w:pPr>
              <w:spacing w:line="240" w:lineRule="exact"/>
              <w:ind w:left="180" w:hangingChars="100" w:hanging="180"/>
              <w:rPr>
                <w:rFonts w:hAnsi="Meiryo UI"/>
                <w:szCs w:val="18"/>
              </w:rPr>
            </w:pPr>
            <w:r w:rsidRPr="003435DD">
              <w:rPr>
                <w:rFonts w:hAnsi="Meiryo UI" w:hint="eastAsia"/>
                <w:szCs w:val="18"/>
              </w:rPr>
              <w:t>※フレックス方式の場合､契約締結後において､工事内容の変更がある等､特段の事情がない場合は､受注者が契約時に設定した工期の終期日の変更は行わない。</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※受注者は､工期の始期日の前日までに､工事に従事する技術者を決定し､｢現場代理人及び主任</w:t>
            </w:r>
            <w:r w:rsidRPr="003435DD">
              <w:rPr>
                <w:rFonts w:hAnsi="Meiryo UI" w:hint="eastAsia"/>
                <w:szCs w:val="18"/>
              </w:rPr>
              <w:lastRenderedPageBreak/>
              <w:t>技術者又は監理技術者（補佐）設置通知書｣により､発注者に通知しなければならない。</w:t>
            </w:r>
          </w:p>
        </w:tc>
      </w:tr>
      <w:tr w:rsidR="00407A80" w:rsidRPr="003435DD" w:rsidTr="00407A80">
        <w:tc>
          <w:tcPr>
            <w:tcW w:w="1826" w:type="dxa"/>
          </w:tcPr>
          <w:p w:rsidR="00407A80" w:rsidRPr="003435DD" w:rsidRDefault="00E950EB" w:rsidP="00FC55A0">
            <w:pPr>
              <w:spacing w:line="240" w:lineRule="exact"/>
              <w:ind w:left="142" w:hanging="227"/>
              <w:rPr>
                <w:rFonts w:hAnsi="Meiryo UI"/>
                <w:szCs w:val="18"/>
              </w:rPr>
            </w:pPr>
            <w:r>
              <w:rPr>
                <w:rFonts w:hAnsi="Meiryo UI" w:hint="eastAsia"/>
                <w:szCs w:val="18"/>
              </w:rPr>
              <w:lastRenderedPageBreak/>
              <w:t>５</w:t>
            </w:r>
            <w:r w:rsidR="00407A80" w:rsidRPr="003435DD">
              <w:rPr>
                <w:rFonts w:hAnsi="Meiryo UI" w:hint="eastAsia"/>
                <w:szCs w:val="18"/>
              </w:rPr>
              <w:t xml:space="preserve"> 工事情報共有システム</w:t>
            </w:r>
          </w:p>
        </w:tc>
        <w:tc>
          <w:tcPr>
            <w:tcW w:w="7950" w:type="dxa"/>
          </w:tcPr>
          <w:p w:rsidR="00407A80" w:rsidRPr="003435DD" w:rsidRDefault="00407A80" w:rsidP="00FC55A0">
            <w:pPr>
              <w:spacing w:line="240" w:lineRule="exact"/>
              <w:rPr>
                <w:rFonts w:hAnsi="Meiryo UI"/>
                <w:szCs w:val="18"/>
              </w:rPr>
            </w:pPr>
            <w:r w:rsidRPr="003435DD">
              <w:rPr>
                <w:rFonts w:hAnsi="Meiryo UI" w:hint="eastAsia"/>
                <w:szCs w:val="18"/>
              </w:rPr>
              <w:t>・使用する工事情報共有システムは、監督員の承諾を得たうえで決定すること。</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（LGWAN環境で使用できるものを選定すること）</w:t>
            </w:r>
          </w:p>
        </w:tc>
      </w:tr>
      <w:tr w:rsidR="00407A80" w:rsidRPr="003435DD" w:rsidTr="00407A80">
        <w:tc>
          <w:tcPr>
            <w:tcW w:w="1826" w:type="dxa"/>
          </w:tcPr>
          <w:p w:rsidR="00407A80" w:rsidRPr="003435DD" w:rsidRDefault="00E950EB" w:rsidP="00FC55A0">
            <w:pPr>
              <w:spacing w:line="240" w:lineRule="exact"/>
              <w:ind w:left="199" w:hanging="284"/>
              <w:rPr>
                <w:rFonts w:hAnsi="Meiryo UI"/>
                <w:szCs w:val="18"/>
              </w:rPr>
            </w:pPr>
            <w:r>
              <w:rPr>
                <w:rFonts w:hAnsi="Meiryo UI" w:hint="eastAsia"/>
                <w:color w:val="FF0000"/>
                <w:szCs w:val="18"/>
              </w:rPr>
              <w:t>⑥</w:t>
            </w:r>
            <w:r w:rsidR="00407A80" w:rsidRPr="003435DD">
              <w:rPr>
                <w:rFonts w:hAnsi="Meiryo UI" w:hint="eastAsia"/>
                <w:szCs w:val="18"/>
              </w:rPr>
              <w:t xml:space="preserve"> 電子検査</w:t>
            </w:r>
          </w:p>
        </w:tc>
        <w:tc>
          <w:tcPr>
            <w:tcW w:w="7950" w:type="dxa"/>
          </w:tcPr>
          <w:p w:rsidR="00407A80" w:rsidRPr="003435DD" w:rsidRDefault="00407A80" w:rsidP="00FC55A0">
            <w:pPr>
              <w:spacing w:line="240" w:lineRule="exact"/>
              <w:rPr>
                <w:rFonts w:hAnsi="Meiryo UI"/>
                <w:szCs w:val="18"/>
              </w:rPr>
            </w:pPr>
            <w:r w:rsidRPr="003435DD">
              <w:rPr>
                <w:rFonts w:hAnsi="Meiryo UI" w:hint="eastAsia"/>
                <w:szCs w:val="18"/>
              </w:rPr>
              <w:t>※「神戸市電子検査実施要領（建築工事編）」に基づく電子検査を行う</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（市単独工事1億円以上）</w:t>
            </w:r>
          </w:p>
        </w:tc>
      </w:tr>
      <w:tr w:rsidR="00407A80" w:rsidRPr="003435DD" w:rsidTr="00407A80">
        <w:tc>
          <w:tcPr>
            <w:tcW w:w="1826" w:type="dxa"/>
          </w:tcPr>
          <w:p w:rsidR="00407A80" w:rsidRPr="003435DD" w:rsidRDefault="00E950EB" w:rsidP="00FC55A0">
            <w:pPr>
              <w:spacing w:line="240" w:lineRule="exact"/>
              <w:ind w:left="199" w:hanging="284"/>
              <w:rPr>
                <w:rFonts w:hAnsi="Meiryo UI"/>
                <w:szCs w:val="18"/>
              </w:rPr>
            </w:pPr>
            <w:r>
              <w:rPr>
                <w:rFonts w:hAnsi="Meiryo UI" w:hint="eastAsia"/>
                <w:color w:val="FF0000"/>
                <w:szCs w:val="18"/>
              </w:rPr>
              <w:t>⑦</w:t>
            </w:r>
            <w:r w:rsidR="00407A80" w:rsidRPr="003435DD">
              <w:rPr>
                <w:rFonts w:hAnsi="Meiryo UI" w:hint="eastAsia"/>
                <w:szCs w:val="18"/>
              </w:rPr>
              <w:t xml:space="preserve"> 中間技術検査</w:t>
            </w:r>
          </w:p>
          <w:p w:rsidR="00407A80" w:rsidRPr="003435DD" w:rsidRDefault="00407A80" w:rsidP="00FC55A0">
            <w:pPr>
              <w:spacing w:line="240" w:lineRule="exact"/>
              <w:ind w:left="199" w:hanging="284"/>
              <w:rPr>
                <w:rFonts w:hAnsi="Meiryo UI"/>
                <w:szCs w:val="18"/>
              </w:rPr>
            </w:pPr>
            <w:r w:rsidRPr="003435DD">
              <w:rPr>
                <w:rFonts w:hAnsi="Meiryo UI" w:hint="eastAsia"/>
                <w:szCs w:val="18"/>
              </w:rPr>
              <w:t>（</w:t>
            </w:r>
            <w:hyperlink r:id="rId45" w:anchor="page=15" w:history="1">
              <w:r w:rsidR="00E950EB" w:rsidRPr="002B712E">
                <w:rPr>
                  <w:rStyle w:val="ac"/>
                  <w:rFonts w:hAnsi="Meiryo UI" w:hint="eastAsia"/>
                  <w:szCs w:val="18"/>
                </w:rPr>
                <w:t>標仕</w:t>
              </w:r>
              <w:r w:rsidRPr="002B712E">
                <w:rPr>
                  <w:rStyle w:val="ac"/>
                  <w:rFonts w:hAnsi="Meiryo UI" w:hint="eastAsia"/>
                  <w:szCs w:val="18"/>
                </w:rPr>
                <w:t>1.</w:t>
              </w:r>
              <w:r w:rsidR="00E950EB" w:rsidRPr="002B712E">
                <w:rPr>
                  <w:rStyle w:val="ac"/>
                  <w:rFonts w:hAnsi="Meiryo UI" w:hint="eastAsia"/>
                  <w:szCs w:val="18"/>
                </w:rPr>
                <w:t>6</w:t>
              </w:r>
              <w:r w:rsidRPr="002B712E">
                <w:rPr>
                  <w:rStyle w:val="ac"/>
                  <w:rFonts w:hAnsi="Meiryo UI" w:hint="eastAsia"/>
                  <w:szCs w:val="18"/>
                </w:rPr>
                <w:t>.2</w:t>
              </w:r>
            </w:hyperlink>
            <w:r w:rsidRPr="003435DD">
              <w:rPr>
                <w:rFonts w:hAnsi="Meiryo UI" w:hint="eastAsia"/>
                <w:szCs w:val="18"/>
              </w:rPr>
              <w:t>）</w:t>
            </w:r>
          </w:p>
        </w:tc>
        <w:tc>
          <w:tcPr>
            <w:tcW w:w="7950" w:type="dxa"/>
          </w:tcPr>
          <w:p w:rsidR="00407A80" w:rsidRPr="003435DD" w:rsidRDefault="00407A80" w:rsidP="00FC55A0">
            <w:pPr>
              <w:spacing w:line="240" w:lineRule="exact"/>
              <w:rPr>
                <w:rFonts w:hAnsi="Meiryo UI"/>
                <w:szCs w:val="18"/>
              </w:rPr>
            </w:pPr>
            <w:r w:rsidRPr="003435DD">
              <w:rPr>
                <w:rFonts w:hAnsi="Meiryo UI" w:hint="eastAsia"/>
                <w:szCs w:val="18"/>
              </w:rPr>
              <w:t>中間技術検査の対象工事は、次による。</w:t>
            </w:r>
          </w:p>
          <w:p w:rsidR="00407A80" w:rsidRPr="003435DD" w:rsidRDefault="00407A80" w:rsidP="00FC55A0">
            <w:pPr>
              <w:spacing w:line="240" w:lineRule="exact"/>
              <w:rPr>
                <w:rFonts w:hAnsi="Meiryo UI"/>
                <w:szCs w:val="18"/>
              </w:rPr>
            </w:pPr>
            <w:r w:rsidRPr="003435DD">
              <w:rPr>
                <w:rFonts w:hAnsi="Meiryo UI" w:hint="eastAsia"/>
                <w:szCs w:val="18"/>
              </w:rPr>
              <w:t>※当初契約金額が5億円以上かつ工期が6ヶ月以上の工事</w:t>
            </w:r>
          </w:p>
          <w:p w:rsidR="00407A80" w:rsidRPr="003435DD" w:rsidRDefault="00407A80" w:rsidP="00FC55A0">
            <w:pPr>
              <w:spacing w:line="240" w:lineRule="exact"/>
              <w:ind w:left="180" w:hangingChars="100" w:hanging="180"/>
              <w:rPr>
                <w:rFonts w:hAnsi="Meiryo UI"/>
                <w:szCs w:val="18"/>
              </w:rPr>
            </w:pPr>
            <w:r w:rsidRPr="003435DD">
              <w:rPr>
                <w:rFonts w:hAnsi="Meiryo UI" w:hint="eastAsia"/>
                <w:szCs w:val="18"/>
              </w:rPr>
              <w:t>※当初契約金額が1億円以上の低入札価格契約工事（低入札価格調査手続要綱第4条で定める基準価格を下回る額で契約を締結した請負工事）</w:t>
            </w:r>
          </w:p>
          <w:p w:rsidR="00407A80" w:rsidRPr="003435DD" w:rsidRDefault="00407A80" w:rsidP="00FC55A0">
            <w:pPr>
              <w:spacing w:line="240" w:lineRule="exact"/>
              <w:rPr>
                <w:rFonts w:hAnsi="Meiryo UI"/>
                <w:szCs w:val="18"/>
              </w:rPr>
            </w:pPr>
            <w:r w:rsidRPr="003435DD">
              <w:rPr>
                <w:rFonts w:hAnsi="Meiryo UI" w:hint="eastAsia"/>
                <w:szCs w:val="18"/>
              </w:rPr>
              <w:t>・ 次のいずれかに該当し、設計担当課長若しくは工事担当課長が必要と認めた工事</w:t>
            </w:r>
          </w:p>
          <w:p w:rsidR="00407A80" w:rsidRPr="003435DD" w:rsidRDefault="00407A80" w:rsidP="00FC55A0">
            <w:pPr>
              <w:spacing w:line="240" w:lineRule="exact"/>
              <w:ind w:left="180" w:hangingChars="100" w:hanging="180"/>
              <w:rPr>
                <w:rFonts w:hAnsi="Meiryo UI"/>
                <w:szCs w:val="18"/>
              </w:rPr>
            </w:pPr>
            <w:r w:rsidRPr="003435DD">
              <w:rPr>
                <w:rFonts w:hAnsi="Meiryo UI" w:hint="eastAsia"/>
                <w:szCs w:val="18"/>
              </w:rPr>
              <w:t xml:space="preserve">　・ 契約約款第37条（部分引渡し）の適用に伴う検査（完済部分）の実施にあわせて、技術的検査を行うことが適切な場合</w:t>
            </w:r>
          </w:p>
          <w:p w:rsidR="00407A80" w:rsidRPr="003435DD" w:rsidRDefault="00407A80" w:rsidP="00FC55A0">
            <w:pPr>
              <w:spacing w:line="240" w:lineRule="exact"/>
              <w:ind w:left="315" w:hangingChars="175" w:hanging="315"/>
              <w:rPr>
                <w:rFonts w:hAnsi="Meiryo UI"/>
                <w:szCs w:val="18"/>
              </w:rPr>
            </w:pPr>
            <w:r w:rsidRPr="003435DD">
              <w:rPr>
                <w:rFonts w:hAnsi="Meiryo UI" w:hint="eastAsia"/>
                <w:szCs w:val="18"/>
              </w:rPr>
              <w:t xml:space="preserve">　・ 当初請負金額が3億円以上かつ工期が6ヶ月以上で、施工上の重要な変化点等で技術的検査を行うことが適切な場合</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 xml:space="preserve">　・ その他工事の施工上、技術的検査を行うことが適切な場合</w:t>
            </w:r>
          </w:p>
        </w:tc>
      </w:tr>
      <w:tr w:rsidR="00407A80" w:rsidRPr="003435DD" w:rsidTr="00407A80">
        <w:tc>
          <w:tcPr>
            <w:tcW w:w="1826" w:type="dxa"/>
          </w:tcPr>
          <w:p w:rsidR="00407A80" w:rsidRPr="003435DD" w:rsidRDefault="00407A80" w:rsidP="00FC55A0">
            <w:pPr>
              <w:spacing w:line="240" w:lineRule="exact"/>
              <w:ind w:left="199" w:hanging="284"/>
              <w:rPr>
                <w:rFonts w:hAnsi="Meiryo UI"/>
                <w:szCs w:val="18"/>
              </w:rPr>
            </w:pPr>
            <w:r w:rsidRPr="003435DD">
              <w:rPr>
                <w:rFonts w:hAnsi="Meiryo UI" w:hint="eastAsia"/>
                <w:color w:val="FF0000"/>
                <w:szCs w:val="18"/>
              </w:rPr>
              <w:t>⑪</w:t>
            </w:r>
            <w:r w:rsidRPr="003435DD">
              <w:rPr>
                <w:rFonts w:hAnsi="Meiryo UI" w:hint="eastAsia"/>
                <w:szCs w:val="18"/>
              </w:rPr>
              <w:t xml:space="preserve"> 発生材の処理</w:t>
            </w:r>
          </w:p>
          <w:p w:rsidR="00407A80" w:rsidRPr="003435DD" w:rsidRDefault="00407A80" w:rsidP="00FC55A0">
            <w:pPr>
              <w:spacing w:line="240" w:lineRule="exact"/>
              <w:ind w:left="199" w:hanging="284"/>
              <w:rPr>
                <w:rFonts w:hAnsi="Meiryo UI"/>
                <w:szCs w:val="18"/>
              </w:rPr>
            </w:pPr>
            <w:r w:rsidRPr="003435DD">
              <w:rPr>
                <w:rFonts w:hAnsi="Meiryo UI" w:hint="eastAsia"/>
                <w:szCs w:val="18"/>
              </w:rPr>
              <w:t>（</w:t>
            </w:r>
            <w:hyperlink r:id="rId46" w:anchor="page=11" w:history="1">
              <w:r w:rsidR="00A24BAF" w:rsidRPr="0004683A">
                <w:rPr>
                  <w:rStyle w:val="ac"/>
                  <w:rFonts w:hAnsi="Meiryo UI" w:hint="eastAsia"/>
                  <w:szCs w:val="18"/>
                </w:rPr>
                <w:t>木仕</w:t>
              </w:r>
              <w:r w:rsidRPr="0004683A">
                <w:rPr>
                  <w:rStyle w:val="ac"/>
                  <w:rFonts w:hAnsi="Meiryo UI" w:hint="eastAsia"/>
                  <w:szCs w:val="18"/>
                </w:rPr>
                <w:t>1.3.1</w:t>
              </w:r>
              <w:r w:rsidR="005130CA" w:rsidRPr="0004683A">
                <w:rPr>
                  <w:rStyle w:val="ac"/>
                  <w:rFonts w:hAnsi="Meiryo UI" w:hint="eastAsia"/>
                  <w:szCs w:val="18"/>
                </w:rPr>
                <w:t>1</w:t>
              </w:r>
            </w:hyperlink>
            <w:r w:rsidRPr="003435DD">
              <w:rPr>
                <w:rFonts w:hAnsi="Meiryo UI" w:hint="eastAsia"/>
                <w:szCs w:val="18"/>
              </w:rPr>
              <w:t>）</w:t>
            </w:r>
          </w:p>
        </w:tc>
        <w:tc>
          <w:tcPr>
            <w:tcW w:w="7950" w:type="dxa"/>
          </w:tcPr>
          <w:p w:rsidR="00407A80" w:rsidRPr="003435DD" w:rsidRDefault="00407A80" w:rsidP="00FC55A0">
            <w:pPr>
              <w:spacing w:line="240" w:lineRule="exact"/>
              <w:rPr>
                <w:rFonts w:hAnsi="Meiryo UI"/>
                <w:szCs w:val="18"/>
              </w:rPr>
            </w:pPr>
            <w:r w:rsidRPr="003435DD">
              <w:rPr>
                <w:rFonts w:hAnsi="Meiryo UI" w:hint="eastAsia"/>
                <w:szCs w:val="18"/>
              </w:rPr>
              <w:t>発注者に引き渡しを要するもの</w:t>
            </w:r>
          </w:p>
          <w:p w:rsidR="00407A80" w:rsidRPr="003435DD" w:rsidRDefault="00407A80" w:rsidP="00FC55A0">
            <w:pPr>
              <w:spacing w:line="240" w:lineRule="exact"/>
              <w:rPr>
                <w:rFonts w:hAnsi="Meiryo UI"/>
                <w:szCs w:val="18"/>
              </w:rPr>
            </w:pPr>
            <w:r w:rsidRPr="003435DD">
              <w:rPr>
                <w:rFonts w:hAnsi="Meiryo UI" w:hint="eastAsia"/>
                <w:szCs w:val="18"/>
              </w:rPr>
              <w:t>（・　　　　　　　　　　　　　　　　　　　　）</w:t>
            </w:r>
          </w:p>
          <w:p w:rsidR="00407A80" w:rsidRPr="003435DD" w:rsidRDefault="00407A80" w:rsidP="00FC55A0">
            <w:pPr>
              <w:spacing w:line="240" w:lineRule="exact"/>
              <w:rPr>
                <w:rFonts w:hAnsi="Meiryo UI"/>
                <w:szCs w:val="18"/>
              </w:rPr>
            </w:pPr>
            <w:r w:rsidRPr="003435DD">
              <w:rPr>
                <w:rFonts w:hAnsi="Meiryo UI" w:hint="eastAsia"/>
                <w:szCs w:val="18"/>
              </w:rPr>
              <w:t>特別管理産業廃棄物　　・有（　　　　　　　　）　・無</w:t>
            </w:r>
          </w:p>
          <w:p w:rsidR="00407A80" w:rsidRPr="003435DD" w:rsidRDefault="00407A80" w:rsidP="00FC55A0">
            <w:pPr>
              <w:spacing w:line="240" w:lineRule="exact"/>
              <w:rPr>
                <w:rFonts w:hAnsi="Meiryo UI"/>
                <w:szCs w:val="18"/>
              </w:rPr>
            </w:pPr>
            <w:r w:rsidRPr="003435DD">
              <w:rPr>
                <w:rFonts w:hAnsi="Meiryo UI" w:hint="eastAsia"/>
                <w:szCs w:val="18"/>
              </w:rPr>
              <w:t xml:space="preserve">　処理方法（　　　　　　　　　　　　　　　　　　）</w:t>
            </w:r>
          </w:p>
          <w:p w:rsidR="00407A80" w:rsidRPr="003435DD" w:rsidRDefault="00407A80" w:rsidP="00FC55A0">
            <w:pPr>
              <w:spacing w:line="240" w:lineRule="exact"/>
              <w:rPr>
                <w:rFonts w:hAnsi="Meiryo UI"/>
                <w:szCs w:val="18"/>
              </w:rPr>
            </w:pPr>
            <w:r w:rsidRPr="003435DD">
              <w:rPr>
                <w:rFonts w:hAnsi="Meiryo UI" w:hint="eastAsia"/>
                <w:szCs w:val="18"/>
              </w:rPr>
              <w:t>再利用を図るもの（　　　　　　　　　　　　　　）</w:t>
            </w:r>
          </w:p>
          <w:p w:rsidR="00407A80" w:rsidRPr="003435DD" w:rsidRDefault="00407A80" w:rsidP="00FC55A0">
            <w:pPr>
              <w:spacing w:line="240" w:lineRule="exact"/>
              <w:rPr>
                <w:rFonts w:hAnsi="Meiryo UI"/>
                <w:szCs w:val="18"/>
              </w:rPr>
            </w:pPr>
            <w:r w:rsidRPr="003435DD">
              <w:rPr>
                <w:rFonts w:hAnsi="Meiryo UI" w:hint="eastAsia"/>
                <w:szCs w:val="18"/>
              </w:rPr>
              <w:t xml:space="preserve">　搬入先　（　　　　　　　　　　　　　　　　　　）</w:t>
            </w:r>
          </w:p>
          <w:p w:rsidR="00407A80" w:rsidRPr="003435DD" w:rsidRDefault="00407A80" w:rsidP="00FC55A0">
            <w:pPr>
              <w:spacing w:line="240" w:lineRule="exact"/>
              <w:rPr>
                <w:rFonts w:hAnsi="Meiryo UI"/>
                <w:szCs w:val="18"/>
              </w:rPr>
            </w:pPr>
            <w:r w:rsidRPr="003435DD">
              <w:rPr>
                <w:rFonts w:hAnsi="Meiryo UI" w:hint="eastAsia"/>
                <w:szCs w:val="18"/>
              </w:rPr>
              <w:t>再資源化を図るもの</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（※コンクリート殻</w:t>
            </w:r>
            <w:r>
              <w:rPr>
                <w:rFonts w:hAnsi="Meiryo UI" w:hint="eastAsia"/>
                <w:szCs w:val="18"/>
              </w:rPr>
              <w:t xml:space="preserve">　　　</w:t>
            </w:r>
            <w:r w:rsidRPr="003435DD">
              <w:rPr>
                <w:rFonts w:hAnsi="Meiryo UI" w:hint="eastAsia"/>
                <w:szCs w:val="18"/>
              </w:rPr>
              <w:t xml:space="preserve">　※アスファルト殻　　　　・　　　　　　　）</w:t>
            </w:r>
          </w:p>
        </w:tc>
      </w:tr>
      <w:tr w:rsidR="00407A80" w:rsidRPr="003435DD" w:rsidTr="00407A80">
        <w:tc>
          <w:tcPr>
            <w:tcW w:w="1826" w:type="dxa"/>
          </w:tcPr>
          <w:p w:rsidR="00407A80" w:rsidRPr="003435DD" w:rsidRDefault="00407A80" w:rsidP="00FC55A0">
            <w:pPr>
              <w:spacing w:line="240" w:lineRule="exact"/>
              <w:ind w:left="199" w:hanging="284"/>
              <w:rPr>
                <w:rFonts w:hAnsi="Meiryo UI"/>
                <w:szCs w:val="18"/>
              </w:rPr>
            </w:pPr>
            <w:r w:rsidRPr="003435DD">
              <w:rPr>
                <w:rFonts w:hAnsi="Meiryo UI" w:hint="eastAsia"/>
                <w:color w:val="FF0000"/>
                <w:szCs w:val="18"/>
              </w:rPr>
              <w:t>⑫</w:t>
            </w:r>
            <w:r w:rsidRPr="003435DD">
              <w:rPr>
                <w:rFonts w:hAnsi="Meiryo UI" w:hint="eastAsia"/>
                <w:szCs w:val="18"/>
              </w:rPr>
              <w:t xml:space="preserve"> 電気保安技術者 </w:t>
            </w:r>
          </w:p>
          <w:p w:rsidR="00407A80" w:rsidRPr="003435DD" w:rsidRDefault="00407A80" w:rsidP="00FC55A0">
            <w:pPr>
              <w:spacing w:line="240" w:lineRule="exact"/>
              <w:ind w:left="199" w:hanging="284"/>
              <w:rPr>
                <w:rFonts w:hAnsi="Meiryo UI"/>
                <w:szCs w:val="18"/>
              </w:rPr>
            </w:pPr>
            <w:r w:rsidRPr="003435DD">
              <w:rPr>
                <w:rFonts w:hAnsi="Meiryo UI" w:hint="eastAsia"/>
                <w:szCs w:val="18"/>
              </w:rPr>
              <w:t>（</w:t>
            </w:r>
            <w:hyperlink r:id="rId47" w:anchor="page=9" w:history="1">
              <w:r w:rsidR="00A24BAF" w:rsidRPr="0004683A">
                <w:rPr>
                  <w:rStyle w:val="ac"/>
                  <w:rFonts w:hAnsi="Meiryo UI" w:hint="eastAsia"/>
                  <w:szCs w:val="18"/>
                </w:rPr>
                <w:t>木仕</w:t>
              </w:r>
              <w:r w:rsidRPr="0004683A">
                <w:rPr>
                  <w:rStyle w:val="ac"/>
                  <w:rFonts w:hAnsi="Meiryo UI" w:hint="eastAsia"/>
                  <w:szCs w:val="18"/>
                </w:rPr>
                <w:t>1.3.3</w:t>
              </w:r>
            </w:hyperlink>
            <w:r w:rsidRPr="003435DD">
              <w:rPr>
                <w:rFonts w:hAnsi="Meiryo UI" w:hint="eastAsia"/>
                <w:szCs w:val="18"/>
              </w:rPr>
              <w:t>）</w:t>
            </w:r>
          </w:p>
        </w:tc>
        <w:tc>
          <w:tcPr>
            <w:tcW w:w="7950" w:type="dxa"/>
          </w:tcPr>
          <w:p w:rsidR="00407A80" w:rsidRPr="003435DD" w:rsidRDefault="00407A80" w:rsidP="00FC55A0">
            <w:pPr>
              <w:spacing w:line="240" w:lineRule="exact"/>
              <w:ind w:left="10"/>
              <w:jc w:val="left"/>
              <w:rPr>
                <w:rFonts w:hAnsi="Meiryo UI"/>
                <w:szCs w:val="18"/>
              </w:rPr>
            </w:pPr>
            <w:r w:rsidRPr="003435DD">
              <w:rPr>
                <w:rFonts w:hAnsi="Meiryo UI" w:hint="eastAsia"/>
                <w:szCs w:val="18"/>
              </w:rPr>
              <w:t xml:space="preserve">・ 適用する  　　　  ※ 適用しない            　　　　　　　　　　　　　　　　　    </w:t>
            </w:r>
          </w:p>
          <w:p w:rsidR="00407A80" w:rsidRPr="003435DD" w:rsidRDefault="00407A80" w:rsidP="00FC55A0">
            <w:pPr>
              <w:spacing w:line="240" w:lineRule="exact"/>
              <w:ind w:left="10"/>
              <w:jc w:val="left"/>
              <w:rPr>
                <w:rFonts w:hAnsi="Meiryo UI"/>
                <w:szCs w:val="18"/>
              </w:rPr>
            </w:pPr>
          </w:p>
        </w:tc>
      </w:tr>
      <w:tr w:rsidR="00E950EB" w:rsidRPr="003435DD" w:rsidTr="0018358B">
        <w:trPr>
          <w:trHeight w:val="995"/>
        </w:trPr>
        <w:tc>
          <w:tcPr>
            <w:tcW w:w="1826" w:type="dxa"/>
          </w:tcPr>
          <w:p w:rsidR="00E950EB" w:rsidRPr="003435DD" w:rsidRDefault="00E950EB" w:rsidP="00FC55A0">
            <w:pPr>
              <w:spacing w:line="240" w:lineRule="exact"/>
              <w:ind w:left="199" w:hanging="284"/>
              <w:rPr>
                <w:rFonts w:hAnsi="Meiryo UI"/>
                <w:szCs w:val="18"/>
              </w:rPr>
            </w:pPr>
            <w:r w:rsidRPr="003435DD">
              <w:rPr>
                <w:rFonts w:hAnsi="Meiryo UI" w:hint="eastAsia"/>
                <w:color w:val="FF0000"/>
                <w:szCs w:val="18"/>
              </w:rPr>
              <w:t>⑬</w:t>
            </w:r>
            <w:r w:rsidRPr="003435DD">
              <w:rPr>
                <w:rFonts w:hAnsi="Meiryo UI" w:hint="eastAsia"/>
                <w:szCs w:val="18"/>
              </w:rPr>
              <w:t xml:space="preserve"> 施工条件</w:t>
            </w:r>
          </w:p>
          <w:p w:rsidR="00E950EB" w:rsidRPr="003435DD" w:rsidRDefault="00E950EB" w:rsidP="00FC55A0">
            <w:pPr>
              <w:spacing w:line="240" w:lineRule="exact"/>
              <w:ind w:left="199" w:hanging="284"/>
              <w:rPr>
                <w:rFonts w:hAnsi="Meiryo UI"/>
                <w:szCs w:val="18"/>
              </w:rPr>
            </w:pPr>
            <w:r w:rsidRPr="003435DD">
              <w:rPr>
                <w:rFonts w:hAnsi="Meiryo UI" w:hint="eastAsia"/>
                <w:szCs w:val="18"/>
              </w:rPr>
              <w:t>（</w:t>
            </w:r>
            <w:hyperlink r:id="rId48" w:anchor="page=9" w:history="1">
              <w:r w:rsidR="00A24BAF" w:rsidRPr="0004683A">
                <w:rPr>
                  <w:rStyle w:val="ac"/>
                  <w:rFonts w:hAnsi="Meiryo UI" w:hint="eastAsia"/>
                  <w:szCs w:val="18"/>
                </w:rPr>
                <w:t>木仕</w:t>
              </w:r>
              <w:r w:rsidRPr="0004683A">
                <w:rPr>
                  <w:rStyle w:val="ac"/>
                  <w:rFonts w:hAnsi="Meiryo UI" w:hint="eastAsia"/>
                  <w:szCs w:val="18"/>
                </w:rPr>
                <w:t>1.3.5</w:t>
              </w:r>
            </w:hyperlink>
            <w:r w:rsidRPr="003435DD">
              <w:rPr>
                <w:rFonts w:hAnsi="Meiryo UI" w:hint="eastAsia"/>
                <w:szCs w:val="18"/>
              </w:rPr>
              <w:t>）</w:t>
            </w:r>
          </w:p>
        </w:tc>
        <w:tc>
          <w:tcPr>
            <w:tcW w:w="7950" w:type="dxa"/>
          </w:tcPr>
          <w:p w:rsidR="00E950EB" w:rsidRPr="00CC05E3" w:rsidRDefault="00E950EB" w:rsidP="00FC55A0">
            <w:pPr>
              <w:spacing w:line="240" w:lineRule="exact"/>
              <w:ind w:left="180" w:hangingChars="100" w:hanging="180"/>
              <w:rPr>
                <w:szCs w:val="18"/>
              </w:rPr>
            </w:pPr>
            <w:r w:rsidRPr="00CC05E3">
              <w:rPr>
                <w:rFonts w:hint="eastAsia"/>
                <w:szCs w:val="18"/>
              </w:rPr>
              <w:t>※行政機関の休日に関する法律に定める休日に作業は行わない。ただし、監督員が指示又は監督員の承諾を受けた作業は行うことができる。</w:t>
            </w:r>
          </w:p>
          <w:p w:rsidR="00E950EB" w:rsidRPr="00CC05E3" w:rsidRDefault="00E950EB" w:rsidP="00FC55A0">
            <w:pPr>
              <w:spacing w:line="240" w:lineRule="exact"/>
              <w:rPr>
                <w:szCs w:val="18"/>
              </w:rPr>
            </w:pPr>
            <w:r w:rsidRPr="00CC05E3">
              <w:rPr>
                <w:rFonts w:hint="eastAsia"/>
                <w:szCs w:val="18"/>
              </w:rPr>
              <w:t>・</w:t>
            </w:r>
          </w:p>
          <w:p w:rsidR="00E950EB" w:rsidRPr="00CC05E3" w:rsidRDefault="00E950EB" w:rsidP="00FC55A0">
            <w:pPr>
              <w:spacing w:line="240" w:lineRule="exact"/>
              <w:rPr>
                <w:szCs w:val="18"/>
              </w:rPr>
            </w:pPr>
            <w:r w:rsidRPr="00CC05E3">
              <w:rPr>
                <w:rFonts w:hint="eastAsia"/>
                <w:szCs w:val="18"/>
              </w:rPr>
              <w:t>作業時間（準備・片付けを含む）</w:t>
            </w:r>
          </w:p>
          <w:p w:rsidR="00E950EB" w:rsidRPr="00CC05E3" w:rsidRDefault="00E950EB" w:rsidP="00FC55A0">
            <w:pPr>
              <w:spacing w:line="240" w:lineRule="exact"/>
              <w:rPr>
                <w:szCs w:val="18"/>
              </w:rPr>
            </w:pPr>
            <w:r w:rsidRPr="00CC05E3">
              <w:rPr>
                <w:rFonts w:hint="eastAsia"/>
                <w:szCs w:val="18"/>
              </w:rPr>
              <w:t xml:space="preserve">　原則として（　　：　　）から（　　：　　）までとする。</w:t>
            </w:r>
          </w:p>
          <w:p w:rsidR="00E950EB" w:rsidRPr="00CC05E3" w:rsidRDefault="00E950EB" w:rsidP="00FC55A0">
            <w:pPr>
              <w:spacing w:line="240" w:lineRule="exact"/>
              <w:rPr>
                <w:szCs w:val="18"/>
              </w:rPr>
            </w:pPr>
            <w:r w:rsidRPr="00CC05E3">
              <w:rPr>
                <w:rFonts w:hint="eastAsia"/>
                <w:szCs w:val="18"/>
              </w:rPr>
              <w:t>その他条件</w:t>
            </w:r>
          </w:p>
          <w:p w:rsidR="00E950EB" w:rsidRPr="00CC05E3" w:rsidRDefault="00E950EB" w:rsidP="00FC55A0">
            <w:pPr>
              <w:spacing w:line="240" w:lineRule="exact"/>
              <w:rPr>
                <w:szCs w:val="18"/>
              </w:rPr>
            </w:pPr>
            <w:r w:rsidRPr="00CC05E3">
              <w:rPr>
                <w:rFonts w:hint="eastAsia"/>
                <w:szCs w:val="18"/>
              </w:rPr>
              <w:t xml:space="preserve">　・</w:t>
            </w:r>
          </w:p>
          <w:p w:rsidR="00E950EB" w:rsidRPr="003435DD" w:rsidRDefault="00E950EB" w:rsidP="00FC55A0">
            <w:pPr>
              <w:spacing w:afterLines="20" w:after="60" w:line="240" w:lineRule="exact"/>
              <w:ind w:left="180" w:hangingChars="100" w:hanging="180"/>
              <w:rPr>
                <w:rFonts w:hAnsi="Meiryo UI"/>
                <w:szCs w:val="18"/>
              </w:rPr>
            </w:pPr>
            <w:r>
              <w:rPr>
                <w:rFonts w:hAnsi="Meiryo UI" w:hint="eastAsia"/>
                <w:szCs w:val="18"/>
              </w:rPr>
              <w:t>※</w:t>
            </w:r>
            <w:r w:rsidRPr="00CC05E3">
              <w:rPr>
                <w:rFonts w:hint="eastAsia"/>
                <w:szCs w:val="18"/>
              </w:rPr>
              <w:t>ただし、工事の都合により、やむを得ず休日作業又は夜間作業を行う場合は、事前に監督員の承諾を得る。</w:t>
            </w:r>
          </w:p>
        </w:tc>
      </w:tr>
      <w:tr w:rsidR="005D08AE" w:rsidRPr="003435DD" w:rsidTr="00407A80">
        <w:tc>
          <w:tcPr>
            <w:tcW w:w="1826" w:type="dxa"/>
          </w:tcPr>
          <w:p w:rsidR="005D08AE" w:rsidRPr="003435DD" w:rsidRDefault="005D08AE" w:rsidP="00FC55A0">
            <w:pPr>
              <w:spacing w:line="240" w:lineRule="exact"/>
              <w:ind w:left="199" w:hanging="284"/>
              <w:rPr>
                <w:rFonts w:hAnsi="Meiryo UI"/>
                <w:szCs w:val="18"/>
              </w:rPr>
            </w:pPr>
            <w:r w:rsidRPr="003435DD">
              <w:rPr>
                <w:rFonts w:hAnsi="Meiryo UI" w:hint="eastAsia"/>
                <w:color w:val="FF0000"/>
                <w:szCs w:val="18"/>
              </w:rPr>
              <w:t>⑭</w:t>
            </w:r>
            <w:r w:rsidRPr="003435DD">
              <w:rPr>
                <w:rFonts w:hAnsi="Meiryo UI" w:hint="eastAsia"/>
                <w:szCs w:val="18"/>
              </w:rPr>
              <w:t xml:space="preserve"> 施工計画書等</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49" w:anchor="page=8" w:history="1">
              <w:r w:rsidR="00A24BAF" w:rsidRPr="0004683A">
                <w:rPr>
                  <w:rStyle w:val="ac"/>
                  <w:rFonts w:hAnsi="Meiryo UI" w:hint="eastAsia"/>
                  <w:szCs w:val="18"/>
                </w:rPr>
                <w:t>木仕</w:t>
              </w:r>
              <w:r w:rsidRPr="0004683A">
                <w:rPr>
                  <w:rStyle w:val="ac"/>
                  <w:rFonts w:hAnsi="Meiryo UI" w:hint="eastAsia"/>
                  <w:szCs w:val="18"/>
                </w:rPr>
                <w:t>1.2.2</w:t>
              </w:r>
            </w:hyperlink>
            <w:r w:rsidRPr="003435DD">
              <w:rPr>
                <w:rFonts w:hAnsi="Meiryo UI" w:hint="eastAsia"/>
                <w:szCs w:val="18"/>
              </w:rPr>
              <w:t>）</w:t>
            </w:r>
          </w:p>
        </w:tc>
        <w:tc>
          <w:tcPr>
            <w:tcW w:w="7950" w:type="dxa"/>
          </w:tcPr>
          <w:p w:rsidR="005D08AE" w:rsidRPr="00CC05E3" w:rsidRDefault="005D08AE" w:rsidP="00FC55A0">
            <w:pPr>
              <w:spacing w:line="240" w:lineRule="exact"/>
              <w:rPr>
                <w:szCs w:val="18"/>
              </w:rPr>
            </w:pPr>
            <w:r w:rsidRPr="00CC05E3">
              <w:rPr>
                <w:rFonts w:hint="eastAsia"/>
                <w:szCs w:val="18"/>
              </w:rPr>
              <w:t>下記の工事に関して作成する。又、施工計画書等の作成にあたっては，正確な施工数量を把握し、材料ロス、廃棄物を抑制する等環境に配慮すること。</w:t>
            </w:r>
          </w:p>
          <w:p w:rsidR="005D08AE" w:rsidRPr="00CC05E3" w:rsidRDefault="005D08AE" w:rsidP="00FC55A0">
            <w:pPr>
              <w:spacing w:line="240" w:lineRule="exact"/>
              <w:rPr>
                <w:szCs w:val="18"/>
              </w:rPr>
            </w:pPr>
            <w:r w:rsidRPr="00CC05E3">
              <w:rPr>
                <w:rFonts w:hint="eastAsia"/>
                <w:szCs w:val="18"/>
              </w:rPr>
              <w:t xml:space="preserve">　※総合施工計画書　　・杭工事　　　・鉄骨工事</w:t>
            </w:r>
          </w:p>
          <w:p w:rsidR="005D08AE" w:rsidRDefault="005D08AE" w:rsidP="00FC55A0">
            <w:pPr>
              <w:spacing w:line="240" w:lineRule="exact"/>
              <w:rPr>
                <w:szCs w:val="18"/>
              </w:rPr>
            </w:pPr>
            <w:r w:rsidRPr="00CC05E3">
              <w:rPr>
                <w:rFonts w:hint="eastAsia"/>
                <w:szCs w:val="18"/>
              </w:rPr>
              <w:t xml:space="preserve">　・防水工事　　　　　・総合図　　　・</w:t>
            </w:r>
            <w:r w:rsidR="000A57D6">
              <w:rPr>
                <w:rFonts w:hint="eastAsia"/>
                <w:szCs w:val="18"/>
              </w:rPr>
              <w:t>木造工事</w:t>
            </w:r>
          </w:p>
          <w:p w:rsidR="005D08AE" w:rsidRPr="005D08AE" w:rsidRDefault="005D08AE" w:rsidP="00FC55A0">
            <w:pPr>
              <w:spacing w:afterLines="20" w:after="60" w:line="240" w:lineRule="exact"/>
              <w:ind w:leftChars="100" w:left="360" w:hangingChars="100" w:hanging="180"/>
              <w:rPr>
                <w:szCs w:val="18"/>
              </w:rPr>
            </w:pPr>
            <w:r>
              <w:rPr>
                <w:rFonts w:hint="eastAsia"/>
                <w:szCs w:val="18"/>
              </w:rPr>
              <w:t>※</w:t>
            </w:r>
            <w:r w:rsidRPr="00CC05E3">
              <w:rPr>
                <w:rFonts w:hint="eastAsia"/>
                <w:szCs w:val="18"/>
              </w:rPr>
              <w:t>監督員が適宣指示する工事についても作成する。</w:t>
            </w:r>
          </w:p>
        </w:tc>
      </w:tr>
      <w:tr w:rsidR="005D08AE" w:rsidRPr="003435DD" w:rsidTr="009C7160">
        <w:trPr>
          <w:trHeight w:val="3624"/>
        </w:trPr>
        <w:tc>
          <w:tcPr>
            <w:tcW w:w="1826" w:type="dxa"/>
          </w:tcPr>
          <w:p w:rsidR="005D08AE" w:rsidRDefault="005D08AE" w:rsidP="00FC55A0">
            <w:pPr>
              <w:spacing w:line="240" w:lineRule="exact"/>
              <w:ind w:left="199" w:hanging="284"/>
              <w:rPr>
                <w:rFonts w:hAnsi="Meiryo UI"/>
                <w:szCs w:val="18"/>
              </w:rPr>
            </w:pPr>
            <w:r w:rsidRPr="003435DD">
              <w:rPr>
                <w:rFonts w:hAnsi="Meiryo UI" w:hint="eastAsia"/>
                <w:szCs w:val="18"/>
              </w:rPr>
              <w:t>15 材料の検査等</w:t>
            </w:r>
          </w:p>
          <w:p w:rsidR="005D08AE" w:rsidRPr="003435DD" w:rsidRDefault="005D08AE" w:rsidP="00FC55A0">
            <w:pPr>
              <w:spacing w:line="240" w:lineRule="exact"/>
              <w:ind w:left="199" w:hanging="284"/>
              <w:rPr>
                <w:rFonts w:hAnsi="Meiryo UI"/>
                <w:szCs w:val="18"/>
              </w:rPr>
            </w:pPr>
            <w:r>
              <w:rPr>
                <w:rFonts w:hAnsi="Meiryo UI" w:hint="eastAsia"/>
                <w:szCs w:val="18"/>
              </w:rPr>
              <w:t>（</w:t>
            </w:r>
            <w:hyperlink r:id="rId50" w:anchor="page=12" w:history="1">
              <w:r w:rsidR="00A24BAF" w:rsidRPr="0004683A">
                <w:rPr>
                  <w:rStyle w:val="ac"/>
                  <w:rFonts w:hAnsi="Meiryo UI" w:hint="eastAsia"/>
                  <w:szCs w:val="18"/>
                </w:rPr>
                <w:t>木仕</w:t>
              </w:r>
              <w:r w:rsidRPr="0004683A">
                <w:rPr>
                  <w:rStyle w:val="ac"/>
                  <w:rFonts w:hAnsi="Meiryo UI" w:hint="eastAsia"/>
                  <w:szCs w:val="18"/>
                </w:rPr>
                <w:t>1.4.4</w:t>
              </w:r>
            </w:hyperlink>
            <w:r>
              <w:rPr>
                <w:rFonts w:hAnsi="Meiryo UI" w:hint="eastAsia"/>
                <w:szCs w:val="18"/>
              </w:rPr>
              <w:t>）</w:t>
            </w:r>
          </w:p>
        </w:tc>
        <w:tc>
          <w:tcPr>
            <w:tcW w:w="795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現場に搬入した材料は、標準仕様書に基づき監督員の検査を受けること。これに加え、契約金額が2,000万円を超える場合は、下記に示す工事用材料について、設計図書に定める品質及び性能を有することを証する書類及び現場への搬入日、数量等を記載した資料を提出し、監督員の検査を受けること。</w:t>
            </w:r>
          </w:p>
          <w:p w:rsidR="005D08AE" w:rsidRPr="003435DD" w:rsidRDefault="005D08AE" w:rsidP="00FC55A0">
            <w:pPr>
              <w:spacing w:line="240" w:lineRule="exact"/>
              <w:ind w:left="11"/>
              <w:jc w:val="left"/>
              <w:rPr>
                <w:rFonts w:hAnsi="Meiryo UI"/>
                <w:szCs w:val="18"/>
              </w:rPr>
            </w:pPr>
          </w:p>
          <w:tbl>
            <w:tblPr>
              <w:tblStyle w:val="a3"/>
              <w:tblpPr w:leftFromText="142" w:rightFromText="142" w:vertAnchor="text" w:tblpY="-165"/>
              <w:tblOverlap w:val="never"/>
              <w:tblW w:w="0" w:type="auto"/>
              <w:tblLayout w:type="fixed"/>
              <w:tblLook w:val="04A0" w:firstRow="1" w:lastRow="0" w:firstColumn="1" w:lastColumn="0" w:noHBand="0" w:noVBand="1"/>
            </w:tblPr>
            <w:tblGrid>
              <w:gridCol w:w="2830"/>
              <w:gridCol w:w="4820"/>
            </w:tblGrid>
            <w:tr w:rsidR="005D08AE" w:rsidRPr="003435DD" w:rsidTr="000A57D6">
              <w:tc>
                <w:tcPr>
                  <w:tcW w:w="2830" w:type="dxa"/>
                  <w:shd w:val="clear" w:color="auto" w:fill="D0CECE" w:themeFill="background2" w:themeFillShade="E6"/>
                </w:tcPr>
                <w:p w:rsidR="005D08AE" w:rsidRPr="003435DD" w:rsidRDefault="005D08AE" w:rsidP="00FC55A0">
                  <w:pPr>
                    <w:spacing w:line="240" w:lineRule="exact"/>
                    <w:ind w:left="11"/>
                    <w:jc w:val="left"/>
                    <w:rPr>
                      <w:rFonts w:hAnsi="Meiryo UI"/>
                      <w:szCs w:val="18"/>
                    </w:rPr>
                  </w:pPr>
                  <w:r w:rsidRPr="003435DD">
                    <w:rPr>
                      <w:rFonts w:hAnsi="Meiryo UI" w:hint="eastAsia"/>
                      <w:szCs w:val="18"/>
                    </w:rPr>
                    <w:lastRenderedPageBreak/>
                    <w:t>工事名</w:t>
                  </w:r>
                </w:p>
              </w:tc>
              <w:tc>
                <w:tcPr>
                  <w:tcW w:w="4820" w:type="dxa"/>
                  <w:shd w:val="clear" w:color="auto" w:fill="D0CECE" w:themeFill="background2" w:themeFillShade="E6"/>
                </w:tcPr>
                <w:p w:rsidR="005D08AE" w:rsidRPr="003435DD" w:rsidRDefault="005D08AE" w:rsidP="00FC55A0">
                  <w:pPr>
                    <w:spacing w:line="240" w:lineRule="exact"/>
                    <w:ind w:left="11"/>
                    <w:jc w:val="left"/>
                    <w:rPr>
                      <w:rFonts w:hAnsi="Meiryo UI"/>
                      <w:szCs w:val="18"/>
                    </w:rPr>
                  </w:pPr>
                  <w:r w:rsidRPr="003435DD">
                    <w:rPr>
                      <w:rFonts w:hAnsi="Meiryo UI" w:hint="eastAsia"/>
                      <w:szCs w:val="18"/>
                    </w:rPr>
                    <w:t>工事用材料</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地業工事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くい、鉄筋、コンクリート、ラップルコンクリート、セメントミルク工法の根固め液に使用するコンクリート</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鉄筋工事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鉄筋</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コンクリート工事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コンクリート</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鉄骨工事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鋼材</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ブロック及びＡＬＣパネル工事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構造用コンクリートブロック</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防水工事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アスファルト、ルーフィング類、その他防水材料</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屋外工事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鉄筋、構造用コンクリート</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w:t>
                  </w:r>
                </w:p>
              </w:tc>
            </w:tr>
          </w:tbl>
          <w:p w:rsidR="005D08AE" w:rsidRPr="003435DD" w:rsidRDefault="005D08AE" w:rsidP="00FC55A0">
            <w:pPr>
              <w:spacing w:line="240" w:lineRule="exact"/>
              <w:ind w:left="11"/>
              <w:jc w:val="left"/>
              <w:rPr>
                <w:rFonts w:hAnsi="Meiryo UI"/>
                <w:szCs w:val="18"/>
              </w:rPr>
            </w:pPr>
          </w:p>
        </w:tc>
      </w:tr>
      <w:tr w:rsidR="005D08AE" w:rsidRPr="003435DD" w:rsidTr="00A7728B">
        <w:tc>
          <w:tcPr>
            <w:tcW w:w="1826" w:type="dxa"/>
          </w:tcPr>
          <w:p w:rsidR="005D08AE" w:rsidRPr="003435DD" w:rsidRDefault="005D08AE" w:rsidP="00FC55A0">
            <w:pPr>
              <w:spacing w:line="240" w:lineRule="exact"/>
              <w:ind w:left="199" w:hanging="284"/>
              <w:rPr>
                <w:rFonts w:hAnsi="Meiryo UI"/>
                <w:szCs w:val="18"/>
              </w:rPr>
            </w:pPr>
            <w:r w:rsidRPr="003435DD">
              <w:rPr>
                <w:rFonts w:hAnsi="Meiryo UI" w:hint="eastAsia"/>
                <w:szCs w:val="18"/>
              </w:rPr>
              <w:lastRenderedPageBreak/>
              <w:t xml:space="preserve">16 </w:t>
            </w:r>
            <w:hyperlink r:id="rId51" w:history="1">
              <w:r w:rsidR="000A57D6" w:rsidRPr="000A57D6">
                <w:rPr>
                  <w:rStyle w:val="ac"/>
                  <w:rFonts w:hAnsi="Meiryo UI" w:hint="eastAsia"/>
                  <w:szCs w:val="18"/>
                </w:rPr>
                <w:t>技能士</w:t>
              </w:r>
            </w:hyperlink>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52" w:anchor="page=12" w:history="1">
              <w:r w:rsidR="00A24BAF" w:rsidRPr="0004683A">
                <w:rPr>
                  <w:rStyle w:val="ac"/>
                  <w:rFonts w:hAnsi="Meiryo UI" w:hint="eastAsia"/>
                  <w:szCs w:val="18"/>
                </w:rPr>
                <w:t>木仕</w:t>
              </w:r>
              <w:r w:rsidRPr="0004683A">
                <w:rPr>
                  <w:rStyle w:val="ac"/>
                  <w:rFonts w:hAnsi="Meiryo UI" w:hint="eastAsia"/>
                  <w:szCs w:val="18"/>
                </w:rPr>
                <w:t>1.5.2</w:t>
              </w:r>
            </w:hyperlink>
            <w:r w:rsidRPr="003435DD">
              <w:rPr>
                <w:rFonts w:hAnsi="Meiryo UI" w:hint="eastAsia"/>
                <w:szCs w:val="18"/>
              </w:rPr>
              <w:t>）</w:t>
            </w:r>
          </w:p>
        </w:tc>
        <w:tc>
          <w:tcPr>
            <w:tcW w:w="7950" w:type="dxa"/>
            <w:tcBorders>
              <w:bottom w:val="single" w:sz="4" w:space="0" w:color="auto"/>
            </w:tcBorders>
          </w:tcPr>
          <w:p w:rsidR="005D08AE" w:rsidRPr="003435DD" w:rsidRDefault="005D08AE" w:rsidP="00FC55A0">
            <w:pPr>
              <w:spacing w:line="240" w:lineRule="exact"/>
              <w:ind w:left="181" w:hanging="181"/>
              <w:rPr>
                <w:rFonts w:hAnsi="Meiryo UI"/>
                <w:szCs w:val="18"/>
              </w:rPr>
            </w:pPr>
            <w:r w:rsidRPr="003435DD">
              <w:rPr>
                <w:rFonts w:hAnsi="Meiryo UI" w:hint="eastAsia"/>
                <w:szCs w:val="18"/>
              </w:rPr>
              <w:t>適用職種および作業種別</w:t>
            </w:r>
          </w:p>
          <w:p w:rsidR="000A57D6" w:rsidRDefault="005D08AE" w:rsidP="00FC55A0">
            <w:pPr>
              <w:spacing w:line="240" w:lineRule="exact"/>
              <w:ind w:left="181" w:hanging="181"/>
              <w:rPr>
                <w:rFonts w:hAnsi="Meiryo UI"/>
                <w:szCs w:val="18"/>
              </w:rPr>
            </w:pPr>
            <w:r w:rsidRPr="003435DD">
              <w:rPr>
                <w:rFonts w:hAnsi="Meiryo UI" w:hint="eastAsia"/>
                <w:szCs w:val="18"/>
              </w:rPr>
              <w:t>・</w:t>
            </w:r>
            <w:r w:rsidR="000A57D6">
              <w:rPr>
                <w:rFonts w:hAnsi="Meiryo UI" w:hint="eastAsia"/>
                <w:szCs w:val="18"/>
              </w:rPr>
              <w:t>建築大工　　・枠組壁建築　　・かわらぶき　　・左官　　・建築板金</w:t>
            </w:r>
          </w:p>
          <w:p w:rsidR="005D08AE" w:rsidRPr="003435DD" w:rsidRDefault="00D31845" w:rsidP="00FC55A0">
            <w:pPr>
              <w:spacing w:afterLines="20" w:after="60" w:line="240" w:lineRule="exact"/>
              <w:ind w:left="181" w:hanging="181"/>
              <w:rPr>
                <w:rFonts w:hAnsi="Meiryo UI"/>
                <w:szCs w:val="18"/>
              </w:rPr>
            </w:pPr>
            <w:r>
              <w:rPr>
                <w:rFonts w:hAnsi="Meiryo UI" w:hint="eastAsia"/>
                <w:szCs w:val="18"/>
              </w:rPr>
              <w:t>・造園　　　　・石材施工</w:t>
            </w:r>
            <w:r w:rsidR="000A57D6">
              <w:rPr>
                <w:rFonts w:hAnsi="Meiryo UI" w:hint="eastAsia"/>
                <w:szCs w:val="18"/>
              </w:rPr>
              <w:t xml:space="preserve">　　</w:t>
            </w:r>
            <w:r>
              <w:rPr>
                <w:rFonts w:hAnsi="Meiryo UI" w:hint="eastAsia"/>
                <w:szCs w:val="18"/>
              </w:rPr>
              <w:t xml:space="preserve">　・　　　　　　　・　　　　・</w:t>
            </w:r>
          </w:p>
        </w:tc>
      </w:tr>
      <w:tr w:rsidR="00A7728B" w:rsidRPr="003435DD" w:rsidTr="00EE6187">
        <w:trPr>
          <w:trHeight w:val="1499"/>
        </w:trPr>
        <w:tc>
          <w:tcPr>
            <w:tcW w:w="1826" w:type="dxa"/>
          </w:tcPr>
          <w:p w:rsidR="00A7728B" w:rsidRDefault="00A7728B" w:rsidP="00FC55A0">
            <w:pPr>
              <w:spacing w:line="240" w:lineRule="exact"/>
              <w:ind w:left="199" w:hanging="284"/>
              <w:rPr>
                <w:rFonts w:hAnsi="Meiryo UI"/>
                <w:szCs w:val="18"/>
              </w:rPr>
            </w:pPr>
            <w:r w:rsidRPr="003435DD">
              <w:rPr>
                <w:rFonts w:hAnsi="Meiryo UI" w:hint="eastAsia"/>
                <w:color w:val="FF0000"/>
                <w:szCs w:val="18"/>
              </w:rPr>
              <w:t>⑰</w:t>
            </w:r>
            <w:r w:rsidRPr="003435DD">
              <w:rPr>
                <w:rFonts w:hAnsi="Meiryo UI" w:hint="eastAsia"/>
                <w:szCs w:val="18"/>
              </w:rPr>
              <w:t xml:space="preserve"> 完成図書</w:t>
            </w:r>
          </w:p>
          <w:p w:rsidR="00A7728B" w:rsidRDefault="00A7728B" w:rsidP="00FC55A0">
            <w:pPr>
              <w:spacing w:line="240" w:lineRule="exact"/>
              <w:ind w:left="199" w:hanging="284"/>
              <w:rPr>
                <w:rFonts w:hAnsi="Meiryo UI"/>
                <w:szCs w:val="18"/>
              </w:rPr>
            </w:pPr>
            <w:r w:rsidRPr="005D08AE">
              <w:rPr>
                <w:rFonts w:hAnsi="Meiryo UI" w:hint="eastAsia"/>
                <w:szCs w:val="18"/>
              </w:rPr>
              <w:t>（</w:t>
            </w:r>
            <w:hyperlink r:id="rId53" w:anchor="page=14" w:history="1">
              <w:r w:rsidR="00A24BAF" w:rsidRPr="0004683A">
                <w:rPr>
                  <w:rStyle w:val="ac"/>
                  <w:rFonts w:hAnsi="Meiryo UI" w:hint="eastAsia"/>
                  <w:szCs w:val="18"/>
                </w:rPr>
                <w:t>木仕</w:t>
              </w:r>
              <w:r w:rsidRPr="0004683A">
                <w:rPr>
                  <w:rStyle w:val="ac"/>
                  <w:rFonts w:hAnsi="Meiryo UI" w:hint="eastAsia"/>
                  <w:szCs w:val="18"/>
                </w:rPr>
                <w:t>1.</w:t>
              </w:r>
              <w:r w:rsidR="00EE6187" w:rsidRPr="0004683A">
                <w:rPr>
                  <w:rStyle w:val="ac"/>
                  <w:rFonts w:hAnsi="Meiryo UI" w:hint="eastAsia"/>
                  <w:szCs w:val="18"/>
                </w:rPr>
                <w:t>7</w:t>
              </w:r>
              <w:r w:rsidRPr="0004683A">
                <w:rPr>
                  <w:rStyle w:val="ac"/>
                  <w:rFonts w:hAnsi="Meiryo UI" w:hint="eastAsia"/>
                  <w:szCs w:val="18"/>
                </w:rPr>
                <w:t>.</w:t>
              </w:r>
              <w:r w:rsidR="00EE6187" w:rsidRPr="0004683A">
                <w:rPr>
                  <w:rStyle w:val="ac"/>
                  <w:rFonts w:hAnsi="Meiryo UI" w:hint="eastAsia"/>
                  <w:szCs w:val="18"/>
                </w:rPr>
                <w:t>2</w:t>
              </w:r>
            </w:hyperlink>
            <w:r w:rsidRPr="005D08AE">
              <w:rPr>
                <w:rFonts w:hAnsi="Meiryo UI" w:hint="eastAsia"/>
                <w:szCs w:val="18"/>
              </w:rPr>
              <w:t>）</w:t>
            </w:r>
          </w:p>
          <w:p w:rsidR="00A7728B" w:rsidRPr="003435DD" w:rsidRDefault="00A7728B" w:rsidP="00FC55A0">
            <w:pPr>
              <w:spacing w:line="240" w:lineRule="exact"/>
              <w:ind w:left="199" w:hanging="284"/>
              <w:rPr>
                <w:rFonts w:hAnsi="Meiryo UI"/>
                <w:szCs w:val="18"/>
              </w:rPr>
            </w:pPr>
          </w:p>
        </w:tc>
        <w:tc>
          <w:tcPr>
            <w:tcW w:w="7950" w:type="dxa"/>
            <w:tcBorders>
              <w:bottom w:val="single" w:sz="4" w:space="0" w:color="auto"/>
            </w:tcBorders>
            <w:shd w:val="clear" w:color="auto" w:fill="auto"/>
          </w:tcPr>
          <w:p w:rsidR="00A7728B" w:rsidRPr="003435DD" w:rsidRDefault="00A7728B" w:rsidP="00FC55A0">
            <w:pPr>
              <w:spacing w:line="240" w:lineRule="exact"/>
              <w:ind w:left="181" w:hanging="181"/>
              <w:rPr>
                <w:rFonts w:hAnsi="Meiryo UI"/>
                <w:szCs w:val="18"/>
              </w:rPr>
            </w:pPr>
            <w:r w:rsidRPr="003435DD">
              <w:rPr>
                <w:rFonts w:hAnsi="Meiryo UI" w:hint="eastAsia"/>
                <w:szCs w:val="18"/>
              </w:rPr>
              <w:t>※完成図</w:t>
            </w:r>
          </w:p>
          <w:p w:rsidR="00A7728B" w:rsidRPr="005D08AE" w:rsidRDefault="00A7728B" w:rsidP="00FC55A0">
            <w:pPr>
              <w:spacing w:line="240" w:lineRule="exact"/>
              <w:ind w:leftChars="100" w:left="361" w:hanging="181"/>
              <w:rPr>
                <w:rFonts w:hAnsi="Meiryo UI"/>
                <w:szCs w:val="18"/>
              </w:rPr>
            </w:pPr>
            <w:r w:rsidRPr="003435DD">
              <w:rPr>
                <w:rFonts w:hAnsi="Meiryo UI" w:hint="eastAsia"/>
                <w:szCs w:val="18"/>
              </w:rPr>
              <w:t>※全図　　・</w:t>
            </w:r>
            <w:hyperlink r:id="rId54" w:anchor="page=14" w:history="1">
              <w:r w:rsidR="00D31845" w:rsidRPr="00D31845">
                <w:rPr>
                  <w:rStyle w:val="ac"/>
                  <w:rFonts w:hAnsi="Meiryo UI" w:hint="eastAsia"/>
                  <w:szCs w:val="18"/>
                </w:rPr>
                <w:t>表1.7.1</w:t>
              </w:r>
            </w:hyperlink>
            <w:r w:rsidR="00D31845">
              <w:rPr>
                <w:rFonts w:hAnsi="Meiryo UI" w:hint="eastAsia"/>
                <w:szCs w:val="18"/>
              </w:rPr>
              <w:t>による　　　　・</w:t>
            </w:r>
            <w:r w:rsidRPr="003435DD">
              <w:rPr>
                <w:rFonts w:hAnsi="Meiryo UI" w:hint="eastAsia"/>
                <w:szCs w:val="18"/>
              </w:rPr>
              <w:t xml:space="preserve">（ 　　　　　　　　　　　　　　　）　</w:t>
            </w:r>
          </w:p>
          <w:p w:rsidR="00A7728B" w:rsidRPr="003435DD" w:rsidRDefault="00A7728B" w:rsidP="00FC55A0">
            <w:pPr>
              <w:spacing w:line="240" w:lineRule="exact"/>
              <w:ind w:firstLineChars="100" w:firstLine="180"/>
              <w:rPr>
                <w:rFonts w:hAnsi="Meiryo UI"/>
                <w:szCs w:val="18"/>
              </w:rPr>
            </w:pPr>
            <w:r w:rsidRPr="003435DD">
              <w:rPr>
                <w:rFonts w:hAnsi="Meiryo UI" w:hint="eastAsia"/>
                <w:szCs w:val="18"/>
              </w:rPr>
              <w:t>作成方法：※CAD データを修正後PDF 化</w:t>
            </w:r>
          </w:p>
          <w:p w:rsidR="00A7728B" w:rsidRDefault="00A7728B" w:rsidP="00FC55A0">
            <w:pPr>
              <w:spacing w:line="240" w:lineRule="exact"/>
              <w:ind w:firstLineChars="100" w:firstLine="180"/>
              <w:rPr>
                <w:rFonts w:hAnsi="Meiryo UI"/>
                <w:szCs w:val="18"/>
              </w:rPr>
            </w:pPr>
            <w:r w:rsidRPr="003435DD">
              <w:rPr>
                <w:rFonts w:hAnsi="Meiryo UI" w:hint="eastAsia"/>
                <w:szCs w:val="18"/>
              </w:rPr>
              <w:t>提出方法、提出部数：</w:t>
            </w:r>
          </w:p>
          <w:p w:rsidR="00D31845" w:rsidRPr="003435DD" w:rsidRDefault="00D31845" w:rsidP="00FC55A0">
            <w:pPr>
              <w:spacing w:line="240" w:lineRule="exact"/>
              <w:ind w:leftChars="500" w:left="900" w:firstLineChars="100" w:firstLine="180"/>
              <w:rPr>
                <w:rFonts w:hAnsi="Meiryo UI"/>
                <w:szCs w:val="18"/>
              </w:rPr>
            </w:pPr>
            <w:r w:rsidRPr="00CC05E3">
              <w:rPr>
                <w:rFonts w:hint="eastAsia"/>
                <w:szCs w:val="18"/>
              </w:rPr>
              <w:t>保存形式、作成方法等は、監督員の指示による。</w:t>
            </w:r>
          </w:p>
          <w:p w:rsidR="00A7728B" w:rsidRPr="003435DD" w:rsidRDefault="00A7728B" w:rsidP="00FC55A0">
            <w:pPr>
              <w:spacing w:line="240" w:lineRule="exact"/>
              <w:ind w:left="181" w:hanging="181"/>
              <w:rPr>
                <w:rFonts w:hAnsi="Meiryo UI"/>
                <w:szCs w:val="18"/>
              </w:rPr>
            </w:pPr>
            <w:r w:rsidRPr="003435DD">
              <w:rPr>
                <w:rFonts w:hAnsi="Meiryo UI" w:hint="eastAsia"/>
                <w:szCs w:val="18"/>
              </w:rPr>
              <w:t xml:space="preserve">　　　　　　※CD-R等（　　）部で提出</w:t>
            </w:r>
          </w:p>
          <w:p w:rsidR="00A7728B" w:rsidRPr="003435DD" w:rsidRDefault="00A7728B" w:rsidP="00FC55A0">
            <w:pPr>
              <w:spacing w:line="240" w:lineRule="exact"/>
              <w:ind w:left="181" w:hanging="181"/>
              <w:rPr>
                <w:rFonts w:hAnsi="Meiryo UI"/>
                <w:szCs w:val="18"/>
              </w:rPr>
            </w:pPr>
            <w:r w:rsidRPr="003435DD">
              <w:rPr>
                <w:rFonts w:hAnsi="Meiryo UI" w:hint="eastAsia"/>
                <w:szCs w:val="18"/>
              </w:rPr>
              <w:t xml:space="preserve">　　　　　　・製本（A3見開き）　　部を提出</w:t>
            </w:r>
          </w:p>
          <w:p w:rsidR="00A7728B" w:rsidRPr="003435DD" w:rsidRDefault="00A7728B" w:rsidP="00FC55A0">
            <w:pPr>
              <w:spacing w:afterLines="20" w:after="60" w:line="240" w:lineRule="exact"/>
              <w:ind w:left="181" w:hanging="181"/>
              <w:rPr>
                <w:rFonts w:hAnsi="Meiryo UI"/>
                <w:szCs w:val="18"/>
              </w:rPr>
            </w:pPr>
            <w:r w:rsidRPr="003435DD">
              <w:rPr>
                <w:rFonts w:hAnsi="Meiryo UI" w:hint="eastAsia"/>
                <w:szCs w:val="18"/>
              </w:rPr>
              <w:t xml:space="preserve">　　　　　　・</w:t>
            </w:r>
          </w:p>
        </w:tc>
      </w:tr>
      <w:tr w:rsidR="00EE6187" w:rsidRPr="003435DD" w:rsidTr="00D31845">
        <w:trPr>
          <w:trHeight w:val="1331"/>
        </w:trPr>
        <w:tc>
          <w:tcPr>
            <w:tcW w:w="1826" w:type="dxa"/>
          </w:tcPr>
          <w:p w:rsidR="00EE6187" w:rsidRDefault="00EE6187" w:rsidP="00FC55A0">
            <w:pPr>
              <w:spacing w:line="240" w:lineRule="exact"/>
              <w:ind w:left="142" w:hanging="227"/>
              <w:rPr>
                <w:rFonts w:hAnsi="Meiryo UI"/>
                <w:szCs w:val="18"/>
              </w:rPr>
            </w:pPr>
            <w:r w:rsidRPr="00EE6187">
              <w:rPr>
                <w:rFonts w:hAnsi="Meiryo UI" w:hint="eastAsia"/>
                <w:szCs w:val="18"/>
              </w:rPr>
              <w:t>18 保全に関する資料</w:t>
            </w:r>
          </w:p>
          <w:p w:rsidR="00EE6187" w:rsidRPr="003435DD" w:rsidRDefault="00EE6187" w:rsidP="00FC55A0">
            <w:pPr>
              <w:spacing w:line="240" w:lineRule="exact"/>
              <w:ind w:left="199" w:hanging="284"/>
              <w:rPr>
                <w:rFonts w:hAnsi="Meiryo UI"/>
                <w:color w:val="FF0000"/>
                <w:szCs w:val="18"/>
              </w:rPr>
            </w:pPr>
            <w:r>
              <w:rPr>
                <w:rFonts w:hAnsi="Meiryo UI" w:hint="eastAsia"/>
                <w:szCs w:val="18"/>
              </w:rPr>
              <w:t>（</w:t>
            </w:r>
            <w:hyperlink r:id="rId55" w:anchor="page=14" w:history="1">
              <w:r w:rsidR="00A24BAF" w:rsidRPr="0004683A">
                <w:rPr>
                  <w:rStyle w:val="ac"/>
                  <w:rFonts w:hAnsi="Meiryo UI" w:hint="eastAsia"/>
                  <w:szCs w:val="18"/>
                </w:rPr>
                <w:t>木仕</w:t>
              </w:r>
              <w:r w:rsidRPr="0004683A">
                <w:rPr>
                  <w:rStyle w:val="ac"/>
                  <w:rFonts w:hAnsi="Meiryo UI" w:hint="eastAsia"/>
                  <w:szCs w:val="18"/>
                </w:rPr>
                <w:t>1.7.3</w:t>
              </w:r>
            </w:hyperlink>
            <w:r>
              <w:rPr>
                <w:rFonts w:hAnsi="Meiryo UI" w:hint="eastAsia"/>
                <w:szCs w:val="18"/>
              </w:rPr>
              <w:t>）</w:t>
            </w:r>
          </w:p>
        </w:tc>
        <w:tc>
          <w:tcPr>
            <w:tcW w:w="7950" w:type="dxa"/>
            <w:tcBorders>
              <w:bottom w:val="single" w:sz="4" w:space="0" w:color="auto"/>
            </w:tcBorders>
            <w:shd w:val="clear" w:color="auto" w:fill="auto"/>
          </w:tcPr>
          <w:p w:rsidR="00EE6187" w:rsidRPr="003435DD" w:rsidRDefault="00EE6187" w:rsidP="00FC55A0">
            <w:pPr>
              <w:spacing w:line="240" w:lineRule="exact"/>
              <w:ind w:left="11"/>
              <w:rPr>
                <w:rFonts w:hAnsi="Meiryo UI"/>
                <w:szCs w:val="18"/>
              </w:rPr>
            </w:pPr>
            <w:r>
              <w:rPr>
                <w:rFonts w:hAnsi="Meiryo UI" w:hint="eastAsia"/>
                <w:szCs w:val="18"/>
              </w:rPr>
              <w:t>・　保全に関する資料等</w:t>
            </w:r>
            <w:r w:rsidRPr="003435DD">
              <w:rPr>
                <w:rFonts w:hAnsi="Meiryo UI" w:hint="eastAsia"/>
                <w:szCs w:val="18"/>
              </w:rPr>
              <w:t xml:space="preserve"> </w:t>
            </w:r>
          </w:p>
          <w:p w:rsidR="00EE6187" w:rsidRPr="003435DD" w:rsidRDefault="00EE6187" w:rsidP="00FC55A0">
            <w:pPr>
              <w:spacing w:line="240" w:lineRule="exact"/>
              <w:ind w:leftChars="100" w:left="361" w:hanging="181"/>
              <w:rPr>
                <w:rFonts w:hAnsi="Meiryo UI"/>
                <w:szCs w:val="18"/>
              </w:rPr>
            </w:pPr>
            <w:r w:rsidRPr="003435DD">
              <w:rPr>
                <w:rFonts w:hAnsi="Meiryo UI" w:hint="eastAsia"/>
                <w:szCs w:val="18"/>
              </w:rPr>
              <w:t>・ 物品引渡書</w:t>
            </w:r>
          </w:p>
          <w:p w:rsidR="00EE6187" w:rsidRPr="003435DD" w:rsidRDefault="00EE6187" w:rsidP="00FC55A0">
            <w:pPr>
              <w:spacing w:line="240" w:lineRule="exact"/>
              <w:ind w:leftChars="100" w:left="361" w:hanging="181"/>
              <w:rPr>
                <w:rFonts w:hAnsi="Meiryo UI"/>
                <w:szCs w:val="18"/>
              </w:rPr>
            </w:pPr>
            <w:r w:rsidRPr="003435DD">
              <w:rPr>
                <w:rFonts w:hAnsi="Meiryo UI" w:hint="eastAsia"/>
                <w:szCs w:val="18"/>
              </w:rPr>
              <w:t>・ 補修連絡先一覧</w:t>
            </w:r>
          </w:p>
          <w:p w:rsidR="00EE6187" w:rsidRPr="003435DD" w:rsidRDefault="00EE6187" w:rsidP="00FC55A0">
            <w:pPr>
              <w:spacing w:line="240" w:lineRule="exact"/>
              <w:ind w:leftChars="100" w:left="361" w:hanging="181"/>
              <w:rPr>
                <w:rFonts w:hAnsi="Meiryo UI"/>
                <w:szCs w:val="18"/>
              </w:rPr>
            </w:pPr>
            <w:r w:rsidRPr="003435DD">
              <w:rPr>
                <w:rFonts w:hAnsi="Meiryo UI" w:hint="eastAsia"/>
                <w:szCs w:val="18"/>
              </w:rPr>
              <w:t>・ 保証書一覧表</w:t>
            </w:r>
          </w:p>
          <w:p w:rsidR="00EE6187" w:rsidRPr="003435DD" w:rsidRDefault="00D31845" w:rsidP="00FC55A0">
            <w:pPr>
              <w:spacing w:afterLines="20" w:after="60" w:line="240" w:lineRule="exact"/>
              <w:ind w:left="181" w:hanging="181"/>
              <w:rPr>
                <w:rFonts w:hAnsi="Meiryo UI"/>
                <w:szCs w:val="18"/>
              </w:rPr>
            </w:pPr>
            <w:r>
              <w:rPr>
                <w:rFonts w:hAnsi="Meiryo UI" w:hint="eastAsia"/>
                <w:szCs w:val="18"/>
              </w:rPr>
              <w:t>※</w:t>
            </w:r>
            <w:r w:rsidR="00EE6187" w:rsidRPr="003435DD">
              <w:rPr>
                <w:rFonts w:hAnsi="Meiryo UI" w:hint="eastAsia"/>
                <w:szCs w:val="18"/>
              </w:rPr>
              <w:t>保全</w:t>
            </w:r>
            <w:r w:rsidR="00EE6187">
              <w:rPr>
                <w:rFonts w:hAnsi="Meiryo UI" w:hint="eastAsia"/>
                <w:szCs w:val="18"/>
              </w:rPr>
              <w:t>に関する資料の記載事項及び内容については、監督員の承諾を得る。</w:t>
            </w:r>
          </w:p>
        </w:tc>
      </w:tr>
      <w:tr w:rsidR="00A7728B" w:rsidRPr="003435DD" w:rsidTr="00EE6187">
        <w:trPr>
          <w:trHeight w:val="1499"/>
        </w:trPr>
        <w:tc>
          <w:tcPr>
            <w:tcW w:w="1826" w:type="dxa"/>
          </w:tcPr>
          <w:p w:rsidR="00EE6187" w:rsidRPr="003435DD" w:rsidRDefault="00C52F80" w:rsidP="00FC55A0">
            <w:pPr>
              <w:spacing w:line="240" w:lineRule="exact"/>
              <w:ind w:left="199" w:hanging="284"/>
              <w:rPr>
                <w:rFonts w:hAnsi="Meiryo UI"/>
                <w:szCs w:val="18"/>
              </w:rPr>
            </w:pPr>
            <w:r>
              <w:rPr>
                <w:rFonts w:hAnsi="Meiryo UI" w:hint="eastAsia"/>
                <w:color w:val="FF0000"/>
                <w:szCs w:val="18"/>
              </w:rPr>
              <w:t>⑲</w:t>
            </w:r>
            <w:r w:rsidR="00EE6187" w:rsidRPr="003435DD">
              <w:rPr>
                <w:rFonts w:hAnsi="Meiryo UI" w:hint="eastAsia"/>
                <w:szCs w:val="18"/>
              </w:rPr>
              <w:t xml:space="preserve"> </w:t>
            </w:r>
            <w:bookmarkStart w:id="2" w:name="工事の記録等"/>
            <w:r w:rsidR="00EE6187" w:rsidRPr="003435DD">
              <w:rPr>
                <w:rFonts w:hAnsi="Meiryo UI" w:hint="eastAsia"/>
                <w:szCs w:val="18"/>
              </w:rPr>
              <w:t>工事の記録等</w:t>
            </w:r>
            <w:bookmarkEnd w:id="2"/>
          </w:p>
          <w:p w:rsidR="00EE6187" w:rsidRPr="003435DD" w:rsidRDefault="00EE6187" w:rsidP="00FC55A0">
            <w:pPr>
              <w:spacing w:line="240" w:lineRule="exact"/>
              <w:ind w:left="199" w:hanging="284"/>
              <w:rPr>
                <w:rFonts w:hAnsi="Meiryo UI"/>
                <w:szCs w:val="18"/>
              </w:rPr>
            </w:pPr>
            <w:r w:rsidRPr="003435DD">
              <w:rPr>
                <w:rFonts w:hAnsi="Meiryo UI" w:hint="eastAsia"/>
                <w:szCs w:val="18"/>
              </w:rPr>
              <w:t>（</w:t>
            </w:r>
            <w:hyperlink r:id="rId56" w:anchor="page=8" w:history="1">
              <w:r w:rsidRPr="00D2164C">
                <w:rPr>
                  <w:rStyle w:val="ac"/>
                  <w:rFonts w:hAnsi="Meiryo UI" w:hint="eastAsia"/>
                  <w:szCs w:val="18"/>
                </w:rPr>
                <w:t>1.2.4</w:t>
              </w:r>
            </w:hyperlink>
            <w:r w:rsidRPr="003435DD">
              <w:rPr>
                <w:rFonts w:hAnsi="Meiryo UI" w:hint="eastAsia"/>
                <w:szCs w:val="18"/>
              </w:rPr>
              <w:t>）</w:t>
            </w:r>
          </w:p>
          <w:p w:rsidR="00A7728B" w:rsidRPr="003435DD" w:rsidRDefault="00EE6187" w:rsidP="00FC55A0">
            <w:pPr>
              <w:spacing w:line="240" w:lineRule="exact"/>
              <w:ind w:left="199" w:hanging="284"/>
              <w:rPr>
                <w:rFonts w:hAnsi="Meiryo UI"/>
                <w:color w:val="FF0000"/>
                <w:szCs w:val="18"/>
              </w:rPr>
            </w:pPr>
            <w:r w:rsidRPr="003435DD">
              <w:rPr>
                <w:rFonts w:hAnsi="Meiryo UI" w:hint="eastAsia"/>
                <w:szCs w:val="18"/>
              </w:rPr>
              <w:t>（</w:t>
            </w:r>
            <w:hyperlink r:id="rId57" w:anchor="工事の記録等" w:history="1">
              <w:r w:rsidRPr="00D2164C">
                <w:rPr>
                  <w:rStyle w:val="ac"/>
                  <w:rFonts w:hAnsi="Meiryo UI" w:hint="eastAsia"/>
                  <w:szCs w:val="18"/>
                </w:rPr>
                <w:t>補足 1.2.4</w:t>
              </w:r>
              <w:r w:rsidR="00D31845" w:rsidRPr="00D2164C">
                <w:rPr>
                  <w:rStyle w:val="ac"/>
                  <w:rFonts w:hAnsi="Meiryo UI" w:hint="eastAsia"/>
                  <w:szCs w:val="18"/>
                </w:rPr>
                <w:t>～</w:t>
              </w:r>
              <w:r w:rsidRPr="00D2164C">
                <w:rPr>
                  <w:rStyle w:val="ac"/>
                  <w:rFonts w:hAnsi="Meiryo UI" w:hint="eastAsia"/>
                  <w:szCs w:val="18"/>
                </w:rPr>
                <w:t>5</w:t>
              </w:r>
            </w:hyperlink>
            <w:r w:rsidRPr="003435DD">
              <w:rPr>
                <w:rFonts w:hAnsi="Meiryo UI" w:hint="eastAsia"/>
                <w:szCs w:val="18"/>
              </w:rPr>
              <w:t>）</w:t>
            </w:r>
          </w:p>
        </w:tc>
        <w:tc>
          <w:tcPr>
            <w:tcW w:w="7950" w:type="dxa"/>
            <w:tcBorders>
              <w:top w:val="single" w:sz="4" w:space="0" w:color="auto"/>
              <w:bottom w:val="single" w:sz="4" w:space="0" w:color="auto"/>
            </w:tcBorders>
            <w:shd w:val="clear" w:color="auto" w:fill="auto"/>
          </w:tcPr>
          <w:p w:rsidR="00EE6187" w:rsidRPr="00CC05E3" w:rsidRDefault="00EE6187" w:rsidP="00FC55A0">
            <w:pPr>
              <w:spacing w:line="240" w:lineRule="exact"/>
              <w:jc w:val="left"/>
              <w:rPr>
                <w:rFonts w:cs="Times New Roman"/>
                <w:szCs w:val="18"/>
              </w:rPr>
            </w:pPr>
            <w:r w:rsidRPr="00CC05E3">
              <w:rPr>
                <w:rFonts w:cs="Times New Roman" w:hint="eastAsia"/>
                <w:szCs w:val="18"/>
              </w:rPr>
              <w:t>※</w:t>
            </w:r>
            <w:r w:rsidRPr="00CC05E3">
              <w:rPr>
                <w:rFonts w:cs="Times New Roman"/>
                <w:szCs w:val="18"/>
              </w:rPr>
              <w:t>工事写真</w:t>
            </w:r>
          </w:p>
          <w:p w:rsidR="00EE6187" w:rsidRPr="00D2164C" w:rsidRDefault="00EE6187" w:rsidP="00FC55A0">
            <w:pPr>
              <w:spacing w:line="240" w:lineRule="exact"/>
              <w:ind w:left="1260" w:hangingChars="700" w:hanging="1260"/>
              <w:jc w:val="left"/>
              <w:rPr>
                <w:rFonts w:cs="Times New Roman"/>
                <w:szCs w:val="18"/>
              </w:rPr>
            </w:pPr>
            <w:r w:rsidRPr="00CC05E3">
              <w:rPr>
                <w:rFonts w:cs="Times New Roman" w:hint="eastAsia"/>
                <w:szCs w:val="18"/>
              </w:rPr>
              <w:t xml:space="preserve">　　</w:t>
            </w:r>
            <w:r w:rsidRPr="00D2164C">
              <w:rPr>
                <w:rFonts w:cs="Times New Roman" w:hint="eastAsia"/>
                <w:kern w:val="0"/>
                <w:szCs w:val="18"/>
                <w:fitText w:val="720" w:id="-1547475455"/>
              </w:rPr>
              <w:t>提出方法</w:t>
            </w:r>
            <w:r w:rsidRPr="00D2164C">
              <w:rPr>
                <w:rFonts w:cs="Times New Roman" w:hint="eastAsia"/>
                <w:szCs w:val="18"/>
              </w:rPr>
              <w:t>：</w:t>
            </w:r>
            <w:r w:rsidRPr="00D2164C">
              <w:rPr>
                <w:rFonts w:hAnsi="ＭＳ 明朝" w:cs="ＭＳ 明朝" w:hint="eastAsia"/>
                <w:szCs w:val="18"/>
              </w:rPr>
              <w:t>※工種毎に整理したもの（</w:t>
            </w:r>
            <w:r w:rsidRPr="00D2164C">
              <w:rPr>
                <w:rFonts w:hint="eastAsia"/>
                <w:szCs w:val="18"/>
              </w:rPr>
              <w:t>PDF</w:t>
            </w:r>
            <w:r w:rsidRPr="00D2164C">
              <w:rPr>
                <w:rFonts w:hAnsi="ＭＳ 明朝" w:cs="ＭＳ 明朝" w:hint="eastAsia"/>
                <w:szCs w:val="18"/>
              </w:rPr>
              <w:t>形式）を</w:t>
            </w:r>
            <w:r w:rsidRPr="00D2164C">
              <w:rPr>
                <w:rFonts w:hint="eastAsia"/>
                <w:szCs w:val="18"/>
              </w:rPr>
              <w:t>CD-R</w:t>
            </w:r>
            <w:r w:rsidRPr="00D2164C">
              <w:rPr>
                <w:rFonts w:hAnsi="ＭＳ 明朝" w:cs="ＭＳ 明朝" w:hint="eastAsia"/>
                <w:szCs w:val="18"/>
              </w:rPr>
              <w:t>等にて提出する</w:t>
            </w:r>
            <w:r w:rsidRPr="00D2164C">
              <w:rPr>
                <w:rFonts w:cs="Times New Roman" w:hint="eastAsia"/>
                <w:szCs w:val="18"/>
              </w:rPr>
              <w:t>。</w:t>
            </w:r>
          </w:p>
          <w:p w:rsidR="00EE6187" w:rsidRPr="00CC05E3" w:rsidRDefault="00EE6187" w:rsidP="00FC55A0">
            <w:pPr>
              <w:spacing w:line="240" w:lineRule="exact"/>
              <w:ind w:left="569" w:hangingChars="316" w:hanging="569"/>
              <w:jc w:val="left"/>
              <w:rPr>
                <w:rFonts w:cs="Times New Roman"/>
                <w:szCs w:val="18"/>
              </w:rPr>
            </w:pPr>
            <w:r w:rsidRPr="00CC05E3">
              <w:rPr>
                <w:rFonts w:cs="Times New Roman"/>
                <w:szCs w:val="18"/>
              </w:rPr>
              <w:t xml:space="preserve">　　　　　　</w:t>
            </w:r>
            <w:r w:rsidRPr="00CC05E3">
              <w:rPr>
                <w:rFonts w:cs="Times New Roman" w:hint="eastAsia"/>
                <w:szCs w:val="18"/>
              </w:rPr>
              <w:t xml:space="preserve">　</w:t>
            </w:r>
            <w:r w:rsidRPr="00CC05E3">
              <w:rPr>
                <w:rFonts w:cs="Times New Roman"/>
                <w:szCs w:val="18"/>
              </w:rPr>
              <w:t>・</w:t>
            </w:r>
          </w:p>
          <w:p w:rsidR="00EE6187" w:rsidRPr="00CC05E3" w:rsidRDefault="00EE6187" w:rsidP="00FC55A0">
            <w:pPr>
              <w:spacing w:line="240" w:lineRule="exact"/>
              <w:jc w:val="left"/>
              <w:rPr>
                <w:rFonts w:ascii="ＭＳ 明朝" w:eastAsia="ＭＳ 明朝" w:hAnsi="ＭＳ 明朝" w:cs="ＭＳ 明朝"/>
                <w:szCs w:val="18"/>
              </w:rPr>
            </w:pPr>
            <w:r w:rsidRPr="00CC05E3">
              <w:rPr>
                <w:rFonts w:cs="Times New Roman"/>
                <w:szCs w:val="18"/>
              </w:rPr>
              <w:t xml:space="preserve">　</w:t>
            </w:r>
            <w:r w:rsidRPr="00CC05E3">
              <w:rPr>
                <w:rFonts w:cs="Times New Roman" w:hint="eastAsia"/>
                <w:szCs w:val="18"/>
              </w:rPr>
              <w:t xml:space="preserve">　</w:t>
            </w:r>
            <w:r w:rsidRPr="00EE6187">
              <w:rPr>
                <w:rFonts w:cs="Times New Roman"/>
                <w:kern w:val="0"/>
                <w:szCs w:val="18"/>
                <w:fitText w:val="720" w:id="-1547475456"/>
              </w:rPr>
              <w:t>提出部数</w:t>
            </w:r>
            <w:r w:rsidRPr="00CC05E3">
              <w:rPr>
                <w:rFonts w:cs="Times New Roman"/>
                <w:szCs w:val="18"/>
              </w:rPr>
              <w:t>：・1部提出する　　　・</w:t>
            </w:r>
          </w:p>
          <w:p w:rsidR="00EE6187" w:rsidRPr="00CC05E3" w:rsidRDefault="00EE6187" w:rsidP="00FC55A0">
            <w:pPr>
              <w:spacing w:line="240" w:lineRule="exact"/>
              <w:ind w:leftChars="100" w:left="180"/>
              <w:rPr>
                <w:szCs w:val="18"/>
              </w:rPr>
            </w:pPr>
            <w:r>
              <w:rPr>
                <w:rFonts w:asciiTheme="minorEastAsia" w:hAnsiTheme="minorEastAsia" w:cs="Times New Roman" w:hint="eastAsia"/>
                <w:szCs w:val="18"/>
              </w:rPr>
              <w:t>※</w:t>
            </w:r>
            <w:r>
              <w:rPr>
                <w:rFonts w:asciiTheme="minorEastAsia" w:hAnsiTheme="minorEastAsia" w:cs="Times New Roman" w:hint="eastAsia"/>
                <w:szCs w:val="18"/>
              </w:rPr>
              <w:t xml:space="preserve"> </w:t>
            </w:r>
            <w:r w:rsidRPr="00CC05E3">
              <w:rPr>
                <w:rFonts w:hint="eastAsia"/>
                <w:szCs w:val="18"/>
              </w:rPr>
              <w:t>工事写真は130万画素以上とする。</w:t>
            </w:r>
          </w:p>
          <w:p w:rsidR="00EE6187" w:rsidRDefault="00EE6187" w:rsidP="00FC55A0">
            <w:pPr>
              <w:spacing w:line="240" w:lineRule="exact"/>
              <w:ind w:leftChars="100" w:left="749" w:hangingChars="316" w:hanging="569"/>
              <w:jc w:val="left"/>
              <w:rPr>
                <w:szCs w:val="18"/>
              </w:rPr>
            </w:pPr>
            <w:r>
              <w:rPr>
                <w:rFonts w:hint="eastAsia"/>
                <w:szCs w:val="18"/>
              </w:rPr>
              <w:t xml:space="preserve">※ </w:t>
            </w:r>
            <w:r w:rsidRPr="00CC05E3">
              <w:rPr>
                <w:rFonts w:hint="eastAsia"/>
                <w:szCs w:val="18"/>
              </w:rPr>
              <w:t>撮影箇所等は、</w:t>
            </w:r>
            <w:hyperlink r:id="rId58" w:anchor="工事の記録等" w:history="1">
              <w:r w:rsidR="00E02D19" w:rsidRPr="00BB5BCA">
                <w:rPr>
                  <w:rStyle w:val="ac"/>
                  <w:szCs w:val="18"/>
                </w:rPr>
                <w:t>補足標準仕様書1.2.4</w:t>
              </w:r>
            </w:hyperlink>
            <w:r w:rsidRPr="00CC05E3">
              <w:rPr>
                <w:rFonts w:hint="eastAsia"/>
                <w:szCs w:val="18"/>
              </w:rPr>
              <w:t>による。</w:t>
            </w:r>
          </w:p>
          <w:p w:rsidR="00C52F80" w:rsidRDefault="00C52F80" w:rsidP="00FC55A0">
            <w:pPr>
              <w:spacing w:line="240" w:lineRule="exact"/>
              <w:ind w:leftChars="100" w:left="749" w:hangingChars="316" w:hanging="569"/>
              <w:jc w:val="left"/>
              <w:rPr>
                <w:rFonts w:asciiTheme="minorEastAsia" w:hAnsiTheme="minorEastAsia" w:cs="Times New Roman"/>
                <w:szCs w:val="18"/>
              </w:rPr>
            </w:pPr>
            <w:r>
              <w:rPr>
                <w:rFonts w:hint="eastAsia"/>
                <w:szCs w:val="18"/>
              </w:rPr>
              <w:t>※</w:t>
            </w:r>
            <w:r w:rsidRPr="00CC05E3">
              <w:rPr>
                <w:rFonts w:hint="eastAsia"/>
                <w:szCs w:val="18"/>
              </w:rPr>
              <w:t>工事写真の小黒板情報電子化を行う場合は、</w:t>
            </w:r>
            <w:hyperlink r:id="rId59" w:anchor="工事写真の小黒板情報電子化" w:history="1">
              <w:r w:rsidR="00E02D19" w:rsidRPr="00BB5BCA">
                <w:rPr>
                  <w:rStyle w:val="ac"/>
                  <w:rFonts w:hint="eastAsia"/>
                  <w:szCs w:val="18"/>
                </w:rPr>
                <w:t>補足標準仕様書1.2.5</w:t>
              </w:r>
            </w:hyperlink>
            <w:r w:rsidRPr="00CC05E3">
              <w:rPr>
                <w:rFonts w:hint="eastAsia"/>
                <w:szCs w:val="18"/>
              </w:rPr>
              <w:t>による。</w:t>
            </w:r>
          </w:p>
          <w:p w:rsidR="00EE6187" w:rsidRPr="00CC05E3" w:rsidRDefault="00EE6187" w:rsidP="00FC55A0">
            <w:pPr>
              <w:spacing w:beforeLines="20" w:before="60" w:line="240" w:lineRule="exact"/>
              <w:rPr>
                <w:szCs w:val="18"/>
              </w:rPr>
            </w:pPr>
            <w:r w:rsidRPr="00CC05E3">
              <w:rPr>
                <w:rFonts w:hint="eastAsia"/>
                <w:szCs w:val="18"/>
              </w:rPr>
              <w:t>・</w:t>
            </w:r>
            <w:r w:rsidRPr="00CC05E3">
              <w:rPr>
                <w:szCs w:val="18"/>
              </w:rPr>
              <w:t>完成写真</w:t>
            </w:r>
          </w:p>
          <w:p w:rsidR="00EE6187" w:rsidRPr="00CC05E3" w:rsidRDefault="00EE6187" w:rsidP="00FC55A0">
            <w:pPr>
              <w:spacing w:line="240" w:lineRule="exact"/>
              <w:ind w:leftChars="213" w:left="1283" w:hangingChars="500" w:hanging="900"/>
              <w:jc w:val="left"/>
              <w:rPr>
                <w:szCs w:val="18"/>
              </w:rPr>
            </w:pPr>
            <w:r w:rsidRPr="00CC05E3">
              <w:rPr>
                <w:kern w:val="0"/>
                <w:szCs w:val="18"/>
                <w:fitText w:val="720" w:id="-1547475453"/>
              </w:rPr>
              <w:t>提出</w:t>
            </w:r>
            <w:r w:rsidRPr="00CC05E3">
              <w:rPr>
                <w:rFonts w:cs="Times New Roman"/>
                <w:kern w:val="0"/>
                <w:szCs w:val="18"/>
                <w:fitText w:val="720" w:id="-1547475453"/>
              </w:rPr>
              <w:t>方法</w:t>
            </w:r>
            <w:r w:rsidRPr="00CC05E3">
              <w:rPr>
                <w:rFonts w:cs="Times New Roman"/>
                <w:szCs w:val="18"/>
              </w:rPr>
              <w:t>：</w:t>
            </w:r>
            <w:r w:rsidRPr="00CC05E3">
              <w:rPr>
                <w:rFonts w:ascii="ＭＳ 明朝" w:eastAsia="ＭＳ 明朝" w:hAnsi="ＭＳ 明朝" w:cs="ＭＳ 明朝" w:hint="eastAsia"/>
                <w:szCs w:val="18"/>
              </w:rPr>
              <w:t>※</w:t>
            </w:r>
            <w:r w:rsidRPr="00CC05E3">
              <w:rPr>
                <w:szCs w:val="18"/>
              </w:rPr>
              <w:t>デジタルデータ（600万画素以上、JPEG形式）をCD-R等にて提出する。</w:t>
            </w:r>
          </w:p>
          <w:p w:rsidR="00EE6187" w:rsidRPr="00CC05E3" w:rsidRDefault="00EE6187" w:rsidP="00FC55A0">
            <w:pPr>
              <w:spacing w:line="240" w:lineRule="exact"/>
              <w:rPr>
                <w:szCs w:val="18"/>
              </w:rPr>
            </w:pPr>
            <w:r w:rsidRPr="00CC05E3">
              <w:rPr>
                <w:rFonts w:asciiTheme="minorEastAsia" w:hAnsiTheme="minorEastAsia" w:cs="Times New Roman" w:hint="eastAsia"/>
                <w:szCs w:val="18"/>
              </w:rPr>
              <w:t xml:space="preserve">　　　　</w:t>
            </w:r>
            <w:r w:rsidRPr="00CC05E3">
              <w:rPr>
                <w:rFonts w:asciiTheme="minorEastAsia" w:hAnsiTheme="minorEastAsia" w:cs="Times New Roman" w:hint="eastAsia"/>
                <w:szCs w:val="18"/>
              </w:rPr>
              <w:t xml:space="preserve">   </w:t>
            </w:r>
            <w:r w:rsidRPr="00CC05E3">
              <w:rPr>
                <w:rFonts w:asciiTheme="minorEastAsia" w:hAnsiTheme="minorEastAsia" w:cs="Times New Roman" w:hint="eastAsia"/>
                <w:szCs w:val="18"/>
              </w:rPr>
              <w:t xml:space="preserve">　　</w:t>
            </w:r>
            <w:r w:rsidRPr="00CC05E3">
              <w:rPr>
                <w:rFonts w:hint="eastAsia"/>
                <w:szCs w:val="18"/>
              </w:rPr>
              <w:t>・</w:t>
            </w:r>
          </w:p>
          <w:p w:rsidR="00EE6187" w:rsidRPr="00CC05E3" w:rsidRDefault="00EE6187" w:rsidP="00FC55A0">
            <w:pPr>
              <w:spacing w:line="240" w:lineRule="exact"/>
              <w:rPr>
                <w:szCs w:val="18"/>
              </w:rPr>
            </w:pPr>
            <w:r w:rsidRPr="00CC05E3">
              <w:rPr>
                <w:szCs w:val="18"/>
              </w:rPr>
              <w:t xml:space="preserve">　</w:t>
            </w:r>
            <w:r w:rsidRPr="00CC05E3">
              <w:rPr>
                <w:rFonts w:hint="eastAsia"/>
                <w:szCs w:val="18"/>
              </w:rPr>
              <w:t xml:space="preserve">　</w:t>
            </w:r>
            <w:r w:rsidRPr="00CC05E3">
              <w:rPr>
                <w:kern w:val="0"/>
                <w:szCs w:val="18"/>
                <w:fitText w:val="720" w:id="-1547475454"/>
              </w:rPr>
              <w:t>提出部数</w:t>
            </w:r>
            <w:r w:rsidRPr="00CC05E3">
              <w:rPr>
                <w:rFonts w:cs="Times New Roman"/>
                <w:szCs w:val="18"/>
              </w:rPr>
              <w:t>：・</w:t>
            </w:r>
            <w:r w:rsidRPr="00CC05E3">
              <w:rPr>
                <w:szCs w:val="18"/>
              </w:rPr>
              <w:t>アルバム</w:t>
            </w:r>
            <w:r w:rsidRPr="00CC05E3">
              <w:rPr>
                <w:rFonts w:hint="eastAsia"/>
                <w:szCs w:val="18"/>
              </w:rPr>
              <w:t>1</w:t>
            </w:r>
            <w:r w:rsidRPr="00CC05E3">
              <w:rPr>
                <w:szCs w:val="18"/>
              </w:rPr>
              <w:t xml:space="preserve">部　</w:t>
            </w:r>
            <w:r w:rsidRPr="00CC05E3">
              <w:rPr>
                <w:rFonts w:hint="eastAsia"/>
                <w:szCs w:val="18"/>
              </w:rPr>
              <w:t xml:space="preserve">　</w:t>
            </w:r>
            <w:r w:rsidRPr="00CC05E3">
              <w:rPr>
                <w:szCs w:val="18"/>
              </w:rPr>
              <w:t>・</w:t>
            </w:r>
          </w:p>
          <w:p w:rsidR="00EE6187" w:rsidRPr="003435DD" w:rsidRDefault="00EE6187" w:rsidP="00FC55A0">
            <w:pPr>
              <w:spacing w:beforeLines="20" w:before="60" w:line="240" w:lineRule="exact"/>
              <w:ind w:left="11" w:right="-11"/>
              <w:rPr>
                <w:rFonts w:hAnsi="Meiryo UI"/>
                <w:szCs w:val="18"/>
              </w:rPr>
            </w:pPr>
            <w:r w:rsidRPr="003435DD">
              <w:rPr>
                <w:rFonts w:hAnsi="Meiryo UI" w:hint="eastAsia"/>
                <w:szCs w:val="18"/>
              </w:rPr>
              <w:t>※施工体系図（PDFデータ）</w:t>
            </w:r>
          </w:p>
          <w:p w:rsidR="00EE6187" w:rsidRPr="003435DD" w:rsidRDefault="00EE6187" w:rsidP="00FC55A0">
            <w:pPr>
              <w:spacing w:afterLines="20" w:after="60" w:line="240" w:lineRule="exact"/>
              <w:ind w:left="181" w:hanging="181"/>
              <w:rPr>
                <w:rFonts w:hAnsi="Meiryo UI"/>
                <w:szCs w:val="18"/>
              </w:rPr>
            </w:pPr>
            <w:r w:rsidRPr="003435DD">
              <w:rPr>
                <w:rFonts w:hAnsi="Meiryo UI" w:hint="eastAsia"/>
                <w:szCs w:val="18"/>
              </w:rPr>
              <w:t>※提出については「</w:t>
            </w:r>
            <w:hyperlink r:id="rId60" w:history="1">
              <w:r w:rsidR="00E02D19" w:rsidRPr="00F57F24">
                <w:rPr>
                  <w:rStyle w:val="ac"/>
                  <w:rFonts w:hint="eastAsia"/>
                  <w:szCs w:val="18"/>
                </w:rPr>
                <w:t>神戸市建築工事完成図書等電子納品要領</w:t>
              </w:r>
            </w:hyperlink>
            <w:r w:rsidRPr="003435DD">
              <w:rPr>
                <w:rFonts w:hAnsi="Meiryo UI" w:hint="eastAsia"/>
                <w:szCs w:val="18"/>
              </w:rPr>
              <w:t>」を適用すること</w:t>
            </w:r>
          </w:p>
        </w:tc>
      </w:tr>
      <w:tr w:rsidR="005D08AE" w:rsidRPr="003435DD" w:rsidTr="00407A80">
        <w:tc>
          <w:tcPr>
            <w:tcW w:w="1826" w:type="dxa"/>
          </w:tcPr>
          <w:p w:rsidR="005D08AE" w:rsidRPr="003435DD" w:rsidRDefault="00C52F80" w:rsidP="00FC55A0">
            <w:pPr>
              <w:spacing w:line="240" w:lineRule="exact"/>
              <w:ind w:left="199" w:hanging="284"/>
              <w:rPr>
                <w:rFonts w:hAnsi="Meiryo UI"/>
                <w:szCs w:val="18"/>
              </w:rPr>
            </w:pPr>
            <w:r>
              <w:rPr>
                <w:rFonts w:hAnsi="Meiryo UI" w:hint="eastAsia"/>
                <w:szCs w:val="18"/>
              </w:rPr>
              <w:t>20</w:t>
            </w:r>
            <w:r w:rsidR="005D08AE" w:rsidRPr="003435DD">
              <w:rPr>
                <w:rFonts w:hAnsi="Meiryo UI" w:hint="eastAsia"/>
                <w:szCs w:val="18"/>
              </w:rPr>
              <w:t xml:space="preserve"> 完成引継ぎ品</w:t>
            </w:r>
          </w:p>
        </w:tc>
        <w:tc>
          <w:tcPr>
            <w:tcW w:w="7950" w:type="dxa"/>
          </w:tcPr>
          <w:p w:rsidR="005D08AE" w:rsidRPr="003435DD" w:rsidRDefault="005D08AE" w:rsidP="00FC55A0">
            <w:pPr>
              <w:spacing w:line="240" w:lineRule="exact"/>
              <w:ind w:left="11" w:right="-11"/>
              <w:rPr>
                <w:rFonts w:hAnsi="Meiryo UI"/>
                <w:szCs w:val="18"/>
              </w:rPr>
            </w:pPr>
            <w:r w:rsidRPr="003435DD">
              <w:rPr>
                <w:rFonts w:hAnsi="Meiryo UI" w:hint="eastAsia"/>
                <w:szCs w:val="18"/>
              </w:rPr>
              <w:t>・ 鍵、シャッターハンドル等（引渡書を含む）</w:t>
            </w:r>
          </w:p>
          <w:p w:rsidR="005D08AE" w:rsidRPr="003435DD" w:rsidRDefault="005D08AE" w:rsidP="00FC55A0">
            <w:pPr>
              <w:spacing w:line="240" w:lineRule="exact"/>
              <w:ind w:left="11" w:right="-11"/>
              <w:rPr>
                <w:rFonts w:hAnsi="Meiryo UI"/>
                <w:szCs w:val="18"/>
              </w:rPr>
            </w:pPr>
            <w:r w:rsidRPr="003435DD">
              <w:rPr>
                <w:rFonts w:hAnsi="Meiryo UI" w:hint="eastAsia"/>
                <w:szCs w:val="18"/>
              </w:rPr>
              <w:t>・ 鍵箱（　　）箱　　※鋼製既製品　　　　　・</w:t>
            </w:r>
          </w:p>
          <w:p w:rsidR="005D08AE" w:rsidRPr="003435DD" w:rsidRDefault="005D08AE" w:rsidP="00FC55A0">
            <w:pPr>
              <w:spacing w:afterLines="20" w:after="60" w:line="240" w:lineRule="exact"/>
              <w:ind w:left="181" w:hanging="181"/>
              <w:rPr>
                <w:rFonts w:hAnsi="Meiryo UI"/>
                <w:szCs w:val="18"/>
              </w:rPr>
            </w:pPr>
            <w:r w:rsidRPr="003435DD">
              <w:rPr>
                <w:rFonts w:hAnsi="Meiryo UI" w:hint="eastAsia"/>
                <w:szCs w:val="18"/>
              </w:rPr>
              <w:t>・ 補修用内外装仕上げ材</w:t>
            </w:r>
          </w:p>
          <w:tbl>
            <w:tblPr>
              <w:tblStyle w:val="a3"/>
              <w:tblW w:w="0" w:type="auto"/>
              <w:tblInd w:w="210" w:type="dxa"/>
              <w:tblLayout w:type="fixed"/>
              <w:tblLook w:val="04A0" w:firstRow="1" w:lastRow="0" w:firstColumn="1" w:lastColumn="0" w:noHBand="0" w:noVBand="1"/>
            </w:tblPr>
            <w:tblGrid>
              <w:gridCol w:w="426"/>
              <w:gridCol w:w="3005"/>
              <w:gridCol w:w="2722"/>
            </w:tblGrid>
            <w:tr w:rsidR="005D08AE" w:rsidRPr="003435DD" w:rsidTr="009C7160">
              <w:tc>
                <w:tcPr>
                  <w:tcW w:w="426" w:type="dxa"/>
                  <w:tcBorders>
                    <w:left w:val="single" w:sz="4" w:space="0" w:color="FFFFFF" w:themeColor="background1"/>
                  </w:tcBorders>
                  <w:shd w:val="clear" w:color="auto" w:fill="D0CECE" w:themeFill="background2" w:themeFillShade="E6"/>
                </w:tcPr>
                <w:p w:rsidR="005D08AE" w:rsidRPr="003435DD" w:rsidRDefault="005D08AE" w:rsidP="00FC55A0">
                  <w:pPr>
                    <w:spacing w:line="240" w:lineRule="exact"/>
                    <w:ind w:left="11" w:right="-11"/>
                    <w:rPr>
                      <w:rFonts w:hAnsi="Meiryo UI"/>
                      <w:szCs w:val="18"/>
                    </w:rPr>
                  </w:pPr>
                </w:p>
              </w:tc>
              <w:tc>
                <w:tcPr>
                  <w:tcW w:w="3005" w:type="dxa"/>
                  <w:shd w:val="clear" w:color="auto" w:fill="D0CECE" w:themeFill="background2" w:themeFillShade="E6"/>
                </w:tcPr>
                <w:p w:rsidR="005D08AE" w:rsidRPr="003435DD" w:rsidRDefault="005D08AE" w:rsidP="00FC55A0">
                  <w:pPr>
                    <w:spacing w:line="240" w:lineRule="exact"/>
                    <w:ind w:left="11" w:right="-11"/>
                    <w:rPr>
                      <w:rFonts w:hAnsi="Meiryo UI"/>
                      <w:szCs w:val="18"/>
                    </w:rPr>
                  </w:pPr>
                  <w:r w:rsidRPr="003435DD">
                    <w:rPr>
                      <w:rFonts w:hAnsi="Meiryo UI" w:hint="eastAsia"/>
                      <w:szCs w:val="18"/>
                    </w:rPr>
                    <w:t>保　管　材　料</w:t>
                  </w:r>
                </w:p>
              </w:tc>
              <w:tc>
                <w:tcPr>
                  <w:tcW w:w="2722" w:type="dxa"/>
                  <w:tcBorders>
                    <w:right w:val="single" w:sz="4" w:space="0" w:color="FFFFFF" w:themeColor="background1"/>
                  </w:tcBorders>
                  <w:shd w:val="clear" w:color="auto" w:fill="D0CECE" w:themeFill="background2" w:themeFillShade="E6"/>
                </w:tcPr>
                <w:p w:rsidR="005D08AE" w:rsidRPr="003435DD" w:rsidRDefault="005D08AE" w:rsidP="00FC55A0">
                  <w:pPr>
                    <w:spacing w:line="240" w:lineRule="exact"/>
                    <w:ind w:left="11" w:right="-11"/>
                    <w:rPr>
                      <w:rFonts w:hAnsi="Meiryo UI"/>
                      <w:szCs w:val="18"/>
                    </w:rPr>
                  </w:pPr>
                  <w:r w:rsidRPr="003435DD">
                    <w:rPr>
                      <w:rFonts w:hAnsi="Meiryo UI" w:hint="eastAsia"/>
                      <w:szCs w:val="18"/>
                    </w:rPr>
                    <w:t>数　量</w:t>
                  </w:r>
                </w:p>
              </w:tc>
            </w:tr>
            <w:tr w:rsidR="005D08AE" w:rsidRPr="003435DD" w:rsidTr="002466C5">
              <w:tc>
                <w:tcPr>
                  <w:tcW w:w="426" w:type="dxa"/>
                  <w:tcBorders>
                    <w:left w:val="single" w:sz="4" w:space="0" w:color="FFFFFF" w:themeColor="background1"/>
                  </w:tcBorders>
                </w:tcPr>
                <w:p w:rsidR="005D08AE" w:rsidRPr="003435DD" w:rsidRDefault="005D08AE" w:rsidP="00FC55A0">
                  <w:pPr>
                    <w:spacing w:line="240" w:lineRule="exact"/>
                    <w:ind w:left="11" w:right="-11"/>
                    <w:rPr>
                      <w:rFonts w:hAnsi="Meiryo UI"/>
                      <w:szCs w:val="18"/>
                    </w:rPr>
                  </w:pPr>
                  <w:r w:rsidRPr="003435DD">
                    <w:rPr>
                      <w:rFonts w:hAnsi="Meiryo UI" w:hint="eastAsia"/>
                      <w:szCs w:val="18"/>
                    </w:rPr>
                    <w:t>・</w:t>
                  </w:r>
                </w:p>
              </w:tc>
              <w:tc>
                <w:tcPr>
                  <w:tcW w:w="3005" w:type="dxa"/>
                </w:tcPr>
                <w:p w:rsidR="005D08AE" w:rsidRPr="003435DD" w:rsidRDefault="005D08AE" w:rsidP="00FC55A0">
                  <w:pPr>
                    <w:spacing w:line="240" w:lineRule="exact"/>
                    <w:ind w:left="11" w:right="-11"/>
                    <w:rPr>
                      <w:rFonts w:hAnsi="Meiryo UI"/>
                      <w:szCs w:val="18"/>
                    </w:rPr>
                  </w:pPr>
                </w:p>
              </w:tc>
              <w:tc>
                <w:tcPr>
                  <w:tcW w:w="2722" w:type="dxa"/>
                  <w:tcBorders>
                    <w:right w:val="single" w:sz="4" w:space="0" w:color="FFFFFF" w:themeColor="background1"/>
                  </w:tcBorders>
                </w:tcPr>
                <w:p w:rsidR="005D08AE" w:rsidRPr="003435DD" w:rsidRDefault="005D08AE" w:rsidP="00FC55A0">
                  <w:pPr>
                    <w:spacing w:line="240" w:lineRule="exact"/>
                    <w:ind w:left="11" w:right="-11"/>
                    <w:rPr>
                      <w:rFonts w:hAnsi="Meiryo UI"/>
                      <w:szCs w:val="18"/>
                    </w:rPr>
                  </w:pPr>
                </w:p>
              </w:tc>
            </w:tr>
            <w:tr w:rsidR="005D08AE" w:rsidRPr="003435DD" w:rsidTr="002466C5">
              <w:tc>
                <w:tcPr>
                  <w:tcW w:w="426" w:type="dxa"/>
                  <w:tcBorders>
                    <w:left w:val="single" w:sz="4" w:space="0" w:color="FFFFFF" w:themeColor="background1"/>
                  </w:tcBorders>
                </w:tcPr>
                <w:p w:rsidR="005D08AE" w:rsidRPr="003435DD" w:rsidRDefault="005D08AE" w:rsidP="00FC55A0">
                  <w:pPr>
                    <w:spacing w:line="240" w:lineRule="exact"/>
                    <w:ind w:left="11" w:right="-11"/>
                    <w:rPr>
                      <w:rFonts w:hAnsi="Meiryo UI"/>
                      <w:szCs w:val="18"/>
                    </w:rPr>
                  </w:pPr>
                  <w:r w:rsidRPr="003435DD">
                    <w:rPr>
                      <w:rFonts w:hAnsi="Meiryo UI" w:hint="eastAsia"/>
                      <w:szCs w:val="18"/>
                    </w:rPr>
                    <w:t>・</w:t>
                  </w:r>
                </w:p>
              </w:tc>
              <w:tc>
                <w:tcPr>
                  <w:tcW w:w="3005" w:type="dxa"/>
                </w:tcPr>
                <w:p w:rsidR="005D08AE" w:rsidRPr="003435DD" w:rsidRDefault="005D08AE" w:rsidP="00FC55A0">
                  <w:pPr>
                    <w:spacing w:line="240" w:lineRule="exact"/>
                    <w:ind w:left="11" w:right="-11"/>
                    <w:rPr>
                      <w:rFonts w:hAnsi="Meiryo UI"/>
                      <w:szCs w:val="18"/>
                    </w:rPr>
                  </w:pPr>
                </w:p>
              </w:tc>
              <w:tc>
                <w:tcPr>
                  <w:tcW w:w="2722" w:type="dxa"/>
                  <w:tcBorders>
                    <w:right w:val="single" w:sz="4" w:space="0" w:color="FFFFFF" w:themeColor="background1"/>
                  </w:tcBorders>
                </w:tcPr>
                <w:p w:rsidR="005D08AE" w:rsidRPr="003435DD" w:rsidRDefault="005D08AE" w:rsidP="00FC55A0">
                  <w:pPr>
                    <w:spacing w:line="240" w:lineRule="exact"/>
                    <w:ind w:left="11" w:right="-11"/>
                    <w:rPr>
                      <w:rFonts w:hAnsi="Meiryo UI"/>
                      <w:szCs w:val="18"/>
                    </w:rPr>
                  </w:pPr>
                </w:p>
              </w:tc>
            </w:tr>
          </w:tbl>
          <w:p w:rsidR="005D08AE" w:rsidRPr="003435DD" w:rsidRDefault="005D08AE" w:rsidP="00FC55A0">
            <w:pPr>
              <w:spacing w:line="240" w:lineRule="exact"/>
              <w:ind w:left="11" w:right="-11"/>
              <w:rPr>
                <w:rFonts w:hAnsi="Meiryo UI"/>
                <w:szCs w:val="18"/>
              </w:rPr>
            </w:pPr>
            <w:r w:rsidRPr="003435DD">
              <w:rPr>
                <w:rFonts w:hAnsi="Meiryo UI" w:hint="eastAsia"/>
                <w:szCs w:val="18"/>
              </w:rPr>
              <w:t>・ その他（　　　　　　　　　　　　　　　　　　　　　　）</w:t>
            </w:r>
          </w:p>
          <w:p w:rsidR="005D08AE" w:rsidRPr="003435DD" w:rsidRDefault="005D08AE" w:rsidP="00FC55A0">
            <w:pPr>
              <w:spacing w:line="240" w:lineRule="exact"/>
              <w:ind w:left="11" w:right="-11"/>
              <w:rPr>
                <w:rFonts w:hAnsi="Meiryo UI"/>
                <w:szCs w:val="18"/>
              </w:rPr>
            </w:pPr>
            <w:r w:rsidRPr="003435DD">
              <w:rPr>
                <w:rFonts w:hAnsi="Meiryo UI" w:hint="eastAsia"/>
                <w:szCs w:val="18"/>
              </w:rPr>
              <w:t>※ 鍵は1組ずつ、札を付けて整理する。</w:t>
            </w:r>
          </w:p>
          <w:p w:rsidR="005D08AE" w:rsidRPr="003435DD" w:rsidRDefault="005D08AE" w:rsidP="00FC55A0">
            <w:pPr>
              <w:spacing w:afterLines="20" w:after="60" w:line="240" w:lineRule="exact"/>
              <w:ind w:left="181" w:hanging="181"/>
              <w:rPr>
                <w:rFonts w:hAnsi="Meiryo UI"/>
                <w:szCs w:val="18"/>
              </w:rPr>
            </w:pPr>
            <w:r w:rsidRPr="003435DD">
              <w:rPr>
                <w:rFonts w:hAnsi="Meiryo UI" w:hint="eastAsia"/>
                <w:szCs w:val="18"/>
              </w:rPr>
              <w:t>※ 監督員の指定する場所に保管する。</w:t>
            </w:r>
          </w:p>
        </w:tc>
      </w:tr>
      <w:tr w:rsidR="005D08AE" w:rsidRPr="003435DD" w:rsidTr="00407A80">
        <w:tc>
          <w:tcPr>
            <w:tcW w:w="1826" w:type="dxa"/>
          </w:tcPr>
          <w:p w:rsidR="005D08AE" w:rsidRPr="003435DD" w:rsidRDefault="00C52F80" w:rsidP="00FC55A0">
            <w:pPr>
              <w:spacing w:line="240" w:lineRule="exact"/>
              <w:ind w:left="142" w:hanging="227"/>
              <w:rPr>
                <w:rFonts w:hAnsi="Meiryo UI"/>
                <w:szCs w:val="18"/>
              </w:rPr>
            </w:pPr>
            <w:r w:rsidRPr="00C52F80">
              <w:rPr>
                <w:rFonts w:hAnsi="Meiryo UI" w:hint="eastAsia"/>
                <w:color w:val="FF0000"/>
                <w:szCs w:val="18"/>
              </w:rPr>
              <w:lastRenderedPageBreak/>
              <w:t>㉑</w:t>
            </w:r>
            <w:r w:rsidR="005D08AE" w:rsidRPr="003435DD">
              <w:rPr>
                <w:rFonts w:hAnsi="Meiryo UI" w:hint="eastAsia"/>
                <w:szCs w:val="18"/>
              </w:rPr>
              <w:t xml:space="preserve"> 工事表示板等の設置</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61" w:anchor="工事表示板等" w:history="1">
              <w:r w:rsidRPr="00D55D27">
                <w:rPr>
                  <w:rStyle w:val="ac"/>
                  <w:rFonts w:hAnsi="Meiryo UI" w:hint="eastAsia"/>
                  <w:szCs w:val="18"/>
                </w:rPr>
                <w:t>補足 1.8.1</w:t>
              </w:r>
            </w:hyperlink>
            <w:r w:rsidRPr="003435DD">
              <w:rPr>
                <w:rFonts w:hAnsi="Meiryo UI" w:hint="eastAsia"/>
                <w:szCs w:val="18"/>
              </w:rPr>
              <w:t>）</w:t>
            </w:r>
          </w:p>
        </w:tc>
        <w:tc>
          <w:tcPr>
            <w:tcW w:w="7950" w:type="dxa"/>
          </w:tcPr>
          <w:p w:rsidR="005D08AE" w:rsidRPr="003435DD" w:rsidRDefault="005D08AE" w:rsidP="00FC55A0">
            <w:pPr>
              <w:spacing w:line="240" w:lineRule="exact"/>
              <w:ind w:left="11"/>
              <w:rPr>
                <w:rFonts w:hAnsi="Meiryo UI"/>
                <w:szCs w:val="18"/>
              </w:rPr>
            </w:pPr>
            <w:r w:rsidRPr="003435DD">
              <w:rPr>
                <w:rFonts w:hAnsi="Meiryo UI" w:hint="eastAsia"/>
                <w:szCs w:val="18"/>
              </w:rPr>
              <w:t>※工事標示板（　　）枚</w:t>
            </w:r>
          </w:p>
          <w:p w:rsidR="005D08AE" w:rsidRPr="003435DD" w:rsidRDefault="005D08AE" w:rsidP="00FC55A0">
            <w:pPr>
              <w:spacing w:line="240" w:lineRule="exact"/>
              <w:ind w:left="11"/>
              <w:rPr>
                <w:rFonts w:hAnsi="Meiryo UI"/>
                <w:szCs w:val="18"/>
              </w:rPr>
            </w:pPr>
            <w:r w:rsidRPr="003435DD">
              <w:rPr>
                <w:rFonts w:hAnsi="Meiryo UI" w:hint="eastAsia"/>
                <w:szCs w:val="18"/>
              </w:rPr>
              <w:t>・完成予想図板（　　）枚</w:t>
            </w:r>
          </w:p>
          <w:p w:rsidR="005D08AE" w:rsidRPr="003435DD" w:rsidRDefault="00D55D27" w:rsidP="00FC55A0">
            <w:pPr>
              <w:spacing w:line="240" w:lineRule="exact"/>
              <w:ind w:left="11" w:firstLineChars="100" w:firstLine="180"/>
              <w:rPr>
                <w:rFonts w:hAnsi="Meiryo UI"/>
                <w:szCs w:val="18"/>
              </w:rPr>
            </w:pPr>
            <w:r>
              <w:rPr>
                <w:rFonts w:hAnsi="Meiryo UI" w:hint="eastAsia"/>
                <w:szCs w:val="18"/>
              </w:rPr>
              <w:t>※</w:t>
            </w:r>
            <w:r w:rsidR="005D08AE" w:rsidRPr="003435DD">
              <w:rPr>
                <w:rFonts w:hAnsi="Meiryo UI" w:hint="eastAsia"/>
                <w:szCs w:val="18"/>
              </w:rPr>
              <w:t>完成予想図板の大きさはA0（841㎜×1189㎜）を標準とし、詳細は監督員の指示による。</w:t>
            </w:r>
          </w:p>
          <w:p w:rsidR="005D08AE" w:rsidRPr="003435DD" w:rsidRDefault="005D08AE" w:rsidP="00FC55A0">
            <w:pPr>
              <w:spacing w:line="240" w:lineRule="exact"/>
              <w:ind w:left="11"/>
              <w:rPr>
                <w:rFonts w:hAnsi="Meiryo UI"/>
                <w:szCs w:val="18"/>
              </w:rPr>
            </w:pPr>
            <w:r w:rsidRPr="003435DD">
              <w:rPr>
                <w:rFonts w:hAnsi="Meiryo UI" w:hint="eastAsia"/>
                <w:szCs w:val="18"/>
              </w:rPr>
              <w:t>・危険表示板</w:t>
            </w:r>
          </w:p>
          <w:p w:rsidR="005D08AE" w:rsidRPr="003435DD" w:rsidRDefault="005D08AE" w:rsidP="00FC55A0">
            <w:pPr>
              <w:spacing w:line="240" w:lineRule="exact"/>
              <w:ind w:left="11"/>
              <w:rPr>
                <w:rFonts w:hAnsi="Meiryo UI"/>
                <w:szCs w:val="18"/>
              </w:rPr>
            </w:pPr>
            <w:r w:rsidRPr="003435DD">
              <w:rPr>
                <w:rFonts w:hAnsi="Meiryo UI" w:hint="eastAsia"/>
                <w:szCs w:val="18"/>
              </w:rPr>
              <w:t>・鉄骨製作工場</w:t>
            </w:r>
          </w:p>
          <w:p w:rsidR="005D08AE" w:rsidRPr="003435DD" w:rsidRDefault="005D08AE" w:rsidP="00FC55A0">
            <w:pPr>
              <w:spacing w:line="240" w:lineRule="exact"/>
              <w:ind w:left="11"/>
              <w:rPr>
                <w:rFonts w:hAnsi="Meiryo UI"/>
                <w:szCs w:val="18"/>
              </w:rPr>
            </w:pPr>
            <w:r w:rsidRPr="003435DD">
              <w:rPr>
                <w:rFonts w:hAnsi="Meiryo UI" w:hint="eastAsia"/>
                <w:szCs w:val="18"/>
              </w:rPr>
              <w:t>・</w:t>
            </w:r>
            <w:hyperlink r:id="rId62" w:anchor=":~:text=%E3%81%A6%E3%81%8F%E3%81%A0%E3%81%95%E3%81%84%E3%80%82-,%E6%8E%B2%E7%A4%BA%E6%9D%BF,-%E3%82%A2%E3%82%B9%E3%83%99%E3%82%B9%E3%83%88%E9%99%A4%E5%8E%BB%E4%BD%9C%E6%A5%AD" w:history="1">
              <w:r w:rsidRPr="00D55D27">
                <w:rPr>
                  <w:rStyle w:val="ac"/>
                  <w:rFonts w:hAnsi="Meiryo UI" w:hint="eastAsia"/>
                  <w:szCs w:val="18"/>
                </w:rPr>
                <w:t>アスベスト関連標示板</w:t>
              </w:r>
            </w:hyperlink>
            <w:r w:rsidRPr="003435DD">
              <w:rPr>
                <w:rFonts w:hAnsi="Meiryo UI" w:hint="eastAsia"/>
                <w:szCs w:val="18"/>
              </w:rPr>
              <w:t>（　　）枚</w:t>
            </w:r>
          </w:p>
          <w:p w:rsidR="005D08AE" w:rsidRPr="003435DD" w:rsidRDefault="005D08AE" w:rsidP="00FC55A0">
            <w:pPr>
              <w:spacing w:afterLines="20" w:after="60" w:line="240" w:lineRule="exact"/>
              <w:ind w:left="11"/>
              <w:rPr>
                <w:rFonts w:hAnsi="Meiryo UI"/>
                <w:szCs w:val="18"/>
              </w:rPr>
            </w:pPr>
            <w:r w:rsidRPr="003435DD">
              <w:rPr>
                <w:rFonts w:hAnsi="Meiryo UI" w:hint="eastAsia"/>
                <w:szCs w:val="18"/>
              </w:rPr>
              <w:t>・融資付工事表示板（　　）枚</w:t>
            </w:r>
          </w:p>
        </w:tc>
      </w:tr>
      <w:tr w:rsidR="005D08AE" w:rsidRPr="003435DD" w:rsidTr="00407A80">
        <w:tc>
          <w:tcPr>
            <w:tcW w:w="1826" w:type="dxa"/>
          </w:tcPr>
          <w:p w:rsidR="005D08AE" w:rsidRPr="003435DD" w:rsidRDefault="00C52F80" w:rsidP="00FC55A0">
            <w:pPr>
              <w:spacing w:line="240" w:lineRule="exact"/>
              <w:ind w:left="142" w:hanging="227"/>
              <w:rPr>
                <w:rFonts w:hAnsi="Meiryo UI"/>
                <w:szCs w:val="18"/>
              </w:rPr>
            </w:pPr>
            <w:r w:rsidRPr="00C52F80">
              <w:rPr>
                <w:rFonts w:hAnsi="Meiryo UI" w:hint="eastAsia"/>
                <w:color w:val="FF0000"/>
                <w:szCs w:val="18"/>
              </w:rPr>
              <w:t>㉒</w:t>
            </w:r>
            <w:r w:rsidR="005D08AE" w:rsidRPr="003435DD">
              <w:rPr>
                <w:rFonts w:hAnsi="Meiryo UI" w:hint="eastAsia"/>
                <w:szCs w:val="18"/>
              </w:rPr>
              <w:t xml:space="preserve"> 交通</w:t>
            </w:r>
            <w:r>
              <w:rPr>
                <w:rFonts w:hAnsi="Meiryo UI" w:hint="eastAsia"/>
                <w:szCs w:val="18"/>
              </w:rPr>
              <w:t>誘導員の配置</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63" w:anchor="page=12" w:history="1">
              <w:r w:rsidR="00A24BAF" w:rsidRPr="0004683A">
                <w:rPr>
                  <w:rStyle w:val="ac"/>
                  <w:rFonts w:hAnsi="Meiryo UI" w:hint="eastAsia"/>
                  <w:szCs w:val="18"/>
                </w:rPr>
                <w:t>木仕</w:t>
              </w:r>
              <w:r w:rsidRPr="0004683A">
                <w:rPr>
                  <w:rStyle w:val="ac"/>
                  <w:rFonts w:hAnsi="Meiryo UI" w:hint="eastAsia"/>
                  <w:szCs w:val="18"/>
                </w:rPr>
                <w:t>1.3.</w:t>
              </w:r>
              <w:r w:rsidR="00C52F80" w:rsidRPr="0004683A">
                <w:rPr>
                  <w:rStyle w:val="ac"/>
                  <w:rFonts w:hAnsi="Meiryo UI" w:hint="eastAsia"/>
                  <w:szCs w:val="18"/>
                </w:rPr>
                <w:t>8</w:t>
              </w:r>
            </w:hyperlink>
            <w:r w:rsidRPr="003435DD">
              <w:rPr>
                <w:rFonts w:hAnsi="Meiryo UI" w:hint="eastAsia"/>
                <w:szCs w:val="18"/>
              </w:rPr>
              <w:t>）</w:t>
            </w:r>
          </w:p>
        </w:tc>
        <w:tc>
          <w:tcPr>
            <w:tcW w:w="7950" w:type="dxa"/>
          </w:tcPr>
          <w:p w:rsidR="005D08AE" w:rsidRPr="003435DD" w:rsidRDefault="005D08AE" w:rsidP="00FC55A0">
            <w:pPr>
              <w:spacing w:line="240" w:lineRule="exact"/>
              <w:ind w:left="11"/>
              <w:rPr>
                <w:rFonts w:hAnsi="Meiryo UI"/>
                <w:szCs w:val="18"/>
              </w:rPr>
            </w:pPr>
            <w:r w:rsidRPr="003435DD">
              <w:rPr>
                <w:rFonts w:hAnsi="Meiryo UI" w:hint="eastAsia"/>
                <w:szCs w:val="18"/>
              </w:rPr>
              <w:t>※ 交通誘導員の配置</w:t>
            </w:r>
          </w:p>
          <w:tbl>
            <w:tblPr>
              <w:tblStyle w:val="a3"/>
              <w:tblW w:w="7285" w:type="dxa"/>
              <w:tblBorders>
                <w:left w:val="none" w:sz="0" w:space="0" w:color="auto"/>
                <w:right w:val="none" w:sz="0" w:space="0" w:color="auto"/>
              </w:tblBorders>
              <w:tblLayout w:type="fixed"/>
              <w:tblLook w:val="04A0" w:firstRow="1" w:lastRow="0" w:firstColumn="1" w:lastColumn="0" w:noHBand="0" w:noVBand="1"/>
            </w:tblPr>
            <w:tblGrid>
              <w:gridCol w:w="537"/>
              <w:gridCol w:w="1381"/>
              <w:gridCol w:w="831"/>
              <w:gridCol w:w="1437"/>
              <w:gridCol w:w="3099"/>
            </w:tblGrid>
            <w:tr w:rsidR="005D08AE" w:rsidRPr="003435DD" w:rsidTr="009C7160">
              <w:tc>
                <w:tcPr>
                  <w:tcW w:w="537" w:type="dxa"/>
                  <w:shd w:val="clear" w:color="auto" w:fill="D0CECE" w:themeFill="background2" w:themeFillShade="E6"/>
                </w:tcPr>
                <w:p w:rsidR="005D08AE" w:rsidRPr="003435DD" w:rsidRDefault="005D08AE" w:rsidP="00FC55A0">
                  <w:pPr>
                    <w:spacing w:line="240" w:lineRule="exact"/>
                    <w:rPr>
                      <w:rFonts w:hAnsi="Meiryo UI"/>
                      <w:szCs w:val="18"/>
                    </w:rPr>
                  </w:pPr>
                </w:p>
              </w:tc>
              <w:tc>
                <w:tcPr>
                  <w:tcW w:w="1381" w:type="dxa"/>
                  <w:shd w:val="clear" w:color="auto" w:fill="D0CECE" w:themeFill="background2" w:themeFillShade="E6"/>
                </w:tcPr>
                <w:p w:rsidR="005D08AE" w:rsidRPr="003435DD" w:rsidRDefault="005D08AE" w:rsidP="00FC55A0">
                  <w:pPr>
                    <w:spacing w:line="240" w:lineRule="exact"/>
                    <w:rPr>
                      <w:rFonts w:hAnsi="Meiryo UI"/>
                      <w:szCs w:val="18"/>
                    </w:rPr>
                  </w:pPr>
                  <w:r w:rsidRPr="003435DD">
                    <w:rPr>
                      <w:rFonts w:hAnsi="Meiryo UI" w:hint="eastAsia"/>
                      <w:szCs w:val="18"/>
                    </w:rPr>
                    <w:t>職　種</w:t>
                  </w:r>
                </w:p>
              </w:tc>
              <w:tc>
                <w:tcPr>
                  <w:tcW w:w="831" w:type="dxa"/>
                  <w:shd w:val="clear" w:color="auto" w:fill="D0CECE" w:themeFill="background2" w:themeFillShade="E6"/>
                </w:tcPr>
                <w:p w:rsidR="005D08AE" w:rsidRPr="003435DD" w:rsidRDefault="005D08AE" w:rsidP="00FC55A0">
                  <w:pPr>
                    <w:spacing w:line="240" w:lineRule="exact"/>
                    <w:rPr>
                      <w:rFonts w:hAnsi="Meiryo UI"/>
                      <w:szCs w:val="18"/>
                    </w:rPr>
                  </w:pPr>
                  <w:r w:rsidRPr="003435DD">
                    <w:rPr>
                      <w:rFonts w:hAnsi="Meiryo UI" w:hint="eastAsia"/>
                      <w:szCs w:val="18"/>
                    </w:rPr>
                    <w:t>人　数</w:t>
                  </w:r>
                </w:p>
              </w:tc>
              <w:tc>
                <w:tcPr>
                  <w:tcW w:w="1437" w:type="dxa"/>
                  <w:shd w:val="clear" w:color="auto" w:fill="D0CECE" w:themeFill="background2" w:themeFillShade="E6"/>
                </w:tcPr>
                <w:p w:rsidR="005D08AE" w:rsidRPr="003435DD" w:rsidRDefault="005D08AE" w:rsidP="00FC55A0">
                  <w:pPr>
                    <w:spacing w:line="240" w:lineRule="exact"/>
                    <w:rPr>
                      <w:rFonts w:hAnsi="Meiryo UI"/>
                      <w:szCs w:val="18"/>
                    </w:rPr>
                  </w:pPr>
                  <w:r w:rsidRPr="003435DD">
                    <w:rPr>
                      <w:rFonts w:hAnsi="Meiryo UI" w:hint="eastAsia"/>
                      <w:szCs w:val="18"/>
                    </w:rPr>
                    <w:t>期　間</w:t>
                  </w:r>
                </w:p>
              </w:tc>
              <w:tc>
                <w:tcPr>
                  <w:tcW w:w="3099" w:type="dxa"/>
                  <w:shd w:val="clear" w:color="auto" w:fill="D0CECE" w:themeFill="background2" w:themeFillShade="E6"/>
                </w:tcPr>
                <w:p w:rsidR="005D08AE" w:rsidRPr="003435DD" w:rsidRDefault="005D08AE" w:rsidP="00FC55A0">
                  <w:pPr>
                    <w:spacing w:line="240" w:lineRule="exact"/>
                    <w:rPr>
                      <w:rFonts w:hAnsi="Meiryo UI"/>
                      <w:szCs w:val="18"/>
                    </w:rPr>
                  </w:pPr>
                  <w:r w:rsidRPr="003435DD">
                    <w:rPr>
                      <w:rFonts w:hAnsi="Meiryo UI" w:hint="eastAsia"/>
                      <w:szCs w:val="18"/>
                    </w:rPr>
                    <w:t>定　義</w:t>
                  </w:r>
                </w:p>
              </w:tc>
            </w:tr>
            <w:tr w:rsidR="005D08AE" w:rsidRPr="003435DD" w:rsidTr="00DF4CE4">
              <w:tc>
                <w:tcPr>
                  <w:tcW w:w="537" w:type="dxa"/>
                </w:tcPr>
                <w:p w:rsidR="005D08AE" w:rsidRPr="003435DD" w:rsidRDefault="005D08AE" w:rsidP="00FC55A0">
                  <w:pPr>
                    <w:spacing w:line="240" w:lineRule="exact"/>
                    <w:rPr>
                      <w:rFonts w:hAnsi="Meiryo UI"/>
                      <w:szCs w:val="18"/>
                    </w:rPr>
                  </w:pPr>
                  <w:r w:rsidRPr="003435DD">
                    <w:rPr>
                      <w:rFonts w:hAnsi="Meiryo UI" w:hint="eastAsia"/>
                      <w:szCs w:val="18"/>
                    </w:rPr>
                    <w:t>・</w:t>
                  </w:r>
                </w:p>
                <w:p w:rsidR="005D08AE" w:rsidRPr="003435DD" w:rsidRDefault="005D08AE" w:rsidP="00FC55A0">
                  <w:pPr>
                    <w:spacing w:line="240" w:lineRule="exact"/>
                    <w:rPr>
                      <w:rFonts w:hAnsi="Meiryo UI"/>
                      <w:szCs w:val="18"/>
                    </w:rPr>
                  </w:pPr>
                </w:p>
              </w:tc>
              <w:tc>
                <w:tcPr>
                  <w:tcW w:w="1381" w:type="dxa"/>
                </w:tcPr>
                <w:p w:rsidR="005D08AE" w:rsidRPr="003435DD" w:rsidRDefault="005D08AE" w:rsidP="00FC55A0">
                  <w:pPr>
                    <w:spacing w:line="240" w:lineRule="exact"/>
                    <w:rPr>
                      <w:rFonts w:hAnsi="Meiryo UI"/>
                      <w:szCs w:val="18"/>
                    </w:rPr>
                  </w:pPr>
                  <w:r w:rsidRPr="003435DD">
                    <w:rPr>
                      <w:rFonts w:hAnsi="Meiryo UI" w:hint="eastAsia"/>
                      <w:szCs w:val="18"/>
                    </w:rPr>
                    <w:t>交通誘導員B</w:t>
                  </w:r>
                </w:p>
              </w:tc>
              <w:tc>
                <w:tcPr>
                  <w:tcW w:w="831" w:type="dxa"/>
                </w:tcPr>
                <w:p w:rsidR="005D08AE" w:rsidRPr="003435DD" w:rsidRDefault="005D08AE" w:rsidP="00FC55A0">
                  <w:pPr>
                    <w:spacing w:line="240" w:lineRule="exact"/>
                    <w:rPr>
                      <w:rFonts w:hAnsi="Meiryo UI"/>
                      <w:szCs w:val="18"/>
                    </w:rPr>
                  </w:pPr>
                </w:p>
              </w:tc>
              <w:tc>
                <w:tcPr>
                  <w:tcW w:w="1437" w:type="dxa"/>
                </w:tcPr>
                <w:p w:rsidR="005D08AE" w:rsidRPr="003435DD" w:rsidRDefault="005D08AE" w:rsidP="00FC55A0">
                  <w:pPr>
                    <w:spacing w:line="240" w:lineRule="exact"/>
                    <w:ind w:leftChars="-20" w:left="144" w:hangingChars="100" w:hanging="180"/>
                    <w:rPr>
                      <w:rFonts w:hAnsi="Meiryo UI"/>
                      <w:szCs w:val="18"/>
                    </w:rPr>
                  </w:pPr>
                  <w:r w:rsidRPr="003435DD">
                    <w:rPr>
                      <w:rFonts w:hAnsi="Meiryo UI" w:hint="eastAsia"/>
                      <w:szCs w:val="18"/>
                    </w:rPr>
                    <w:t>※完成引渡し迄の施工時間帯とする。</w:t>
                  </w:r>
                </w:p>
                <w:p w:rsidR="005D08AE" w:rsidRPr="003435DD" w:rsidRDefault="005D08AE" w:rsidP="00FC55A0">
                  <w:pPr>
                    <w:spacing w:line="240" w:lineRule="exact"/>
                    <w:ind w:leftChars="-20" w:left="144" w:hangingChars="100" w:hanging="180"/>
                    <w:rPr>
                      <w:rFonts w:hAnsi="Meiryo UI"/>
                      <w:szCs w:val="18"/>
                    </w:rPr>
                  </w:pPr>
                  <w:r w:rsidRPr="003435DD">
                    <w:rPr>
                      <w:rFonts w:hAnsi="Meiryo UI" w:hint="eastAsia"/>
                      <w:szCs w:val="18"/>
                    </w:rPr>
                    <w:t>・</w:t>
                  </w:r>
                </w:p>
              </w:tc>
              <w:tc>
                <w:tcPr>
                  <w:tcW w:w="3099" w:type="dxa"/>
                </w:tcPr>
                <w:p w:rsidR="005D08AE" w:rsidRPr="003435DD" w:rsidRDefault="005D08AE" w:rsidP="00FC55A0">
                  <w:pPr>
                    <w:spacing w:line="240" w:lineRule="exact"/>
                    <w:ind w:leftChars="-20" w:left="-36"/>
                    <w:rPr>
                      <w:rFonts w:hAnsi="Meiryo UI"/>
                      <w:szCs w:val="18"/>
                    </w:rPr>
                  </w:pPr>
                  <w:r w:rsidRPr="003435DD">
                    <w:rPr>
                      <w:rFonts w:hAnsi="Meiryo UI" w:hint="eastAsia"/>
                      <w:szCs w:val="18"/>
                    </w:rPr>
                    <w:t>警備業者の警備員で、交通誘導員A 以外の交通の誘導に従事するもの</w:t>
                  </w:r>
                </w:p>
              </w:tc>
            </w:tr>
            <w:tr w:rsidR="005D08AE" w:rsidRPr="003435DD" w:rsidTr="00DF4CE4">
              <w:tc>
                <w:tcPr>
                  <w:tcW w:w="537" w:type="dxa"/>
                </w:tcPr>
                <w:p w:rsidR="005D08AE" w:rsidRPr="003435DD" w:rsidRDefault="005D08AE" w:rsidP="00FC55A0">
                  <w:pPr>
                    <w:spacing w:line="240" w:lineRule="exact"/>
                    <w:rPr>
                      <w:rFonts w:hAnsi="Meiryo UI"/>
                      <w:szCs w:val="18"/>
                    </w:rPr>
                  </w:pPr>
                  <w:r w:rsidRPr="003435DD">
                    <w:rPr>
                      <w:rFonts w:hAnsi="Meiryo UI" w:hint="eastAsia"/>
                      <w:szCs w:val="18"/>
                    </w:rPr>
                    <w:t>・</w:t>
                  </w:r>
                </w:p>
              </w:tc>
              <w:tc>
                <w:tcPr>
                  <w:tcW w:w="1381" w:type="dxa"/>
                </w:tcPr>
                <w:p w:rsidR="005D08AE" w:rsidRPr="003435DD" w:rsidRDefault="005D08AE" w:rsidP="00FC55A0">
                  <w:pPr>
                    <w:spacing w:line="240" w:lineRule="exact"/>
                    <w:rPr>
                      <w:rFonts w:hAnsi="Meiryo UI"/>
                      <w:szCs w:val="18"/>
                    </w:rPr>
                  </w:pPr>
                  <w:r w:rsidRPr="003435DD">
                    <w:rPr>
                      <w:rFonts w:hAnsi="Meiryo UI" w:hint="eastAsia"/>
                      <w:szCs w:val="18"/>
                    </w:rPr>
                    <w:t>交通誘導員A</w:t>
                  </w:r>
                </w:p>
              </w:tc>
              <w:tc>
                <w:tcPr>
                  <w:tcW w:w="831" w:type="dxa"/>
                </w:tcPr>
                <w:p w:rsidR="005D08AE" w:rsidRPr="003435DD" w:rsidRDefault="005D08AE" w:rsidP="00FC55A0">
                  <w:pPr>
                    <w:spacing w:line="240" w:lineRule="exact"/>
                    <w:rPr>
                      <w:rFonts w:hAnsi="Meiryo UI"/>
                      <w:szCs w:val="18"/>
                    </w:rPr>
                  </w:pPr>
                </w:p>
              </w:tc>
              <w:tc>
                <w:tcPr>
                  <w:tcW w:w="1437" w:type="dxa"/>
                </w:tcPr>
                <w:p w:rsidR="005D08AE" w:rsidRPr="003435DD" w:rsidRDefault="005D08AE" w:rsidP="00FC55A0">
                  <w:pPr>
                    <w:spacing w:line="240" w:lineRule="exact"/>
                    <w:ind w:leftChars="-20" w:left="144" w:hangingChars="100" w:hanging="180"/>
                    <w:rPr>
                      <w:rFonts w:hAnsi="Meiryo UI"/>
                      <w:szCs w:val="18"/>
                    </w:rPr>
                  </w:pPr>
                  <w:r w:rsidRPr="003435DD">
                    <w:rPr>
                      <w:rFonts w:hAnsi="Meiryo UI" w:hint="eastAsia"/>
                      <w:szCs w:val="18"/>
                    </w:rPr>
                    <w:t>※完成引渡し迄の施工時間帯とする。</w:t>
                  </w:r>
                </w:p>
                <w:p w:rsidR="005D08AE" w:rsidRPr="003435DD" w:rsidRDefault="005D08AE" w:rsidP="00FC55A0">
                  <w:pPr>
                    <w:spacing w:line="240" w:lineRule="exact"/>
                    <w:ind w:leftChars="-20" w:left="144" w:hangingChars="100" w:hanging="180"/>
                    <w:rPr>
                      <w:rFonts w:hAnsi="Meiryo UI"/>
                      <w:szCs w:val="18"/>
                    </w:rPr>
                  </w:pPr>
                  <w:r w:rsidRPr="003435DD">
                    <w:rPr>
                      <w:rFonts w:hAnsi="Meiryo UI" w:hint="eastAsia"/>
                      <w:szCs w:val="18"/>
                    </w:rPr>
                    <w:t>・</w:t>
                  </w:r>
                </w:p>
                <w:p w:rsidR="005D08AE" w:rsidRPr="003435DD" w:rsidRDefault="005D08AE" w:rsidP="00FC55A0">
                  <w:pPr>
                    <w:spacing w:line="240" w:lineRule="exact"/>
                    <w:ind w:leftChars="-20" w:left="144" w:hangingChars="100" w:hanging="180"/>
                    <w:rPr>
                      <w:rFonts w:hAnsi="Meiryo UI"/>
                      <w:szCs w:val="18"/>
                    </w:rPr>
                  </w:pPr>
                </w:p>
              </w:tc>
              <w:tc>
                <w:tcPr>
                  <w:tcW w:w="3099" w:type="dxa"/>
                </w:tcPr>
                <w:p w:rsidR="005D08AE" w:rsidRPr="003435DD" w:rsidRDefault="00D55D27" w:rsidP="00FC55A0">
                  <w:pPr>
                    <w:spacing w:line="240" w:lineRule="exact"/>
                    <w:ind w:leftChars="-20" w:left="-36"/>
                    <w:rPr>
                      <w:rFonts w:hAnsi="Meiryo UI"/>
                      <w:szCs w:val="18"/>
                    </w:rPr>
                  </w:pPr>
                  <w:r w:rsidRPr="00D55D27">
                    <w:rPr>
                      <w:rFonts w:hAnsi="Meiryo UI" w:hint="eastAsia"/>
                      <w:szCs w:val="18"/>
                    </w:rPr>
                    <w:t>警備業者の警備員（</w:t>
                  </w:r>
                  <w:hyperlink r:id="rId64" w:anchor="Mp-Ch_1-At_2:~:text=%E8%80%85%E3%82%92%E3%81%84%E3%81%86%E3%80%82-,%EF%BC%94,-%E3%81%93%E3%81%AE%E6%B3%95%E5%BE%8B%E3%81%AB%E3%81%8A%E3%81%84%E3%81%A6" w:history="1">
                    <w:r w:rsidRPr="00D55D27">
                      <w:rPr>
                        <w:rStyle w:val="ac"/>
                        <w:rFonts w:hAnsi="Meiryo UI" w:hint="eastAsia"/>
                        <w:szCs w:val="18"/>
                      </w:rPr>
                      <w:t>警備業法第</w:t>
                    </w:r>
                    <w:r w:rsidRPr="00D55D27">
                      <w:rPr>
                        <w:rStyle w:val="ac"/>
                        <w:rFonts w:hAnsi="Meiryo UI"/>
                        <w:szCs w:val="18"/>
                      </w:rPr>
                      <w:t>2</w:t>
                    </w:r>
                    <w:r w:rsidRPr="00D55D27">
                      <w:rPr>
                        <w:rStyle w:val="ac"/>
                        <w:rFonts w:hAnsi="Meiryo UI" w:hint="eastAsia"/>
                        <w:szCs w:val="18"/>
                      </w:rPr>
                      <w:t>条第</w:t>
                    </w:r>
                    <w:r w:rsidRPr="00D55D27">
                      <w:rPr>
                        <w:rStyle w:val="ac"/>
                        <w:rFonts w:hAnsi="Meiryo UI"/>
                        <w:szCs w:val="18"/>
                      </w:rPr>
                      <w:t>4</w:t>
                    </w:r>
                    <w:r w:rsidRPr="00D55D27">
                      <w:rPr>
                        <w:rStyle w:val="ac"/>
                        <w:rFonts w:hAnsi="Meiryo UI" w:hint="eastAsia"/>
                        <w:szCs w:val="18"/>
                      </w:rPr>
                      <w:t>項</w:t>
                    </w:r>
                  </w:hyperlink>
                  <w:r w:rsidRPr="00D55D27">
                    <w:rPr>
                      <w:rFonts w:hAnsi="Meiryo UI" w:hint="eastAsia"/>
                      <w:szCs w:val="18"/>
                    </w:rPr>
                    <w:t>に規定する警備員）で、交通誘導警備業務（</w:t>
                  </w:r>
                  <w:hyperlink r:id="rId65" w:anchor="Mp-At_2:~:text=%E8%AD%A6%E5%82%99%E6%A5%AD%E5%8B%99%E3%80%8D%E3%81%A8%E3%81%84%E3%81%86%E3%80%82%EF%BC%89-,%E5%9B%9B,-%E6%B3%95%E7%AC%AC%E4%BA%8C%E6%9D%A1" w:history="1">
                    <w:r w:rsidRPr="00D55D27">
                      <w:rPr>
                        <w:rStyle w:val="ac"/>
                        <w:rFonts w:hAnsi="Meiryo UI" w:hint="eastAsia"/>
                        <w:szCs w:val="18"/>
                      </w:rPr>
                      <w:t>警備員等の検定等に関する規則第</w:t>
                    </w:r>
                    <w:r w:rsidRPr="00D55D27">
                      <w:rPr>
                        <w:rStyle w:val="ac"/>
                        <w:rFonts w:hAnsi="Meiryo UI"/>
                        <w:szCs w:val="18"/>
                      </w:rPr>
                      <w:t>1</w:t>
                    </w:r>
                    <w:r w:rsidRPr="00D55D27">
                      <w:rPr>
                        <w:rStyle w:val="ac"/>
                        <w:rFonts w:hAnsi="Meiryo UI" w:hint="eastAsia"/>
                        <w:szCs w:val="18"/>
                      </w:rPr>
                      <w:t>条第</w:t>
                    </w:r>
                    <w:r w:rsidRPr="00D55D27">
                      <w:rPr>
                        <w:rStyle w:val="ac"/>
                        <w:rFonts w:hAnsi="Meiryo UI"/>
                        <w:szCs w:val="18"/>
                      </w:rPr>
                      <w:t xml:space="preserve">4 </w:t>
                    </w:r>
                    <w:r w:rsidRPr="00D55D27">
                      <w:rPr>
                        <w:rStyle w:val="ac"/>
                        <w:rFonts w:hAnsi="Meiryo UI" w:hint="eastAsia"/>
                        <w:szCs w:val="18"/>
                      </w:rPr>
                      <w:t>号</w:t>
                    </w:r>
                  </w:hyperlink>
                  <w:r w:rsidRPr="00D55D27">
                    <w:rPr>
                      <w:rFonts w:hAnsi="Meiryo UI" w:hint="eastAsia"/>
                      <w:szCs w:val="18"/>
                    </w:rPr>
                    <w:t>に規定する交通誘導警備業務）に従事する交通誘導警備業務に係る</w:t>
                  </w:r>
                  <w:hyperlink r:id="rId66" w:history="1">
                    <w:r w:rsidRPr="00D55D27">
                      <w:rPr>
                        <w:rStyle w:val="ac"/>
                        <w:rFonts w:hAnsi="Meiryo UI"/>
                        <w:szCs w:val="18"/>
                      </w:rPr>
                      <w:t>1</w:t>
                    </w:r>
                    <w:r w:rsidRPr="00D55D27">
                      <w:rPr>
                        <w:rStyle w:val="ac"/>
                        <w:rFonts w:hAnsi="Meiryo UI" w:hint="eastAsia"/>
                        <w:szCs w:val="18"/>
                      </w:rPr>
                      <w:t>級検定または</w:t>
                    </w:r>
                    <w:r w:rsidRPr="00D55D27">
                      <w:rPr>
                        <w:rStyle w:val="ac"/>
                        <w:rFonts w:hAnsi="Meiryo UI"/>
                        <w:szCs w:val="18"/>
                      </w:rPr>
                      <w:t>2</w:t>
                    </w:r>
                    <w:r w:rsidRPr="00D55D27">
                      <w:rPr>
                        <w:rStyle w:val="ac"/>
                        <w:rFonts w:hAnsi="Meiryo UI" w:hint="eastAsia"/>
                        <w:szCs w:val="18"/>
                      </w:rPr>
                      <w:t>級検定</w:t>
                    </w:r>
                  </w:hyperlink>
                  <w:r w:rsidRPr="00D55D27">
                    <w:rPr>
                      <w:rFonts w:hAnsi="Meiryo UI" w:hint="eastAsia"/>
                      <w:szCs w:val="18"/>
                    </w:rPr>
                    <w:t>合格警備員</w:t>
                  </w:r>
                </w:p>
              </w:tc>
            </w:tr>
          </w:tbl>
          <w:p w:rsidR="005D08AE" w:rsidRPr="003435DD" w:rsidRDefault="005D08AE" w:rsidP="00FC55A0">
            <w:pPr>
              <w:spacing w:line="240" w:lineRule="exact"/>
              <w:rPr>
                <w:rFonts w:hAnsi="Meiryo UI"/>
                <w:szCs w:val="18"/>
              </w:rPr>
            </w:pPr>
            <w:r w:rsidRPr="003435DD">
              <w:rPr>
                <w:rFonts w:hAnsi="Meiryo UI" w:hint="eastAsia"/>
                <w:szCs w:val="18"/>
              </w:rPr>
              <w:t>※ 警備業法に定める交通誘導員とする。</w:t>
            </w:r>
          </w:p>
          <w:p w:rsidR="005D08AE" w:rsidRDefault="005D08AE" w:rsidP="00FC55A0">
            <w:pPr>
              <w:spacing w:line="240" w:lineRule="exact"/>
              <w:rPr>
                <w:rFonts w:hAnsi="Meiryo UI"/>
                <w:szCs w:val="18"/>
              </w:rPr>
            </w:pPr>
            <w:r w:rsidRPr="003435DD">
              <w:rPr>
                <w:rFonts w:hAnsi="Meiryo UI" w:hint="eastAsia"/>
                <w:szCs w:val="18"/>
              </w:rPr>
              <w:t>※</w:t>
            </w:r>
            <w:r w:rsidR="00D55D27">
              <w:rPr>
                <w:rFonts w:hAnsi="Meiryo UI" w:hint="eastAsia"/>
                <w:szCs w:val="18"/>
              </w:rPr>
              <w:t xml:space="preserve"> </w:t>
            </w:r>
            <w:r w:rsidR="00D55D27" w:rsidRPr="00D55D27">
              <w:rPr>
                <w:rFonts w:hAnsi="Meiryo UI" w:hint="eastAsia"/>
                <w:szCs w:val="18"/>
              </w:rPr>
              <w:t>交通誘導員Aの配置が必要な指定路線は</w:t>
            </w:r>
            <w:hyperlink r:id="rId67" w:history="1">
              <w:r w:rsidR="00D55D27" w:rsidRPr="00D55D27">
                <w:rPr>
                  <w:rStyle w:val="ac"/>
                  <w:rFonts w:hAnsi="Meiryo UI" w:hint="eastAsia"/>
                  <w:szCs w:val="18"/>
                </w:rPr>
                <w:t>兵庫県公安委員会R2年告示第241号</w:t>
              </w:r>
            </w:hyperlink>
            <w:r w:rsidR="00D55D27" w:rsidRPr="00D55D27">
              <w:rPr>
                <w:rFonts w:hAnsi="Meiryo UI" w:hint="eastAsia"/>
                <w:szCs w:val="18"/>
              </w:rPr>
              <w:t>参照</w:t>
            </w:r>
          </w:p>
          <w:p w:rsidR="005D08AE" w:rsidRPr="00271B90" w:rsidRDefault="005D08AE" w:rsidP="00FC55A0">
            <w:pPr>
              <w:tabs>
                <w:tab w:val="left" w:pos="1083"/>
              </w:tabs>
              <w:spacing w:line="240" w:lineRule="exact"/>
              <w:ind w:left="180" w:hangingChars="100" w:hanging="180"/>
              <w:jc w:val="left"/>
            </w:pPr>
            <w:r w:rsidRPr="00271B90">
              <w:rPr>
                <w:rFonts w:hint="eastAsia"/>
              </w:rPr>
              <w:t>※</w:t>
            </w:r>
            <w:r>
              <w:rPr>
                <w:rFonts w:hint="eastAsia"/>
              </w:rPr>
              <w:t xml:space="preserve"> </w:t>
            </w:r>
            <w:r w:rsidRPr="00271B90">
              <w:rPr>
                <w:rFonts w:hint="eastAsia"/>
              </w:rPr>
              <w:t>工事関係車両は、本工事関係車両であることを表示すること。</w:t>
            </w:r>
          </w:p>
          <w:p w:rsidR="005D08AE" w:rsidRPr="0069291D" w:rsidRDefault="005D08AE" w:rsidP="00FC55A0">
            <w:pPr>
              <w:tabs>
                <w:tab w:val="left" w:pos="1083"/>
              </w:tabs>
              <w:spacing w:afterLines="20" w:after="60" w:line="240" w:lineRule="exact"/>
              <w:ind w:left="270" w:hangingChars="150" w:hanging="270"/>
            </w:pPr>
            <w:r w:rsidRPr="00271B90">
              <w:rPr>
                <w:rFonts w:hint="eastAsia"/>
              </w:rPr>
              <w:t>※</w:t>
            </w:r>
            <w:r>
              <w:rPr>
                <w:rFonts w:hint="eastAsia"/>
              </w:rPr>
              <w:t xml:space="preserve"> </w:t>
            </w:r>
            <w:r w:rsidRPr="00271B90">
              <w:rPr>
                <w:rFonts w:hint="eastAsia"/>
              </w:rPr>
              <w:t>工事車両の進入の際は交通誘導員による誘導を行い、敷地内運行はハザードランプを点滅させながら最徐行を行い安全運転に留意すること。</w:t>
            </w:r>
          </w:p>
        </w:tc>
      </w:tr>
      <w:tr w:rsidR="005D08AE" w:rsidRPr="003435DD" w:rsidTr="00D55D27">
        <w:trPr>
          <w:trHeight w:val="421"/>
        </w:trPr>
        <w:tc>
          <w:tcPr>
            <w:tcW w:w="1826" w:type="dxa"/>
          </w:tcPr>
          <w:p w:rsidR="005D08AE" w:rsidRPr="003435DD" w:rsidRDefault="00C52F80" w:rsidP="00FC55A0">
            <w:pPr>
              <w:spacing w:line="240" w:lineRule="exact"/>
              <w:ind w:left="199" w:hanging="284"/>
              <w:rPr>
                <w:rFonts w:hAnsi="Meiryo UI"/>
                <w:szCs w:val="18"/>
              </w:rPr>
            </w:pPr>
            <w:r>
              <w:rPr>
                <w:rFonts w:hAnsi="Meiryo UI" w:hint="eastAsia"/>
                <w:color w:val="FF0000"/>
                <w:szCs w:val="18"/>
              </w:rPr>
              <w:t>㉓</w:t>
            </w:r>
            <w:r w:rsidR="005D08AE" w:rsidRPr="003435DD">
              <w:rPr>
                <w:rFonts w:hAnsi="Meiryo UI" w:hint="eastAsia"/>
                <w:szCs w:val="18"/>
              </w:rPr>
              <w:t xml:space="preserve"> 工事用の進入路</w:t>
            </w:r>
          </w:p>
        </w:tc>
        <w:tc>
          <w:tcPr>
            <w:tcW w:w="7950" w:type="dxa"/>
            <w:tcMar>
              <w:right w:w="57" w:type="dxa"/>
            </w:tcMar>
          </w:tcPr>
          <w:p w:rsidR="005D08AE" w:rsidRDefault="005D08AE" w:rsidP="00FC55A0">
            <w:pPr>
              <w:spacing w:line="240" w:lineRule="exact"/>
              <w:ind w:left="10"/>
              <w:rPr>
                <w:rFonts w:hAnsi="Meiryo UI"/>
                <w:szCs w:val="18"/>
              </w:rPr>
            </w:pPr>
            <w:r w:rsidRPr="003435DD">
              <w:rPr>
                <w:rFonts w:hAnsi="Meiryo UI" w:hint="eastAsia"/>
                <w:szCs w:val="18"/>
              </w:rPr>
              <w:t>※ 図示</w:t>
            </w:r>
          </w:p>
          <w:p w:rsidR="005D08AE" w:rsidRPr="0069291D" w:rsidRDefault="005D08AE" w:rsidP="00FC55A0">
            <w:pPr>
              <w:tabs>
                <w:tab w:val="left" w:pos="1083"/>
              </w:tabs>
              <w:spacing w:afterLines="20" w:after="60" w:line="240" w:lineRule="exact"/>
              <w:ind w:left="270" w:hangingChars="150" w:hanging="270"/>
              <w:jc w:val="left"/>
            </w:pPr>
            <w:r w:rsidRPr="00271B90">
              <w:rPr>
                <w:rFonts w:hint="eastAsia"/>
              </w:rPr>
              <w:t>※</w:t>
            </w:r>
            <w:r>
              <w:rPr>
                <w:rFonts w:hint="eastAsia"/>
              </w:rPr>
              <w:t xml:space="preserve"> </w:t>
            </w:r>
            <w:r w:rsidRPr="00271B90">
              <w:rPr>
                <w:rFonts w:hint="eastAsia"/>
              </w:rPr>
              <w:t>車両進入路廻りは工事完了後速やかに整地し現況復旧のこと。（仮設用地等についても同様）</w:t>
            </w:r>
          </w:p>
        </w:tc>
      </w:tr>
      <w:tr w:rsidR="005D08AE" w:rsidRPr="003435DD" w:rsidTr="00407A80">
        <w:tc>
          <w:tcPr>
            <w:tcW w:w="1826" w:type="dxa"/>
          </w:tcPr>
          <w:p w:rsidR="005D08AE" w:rsidRPr="003435DD" w:rsidRDefault="00C52F80" w:rsidP="00FC55A0">
            <w:pPr>
              <w:spacing w:line="240" w:lineRule="exact"/>
              <w:ind w:left="199" w:hanging="284"/>
              <w:rPr>
                <w:rFonts w:hAnsi="Meiryo UI"/>
                <w:szCs w:val="18"/>
              </w:rPr>
            </w:pPr>
            <w:r>
              <w:rPr>
                <w:rFonts w:hAnsi="Meiryo UI" w:hint="eastAsia"/>
                <w:color w:val="FF0000"/>
                <w:szCs w:val="18"/>
              </w:rPr>
              <w:t>㉔</w:t>
            </w:r>
            <w:r w:rsidR="005D08AE" w:rsidRPr="003435DD">
              <w:rPr>
                <w:rFonts w:hAnsi="Meiryo UI" w:hint="eastAsia"/>
                <w:szCs w:val="18"/>
              </w:rPr>
              <w:t xml:space="preserve"> 地元工事説明等</w:t>
            </w:r>
          </w:p>
        </w:tc>
        <w:tc>
          <w:tcPr>
            <w:tcW w:w="7950" w:type="dxa"/>
          </w:tcPr>
          <w:p w:rsidR="005D08AE" w:rsidRPr="003435DD" w:rsidRDefault="005D08AE" w:rsidP="00FC55A0">
            <w:pPr>
              <w:spacing w:line="240" w:lineRule="exact"/>
              <w:ind w:left="190" w:hanging="180"/>
              <w:rPr>
                <w:rFonts w:hAnsi="Meiryo UI"/>
                <w:szCs w:val="18"/>
              </w:rPr>
            </w:pPr>
            <w:r w:rsidRPr="003435DD">
              <w:rPr>
                <w:rFonts w:hAnsi="Meiryo UI" w:hint="eastAsia"/>
                <w:szCs w:val="18"/>
              </w:rPr>
              <w:t>※工事着手前に近隣住民等へ工事内容を周知するとともに、着手後は週間の作業内容を掲示等により知らせること。  実施方法等は監督員と協議する。</w:t>
            </w:r>
          </w:p>
          <w:p w:rsidR="005D08AE" w:rsidRPr="003435DD" w:rsidRDefault="005D08AE" w:rsidP="00FC55A0">
            <w:pPr>
              <w:spacing w:afterLines="20" w:after="60" w:line="240" w:lineRule="exact"/>
              <w:ind w:left="11"/>
              <w:rPr>
                <w:rFonts w:hAnsi="Meiryo UI"/>
                <w:szCs w:val="18"/>
              </w:rPr>
            </w:pPr>
            <w:r w:rsidRPr="003435DD">
              <w:rPr>
                <w:rFonts w:hAnsi="Meiryo UI" w:hint="eastAsia"/>
                <w:szCs w:val="18"/>
              </w:rPr>
              <w:t xml:space="preserve">・ 住民説明会の開催 （ ※ 実施する   ・ お知らせビラの配布　　・ 実施しない ）  </w:t>
            </w:r>
          </w:p>
        </w:tc>
      </w:tr>
      <w:tr w:rsidR="00C52F80" w:rsidRPr="003435DD" w:rsidTr="00407A80">
        <w:tc>
          <w:tcPr>
            <w:tcW w:w="1826" w:type="dxa"/>
          </w:tcPr>
          <w:p w:rsidR="00C52F80" w:rsidRDefault="00C52F80" w:rsidP="00FC55A0">
            <w:pPr>
              <w:spacing w:line="240" w:lineRule="exact"/>
              <w:ind w:left="142" w:hanging="227"/>
              <w:rPr>
                <w:rFonts w:hAnsi="Meiryo UI"/>
                <w:color w:val="FF0000"/>
                <w:szCs w:val="18"/>
              </w:rPr>
            </w:pPr>
            <w:r w:rsidRPr="00C52F80">
              <w:rPr>
                <w:rFonts w:hAnsi="Meiryo UI" w:hint="eastAsia"/>
                <w:szCs w:val="18"/>
              </w:rPr>
              <w:t>25関連工事等の調整</w:t>
            </w:r>
          </w:p>
        </w:tc>
        <w:tc>
          <w:tcPr>
            <w:tcW w:w="7950" w:type="dxa"/>
          </w:tcPr>
          <w:p w:rsidR="00C52F80" w:rsidRPr="00CC05E3" w:rsidRDefault="00C52F80" w:rsidP="00FC55A0">
            <w:pPr>
              <w:spacing w:line="240" w:lineRule="exact"/>
              <w:ind w:left="149" w:hangingChars="83" w:hanging="149"/>
              <w:rPr>
                <w:szCs w:val="18"/>
              </w:rPr>
            </w:pPr>
            <w:r w:rsidRPr="00CC05E3">
              <w:rPr>
                <w:rFonts w:hint="eastAsia"/>
                <w:szCs w:val="18"/>
              </w:rPr>
              <w:t>※設備工事等の関連工事による、下記のものについて建築構造体の補強、天井下地の切込み補強及びボード類の切込み等は本工事に含む。大きさ及び位置については、関連工事の設備工事の監督員の指示を受ける。</w:t>
            </w:r>
          </w:p>
          <w:p w:rsidR="00C52F80" w:rsidRPr="00CC05E3" w:rsidRDefault="00C52F80" w:rsidP="00FC55A0">
            <w:pPr>
              <w:spacing w:line="240" w:lineRule="exact"/>
              <w:jc w:val="left"/>
              <w:rPr>
                <w:szCs w:val="18"/>
              </w:rPr>
            </w:pPr>
            <w:r w:rsidRPr="00CC05E3">
              <w:rPr>
                <w:rFonts w:hint="eastAsia"/>
                <w:szCs w:val="18"/>
              </w:rPr>
              <w:t xml:space="preserve">　・埋込及び露出照明ボックス、その他天井取付用機器ボックス等　（　　　箇所）</w:t>
            </w:r>
          </w:p>
          <w:p w:rsidR="00C52F80" w:rsidRPr="00CC05E3" w:rsidRDefault="00C52F80" w:rsidP="00FC55A0">
            <w:pPr>
              <w:spacing w:line="240" w:lineRule="exact"/>
              <w:rPr>
                <w:szCs w:val="18"/>
              </w:rPr>
            </w:pPr>
            <w:r w:rsidRPr="00CC05E3">
              <w:rPr>
                <w:rFonts w:hint="eastAsia"/>
                <w:szCs w:val="18"/>
              </w:rPr>
              <w:t xml:space="preserve">　・天井吹出口及び吸込口　　　　</w:t>
            </w:r>
            <w:r w:rsidR="00D74EBD">
              <w:rPr>
                <w:rFonts w:hint="eastAsia"/>
                <w:szCs w:val="18"/>
              </w:rPr>
              <w:t xml:space="preserve">　　　　　　　　　　　　　　</w:t>
            </w:r>
            <w:r w:rsidRPr="00CC05E3">
              <w:rPr>
                <w:rFonts w:hint="eastAsia"/>
                <w:szCs w:val="18"/>
              </w:rPr>
              <w:t xml:space="preserve">　（　　　箇所）</w:t>
            </w:r>
          </w:p>
          <w:p w:rsidR="00C52F80" w:rsidRPr="00CC05E3" w:rsidRDefault="00C52F80" w:rsidP="00FC55A0">
            <w:pPr>
              <w:spacing w:line="240" w:lineRule="exact"/>
              <w:rPr>
                <w:szCs w:val="18"/>
              </w:rPr>
            </w:pPr>
            <w:r w:rsidRPr="00CC05E3">
              <w:rPr>
                <w:rFonts w:hint="eastAsia"/>
                <w:szCs w:val="18"/>
              </w:rPr>
              <w:t xml:space="preserve">　・スリーブ管入れ及び構造体の補強</w:t>
            </w:r>
            <w:r w:rsidR="00D74EBD">
              <w:rPr>
                <w:rFonts w:hint="eastAsia"/>
                <w:szCs w:val="18"/>
              </w:rPr>
              <w:t xml:space="preserve">　　　　　　　　　　　　　　</w:t>
            </w:r>
            <w:r w:rsidRPr="00CC05E3">
              <w:rPr>
                <w:rFonts w:hint="eastAsia"/>
                <w:szCs w:val="18"/>
              </w:rPr>
              <w:t>（　　　箇所）</w:t>
            </w:r>
          </w:p>
          <w:p w:rsidR="00C52F80" w:rsidRPr="00CC05E3" w:rsidRDefault="00C52F80" w:rsidP="00FC55A0">
            <w:pPr>
              <w:spacing w:line="240" w:lineRule="exact"/>
              <w:rPr>
                <w:szCs w:val="18"/>
              </w:rPr>
            </w:pPr>
            <w:r w:rsidRPr="00CC05E3">
              <w:rPr>
                <w:rFonts w:hint="eastAsia"/>
                <w:szCs w:val="18"/>
              </w:rPr>
              <w:t xml:space="preserve">　・ダクト貫通部分の構造体補強　</w:t>
            </w:r>
            <w:r w:rsidR="00D74EBD">
              <w:rPr>
                <w:rFonts w:hint="eastAsia"/>
                <w:szCs w:val="18"/>
              </w:rPr>
              <w:t xml:space="preserve">　　　　　　　　　　　　　　</w:t>
            </w:r>
            <w:r w:rsidRPr="00CC05E3">
              <w:rPr>
                <w:rFonts w:hint="eastAsia"/>
                <w:szCs w:val="18"/>
              </w:rPr>
              <w:t xml:space="preserve">　（　　　箇所）</w:t>
            </w:r>
          </w:p>
          <w:p w:rsidR="00C52F80" w:rsidRDefault="00C52F80" w:rsidP="00FC55A0">
            <w:pPr>
              <w:spacing w:line="240" w:lineRule="exact"/>
              <w:ind w:left="3060" w:hangingChars="1700" w:hanging="3060"/>
              <w:jc w:val="left"/>
              <w:rPr>
                <w:szCs w:val="18"/>
              </w:rPr>
            </w:pPr>
            <w:r w:rsidRPr="00CC05E3">
              <w:rPr>
                <w:rFonts w:hint="eastAsia"/>
                <w:szCs w:val="18"/>
              </w:rPr>
              <w:t xml:space="preserve">　・消火栓ボックス、便器設置のための箱入れ及び構造体の補強</w:t>
            </w:r>
            <w:r w:rsidR="00D74EBD">
              <w:rPr>
                <w:rFonts w:hint="eastAsia"/>
                <w:szCs w:val="18"/>
              </w:rPr>
              <w:t xml:space="preserve">　</w:t>
            </w:r>
            <w:r w:rsidRPr="00CC05E3">
              <w:rPr>
                <w:rFonts w:hint="eastAsia"/>
                <w:szCs w:val="18"/>
              </w:rPr>
              <w:t xml:space="preserve">　（　　　箇所）</w:t>
            </w:r>
          </w:p>
          <w:p w:rsidR="00C52F80" w:rsidRPr="00D74EBD" w:rsidRDefault="00D74EBD" w:rsidP="00FC55A0">
            <w:pPr>
              <w:spacing w:afterLines="20" w:after="60" w:line="240" w:lineRule="exact"/>
              <w:ind w:left="11"/>
              <w:rPr>
                <w:szCs w:val="18"/>
              </w:rPr>
            </w:pPr>
            <w:r>
              <w:rPr>
                <w:rFonts w:hint="eastAsia"/>
                <w:szCs w:val="18"/>
              </w:rPr>
              <w:t>※</w:t>
            </w:r>
            <w:r w:rsidRPr="00CC05E3">
              <w:rPr>
                <w:rFonts w:hint="eastAsia"/>
                <w:szCs w:val="18"/>
              </w:rPr>
              <w:t>箇所数が10％以内の増減については設計変更の対象としない。</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szCs w:val="18"/>
              </w:rPr>
              <w:t>2</w:t>
            </w:r>
            <w:r w:rsidR="00C52F80">
              <w:rPr>
                <w:rFonts w:hAnsi="Meiryo UI" w:hint="eastAsia"/>
                <w:szCs w:val="18"/>
              </w:rPr>
              <w:t>6</w:t>
            </w:r>
            <w:r w:rsidRPr="003435DD">
              <w:rPr>
                <w:rFonts w:hAnsi="Meiryo UI" w:hint="eastAsia"/>
                <w:szCs w:val="18"/>
              </w:rPr>
              <w:t xml:space="preserve"> 近隣家屋等の調査</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68" w:anchor="近隣家屋等の調査" w:history="1">
              <w:r w:rsidRPr="00D55D27">
                <w:rPr>
                  <w:rStyle w:val="ac"/>
                  <w:rFonts w:hAnsi="Meiryo UI" w:hint="eastAsia"/>
                  <w:szCs w:val="18"/>
                </w:rPr>
                <w:t>補足1.8.2</w:t>
              </w:r>
            </w:hyperlink>
            <w:r w:rsidRPr="003435DD">
              <w:rPr>
                <w:rFonts w:hAnsi="Meiryo UI" w:hint="eastAsia"/>
                <w:szCs w:val="18"/>
              </w:rPr>
              <w:t>）</w:t>
            </w:r>
          </w:p>
        </w:tc>
        <w:tc>
          <w:tcPr>
            <w:tcW w:w="7950" w:type="dxa"/>
          </w:tcPr>
          <w:p w:rsidR="005D08AE" w:rsidRPr="003435DD" w:rsidRDefault="00397511" w:rsidP="00FC55A0">
            <w:pPr>
              <w:spacing w:line="240" w:lineRule="exact"/>
              <w:ind w:leftChars="50" w:left="270" w:hangingChars="100" w:hanging="180"/>
              <w:rPr>
                <w:rFonts w:hAnsi="Meiryo UI"/>
                <w:szCs w:val="18"/>
              </w:rPr>
            </w:pPr>
            <w:r>
              <w:rPr>
                <w:rFonts w:hAnsi="Meiryo UI" w:hint="eastAsia"/>
                <w:szCs w:val="18"/>
              </w:rPr>
              <w:t>※</w:t>
            </w:r>
            <w:r w:rsidR="005D08AE" w:rsidRPr="003435DD">
              <w:rPr>
                <w:rFonts w:hAnsi="Meiryo UI" w:hint="eastAsia"/>
                <w:szCs w:val="18"/>
              </w:rPr>
              <w:t xml:space="preserve"> 受注者は、必要に応じて付近の地盤沈下の状況、近隣建物の壁、建具の建て入れ状況、内外装・土間等のクラック状況を調査・記録・写真撮影し事後に備えること。さらに、工事の施工により、近隣施設等に損傷を与えた場合には、現状に復旧すること。 </w:t>
            </w:r>
          </w:p>
          <w:p w:rsidR="005D08AE" w:rsidRPr="003435DD" w:rsidRDefault="005D08AE" w:rsidP="00FC55A0">
            <w:pPr>
              <w:spacing w:line="240" w:lineRule="exact"/>
              <w:ind w:leftChars="50" w:left="90"/>
              <w:rPr>
                <w:rFonts w:hAnsi="Meiryo UI"/>
                <w:szCs w:val="18"/>
              </w:rPr>
            </w:pPr>
            <w:r w:rsidRPr="003435DD">
              <w:rPr>
                <w:rFonts w:hAnsi="Meiryo UI" w:hint="eastAsia"/>
                <w:szCs w:val="18"/>
              </w:rPr>
              <w:t xml:space="preserve">※ 近隣家屋等の調査事前調査の実施（調査範囲は図面指示） </w:t>
            </w:r>
          </w:p>
          <w:p w:rsidR="005D08AE" w:rsidRPr="003435DD" w:rsidRDefault="005D08AE" w:rsidP="00FC55A0">
            <w:pPr>
              <w:spacing w:afterLines="20" w:after="60" w:line="240" w:lineRule="exact"/>
              <w:ind w:left="11"/>
              <w:rPr>
                <w:rFonts w:hAnsi="Meiryo UI"/>
                <w:szCs w:val="18"/>
              </w:rPr>
            </w:pPr>
            <w:r w:rsidRPr="003435DD">
              <w:rPr>
                <w:rFonts w:hAnsi="Meiryo UI" w:hint="eastAsia"/>
                <w:szCs w:val="18"/>
              </w:rPr>
              <w:t xml:space="preserve"> ・ 内外観検査　　　・ 傾斜測定調査　　　・ 水平測定調査</w:t>
            </w:r>
          </w:p>
        </w:tc>
      </w:tr>
      <w:tr w:rsidR="00D74EBD" w:rsidRPr="003435DD" w:rsidTr="00407A80">
        <w:tc>
          <w:tcPr>
            <w:tcW w:w="1826" w:type="dxa"/>
          </w:tcPr>
          <w:p w:rsidR="00D74EBD" w:rsidRPr="003435DD" w:rsidRDefault="00D74EBD" w:rsidP="00FC55A0">
            <w:pPr>
              <w:spacing w:line="240" w:lineRule="exact"/>
              <w:ind w:left="142" w:hanging="227"/>
              <w:rPr>
                <w:rFonts w:hAnsi="Meiryo UI"/>
                <w:szCs w:val="18"/>
              </w:rPr>
            </w:pPr>
            <w:r>
              <w:rPr>
                <w:rFonts w:hAnsi="Meiryo UI" w:hint="eastAsia"/>
                <w:szCs w:val="18"/>
              </w:rPr>
              <w:t>27</w:t>
            </w:r>
            <w:r w:rsidRPr="00D74EBD">
              <w:rPr>
                <w:rFonts w:hAnsiTheme="majorEastAsia" w:hint="eastAsia"/>
                <w:szCs w:val="18"/>
              </w:rPr>
              <w:t>室内空気汚染対策</w:t>
            </w:r>
          </w:p>
        </w:tc>
        <w:tc>
          <w:tcPr>
            <w:tcW w:w="7950" w:type="dxa"/>
          </w:tcPr>
          <w:p w:rsidR="00D74EBD" w:rsidRPr="00CC05E3" w:rsidRDefault="00DD62EB" w:rsidP="00FC55A0">
            <w:pPr>
              <w:spacing w:line="240" w:lineRule="exact"/>
              <w:rPr>
                <w:szCs w:val="18"/>
              </w:rPr>
            </w:pPr>
            <w:hyperlink r:id="rId69" w:anchor="Mp-Ch_2-At_28_2:~:text=%E8%A1%9B%E7%94%9F%E4%B8%8A%E3%81%AE%E6%8E%AA%E7%BD%AE%EF%BC%89-,%E7%AC%AC%E4%BA%8C%E5%8D%81%E5%85%AB%E6%9D%A1%E3%81%AE%E4%BA%8C,-%E5%BB%BA%E7%AF%89%E7%89%A9%E3%81%AF%E3%80%81%E7%9F%B3%E7%B6%BF" w:history="1">
              <w:r w:rsidR="009247D1" w:rsidRPr="001513E7">
                <w:rPr>
                  <w:rStyle w:val="ac"/>
                  <w:rFonts w:hint="eastAsia"/>
                  <w:szCs w:val="18"/>
                </w:rPr>
                <w:t>建築基準法第28条の2</w:t>
              </w:r>
            </w:hyperlink>
            <w:r w:rsidR="009247D1" w:rsidRPr="00CC05E3">
              <w:rPr>
                <w:rFonts w:hint="eastAsia"/>
                <w:szCs w:val="18"/>
              </w:rPr>
              <w:t>の規定による</w:t>
            </w:r>
            <w:hyperlink r:id="rId70" w:history="1">
              <w:r w:rsidR="009247D1" w:rsidRPr="001513E7">
                <w:rPr>
                  <w:rStyle w:val="ac"/>
                  <w:rFonts w:hint="eastAsia"/>
                  <w:szCs w:val="18"/>
                </w:rPr>
                <w:t>ホルムアルデヒド発散建築材料として国土交通省告示で定められたもの</w:t>
              </w:r>
            </w:hyperlink>
            <w:r w:rsidR="00D74EBD" w:rsidRPr="00CC05E3">
              <w:rPr>
                <w:rFonts w:hint="eastAsia"/>
                <w:szCs w:val="18"/>
              </w:rPr>
              <w:t>（以下、「告示対象建材」という。）を屋内で使用する場合は、Ｆ☆☆☆☆規格品（JIS・JAS規格）又は同等以上とする。ただし、該当する材料等がない場合は、監督員と協議の上、決定する。</w:t>
            </w:r>
          </w:p>
          <w:p w:rsidR="00D74EBD" w:rsidRPr="00CC05E3" w:rsidRDefault="00D74EBD" w:rsidP="00FC55A0">
            <w:pPr>
              <w:spacing w:line="240" w:lineRule="exact"/>
              <w:rPr>
                <w:szCs w:val="18"/>
              </w:rPr>
            </w:pPr>
            <w:r w:rsidRPr="00CC05E3">
              <w:rPr>
                <w:rFonts w:hint="eastAsia"/>
                <w:szCs w:val="18"/>
              </w:rPr>
              <w:t>設計図書に指示ある材料工法については、品質・性能の証明できる資料を提出する。</w:t>
            </w:r>
          </w:p>
          <w:p w:rsidR="00D74EBD" w:rsidRPr="00CC05E3" w:rsidRDefault="00D74EBD" w:rsidP="00FC55A0">
            <w:pPr>
              <w:spacing w:line="240" w:lineRule="exact"/>
              <w:rPr>
                <w:szCs w:val="18"/>
              </w:rPr>
            </w:pPr>
            <w:r w:rsidRPr="00CC05E3">
              <w:rPr>
                <w:rFonts w:hint="eastAsia"/>
                <w:szCs w:val="18"/>
              </w:rPr>
              <w:t>告示対象建材に関する資料の提出</w:t>
            </w:r>
          </w:p>
          <w:p w:rsidR="00D74EBD" w:rsidRPr="003435DD" w:rsidRDefault="00D74EBD" w:rsidP="00FC55A0">
            <w:pPr>
              <w:spacing w:afterLines="20" w:after="60" w:line="240" w:lineRule="exact"/>
              <w:ind w:leftChars="106" w:left="191"/>
              <w:rPr>
                <w:rFonts w:hAnsi="Meiryo UI"/>
                <w:szCs w:val="18"/>
              </w:rPr>
            </w:pPr>
            <w:r w:rsidRPr="00CC05E3">
              <w:rPr>
                <w:rFonts w:hint="eastAsia"/>
                <w:szCs w:val="18"/>
              </w:rPr>
              <w:t>告示対象建材については、品質・性能の証明できる資料（公的な書類がない場合は、建材または梱包に印字された規格を撮影した写真）を監督員に提出する。</w:t>
            </w:r>
          </w:p>
        </w:tc>
      </w:tr>
      <w:tr w:rsidR="00D74EBD" w:rsidRPr="003435DD" w:rsidTr="00407A80">
        <w:tc>
          <w:tcPr>
            <w:tcW w:w="1826" w:type="dxa"/>
          </w:tcPr>
          <w:p w:rsidR="00D74EBD" w:rsidRPr="00D74EBD" w:rsidRDefault="00D74EBD" w:rsidP="00FC55A0">
            <w:pPr>
              <w:spacing w:line="240" w:lineRule="exact"/>
              <w:ind w:left="142" w:hanging="227"/>
              <w:rPr>
                <w:rFonts w:hAnsi="Meiryo UI"/>
                <w:szCs w:val="18"/>
              </w:rPr>
            </w:pPr>
            <w:r w:rsidRPr="00D74EBD">
              <w:rPr>
                <w:rFonts w:hAnsi="Meiryo UI" w:hint="eastAsia"/>
                <w:szCs w:val="18"/>
              </w:rPr>
              <w:t>28</w:t>
            </w:r>
            <w:r w:rsidRPr="00D74EBD">
              <w:rPr>
                <w:rFonts w:hAnsiTheme="majorEastAsia" w:hint="eastAsia"/>
                <w:szCs w:val="18"/>
              </w:rPr>
              <w:t>化学物質の濃度</w:t>
            </w:r>
            <w:r w:rsidRPr="00D74EBD">
              <w:rPr>
                <w:rFonts w:hAnsiTheme="majorEastAsia" w:hint="eastAsia"/>
                <w:szCs w:val="18"/>
              </w:rPr>
              <w:lastRenderedPageBreak/>
              <w:t>測定</w:t>
            </w:r>
          </w:p>
        </w:tc>
        <w:tc>
          <w:tcPr>
            <w:tcW w:w="7950" w:type="dxa"/>
          </w:tcPr>
          <w:p w:rsidR="00D74EBD" w:rsidRPr="00CC05E3" w:rsidRDefault="00D74EBD" w:rsidP="00FC55A0">
            <w:pPr>
              <w:spacing w:line="240" w:lineRule="exact"/>
              <w:jc w:val="left"/>
              <w:rPr>
                <w:szCs w:val="18"/>
              </w:rPr>
            </w:pPr>
            <w:r w:rsidRPr="00CC05E3">
              <w:rPr>
                <w:rFonts w:hint="eastAsia"/>
                <w:szCs w:val="18"/>
              </w:rPr>
              <w:lastRenderedPageBreak/>
              <w:t>化学物質濃度を下記のとおり測定し、</w:t>
            </w:r>
            <w:hyperlink r:id="rId71" w:history="1">
              <w:r w:rsidR="009247D1" w:rsidRPr="001513E7">
                <w:rPr>
                  <w:rStyle w:val="ac"/>
                  <w:rFonts w:hint="eastAsia"/>
                  <w:szCs w:val="18"/>
                </w:rPr>
                <w:t>厚生労働省が定める指針値</w:t>
              </w:r>
            </w:hyperlink>
            <w:r w:rsidRPr="00CC05E3">
              <w:rPr>
                <w:rFonts w:hint="eastAsia"/>
                <w:szCs w:val="18"/>
              </w:rPr>
              <w:t>以下であることを確認し、測</w:t>
            </w:r>
            <w:r w:rsidRPr="00CC05E3">
              <w:rPr>
                <w:rFonts w:hint="eastAsia"/>
                <w:szCs w:val="18"/>
              </w:rPr>
              <w:lastRenderedPageBreak/>
              <w:t>定結果報告書を監督員に１部提出する。</w:t>
            </w:r>
          </w:p>
          <w:p w:rsidR="00D74EBD" w:rsidRPr="00CC05E3" w:rsidRDefault="00D74EBD" w:rsidP="00FC55A0">
            <w:pPr>
              <w:spacing w:line="240" w:lineRule="exact"/>
              <w:jc w:val="left"/>
              <w:rPr>
                <w:szCs w:val="18"/>
              </w:rPr>
            </w:pPr>
            <w:r w:rsidRPr="00CC05E3">
              <w:rPr>
                <w:rFonts w:hint="eastAsia"/>
                <w:szCs w:val="18"/>
              </w:rPr>
              <w:t>測定対象物質</w:t>
            </w:r>
          </w:p>
          <w:p w:rsidR="00D74EBD" w:rsidRPr="00CC05E3" w:rsidRDefault="00D74EBD" w:rsidP="00FC55A0">
            <w:pPr>
              <w:spacing w:line="240" w:lineRule="exact"/>
              <w:ind w:leftChars="100" w:left="180"/>
              <w:jc w:val="left"/>
              <w:rPr>
                <w:szCs w:val="18"/>
              </w:rPr>
            </w:pPr>
            <w:r w:rsidRPr="00CC05E3">
              <w:rPr>
                <w:rFonts w:hint="eastAsia"/>
                <w:szCs w:val="18"/>
              </w:rPr>
              <w:t xml:space="preserve">※ホルムアルデヒド　　※トルエン　　　※キシレン </w:t>
            </w:r>
          </w:p>
          <w:p w:rsidR="00D74EBD" w:rsidRPr="00CC05E3" w:rsidRDefault="00D74EBD" w:rsidP="00FC55A0">
            <w:pPr>
              <w:spacing w:line="240" w:lineRule="exact"/>
              <w:ind w:leftChars="100" w:left="180"/>
              <w:jc w:val="left"/>
              <w:rPr>
                <w:szCs w:val="18"/>
              </w:rPr>
            </w:pPr>
            <w:r w:rsidRPr="00CC05E3">
              <w:rPr>
                <w:rFonts w:hint="eastAsia"/>
                <w:szCs w:val="18"/>
              </w:rPr>
              <w:t>※エチルベンゼン　　　※スチレン　　　・パラジクロロベンゼン</w:t>
            </w:r>
          </w:p>
          <w:p w:rsidR="00D74EBD" w:rsidRPr="00CC05E3" w:rsidRDefault="00D74EBD" w:rsidP="00FC55A0">
            <w:pPr>
              <w:spacing w:line="240" w:lineRule="exact"/>
              <w:jc w:val="left"/>
              <w:rPr>
                <w:szCs w:val="18"/>
              </w:rPr>
            </w:pPr>
            <w:r w:rsidRPr="00CC05E3">
              <w:rPr>
                <w:rFonts w:hint="eastAsia"/>
                <w:szCs w:val="18"/>
              </w:rPr>
              <w:t>測定方法、箇所数</w:t>
            </w:r>
          </w:p>
          <w:p w:rsidR="00D74EBD" w:rsidRPr="00CC05E3" w:rsidRDefault="00D74EBD" w:rsidP="00FC55A0">
            <w:pPr>
              <w:spacing w:line="240" w:lineRule="exact"/>
              <w:ind w:leftChars="100" w:left="180"/>
              <w:jc w:val="left"/>
              <w:rPr>
                <w:szCs w:val="18"/>
              </w:rPr>
            </w:pPr>
            <w:r w:rsidRPr="00CC05E3">
              <w:rPr>
                <w:rFonts w:hint="eastAsia"/>
                <w:szCs w:val="18"/>
              </w:rPr>
              <w:t>・簡易法</w:t>
            </w:r>
          </w:p>
          <w:p w:rsidR="00D74EBD" w:rsidRPr="00CC05E3" w:rsidRDefault="00D74EBD" w:rsidP="00FC55A0">
            <w:pPr>
              <w:spacing w:line="240" w:lineRule="exact"/>
              <w:ind w:leftChars="200" w:left="360"/>
              <w:jc w:val="left"/>
              <w:rPr>
                <w:szCs w:val="18"/>
              </w:rPr>
            </w:pPr>
            <w:r w:rsidRPr="00CC05E3">
              <w:rPr>
                <w:rFonts w:hint="eastAsia"/>
                <w:szCs w:val="18"/>
              </w:rPr>
              <w:t>※測定バッチ（　　　　　　　　　　　社製）</w:t>
            </w:r>
          </w:p>
          <w:p w:rsidR="00D74EBD" w:rsidRPr="00CC05E3" w:rsidRDefault="00D74EBD" w:rsidP="00FC55A0">
            <w:pPr>
              <w:spacing w:line="240" w:lineRule="exact"/>
              <w:ind w:leftChars="200" w:left="360"/>
              <w:jc w:val="left"/>
              <w:rPr>
                <w:szCs w:val="18"/>
              </w:rPr>
            </w:pPr>
            <w:r w:rsidRPr="00CC05E3">
              <w:rPr>
                <w:rFonts w:hint="eastAsia"/>
                <w:szCs w:val="18"/>
              </w:rPr>
              <w:t xml:space="preserve">※ホルムアルデヒド用　　 　   　　</w:t>
            </w:r>
            <w:r w:rsidR="009247D1">
              <w:rPr>
                <w:rFonts w:hint="eastAsia"/>
                <w:szCs w:val="18"/>
              </w:rPr>
              <w:t xml:space="preserve">　</w:t>
            </w:r>
            <w:r w:rsidRPr="00CC05E3">
              <w:rPr>
                <w:rFonts w:hint="eastAsia"/>
                <w:szCs w:val="18"/>
              </w:rPr>
              <w:t>箇所</w:t>
            </w:r>
          </w:p>
          <w:p w:rsidR="00D74EBD" w:rsidRPr="00CC05E3" w:rsidRDefault="00D74EBD" w:rsidP="00FC55A0">
            <w:pPr>
              <w:spacing w:line="240" w:lineRule="exact"/>
              <w:ind w:leftChars="200" w:left="360"/>
              <w:jc w:val="left"/>
              <w:rPr>
                <w:szCs w:val="18"/>
              </w:rPr>
            </w:pPr>
            <w:r w:rsidRPr="00CC05E3">
              <w:rPr>
                <w:rFonts w:hint="eastAsia"/>
                <w:szCs w:val="18"/>
              </w:rPr>
              <w:t xml:space="preserve">※その他用　　　　　　　　　　　　</w:t>
            </w:r>
            <w:r w:rsidR="009247D1">
              <w:rPr>
                <w:rFonts w:hint="eastAsia"/>
                <w:szCs w:val="18"/>
              </w:rPr>
              <w:t xml:space="preserve">　</w:t>
            </w:r>
            <w:r w:rsidRPr="00CC05E3">
              <w:rPr>
                <w:rFonts w:hint="eastAsia"/>
                <w:szCs w:val="18"/>
              </w:rPr>
              <w:t>箇所</w:t>
            </w:r>
          </w:p>
          <w:p w:rsidR="00D74EBD" w:rsidRPr="00CC05E3" w:rsidRDefault="00D74EBD" w:rsidP="00FC55A0">
            <w:pPr>
              <w:spacing w:line="240" w:lineRule="exact"/>
              <w:ind w:leftChars="200" w:left="360"/>
              <w:jc w:val="left"/>
              <w:rPr>
                <w:szCs w:val="18"/>
              </w:rPr>
            </w:pPr>
            <w:r w:rsidRPr="00CC05E3">
              <w:rPr>
                <w:rFonts w:hint="eastAsia"/>
                <w:szCs w:val="18"/>
              </w:rPr>
              <w:t xml:space="preserve">・　　　　　　　　　　　　　　　　</w:t>
            </w:r>
            <w:r w:rsidR="009247D1">
              <w:rPr>
                <w:rFonts w:hint="eastAsia"/>
                <w:szCs w:val="18"/>
              </w:rPr>
              <w:t xml:space="preserve">　</w:t>
            </w:r>
            <w:r w:rsidRPr="00CC05E3">
              <w:rPr>
                <w:rFonts w:hint="eastAsia"/>
                <w:szCs w:val="18"/>
              </w:rPr>
              <w:t>箇所</w:t>
            </w:r>
          </w:p>
          <w:p w:rsidR="00D74EBD" w:rsidRPr="00CC05E3" w:rsidRDefault="00D74EBD" w:rsidP="00FC55A0">
            <w:pPr>
              <w:spacing w:line="240" w:lineRule="exact"/>
              <w:jc w:val="left"/>
              <w:rPr>
                <w:szCs w:val="18"/>
              </w:rPr>
            </w:pPr>
            <w:r w:rsidRPr="00CC05E3">
              <w:rPr>
                <w:rFonts w:hint="eastAsia"/>
                <w:szCs w:val="18"/>
              </w:rPr>
              <w:t xml:space="preserve">　・厚生労働省の標準的測定方法　　 　　</w:t>
            </w:r>
            <w:r w:rsidR="009247D1">
              <w:rPr>
                <w:rFonts w:hint="eastAsia"/>
                <w:szCs w:val="18"/>
              </w:rPr>
              <w:t xml:space="preserve"> </w:t>
            </w:r>
            <w:r w:rsidRPr="00CC05E3">
              <w:rPr>
                <w:rFonts w:hint="eastAsia"/>
                <w:szCs w:val="18"/>
              </w:rPr>
              <w:t>箇所</w:t>
            </w:r>
          </w:p>
          <w:p w:rsidR="00D74EBD" w:rsidRPr="00CC05E3" w:rsidRDefault="00D74EBD" w:rsidP="00FC55A0">
            <w:pPr>
              <w:spacing w:line="240" w:lineRule="exact"/>
              <w:jc w:val="left"/>
              <w:rPr>
                <w:szCs w:val="18"/>
              </w:rPr>
            </w:pPr>
            <w:r w:rsidRPr="00CC05E3">
              <w:rPr>
                <w:rFonts w:hint="eastAsia"/>
                <w:szCs w:val="18"/>
              </w:rPr>
              <w:t xml:space="preserve">　・　　　　　　　　　　　　　　　　 　</w:t>
            </w:r>
            <w:r w:rsidR="009247D1">
              <w:rPr>
                <w:rFonts w:hint="eastAsia"/>
                <w:szCs w:val="18"/>
              </w:rPr>
              <w:t xml:space="preserve"> </w:t>
            </w:r>
            <w:r w:rsidRPr="00CC05E3">
              <w:rPr>
                <w:rFonts w:hint="eastAsia"/>
                <w:szCs w:val="18"/>
              </w:rPr>
              <w:t>箇所</w:t>
            </w:r>
          </w:p>
          <w:p w:rsidR="00D74EBD" w:rsidRPr="00CC05E3" w:rsidRDefault="00397511" w:rsidP="00FC55A0">
            <w:pPr>
              <w:spacing w:line="240" w:lineRule="exact"/>
              <w:jc w:val="left"/>
              <w:rPr>
                <w:szCs w:val="18"/>
              </w:rPr>
            </w:pPr>
            <w:r>
              <w:rPr>
                <w:rFonts w:hint="eastAsia"/>
                <w:szCs w:val="18"/>
              </w:rPr>
              <w:t>※</w:t>
            </w:r>
            <w:r w:rsidR="00D74EBD" w:rsidRPr="00CC05E3">
              <w:rPr>
                <w:rFonts w:hint="eastAsia"/>
                <w:szCs w:val="18"/>
              </w:rPr>
              <w:t>測定箇所は監督員の指示による。</w:t>
            </w:r>
          </w:p>
          <w:p w:rsidR="00D74EBD" w:rsidRPr="00D74EBD" w:rsidRDefault="00397511" w:rsidP="00FC55A0">
            <w:pPr>
              <w:spacing w:afterLines="20" w:after="60" w:line="240" w:lineRule="exact"/>
              <w:ind w:left="180" w:hangingChars="100" w:hanging="180"/>
              <w:rPr>
                <w:szCs w:val="18"/>
              </w:rPr>
            </w:pPr>
            <w:r>
              <w:rPr>
                <w:rFonts w:hint="eastAsia"/>
                <w:szCs w:val="18"/>
              </w:rPr>
              <w:t>※</w:t>
            </w:r>
            <w:r w:rsidR="00D74EBD" w:rsidRPr="00CC05E3">
              <w:rPr>
                <w:rFonts w:hint="eastAsia"/>
                <w:szCs w:val="18"/>
              </w:rPr>
              <w:t>厚生労働省の標準的測定方法による場合の測定者は、環境計量証明事業所として登録を行っている者、又は作業環境測定事業所の有機溶剤の登録を行っている者とする。</w:t>
            </w:r>
          </w:p>
        </w:tc>
      </w:tr>
      <w:tr w:rsidR="005D08AE" w:rsidRPr="003435DD" w:rsidTr="00407A80">
        <w:tc>
          <w:tcPr>
            <w:tcW w:w="1826" w:type="dxa"/>
          </w:tcPr>
          <w:p w:rsidR="005D08AE" w:rsidRPr="003435DD" w:rsidRDefault="005D08AE" w:rsidP="00FC55A0">
            <w:pPr>
              <w:spacing w:line="240" w:lineRule="exact"/>
              <w:ind w:left="199" w:hanging="284"/>
              <w:rPr>
                <w:rFonts w:hAnsi="Meiryo UI"/>
                <w:szCs w:val="18"/>
              </w:rPr>
            </w:pPr>
            <w:r w:rsidRPr="003435DD">
              <w:rPr>
                <w:rFonts w:hAnsi="Meiryo UI" w:hint="eastAsia"/>
                <w:szCs w:val="18"/>
              </w:rPr>
              <w:lastRenderedPageBreak/>
              <w:t>2</w:t>
            </w:r>
            <w:r w:rsidR="00C52F80">
              <w:rPr>
                <w:rFonts w:hAnsi="Meiryo UI" w:hint="eastAsia"/>
                <w:szCs w:val="18"/>
              </w:rPr>
              <w:t>7</w:t>
            </w:r>
            <w:r w:rsidRPr="003435DD">
              <w:rPr>
                <w:rFonts w:hAnsi="Meiryo UI" w:hint="eastAsia"/>
                <w:szCs w:val="18"/>
              </w:rPr>
              <w:t xml:space="preserve"> </w:t>
            </w:r>
            <w:hyperlink r:id="rId72" w:anchor=":~:text=Q2.-,%E7%A5%9E%E6%88%B8%E5%B8%82%E5%86%85%E3%81%AE%E9%A2%A8%E5%9C%A7%E5%8A%9B%E3%81%AB%E3%81%A4%E3%81%84%E3%81%A6,-A2.%E7%A5%9E%E6%88%B8%E5%B8%82%E5%86%85" w:history="1">
              <w:r w:rsidR="009247D1" w:rsidRPr="009247D1">
                <w:rPr>
                  <w:rStyle w:val="ac"/>
                  <w:rFonts w:hAnsi="Meiryo UI" w:hint="eastAsia"/>
                  <w:szCs w:val="18"/>
                </w:rPr>
                <w:t>建築基準法に規定する風圧力</w:t>
              </w:r>
            </w:hyperlink>
          </w:p>
        </w:tc>
        <w:tc>
          <w:tcPr>
            <w:tcW w:w="7950" w:type="dxa"/>
          </w:tcPr>
          <w:p w:rsidR="005D08AE" w:rsidRPr="003435DD" w:rsidRDefault="00DD62EB" w:rsidP="00FC55A0">
            <w:pPr>
              <w:spacing w:line="240" w:lineRule="exact"/>
              <w:ind w:leftChars="50" w:left="270" w:hangingChars="100" w:hanging="180"/>
              <w:rPr>
                <w:rFonts w:hAnsi="Meiryo UI"/>
                <w:szCs w:val="18"/>
              </w:rPr>
            </w:pPr>
            <w:hyperlink r:id="rId73" w:anchor=":~:text=%E3%81%AB%E6%8E%B2%E3%81%92%E3%82%8B%E6%95%B0%E5%80%A4-,%E5%9C%B0%E8%A1%A8%E9%9D%A2%E7%B2%97%E5%BA%A6%E5%8C%BA%E5%88%86,-Zb%0A(%E5%8D%98%E4%BD%8D%20m" w:history="1">
              <w:r w:rsidR="009247D1" w:rsidRPr="00C41EA0">
                <w:rPr>
                  <w:rStyle w:val="ac"/>
                  <w:rFonts w:hint="eastAsia"/>
                  <w:szCs w:val="18"/>
                </w:rPr>
                <w:t>地表面粗度区分</w:t>
              </w:r>
            </w:hyperlink>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Ⅱ　　　　　　　・ Ⅲ</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w:t>
            </w:r>
            <w:hyperlink r:id="rId74" w:anchor="Mp-Ch_3-Se_8-Ss_2:~:text=%E3%81%9D%E3%81%AE%E5%9C%B0%E6%96%B9%E3%81%AB%E3%81%8A%E3%81%91%E3%82%8B%E9%81%8E%E5%8E%BB%E3%81%AE%E5%8F%B0%E9%A2%A8%E3%81%AE%E8%A8%98%E9%8C%B2%E3%81%AB%E5%9F%BA%E3%81%A5%E3%81%8F%E9%A2%A8%E5%AE%B3%E3%81%AE%E7%A8%8B%E5%BA%A6%E3%81%9D%E3%81%AE%E4%BB%96%E3%81%AE%E9%A2%A8%E3%81%AE%E6%80%A7%E7%8A%B6%E3%81%AB%E5%BF%9C%E3%81%98%E3%81%A6%E4%B8%89%E5%8D%81%E3%83%A1%E3%83%BC%E3%83%88%E3%83%AB%E6%AF%8E%E7%A7%92%E3%81%8B%E3%82%89%E5%9B%9B%E5%8D%81%E5%85%AD%E3%83%A1%E3%83%BC%E3%83%88%E3%83%AB%E6%AF%8E%E7%A7%92%E3%81%BE%E3%81%A7%E3%81%AE%E7%AF%84%E5%9B%B2%E5%86%85%E3%81%AB%E3%81%8A%E3%81%84%E3%81%A6%E5%9B%BD%E5%9C%9F%E4%BA%A4%E9%80%9A%E5%A4%A7%E8%87%A3%E3%81%8C%E5%AE%9A%E3%82%81%E3%82%8B%E9%A2%A8%E9%80%9F%EF%BC%88%E5%8D%98%E4%BD%8D%E3%80%80%E3%83%A1%E3%83%BC%E3%83%88%E3%83%AB%E6%AF%8E%E7%A7%92%EF%BC%89%EF%BC%89" w:history="1">
              <w:r w:rsidR="009247D1" w:rsidRPr="00C41EA0">
                <w:rPr>
                  <w:rStyle w:val="ac"/>
                  <w:rFonts w:hint="eastAsia"/>
                  <w:szCs w:val="18"/>
                </w:rPr>
                <w:t>基準風速（Vo）</w:t>
              </w:r>
            </w:hyperlink>
            <w:r w:rsidRPr="003435DD">
              <w:rPr>
                <w:rFonts w:hAnsi="Meiryo UI" w:hint="eastAsia"/>
                <w:szCs w:val="18"/>
              </w:rPr>
              <w:t>は34m/秒とする。）</w:t>
            </w:r>
          </w:p>
        </w:tc>
      </w:tr>
      <w:tr w:rsidR="005D08AE" w:rsidRPr="003435DD" w:rsidTr="00407A80">
        <w:tc>
          <w:tcPr>
            <w:tcW w:w="1826" w:type="dxa"/>
          </w:tcPr>
          <w:p w:rsidR="005D08AE" w:rsidRPr="003435DD" w:rsidRDefault="00C52F80" w:rsidP="00FC55A0">
            <w:pPr>
              <w:spacing w:line="240" w:lineRule="exact"/>
              <w:ind w:left="199" w:hanging="284"/>
              <w:rPr>
                <w:rFonts w:hAnsi="Meiryo UI"/>
                <w:szCs w:val="18"/>
              </w:rPr>
            </w:pPr>
            <w:r>
              <w:rPr>
                <w:rFonts w:hAnsi="Meiryo UI" w:hint="eastAsia"/>
                <w:szCs w:val="18"/>
              </w:rPr>
              <w:t>㉘</w:t>
            </w:r>
            <w:r w:rsidR="005D08AE" w:rsidRPr="003435DD">
              <w:rPr>
                <w:rFonts w:hAnsi="Meiryo UI" w:hint="eastAsia"/>
                <w:szCs w:val="18"/>
              </w:rPr>
              <w:t xml:space="preserve"> 損害保険等</w:t>
            </w:r>
          </w:p>
        </w:tc>
        <w:tc>
          <w:tcPr>
            <w:tcW w:w="7950" w:type="dxa"/>
          </w:tcPr>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損害保険等は、下記の内容以上の条件により付するものとする。</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保険種目</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※建築工事(基礎工事を含む)及び付帯設備工事を対象とする「建設工事保険(又は組立保険)」</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xml:space="preserve">※第三者賠償責任損害を担保する「請負業者賠償責任保険」 </w:t>
            </w:r>
          </w:p>
          <w:p w:rsidR="005D08AE" w:rsidRPr="003435DD" w:rsidRDefault="005D08AE" w:rsidP="00FC55A0">
            <w:pPr>
              <w:spacing w:line="240" w:lineRule="exact"/>
              <w:ind w:leftChars="150" w:left="270"/>
              <w:rPr>
                <w:rFonts w:hAnsi="Meiryo UI"/>
                <w:szCs w:val="18"/>
              </w:rPr>
            </w:pPr>
            <w:r w:rsidRPr="003435DD">
              <w:rPr>
                <w:rFonts w:hAnsi="Meiryo UI" w:hint="eastAsia"/>
                <w:szCs w:val="18"/>
              </w:rPr>
              <w:t xml:space="preserve">保険契約者　※元請負人 </w:t>
            </w:r>
          </w:p>
          <w:p w:rsidR="005D08AE" w:rsidRPr="003435DD" w:rsidRDefault="005D08AE" w:rsidP="00FC55A0">
            <w:pPr>
              <w:spacing w:line="240" w:lineRule="exact"/>
              <w:ind w:leftChars="150" w:left="1260" w:hangingChars="550" w:hanging="990"/>
              <w:rPr>
                <w:rFonts w:hAnsi="Meiryo UI"/>
                <w:szCs w:val="18"/>
              </w:rPr>
            </w:pPr>
            <w:r w:rsidRPr="003435DD">
              <w:rPr>
                <w:rFonts w:hAnsi="Meiryo UI" w:hint="eastAsia"/>
                <w:szCs w:val="18"/>
              </w:rPr>
              <w:t>被保険者　　※発注者、元請負人、関係下請負人（リース仮設材を使用する場合はリース業者を含む。）</w:t>
            </w:r>
          </w:p>
          <w:p w:rsidR="005D08AE" w:rsidRPr="003435DD" w:rsidRDefault="005D08AE" w:rsidP="00FC55A0">
            <w:pPr>
              <w:spacing w:line="240" w:lineRule="exact"/>
              <w:ind w:leftChars="150" w:left="270"/>
              <w:rPr>
                <w:rFonts w:hAnsi="Meiryo UI"/>
                <w:szCs w:val="18"/>
              </w:rPr>
            </w:pPr>
            <w:r w:rsidRPr="003435DD">
              <w:rPr>
                <w:rFonts w:hAnsi="Meiryo UI" w:hint="eastAsia"/>
                <w:szCs w:val="18"/>
              </w:rPr>
              <w:t xml:space="preserve">保険期間　　※工事着手時から工事目的物引き渡しまでの期間とする。 </w:t>
            </w:r>
          </w:p>
          <w:p w:rsidR="005D08AE" w:rsidRPr="003435DD" w:rsidRDefault="005D08AE" w:rsidP="00FC55A0">
            <w:pPr>
              <w:spacing w:line="240" w:lineRule="exact"/>
              <w:ind w:leftChars="150" w:left="270"/>
              <w:rPr>
                <w:rFonts w:hAnsi="Meiryo UI"/>
                <w:szCs w:val="18"/>
              </w:rPr>
            </w:pPr>
            <w:r w:rsidRPr="003435DD">
              <w:rPr>
                <w:rFonts w:hAnsi="Meiryo UI" w:hint="eastAsia"/>
                <w:szCs w:val="18"/>
              </w:rPr>
              <w:t xml:space="preserve">保険金額又は填補限度額 </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xml:space="preserve">※建設工事保険（又は組立保険）は請負金額全額（解体撤去工事を除く） 　</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※請負業者賠償責任保険の対人賠償保険金額は１名１億円以上かつ１事故（※5億円以上　・　　　円以上）</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xml:space="preserve">対物賠償保険金額は１事故（※1億円以上　・　　円以上） </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xml:space="preserve">付保すべき保険の内容には以下の特約条項を付帯する。 　</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・建設工事保険（又は組立保険）は「水災危険担保特約条項」</w:t>
            </w:r>
          </w:p>
          <w:p w:rsidR="005D08AE" w:rsidRPr="003435DD" w:rsidRDefault="005D08AE" w:rsidP="00FC55A0">
            <w:pPr>
              <w:spacing w:afterLines="50" w:after="150" w:line="240" w:lineRule="exact"/>
              <w:ind w:leftChars="50" w:left="270" w:hangingChars="100" w:hanging="180"/>
              <w:rPr>
                <w:rFonts w:hAnsi="Meiryo UI"/>
                <w:szCs w:val="18"/>
              </w:rPr>
            </w:pPr>
            <w:r w:rsidRPr="003435DD">
              <w:rPr>
                <w:rFonts w:hAnsi="Meiryo UI" w:hint="eastAsia"/>
                <w:szCs w:val="18"/>
              </w:rPr>
              <w:t>※請負業者賠償責任保険は「被保険者間交差責任担保特約条項(Both-way)」及び「請負業者管理者特約条項（管理下財物に関する特約）」</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szCs w:val="18"/>
              </w:rPr>
              <w:t>27 統括安全衛生管理義務者の指名</w:t>
            </w:r>
          </w:p>
        </w:tc>
        <w:tc>
          <w:tcPr>
            <w:tcW w:w="7950" w:type="dxa"/>
          </w:tcPr>
          <w:p w:rsidR="005D08AE" w:rsidRPr="003435DD" w:rsidRDefault="005D08AE" w:rsidP="00FC55A0">
            <w:pPr>
              <w:spacing w:afterLines="25" w:after="75" w:line="240" w:lineRule="exact"/>
              <w:ind w:leftChars="50" w:left="270" w:hangingChars="100" w:hanging="180"/>
              <w:rPr>
                <w:rFonts w:hAnsi="Meiryo UI"/>
                <w:szCs w:val="18"/>
              </w:rPr>
            </w:pPr>
            <w:r w:rsidRPr="003435DD">
              <w:rPr>
                <w:rFonts w:hAnsi="Meiryo UI" w:hint="eastAsia"/>
                <w:szCs w:val="18"/>
              </w:rPr>
              <w:t>※本工事の請負人を</w:t>
            </w:r>
            <w:hyperlink r:id="rId75" w:anchor="Mp-Ch_4-At_30:~:text=%E5%BF%85%E8%A6%81%E3%81%AA%E4%BA%8B%E9%A0%85-,%EF%BC%92,-%E7%89%B9%E5%AE%9A%E4%BA%8B%E6%A5%AD%E3%81%AE" w:history="1">
              <w:r w:rsidR="009247D1" w:rsidRPr="00B06AB3">
                <w:rPr>
                  <w:rStyle w:val="ac"/>
                  <w:rFonts w:hint="eastAsia"/>
                  <w:szCs w:val="18"/>
                </w:rPr>
                <w:t>労働安全衛生法第30条第2項</w:t>
              </w:r>
            </w:hyperlink>
            <w:r w:rsidRPr="003435DD">
              <w:rPr>
                <w:rFonts w:hAnsi="Meiryo UI" w:hint="eastAsia"/>
                <w:szCs w:val="18"/>
              </w:rPr>
              <w:t>の規定により指名される統括安全衛生管理義務者とする。</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szCs w:val="18"/>
              </w:rPr>
              <w:t>28 現場代理人等の腕章の着用について</w:t>
            </w:r>
          </w:p>
        </w:tc>
        <w:tc>
          <w:tcPr>
            <w:tcW w:w="7950" w:type="dxa"/>
          </w:tcPr>
          <w:p w:rsidR="005D08AE" w:rsidRPr="003435DD" w:rsidRDefault="005D08AE" w:rsidP="00FC55A0">
            <w:pPr>
              <w:spacing w:line="240" w:lineRule="exact"/>
              <w:ind w:leftChars="100" w:left="180"/>
              <w:rPr>
                <w:rFonts w:hAnsi="Meiryo UI"/>
                <w:szCs w:val="18"/>
              </w:rPr>
            </w:pPr>
            <w:r w:rsidRPr="003435DD">
              <w:rPr>
                <w:rFonts w:hAnsi="Meiryo UI" w:hint="eastAsia"/>
                <w:szCs w:val="18"/>
              </w:rPr>
              <w:t>現場作業員及び住民から見た責任者の明確化を図るため、現場代理人、監理技術者、監理技術者補佐及び主任技術者に、腕章の着用を義務付けるものとする。</w:t>
            </w:r>
          </w:p>
          <w:p w:rsidR="005D08AE" w:rsidRPr="003435DD" w:rsidRDefault="005D08AE" w:rsidP="00FC55A0">
            <w:pPr>
              <w:spacing w:afterLines="20" w:after="60" w:line="240" w:lineRule="exact"/>
              <w:ind w:leftChars="100" w:left="180"/>
              <w:rPr>
                <w:rFonts w:hAnsi="Meiryo UI"/>
                <w:szCs w:val="18"/>
              </w:rPr>
            </w:pPr>
            <w:r w:rsidRPr="003435DD">
              <w:rPr>
                <w:rFonts w:hAnsi="Meiryo UI" w:hint="eastAsia"/>
                <w:szCs w:val="18"/>
              </w:rPr>
              <w:t>なお、腕章の仕様については監督員と協議するものとし、着用箇所は腕の見易い所を原則とする。なお、腕章の他にも名札を着用することが望ましい。</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color w:val="FF0000"/>
                <w:szCs w:val="18"/>
              </w:rPr>
              <w:t>㉙</w:t>
            </w:r>
            <w:r w:rsidRPr="003435DD">
              <w:rPr>
                <w:rFonts w:hAnsi="Meiryo UI" w:hint="eastAsia"/>
                <w:szCs w:val="18"/>
              </w:rPr>
              <w:t xml:space="preserve"> 施工中の安全確保及び環境保全</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76" w:anchor="page=9" w:history="1">
              <w:r w:rsidR="00A24BAF" w:rsidRPr="0004683A">
                <w:rPr>
                  <w:rStyle w:val="ac"/>
                  <w:rFonts w:hAnsi="Meiryo UI" w:hint="eastAsia"/>
                  <w:szCs w:val="18"/>
                </w:rPr>
                <w:t>木仕</w:t>
              </w:r>
              <w:r w:rsidRPr="0004683A">
                <w:rPr>
                  <w:rStyle w:val="ac"/>
                  <w:rFonts w:hAnsi="Meiryo UI" w:hint="eastAsia"/>
                  <w:szCs w:val="18"/>
                </w:rPr>
                <w:t>1.3.</w:t>
              </w:r>
              <w:r w:rsidR="004714A0" w:rsidRPr="0004683A">
                <w:rPr>
                  <w:rStyle w:val="ac"/>
                  <w:rFonts w:hAnsi="Meiryo UI" w:hint="eastAsia"/>
                  <w:szCs w:val="18"/>
                </w:rPr>
                <w:t>7</w:t>
              </w:r>
            </w:hyperlink>
            <w:r w:rsidRPr="003435DD">
              <w:rPr>
                <w:rFonts w:hAnsi="Meiryo UI" w:hint="eastAsia"/>
                <w:szCs w:val="18"/>
              </w:rPr>
              <w:t>）</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77" w:anchor="page=10" w:history="1">
              <w:r w:rsidR="00A24BAF" w:rsidRPr="0004683A">
                <w:rPr>
                  <w:rStyle w:val="ac"/>
                  <w:rFonts w:hAnsi="Meiryo UI" w:hint="eastAsia"/>
                  <w:szCs w:val="18"/>
                </w:rPr>
                <w:t>木仕</w:t>
              </w:r>
              <w:r w:rsidRPr="0004683A">
                <w:rPr>
                  <w:rStyle w:val="ac"/>
                  <w:rFonts w:hAnsi="Meiryo UI" w:hint="eastAsia"/>
                  <w:szCs w:val="18"/>
                </w:rPr>
                <w:t>1.3.</w:t>
              </w:r>
              <w:r w:rsidR="004714A0" w:rsidRPr="0004683A">
                <w:rPr>
                  <w:rStyle w:val="ac"/>
                  <w:rFonts w:hAnsi="Meiryo UI" w:hint="eastAsia"/>
                  <w:szCs w:val="18"/>
                </w:rPr>
                <w:t>10</w:t>
              </w:r>
            </w:hyperlink>
            <w:r w:rsidRPr="003435DD">
              <w:rPr>
                <w:rFonts w:hAnsi="Meiryo UI" w:hint="eastAsia"/>
                <w:szCs w:val="18"/>
              </w:rPr>
              <w:t>）</w:t>
            </w:r>
          </w:p>
        </w:tc>
        <w:tc>
          <w:tcPr>
            <w:tcW w:w="7950" w:type="dxa"/>
          </w:tcPr>
          <w:p w:rsidR="005D08AE" w:rsidRPr="003435DD" w:rsidRDefault="00397511" w:rsidP="00FC55A0">
            <w:pPr>
              <w:spacing w:after="2" w:line="240" w:lineRule="exact"/>
              <w:ind w:left="165" w:hanging="142"/>
              <w:rPr>
                <w:rFonts w:hAnsi="Meiryo UI"/>
                <w:szCs w:val="18"/>
              </w:rPr>
            </w:pPr>
            <w:r>
              <w:rPr>
                <w:rFonts w:hAnsi="Meiryo UI" w:hint="eastAsia"/>
                <w:szCs w:val="18"/>
              </w:rPr>
              <w:t>※</w:t>
            </w:r>
            <w:r w:rsidR="005D08AE" w:rsidRPr="003435DD">
              <w:rPr>
                <w:rFonts w:hAnsi="Meiryo UI" w:hint="eastAsia"/>
                <w:szCs w:val="18"/>
              </w:rPr>
              <w:t xml:space="preserve"> 「</w:t>
            </w:r>
            <w:hyperlink r:id="rId78" w:history="1">
              <w:r w:rsidR="005D08AE" w:rsidRPr="004714A0">
                <w:rPr>
                  <w:rStyle w:val="ac"/>
                  <w:rFonts w:hAnsi="Meiryo UI" w:hint="eastAsia"/>
                  <w:szCs w:val="18"/>
                </w:rPr>
                <w:t>低騒音型・低振動型建設機械の指定に関する規定</w:t>
              </w:r>
            </w:hyperlink>
            <w:r w:rsidR="005D08AE" w:rsidRPr="003435DD">
              <w:rPr>
                <w:rFonts w:hAnsi="Meiryo UI" w:hint="eastAsia"/>
                <w:szCs w:val="18"/>
              </w:rPr>
              <w:t xml:space="preserve">」（平成９年建設省告示第1537号）に基づき、指定された建設機械を使用する。           </w:t>
            </w:r>
          </w:p>
          <w:p w:rsidR="005D08AE" w:rsidRPr="003435DD" w:rsidRDefault="00397511" w:rsidP="00FC55A0">
            <w:pPr>
              <w:spacing w:after="2" w:line="240" w:lineRule="exact"/>
              <w:ind w:left="165" w:hanging="142"/>
              <w:rPr>
                <w:rFonts w:hAnsi="Meiryo UI"/>
                <w:szCs w:val="18"/>
              </w:rPr>
            </w:pPr>
            <w:r>
              <w:rPr>
                <w:rFonts w:hAnsi="Meiryo UI" w:hint="eastAsia"/>
                <w:szCs w:val="18"/>
              </w:rPr>
              <w:t>※</w:t>
            </w:r>
            <w:r w:rsidR="005D08AE" w:rsidRPr="003435DD">
              <w:rPr>
                <w:rFonts w:hAnsi="Meiryo UI" w:hint="eastAsia"/>
                <w:szCs w:val="18"/>
              </w:rPr>
              <w:t xml:space="preserve"> 「</w:t>
            </w:r>
            <w:hyperlink r:id="rId79" w:history="1">
              <w:r w:rsidR="005D08AE" w:rsidRPr="00D2164C">
                <w:rPr>
                  <w:rStyle w:val="ac"/>
                  <w:rFonts w:hAnsi="Meiryo UI" w:hint="eastAsia"/>
                  <w:szCs w:val="18"/>
                </w:rPr>
                <w:t>建設機械に関する技術指針</w:t>
              </w:r>
            </w:hyperlink>
            <w:r w:rsidR="005D08AE" w:rsidRPr="003435DD">
              <w:rPr>
                <w:rFonts w:hAnsi="Meiryo UI" w:hint="eastAsia"/>
                <w:szCs w:val="18"/>
              </w:rPr>
              <w:t xml:space="preserve">（平成３年建設省通知第247号）」に基づき、指定された排出ガス対策型建設機械を使用する。               </w:t>
            </w:r>
          </w:p>
          <w:p w:rsidR="005D08AE" w:rsidRPr="003435DD" w:rsidRDefault="00397511" w:rsidP="00FC55A0">
            <w:pPr>
              <w:spacing w:line="240" w:lineRule="exact"/>
              <w:ind w:left="180" w:hangingChars="100" w:hanging="180"/>
              <w:rPr>
                <w:rFonts w:hAnsi="Meiryo UI"/>
                <w:szCs w:val="18"/>
              </w:rPr>
            </w:pPr>
            <w:r>
              <w:rPr>
                <w:rFonts w:hAnsi="Meiryo UI" w:hint="eastAsia"/>
                <w:szCs w:val="18"/>
              </w:rPr>
              <w:t>※</w:t>
            </w:r>
            <w:r w:rsidR="005D08AE" w:rsidRPr="003435DD">
              <w:rPr>
                <w:rFonts w:hAnsi="Meiryo UI" w:hint="eastAsia"/>
                <w:szCs w:val="18"/>
              </w:rPr>
              <w:t xml:space="preserve"> 地下埋設物等による有出ガス（炭酸ガス、一酸化炭素、及びメタンガス等）の発生への対処、地下構造物の撤去時における周壁崩落事故及び転落事故防止の安全対策に十分注意すること。 </w:t>
            </w:r>
          </w:p>
          <w:p w:rsidR="005D08AE" w:rsidRPr="003435DD" w:rsidRDefault="00397511" w:rsidP="00FC55A0">
            <w:pPr>
              <w:spacing w:line="240" w:lineRule="exact"/>
              <w:ind w:left="190" w:hanging="180"/>
              <w:rPr>
                <w:rFonts w:hAnsi="Meiryo UI"/>
                <w:szCs w:val="18"/>
              </w:rPr>
            </w:pPr>
            <w:r>
              <w:rPr>
                <w:rFonts w:hAnsi="Meiryo UI" w:hint="eastAsia"/>
                <w:szCs w:val="18"/>
              </w:rPr>
              <w:t>※</w:t>
            </w:r>
            <w:r w:rsidR="005D08AE" w:rsidRPr="003435DD">
              <w:rPr>
                <w:rFonts w:hAnsi="Meiryo UI" w:hint="eastAsia"/>
                <w:szCs w:val="18"/>
              </w:rPr>
              <w:t xml:space="preserve"> 作業に必要な酸素、アセチレン、及び軽油等の危険物は所定の位置に施錠の上保管、若しくは現場外に搬出する等管理を徹底すること。労働災害及びその他の事故発生等を防止するための注意と、常時の点検を作業員に徹底させること。 </w:t>
            </w:r>
          </w:p>
          <w:p w:rsidR="005D08AE" w:rsidRPr="003435DD" w:rsidRDefault="00397511" w:rsidP="00FC55A0">
            <w:pPr>
              <w:spacing w:after="60" w:line="240" w:lineRule="exact"/>
              <w:ind w:left="192" w:hanging="181"/>
              <w:rPr>
                <w:rFonts w:hAnsi="Meiryo UI"/>
                <w:szCs w:val="18"/>
              </w:rPr>
            </w:pPr>
            <w:r>
              <w:rPr>
                <w:rFonts w:hAnsi="Meiryo UI" w:hint="eastAsia"/>
                <w:szCs w:val="18"/>
              </w:rPr>
              <w:t>※</w:t>
            </w:r>
            <w:r w:rsidR="005D08AE" w:rsidRPr="003435DD">
              <w:rPr>
                <w:rFonts w:hAnsi="Meiryo UI" w:hint="eastAsia"/>
                <w:szCs w:val="18"/>
              </w:rPr>
              <w:t xml:space="preserve"> 作業開始前に当日の工事打ち合わせを実施し、公害及び第３者に対する事故防止及び周辺環境の保全に努めること。 </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color w:val="FF0000"/>
                <w:szCs w:val="18"/>
              </w:rPr>
              <w:t>㉚</w:t>
            </w:r>
            <w:r w:rsidRPr="003435DD">
              <w:rPr>
                <w:rFonts w:hAnsi="Meiryo UI" w:hint="eastAsia"/>
                <w:szCs w:val="18"/>
              </w:rPr>
              <w:t xml:space="preserve"> 解体作業中の騒音及び振動調査</w:t>
            </w:r>
          </w:p>
        </w:tc>
        <w:tc>
          <w:tcPr>
            <w:tcW w:w="7950" w:type="dxa"/>
          </w:tcPr>
          <w:p w:rsidR="005D08AE" w:rsidRPr="003435DD" w:rsidRDefault="005D08AE" w:rsidP="00FC55A0">
            <w:pPr>
              <w:spacing w:line="240" w:lineRule="exact"/>
              <w:ind w:left="10"/>
              <w:rPr>
                <w:rFonts w:hAnsi="Meiryo UI"/>
                <w:szCs w:val="18"/>
              </w:rPr>
            </w:pPr>
            <w:r w:rsidRPr="003435DD">
              <w:rPr>
                <w:rFonts w:hAnsi="Meiryo UI" w:hint="eastAsia"/>
                <w:szCs w:val="18"/>
              </w:rPr>
              <w:t xml:space="preserve">・ 解体作業中の騒音、振動調査                      </w:t>
            </w:r>
          </w:p>
          <w:p w:rsidR="005D08AE" w:rsidRPr="003435DD" w:rsidRDefault="005D08AE" w:rsidP="00FC55A0">
            <w:pPr>
              <w:spacing w:line="240" w:lineRule="exact"/>
              <w:ind w:left="10"/>
              <w:rPr>
                <w:rFonts w:hAnsi="Meiryo UI"/>
                <w:szCs w:val="18"/>
              </w:rPr>
            </w:pPr>
            <w:r w:rsidRPr="003435DD">
              <w:rPr>
                <w:rFonts w:hAnsi="Meiryo UI" w:hint="eastAsia"/>
                <w:szCs w:val="18"/>
              </w:rPr>
              <w:t xml:space="preserve"> ※ 実施する（・常時測定   ・測定回数   回） </w:t>
            </w:r>
          </w:p>
          <w:p w:rsidR="005D08AE" w:rsidRPr="003435DD" w:rsidRDefault="005D08AE" w:rsidP="00FC55A0">
            <w:pPr>
              <w:spacing w:afterLines="25" w:after="75" w:line="240" w:lineRule="exact"/>
              <w:ind w:left="11"/>
              <w:rPr>
                <w:rFonts w:hAnsi="Meiryo UI"/>
                <w:szCs w:val="18"/>
              </w:rPr>
            </w:pPr>
            <w:r w:rsidRPr="003435DD">
              <w:rPr>
                <w:rFonts w:hAnsi="Meiryo UI" w:hint="eastAsia"/>
                <w:szCs w:val="18"/>
              </w:rPr>
              <w:lastRenderedPageBreak/>
              <w:t xml:space="preserve"> </w:t>
            </w:r>
            <w:r w:rsidR="00397511">
              <w:rPr>
                <w:rFonts w:hAnsi="Meiryo UI" w:hint="eastAsia"/>
                <w:szCs w:val="18"/>
              </w:rPr>
              <w:t>・</w:t>
            </w:r>
            <w:r w:rsidRPr="003435DD">
              <w:rPr>
                <w:rFonts w:hAnsi="Meiryo UI" w:hint="eastAsia"/>
                <w:szCs w:val="18"/>
              </w:rPr>
              <w:t xml:space="preserve"> 実施しない  </w:t>
            </w:r>
          </w:p>
        </w:tc>
      </w:tr>
      <w:tr w:rsidR="005D08AE" w:rsidRPr="003435DD" w:rsidTr="00407A80">
        <w:tc>
          <w:tcPr>
            <w:tcW w:w="1826" w:type="dxa"/>
          </w:tcPr>
          <w:p w:rsidR="005D08AE" w:rsidRPr="003435DD" w:rsidRDefault="005D08AE" w:rsidP="00FC55A0">
            <w:pPr>
              <w:spacing w:line="240" w:lineRule="exact"/>
              <w:ind w:left="199" w:hanging="284"/>
              <w:rPr>
                <w:rFonts w:hAnsi="Meiryo UI"/>
                <w:szCs w:val="18"/>
              </w:rPr>
            </w:pPr>
            <w:r w:rsidRPr="003435DD">
              <w:rPr>
                <w:rFonts w:hAnsi="Meiryo UI" w:hint="eastAsia"/>
                <w:szCs w:val="18"/>
              </w:rPr>
              <w:lastRenderedPageBreak/>
              <w:t>31</w:t>
            </w:r>
            <w:r w:rsidR="00216B90">
              <w:rPr>
                <w:rFonts w:hAnsi="Meiryo UI" w:hint="eastAsia"/>
                <w:szCs w:val="18"/>
              </w:rPr>
              <w:t>工事</w:t>
            </w:r>
            <w:r w:rsidRPr="003435DD">
              <w:rPr>
                <w:rFonts w:hAnsi="Meiryo UI" w:hint="eastAsia"/>
                <w:szCs w:val="18"/>
              </w:rPr>
              <w:t xml:space="preserve">検査 </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80" w:anchor="page=13" w:history="1">
              <w:r w:rsidR="00A24BAF" w:rsidRPr="0004683A">
                <w:rPr>
                  <w:rStyle w:val="ac"/>
                  <w:rFonts w:hAnsi="Meiryo UI" w:hint="eastAsia"/>
                  <w:szCs w:val="18"/>
                </w:rPr>
                <w:t>木仕</w:t>
              </w:r>
              <w:r w:rsidRPr="0004683A">
                <w:rPr>
                  <w:rStyle w:val="ac"/>
                  <w:rFonts w:hAnsi="Meiryo UI" w:hint="eastAsia"/>
                  <w:szCs w:val="18"/>
                </w:rPr>
                <w:t>1.</w:t>
              </w:r>
              <w:r w:rsidR="00D2164C" w:rsidRPr="0004683A">
                <w:rPr>
                  <w:rStyle w:val="ac"/>
                  <w:rFonts w:hAnsi="Meiryo UI" w:hint="eastAsia"/>
                  <w:szCs w:val="18"/>
                </w:rPr>
                <w:t>6</w:t>
              </w:r>
              <w:r w:rsidRPr="0004683A">
                <w:rPr>
                  <w:rStyle w:val="ac"/>
                  <w:rFonts w:hAnsi="Meiryo UI" w:hint="eastAsia"/>
                  <w:szCs w:val="18"/>
                </w:rPr>
                <w:t>.</w:t>
              </w:r>
              <w:r w:rsidR="00D2164C" w:rsidRPr="0004683A">
                <w:rPr>
                  <w:rStyle w:val="ac"/>
                  <w:rFonts w:hAnsi="Meiryo UI" w:hint="eastAsia"/>
                  <w:szCs w:val="18"/>
                </w:rPr>
                <w:t>1</w:t>
              </w:r>
            </w:hyperlink>
            <w:r w:rsidRPr="003435DD">
              <w:rPr>
                <w:rFonts w:hAnsi="Meiryo UI" w:hint="eastAsia"/>
                <w:szCs w:val="18"/>
              </w:rPr>
              <w:t>）</w:t>
            </w:r>
          </w:p>
        </w:tc>
        <w:tc>
          <w:tcPr>
            <w:tcW w:w="7950" w:type="dxa"/>
          </w:tcPr>
          <w:p w:rsidR="005D08AE" w:rsidRPr="003435DD" w:rsidRDefault="005D08AE" w:rsidP="00FC55A0">
            <w:pPr>
              <w:spacing w:line="240" w:lineRule="exact"/>
              <w:ind w:left="181" w:hanging="170"/>
              <w:rPr>
                <w:rFonts w:hAnsi="Meiryo UI"/>
                <w:szCs w:val="18"/>
              </w:rPr>
            </w:pPr>
            <w:r w:rsidRPr="003435DD">
              <w:rPr>
                <w:rFonts w:hAnsi="Meiryo UI" w:hint="eastAsia"/>
                <w:szCs w:val="18"/>
              </w:rPr>
              <w:t>・ 完成検査時には、地中工作物撤去確認のための掘削機械（バックホー</w:t>
            </w:r>
            <w:r w:rsidRPr="00397511">
              <w:rPr>
                <w:rFonts w:hAnsi="Meiryo UI" w:hint="eastAsia"/>
                <w:szCs w:val="18"/>
                <w:u w:val="single"/>
              </w:rPr>
              <w:t xml:space="preserve">  </w:t>
            </w:r>
            <w:r w:rsidRPr="003435DD">
              <w:rPr>
                <w:rFonts w:hAnsi="Meiryo UI" w:hint="eastAsia"/>
                <w:szCs w:val="18"/>
              </w:rPr>
              <w:t>ｍ</w:t>
            </w:r>
            <w:r w:rsidRPr="003435DD">
              <w:rPr>
                <w:rFonts w:hAnsi="Meiryo UI" w:hint="eastAsia"/>
                <w:szCs w:val="18"/>
                <w:vertAlign w:val="superscript"/>
              </w:rPr>
              <w:t>3</w:t>
            </w:r>
            <w:r w:rsidRPr="003435DD">
              <w:rPr>
                <w:rFonts w:hAnsi="Meiryo UI" w:hint="eastAsia"/>
                <w:szCs w:val="18"/>
              </w:rPr>
              <w:t>）を準備すること。</w:t>
            </w:r>
          </w:p>
          <w:p w:rsidR="005D08AE" w:rsidRPr="003435DD" w:rsidRDefault="005D08AE" w:rsidP="00FC55A0">
            <w:pPr>
              <w:spacing w:afterLines="25" w:after="75" w:line="240" w:lineRule="exact"/>
              <w:ind w:leftChars="106" w:left="191"/>
              <w:rPr>
                <w:rFonts w:hAnsi="Meiryo UI"/>
                <w:szCs w:val="18"/>
              </w:rPr>
            </w:pPr>
            <w:r w:rsidRPr="003435DD">
              <w:rPr>
                <w:rFonts w:hAnsi="Meiryo UI" w:hint="eastAsia"/>
                <w:szCs w:val="18"/>
              </w:rPr>
              <w:t>ただし、「</w:t>
            </w:r>
            <w:hyperlink w:anchor="工事の記録等" w:history="1">
              <w:r w:rsidRPr="00D2164C">
                <w:rPr>
                  <w:rStyle w:val="ac"/>
                  <w:rFonts w:hAnsi="Meiryo UI" w:hint="eastAsia"/>
                  <w:szCs w:val="18"/>
                </w:rPr>
                <w:t>18 工事の記録等</w:t>
              </w:r>
            </w:hyperlink>
            <w:r w:rsidRPr="003435DD">
              <w:rPr>
                <w:rFonts w:hAnsi="Meiryo UI" w:hint="eastAsia"/>
                <w:szCs w:val="18"/>
              </w:rPr>
              <w:t>」に示すタイムラプス動画で地中工作物の撤去が確認できる場合は掘削機械の準備は不要とする。</w:t>
            </w:r>
          </w:p>
        </w:tc>
      </w:tr>
    </w:tbl>
    <w:p w:rsidR="00367CE2" w:rsidRDefault="00367CE2" w:rsidP="00FC55A0">
      <w:pPr>
        <w:spacing w:line="240" w:lineRule="exact"/>
      </w:pPr>
    </w:p>
    <w:p w:rsidR="00367CE2" w:rsidRDefault="00367CE2" w:rsidP="00FC55A0">
      <w:pPr>
        <w:widowControl/>
        <w:spacing w:line="240" w:lineRule="exact"/>
        <w:jc w:val="left"/>
      </w:pPr>
      <w:r>
        <w:br w:type="page"/>
      </w:r>
    </w:p>
    <w:p w:rsidR="00367CE2" w:rsidRPr="00183272" w:rsidRDefault="00367CE2" w:rsidP="00FC55A0">
      <w:pPr>
        <w:pStyle w:val="1"/>
        <w:spacing w:line="240" w:lineRule="exact"/>
      </w:pPr>
      <w:bookmarkStart w:id="3" w:name="_Toc192246073"/>
      <w:r w:rsidRPr="00183272">
        <w:rPr>
          <w:rFonts w:hint="eastAsia"/>
        </w:rPr>
        <w:lastRenderedPageBreak/>
        <w:t>2章　仮設工事</w:t>
      </w:r>
      <w:bookmarkEnd w:id="3"/>
    </w:p>
    <w:tbl>
      <w:tblPr>
        <w:tblStyle w:val="a3"/>
        <w:tblW w:w="9776" w:type="dxa"/>
        <w:tblLayout w:type="fixed"/>
        <w:tblLook w:val="04A0" w:firstRow="1" w:lastRow="0" w:firstColumn="1" w:lastColumn="0" w:noHBand="0" w:noVBand="1"/>
      </w:tblPr>
      <w:tblGrid>
        <w:gridCol w:w="1826"/>
        <w:gridCol w:w="7950"/>
      </w:tblGrid>
      <w:tr w:rsidR="00FD3B87" w:rsidRPr="003435DD" w:rsidTr="00FD3B87">
        <w:trPr>
          <w:tblHeader/>
        </w:trPr>
        <w:tc>
          <w:tcPr>
            <w:tcW w:w="1826" w:type="dxa"/>
            <w:shd w:val="clear" w:color="auto" w:fill="000000" w:themeFill="text1"/>
            <w:vAlign w:val="center"/>
          </w:tcPr>
          <w:p w:rsidR="00FD3B87" w:rsidRPr="003435DD" w:rsidRDefault="00FD3B87"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FD3B87" w:rsidRPr="003435DD" w:rsidRDefault="00FD3B87" w:rsidP="00FC55A0">
            <w:pPr>
              <w:spacing w:line="240" w:lineRule="exact"/>
              <w:ind w:right="9"/>
              <w:jc w:val="center"/>
              <w:rPr>
                <w:rFonts w:hAnsi="Meiryo UI"/>
                <w:szCs w:val="18"/>
              </w:rPr>
            </w:pPr>
            <w:r w:rsidRPr="003435DD">
              <w:rPr>
                <w:rFonts w:hAnsi="Meiryo UI" w:hint="eastAsia"/>
                <w:szCs w:val="18"/>
              </w:rPr>
              <w:t>特記事項</w:t>
            </w:r>
          </w:p>
        </w:tc>
      </w:tr>
      <w:tr w:rsidR="00FD3B87" w:rsidRPr="003435DD" w:rsidTr="00407A80">
        <w:tc>
          <w:tcPr>
            <w:tcW w:w="1826" w:type="dxa"/>
          </w:tcPr>
          <w:p w:rsidR="00FD3B87" w:rsidRDefault="00FD3B87" w:rsidP="00FC55A0">
            <w:pPr>
              <w:spacing w:line="240" w:lineRule="exact"/>
              <w:ind w:left="199" w:hanging="284"/>
              <w:rPr>
                <w:rFonts w:hAnsi="Meiryo UI"/>
                <w:szCs w:val="18"/>
              </w:rPr>
            </w:pPr>
            <w:r w:rsidRPr="0069291D">
              <w:rPr>
                <w:rFonts w:hAnsi="Meiryo UI" w:hint="eastAsia"/>
                <w:color w:val="FF0000"/>
                <w:szCs w:val="18"/>
              </w:rPr>
              <w:t>①</w:t>
            </w:r>
            <w:r>
              <w:rPr>
                <w:rFonts w:hAnsi="Meiryo UI" w:hint="eastAsia"/>
                <w:color w:val="FF0000"/>
                <w:szCs w:val="18"/>
              </w:rPr>
              <w:t xml:space="preserve"> </w:t>
            </w:r>
            <w:r w:rsidRPr="003435DD">
              <w:rPr>
                <w:rFonts w:hAnsi="Meiryo UI" w:hint="eastAsia"/>
                <w:szCs w:val="18"/>
              </w:rPr>
              <w:t>監督員事務所</w:t>
            </w:r>
          </w:p>
          <w:p w:rsidR="00FD3B87" w:rsidRPr="0069291D" w:rsidRDefault="00FD3B87" w:rsidP="00FC55A0">
            <w:pPr>
              <w:spacing w:line="240" w:lineRule="exact"/>
              <w:ind w:left="199" w:hanging="284"/>
              <w:rPr>
                <w:rFonts w:hAnsi="Meiryo UI"/>
                <w:color w:val="FF0000"/>
                <w:szCs w:val="18"/>
              </w:rPr>
            </w:pPr>
            <w:r w:rsidRPr="003435DD">
              <w:rPr>
                <w:rFonts w:hAnsi="Meiryo UI" w:hint="eastAsia"/>
                <w:szCs w:val="18"/>
              </w:rPr>
              <w:t>（</w:t>
            </w:r>
            <w:hyperlink r:id="rId81" w:anchor="page=15" w:history="1">
              <w:r w:rsidR="00A24BAF" w:rsidRPr="0004683A">
                <w:rPr>
                  <w:rStyle w:val="ac"/>
                  <w:rFonts w:hAnsi="Meiryo UI" w:hint="eastAsia"/>
                  <w:szCs w:val="18"/>
                </w:rPr>
                <w:t>木仕</w:t>
              </w:r>
              <w:r w:rsidRPr="0004683A">
                <w:rPr>
                  <w:rStyle w:val="ac"/>
                  <w:rFonts w:hAnsi="Meiryo UI" w:hint="eastAsia"/>
                  <w:szCs w:val="18"/>
                </w:rPr>
                <w:t>2.3.1</w:t>
              </w:r>
            </w:hyperlink>
            <w:r w:rsidRPr="003435DD">
              <w:rPr>
                <w:rFonts w:hAnsi="Meiryo UI" w:hint="eastAsia"/>
                <w:szCs w:val="18"/>
              </w:rPr>
              <w:t>）</w:t>
            </w:r>
          </w:p>
        </w:tc>
        <w:tc>
          <w:tcPr>
            <w:tcW w:w="7950" w:type="dxa"/>
          </w:tcPr>
          <w:p w:rsidR="00FD3B87" w:rsidRDefault="00FD3B87" w:rsidP="00FC55A0">
            <w:pPr>
              <w:spacing w:line="240" w:lineRule="exact"/>
              <w:jc w:val="left"/>
              <w:rPr>
                <w:szCs w:val="18"/>
              </w:rPr>
            </w:pPr>
            <w:r w:rsidRPr="00CC05E3">
              <w:rPr>
                <w:rFonts w:hint="eastAsia"/>
                <w:szCs w:val="18"/>
              </w:rPr>
              <w:t xml:space="preserve">監督員事務所の規模 </w:t>
            </w:r>
            <w:r>
              <w:rPr>
                <w:rFonts w:hint="eastAsia"/>
                <w:szCs w:val="18"/>
              </w:rPr>
              <w:t>（</w:t>
            </w:r>
            <w:r w:rsidRPr="00CC05E3">
              <w:rPr>
                <w:rFonts w:hint="eastAsia"/>
                <w:szCs w:val="18"/>
              </w:rPr>
              <w:t>別途設備工事監督員と共用する。</w:t>
            </w:r>
            <w:r>
              <w:rPr>
                <w:rFonts w:hint="eastAsia"/>
                <w:szCs w:val="18"/>
              </w:rPr>
              <w:t>）</w:t>
            </w:r>
          </w:p>
          <w:p w:rsidR="00FD3B87" w:rsidRPr="00CC05E3" w:rsidRDefault="00FD3B87" w:rsidP="00FC55A0">
            <w:pPr>
              <w:spacing w:line="240" w:lineRule="exact"/>
              <w:ind w:leftChars="100" w:left="360" w:hangingChars="100" w:hanging="180"/>
              <w:jc w:val="left"/>
              <w:rPr>
                <w:szCs w:val="18"/>
              </w:rPr>
            </w:pPr>
            <w:r w:rsidRPr="00CC05E3">
              <w:rPr>
                <w:rFonts w:hint="eastAsia"/>
                <w:szCs w:val="18"/>
              </w:rPr>
              <w:t>※（　　　）㎡程度（会議室（　　）㎡を含む）</w:t>
            </w:r>
          </w:p>
          <w:p w:rsidR="00FD3B87" w:rsidRPr="00CC05E3" w:rsidRDefault="00FD3B87" w:rsidP="00FC55A0">
            <w:pPr>
              <w:spacing w:line="240" w:lineRule="exact"/>
              <w:ind w:leftChars="100" w:left="360" w:hangingChars="100" w:hanging="180"/>
              <w:jc w:val="left"/>
              <w:rPr>
                <w:szCs w:val="18"/>
              </w:rPr>
            </w:pPr>
            <w:r w:rsidRPr="00CC05E3">
              <w:rPr>
                <w:rFonts w:hint="eastAsia"/>
                <w:szCs w:val="18"/>
              </w:rPr>
              <w:t xml:space="preserve">・ </w:t>
            </w:r>
          </w:p>
          <w:p w:rsidR="00FD3B87" w:rsidRPr="00CC05E3" w:rsidRDefault="00FD3B87" w:rsidP="00FC55A0">
            <w:pPr>
              <w:spacing w:line="240" w:lineRule="exact"/>
              <w:jc w:val="left"/>
              <w:rPr>
                <w:szCs w:val="18"/>
              </w:rPr>
            </w:pPr>
            <w:r w:rsidRPr="00CC05E3">
              <w:rPr>
                <w:rFonts w:hint="eastAsia"/>
                <w:szCs w:val="18"/>
              </w:rPr>
              <w:t>監督員事務所の設備　※電灯　※給排水　・</w:t>
            </w:r>
          </w:p>
          <w:p w:rsidR="00FD3B87" w:rsidRPr="00CC05E3" w:rsidRDefault="00FD3B87" w:rsidP="00FC55A0">
            <w:pPr>
              <w:spacing w:line="240" w:lineRule="exact"/>
              <w:jc w:val="left"/>
              <w:rPr>
                <w:szCs w:val="18"/>
              </w:rPr>
            </w:pPr>
            <w:r w:rsidRPr="00CC05E3">
              <w:rPr>
                <w:rFonts w:hint="eastAsia"/>
                <w:szCs w:val="18"/>
              </w:rPr>
              <w:t xml:space="preserve">監督員事務所の電話 ※専用電話　　・兼用ファックス </w:t>
            </w:r>
          </w:p>
          <w:p w:rsidR="00FD3B87" w:rsidRPr="00CC05E3" w:rsidRDefault="00FD3B87" w:rsidP="00FC55A0">
            <w:pPr>
              <w:spacing w:line="240" w:lineRule="exact"/>
              <w:jc w:val="left"/>
              <w:rPr>
                <w:szCs w:val="18"/>
              </w:rPr>
            </w:pPr>
            <w:r w:rsidRPr="00CC05E3">
              <w:rPr>
                <w:rFonts w:hint="eastAsia"/>
                <w:szCs w:val="18"/>
              </w:rPr>
              <w:t>監督員事務所の備品</w:t>
            </w:r>
          </w:p>
          <w:p w:rsidR="00FD3B87" w:rsidRPr="00CC05E3" w:rsidRDefault="00FD3B87" w:rsidP="00FC55A0">
            <w:pPr>
              <w:spacing w:line="240" w:lineRule="exact"/>
              <w:ind w:leftChars="100" w:left="360" w:hangingChars="100" w:hanging="180"/>
              <w:jc w:val="left"/>
              <w:rPr>
                <w:szCs w:val="18"/>
              </w:rPr>
            </w:pPr>
            <w:r w:rsidRPr="00CC05E3">
              <w:rPr>
                <w:rFonts w:hint="eastAsia"/>
                <w:szCs w:val="18"/>
              </w:rPr>
              <w:t xml:space="preserve">※机、いす、書棚、白板、掛時計、衣類ロッカー、冷暖房機器、検査用具、ゴム長靴 </w:t>
            </w:r>
          </w:p>
          <w:p w:rsidR="00FD3B87" w:rsidRPr="00CC05E3" w:rsidRDefault="00FD3B87" w:rsidP="00FC55A0">
            <w:pPr>
              <w:spacing w:afterLines="20" w:after="60" w:line="240" w:lineRule="exact"/>
              <w:jc w:val="left"/>
              <w:rPr>
                <w:szCs w:val="18"/>
              </w:rPr>
            </w:pPr>
            <w:r w:rsidRPr="00CC05E3">
              <w:rPr>
                <w:rFonts w:hint="eastAsia"/>
                <w:szCs w:val="18"/>
              </w:rPr>
              <w:t>・その他（　　　　　　　　　　　　　　　　）</w:t>
            </w:r>
          </w:p>
        </w:tc>
      </w:tr>
      <w:tr w:rsidR="00407A80" w:rsidRPr="003435DD" w:rsidTr="00407A80">
        <w:tc>
          <w:tcPr>
            <w:tcW w:w="1826" w:type="dxa"/>
          </w:tcPr>
          <w:p w:rsidR="00407A80" w:rsidRPr="003435DD" w:rsidRDefault="00407A80" w:rsidP="00FC55A0">
            <w:pPr>
              <w:spacing w:line="240" w:lineRule="exact"/>
              <w:ind w:left="199" w:hanging="284"/>
              <w:rPr>
                <w:rFonts w:hAnsi="Meiryo UI"/>
                <w:szCs w:val="18"/>
              </w:rPr>
            </w:pPr>
            <w:r w:rsidRPr="0069291D">
              <w:rPr>
                <w:rFonts w:hAnsi="Meiryo UI" w:hint="eastAsia"/>
                <w:color w:val="FF0000"/>
                <w:szCs w:val="18"/>
              </w:rPr>
              <w:t>②</w:t>
            </w:r>
            <w:r w:rsidRPr="003435DD">
              <w:rPr>
                <w:rFonts w:hAnsi="Meiryo UI" w:hint="eastAsia"/>
                <w:szCs w:val="18"/>
              </w:rPr>
              <w:t xml:space="preserve"> 仮囲い</w:t>
            </w:r>
          </w:p>
          <w:p w:rsidR="00407A80" w:rsidRPr="003435DD" w:rsidRDefault="00407A80" w:rsidP="00FC55A0">
            <w:pPr>
              <w:spacing w:line="240" w:lineRule="exact"/>
              <w:ind w:left="199" w:hanging="284"/>
              <w:rPr>
                <w:rFonts w:hAnsi="Meiryo UI"/>
                <w:szCs w:val="18"/>
              </w:rPr>
            </w:pPr>
          </w:p>
        </w:tc>
        <w:tc>
          <w:tcPr>
            <w:tcW w:w="7950" w:type="dxa"/>
          </w:tcPr>
          <w:p w:rsidR="005456FD" w:rsidRDefault="005456FD" w:rsidP="00FC55A0">
            <w:pPr>
              <w:spacing w:line="240" w:lineRule="exact"/>
              <w:jc w:val="left"/>
              <w:rPr>
                <w:szCs w:val="18"/>
              </w:rPr>
            </w:pPr>
            <w:r>
              <w:rPr>
                <w:rFonts w:hint="eastAsia"/>
                <w:szCs w:val="18"/>
              </w:rPr>
              <w:t>※</w:t>
            </w:r>
            <w:r w:rsidRPr="00CC05E3">
              <w:rPr>
                <w:rFonts w:hint="eastAsia"/>
                <w:szCs w:val="18"/>
              </w:rPr>
              <w:t>施工範囲は図示による。</w:t>
            </w:r>
          </w:p>
          <w:p w:rsidR="005456FD" w:rsidRDefault="005456FD" w:rsidP="00FC55A0">
            <w:pPr>
              <w:spacing w:line="240" w:lineRule="exact"/>
              <w:jc w:val="left"/>
              <w:rPr>
                <w:szCs w:val="18"/>
              </w:rPr>
            </w:pPr>
            <w:r>
              <w:rPr>
                <w:rFonts w:hint="eastAsia"/>
                <w:szCs w:val="18"/>
              </w:rPr>
              <w:t>※</w:t>
            </w:r>
            <w:r w:rsidRPr="00CC05E3">
              <w:rPr>
                <w:rFonts w:hint="eastAsia"/>
                <w:szCs w:val="18"/>
              </w:rPr>
              <w:t>やむを得ず、工事途中に仮囲いをはずす場合は監督員の承諾を受ける。</w:t>
            </w:r>
          </w:p>
          <w:p w:rsidR="005456FD" w:rsidRPr="005456FD" w:rsidRDefault="005456FD" w:rsidP="00FC55A0">
            <w:pPr>
              <w:spacing w:line="240" w:lineRule="exact"/>
              <w:jc w:val="left"/>
              <w:rPr>
                <w:szCs w:val="18"/>
              </w:rPr>
            </w:pPr>
            <w:r w:rsidRPr="005456FD">
              <w:rPr>
                <w:rFonts w:hint="eastAsia"/>
                <w:szCs w:val="18"/>
              </w:rPr>
              <w:t>種別</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・仮囲い用成形鋼板（ t =1.2mm）</w:t>
            </w:r>
          </w:p>
          <w:p w:rsidR="005456FD" w:rsidRPr="005456FD" w:rsidRDefault="005456FD" w:rsidP="00FC55A0">
            <w:pPr>
              <w:spacing w:line="240" w:lineRule="exact"/>
              <w:ind w:leftChars="200" w:left="360"/>
              <w:jc w:val="left"/>
              <w:rPr>
                <w:szCs w:val="18"/>
              </w:rPr>
            </w:pPr>
            <w:r w:rsidRPr="005456FD">
              <w:rPr>
                <w:rFonts w:hint="eastAsia"/>
                <w:szCs w:val="18"/>
              </w:rPr>
              <w:t>・H=2.0m　　・H=3.0m</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・ガードフェンス　（H=1.8m）</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・Ａ型バリケード　（H=0.8m）</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 xml:space="preserve">・ </w:t>
            </w:r>
          </w:p>
          <w:p w:rsidR="005456FD" w:rsidRPr="005456FD" w:rsidRDefault="005456FD" w:rsidP="00FC55A0">
            <w:pPr>
              <w:spacing w:line="240" w:lineRule="exact"/>
              <w:jc w:val="left"/>
              <w:rPr>
                <w:szCs w:val="18"/>
              </w:rPr>
            </w:pPr>
            <w:r w:rsidRPr="005456FD">
              <w:rPr>
                <w:rFonts w:hint="eastAsia"/>
                <w:szCs w:val="18"/>
              </w:rPr>
              <w:t>イメージアップ他</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w:t>
            </w:r>
          </w:p>
          <w:p w:rsidR="005456FD" w:rsidRPr="005456FD" w:rsidRDefault="005456FD" w:rsidP="00FC55A0">
            <w:pPr>
              <w:spacing w:line="240" w:lineRule="exact"/>
              <w:jc w:val="left"/>
              <w:rPr>
                <w:szCs w:val="18"/>
              </w:rPr>
            </w:pPr>
            <w:r w:rsidRPr="005456FD">
              <w:rPr>
                <w:rFonts w:hint="eastAsia"/>
                <w:szCs w:val="18"/>
              </w:rPr>
              <w:t xml:space="preserve">門扉（施錠付） 　</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形状　・W3.6m×H4.5m　・</w:t>
            </w:r>
          </w:p>
          <w:p w:rsidR="00407A80" w:rsidRDefault="005456FD" w:rsidP="00FC55A0">
            <w:pPr>
              <w:spacing w:line="240" w:lineRule="exact"/>
              <w:ind w:leftChars="100" w:left="360" w:hangingChars="100" w:hanging="180"/>
              <w:jc w:val="left"/>
              <w:rPr>
                <w:szCs w:val="18"/>
              </w:rPr>
            </w:pPr>
            <w:r w:rsidRPr="005456FD">
              <w:rPr>
                <w:rFonts w:hint="eastAsia"/>
                <w:szCs w:val="18"/>
              </w:rPr>
              <w:t>種別　・シートゲート　　 ・パネルゲート　　・キャスターゲート</w:t>
            </w:r>
          </w:p>
          <w:p w:rsidR="00AD35EB" w:rsidRPr="005456FD" w:rsidRDefault="00AD35EB" w:rsidP="00FC55A0">
            <w:pPr>
              <w:spacing w:afterLines="20" w:after="60" w:line="240" w:lineRule="exact"/>
              <w:ind w:leftChars="100" w:left="180"/>
              <w:jc w:val="left"/>
              <w:rPr>
                <w:rFonts w:hAnsi="Meiryo UI"/>
                <w:szCs w:val="18"/>
              </w:rPr>
            </w:pPr>
            <w:r>
              <w:rPr>
                <w:rFonts w:hint="eastAsia"/>
                <w:szCs w:val="18"/>
              </w:rPr>
              <w:t>参考「</w:t>
            </w:r>
            <w:hyperlink r:id="rId82" w:anchor="page=87" w:history="1">
              <w:r w:rsidRPr="005A2CFB">
                <w:rPr>
                  <w:rStyle w:val="ac"/>
                  <w:rFonts w:hint="eastAsia"/>
                  <w:szCs w:val="18"/>
                </w:rPr>
                <w:t>建設工事公衆災害防止対策要綱</w:t>
              </w:r>
              <w:r w:rsidRPr="005A2CFB">
                <w:rPr>
                  <w:rStyle w:val="ac"/>
                  <w:szCs w:val="18"/>
                </w:rPr>
                <w:t xml:space="preserve"> 仮囲い、出入口</w:t>
              </w:r>
            </w:hyperlink>
            <w:r>
              <w:rPr>
                <w:rFonts w:hint="eastAsia"/>
                <w:szCs w:val="18"/>
              </w:rPr>
              <w:t>」</w:t>
            </w:r>
          </w:p>
        </w:tc>
      </w:tr>
      <w:tr w:rsidR="00407A80" w:rsidRPr="003435DD" w:rsidTr="00407A80">
        <w:tc>
          <w:tcPr>
            <w:tcW w:w="1826" w:type="dxa"/>
          </w:tcPr>
          <w:p w:rsidR="00407A80" w:rsidRDefault="00407A80" w:rsidP="00FC55A0">
            <w:pPr>
              <w:spacing w:line="240" w:lineRule="exact"/>
              <w:ind w:left="170" w:hanging="255"/>
              <w:rPr>
                <w:rFonts w:hAnsi="Meiryo UI"/>
                <w:szCs w:val="18"/>
              </w:rPr>
            </w:pPr>
            <w:r w:rsidRPr="0069291D">
              <w:rPr>
                <w:rFonts w:hAnsi="Meiryo UI" w:hint="eastAsia"/>
                <w:color w:val="FF0000"/>
                <w:szCs w:val="18"/>
              </w:rPr>
              <w:t>③</w:t>
            </w:r>
            <w:r w:rsidR="00256715">
              <w:rPr>
                <w:rFonts w:hAnsi="Meiryo UI" w:hint="eastAsia"/>
                <w:color w:val="FF0000"/>
                <w:szCs w:val="18"/>
              </w:rPr>
              <w:t xml:space="preserve"> </w:t>
            </w:r>
            <w:r>
              <w:rPr>
                <w:rFonts w:hAnsi="Meiryo UI" w:hint="eastAsia"/>
                <w:szCs w:val="18"/>
              </w:rPr>
              <w:t>仮設物の設置場所</w:t>
            </w:r>
          </w:p>
          <w:p w:rsidR="00407A80" w:rsidRDefault="00407A80" w:rsidP="00FC55A0">
            <w:pPr>
              <w:spacing w:line="240" w:lineRule="exact"/>
              <w:ind w:left="199" w:hanging="284"/>
              <w:rPr>
                <w:rFonts w:hAnsi="Meiryo UI"/>
                <w:szCs w:val="18"/>
              </w:rPr>
            </w:pPr>
          </w:p>
        </w:tc>
        <w:tc>
          <w:tcPr>
            <w:tcW w:w="7950" w:type="dxa"/>
          </w:tcPr>
          <w:p w:rsidR="00407A80" w:rsidRPr="00E0347D" w:rsidRDefault="00407A80" w:rsidP="00FC55A0">
            <w:pPr>
              <w:spacing w:line="240" w:lineRule="exact"/>
              <w:jc w:val="left"/>
              <w:rPr>
                <w:szCs w:val="18"/>
              </w:rPr>
            </w:pPr>
            <w:r w:rsidRPr="00E0347D">
              <w:rPr>
                <w:rFonts w:hint="eastAsia"/>
                <w:szCs w:val="18"/>
              </w:rPr>
              <w:t>※構内</w:t>
            </w:r>
          </w:p>
          <w:p w:rsidR="00407A80" w:rsidRPr="00E0347D" w:rsidRDefault="00407A80" w:rsidP="00FC55A0">
            <w:pPr>
              <w:spacing w:line="240" w:lineRule="exact"/>
              <w:jc w:val="left"/>
              <w:rPr>
                <w:szCs w:val="18"/>
              </w:rPr>
            </w:pPr>
            <w:r w:rsidRPr="00E0347D">
              <w:rPr>
                <w:rFonts w:hint="eastAsia"/>
                <w:szCs w:val="18"/>
              </w:rPr>
              <w:t>・指定仮設用地</w:t>
            </w:r>
          </w:p>
          <w:p w:rsidR="00407A80" w:rsidRPr="00E0347D" w:rsidRDefault="00407A80" w:rsidP="00FC55A0">
            <w:pPr>
              <w:spacing w:line="240" w:lineRule="exact"/>
              <w:ind w:leftChars="100" w:left="180" w:firstLineChars="100" w:firstLine="180"/>
              <w:jc w:val="left"/>
              <w:rPr>
                <w:szCs w:val="18"/>
              </w:rPr>
            </w:pPr>
            <w:r w:rsidRPr="00E0347D">
              <w:rPr>
                <w:rFonts w:hint="eastAsia"/>
                <w:szCs w:val="18"/>
              </w:rPr>
              <w:t>使用条件（・有償　　・無償）</w:t>
            </w:r>
          </w:p>
          <w:p w:rsidR="00407A80" w:rsidRPr="008D3571" w:rsidRDefault="00407A80" w:rsidP="00FC55A0">
            <w:pPr>
              <w:spacing w:afterLines="20" w:after="60" w:line="240" w:lineRule="exact"/>
              <w:ind w:left="180" w:hangingChars="100" w:hanging="180"/>
              <w:jc w:val="left"/>
              <w:rPr>
                <w:rFonts w:hAnsi="Meiryo UI"/>
                <w:szCs w:val="18"/>
              </w:rPr>
            </w:pPr>
            <w:r>
              <w:rPr>
                <w:rFonts w:hint="eastAsia"/>
                <w:szCs w:val="18"/>
              </w:rPr>
              <w:t>※便所</w:t>
            </w:r>
            <w:r w:rsidRPr="00E0347D">
              <w:rPr>
                <w:rFonts w:hint="eastAsia"/>
                <w:szCs w:val="18"/>
              </w:rPr>
              <w:t>等を設置する場合、下水処理区域内は所定の手続きの上、汚水管に放流するのを原則とする。</w:t>
            </w:r>
          </w:p>
        </w:tc>
      </w:tr>
      <w:tr w:rsidR="00407A80" w:rsidRPr="003435DD" w:rsidTr="00407A80">
        <w:tc>
          <w:tcPr>
            <w:tcW w:w="1826" w:type="dxa"/>
          </w:tcPr>
          <w:p w:rsidR="00407A80" w:rsidRPr="005456FD" w:rsidRDefault="00407A80" w:rsidP="00FC55A0">
            <w:pPr>
              <w:spacing w:line="240" w:lineRule="exact"/>
              <w:ind w:left="170" w:hanging="255"/>
              <w:rPr>
                <w:szCs w:val="18"/>
              </w:rPr>
            </w:pPr>
            <w:r w:rsidRPr="0069291D">
              <w:rPr>
                <w:rFonts w:hAnsi="Meiryo UI" w:hint="eastAsia"/>
                <w:color w:val="FF0000"/>
                <w:szCs w:val="18"/>
              </w:rPr>
              <w:t>④</w:t>
            </w:r>
            <w:r w:rsidR="005456FD">
              <w:rPr>
                <w:rFonts w:hAnsi="Meiryo UI" w:hint="eastAsia"/>
                <w:color w:val="FF0000"/>
                <w:szCs w:val="18"/>
              </w:rPr>
              <w:t xml:space="preserve"> </w:t>
            </w:r>
            <w:r w:rsidR="005456FD" w:rsidRPr="005456FD">
              <w:rPr>
                <w:rFonts w:hint="eastAsia"/>
                <w:szCs w:val="18"/>
              </w:rPr>
              <w:t>落下物、飛散物などによる危害の防止</w:t>
            </w:r>
          </w:p>
          <w:p w:rsidR="00407A80" w:rsidRPr="003435DD" w:rsidRDefault="00407A80" w:rsidP="00FC55A0">
            <w:pPr>
              <w:spacing w:line="240" w:lineRule="exact"/>
              <w:ind w:left="199" w:hanging="284"/>
              <w:rPr>
                <w:rFonts w:hAnsi="Meiryo UI"/>
                <w:szCs w:val="18"/>
              </w:rPr>
            </w:pPr>
          </w:p>
        </w:tc>
        <w:tc>
          <w:tcPr>
            <w:tcW w:w="7950" w:type="dxa"/>
          </w:tcPr>
          <w:p w:rsidR="00407A80" w:rsidRDefault="005456FD" w:rsidP="00FC55A0">
            <w:pPr>
              <w:spacing w:line="240" w:lineRule="exact"/>
              <w:rPr>
                <w:szCs w:val="18"/>
              </w:rPr>
            </w:pPr>
            <w:r>
              <w:rPr>
                <w:rFonts w:hint="eastAsia"/>
                <w:szCs w:val="18"/>
              </w:rPr>
              <w:t>※</w:t>
            </w:r>
            <w:r w:rsidRPr="00CC05E3">
              <w:rPr>
                <w:rFonts w:hint="eastAsia"/>
                <w:szCs w:val="18"/>
              </w:rPr>
              <w:t>施工範囲は図示による。</w:t>
            </w:r>
          </w:p>
          <w:p w:rsidR="005456FD" w:rsidRPr="00CC05E3" w:rsidRDefault="005456FD" w:rsidP="00FC55A0">
            <w:pPr>
              <w:spacing w:line="240" w:lineRule="exact"/>
              <w:ind w:left="180" w:hangingChars="100" w:hanging="180"/>
              <w:jc w:val="left"/>
              <w:rPr>
                <w:szCs w:val="18"/>
              </w:rPr>
            </w:pPr>
            <w:r w:rsidRPr="00CC05E3">
              <w:rPr>
                <w:rFonts w:hint="eastAsia"/>
                <w:szCs w:val="18"/>
              </w:rPr>
              <w:t xml:space="preserve">※工事現場からの落下物、飛散物による危害防止は下記又は同等以上の措置をする 　</w:t>
            </w:r>
          </w:p>
          <w:p w:rsidR="005456FD" w:rsidRPr="00CC05E3" w:rsidRDefault="005456FD" w:rsidP="00FC55A0">
            <w:pPr>
              <w:spacing w:line="240" w:lineRule="exact"/>
              <w:ind w:leftChars="100" w:left="180"/>
              <w:jc w:val="left"/>
              <w:rPr>
                <w:szCs w:val="18"/>
              </w:rPr>
            </w:pPr>
            <w:r w:rsidRPr="00CC05E3">
              <w:rPr>
                <w:rFonts w:hint="eastAsia"/>
                <w:szCs w:val="18"/>
              </w:rPr>
              <w:t>・メッシュシート（</w:t>
            </w:r>
            <w:hyperlink r:id="rId83" w:anchor=":~:text=A%C2%A08952%2D1995-,%E5%BB%BA%E7%AF%89%E5%B7%A5%E4%BA%8B%E7%94%A8%E3%82%B7%E3%83%BC%E3%83%88,-Fabric%C2%A0sheets%C2%A0for" w:history="1">
              <w:r w:rsidR="00AD35EB" w:rsidRPr="00BA3A49">
                <w:rPr>
                  <w:rStyle w:val="ac"/>
                  <w:rFonts w:hint="eastAsia"/>
                  <w:szCs w:val="18"/>
                </w:rPr>
                <w:t>JIS A 8952</w:t>
              </w:r>
            </w:hyperlink>
            <w:r w:rsidRPr="00CC05E3">
              <w:rPr>
                <w:rFonts w:hint="eastAsia"/>
                <w:szCs w:val="18"/>
              </w:rPr>
              <w:t>に定めるＩ類）</w:t>
            </w:r>
          </w:p>
          <w:p w:rsidR="005456FD" w:rsidRPr="00CC05E3" w:rsidRDefault="005456FD" w:rsidP="00FC55A0">
            <w:pPr>
              <w:spacing w:line="240" w:lineRule="exact"/>
              <w:ind w:leftChars="100" w:left="180"/>
              <w:jc w:val="left"/>
              <w:rPr>
                <w:szCs w:val="18"/>
              </w:rPr>
            </w:pPr>
            <w:r w:rsidRPr="00CC05E3">
              <w:rPr>
                <w:rFonts w:hint="eastAsia"/>
                <w:szCs w:val="18"/>
              </w:rPr>
              <w:t>・養生シート（帆布製）（</w:t>
            </w:r>
            <w:hyperlink r:id="rId84" w:anchor=":~:text=A%C2%A08952%2D1995-,%E5%BB%BA%E7%AF%89%E5%B7%A5%E4%BA%8B%E7%94%A8%E3%82%B7%E3%83%BC%E3%83%88,-Fabric%C2%A0sheets%C2%A0for" w:history="1">
              <w:r w:rsidR="00AD35EB" w:rsidRPr="00BA3A49">
                <w:rPr>
                  <w:rStyle w:val="ac"/>
                  <w:rFonts w:hint="eastAsia"/>
                  <w:szCs w:val="18"/>
                </w:rPr>
                <w:t>JIS A 8952</w:t>
              </w:r>
            </w:hyperlink>
            <w:r w:rsidRPr="00CC05E3">
              <w:rPr>
                <w:rFonts w:hint="eastAsia"/>
                <w:szCs w:val="18"/>
              </w:rPr>
              <w:t>に定めるＩ類）</w:t>
            </w:r>
          </w:p>
          <w:p w:rsidR="005456FD" w:rsidRPr="00CC05E3" w:rsidRDefault="005456FD" w:rsidP="00FC55A0">
            <w:pPr>
              <w:spacing w:line="240" w:lineRule="exact"/>
              <w:ind w:leftChars="100" w:left="180"/>
              <w:jc w:val="left"/>
              <w:rPr>
                <w:szCs w:val="18"/>
              </w:rPr>
            </w:pPr>
            <w:r w:rsidRPr="00CC05E3">
              <w:rPr>
                <w:rFonts w:hint="eastAsia"/>
                <w:szCs w:val="18"/>
              </w:rPr>
              <w:t xml:space="preserve">・金網式養生枠　　・防護棚（朝顔） </w:t>
            </w:r>
          </w:p>
          <w:p w:rsidR="005456FD" w:rsidRDefault="005456FD" w:rsidP="00FC55A0">
            <w:pPr>
              <w:spacing w:line="240" w:lineRule="exact"/>
              <w:ind w:leftChars="100" w:left="180"/>
              <w:jc w:val="left"/>
              <w:rPr>
                <w:szCs w:val="18"/>
              </w:rPr>
            </w:pPr>
            <w:r w:rsidRPr="00CC05E3">
              <w:rPr>
                <w:rFonts w:hint="eastAsia"/>
                <w:szCs w:val="18"/>
              </w:rPr>
              <w:t>・防音シート　　　・防音パネル　　　　・</w:t>
            </w:r>
          </w:p>
          <w:p w:rsidR="00AD35EB" w:rsidRPr="00FD3B87" w:rsidRDefault="00AD35EB" w:rsidP="00FC55A0">
            <w:pPr>
              <w:spacing w:afterLines="20" w:after="60" w:line="240" w:lineRule="exact"/>
              <w:ind w:leftChars="200" w:left="360"/>
              <w:jc w:val="left"/>
              <w:rPr>
                <w:szCs w:val="18"/>
              </w:rPr>
            </w:pPr>
            <w:r>
              <w:rPr>
                <w:rFonts w:hint="eastAsia"/>
                <w:szCs w:val="18"/>
              </w:rPr>
              <w:t>参考「</w:t>
            </w:r>
            <w:hyperlink r:id="rId85" w:anchor="page=91" w:history="1">
              <w:r w:rsidRPr="005A2CFB">
                <w:rPr>
                  <w:rStyle w:val="ac"/>
                  <w:rFonts w:hint="eastAsia"/>
                  <w:szCs w:val="18"/>
                </w:rPr>
                <w:t>建設工事公衆災害防止対策要綱</w:t>
              </w:r>
              <w:r w:rsidRPr="005A2CFB">
                <w:rPr>
                  <w:rStyle w:val="ac"/>
                  <w:szCs w:val="18"/>
                </w:rPr>
                <w:t xml:space="preserve"> 落下物による危害の防止</w:t>
              </w:r>
            </w:hyperlink>
            <w:r>
              <w:rPr>
                <w:rFonts w:hint="eastAsia"/>
                <w:szCs w:val="18"/>
              </w:rPr>
              <w:t>」</w:t>
            </w:r>
          </w:p>
        </w:tc>
      </w:tr>
      <w:tr w:rsidR="00FD3B87" w:rsidRPr="003435DD" w:rsidTr="00407A80">
        <w:tc>
          <w:tcPr>
            <w:tcW w:w="1826" w:type="dxa"/>
          </w:tcPr>
          <w:p w:rsidR="00FD3B87" w:rsidRPr="0069291D" w:rsidRDefault="00FD3B87" w:rsidP="00FC55A0">
            <w:pPr>
              <w:spacing w:line="240" w:lineRule="exact"/>
              <w:ind w:left="170" w:hanging="255"/>
              <w:rPr>
                <w:rFonts w:hAnsi="Meiryo UI"/>
                <w:color w:val="FF0000"/>
                <w:szCs w:val="18"/>
              </w:rPr>
            </w:pPr>
            <w:r>
              <w:rPr>
                <w:rFonts w:hAnsi="Meiryo UI" w:hint="eastAsia"/>
                <w:color w:val="FF0000"/>
                <w:szCs w:val="18"/>
              </w:rPr>
              <w:t>⑤</w:t>
            </w:r>
            <w:r w:rsidR="00256715">
              <w:rPr>
                <w:rFonts w:hAnsi="Meiryo UI" w:hint="eastAsia"/>
                <w:color w:val="FF0000"/>
                <w:szCs w:val="18"/>
              </w:rPr>
              <w:t xml:space="preserve"> </w:t>
            </w:r>
            <w:r w:rsidRPr="00FD3B87">
              <w:rPr>
                <w:rFonts w:hAnsi="Meiryo UI" w:hint="eastAsia"/>
                <w:szCs w:val="18"/>
              </w:rPr>
              <w:t>足場からの</w:t>
            </w:r>
            <w:r>
              <w:rPr>
                <w:rFonts w:hAnsi="Meiryo UI" w:hint="eastAsia"/>
                <w:szCs w:val="18"/>
              </w:rPr>
              <w:t>墜落事故防止</w:t>
            </w:r>
          </w:p>
        </w:tc>
        <w:tc>
          <w:tcPr>
            <w:tcW w:w="7950" w:type="dxa"/>
          </w:tcPr>
          <w:p w:rsidR="00FD3B87" w:rsidRPr="00CC05E3" w:rsidRDefault="00FD3B87" w:rsidP="00FC55A0">
            <w:pPr>
              <w:spacing w:line="240" w:lineRule="exact"/>
              <w:ind w:left="180" w:hangingChars="100" w:hanging="180"/>
              <w:jc w:val="left"/>
              <w:rPr>
                <w:szCs w:val="18"/>
              </w:rPr>
            </w:pPr>
            <w:r w:rsidRPr="00CC05E3">
              <w:rPr>
                <w:rFonts w:hint="eastAsia"/>
                <w:szCs w:val="18"/>
              </w:rPr>
              <w:t>※</w:t>
            </w:r>
            <w:r w:rsidR="00AD35EB" w:rsidRPr="00CC05E3">
              <w:rPr>
                <w:rFonts w:hint="eastAsia"/>
                <w:szCs w:val="18"/>
              </w:rPr>
              <w:t>足場（仮設ゴンドラ、移動式足場を除く）を設ける場合は、「「</w:t>
            </w:r>
            <w:hyperlink r:id="rId86" w:history="1">
              <w:r w:rsidR="00AD35EB" w:rsidRPr="00D44A08">
                <w:rPr>
                  <w:rStyle w:val="ac"/>
                  <w:rFonts w:hint="eastAsia"/>
                  <w:szCs w:val="18"/>
                </w:rPr>
                <w:t>手すり先行工法に関するガイドライン</w:t>
              </w:r>
            </w:hyperlink>
            <w:r w:rsidR="00AD35EB" w:rsidRPr="00CC05E3">
              <w:rPr>
                <w:rFonts w:hint="eastAsia"/>
                <w:szCs w:val="18"/>
              </w:rPr>
              <w:t>」について（厚生労働省基発第0424001号平成21年4月24日）」の「</w:t>
            </w:r>
            <w:hyperlink r:id="rId87" w:history="1">
              <w:r w:rsidR="00AD35EB" w:rsidRPr="00D44A08">
                <w:rPr>
                  <w:rStyle w:val="ac"/>
                  <w:rFonts w:hint="eastAsia"/>
                  <w:szCs w:val="18"/>
                </w:rPr>
                <w:t>手すり先行工法等に関するガイドライン</w:t>
              </w:r>
            </w:hyperlink>
            <w:r w:rsidR="00AD35EB" w:rsidRPr="00CC05E3">
              <w:rPr>
                <w:rFonts w:hint="eastAsia"/>
                <w:szCs w:val="18"/>
              </w:rPr>
              <w:t>」により、「</w:t>
            </w:r>
            <w:hyperlink r:id="rId88" w:history="1">
              <w:r w:rsidR="00AD35EB" w:rsidRPr="00D44A08">
                <w:rPr>
                  <w:rStyle w:val="ac"/>
                  <w:rFonts w:hint="eastAsia"/>
                  <w:szCs w:val="18"/>
                </w:rPr>
                <w:t>手すり先行工法による足場の組立て等に関する基準</w:t>
              </w:r>
            </w:hyperlink>
            <w:r w:rsidR="00AD35EB" w:rsidRPr="00CC05E3">
              <w:rPr>
                <w:rFonts w:hint="eastAsia"/>
                <w:szCs w:val="18"/>
              </w:rPr>
              <w:t>」及び「</w:t>
            </w:r>
            <w:hyperlink r:id="rId89" w:history="1">
              <w:r w:rsidR="00AD35EB" w:rsidRPr="00D44A08">
                <w:rPr>
                  <w:rStyle w:val="ac"/>
                  <w:rFonts w:hint="eastAsia"/>
                  <w:szCs w:val="18"/>
                </w:rPr>
                <w:t>働きやすい安心感のある足場に関する基準</w:t>
              </w:r>
            </w:hyperlink>
            <w:r w:rsidR="00AD35EB" w:rsidRPr="00CC05E3">
              <w:rPr>
                <w:rFonts w:hint="eastAsia"/>
                <w:szCs w:val="18"/>
              </w:rPr>
              <w:t>」に適合する足場とする。</w:t>
            </w:r>
          </w:p>
          <w:p w:rsidR="00FD3B87" w:rsidRPr="00FD3B87" w:rsidRDefault="00FD3B87" w:rsidP="00FC55A0">
            <w:pPr>
              <w:spacing w:afterLines="20" w:after="60" w:line="240" w:lineRule="exact"/>
              <w:ind w:left="180" w:hangingChars="100" w:hanging="180"/>
              <w:jc w:val="left"/>
              <w:rPr>
                <w:szCs w:val="18"/>
              </w:rPr>
            </w:pPr>
            <w:r w:rsidRPr="00CC05E3">
              <w:rPr>
                <w:rFonts w:hint="eastAsia"/>
                <w:szCs w:val="18"/>
              </w:rPr>
              <w:t>※</w:t>
            </w:r>
            <w:r w:rsidR="00AD35EB" w:rsidRPr="00A55D9F">
              <w:rPr>
                <w:rFonts w:hint="eastAsia"/>
                <w:szCs w:val="18"/>
              </w:rPr>
              <w:t>屋根工事及び小屋組の建方工事における墜落事故防止対策は、</w:t>
            </w:r>
            <w:hyperlink r:id="rId90" w:anchor=":~:text=%EF%BC%88%E8%A6%8F%E5%AE%9A%EF%BC%89-,%E6%96%BD%E5%B7%A5%E6%A8%99%E6%BA%96,-A.1%C2%A0%E9%81%A9%E7%94%A8" w:history="1">
              <w:r w:rsidR="00AD35EB" w:rsidRPr="001628B2">
                <w:rPr>
                  <w:rStyle w:val="ac"/>
                  <w:rFonts w:hint="eastAsia"/>
                  <w:szCs w:val="18"/>
                </w:rPr>
                <w:t>JIS A 8971の施工標準</w:t>
              </w:r>
            </w:hyperlink>
            <w:r w:rsidR="00AD35EB" w:rsidRPr="00A55D9F">
              <w:rPr>
                <w:rFonts w:hint="eastAsia"/>
                <w:szCs w:val="18"/>
              </w:rPr>
              <w:t>に基づき、必要な屋根工事用足場を設置する。</w:t>
            </w:r>
            <w:r>
              <w:rPr>
                <w:rFonts w:hint="eastAsia"/>
                <w:szCs w:val="18"/>
              </w:rPr>
              <w:t>（</w:t>
            </w:r>
            <w:hyperlink r:id="rId91" w:anchor=":~:text=%E8%A1%A8A.3%E2%88%92%E5%B1%8B%E6%A0%B9%E9%9D%A2%E3%81%AB%E8%A8%AD%E3%81%91%E3%82%8B%E8%B6%B3%E5%A0%B4%E3%81%A8%E8%A3%85%E5%82%99%E6%A9%9F%E6%9D%90%E3%81%A8%E3%81%AE%E7%B5%84%E5%90%88%E3%81%9B%C2%A0" w:history="1">
              <w:r w:rsidR="00AD35EB" w:rsidRPr="00BA3A49">
                <w:rPr>
                  <w:rStyle w:val="ac"/>
                  <w:rFonts w:hint="eastAsia"/>
                  <w:szCs w:val="18"/>
                </w:rPr>
                <w:t>JIS A</w:t>
              </w:r>
              <w:r w:rsidR="00AD35EB" w:rsidRPr="00BA3A49">
                <w:rPr>
                  <w:rStyle w:val="ac"/>
                  <w:szCs w:val="18"/>
                </w:rPr>
                <w:t xml:space="preserve"> </w:t>
              </w:r>
              <w:r w:rsidR="00AD35EB" w:rsidRPr="00BA3A49">
                <w:rPr>
                  <w:rStyle w:val="ac"/>
                  <w:rFonts w:hint="eastAsia"/>
                  <w:szCs w:val="18"/>
                </w:rPr>
                <w:t>8971附属書Aの表A.3</w:t>
              </w:r>
            </w:hyperlink>
            <w:r w:rsidR="00AD35EB" w:rsidRPr="00CC05E3">
              <w:rPr>
                <w:rFonts w:hint="eastAsia"/>
                <w:szCs w:val="18"/>
              </w:rPr>
              <w:t>を参考とする。</w:t>
            </w:r>
            <w:r>
              <w:rPr>
                <w:rFonts w:hint="eastAsia"/>
                <w:szCs w:val="18"/>
              </w:rPr>
              <w:t>）</w:t>
            </w:r>
          </w:p>
        </w:tc>
      </w:tr>
      <w:tr w:rsidR="00FD3B87" w:rsidRPr="003435DD" w:rsidTr="00407A80">
        <w:tc>
          <w:tcPr>
            <w:tcW w:w="1826" w:type="dxa"/>
          </w:tcPr>
          <w:p w:rsidR="00FD3B87" w:rsidRDefault="00FD3B87" w:rsidP="00FC55A0">
            <w:pPr>
              <w:spacing w:line="240" w:lineRule="exact"/>
              <w:ind w:left="199" w:hanging="284"/>
              <w:rPr>
                <w:rFonts w:hAnsi="Meiryo UI"/>
                <w:color w:val="FF0000"/>
                <w:szCs w:val="18"/>
              </w:rPr>
            </w:pPr>
            <w:r>
              <w:rPr>
                <w:rFonts w:hAnsi="Meiryo UI" w:hint="eastAsia"/>
                <w:color w:val="FF0000"/>
                <w:szCs w:val="18"/>
              </w:rPr>
              <w:t xml:space="preserve">⑥ </w:t>
            </w:r>
            <w:r>
              <w:rPr>
                <w:rFonts w:hAnsi="Meiryo UI" w:hint="eastAsia"/>
                <w:szCs w:val="18"/>
              </w:rPr>
              <w:t>洗車設備</w:t>
            </w:r>
          </w:p>
        </w:tc>
        <w:tc>
          <w:tcPr>
            <w:tcW w:w="7950" w:type="dxa"/>
          </w:tcPr>
          <w:p w:rsidR="00FD3B87" w:rsidRDefault="00FD3B87" w:rsidP="00FC55A0">
            <w:pPr>
              <w:spacing w:line="240" w:lineRule="exact"/>
              <w:ind w:left="180" w:hangingChars="100" w:hanging="180"/>
              <w:jc w:val="left"/>
              <w:rPr>
                <w:szCs w:val="18"/>
              </w:rPr>
            </w:pPr>
            <w:r>
              <w:rPr>
                <w:rFonts w:hint="eastAsia"/>
                <w:szCs w:val="18"/>
              </w:rPr>
              <w:t>※</w:t>
            </w:r>
            <w:r w:rsidRPr="00CC05E3">
              <w:rPr>
                <w:rFonts w:hint="eastAsia"/>
                <w:szCs w:val="18"/>
              </w:rPr>
              <w:t>工事現場出入口に設け、泥土等が場外に飛散することがないようにする。</w:t>
            </w:r>
          </w:p>
          <w:p w:rsidR="00FD3B87" w:rsidRPr="00CC05E3" w:rsidRDefault="00FD3B87" w:rsidP="00FC55A0">
            <w:pPr>
              <w:spacing w:line="240" w:lineRule="exact"/>
              <w:ind w:left="180" w:hangingChars="100" w:hanging="180"/>
              <w:jc w:val="left"/>
              <w:rPr>
                <w:szCs w:val="18"/>
              </w:rPr>
            </w:pPr>
            <w:r w:rsidRPr="00CC05E3">
              <w:rPr>
                <w:rFonts w:hint="eastAsia"/>
                <w:szCs w:val="18"/>
              </w:rPr>
              <w:t xml:space="preserve">・洗車ピット（幅3m×長さ5m、厚さ20cm程度の土間コンクリート、給排水設備共） </w:t>
            </w:r>
          </w:p>
          <w:p w:rsidR="00FD3B87" w:rsidRPr="00CC05E3" w:rsidRDefault="00FD3B87" w:rsidP="00FC55A0">
            <w:pPr>
              <w:spacing w:afterLines="20" w:after="60" w:line="240" w:lineRule="exact"/>
              <w:jc w:val="left"/>
              <w:rPr>
                <w:szCs w:val="18"/>
              </w:rPr>
            </w:pPr>
            <w:r w:rsidRPr="00CC05E3">
              <w:rPr>
                <w:rFonts w:hint="eastAsia"/>
                <w:szCs w:val="18"/>
              </w:rPr>
              <w:t>・洗車装置（高圧洗浄装置程度）</w:t>
            </w:r>
          </w:p>
        </w:tc>
      </w:tr>
      <w:tr w:rsidR="00FD3B87" w:rsidRPr="003435DD" w:rsidTr="00407A80">
        <w:tc>
          <w:tcPr>
            <w:tcW w:w="1826" w:type="dxa"/>
          </w:tcPr>
          <w:p w:rsidR="00FD3B87" w:rsidRDefault="00FD3B87" w:rsidP="00FC55A0">
            <w:pPr>
              <w:spacing w:line="240" w:lineRule="exact"/>
              <w:ind w:left="199" w:hanging="284"/>
              <w:rPr>
                <w:rFonts w:hAnsi="Meiryo UI"/>
                <w:color w:val="FF0000"/>
                <w:szCs w:val="18"/>
              </w:rPr>
            </w:pPr>
            <w:r>
              <w:rPr>
                <w:rFonts w:hAnsi="Meiryo UI" w:hint="eastAsia"/>
                <w:color w:val="FF0000"/>
                <w:szCs w:val="18"/>
              </w:rPr>
              <w:t xml:space="preserve">⑦ </w:t>
            </w:r>
            <w:r w:rsidRPr="00FD3B87">
              <w:rPr>
                <w:rFonts w:hAnsi="Meiryo UI" w:hint="eastAsia"/>
                <w:szCs w:val="18"/>
              </w:rPr>
              <w:t>仮排水</w:t>
            </w:r>
          </w:p>
        </w:tc>
        <w:tc>
          <w:tcPr>
            <w:tcW w:w="7950" w:type="dxa"/>
          </w:tcPr>
          <w:p w:rsidR="00FD3B87" w:rsidRDefault="00FD3B87" w:rsidP="00FC55A0">
            <w:pPr>
              <w:spacing w:line="240" w:lineRule="exact"/>
              <w:ind w:left="180" w:hangingChars="100" w:hanging="180"/>
              <w:jc w:val="left"/>
              <w:rPr>
                <w:szCs w:val="18"/>
              </w:rPr>
            </w:pPr>
            <w:r w:rsidRPr="00CC05E3">
              <w:rPr>
                <w:rFonts w:hint="eastAsia"/>
                <w:szCs w:val="18"/>
              </w:rPr>
              <w:t>※既設排水溝や排水管、会所等の撤去時には、仮設の排水設備を設け、排水上支障のないようにする。</w:t>
            </w:r>
          </w:p>
        </w:tc>
      </w:tr>
      <w:tr w:rsidR="00FD3B87" w:rsidRPr="003435DD" w:rsidTr="00407A80">
        <w:tc>
          <w:tcPr>
            <w:tcW w:w="1826" w:type="dxa"/>
          </w:tcPr>
          <w:p w:rsidR="00FD3B87" w:rsidRDefault="00FD3B87" w:rsidP="00FC55A0">
            <w:pPr>
              <w:spacing w:line="240" w:lineRule="exact"/>
              <w:ind w:left="199" w:hanging="284"/>
              <w:rPr>
                <w:rFonts w:hAnsi="Meiryo UI"/>
                <w:color w:val="FF0000"/>
                <w:szCs w:val="18"/>
              </w:rPr>
            </w:pPr>
            <w:r>
              <w:rPr>
                <w:rFonts w:hAnsi="Meiryo UI" w:hint="eastAsia"/>
                <w:color w:val="FF0000"/>
                <w:szCs w:val="18"/>
              </w:rPr>
              <w:t xml:space="preserve">⑧ </w:t>
            </w:r>
            <w:r w:rsidRPr="00FD3B87">
              <w:rPr>
                <w:rFonts w:hAnsi="Meiryo UI" w:hint="eastAsia"/>
                <w:szCs w:val="18"/>
              </w:rPr>
              <w:t>仮設計画</w:t>
            </w:r>
          </w:p>
        </w:tc>
        <w:tc>
          <w:tcPr>
            <w:tcW w:w="7950" w:type="dxa"/>
          </w:tcPr>
          <w:p w:rsidR="00FD3B87" w:rsidRPr="00CC05E3" w:rsidRDefault="00FD3B87" w:rsidP="00FC55A0">
            <w:pPr>
              <w:spacing w:line="240" w:lineRule="exact"/>
              <w:ind w:left="180" w:hangingChars="100" w:hanging="180"/>
              <w:jc w:val="left"/>
            </w:pPr>
            <w:r w:rsidRPr="00CC05E3">
              <w:rPr>
                <w:rFonts w:hint="eastAsia"/>
              </w:rPr>
              <w:t>※仮設計画は参考であり、施工に先立ち監督員及び施設と協議の上、図面を作成し監督員の承諾を得ること。</w:t>
            </w:r>
          </w:p>
          <w:p w:rsidR="00FD3B87" w:rsidRPr="00CC05E3" w:rsidRDefault="00FD3B87" w:rsidP="00FC55A0">
            <w:pPr>
              <w:spacing w:line="240" w:lineRule="exact"/>
              <w:jc w:val="left"/>
            </w:pPr>
            <w:r w:rsidRPr="00CC05E3">
              <w:rPr>
                <w:rFonts w:ascii="ＭＳ 明朝" w:eastAsia="ＭＳ 明朝" w:hAnsi="ＭＳ 明朝" w:cs="ＭＳ 明朝" w:hint="eastAsia"/>
              </w:rPr>
              <w:t>※</w:t>
            </w:r>
            <w:r w:rsidRPr="00CC05E3">
              <w:rPr>
                <w:rFonts w:hint="eastAsia"/>
              </w:rPr>
              <w:t>仮設物設置場所、工事用車両の駐車場所の位置は施設側と協議の上、決定する。</w:t>
            </w:r>
          </w:p>
          <w:p w:rsidR="00FD3B87" w:rsidRPr="00FD3B87" w:rsidRDefault="00FD3B87" w:rsidP="00FC55A0">
            <w:pPr>
              <w:spacing w:afterLines="20" w:after="60" w:line="240" w:lineRule="exact"/>
              <w:jc w:val="left"/>
              <w:rPr>
                <w:kern w:val="0"/>
              </w:rPr>
            </w:pPr>
            <w:r w:rsidRPr="00CC05E3">
              <w:rPr>
                <w:rFonts w:hint="eastAsia"/>
              </w:rPr>
              <w:t>・占用の必要な部分については、請負人の責任において必要な手続きを遅延</w:t>
            </w:r>
            <w:r w:rsidRPr="00CC05E3">
              <w:rPr>
                <w:rFonts w:hint="eastAsia"/>
                <w:kern w:val="0"/>
              </w:rPr>
              <w:t>なく行うこと。</w:t>
            </w:r>
          </w:p>
        </w:tc>
      </w:tr>
      <w:tr w:rsidR="00407A80" w:rsidRPr="003435DD" w:rsidTr="00407A80">
        <w:tc>
          <w:tcPr>
            <w:tcW w:w="1826" w:type="dxa"/>
          </w:tcPr>
          <w:p w:rsidR="00407A80" w:rsidRDefault="00407A80" w:rsidP="00FC55A0">
            <w:pPr>
              <w:spacing w:line="240" w:lineRule="exact"/>
              <w:ind w:left="199" w:hanging="284"/>
              <w:jc w:val="left"/>
              <w:rPr>
                <w:rFonts w:hAnsi="Meiryo UI"/>
                <w:szCs w:val="18"/>
              </w:rPr>
            </w:pPr>
            <w:r w:rsidRPr="0069291D">
              <w:rPr>
                <w:rFonts w:hAnsi="Meiryo UI" w:hint="eastAsia"/>
                <w:color w:val="FF0000"/>
                <w:szCs w:val="18"/>
              </w:rPr>
              <w:t>⑨</w:t>
            </w:r>
            <w:r>
              <w:rPr>
                <w:rFonts w:hAnsi="Meiryo UI" w:hint="eastAsia"/>
                <w:szCs w:val="18"/>
              </w:rPr>
              <w:t xml:space="preserve"> </w:t>
            </w:r>
            <w:r w:rsidR="00D158F3">
              <w:rPr>
                <w:rFonts w:hAnsi="Meiryo UI" w:hint="eastAsia"/>
                <w:szCs w:val="18"/>
              </w:rPr>
              <w:t>安全対策</w:t>
            </w:r>
          </w:p>
        </w:tc>
        <w:tc>
          <w:tcPr>
            <w:tcW w:w="7950" w:type="dxa"/>
            <w:shd w:val="clear" w:color="auto" w:fill="auto"/>
          </w:tcPr>
          <w:p w:rsidR="00D158F3" w:rsidRPr="00D158F3" w:rsidRDefault="00D158F3" w:rsidP="00FC55A0">
            <w:pPr>
              <w:spacing w:line="240" w:lineRule="exact"/>
              <w:ind w:left="180" w:hangingChars="100" w:hanging="180"/>
              <w:jc w:val="left"/>
              <w:rPr>
                <w:rFonts w:hAnsi="ＭＳ 明朝" w:cs="ＭＳ 明朝"/>
              </w:rPr>
            </w:pPr>
            <w:r w:rsidRPr="00D158F3">
              <w:rPr>
                <w:rFonts w:hAnsi="ＭＳ 明朝" w:cs="ＭＳ 明朝" w:hint="eastAsia"/>
              </w:rPr>
              <w:t>※工事場所周辺は、施設利用者、児童生徒等に対する安全対策を講じること。</w:t>
            </w:r>
          </w:p>
          <w:p w:rsidR="00D158F3" w:rsidRPr="00D158F3" w:rsidRDefault="00D158F3" w:rsidP="00FC55A0">
            <w:pPr>
              <w:spacing w:line="240" w:lineRule="exact"/>
              <w:ind w:left="180" w:hangingChars="100" w:hanging="180"/>
              <w:jc w:val="left"/>
              <w:rPr>
                <w:rFonts w:hAnsi="ＭＳ 明朝" w:cs="ＭＳ 明朝"/>
              </w:rPr>
            </w:pPr>
            <w:r w:rsidRPr="00D158F3">
              <w:rPr>
                <w:rFonts w:hAnsi="ＭＳ 明朝" w:cs="ＭＳ 明朝" w:hint="eastAsia"/>
              </w:rPr>
              <w:t>・工事中も一般市民が利用するので、第三者に危害を与える事のないよう安全管理には工事関係者一同特に留意すること。</w:t>
            </w:r>
          </w:p>
          <w:p w:rsidR="00407A80" w:rsidRPr="00D158F3" w:rsidRDefault="00D158F3" w:rsidP="00FC55A0">
            <w:pPr>
              <w:spacing w:afterLines="20" w:after="60" w:line="240" w:lineRule="exact"/>
              <w:ind w:left="180" w:hangingChars="100" w:hanging="180"/>
              <w:jc w:val="left"/>
            </w:pPr>
            <w:r w:rsidRPr="00D158F3">
              <w:rPr>
                <w:rFonts w:hAnsi="ＭＳ 明朝" w:cs="ＭＳ 明朝" w:hint="eastAsia"/>
              </w:rPr>
              <w:t>・工事車両の進入の際は交通誘導員による誘導を行い、敷地内運行はハザードランプを点滅さ</w:t>
            </w:r>
            <w:r w:rsidRPr="00D158F3">
              <w:rPr>
                <w:rFonts w:hAnsi="ＭＳ 明朝" w:cs="ＭＳ 明朝" w:hint="eastAsia"/>
              </w:rPr>
              <w:lastRenderedPageBreak/>
              <w:t>せながら最徐行を行い安全運転に留意すること</w:t>
            </w:r>
          </w:p>
        </w:tc>
      </w:tr>
      <w:tr w:rsidR="00407A80" w:rsidRPr="003435DD" w:rsidTr="00AD35EB">
        <w:tc>
          <w:tcPr>
            <w:tcW w:w="1826" w:type="dxa"/>
          </w:tcPr>
          <w:p w:rsidR="00407A80" w:rsidRPr="003435DD" w:rsidRDefault="00D158F3" w:rsidP="00FC55A0">
            <w:pPr>
              <w:spacing w:line="240" w:lineRule="exact"/>
              <w:ind w:left="199" w:hanging="284"/>
              <w:jc w:val="left"/>
              <w:rPr>
                <w:rFonts w:hAnsi="Meiryo UI"/>
                <w:szCs w:val="18"/>
              </w:rPr>
            </w:pPr>
            <w:r>
              <w:rPr>
                <w:rFonts w:hAnsi="Meiryo UI" w:hint="eastAsia"/>
                <w:szCs w:val="18"/>
              </w:rPr>
              <w:lastRenderedPageBreak/>
              <w:t>⑩ その他</w:t>
            </w:r>
          </w:p>
        </w:tc>
        <w:tc>
          <w:tcPr>
            <w:tcW w:w="7950" w:type="dxa"/>
            <w:tcMar>
              <w:right w:w="28" w:type="dxa"/>
            </w:tcMar>
          </w:tcPr>
          <w:p w:rsidR="00D158F3" w:rsidRPr="00D158F3" w:rsidRDefault="00D158F3" w:rsidP="00FC55A0">
            <w:pPr>
              <w:spacing w:line="240" w:lineRule="exact"/>
              <w:ind w:left="180" w:hangingChars="100" w:hanging="180"/>
              <w:jc w:val="left"/>
            </w:pPr>
            <w:r w:rsidRPr="00D158F3">
              <w:rPr>
                <w:rFonts w:hAnsi="ＭＳ 明朝" w:cs="ＭＳ 明朝" w:hint="eastAsia"/>
              </w:rPr>
              <w:t>※工事関係車両は、本工事関係車両であることを表示すること</w:t>
            </w:r>
            <w:r w:rsidRPr="00D158F3">
              <w:rPr>
                <w:rFonts w:hint="eastAsia"/>
              </w:rPr>
              <w:t>。</w:t>
            </w:r>
          </w:p>
          <w:p w:rsidR="00D158F3" w:rsidRPr="00D158F3" w:rsidRDefault="00D158F3" w:rsidP="00FC55A0">
            <w:pPr>
              <w:spacing w:line="240" w:lineRule="exact"/>
              <w:ind w:left="180" w:hangingChars="100" w:hanging="180"/>
              <w:jc w:val="left"/>
            </w:pPr>
            <w:r w:rsidRPr="00D158F3">
              <w:rPr>
                <w:rFonts w:hAnsi="ＭＳ 明朝" w:cs="ＭＳ 明朝" w:hint="eastAsia"/>
              </w:rPr>
              <w:t>・既存部分の養生は十分に行う。万一損傷を与えた場合は監督員の指示により現況復旧のこと</w:t>
            </w:r>
            <w:r w:rsidR="00AD35EB">
              <w:rPr>
                <w:rFonts w:hAnsi="ＭＳ 明朝" w:cs="ＭＳ 明朝" w:hint="eastAsia"/>
              </w:rPr>
              <w:t>。</w:t>
            </w:r>
          </w:p>
          <w:p w:rsidR="00407A80" w:rsidRPr="00D158F3" w:rsidRDefault="00D158F3" w:rsidP="00FC55A0">
            <w:pPr>
              <w:spacing w:afterLines="20" w:after="60" w:line="240" w:lineRule="exact"/>
              <w:ind w:left="180" w:hangingChars="100" w:hanging="180"/>
              <w:jc w:val="left"/>
            </w:pPr>
            <w:r w:rsidRPr="00D158F3">
              <w:rPr>
                <w:rFonts w:hAnsi="ＭＳ 明朝" w:cs="ＭＳ 明朝" w:hint="eastAsia"/>
              </w:rPr>
              <w:t>・仮設用地及び車両進入路廻りは、工事完了後速やかに整地し現況復旧のこと</w:t>
            </w:r>
            <w:r w:rsidRPr="00D158F3">
              <w:rPr>
                <w:rFonts w:hint="eastAsia"/>
              </w:rPr>
              <w:t>。</w:t>
            </w:r>
          </w:p>
        </w:tc>
      </w:tr>
    </w:tbl>
    <w:p w:rsidR="00D158F3" w:rsidRDefault="00D158F3" w:rsidP="00FC55A0">
      <w:pPr>
        <w:spacing w:line="240" w:lineRule="exact"/>
      </w:pPr>
    </w:p>
    <w:p w:rsidR="00D158F3" w:rsidRDefault="00D158F3" w:rsidP="00FC55A0">
      <w:pPr>
        <w:widowControl/>
        <w:spacing w:line="240" w:lineRule="exact"/>
        <w:jc w:val="left"/>
      </w:pPr>
      <w:r>
        <w:br w:type="page"/>
      </w:r>
    </w:p>
    <w:p w:rsidR="00D158F3" w:rsidRPr="00183272" w:rsidRDefault="00012BF2" w:rsidP="00FC55A0">
      <w:pPr>
        <w:pStyle w:val="1"/>
        <w:spacing w:line="240" w:lineRule="exact"/>
      </w:pPr>
      <w:bookmarkStart w:id="4" w:name="_Toc192246074"/>
      <w:r>
        <w:rPr>
          <w:rFonts w:hint="eastAsia"/>
        </w:rPr>
        <w:lastRenderedPageBreak/>
        <w:t>3</w:t>
      </w:r>
      <w:r w:rsidR="00D158F3" w:rsidRPr="00183272">
        <w:rPr>
          <w:rFonts w:hint="eastAsia"/>
        </w:rPr>
        <w:t>章</w:t>
      </w:r>
      <w:r w:rsidR="0072217F" w:rsidRPr="00183272">
        <w:rPr>
          <w:rFonts w:hint="eastAsia"/>
        </w:rPr>
        <w:t>-</w:t>
      </w:r>
      <w:r>
        <w:rPr>
          <w:rFonts w:hint="eastAsia"/>
        </w:rPr>
        <w:t>2</w:t>
      </w:r>
      <w:r w:rsidR="00183272" w:rsidRPr="00183272">
        <w:rPr>
          <w:rFonts w:hint="eastAsia"/>
        </w:rPr>
        <w:t>節</w:t>
      </w:r>
      <w:r w:rsidR="00D158F3" w:rsidRPr="00183272">
        <w:rPr>
          <w:rFonts w:hint="eastAsia"/>
        </w:rPr>
        <w:t xml:space="preserve">　土工事</w:t>
      </w:r>
      <w:bookmarkEnd w:id="4"/>
    </w:p>
    <w:tbl>
      <w:tblPr>
        <w:tblStyle w:val="a3"/>
        <w:tblW w:w="9776" w:type="dxa"/>
        <w:tblLayout w:type="fixed"/>
        <w:tblLook w:val="04A0" w:firstRow="1" w:lastRow="0" w:firstColumn="1" w:lastColumn="0" w:noHBand="0" w:noVBand="1"/>
      </w:tblPr>
      <w:tblGrid>
        <w:gridCol w:w="1826"/>
        <w:gridCol w:w="7950"/>
      </w:tblGrid>
      <w:tr w:rsidR="00D158F3" w:rsidRPr="003435DD" w:rsidTr="0072217F">
        <w:trPr>
          <w:tblHeader/>
        </w:trPr>
        <w:tc>
          <w:tcPr>
            <w:tcW w:w="1826" w:type="dxa"/>
            <w:shd w:val="clear" w:color="auto" w:fill="000000" w:themeFill="text1"/>
            <w:vAlign w:val="center"/>
          </w:tcPr>
          <w:p w:rsidR="00D158F3" w:rsidRPr="003435DD" w:rsidRDefault="00D158F3"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D158F3" w:rsidRPr="003435DD" w:rsidRDefault="00D158F3" w:rsidP="00FC55A0">
            <w:pPr>
              <w:spacing w:line="240" w:lineRule="exact"/>
              <w:ind w:right="9"/>
              <w:jc w:val="center"/>
              <w:rPr>
                <w:rFonts w:hAnsi="Meiryo UI"/>
                <w:szCs w:val="18"/>
              </w:rPr>
            </w:pPr>
            <w:r w:rsidRPr="003435DD">
              <w:rPr>
                <w:rFonts w:hAnsi="Meiryo UI" w:hint="eastAsia"/>
                <w:szCs w:val="18"/>
              </w:rPr>
              <w:t>特記事項</w:t>
            </w:r>
          </w:p>
        </w:tc>
      </w:tr>
      <w:tr w:rsidR="00D158F3" w:rsidRPr="003435DD" w:rsidTr="0072217F">
        <w:trPr>
          <w:trHeight w:val="642"/>
        </w:trPr>
        <w:tc>
          <w:tcPr>
            <w:tcW w:w="1826" w:type="dxa"/>
          </w:tcPr>
          <w:p w:rsidR="00D158F3" w:rsidRPr="003435DD" w:rsidRDefault="00D158F3" w:rsidP="00FC55A0">
            <w:pPr>
              <w:spacing w:line="240" w:lineRule="exact"/>
              <w:ind w:left="199" w:hanging="284"/>
              <w:jc w:val="left"/>
              <w:rPr>
                <w:rFonts w:hAnsi="Meiryo UI"/>
                <w:szCs w:val="18"/>
              </w:rPr>
            </w:pPr>
            <w:r>
              <w:rPr>
                <w:rFonts w:hAnsi="Meiryo UI" w:hint="eastAsia"/>
                <w:szCs w:val="18"/>
              </w:rPr>
              <w:t>１</w:t>
            </w:r>
            <w:r w:rsidR="00256715">
              <w:rPr>
                <w:rFonts w:hAnsi="Meiryo UI" w:hint="eastAsia"/>
                <w:szCs w:val="18"/>
              </w:rPr>
              <w:t xml:space="preserve"> </w:t>
            </w:r>
            <w:r>
              <w:rPr>
                <w:rFonts w:hAnsi="Meiryo UI" w:hint="eastAsia"/>
                <w:szCs w:val="18"/>
              </w:rPr>
              <w:t>敷地内障害物の整理</w:t>
            </w:r>
          </w:p>
        </w:tc>
        <w:tc>
          <w:tcPr>
            <w:tcW w:w="7950" w:type="dxa"/>
          </w:tcPr>
          <w:p w:rsidR="00D158F3" w:rsidRPr="003435DD" w:rsidRDefault="00D158F3" w:rsidP="00FC55A0">
            <w:pPr>
              <w:spacing w:line="240" w:lineRule="exact"/>
              <w:ind w:left="11"/>
              <w:rPr>
                <w:rFonts w:hAnsi="Meiryo UI"/>
                <w:szCs w:val="18"/>
              </w:rPr>
            </w:pPr>
            <w:r w:rsidRPr="003435DD">
              <w:rPr>
                <w:rFonts w:hAnsi="Meiryo UI" w:hint="eastAsia"/>
                <w:szCs w:val="18"/>
              </w:rPr>
              <w:t xml:space="preserve">・ </w:t>
            </w:r>
          </w:p>
        </w:tc>
      </w:tr>
      <w:tr w:rsidR="00407A80" w:rsidRPr="003435DD" w:rsidTr="0072217F">
        <w:trPr>
          <w:trHeight w:val="551"/>
        </w:trPr>
        <w:tc>
          <w:tcPr>
            <w:tcW w:w="1826" w:type="dxa"/>
          </w:tcPr>
          <w:p w:rsidR="00407A80" w:rsidRPr="003435DD" w:rsidRDefault="00407A80" w:rsidP="00FC55A0">
            <w:pPr>
              <w:spacing w:line="240" w:lineRule="exact"/>
              <w:ind w:left="199" w:hanging="284"/>
              <w:jc w:val="left"/>
              <w:rPr>
                <w:rFonts w:hAnsi="Meiryo UI"/>
                <w:szCs w:val="18"/>
              </w:rPr>
            </w:pPr>
            <w:r w:rsidRPr="003435DD">
              <w:rPr>
                <w:rFonts w:hAnsi="Meiryo UI" w:hint="eastAsia"/>
                <w:szCs w:val="18"/>
              </w:rPr>
              <w:t xml:space="preserve">２ </w:t>
            </w:r>
            <w:r w:rsidR="00D158F3">
              <w:rPr>
                <w:rFonts w:hAnsi="Meiryo UI" w:hint="eastAsia"/>
                <w:szCs w:val="18"/>
              </w:rPr>
              <w:t>地盤の設計用支持力</w:t>
            </w:r>
          </w:p>
        </w:tc>
        <w:tc>
          <w:tcPr>
            <w:tcW w:w="7950" w:type="dxa"/>
          </w:tcPr>
          <w:p w:rsidR="00256715" w:rsidRPr="00CC05E3" w:rsidRDefault="00256715" w:rsidP="00FC55A0">
            <w:pPr>
              <w:spacing w:line="240" w:lineRule="exact"/>
              <w:jc w:val="left"/>
              <w:rPr>
                <w:szCs w:val="18"/>
              </w:rPr>
            </w:pPr>
            <w:r w:rsidRPr="00CC05E3">
              <w:rPr>
                <w:rFonts w:hint="eastAsia"/>
                <w:szCs w:val="18"/>
              </w:rPr>
              <w:t>長期（　　） kN/m2</w:t>
            </w:r>
          </w:p>
          <w:p w:rsidR="00407A80" w:rsidRPr="003435DD" w:rsidRDefault="00407A80" w:rsidP="00FC55A0">
            <w:pPr>
              <w:spacing w:line="240" w:lineRule="exact"/>
              <w:ind w:left="11"/>
              <w:rPr>
                <w:rFonts w:hAnsi="Meiryo UI"/>
                <w:szCs w:val="18"/>
              </w:rPr>
            </w:pPr>
          </w:p>
        </w:tc>
      </w:tr>
      <w:tr w:rsidR="00407A80" w:rsidRPr="003435DD" w:rsidTr="0072217F">
        <w:trPr>
          <w:trHeight w:val="680"/>
        </w:trPr>
        <w:tc>
          <w:tcPr>
            <w:tcW w:w="1826" w:type="dxa"/>
          </w:tcPr>
          <w:p w:rsidR="00407A80" w:rsidRPr="003435DD" w:rsidRDefault="00407A80" w:rsidP="00FC55A0">
            <w:pPr>
              <w:spacing w:line="240" w:lineRule="exact"/>
              <w:ind w:left="199" w:hanging="284"/>
              <w:jc w:val="left"/>
              <w:rPr>
                <w:rFonts w:hAnsi="Meiryo UI"/>
                <w:szCs w:val="18"/>
              </w:rPr>
            </w:pPr>
            <w:r w:rsidRPr="003435DD">
              <w:rPr>
                <w:rFonts w:hAnsi="Meiryo UI" w:hint="eastAsia"/>
                <w:szCs w:val="18"/>
              </w:rPr>
              <w:t xml:space="preserve">３ </w:t>
            </w:r>
            <w:r w:rsidR="00256715">
              <w:rPr>
                <w:rFonts w:hAnsi="Meiryo UI" w:hint="eastAsia"/>
                <w:szCs w:val="18"/>
              </w:rPr>
              <w:t>設計地盤高さ等</w:t>
            </w:r>
          </w:p>
        </w:tc>
        <w:tc>
          <w:tcPr>
            <w:tcW w:w="7950" w:type="dxa"/>
          </w:tcPr>
          <w:p w:rsidR="00256715" w:rsidRPr="00CC05E3" w:rsidRDefault="00256715" w:rsidP="00FC55A0">
            <w:pPr>
              <w:spacing w:line="240" w:lineRule="exact"/>
              <w:jc w:val="left"/>
              <w:rPr>
                <w:szCs w:val="18"/>
              </w:rPr>
            </w:pPr>
            <w:r w:rsidRPr="00CC05E3">
              <w:rPr>
                <w:rFonts w:hint="eastAsia"/>
                <w:szCs w:val="18"/>
              </w:rPr>
              <w:t xml:space="preserve">・配置図による </w:t>
            </w:r>
          </w:p>
          <w:p w:rsidR="00256715" w:rsidRPr="00CC05E3" w:rsidRDefault="00256715" w:rsidP="00FC55A0">
            <w:pPr>
              <w:spacing w:line="240" w:lineRule="exact"/>
              <w:jc w:val="left"/>
              <w:rPr>
                <w:szCs w:val="18"/>
              </w:rPr>
            </w:pPr>
            <w:r w:rsidRPr="00CC05E3">
              <w:rPr>
                <w:rFonts w:hint="eastAsia"/>
                <w:szCs w:val="18"/>
              </w:rPr>
              <w:t xml:space="preserve">・現状平均地盤を設計地盤高さとする </w:t>
            </w:r>
          </w:p>
          <w:p w:rsidR="00407A80" w:rsidRPr="00256715" w:rsidRDefault="00256715" w:rsidP="00FC55A0">
            <w:pPr>
              <w:spacing w:afterLines="20" w:after="60" w:line="240" w:lineRule="exact"/>
              <w:jc w:val="left"/>
              <w:rPr>
                <w:szCs w:val="18"/>
              </w:rPr>
            </w:pPr>
            <w:r w:rsidRPr="00CC05E3">
              <w:rPr>
                <w:rFonts w:hint="eastAsia"/>
                <w:szCs w:val="18"/>
              </w:rPr>
              <w:t>・現状地盤高さ（　　　）m ・設計地盤高さ（　　　）m</w:t>
            </w:r>
          </w:p>
        </w:tc>
      </w:tr>
      <w:tr w:rsidR="00256715" w:rsidRPr="00256715" w:rsidTr="00C0709D">
        <w:trPr>
          <w:trHeight w:val="680"/>
        </w:trPr>
        <w:tc>
          <w:tcPr>
            <w:tcW w:w="1826" w:type="dxa"/>
          </w:tcPr>
          <w:p w:rsidR="00256715" w:rsidRDefault="00256715" w:rsidP="00FC55A0">
            <w:pPr>
              <w:spacing w:line="240" w:lineRule="exact"/>
              <w:ind w:left="199" w:hanging="284"/>
              <w:jc w:val="left"/>
              <w:rPr>
                <w:rFonts w:hAnsi="Meiryo UI"/>
                <w:szCs w:val="18"/>
              </w:rPr>
            </w:pPr>
            <w:r>
              <w:rPr>
                <w:rFonts w:hAnsi="Meiryo UI" w:hint="eastAsia"/>
                <w:szCs w:val="18"/>
              </w:rPr>
              <w:t>４ 埋戻し及び盛土</w:t>
            </w:r>
          </w:p>
          <w:p w:rsidR="00C0709D" w:rsidRPr="003435DD" w:rsidRDefault="00C0709D" w:rsidP="00FC55A0">
            <w:pPr>
              <w:spacing w:line="240" w:lineRule="exact"/>
              <w:ind w:left="199" w:hanging="284"/>
              <w:jc w:val="left"/>
              <w:rPr>
                <w:rFonts w:hAnsi="Meiryo UI"/>
                <w:szCs w:val="18"/>
              </w:rPr>
            </w:pPr>
            <w:r>
              <w:rPr>
                <w:rFonts w:hAnsi="Meiryo UI" w:hint="eastAsia"/>
                <w:szCs w:val="18"/>
              </w:rPr>
              <w:t>（</w:t>
            </w:r>
            <w:hyperlink r:id="rId92" w:anchor="page=20" w:history="1">
              <w:r w:rsidRPr="00C0709D">
                <w:rPr>
                  <w:rStyle w:val="ac"/>
                  <w:rFonts w:hAnsi="Meiryo UI" w:hint="eastAsia"/>
                  <w:szCs w:val="18"/>
                </w:rPr>
                <w:t>標仕3.2.3</w:t>
              </w:r>
            </w:hyperlink>
            <w:r>
              <w:rPr>
                <w:rFonts w:hAnsi="Meiryo UI" w:hint="eastAsia"/>
                <w:szCs w:val="18"/>
              </w:rPr>
              <w:t>）</w:t>
            </w:r>
          </w:p>
        </w:tc>
        <w:tc>
          <w:tcPr>
            <w:tcW w:w="7950" w:type="dxa"/>
            <w:tcMar>
              <w:right w:w="28" w:type="dxa"/>
            </w:tcMar>
          </w:tcPr>
          <w:p w:rsidR="00256715" w:rsidRPr="00CC05E3" w:rsidRDefault="00256715" w:rsidP="00FC55A0">
            <w:pPr>
              <w:spacing w:line="240" w:lineRule="exact"/>
              <w:jc w:val="left"/>
              <w:rPr>
                <w:szCs w:val="18"/>
              </w:rPr>
            </w:pPr>
            <w:r w:rsidRPr="00CC05E3">
              <w:rPr>
                <w:rFonts w:hint="eastAsia"/>
                <w:szCs w:val="18"/>
              </w:rPr>
              <w:t>種別及び工法</w:t>
            </w:r>
            <w:r w:rsidR="00C0709D">
              <w:rPr>
                <w:rFonts w:hint="eastAsia"/>
                <w:szCs w:val="18"/>
              </w:rPr>
              <w:t>（</w:t>
            </w:r>
            <w:hyperlink r:id="rId93" w:anchor="page=20" w:history="1">
              <w:r w:rsidR="00C0709D" w:rsidRPr="00C0709D">
                <w:rPr>
                  <w:rStyle w:val="ac"/>
                  <w:rFonts w:hint="eastAsia"/>
                  <w:szCs w:val="18"/>
                </w:rPr>
                <w:t>標仕 表3.2.1</w:t>
              </w:r>
            </w:hyperlink>
            <w:r w:rsidR="00C0709D">
              <w:rPr>
                <w:rFonts w:hint="eastAsia"/>
                <w:szCs w:val="18"/>
              </w:rPr>
              <w:t>）</w:t>
            </w:r>
          </w:p>
          <w:p w:rsidR="00256715" w:rsidRPr="00CC05E3" w:rsidRDefault="00256715" w:rsidP="00FC55A0">
            <w:pPr>
              <w:spacing w:line="240" w:lineRule="exact"/>
              <w:ind w:leftChars="100" w:left="180"/>
              <w:jc w:val="left"/>
              <w:rPr>
                <w:szCs w:val="18"/>
              </w:rPr>
            </w:pPr>
            <w:r w:rsidRPr="00CC05E3">
              <w:rPr>
                <w:rFonts w:hint="eastAsia"/>
                <w:szCs w:val="18"/>
              </w:rPr>
              <w:t>・A種　　・B種　　・C種　　・D種</w:t>
            </w:r>
          </w:p>
          <w:p w:rsidR="00256715" w:rsidRPr="00CC05E3" w:rsidRDefault="00256715" w:rsidP="00FC55A0">
            <w:pPr>
              <w:spacing w:line="240" w:lineRule="exact"/>
              <w:ind w:leftChars="100" w:left="360" w:hangingChars="100" w:hanging="180"/>
              <w:jc w:val="left"/>
              <w:rPr>
                <w:szCs w:val="18"/>
              </w:rPr>
            </w:pPr>
            <w:r w:rsidRPr="00CC05E3">
              <w:rPr>
                <w:rFonts w:hint="eastAsia"/>
                <w:szCs w:val="18"/>
              </w:rPr>
              <w:t>・搬入まさ土（砂れき等の混入のない良質なものとし、水締め、機器による締固めとする）</w:t>
            </w:r>
          </w:p>
          <w:p w:rsidR="00256715" w:rsidRDefault="00256715" w:rsidP="00FC55A0">
            <w:pPr>
              <w:spacing w:beforeLines="25" w:before="75" w:line="240" w:lineRule="exact"/>
              <w:jc w:val="left"/>
              <w:rPr>
                <w:szCs w:val="18"/>
              </w:rPr>
            </w:pPr>
            <w:r>
              <w:rPr>
                <w:rFonts w:hint="eastAsia"/>
                <w:szCs w:val="18"/>
              </w:rPr>
              <w:t>※</w:t>
            </w:r>
            <w:r w:rsidRPr="00CC05E3">
              <w:rPr>
                <w:rFonts w:hint="eastAsia"/>
                <w:szCs w:val="18"/>
              </w:rPr>
              <w:t>B種またはC種は、良質土として認められない場合は監督員と協議による。</w:t>
            </w:r>
          </w:p>
          <w:p w:rsidR="00256715" w:rsidRPr="00256715" w:rsidRDefault="00256715" w:rsidP="00FC55A0">
            <w:pPr>
              <w:spacing w:afterLines="20" w:after="60" w:line="240" w:lineRule="exact"/>
              <w:ind w:left="180" w:hangingChars="100" w:hanging="180"/>
              <w:jc w:val="left"/>
              <w:rPr>
                <w:szCs w:val="18"/>
              </w:rPr>
            </w:pPr>
            <w:r>
              <w:rPr>
                <w:rFonts w:hint="eastAsia"/>
                <w:szCs w:val="18"/>
              </w:rPr>
              <w:t>※</w:t>
            </w:r>
            <w:r w:rsidRPr="00CC05E3">
              <w:rPr>
                <w:rFonts w:hint="eastAsia"/>
                <w:szCs w:val="18"/>
              </w:rPr>
              <w:t>埋戻しの際、地中梁等の鉄筋及びコンクリートを損傷する恐れのある場合は適切な養生を行う。</w:t>
            </w:r>
          </w:p>
        </w:tc>
      </w:tr>
      <w:tr w:rsidR="00256715" w:rsidRPr="00256715" w:rsidTr="0072217F">
        <w:trPr>
          <w:trHeight w:val="680"/>
        </w:trPr>
        <w:tc>
          <w:tcPr>
            <w:tcW w:w="1826" w:type="dxa"/>
          </w:tcPr>
          <w:p w:rsidR="00256715" w:rsidRDefault="00256715" w:rsidP="00FC55A0">
            <w:pPr>
              <w:spacing w:line="240" w:lineRule="exact"/>
              <w:ind w:left="199" w:hanging="284"/>
              <w:jc w:val="left"/>
              <w:rPr>
                <w:rFonts w:hAnsi="Meiryo UI"/>
                <w:szCs w:val="18"/>
              </w:rPr>
            </w:pPr>
            <w:r>
              <w:rPr>
                <w:rFonts w:hAnsi="Meiryo UI" w:hint="eastAsia"/>
                <w:szCs w:val="18"/>
              </w:rPr>
              <w:t>５ 地均し</w:t>
            </w:r>
          </w:p>
          <w:p w:rsidR="00397511" w:rsidRDefault="00397511" w:rsidP="00FC55A0">
            <w:pPr>
              <w:spacing w:line="240" w:lineRule="exact"/>
              <w:ind w:left="199" w:hanging="284"/>
              <w:jc w:val="left"/>
              <w:rPr>
                <w:rFonts w:hAnsi="Meiryo UI"/>
                <w:szCs w:val="18"/>
              </w:rPr>
            </w:pPr>
            <w:r>
              <w:rPr>
                <w:rFonts w:hAnsi="Meiryo UI" w:hint="eastAsia"/>
                <w:szCs w:val="18"/>
              </w:rPr>
              <w:t>（</w:t>
            </w:r>
            <w:hyperlink r:id="rId94" w:anchor="page=20" w:history="1">
              <w:r w:rsidRPr="00C0709D">
                <w:rPr>
                  <w:rStyle w:val="ac"/>
                  <w:rFonts w:hAnsi="Meiryo UI" w:hint="eastAsia"/>
                  <w:szCs w:val="18"/>
                </w:rPr>
                <w:t>標仕3.2.</w:t>
              </w:r>
              <w:r>
                <w:rPr>
                  <w:rStyle w:val="ac"/>
                  <w:rFonts w:hAnsi="Meiryo UI" w:hint="eastAsia"/>
                  <w:szCs w:val="18"/>
                </w:rPr>
                <w:t>4</w:t>
              </w:r>
            </w:hyperlink>
            <w:r>
              <w:rPr>
                <w:rFonts w:hAnsi="Meiryo UI" w:hint="eastAsia"/>
                <w:szCs w:val="18"/>
              </w:rPr>
              <w:t>）</w:t>
            </w:r>
          </w:p>
        </w:tc>
        <w:tc>
          <w:tcPr>
            <w:tcW w:w="7950" w:type="dxa"/>
          </w:tcPr>
          <w:p w:rsidR="00256715" w:rsidRPr="00CC05E3" w:rsidRDefault="00256715" w:rsidP="00FC55A0">
            <w:pPr>
              <w:spacing w:line="240" w:lineRule="exact"/>
              <w:jc w:val="left"/>
              <w:rPr>
                <w:szCs w:val="18"/>
              </w:rPr>
            </w:pPr>
            <w:r w:rsidRPr="00CC05E3">
              <w:rPr>
                <w:rFonts w:hint="eastAsia"/>
                <w:szCs w:val="18"/>
              </w:rPr>
              <w:t>地均しの範囲</w:t>
            </w:r>
          </w:p>
          <w:p w:rsidR="00256715" w:rsidRPr="00CC05E3" w:rsidRDefault="00256715" w:rsidP="00FC55A0">
            <w:pPr>
              <w:spacing w:line="240" w:lineRule="exact"/>
              <w:jc w:val="left"/>
              <w:rPr>
                <w:szCs w:val="18"/>
              </w:rPr>
            </w:pPr>
            <w:r w:rsidRPr="00CC05E3">
              <w:rPr>
                <w:rFonts w:hint="eastAsia"/>
                <w:szCs w:val="18"/>
              </w:rPr>
              <w:t xml:space="preserve">・建物周囲（・2m　・5m）　・敷地全面 </w:t>
            </w:r>
          </w:p>
          <w:p w:rsidR="00256715" w:rsidRPr="00CC05E3" w:rsidRDefault="00256715" w:rsidP="00FC55A0">
            <w:pPr>
              <w:spacing w:afterLines="20" w:after="60" w:line="240" w:lineRule="exact"/>
              <w:jc w:val="left"/>
              <w:rPr>
                <w:szCs w:val="18"/>
              </w:rPr>
            </w:pPr>
            <w:r w:rsidRPr="00CC05E3">
              <w:rPr>
                <w:rFonts w:hint="eastAsia"/>
                <w:szCs w:val="18"/>
              </w:rPr>
              <w:t>・図示範囲</w:t>
            </w:r>
          </w:p>
        </w:tc>
      </w:tr>
      <w:tr w:rsidR="00407A80" w:rsidRPr="003435DD" w:rsidTr="0072217F">
        <w:tc>
          <w:tcPr>
            <w:tcW w:w="1826" w:type="dxa"/>
          </w:tcPr>
          <w:p w:rsidR="00256715" w:rsidRPr="003435DD" w:rsidRDefault="0065024B" w:rsidP="00FC55A0">
            <w:pPr>
              <w:spacing w:line="240" w:lineRule="exact"/>
              <w:ind w:left="199" w:hanging="284"/>
              <w:jc w:val="left"/>
              <w:rPr>
                <w:rFonts w:hAnsi="Meiryo UI"/>
                <w:szCs w:val="18"/>
              </w:rPr>
            </w:pPr>
            <w:r>
              <w:rPr>
                <w:rFonts w:hAnsi="Meiryo UI" w:hint="eastAsia"/>
                <w:szCs w:val="18"/>
              </w:rPr>
              <w:t>６</w:t>
            </w:r>
            <w:r w:rsidR="00407A80" w:rsidRPr="003435DD">
              <w:rPr>
                <w:rFonts w:hAnsi="Meiryo UI" w:hint="eastAsia"/>
                <w:szCs w:val="18"/>
              </w:rPr>
              <w:t xml:space="preserve"> </w:t>
            </w:r>
            <w:r w:rsidR="00256715">
              <w:rPr>
                <w:rFonts w:hAnsi="Meiryo UI" w:hint="eastAsia"/>
                <w:szCs w:val="18"/>
              </w:rPr>
              <w:t>建設発生土の処理</w:t>
            </w:r>
          </w:p>
          <w:p w:rsidR="00407A80" w:rsidRPr="003435DD" w:rsidRDefault="00397511" w:rsidP="00FC55A0">
            <w:pPr>
              <w:spacing w:line="240" w:lineRule="exact"/>
              <w:ind w:left="199" w:hanging="284"/>
              <w:jc w:val="left"/>
              <w:rPr>
                <w:rFonts w:hAnsi="Meiryo UI"/>
                <w:szCs w:val="18"/>
              </w:rPr>
            </w:pPr>
            <w:r>
              <w:rPr>
                <w:rFonts w:hAnsi="Meiryo UI" w:hint="eastAsia"/>
                <w:szCs w:val="18"/>
              </w:rPr>
              <w:t>（</w:t>
            </w:r>
            <w:hyperlink r:id="rId95" w:anchor="page=20" w:history="1">
              <w:r w:rsidRPr="00C0709D">
                <w:rPr>
                  <w:rStyle w:val="ac"/>
                  <w:rFonts w:hAnsi="Meiryo UI" w:hint="eastAsia"/>
                  <w:szCs w:val="18"/>
                </w:rPr>
                <w:t>標仕3.2.</w:t>
              </w:r>
              <w:r>
                <w:rPr>
                  <w:rStyle w:val="ac"/>
                  <w:rFonts w:hAnsi="Meiryo UI" w:hint="eastAsia"/>
                  <w:szCs w:val="18"/>
                </w:rPr>
                <w:t>5</w:t>
              </w:r>
            </w:hyperlink>
            <w:r>
              <w:rPr>
                <w:rFonts w:hAnsi="Meiryo UI" w:hint="eastAsia"/>
                <w:szCs w:val="18"/>
              </w:rPr>
              <w:t>）</w:t>
            </w:r>
          </w:p>
        </w:tc>
        <w:tc>
          <w:tcPr>
            <w:tcW w:w="7950" w:type="dxa"/>
          </w:tcPr>
          <w:p w:rsidR="00407A80" w:rsidRPr="003435DD" w:rsidRDefault="00397511" w:rsidP="00FC55A0">
            <w:pPr>
              <w:spacing w:line="240" w:lineRule="exact"/>
              <w:jc w:val="left"/>
              <w:rPr>
                <w:rFonts w:hAnsi="Meiryo UI"/>
                <w:szCs w:val="18"/>
              </w:rPr>
            </w:pPr>
            <w:r>
              <w:rPr>
                <w:rFonts w:hAnsi="Meiryo UI" w:hint="eastAsia"/>
                <w:szCs w:val="18"/>
              </w:rPr>
              <w:t>※</w:t>
            </w:r>
            <w:r w:rsidR="00407A80" w:rsidRPr="003435DD">
              <w:rPr>
                <w:rFonts w:hAnsi="Meiryo UI" w:hint="eastAsia"/>
                <w:szCs w:val="18"/>
              </w:rPr>
              <w:t>処理方法は下記のとおりとする</w:t>
            </w:r>
          </w:p>
          <w:p w:rsidR="00407A80" w:rsidRPr="003435DD" w:rsidRDefault="00407A80" w:rsidP="00FC55A0">
            <w:pPr>
              <w:spacing w:line="240" w:lineRule="exact"/>
              <w:ind w:leftChars="100" w:left="180"/>
              <w:jc w:val="left"/>
              <w:rPr>
                <w:rFonts w:hAnsi="Meiryo UI"/>
                <w:szCs w:val="18"/>
              </w:rPr>
            </w:pPr>
            <w:r w:rsidRPr="003435DD">
              <w:rPr>
                <w:rFonts w:hAnsi="Meiryo UI" w:hint="eastAsia"/>
                <w:szCs w:val="18"/>
              </w:rPr>
              <w:t>※構外</w:t>
            </w:r>
          </w:p>
          <w:tbl>
            <w:tblPr>
              <w:tblStyle w:val="a3"/>
              <w:tblW w:w="7353" w:type="dxa"/>
              <w:tblInd w:w="210" w:type="dxa"/>
              <w:tblBorders>
                <w:left w:val="none" w:sz="0" w:space="0" w:color="auto"/>
                <w:right w:val="none" w:sz="0" w:space="0" w:color="auto"/>
              </w:tblBorders>
              <w:tblLayout w:type="fixed"/>
              <w:tblLook w:val="04A0" w:firstRow="1" w:lastRow="0" w:firstColumn="1" w:lastColumn="0" w:noHBand="0" w:noVBand="1"/>
            </w:tblPr>
            <w:tblGrid>
              <w:gridCol w:w="2250"/>
              <w:gridCol w:w="2126"/>
              <w:gridCol w:w="1276"/>
              <w:gridCol w:w="1701"/>
            </w:tblGrid>
            <w:tr w:rsidR="00407A80" w:rsidRPr="003435DD" w:rsidTr="009C7160">
              <w:trPr>
                <w:trHeight w:val="229"/>
              </w:trPr>
              <w:tc>
                <w:tcPr>
                  <w:tcW w:w="2250" w:type="dxa"/>
                  <w:shd w:val="clear" w:color="auto" w:fill="D0CECE" w:themeFill="background2" w:themeFillShade="E6"/>
                  <w:vAlign w:val="center"/>
                </w:tcPr>
                <w:p w:rsidR="00407A80" w:rsidRPr="003435DD" w:rsidRDefault="00407A80" w:rsidP="00FC55A0">
                  <w:pPr>
                    <w:spacing w:line="240" w:lineRule="exact"/>
                    <w:jc w:val="center"/>
                    <w:rPr>
                      <w:rFonts w:hAnsi="Meiryo UI"/>
                      <w:szCs w:val="18"/>
                    </w:rPr>
                  </w:pPr>
                  <w:r w:rsidRPr="003435DD">
                    <w:rPr>
                      <w:rFonts w:hAnsi="Meiryo UI" w:hint="eastAsia"/>
                      <w:szCs w:val="18"/>
                    </w:rPr>
                    <w:t>指定処分地</w:t>
                  </w:r>
                </w:p>
              </w:tc>
              <w:tc>
                <w:tcPr>
                  <w:tcW w:w="2126" w:type="dxa"/>
                  <w:shd w:val="clear" w:color="auto" w:fill="D0CECE" w:themeFill="background2" w:themeFillShade="E6"/>
                  <w:vAlign w:val="center"/>
                </w:tcPr>
                <w:p w:rsidR="00407A80" w:rsidRPr="003435DD" w:rsidRDefault="00407A80" w:rsidP="00FC55A0">
                  <w:pPr>
                    <w:spacing w:line="240" w:lineRule="exact"/>
                    <w:jc w:val="center"/>
                    <w:rPr>
                      <w:rFonts w:hAnsi="Meiryo UI"/>
                      <w:szCs w:val="18"/>
                    </w:rPr>
                  </w:pPr>
                  <w:r w:rsidRPr="003435DD">
                    <w:rPr>
                      <w:rFonts w:hAnsi="Meiryo UI" w:hint="eastAsia"/>
                      <w:szCs w:val="18"/>
                    </w:rPr>
                    <w:t>問合せ先</w:t>
                  </w:r>
                </w:p>
              </w:tc>
              <w:tc>
                <w:tcPr>
                  <w:tcW w:w="1276" w:type="dxa"/>
                  <w:shd w:val="clear" w:color="auto" w:fill="D0CECE" w:themeFill="background2" w:themeFillShade="E6"/>
                  <w:vAlign w:val="center"/>
                </w:tcPr>
                <w:p w:rsidR="00407A80" w:rsidRPr="003435DD" w:rsidRDefault="00407A80" w:rsidP="00FC55A0">
                  <w:pPr>
                    <w:spacing w:line="240" w:lineRule="exact"/>
                    <w:jc w:val="center"/>
                    <w:rPr>
                      <w:rFonts w:hAnsi="Meiryo UI"/>
                      <w:szCs w:val="18"/>
                    </w:rPr>
                  </w:pPr>
                  <w:r w:rsidRPr="003435DD">
                    <w:rPr>
                      <w:rFonts w:hAnsi="Meiryo UI" w:hint="eastAsia"/>
                      <w:szCs w:val="18"/>
                    </w:rPr>
                    <w:t>電　話</w:t>
                  </w:r>
                </w:p>
              </w:tc>
              <w:tc>
                <w:tcPr>
                  <w:tcW w:w="1701" w:type="dxa"/>
                  <w:shd w:val="clear" w:color="auto" w:fill="D0CECE" w:themeFill="background2" w:themeFillShade="E6"/>
                  <w:vAlign w:val="center"/>
                </w:tcPr>
                <w:p w:rsidR="00407A80" w:rsidRPr="003435DD" w:rsidRDefault="00407A80" w:rsidP="00FC55A0">
                  <w:pPr>
                    <w:spacing w:line="240" w:lineRule="exact"/>
                    <w:jc w:val="center"/>
                    <w:rPr>
                      <w:rFonts w:hAnsi="Meiryo UI"/>
                      <w:szCs w:val="18"/>
                    </w:rPr>
                  </w:pPr>
                  <w:r w:rsidRPr="003435DD">
                    <w:rPr>
                      <w:rFonts w:hAnsi="Meiryo UI" w:hint="eastAsia"/>
                      <w:szCs w:val="18"/>
                    </w:rPr>
                    <w:t>備　考</w:t>
                  </w:r>
                </w:p>
              </w:tc>
            </w:tr>
            <w:tr w:rsidR="00407A80" w:rsidRPr="003435DD" w:rsidTr="00256715">
              <w:trPr>
                <w:trHeight w:val="459"/>
              </w:trPr>
              <w:tc>
                <w:tcPr>
                  <w:tcW w:w="2250" w:type="dxa"/>
                </w:tcPr>
                <w:p w:rsidR="00407A80" w:rsidRPr="003435DD" w:rsidRDefault="00407A80" w:rsidP="00FC55A0">
                  <w:pPr>
                    <w:spacing w:line="240" w:lineRule="exact"/>
                    <w:jc w:val="left"/>
                    <w:rPr>
                      <w:rFonts w:hAnsi="Meiryo UI"/>
                      <w:szCs w:val="18"/>
                    </w:rPr>
                  </w:pPr>
                  <w:r w:rsidRPr="003435DD">
                    <w:rPr>
                      <w:rFonts w:hAnsi="Meiryo UI" w:hint="eastAsia"/>
                      <w:szCs w:val="18"/>
                    </w:rPr>
                    <w:t>・ポートアイランド沖</w:t>
                  </w:r>
                </w:p>
                <w:p w:rsidR="00407A80" w:rsidRPr="003435DD" w:rsidRDefault="00407A80" w:rsidP="00FC55A0">
                  <w:pPr>
                    <w:spacing w:line="240" w:lineRule="exact"/>
                    <w:jc w:val="left"/>
                    <w:rPr>
                      <w:rFonts w:hAnsi="Meiryo UI"/>
                      <w:szCs w:val="18"/>
                    </w:rPr>
                  </w:pPr>
                  <w:r w:rsidRPr="003435DD">
                    <w:rPr>
                      <w:rFonts w:hAnsi="Meiryo UI" w:hint="eastAsia"/>
                      <w:szCs w:val="18"/>
                    </w:rPr>
                    <w:t xml:space="preserve">　（神戸空港島）</w:t>
                  </w:r>
                </w:p>
              </w:tc>
              <w:tc>
                <w:tcPr>
                  <w:tcW w:w="2126" w:type="dxa"/>
                </w:tcPr>
                <w:p w:rsidR="00407A80" w:rsidRPr="003435DD" w:rsidRDefault="00407A80" w:rsidP="00FC55A0">
                  <w:pPr>
                    <w:spacing w:line="240" w:lineRule="exact"/>
                    <w:jc w:val="left"/>
                    <w:rPr>
                      <w:rFonts w:hAnsi="Meiryo UI"/>
                      <w:szCs w:val="18"/>
                    </w:rPr>
                  </w:pPr>
                  <w:r w:rsidRPr="003435DD">
                    <w:rPr>
                      <w:rFonts w:hAnsi="Meiryo UI" w:hint="eastAsia"/>
                      <w:szCs w:val="18"/>
                    </w:rPr>
                    <w:t>神戸空港島料金所</w:t>
                  </w:r>
                </w:p>
              </w:tc>
              <w:tc>
                <w:tcPr>
                  <w:tcW w:w="1276" w:type="dxa"/>
                </w:tcPr>
                <w:p w:rsidR="00407A80" w:rsidRPr="003435DD" w:rsidRDefault="00407A80" w:rsidP="00FC55A0">
                  <w:pPr>
                    <w:spacing w:line="240" w:lineRule="exact"/>
                    <w:jc w:val="left"/>
                    <w:rPr>
                      <w:rFonts w:hAnsi="Meiryo UI"/>
                      <w:szCs w:val="18"/>
                    </w:rPr>
                  </w:pPr>
                  <w:r w:rsidRPr="003435DD">
                    <w:rPr>
                      <w:rFonts w:hAnsi="Meiryo UI" w:hint="eastAsia"/>
                      <w:szCs w:val="18"/>
                    </w:rPr>
                    <w:t>302-6322</w:t>
                  </w:r>
                </w:p>
              </w:tc>
              <w:tc>
                <w:tcPr>
                  <w:tcW w:w="1701" w:type="dxa"/>
                </w:tcPr>
                <w:p w:rsidR="00407A80" w:rsidRPr="003435DD" w:rsidRDefault="00407A80" w:rsidP="00FC55A0">
                  <w:pPr>
                    <w:spacing w:line="240" w:lineRule="exact"/>
                    <w:jc w:val="left"/>
                    <w:rPr>
                      <w:rFonts w:hAnsi="Meiryo UI"/>
                      <w:szCs w:val="18"/>
                    </w:rPr>
                  </w:pPr>
                </w:p>
              </w:tc>
            </w:tr>
            <w:tr w:rsidR="00407A80" w:rsidRPr="003435DD" w:rsidTr="00256715">
              <w:trPr>
                <w:trHeight w:val="459"/>
              </w:trPr>
              <w:tc>
                <w:tcPr>
                  <w:tcW w:w="2250" w:type="dxa"/>
                </w:tcPr>
                <w:p w:rsidR="00407A80" w:rsidRPr="003435DD" w:rsidRDefault="00407A80" w:rsidP="00FC55A0">
                  <w:pPr>
                    <w:spacing w:line="240" w:lineRule="exact"/>
                    <w:jc w:val="left"/>
                    <w:rPr>
                      <w:rFonts w:hAnsi="Meiryo UI"/>
                      <w:szCs w:val="18"/>
                    </w:rPr>
                  </w:pPr>
                  <w:r w:rsidRPr="003435DD">
                    <w:rPr>
                      <w:rFonts w:hAnsi="Meiryo UI" w:hint="eastAsia"/>
                      <w:szCs w:val="18"/>
                    </w:rPr>
                    <w:t>・布施畑環境センター</w:t>
                  </w:r>
                </w:p>
              </w:tc>
              <w:tc>
                <w:tcPr>
                  <w:tcW w:w="2126" w:type="dxa"/>
                </w:tcPr>
                <w:p w:rsidR="00407A80" w:rsidRPr="003435DD" w:rsidRDefault="00407A80" w:rsidP="00FC55A0">
                  <w:pPr>
                    <w:spacing w:line="240" w:lineRule="exact"/>
                    <w:jc w:val="left"/>
                    <w:rPr>
                      <w:rFonts w:hAnsi="Meiryo UI"/>
                      <w:szCs w:val="18"/>
                    </w:rPr>
                  </w:pPr>
                  <w:r w:rsidRPr="003435DD">
                    <w:rPr>
                      <w:rFonts w:hAnsi="Meiryo UI" w:hint="eastAsia"/>
                      <w:szCs w:val="18"/>
                    </w:rPr>
                    <w:t xml:space="preserve">布施畑環境センター </w:t>
                  </w:r>
                </w:p>
                <w:p w:rsidR="00407A80" w:rsidRPr="003435DD" w:rsidRDefault="00407A80" w:rsidP="00FC55A0">
                  <w:pPr>
                    <w:spacing w:line="240" w:lineRule="exact"/>
                    <w:jc w:val="left"/>
                    <w:rPr>
                      <w:rFonts w:hAnsi="Meiryo UI"/>
                      <w:szCs w:val="18"/>
                    </w:rPr>
                  </w:pPr>
                  <w:r w:rsidRPr="003435DD">
                    <w:rPr>
                      <w:rFonts w:hAnsi="Meiryo UI" w:hint="eastAsia"/>
                      <w:szCs w:val="18"/>
                    </w:rPr>
                    <w:t>管理事務所</w:t>
                  </w:r>
                </w:p>
              </w:tc>
              <w:tc>
                <w:tcPr>
                  <w:tcW w:w="1276" w:type="dxa"/>
                </w:tcPr>
                <w:p w:rsidR="00407A80" w:rsidRPr="003435DD" w:rsidRDefault="00407A80" w:rsidP="00FC55A0">
                  <w:pPr>
                    <w:spacing w:line="240" w:lineRule="exact"/>
                    <w:jc w:val="left"/>
                    <w:rPr>
                      <w:rFonts w:hAnsi="Meiryo UI"/>
                      <w:szCs w:val="18"/>
                    </w:rPr>
                  </w:pPr>
                  <w:r w:rsidRPr="003435DD">
                    <w:rPr>
                      <w:rFonts w:hAnsi="Meiryo UI" w:hint="eastAsia"/>
                      <w:szCs w:val="18"/>
                    </w:rPr>
                    <w:t>974-2411</w:t>
                  </w:r>
                </w:p>
              </w:tc>
              <w:tc>
                <w:tcPr>
                  <w:tcW w:w="1701" w:type="dxa"/>
                </w:tcPr>
                <w:p w:rsidR="00407A80" w:rsidRPr="003435DD" w:rsidRDefault="00407A80" w:rsidP="00FC55A0">
                  <w:pPr>
                    <w:spacing w:line="240" w:lineRule="exact"/>
                    <w:jc w:val="left"/>
                    <w:rPr>
                      <w:rFonts w:hAnsi="Meiryo UI"/>
                      <w:szCs w:val="18"/>
                    </w:rPr>
                  </w:pPr>
                </w:p>
              </w:tc>
            </w:tr>
            <w:tr w:rsidR="00407A80" w:rsidRPr="003435DD" w:rsidTr="00256715">
              <w:trPr>
                <w:trHeight w:val="459"/>
              </w:trPr>
              <w:tc>
                <w:tcPr>
                  <w:tcW w:w="2250" w:type="dxa"/>
                </w:tcPr>
                <w:p w:rsidR="00407A80" w:rsidRPr="003435DD" w:rsidRDefault="00407A80" w:rsidP="00FC55A0">
                  <w:pPr>
                    <w:spacing w:line="240" w:lineRule="exact"/>
                    <w:jc w:val="left"/>
                    <w:rPr>
                      <w:rFonts w:hAnsi="Meiryo UI"/>
                      <w:szCs w:val="18"/>
                    </w:rPr>
                  </w:pPr>
                  <w:r w:rsidRPr="003435DD">
                    <w:rPr>
                      <w:rFonts w:hAnsi="Meiryo UI" w:hint="eastAsia"/>
                      <w:szCs w:val="18"/>
                    </w:rPr>
                    <w:t>・淡河環境センター</w:t>
                  </w:r>
                </w:p>
              </w:tc>
              <w:tc>
                <w:tcPr>
                  <w:tcW w:w="2126" w:type="dxa"/>
                </w:tcPr>
                <w:p w:rsidR="00407A80" w:rsidRPr="003435DD" w:rsidRDefault="00407A80" w:rsidP="00FC55A0">
                  <w:pPr>
                    <w:spacing w:line="240" w:lineRule="exact"/>
                    <w:jc w:val="left"/>
                    <w:rPr>
                      <w:rFonts w:hAnsi="Meiryo UI"/>
                      <w:szCs w:val="18"/>
                    </w:rPr>
                  </w:pPr>
                  <w:r w:rsidRPr="003435DD">
                    <w:rPr>
                      <w:rFonts w:hAnsi="Meiryo UI" w:hint="eastAsia"/>
                      <w:szCs w:val="18"/>
                    </w:rPr>
                    <w:t>淡河環境センター</w:t>
                  </w:r>
                </w:p>
                <w:p w:rsidR="00407A80" w:rsidRPr="003435DD" w:rsidRDefault="00407A80" w:rsidP="00FC55A0">
                  <w:pPr>
                    <w:spacing w:line="240" w:lineRule="exact"/>
                    <w:jc w:val="left"/>
                    <w:rPr>
                      <w:rFonts w:hAnsi="Meiryo UI"/>
                      <w:szCs w:val="18"/>
                    </w:rPr>
                  </w:pPr>
                  <w:r w:rsidRPr="003435DD">
                    <w:rPr>
                      <w:rFonts w:hAnsi="Meiryo UI" w:hint="eastAsia"/>
                      <w:szCs w:val="18"/>
                    </w:rPr>
                    <w:t>管理事務所</w:t>
                  </w:r>
                </w:p>
              </w:tc>
              <w:tc>
                <w:tcPr>
                  <w:tcW w:w="1276" w:type="dxa"/>
                </w:tcPr>
                <w:p w:rsidR="00407A80" w:rsidRPr="003435DD" w:rsidRDefault="00407A80" w:rsidP="00FC55A0">
                  <w:pPr>
                    <w:spacing w:line="240" w:lineRule="exact"/>
                    <w:jc w:val="left"/>
                    <w:rPr>
                      <w:rFonts w:hAnsi="Meiryo UI"/>
                      <w:szCs w:val="18"/>
                    </w:rPr>
                  </w:pPr>
                  <w:r w:rsidRPr="003435DD">
                    <w:rPr>
                      <w:rFonts w:hAnsi="Meiryo UI" w:hint="eastAsia"/>
                      <w:szCs w:val="18"/>
                    </w:rPr>
                    <w:t>959-0715</w:t>
                  </w:r>
                </w:p>
              </w:tc>
              <w:tc>
                <w:tcPr>
                  <w:tcW w:w="1701" w:type="dxa"/>
                </w:tcPr>
                <w:p w:rsidR="00407A80" w:rsidRPr="003435DD" w:rsidRDefault="00407A80" w:rsidP="00FC55A0">
                  <w:pPr>
                    <w:spacing w:line="240" w:lineRule="exact"/>
                    <w:jc w:val="left"/>
                    <w:rPr>
                      <w:rFonts w:hAnsi="Meiryo UI"/>
                      <w:szCs w:val="18"/>
                    </w:rPr>
                  </w:pPr>
                </w:p>
              </w:tc>
            </w:tr>
            <w:tr w:rsidR="00407A80" w:rsidRPr="003435DD" w:rsidTr="00256715">
              <w:trPr>
                <w:trHeight w:val="459"/>
              </w:trPr>
              <w:tc>
                <w:tcPr>
                  <w:tcW w:w="2250" w:type="dxa"/>
                </w:tcPr>
                <w:p w:rsidR="00407A80" w:rsidRPr="003435DD" w:rsidRDefault="00407A80" w:rsidP="00FC55A0">
                  <w:pPr>
                    <w:spacing w:line="240" w:lineRule="exact"/>
                    <w:jc w:val="left"/>
                    <w:rPr>
                      <w:rFonts w:hAnsi="Meiryo UI"/>
                      <w:szCs w:val="18"/>
                    </w:rPr>
                  </w:pPr>
                </w:p>
              </w:tc>
              <w:tc>
                <w:tcPr>
                  <w:tcW w:w="2126" w:type="dxa"/>
                </w:tcPr>
                <w:p w:rsidR="00407A80" w:rsidRPr="003435DD" w:rsidRDefault="00407A80" w:rsidP="00FC55A0">
                  <w:pPr>
                    <w:spacing w:line="240" w:lineRule="exact"/>
                    <w:jc w:val="left"/>
                    <w:rPr>
                      <w:rFonts w:hAnsi="Meiryo UI"/>
                      <w:szCs w:val="18"/>
                    </w:rPr>
                  </w:pPr>
                </w:p>
                <w:p w:rsidR="00407A80" w:rsidRPr="003435DD" w:rsidRDefault="00407A80" w:rsidP="00FC55A0">
                  <w:pPr>
                    <w:spacing w:line="240" w:lineRule="exact"/>
                    <w:jc w:val="left"/>
                    <w:rPr>
                      <w:rFonts w:hAnsi="Meiryo UI"/>
                      <w:szCs w:val="18"/>
                    </w:rPr>
                  </w:pPr>
                </w:p>
              </w:tc>
              <w:tc>
                <w:tcPr>
                  <w:tcW w:w="1276" w:type="dxa"/>
                </w:tcPr>
                <w:p w:rsidR="00407A80" w:rsidRPr="003435DD" w:rsidRDefault="00407A80" w:rsidP="00FC55A0">
                  <w:pPr>
                    <w:spacing w:line="240" w:lineRule="exact"/>
                    <w:jc w:val="left"/>
                    <w:rPr>
                      <w:rFonts w:hAnsi="Meiryo UI"/>
                      <w:szCs w:val="18"/>
                    </w:rPr>
                  </w:pPr>
                </w:p>
              </w:tc>
              <w:tc>
                <w:tcPr>
                  <w:tcW w:w="1701" w:type="dxa"/>
                </w:tcPr>
                <w:p w:rsidR="00407A80" w:rsidRPr="003435DD" w:rsidRDefault="00407A80" w:rsidP="00FC55A0">
                  <w:pPr>
                    <w:spacing w:line="240" w:lineRule="exact"/>
                    <w:jc w:val="left"/>
                    <w:rPr>
                      <w:rFonts w:hAnsi="Meiryo UI"/>
                      <w:szCs w:val="18"/>
                    </w:rPr>
                  </w:pPr>
                </w:p>
              </w:tc>
            </w:tr>
          </w:tbl>
          <w:p w:rsidR="00407A80" w:rsidRPr="003435DD" w:rsidRDefault="00407A80" w:rsidP="00FC55A0">
            <w:pPr>
              <w:spacing w:line="240" w:lineRule="exact"/>
              <w:ind w:leftChars="105" w:left="189"/>
              <w:rPr>
                <w:rFonts w:hAnsi="Meiryo UI"/>
                <w:szCs w:val="18"/>
              </w:rPr>
            </w:pPr>
            <w:r w:rsidRPr="003435DD">
              <w:rPr>
                <w:rFonts w:hAnsi="Meiryo UI" w:hint="eastAsia"/>
                <w:szCs w:val="18"/>
              </w:rPr>
              <w:t>・ 構内再利用　　（　　　　　　　　　　　　　　　　　　　　）</w:t>
            </w:r>
          </w:p>
          <w:p w:rsidR="00407A80" w:rsidRDefault="00407A80" w:rsidP="00FC55A0">
            <w:pPr>
              <w:spacing w:line="240" w:lineRule="exact"/>
              <w:ind w:leftChars="105" w:left="189"/>
              <w:rPr>
                <w:rFonts w:hAnsi="Meiryo UI"/>
                <w:szCs w:val="18"/>
              </w:rPr>
            </w:pPr>
            <w:r w:rsidRPr="003435DD">
              <w:rPr>
                <w:rFonts w:hAnsi="Meiryo UI" w:hint="eastAsia"/>
                <w:szCs w:val="18"/>
              </w:rPr>
              <w:t>・ 他現場に搬入　（　　　　　　　　　　　　　　　　　　　　）</w:t>
            </w:r>
          </w:p>
          <w:p w:rsidR="00397511" w:rsidRPr="003435DD" w:rsidRDefault="00397511" w:rsidP="00FC55A0">
            <w:pPr>
              <w:spacing w:line="240" w:lineRule="exact"/>
              <w:ind w:leftChars="305" w:left="549"/>
              <w:rPr>
                <w:rFonts w:hAnsi="Meiryo UI"/>
                <w:szCs w:val="18"/>
              </w:rPr>
            </w:pPr>
            <w:r w:rsidRPr="00CC05E3">
              <w:rPr>
                <w:rFonts w:hint="eastAsia"/>
                <w:szCs w:val="18"/>
              </w:rPr>
              <w:t>詳細は監督員の指示による。</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請負人は、建設発生土を再生資源利用計画に記載した搬出先へ搬出したときは、速やかに搬出先の管理者（搬出先が工事現場の場合、当該工事現場の元請業者等）に受領書（電磁的記録も可）の交付を求め、受領書に記載された搬出先の名称及び所在地が再生資源利用計画と一致することを確認するとともに、受領書又はその写しを保存（建設工事の完了日から５年を経過する日まで）すること。</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請負人は、建設発生土を再生資源利用計画に記載した搬入元から搬入したときは、搬入元の管理者（搬入元が工事現場の場合は、当該工事現場の元請業者等）に対し、速やかに受領書を交付すること。</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搬出元と搬出先が同一の者である場合には、搬出先に搬出したことを証する書面（土砂搬出及び受領証明書）を作成し受領書と見なす。</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請負人が建設現場等からの土砂搬出を他の者に委託しようとするときは、適正な搬出先に搬出されるよう、委託を受けた搬出者に対して作成した再生資源利用計画および確認結果を通知すること。なお、搬出先側がトラック運送事業者に委託し搬出する場合には、請負人からの通知は要しない。</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w:t>
            </w:r>
            <w:r>
              <w:rPr>
                <w:rFonts w:hAnsi="Meiryo UI" w:hint="eastAsia"/>
                <w:szCs w:val="18"/>
              </w:rPr>
              <w:t>＊</w:t>
            </w:r>
            <w:r w:rsidR="00407A80" w:rsidRPr="003435DD">
              <w:rPr>
                <w:rFonts w:hAnsi="Meiryo UI" w:hint="eastAsia"/>
                <w:szCs w:val="18"/>
              </w:rPr>
              <w:t>）または国土交通省のストックヤード運営事業者登録簿に登録</w:t>
            </w:r>
            <w:r w:rsidR="00407A80" w:rsidRPr="003435DD">
              <w:rPr>
                <w:rFonts w:hAnsi="Meiryo UI" w:hint="eastAsia"/>
                <w:szCs w:val="18"/>
              </w:rPr>
              <w:lastRenderedPageBreak/>
              <w:t>されたストックヤードを除く。）</w:t>
            </w:r>
          </w:p>
          <w:p w:rsidR="00407A80" w:rsidRPr="003435DD" w:rsidRDefault="00407A80" w:rsidP="00FC55A0">
            <w:pPr>
              <w:spacing w:line="240" w:lineRule="exact"/>
              <w:ind w:leftChars="105" w:left="729" w:hangingChars="300" w:hanging="540"/>
              <w:rPr>
                <w:rFonts w:hAnsi="Meiryo UI"/>
                <w:szCs w:val="18"/>
              </w:rPr>
            </w:pPr>
            <w:r w:rsidRPr="003435DD">
              <w:rPr>
                <w:rFonts w:hAnsi="Meiryo UI" w:hint="eastAsia"/>
                <w:szCs w:val="18"/>
              </w:rPr>
              <w:t>（</w:t>
            </w:r>
            <w:r w:rsidR="00397511">
              <w:rPr>
                <w:rFonts w:hAnsi="Meiryo UI" w:hint="eastAsia"/>
                <w:szCs w:val="18"/>
              </w:rPr>
              <w:t>＊</w:t>
            </w:r>
            <w:r w:rsidRPr="003435DD">
              <w:rPr>
                <w:rFonts w:hAnsi="Meiryo UI" w:hint="eastAsia"/>
                <w:szCs w:val="18"/>
              </w:rPr>
              <w:t>）神戸市管理の処分地：ポートアイランド沖（神戸空港島）、淡河環境センター、布施畑環境センター</w:t>
            </w:r>
          </w:p>
          <w:p w:rsidR="00397511" w:rsidRDefault="00407A80" w:rsidP="00FC55A0">
            <w:pPr>
              <w:spacing w:line="240" w:lineRule="exact"/>
              <w:ind w:leftChars="105" w:left="189"/>
              <w:jc w:val="left"/>
              <w:rPr>
                <w:rFonts w:hAnsi="Meiryo UI"/>
                <w:szCs w:val="18"/>
              </w:rPr>
            </w:pPr>
            <w:r w:rsidRPr="003435DD">
              <w:rPr>
                <w:rFonts w:hAnsi="Meiryo UI" w:hint="eastAsia"/>
                <w:szCs w:val="18"/>
              </w:rPr>
              <w:t>※土砂受領書の様式（市HP）</w:t>
            </w:r>
          </w:p>
          <w:p w:rsidR="00407A80" w:rsidRPr="003435DD" w:rsidRDefault="00407A80" w:rsidP="00FC55A0">
            <w:pPr>
              <w:spacing w:line="240" w:lineRule="exact"/>
              <w:ind w:leftChars="205" w:left="369"/>
              <w:jc w:val="left"/>
              <w:rPr>
                <w:rFonts w:hAnsi="Meiryo UI"/>
                <w:szCs w:val="18"/>
              </w:rPr>
            </w:pPr>
            <w:r w:rsidRPr="003435DD">
              <w:rPr>
                <w:rFonts w:hAnsi="Meiryo UI" w:hint="eastAsia"/>
                <w:szCs w:val="18"/>
              </w:rPr>
              <w:t>https://www.city.kobe.lg.jp/a59714/business/todokede/kensetsukyoku/work/fukusann.html</w:t>
            </w:r>
          </w:p>
        </w:tc>
      </w:tr>
      <w:tr w:rsidR="0065024B" w:rsidRPr="003435DD" w:rsidTr="0072217F">
        <w:tc>
          <w:tcPr>
            <w:tcW w:w="1826" w:type="dxa"/>
          </w:tcPr>
          <w:p w:rsidR="0065024B" w:rsidRDefault="0065024B" w:rsidP="00FC55A0">
            <w:pPr>
              <w:spacing w:line="240" w:lineRule="exact"/>
              <w:ind w:left="199" w:hanging="284"/>
              <w:jc w:val="left"/>
              <w:rPr>
                <w:rFonts w:hAnsi="Meiryo UI"/>
                <w:szCs w:val="18"/>
              </w:rPr>
            </w:pPr>
            <w:r>
              <w:rPr>
                <w:rFonts w:hAnsi="Meiryo UI" w:hint="eastAsia"/>
                <w:szCs w:val="18"/>
              </w:rPr>
              <w:lastRenderedPageBreak/>
              <w:t>７ 山留め</w:t>
            </w:r>
          </w:p>
          <w:p w:rsidR="00397511" w:rsidRDefault="00397511" w:rsidP="00FC55A0">
            <w:pPr>
              <w:spacing w:line="240" w:lineRule="exact"/>
              <w:ind w:left="199" w:hanging="284"/>
              <w:jc w:val="left"/>
              <w:rPr>
                <w:rFonts w:hAnsi="Meiryo UI"/>
                <w:szCs w:val="18"/>
              </w:rPr>
            </w:pPr>
            <w:r>
              <w:rPr>
                <w:rFonts w:hAnsi="Meiryo UI" w:hint="eastAsia"/>
                <w:szCs w:val="18"/>
              </w:rPr>
              <w:t>（</w:t>
            </w:r>
            <w:hyperlink r:id="rId96" w:anchor="page=20" w:history="1">
              <w:r w:rsidRPr="00C0709D">
                <w:rPr>
                  <w:rStyle w:val="ac"/>
                  <w:rFonts w:hAnsi="Meiryo UI" w:hint="eastAsia"/>
                  <w:szCs w:val="18"/>
                </w:rPr>
                <w:t>標仕3.</w:t>
              </w:r>
              <w:r>
                <w:rPr>
                  <w:rStyle w:val="ac"/>
                  <w:rFonts w:hAnsi="Meiryo UI" w:hint="eastAsia"/>
                  <w:szCs w:val="18"/>
                </w:rPr>
                <w:t>3</w:t>
              </w:r>
              <w:r w:rsidRPr="00C0709D">
                <w:rPr>
                  <w:rStyle w:val="ac"/>
                  <w:rFonts w:hAnsi="Meiryo UI" w:hint="eastAsia"/>
                  <w:szCs w:val="18"/>
                </w:rPr>
                <w:t>.</w:t>
              </w:r>
              <w:r>
                <w:rPr>
                  <w:rStyle w:val="ac"/>
                  <w:rFonts w:hAnsi="Meiryo UI" w:hint="eastAsia"/>
                  <w:szCs w:val="18"/>
                </w:rPr>
                <w:t>1～</w:t>
              </w:r>
              <w:r w:rsidRPr="00C0709D">
                <w:rPr>
                  <w:rStyle w:val="ac"/>
                  <w:rFonts w:hAnsi="Meiryo UI" w:hint="eastAsia"/>
                  <w:szCs w:val="18"/>
                </w:rPr>
                <w:t>3</w:t>
              </w:r>
            </w:hyperlink>
            <w:r>
              <w:rPr>
                <w:rFonts w:hAnsi="Meiryo UI" w:hint="eastAsia"/>
                <w:szCs w:val="18"/>
              </w:rPr>
              <w:t>）</w:t>
            </w:r>
          </w:p>
        </w:tc>
        <w:tc>
          <w:tcPr>
            <w:tcW w:w="7950" w:type="dxa"/>
          </w:tcPr>
          <w:p w:rsidR="0065024B" w:rsidRPr="00CC05E3" w:rsidRDefault="0065024B" w:rsidP="00FC55A0">
            <w:pPr>
              <w:spacing w:line="240" w:lineRule="exact"/>
              <w:jc w:val="left"/>
              <w:rPr>
                <w:szCs w:val="18"/>
              </w:rPr>
            </w:pPr>
            <w:r w:rsidRPr="00CC05E3">
              <w:rPr>
                <w:rFonts w:hint="eastAsia"/>
                <w:szCs w:val="18"/>
              </w:rPr>
              <w:t>構造その他</w:t>
            </w:r>
          </w:p>
          <w:p w:rsidR="0065024B" w:rsidRPr="00CC05E3" w:rsidRDefault="0065024B" w:rsidP="00FC55A0">
            <w:pPr>
              <w:spacing w:line="240" w:lineRule="exact"/>
              <w:ind w:firstLineChars="100" w:firstLine="180"/>
              <w:jc w:val="left"/>
              <w:rPr>
                <w:szCs w:val="18"/>
              </w:rPr>
            </w:pPr>
            <w:r w:rsidRPr="00CC05E3">
              <w:rPr>
                <w:rFonts w:hint="eastAsia"/>
                <w:szCs w:val="18"/>
              </w:rPr>
              <w:t xml:space="preserve">・ </w:t>
            </w:r>
          </w:p>
          <w:p w:rsidR="0065024B" w:rsidRPr="00CC05E3" w:rsidRDefault="0065024B" w:rsidP="00FC55A0">
            <w:pPr>
              <w:spacing w:line="240" w:lineRule="exact"/>
              <w:jc w:val="left"/>
              <w:rPr>
                <w:szCs w:val="18"/>
              </w:rPr>
            </w:pPr>
            <w:r w:rsidRPr="00CC05E3">
              <w:rPr>
                <w:rFonts w:hint="eastAsia"/>
                <w:szCs w:val="18"/>
              </w:rPr>
              <w:t>山留めの存置</w:t>
            </w:r>
          </w:p>
          <w:p w:rsidR="0065024B" w:rsidRPr="00CC05E3" w:rsidRDefault="0065024B" w:rsidP="00FC55A0">
            <w:pPr>
              <w:spacing w:line="240" w:lineRule="exact"/>
              <w:ind w:firstLineChars="100" w:firstLine="180"/>
              <w:jc w:val="left"/>
              <w:rPr>
                <w:szCs w:val="18"/>
              </w:rPr>
            </w:pPr>
            <w:r w:rsidRPr="00CC05E3">
              <w:rPr>
                <w:rFonts w:hint="eastAsia"/>
                <w:szCs w:val="18"/>
              </w:rPr>
              <w:t>・しない（抜き跡の処理　　・　　　　　　　　　　　　　）</w:t>
            </w:r>
          </w:p>
          <w:p w:rsidR="0065024B" w:rsidRPr="0065024B" w:rsidRDefault="0065024B" w:rsidP="00FC55A0">
            <w:pPr>
              <w:spacing w:line="240" w:lineRule="exact"/>
              <w:ind w:firstLineChars="100" w:firstLine="180"/>
              <w:jc w:val="left"/>
              <w:rPr>
                <w:szCs w:val="18"/>
              </w:rPr>
            </w:pPr>
            <w:r w:rsidRPr="00CC05E3">
              <w:rPr>
                <w:rFonts w:hint="eastAsia"/>
                <w:szCs w:val="18"/>
              </w:rPr>
              <w:t>・する</w:t>
            </w:r>
          </w:p>
        </w:tc>
      </w:tr>
    </w:tbl>
    <w:p w:rsidR="005E7C8E" w:rsidRDefault="005E7C8E" w:rsidP="00FC55A0">
      <w:pPr>
        <w:spacing w:line="240" w:lineRule="exact"/>
      </w:pPr>
    </w:p>
    <w:p w:rsidR="005E7C8E" w:rsidRDefault="005E7C8E" w:rsidP="00FC55A0">
      <w:pPr>
        <w:widowControl/>
        <w:spacing w:line="240" w:lineRule="exact"/>
        <w:jc w:val="left"/>
      </w:pPr>
      <w:r>
        <w:br w:type="page"/>
      </w:r>
    </w:p>
    <w:p w:rsidR="005E7C8E" w:rsidRDefault="00012BF2" w:rsidP="00FC55A0">
      <w:pPr>
        <w:pStyle w:val="1"/>
        <w:spacing w:line="240" w:lineRule="exact"/>
      </w:pPr>
      <w:bookmarkStart w:id="5" w:name="_Toc192246075"/>
      <w:r>
        <w:rPr>
          <w:rFonts w:hint="eastAsia"/>
        </w:rPr>
        <w:lastRenderedPageBreak/>
        <w:t>3</w:t>
      </w:r>
      <w:r w:rsidR="005E7C8E" w:rsidRPr="00183272">
        <w:rPr>
          <w:rFonts w:hint="eastAsia"/>
        </w:rPr>
        <w:t>章</w:t>
      </w:r>
      <w:r w:rsidR="0072217F" w:rsidRPr="00183272">
        <w:rPr>
          <w:rFonts w:hint="eastAsia"/>
        </w:rPr>
        <w:t>-</w:t>
      </w:r>
      <w:r>
        <w:rPr>
          <w:rFonts w:hint="eastAsia"/>
        </w:rPr>
        <w:t>3</w:t>
      </w:r>
      <w:r w:rsidR="00183272" w:rsidRPr="00183272">
        <w:rPr>
          <w:rFonts w:hint="eastAsia"/>
        </w:rPr>
        <w:t>節</w:t>
      </w:r>
      <w:r w:rsidR="005E7C8E">
        <w:rPr>
          <w:rFonts w:hint="eastAsia"/>
        </w:rPr>
        <w:t xml:space="preserve">　地業工事</w:t>
      </w:r>
      <w:bookmarkEnd w:id="5"/>
    </w:p>
    <w:tbl>
      <w:tblPr>
        <w:tblStyle w:val="a3"/>
        <w:tblW w:w="9776" w:type="dxa"/>
        <w:jc w:val="right"/>
        <w:tblLayout w:type="fixed"/>
        <w:tblLook w:val="04A0" w:firstRow="1" w:lastRow="0" w:firstColumn="1" w:lastColumn="0" w:noHBand="0" w:noVBand="1"/>
      </w:tblPr>
      <w:tblGrid>
        <w:gridCol w:w="1826"/>
        <w:gridCol w:w="7950"/>
      </w:tblGrid>
      <w:tr w:rsidR="005E7C8E" w:rsidRPr="003435DD" w:rsidTr="00F24805">
        <w:trPr>
          <w:tblHeader/>
          <w:jc w:val="right"/>
        </w:trPr>
        <w:tc>
          <w:tcPr>
            <w:tcW w:w="1826" w:type="dxa"/>
            <w:shd w:val="clear" w:color="auto" w:fill="000000" w:themeFill="text1"/>
            <w:vAlign w:val="center"/>
          </w:tcPr>
          <w:p w:rsidR="005E7C8E" w:rsidRPr="003435DD" w:rsidRDefault="005E7C8E"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5E7C8E" w:rsidRPr="003435DD" w:rsidRDefault="005E7C8E" w:rsidP="00FC55A0">
            <w:pPr>
              <w:spacing w:line="240" w:lineRule="exact"/>
              <w:ind w:right="9"/>
              <w:jc w:val="center"/>
              <w:rPr>
                <w:rFonts w:hAnsi="Meiryo UI"/>
                <w:szCs w:val="18"/>
              </w:rPr>
            </w:pPr>
            <w:r w:rsidRPr="003435DD">
              <w:rPr>
                <w:rFonts w:hAnsi="Meiryo UI" w:hint="eastAsia"/>
                <w:szCs w:val="18"/>
              </w:rPr>
              <w:t>特記事項</w:t>
            </w:r>
          </w:p>
        </w:tc>
      </w:tr>
      <w:tr w:rsidR="005E7C8E" w:rsidRPr="003435DD" w:rsidTr="00F24805">
        <w:trPr>
          <w:trHeight w:val="3335"/>
          <w:jc w:val="right"/>
        </w:trPr>
        <w:tc>
          <w:tcPr>
            <w:tcW w:w="1826" w:type="dxa"/>
            <w:shd w:val="clear" w:color="auto" w:fill="auto"/>
          </w:tcPr>
          <w:p w:rsidR="005E7C8E" w:rsidRDefault="005E7C8E" w:rsidP="00FC55A0">
            <w:pPr>
              <w:tabs>
                <w:tab w:val="center" w:pos="661"/>
                <w:tab w:val="center" w:pos="1321"/>
              </w:tabs>
              <w:spacing w:line="240" w:lineRule="exact"/>
              <w:ind w:left="199" w:hanging="284"/>
              <w:jc w:val="left"/>
              <w:rPr>
                <w:rFonts w:hAnsiTheme="majorEastAsia"/>
                <w:szCs w:val="18"/>
              </w:rPr>
            </w:pPr>
            <w:r>
              <w:rPr>
                <w:rFonts w:hAnsi="Meiryo UI" w:hint="eastAsia"/>
                <w:szCs w:val="18"/>
              </w:rPr>
              <w:t xml:space="preserve">１ </w:t>
            </w:r>
            <w:r w:rsidRPr="005E7C8E">
              <w:rPr>
                <w:rFonts w:hAnsiTheme="majorEastAsia" w:hint="eastAsia"/>
                <w:szCs w:val="18"/>
              </w:rPr>
              <w:t>既製コンクリート杭及び鋼杭地業の材料</w:t>
            </w:r>
          </w:p>
          <w:p w:rsidR="005E6187" w:rsidRDefault="005E6187"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97" w:anchor="page=22" w:history="1">
              <w:r w:rsidRPr="004C1B69">
                <w:rPr>
                  <w:rStyle w:val="ac"/>
                  <w:rFonts w:hAnsiTheme="majorEastAsia" w:hint="eastAsia"/>
                  <w:szCs w:val="18"/>
                </w:rPr>
                <w:t>標仕4.3.1</w:t>
              </w:r>
            </w:hyperlink>
            <w:r>
              <w:rPr>
                <w:rFonts w:hAnsiTheme="majorEastAsia" w:hint="eastAsia"/>
                <w:szCs w:val="18"/>
              </w:rPr>
              <w:t>）</w:t>
            </w:r>
          </w:p>
          <w:p w:rsidR="005E6187" w:rsidRDefault="005E6187"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98" w:anchor="page=22" w:history="1">
              <w:r w:rsidRPr="004C1B69">
                <w:rPr>
                  <w:rStyle w:val="ac"/>
                  <w:rFonts w:hAnsiTheme="majorEastAsia" w:hint="eastAsia"/>
                  <w:szCs w:val="18"/>
                </w:rPr>
                <w:t>標仕4.3.3</w:t>
              </w:r>
            </w:hyperlink>
            <w:r>
              <w:rPr>
                <w:rFonts w:hAnsiTheme="majorEastAsia" w:hint="eastAsia"/>
                <w:szCs w:val="18"/>
              </w:rPr>
              <w:t>）</w:t>
            </w:r>
          </w:p>
          <w:p w:rsidR="005E6187" w:rsidRDefault="005E6187"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99" w:anchor="page=25" w:history="1">
              <w:r w:rsidRPr="004C1B69">
                <w:rPr>
                  <w:rStyle w:val="ac"/>
                  <w:rFonts w:hAnsiTheme="majorEastAsia" w:hint="eastAsia"/>
                  <w:szCs w:val="18"/>
                </w:rPr>
                <w:t>標仕4.4.3</w:t>
              </w:r>
            </w:hyperlink>
            <w:r>
              <w:rPr>
                <w:rFonts w:hAnsiTheme="majorEastAsia" w:hint="eastAsia"/>
                <w:szCs w:val="18"/>
              </w:rPr>
              <w:t>）</w:t>
            </w:r>
          </w:p>
          <w:p w:rsidR="005E6187" w:rsidRDefault="005E6187"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0" w:anchor="page=25" w:history="1">
              <w:r w:rsidRPr="004C1B69">
                <w:rPr>
                  <w:rStyle w:val="ac"/>
                  <w:rFonts w:hAnsiTheme="majorEastAsia" w:hint="eastAsia"/>
                  <w:szCs w:val="18"/>
                </w:rPr>
                <w:t>標仕4.4.5</w:t>
              </w:r>
            </w:hyperlink>
            <w:r>
              <w:rPr>
                <w:rFonts w:hAnsiTheme="majorEastAsia" w:hint="eastAsia"/>
                <w:szCs w:val="18"/>
              </w:rPr>
              <w:t>）</w:t>
            </w:r>
          </w:p>
          <w:p w:rsidR="005E6187" w:rsidRPr="005E6187" w:rsidRDefault="005E6187" w:rsidP="00FC55A0">
            <w:pPr>
              <w:tabs>
                <w:tab w:val="center" w:pos="661"/>
                <w:tab w:val="center" w:pos="1321"/>
              </w:tabs>
              <w:spacing w:line="240" w:lineRule="exact"/>
              <w:ind w:left="199" w:hanging="284"/>
              <w:jc w:val="left"/>
              <w:rPr>
                <w:rFonts w:hAnsiTheme="majorEastAsia"/>
                <w:szCs w:val="18"/>
              </w:rPr>
            </w:pPr>
          </w:p>
        </w:tc>
        <w:tc>
          <w:tcPr>
            <w:tcW w:w="7950" w:type="dxa"/>
            <w:shd w:val="clear" w:color="auto" w:fill="auto"/>
            <w:vAlign w:val="center"/>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21"/>
              <w:gridCol w:w="2564"/>
              <w:gridCol w:w="1417"/>
              <w:gridCol w:w="1843"/>
              <w:gridCol w:w="1134"/>
            </w:tblGrid>
            <w:tr w:rsidR="005E7C8E" w:rsidRPr="00CC05E3" w:rsidTr="009C7160">
              <w:tc>
                <w:tcPr>
                  <w:tcW w:w="321" w:type="dxa"/>
                  <w:shd w:val="clear" w:color="auto" w:fill="D0CECE" w:themeFill="background2" w:themeFillShade="E6"/>
                </w:tcPr>
                <w:p w:rsidR="005E7C8E" w:rsidRPr="00CC05E3" w:rsidRDefault="005E7C8E" w:rsidP="00FC55A0">
                  <w:pPr>
                    <w:spacing w:line="240" w:lineRule="exact"/>
                    <w:jc w:val="left"/>
                    <w:rPr>
                      <w:szCs w:val="18"/>
                    </w:rPr>
                  </w:pPr>
                </w:p>
              </w:tc>
              <w:tc>
                <w:tcPr>
                  <w:tcW w:w="2564" w:type="dxa"/>
                  <w:shd w:val="clear" w:color="auto" w:fill="D0CECE" w:themeFill="background2" w:themeFillShade="E6"/>
                  <w:vAlign w:val="center"/>
                </w:tcPr>
                <w:p w:rsidR="005E7C8E" w:rsidRPr="00CC05E3" w:rsidRDefault="005E7C8E" w:rsidP="00FC55A0">
                  <w:pPr>
                    <w:spacing w:line="240" w:lineRule="exact"/>
                    <w:jc w:val="center"/>
                    <w:rPr>
                      <w:szCs w:val="18"/>
                    </w:rPr>
                  </w:pPr>
                  <w:r w:rsidRPr="00CC05E3">
                    <w:rPr>
                      <w:rFonts w:hint="eastAsia"/>
                      <w:szCs w:val="18"/>
                    </w:rPr>
                    <w:t>種　類</w:t>
                  </w:r>
                </w:p>
              </w:tc>
              <w:tc>
                <w:tcPr>
                  <w:tcW w:w="1417" w:type="dxa"/>
                  <w:shd w:val="clear" w:color="auto" w:fill="D0CECE" w:themeFill="background2" w:themeFillShade="E6"/>
                  <w:vAlign w:val="center"/>
                </w:tcPr>
                <w:p w:rsidR="005E7C8E" w:rsidRPr="00CC05E3" w:rsidRDefault="005E7C8E" w:rsidP="00FC55A0">
                  <w:pPr>
                    <w:spacing w:line="240" w:lineRule="exact"/>
                    <w:jc w:val="center"/>
                    <w:rPr>
                      <w:szCs w:val="18"/>
                    </w:rPr>
                  </w:pPr>
                  <w:r w:rsidRPr="00CC05E3">
                    <w:rPr>
                      <w:rFonts w:hint="eastAsia"/>
                      <w:szCs w:val="18"/>
                    </w:rPr>
                    <w:t>種別・規格</w:t>
                  </w:r>
                </w:p>
                <w:p w:rsidR="005E7C8E" w:rsidRPr="00CC05E3" w:rsidRDefault="005E7C8E" w:rsidP="00FC55A0">
                  <w:pPr>
                    <w:spacing w:line="240" w:lineRule="exact"/>
                    <w:jc w:val="center"/>
                    <w:rPr>
                      <w:szCs w:val="18"/>
                    </w:rPr>
                  </w:pPr>
                  <w:r w:rsidRPr="00CC05E3">
                    <w:rPr>
                      <w:rFonts w:hint="eastAsia"/>
                      <w:szCs w:val="18"/>
                    </w:rPr>
                    <w:t>材質</w:t>
                  </w:r>
                </w:p>
              </w:tc>
              <w:tc>
                <w:tcPr>
                  <w:tcW w:w="1843" w:type="dxa"/>
                  <w:shd w:val="clear" w:color="auto" w:fill="D0CECE" w:themeFill="background2" w:themeFillShade="E6"/>
                  <w:vAlign w:val="center"/>
                </w:tcPr>
                <w:p w:rsidR="005E7C8E" w:rsidRPr="00CC05E3" w:rsidRDefault="005E7C8E" w:rsidP="00FC55A0">
                  <w:pPr>
                    <w:spacing w:line="240" w:lineRule="exact"/>
                    <w:jc w:val="center"/>
                    <w:rPr>
                      <w:szCs w:val="18"/>
                    </w:rPr>
                  </w:pPr>
                  <w:r w:rsidRPr="00CC05E3">
                    <w:rPr>
                      <w:rFonts w:hint="eastAsia"/>
                      <w:szCs w:val="18"/>
                    </w:rPr>
                    <w:t>継手の箇所数</w:t>
                  </w:r>
                </w:p>
              </w:tc>
              <w:tc>
                <w:tcPr>
                  <w:tcW w:w="1134" w:type="dxa"/>
                  <w:shd w:val="clear" w:color="auto" w:fill="D0CECE" w:themeFill="background2" w:themeFillShade="E6"/>
                  <w:vAlign w:val="center"/>
                </w:tcPr>
                <w:p w:rsidR="005E7C8E" w:rsidRPr="00CC05E3" w:rsidRDefault="005E7C8E" w:rsidP="00FC55A0">
                  <w:pPr>
                    <w:spacing w:line="240" w:lineRule="exact"/>
                    <w:jc w:val="center"/>
                    <w:rPr>
                      <w:szCs w:val="18"/>
                    </w:rPr>
                  </w:pPr>
                  <w:r w:rsidRPr="00CC05E3">
                    <w:rPr>
                      <w:rFonts w:hint="eastAsia"/>
                      <w:szCs w:val="18"/>
                    </w:rPr>
                    <w:t>先端部</w:t>
                  </w: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Default="005E7C8E" w:rsidP="00FC55A0">
                  <w:pPr>
                    <w:spacing w:line="240" w:lineRule="exact"/>
                    <w:jc w:val="left"/>
                    <w:rPr>
                      <w:szCs w:val="18"/>
                    </w:rPr>
                  </w:pPr>
                  <w:r w:rsidRPr="00CC05E3">
                    <w:rPr>
                      <w:rFonts w:hint="eastAsia"/>
                      <w:szCs w:val="18"/>
                    </w:rPr>
                    <w:t>既製コンクリート杭</w:t>
                  </w:r>
                </w:p>
                <w:p w:rsidR="005E7C8E" w:rsidRPr="00CC05E3" w:rsidRDefault="005E7C8E" w:rsidP="00FC55A0">
                  <w:pPr>
                    <w:spacing w:line="240" w:lineRule="exact"/>
                    <w:jc w:val="left"/>
                    <w:rPr>
                      <w:szCs w:val="18"/>
                    </w:rPr>
                  </w:pPr>
                  <w:r w:rsidRPr="00CC05E3">
                    <w:rPr>
                      <w:rFonts w:hint="eastAsia"/>
                      <w:szCs w:val="18"/>
                    </w:rPr>
                    <w:t>（PHC杭）</w:t>
                  </w:r>
                </w:p>
              </w:tc>
              <w:tc>
                <w:tcPr>
                  <w:tcW w:w="1417" w:type="dxa"/>
                </w:tcPr>
                <w:p w:rsidR="005E7C8E" w:rsidRPr="00CC05E3" w:rsidRDefault="005E7C8E" w:rsidP="00FC55A0">
                  <w:pPr>
                    <w:spacing w:line="240" w:lineRule="exact"/>
                    <w:jc w:val="left"/>
                    <w:rPr>
                      <w:szCs w:val="18"/>
                    </w:rPr>
                  </w:pPr>
                  <w:r w:rsidRPr="00CC05E3">
                    <w:rPr>
                      <w:rFonts w:hint="eastAsia"/>
                      <w:szCs w:val="18"/>
                    </w:rPr>
                    <w:t>･　A種</w:t>
                  </w:r>
                </w:p>
                <w:p w:rsidR="005E7C8E" w:rsidRPr="00CC05E3" w:rsidRDefault="005E7C8E" w:rsidP="00FC55A0">
                  <w:pPr>
                    <w:spacing w:line="240" w:lineRule="exact"/>
                    <w:jc w:val="left"/>
                    <w:rPr>
                      <w:szCs w:val="18"/>
                    </w:rPr>
                  </w:pPr>
                  <w:r w:rsidRPr="00CC05E3">
                    <w:rPr>
                      <w:rFonts w:hint="eastAsia"/>
                      <w:szCs w:val="18"/>
                    </w:rPr>
                    <w:t>･　B種</w:t>
                  </w:r>
                </w:p>
              </w:tc>
              <w:tc>
                <w:tcPr>
                  <w:tcW w:w="1843" w:type="dxa"/>
                </w:tcPr>
                <w:p w:rsidR="005E7C8E" w:rsidRPr="00CC05E3" w:rsidRDefault="005E7C8E" w:rsidP="00FC55A0">
                  <w:pPr>
                    <w:spacing w:line="240" w:lineRule="exact"/>
                    <w:jc w:val="left"/>
                    <w:rPr>
                      <w:szCs w:val="18"/>
                    </w:rPr>
                  </w:pPr>
                  <w:r w:rsidRPr="00CC05E3">
                    <w:rPr>
                      <w:rFonts w:hint="eastAsia"/>
                      <w:szCs w:val="18"/>
                    </w:rPr>
                    <w:t xml:space="preserve">･　なし  </w:t>
                  </w:r>
                </w:p>
                <w:p w:rsidR="005E7C8E" w:rsidRPr="00CC05E3" w:rsidRDefault="005E7C8E" w:rsidP="00FC55A0">
                  <w:pPr>
                    <w:spacing w:line="240" w:lineRule="exact"/>
                    <w:jc w:val="left"/>
                    <w:rPr>
                      <w:szCs w:val="18"/>
                    </w:rPr>
                  </w:pPr>
                  <w:r w:rsidRPr="00CC05E3">
                    <w:rPr>
                      <w:rFonts w:hint="eastAsia"/>
                      <w:szCs w:val="18"/>
                    </w:rPr>
                    <w:t>･（　　）箇所</w:t>
                  </w:r>
                </w:p>
              </w:tc>
              <w:tc>
                <w:tcPr>
                  <w:tcW w:w="1134" w:type="dxa"/>
                  <w:vMerge w:val="restart"/>
                  <w:vAlign w:val="center"/>
                </w:tcPr>
                <w:p w:rsidR="005E7C8E" w:rsidRPr="00CC05E3" w:rsidRDefault="005E7C8E" w:rsidP="00FC55A0">
                  <w:pPr>
                    <w:spacing w:line="240" w:lineRule="exact"/>
                    <w:jc w:val="left"/>
                    <w:rPr>
                      <w:szCs w:val="18"/>
                    </w:rPr>
                  </w:pPr>
                  <w:r w:rsidRPr="00CC05E3">
                    <w:rPr>
                      <w:rFonts w:hint="eastAsia"/>
                      <w:szCs w:val="18"/>
                    </w:rPr>
                    <w:t>･ 閉そく</w:t>
                  </w:r>
                </w:p>
                <w:p w:rsidR="005E7C8E" w:rsidRPr="00CC05E3" w:rsidRDefault="005E7C8E" w:rsidP="00FC55A0">
                  <w:pPr>
                    <w:spacing w:line="240" w:lineRule="exact"/>
                    <w:jc w:val="left"/>
                    <w:rPr>
                      <w:szCs w:val="18"/>
                    </w:rPr>
                  </w:pPr>
                </w:p>
                <w:p w:rsidR="005E7C8E" w:rsidRPr="00CC05E3" w:rsidRDefault="005E7C8E" w:rsidP="00FC55A0">
                  <w:pPr>
                    <w:spacing w:line="240" w:lineRule="exact"/>
                    <w:jc w:val="left"/>
                    <w:rPr>
                      <w:szCs w:val="18"/>
                    </w:rPr>
                  </w:pPr>
                  <w:r w:rsidRPr="00CC05E3">
                    <w:rPr>
                      <w:rFonts w:hint="eastAsia"/>
                      <w:szCs w:val="18"/>
                    </w:rPr>
                    <w:t>･ 開放</w:t>
                  </w:r>
                </w:p>
                <w:p w:rsidR="005E7C8E" w:rsidRPr="00CC05E3" w:rsidRDefault="005E7C8E" w:rsidP="00FC55A0">
                  <w:pPr>
                    <w:spacing w:line="240" w:lineRule="exact"/>
                    <w:jc w:val="left"/>
                    <w:rPr>
                      <w:szCs w:val="18"/>
                    </w:rPr>
                  </w:pPr>
                </w:p>
                <w:p w:rsidR="005E7C8E" w:rsidRPr="00CC05E3" w:rsidRDefault="005E7C8E" w:rsidP="00FC55A0">
                  <w:pPr>
                    <w:spacing w:line="240" w:lineRule="exact"/>
                    <w:jc w:val="left"/>
                    <w:rPr>
                      <w:szCs w:val="18"/>
                    </w:rPr>
                  </w:pPr>
                  <w:r w:rsidRPr="00CC05E3">
                    <w:rPr>
                      <w:rFonts w:hint="eastAsia"/>
                      <w:szCs w:val="18"/>
                    </w:rPr>
                    <w:t>･ 拡底</w:t>
                  </w: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Pr="00CC05E3" w:rsidRDefault="005E7C8E" w:rsidP="00FC55A0">
                  <w:pPr>
                    <w:spacing w:line="240" w:lineRule="exact"/>
                    <w:jc w:val="left"/>
                    <w:rPr>
                      <w:szCs w:val="18"/>
                    </w:rPr>
                  </w:pPr>
                  <w:r w:rsidRPr="00CC05E3">
                    <w:rPr>
                      <w:rFonts w:hint="eastAsia"/>
                      <w:szCs w:val="18"/>
                    </w:rPr>
                    <w:t>外殻鋼管付きコンクリート杭（SC杭）</w:t>
                  </w:r>
                </w:p>
              </w:tc>
              <w:tc>
                <w:tcPr>
                  <w:tcW w:w="1417" w:type="dxa"/>
                </w:tcPr>
                <w:p w:rsidR="005E7C8E" w:rsidRPr="00CC05E3" w:rsidRDefault="005E7C8E" w:rsidP="00FC55A0">
                  <w:pPr>
                    <w:spacing w:line="240" w:lineRule="exact"/>
                    <w:jc w:val="left"/>
                    <w:rPr>
                      <w:szCs w:val="18"/>
                    </w:rPr>
                  </w:pPr>
                </w:p>
              </w:tc>
              <w:tc>
                <w:tcPr>
                  <w:tcW w:w="1843" w:type="dxa"/>
                </w:tcPr>
                <w:p w:rsidR="005E7C8E" w:rsidRPr="00CC05E3" w:rsidRDefault="005E7C8E" w:rsidP="00FC55A0">
                  <w:pPr>
                    <w:spacing w:line="240" w:lineRule="exact"/>
                    <w:jc w:val="left"/>
                    <w:rPr>
                      <w:szCs w:val="18"/>
                    </w:rPr>
                  </w:pPr>
                  <w:r w:rsidRPr="00CC05E3">
                    <w:rPr>
                      <w:rFonts w:hint="eastAsia"/>
                      <w:szCs w:val="18"/>
                    </w:rPr>
                    <w:t xml:space="preserve">･　なし  </w:t>
                  </w:r>
                </w:p>
                <w:p w:rsidR="005E7C8E" w:rsidRPr="00CC05E3" w:rsidRDefault="005E7C8E" w:rsidP="00FC55A0">
                  <w:pPr>
                    <w:spacing w:line="240" w:lineRule="exact"/>
                    <w:jc w:val="left"/>
                    <w:rPr>
                      <w:szCs w:val="18"/>
                    </w:rPr>
                  </w:pPr>
                  <w:r w:rsidRPr="00CC05E3">
                    <w:rPr>
                      <w:rFonts w:hint="eastAsia"/>
                      <w:szCs w:val="18"/>
                    </w:rPr>
                    <w:t>･（　　）箇所</w:t>
                  </w:r>
                </w:p>
              </w:tc>
              <w:tc>
                <w:tcPr>
                  <w:tcW w:w="1134" w:type="dxa"/>
                  <w:vMerge/>
                </w:tcPr>
                <w:p w:rsidR="005E7C8E" w:rsidRPr="00CC05E3" w:rsidRDefault="005E7C8E" w:rsidP="00FC55A0">
                  <w:pPr>
                    <w:spacing w:line="240" w:lineRule="exact"/>
                    <w:jc w:val="left"/>
                    <w:rPr>
                      <w:szCs w:val="18"/>
                    </w:rPr>
                  </w:pP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Pr="00CC05E3" w:rsidRDefault="005E7C8E" w:rsidP="00FC55A0">
                  <w:pPr>
                    <w:spacing w:line="240" w:lineRule="exact"/>
                    <w:jc w:val="left"/>
                    <w:rPr>
                      <w:szCs w:val="18"/>
                    </w:rPr>
                  </w:pPr>
                  <w:r w:rsidRPr="00CC05E3">
                    <w:rPr>
                      <w:rFonts w:hint="eastAsia"/>
                      <w:szCs w:val="18"/>
                    </w:rPr>
                    <w:t>プレストレスト鉄筋コンクリート杭（PRC杭）</w:t>
                  </w:r>
                </w:p>
              </w:tc>
              <w:tc>
                <w:tcPr>
                  <w:tcW w:w="1417" w:type="dxa"/>
                </w:tcPr>
                <w:p w:rsidR="005E7C8E" w:rsidRPr="00CC05E3" w:rsidRDefault="005E7C8E" w:rsidP="00FC55A0">
                  <w:pPr>
                    <w:spacing w:line="240" w:lineRule="exact"/>
                    <w:jc w:val="left"/>
                    <w:rPr>
                      <w:szCs w:val="18"/>
                    </w:rPr>
                  </w:pPr>
                </w:p>
              </w:tc>
              <w:tc>
                <w:tcPr>
                  <w:tcW w:w="1843" w:type="dxa"/>
                </w:tcPr>
                <w:p w:rsidR="005E7C8E" w:rsidRPr="00CC05E3" w:rsidRDefault="005E7C8E" w:rsidP="00FC55A0">
                  <w:pPr>
                    <w:spacing w:line="240" w:lineRule="exact"/>
                    <w:jc w:val="left"/>
                    <w:rPr>
                      <w:szCs w:val="18"/>
                    </w:rPr>
                  </w:pPr>
                  <w:r w:rsidRPr="00CC05E3">
                    <w:rPr>
                      <w:rFonts w:hint="eastAsia"/>
                      <w:szCs w:val="18"/>
                    </w:rPr>
                    <w:t xml:space="preserve">･　なし  </w:t>
                  </w:r>
                </w:p>
                <w:p w:rsidR="005E7C8E" w:rsidRPr="00CC05E3" w:rsidRDefault="005E7C8E" w:rsidP="00FC55A0">
                  <w:pPr>
                    <w:spacing w:line="240" w:lineRule="exact"/>
                    <w:jc w:val="left"/>
                    <w:rPr>
                      <w:szCs w:val="18"/>
                    </w:rPr>
                  </w:pPr>
                  <w:r w:rsidRPr="00CC05E3">
                    <w:rPr>
                      <w:rFonts w:hint="eastAsia"/>
                      <w:szCs w:val="18"/>
                    </w:rPr>
                    <w:t>･（　　）箇所</w:t>
                  </w:r>
                </w:p>
              </w:tc>
              <w:tc>
                <w:tcPr>
                  <w:tcW w:w="1134" w:type="dxa"/>
                  <w:vMerge/>
                </w:tcPr>
                <w:p w:rsidR="005E7C8E" w:rsidRPr="00CC05E3" w:rsidRDefault="005E7C8E" w:rsidP="00FC55A0">
                  <w:pPr>
                    <w:spacing w:line="240" w:lineRule="exact"/>
                    <w:jc w:val="left"/>
                    <w:rPr>
                      <w:szCs w:val="18"/>
                    </w:rPr>
                  </w:pP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Pr="00CC05E3" w:rsidRDefault="00DD62EB" w:rsidP="00FC55A0">
                  <w:pPr>
                    <w:spacing w:line="240" w:lineRule="exact"/>
                    <w:jc w:val="left"/>
                    <w:rPr>
                      <w:szCs w:val="18"/>
                    </w:rPr>
                  </w:pPr>
                  <w:hyperlink r:id="rId101" w:anchor="page=25" w:history="1">
                    <w:r w:rsidR="00963AB0" w:rsidRPr="003929F7">
                      <w:rPr>
                        <w:rStyle w:val="ac"/>
                        <w:rFonts w:hint="eastAsia"/>
                        <w:szCs w:val="18"/>
                      </w:rPr>
                      <w:t>鋼管杭</w:t>
                    </w:r>
                  </w:hyperlink>
                </w:p>
              </w:tc>
              <w:tc>
                <w:tcPr>
                  <w:tcW w:w="1417" w:type="dxa"/>
                </w:tcPr>
                <w:p w:rsidR="005E7C8E" w:rsidRPr="00CC05E3" w:rsidRDefault="005E7C8E" w:rsidP="00FC55A0">
                  <w:pPr>
                    <w:spacing w:line="240" w:lineRule="exact"/>
                    <w:jc w:val="left"/>
                    <w:rPr>
                      <w:szCs w:val="18"/>
                    </w:rPr>
                  </w:pPr>
                  <w:r w:rsidRPr="00CC05E3">
                    <w:rPr>
                      <w:rFonts w:hint="eastAsia"/>
                      <w:szCs w:val="18"/>
                    </w:rPr>
                    <w:t>･SKK400</w:t>
                  </w:r>
                </w:p>
                <w:p w:rsidR="005E7C8E" w:rsidRPr="00CC05E3" w:rsidRDefault="005E7C8E" w:rsidP="00FC55A0">
                  <w:pPr>
                    <w:spacing w:line="240" w:lineRule="exact"/>
                    <w:jc w:val="left"/>
                    <w:rPr>
                      <w:szCs w:val="18"/>
                    </w:rPr>
                  </w:pPr>
                  <w:r w:rsidRPr="00CC05E3">
                    <w:rPr>
                      <w:rFonts w:hint="eastAsia"/>
                      <w:szCs w:val="18"/>
                    </w:rPr>
                    <w:t>･SKK490</w:t>
                  </w:r>
                </w:p>
              </w:tc>
              <w:tc>
                <w:tcPr>
                  <w:tcW w:w="1843" w:type="dxa"/>
                </w:tcPr>
                <w:p w:rsidR="005E7C8E" w:rsidRPr="00CC05E3" w:rsidRDefault="005E7C8E" w:rsidP="00FC55A0">
                  <w:pPr>
                    <w:spacing w:line="240" w:lineRule="exact"/>
                    <w:jc w:val="left"/>
                    <w:rPr>
                      <w:szCs w:val="18"/>
                    </w:rPr>
                  </w:pPr>
                  <w:r w:rsidRPr="00CC05E3">
                    <w:rPr>
                      <w:rFonts w:hint="eastAsia"/>
                      <w:szCs w:val="18"/>
                    </w:rPr>
                    <w:t xml:space="preserve">･　なし  </w:t>
                  </w:r>
                </w:p>
                <w:p w:rsidR="005E7C8E" w:rsidRPr="00CC05E3" w:rsidRDefault="005E7C8E" w:rsidP="00FC55A0">
                  <w:pPr>
                    <w:spacing w:line="240" w:lineRule="exact"/>
                    <w:jc w:val="left"/>
                    <w:rPr>
                      <w:szCs w:val="18"/>
                    </w:rPr>
                  </w:pPr>
                  <w:r w:rsidRPr="00CC05E3">
                    <w:rPr>
                      <w:rFonts w:hint="eastAsia"/>
                      <w:szCs w:val="18"/>
                    </w:rPr>
                    <w:t>･（　　）箇所</w:t>
                  </w:r>
                </w:p>
              </w:tc>
              <w:tc>
                <w:tcPr>
                  <w:tcW w:w="1134" w:type="dxa"/>
                  <w:vMerge/>
                </w:tcPr>
                <w:p w:rsidR="005E7C8E" w:rsidRPr="00CC05E3" w:rsidRDefault="005E7C8E" w:rsidP="00FC55A0">
                  <w:pPr>
                    <w:spacing w:line="240" w:lineRule="exact"/>
                    <w:jc w:val="left"/>
                    <w:rPr>
                      <w:szCs w:val="18"/>
                    </w:rPr>
                  </w:pP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Pr="00CC05E3" w:rsidRDefault="005E7C8E" w:rsidP="00FC55A0">
                  <w:pPr>
                    <w:spacing w:line="240" w:lineRule="exact"/>
                    <w:jc w:val="left"/>
                    <w:rPr>
                      <w:szCs w:val="18"/>
                    </w:rPr>
                  </w:pPr>
                </w:p>
                <w:p w:rsidR="005E7C8E" w:rsidRPr="00CC05E3" w:rsidRDefault="005E7C8E" w:rsidP="00FC55A0">
                  <w:pPr>
                    <w:spacing w:line="240" w:lineRule="exact"/>
                    <w:jc w:val="left"/>
                    <w:rPr>
                      <w:szCs w:val="18"/>
                    </w:rPr>
                  </w:pPr>
                </w:p>
              </w:tc>
              <w:tc>
                <w:tcPr>
                  <w:tcW w:w="1417" w:type="dxa"/>
                </w:tcPr>
                <w:p w:rsidR="005E7C8E" w:rsidRPr="00CC05E3" w:rsidRDefault="005E7C8E" w:rsidP="00FC55A0">
                  <w:pPr>
                    <w:spacing w:line="240" w:lineRule="exact"/>
                    <w:jc w:val="left"/>
                    <w:rPr>
                      <w:szCs w:val="18"/>
                    </w:rPr>
                  </w:pPr>
                </w:p>
              </w:tc>
              <w:tc>
                <w:tcPr>
                  <w:tcW w:w="1843" w:type="dxa"/>
                </w:tcPr>
                <w:p w:rsidR="005E7C8E" w:rsidRPr="00CC05E3" w:rsidRDefault="005E7C8E" w:rsidP="00FC55A0">
                  <w:pPr>
                    <w:spacing w:line="240" w:lineRule="exact"/>
                    <w:jc w:val="left"/>
                    <w:rPr>
                      <w:szCs w:val="18"/>
                    </w:rPr>
                  </w:pPr>
                </w:p>
              </w:tc>
              <w:tc>
                <w:tcPr>
                  <w:tcW w:w="1134" w:type="dxa"/>
                  <w:vMerge/>
                </w:tcPr>
                <w:p w:rsidR="005E7C8E" w:rsidRPr="00CC05E3" w:rsidRDefault="005E7C8E" w:rsidP="00FC55A0">
                  <w:pPr>
                    <w:spacing w:line="240" w:lineRule="exact"/>
                    <w:jc w:val="left"/>
                    <w:rPr>
                      <w:szCs w:val="18"/>
                    </w:rPr>
                  </w:pPr>
                </w:p>
              </w:tc>
            </w:tr>
          </w:tbl>
          <w:p w:rsidR="005E7C8E" w:rsidRPr="003435DD" w:rsidRDefault="005E7C8E" w:rsidP="00FC55A0">
            <w:pPr>
              <w:spacing w:line="240" w:lineRule="exact"/>
              <w:ind w:right="11"/>
              <w:jc w:val="left"/>
              <w:rPr>
                <w:rFonts w:hAnsi="Meiryo UI"/>
                <w:szCs w:val="18"/>
              </w:rPr>
            </w:pPr>
          </w:p>
        </w:tc>
      </w:tr>
      <w:tr w:rsidR="005E7C8E" w:rsidRPr="003435DD" w:rsidTr="00F24805">
        <w:trPr>
          <w:jc w:val="right"/>
        </w:trPr>
        <w:tc>
          <w:tcPr>
            <w:tcW w:w="1826" w:type="dxa"/>
            <w:shd w:val="clear" w:color="auto" w:fill="auto"/>
          </w:tcPr>
          <w:p w:rsidR="005E7C8E" w:rsidRDefault="005E7C8E" w:rsidP="00FC55A0">
            <w:pPr>
              <w:tabs>
                <w:tab w:val="center" w:pos="661"/>
                <w:tab w:val="center" w:pos="1321"/>
              </w:tabs>
              <w:spacing w:line="240" w:lineRule="exact"/>
              <w:ind w:left="199" w:hanging="284"/>
              <w:jc w:val="left"/>
              <w:rPr>
                <w:rFonts w:hAnsiTheme="majorEastAsia"/>
                <w:szCs w:val="18"/>
              </w:rPr>
            </w:pPr>
            <w:r>
              <w:rPr>
                <w:rFonts w:hAnsi="Meiryo UI" w:hint="eastAsia"/>
                <w:szCs w:val="18"/>
              </w:rPr>
              <w:t>２</w:t>
            </w:r>
            <w:r w:rsidR="005E6187">
              <w:rPr>
                <w:rFonts w:hAnsi="Meiryo UI" w:hint="eastAsia"/>
                <w:szCs w:val="18"/>
              </w:rPr>
              <w:t xml:space="preserve"> </w:t>
            </w:r>
            <w:r w:rsidR="005E6187" w:rsidRPr="005E6187">
              <w:rPr>
                <w:rFonts w:hAnsiTheme="majorEastAsia" w:hint="eastAsia"/>
                <w:szCs w:val="18"/>
              </w:rPr>
              <w:t>既製コンクリート杭及び鋼杭地業の工法等</w:t>
            </w:r>
          </w:p>
          <w:p w:rsidR="0018358B" w:rsidRDefault="0018358B"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2" w:anchor="page=22" w:history="1">
              <w:r w:rsidRPr="004C1B69">
                <w:rPr>
                  <w:rStyle w:val="ac"/>
                  <w:rFonts w:hAnsiTheme="majorEastAsia" w:hint="eastAsia"/>
                  <w:szCs w:val="18"/>
                </w:rPr>
                <w:t>標仕4.3.4</w:t>
              </w:r>
            </w:hyperlink>
            <w:r>
              <w:rPr>
                <w:rFonts w:hAnsiTheme="majorEastAsia" w:hint="eastAsia"/>
                <w:szCs w:val="18"/>
              </w:rPr>
              <w:t>）</w:t>
            </w:r>
          </w:p>
          <w:p w:rsidR="0018358B" w:rsidRDefault="0018358B"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3" w:anchor="page=24" w:history="1">
              <w:r w:rsidRPr="004C1B69">
                <w:rPr>
                  <w:rStyle w:val="ac"/>
                  <w:rFonts w:hAnsiTheme="majorEastAsia" w:hint="eastAsia"/>
                  <w:szCs w:val="18"/>
                </w:rPr>
                <w:t>標仕4.3.5</w:t>
              </w:r>
            </w:hyperlink>
            <w:r>
              <w:rPr>
                <w:rFonts w:hAnsiTheme="majorEastAsia" w:hint="eastAsia"/>
                <w:szCs w:val="18"/>
              </w:rPr>
              <w:t>）</w:t>
            </w:r>
          </w:p>
          <w:p w:rsidR="0018358B" w:rsidRDefault="0018358B"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4" w:anchor="page=22" w:history="1">
              <w:r w:rsidRPr="00963AB0">
                <w:rPr>
                  <w:rStyle w:val="ac"/>
                  <w:rFonts w:hAnsiTheme="majorEastAsia" w:hint="eastAsia"/>
                  <w:szCs w:val="18"/>
                </w:rPr>
                <w:t>標仕4.3.6</w:t>
              </w:r>
            </w:hyperlink>
            <w:r>
              <w:rPr>
                <w:rFonts w:hAnsiTheme="majorEastAsia" w:hint="eastAsia"/>
                <w:szCs w:val="18"/>
              </w:rPr>
              <w:t>）</w:t>
            </w:r>
          </w:p>
          <w:p w:rsidR="0018358B" w:rsidRPr="0018358B" w:rsidRDefault="0018358B"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5" w:anchor="page=25" w:history="1">
              <w:r w:rsidRPr="00963AB0">
                <w:rPr>
                  <w:rStyle w:val="ac"/>
                  <w:rFonts w:hAnsiTheme="majorEastAsia" w:hint="eastAsia"/>
                  <w:szCs w:val="18"/>
                </w:rPr>
                <w:t>標仕4.4.5</w:t>
              </w:r>
            </w:hyperlink>
            <w:r>
              <w:rPr>
                <w:rFonts w:hAnsiTheme="majorEastAsia" w:hint="eastAsia"/>
                <w:szCs w:val="18"/>
              </w:rPr>
              <w:t>）</w:t>
            </w:r>
          </w:p>
          <w:p w:rsidR="0018358B" w:rsidRPr="0018358B" w:rsidRDefault="000B3793" w:rsidP="00FC55A0">
            <w:pPr>
              <w:tabs>
                <w:tab w:val="center" w:pos="661"/>
                <w:tab w:val="center" w:pos="1321"/>
              </w:tabs>
              <w:spacing w:line="240" w:lineRule="exact"/>
              <w:ind w:left="199" w:hanging="284"/>
              <w:jc w:val="left"/>
              <w:rPr>
                <w:rFonts w:hAnsi="Meiryo UI"/>
                <w:szCs w:val="18"/>
              </w:rPr>
            </w:pPr>
            <w:r>
              <w:rPr>
                <w:rFonts w:hAnsiTheme="majorEastAsia" w:hint="eastAsia"/>
                <w:szCs w:val="18"/>
              </w:rPr>
              <w:t>（</w:t>
            </w:r>
            <w:hyperlink r:id="rId106" w:anchor="page=79" w:history="1">
              <w:r w:rsidRPr="00963AB0">
                <w:rPr>
                  <w:rStyle w:val="ac"/>
                  <w:rFonts w:hAnsiTheme="majorEastAsia" w:hint="eastAsia"/>
                  <w:szCs w:val="18"/>
                </w:rPr>
                <w:t>標仕7.6.10</w:t>
              </w:r>
            </w:hyperlink>
            <w:r>
              <w:rPr>
                <w:rFonts w:hAnsiTheme="majorEastAsia" w:hint="eastAsia"/>
                <w:szCs w:val="18"/>
              </w:rPr>
              <w:t>）</w:t>
            </w:r>
          </w:p>
        </w:tc>
        <w:tc>
          <w:tcPr>
            <w:tcW w:w="7950" w:type="dxa"/>
            <w:shd w:val="clear" w:color="auto" w:fill="auto"/>
          </w:tcPr>
          <w:p w:rsidR="005E6187" w:rsidRPr="00CC05E3" w:rsidRDefault="005E6187" w:rsidP="00FC55A0">
            <w:pPr>
              <w:spacing w:line="240" w:lineRule="exact"/>
              <w:jc w:val="left"/>
              <w:rPr>
                <w:szCs w:val="18"/>
              </w:rPr>
            </w:pPr>
            <w:r w:rsidRPr="00CC05E3">
              <w:rPr>
                <w:rFonts w:hint="eastAsia"/>
                <w:szCs w:val="18"/>
              </w:rPr>
              <w:t xml:space="preserve">長期設計支持力（　　　kN/本） </w:t>
            </w:r>
          </w:p>
          <w:p w:rsidR="005E6187" w:rsidRPr="00CC05E3" w:rsidRDefault="005E6187" w:rsidP="00FC55A0">
            <w:pPr>
              <w:spacing w:line="240" w:lineRule="exact"/>
              <w:jc w:val="left"/>
              <w:rPr>
                <w:szCs w:val="18"/>
              </w:rPr>
            </w:pPr>
            <w:r w:rsidRPr="00CC05E3">
              <w:rPr>
                <w:rFonts w:hint="eastAsia"/>
                <w:szCs w:val="18"/>
              </w:rPr>
              <w:t>・特定埋込み杭工法（　　　　　　　　　　　　）</w:t>
            </w:r>
          </w:p>
          <w:p w:rsidR="005E6187" w:rsidRPr="00CC05E3" w:rsidRDefault="005E6187" w:rsidP="00FC55A0">
            <w:pPr>
              <w:spacing w:line="240" w:lineRule="exact"/>
              <w:jc w:val="left"/>
              <w:rPr>
                <w:szCs w:val="18"/>
              </w:rPr>
            </w:pPr>
            <w:r w:rsidRPr="00CC05E3">
              <w:rPr>
                <w:rFonts w:hint="eastAsia"/>
                <w:szCs w:val="18"/>
              </w:rPr>
              <w:t>・セメントミルク工法</w:t>
            </w:r>
          </w:p>
          <w:p w:rsidR="005E6187" w:rsidRPr="00CC05E3" w:rsidRDefault="005E6187" w:rsidP="00FC55A0">
            <w:pPr>
              <w:spacing w:line="240" w:lineRule="exact"/>
              <w:ind w:leftChars="200" w:left="360"/>
              <w:jc w:val="left"/>
              <w:rPr>
                <w:szCs w:val="18"/>
              </w:rPr>
            </w:pPr>
            <w:r w:rsidRPr="00CC05E3">
              <w:rPr>
                <w:rFonts w:hint="eastAsia"/>
                <w:szCs w:val="18"/>
              </w:rPr>
              <w:t>杭周固定液の調合（㎥当たり）</w:t>
            </w:r>
          </w:p>
          <w:p w:rsidR="005E6187" w:rsidRPr="00CC05E3" w:rsidRDefault="005E6187" w:rsidP="00FC55A0">
            <w:pPr>
              <w:spacing w:line="240" w:lineRule="exact"/>
              <w:ind w:leftChars="400" w:left="900" w:hangingChars="100" w:hanging="180"/>
              <w:jc w:val="left"/>
              <w:rPr>
                <w:szCs w:val="18"/>
              </w:rPr>
            </w:pPr>
            <w:r w:rsidRPr="00CC05E3">
              <w:rPr>
                <w:rFonts w:hint="eastAsia"/>
                <w:szCs w:val="18"/>
              </w:rPr>
              <w:t>※セメント400kg：ベントナイト50lg：水848Lを標準として現場状況に応じて割合を定める</w:t>
            </w:r>
          </w:p>
          <w:p w:rsidR="005E6187" w:rsidRPr="00CC05E3" w:rsidRDefault="005E6187" w:rsidP="00FC55A0">
            <w:pPr>
              <w:spacing w:line="240" w:lineRule="exact"/>
              <w:ind w:leftChars="200" w:left="360"/>
              <w:jc w:val="left"/>
              <w:rPr>
                <w:szCs w:val="18"/>
              </w:rPr>
            </w:pPr>
            <w:r w:rsidRPr="00CC05E3">
              <w:rPr>
                <w:rFonts w:hint="eastAsia"/>
                <w:szCs w:val="18"/>
              </w:rPr>
              <w:t xml:space="preserve">オーガー駆動装置 </w:t>
            </w:r>
          </w:p>
          <w:p w:rsidR="005E6187" w:rsidRPr="00CC05E3" w:rsidRDefault="005E6187" w:rsidP="00FC55A0">
            <w:pPr>
              <w:spacing w:line="240" w:lineRule="exact"/>
              <w:ind w:leftChars="400" w:left="900" w:hangingChars="100" w:hanging="180"/>
              <w:jc w:val="left"/>
              <w:rPr>
                <w:szCs w:val="18"/>
              </w:rPr>
            </w:pPr>
            <w:r w:rsidRPr="00CC05E3">
              <w:rPr>
                <w:rFonts w:hint="eastAsia"/>
                <w:szCs w:val="18"/>
              </w:rPr>
              <w:t>・D-60H　　・D-80H　　・D-120H</w:t>
            </w:r>
          </w:p>
          <w:p w:rsidR="005E6187" w:rsidRPr="00CC05E3" w:rsidRDefault="005E6187" w:rsidP="00FC55A0">
            <w:pPr>
              <w:spacing w:line="240" w:lineRule="exact"/>
              <w:ind w:leftChars="200" w:left="360"/>
              <w:jc w:val="left"/>
              <w:rPr>
                <w:szCs w:val="18"/>
              </w:rPr>
            </w:pPr>
            <w:r w:rsidRPr="00CC05E3">
              <w:rPr>
                <w:rFonts w:hint="eastAsia"/>
                <w:szCs w:val="18"/>
              </w:rPr>
              <w:t>支持地盤への掘削深さ</w:t>
            </w:r>
          </w:p>
          <w:p w:rsidR="005E6187" w:rsidRPr="00CC05E3" w:rsidRDefault="005E6187" w:rsidP="00FC55A0">
            <w:pPr>
              <w:spacing w:line="240" w:lineRule="exact"/>
              <w:ind w:leftChars="400" w:left="900" w:hangingChars="100" w:hanging="180"/>
              <w:jc w:val="left"/>
              <w:rPr>
                <w:szCs w:val="18"/>
              </w:rPr>
            </w:pPr>
            <w:r w:rsidRPr="00CC05E3">
              <w:rPr>
                <w:rFonts w:hint="eastAsia"/>
                <w:szCs w:val="18"/>
              </w:rPr>
              <w:t xml:space="preserve">※１.５ｍ　　・ </w:t>
            </w:r>
          </w:p>
          <w:p w:rsidR="005E6187" w:rsidRPr="00CC05E3" w:rsidRDefault="005E6187" w:rsidP="00FC55A0">
            <w:pPr>
              <w:spacing w:line="240" w:lineRule="exact"/>
              <w:jc w:val="left"/>
              <w:rPr>
                <w:szCs w:val="18"/>
              </w:rPr>
            </w:pPr>
            <w:r w:rsidRPr="00CC05E3">
              <w:rPr>
                <w:rFonts w:hint="eastAsia"/>
                <w:szCs w:val="18"/>
              </w:rPr>
              <w:t>・既製コンクリート杭の継手</w:t>
            </w:r>
          </w:p>
          <w:p w:rsidR="005E6187" w:rsidRPr="00CC05E3" w:rsidRDefault="005E6187" w:rsidP="00FC55A0">
            <w:pPr>
              <w:spacing w:line="240" w:lineRule="exact"/>
              <w:ind w:leftChars="100" w:left="180"/>
              <w:jc w:val="left"/>
              <w:rPr>
                <w:szCs w:val="18"/>
              </w:rPr>
            </w:pPr>
            <w:r w:rsidRPr="00CC05E3">
              <w:rPr>
                <w:rFonts w:hint="eastAsia"/>
                <w:szCs w:val="18"/>
              </w:rPr>
              <w:t>※アーク溶接　・機械式継手（工法：　 　　　）</w:t>
            </w:r>
          </w:p>
          <w:p w:rsidR="005E6187" w:rsidRPr="00CC05E3" w:rsidRDefault="005E6187" w:rsidP="00FC55A0">
            <w:pPr>
              <w:spacing w:line="240" w:lineRule="exact"/>
              <w:jc w:val="left"/>
              <w:rPr>
                <w:szCs w:val="18"/>
              </w:rPr>
            </w:pPr>
            <w:r w:rsidRPr="00CC05E3">
              <w:rPr>
                <w:rFonts w:hint="eastAsia"/>
                <w:szCs w:val="18"/>
              </w:rPr>
              <w:t xml:space="preserve">・鋼管杭の継手 　</w:t>
            </w:r>
          </w:p>
          <w:p w:rsidR="005E6187" w:rsidRPr="00CC05E3" w:rsidRDefault="005E6187" w:rsidP="00FC55A0">
            <w:pPr>
              <w:spacing w:line="240" w:lineRule="exact"/>
              <w:ind w:leftChars="100" w:left="180"/>
              <w:jc w:val="left"/>
              <w:rPr>
                <w:szCs w:val="18"/>
              </w:rPr>
            </w:pPr>
            <w:r w:rsidRPr="00CC05E3">
              <w:rPr>
                <w:rFonts w:hint="eastAsia"/>
                <w:szCs w:val="18"/>
              </w:rPr>
              <w:t xml:space="preserve">※アーク溶接 </w:t>
            </w:r>
            <w:r w:rsidRPr="00CC05E3">
              <w:rPr>
                <w:szCs w:val="18"/>
              </w:rPr>
              <w:t xml:space="preserve"> </w:t>
            </w:r>
            <w:r w:rsidRPr="00CC05E3">
              <w:rPr>
                <w:rFonts w:hint="eastAsia"/>
                <w:szCs w:val="18"/>
              </w:rPr>
              <w:t>・機械式継手（工法：　 　　　）</w:t>
            </w:r>
          </w:p>
          <w:p w:rsidR="005E6187" w:rsidRPr="00CC05E3" w:rsidRDefault="005E6187" w:rsidP="00FC55A0">
            <w:pPr>
              <w:spacing w:line="240" w:lineRule="exact"/>
              <w:jc w:val="left"/>
              <w:rPr>
                <w:szCs w:val="18"/>
              </w:rPr>
            </w:pPr>
            <w:r w:rsidRPr="00CC05E3">
              <w:rPr>
                <w:rFonts w:hint="eastAsia"/>
                <w:szCs w:val="18"/>
              </w:rPr>
              <w:t>・鋼杭地業の継手溶接部の確認</w:t>
            </w:r>
          </w:p>
          <w:p w:rsidR="005E6187" w:rsidRPr="00CC05E3" w:rsidRDefault="005E6187" w:rsidP="00FC55A0">
            <w:pPr>
              <w:spacing w:line="240" w:lineRule="exact"/>
              <w:ind w:leftChars="100" w:left="180"/>
              <w:jc w:val="left"/>
              <w:rPr>
                <w:szCs w:val="18"/>
              </w:rPr>
            </w:pPr>
            <w:r w:rsidRPr="00CC05E3">
              <w:rPr>
                <w:rFonts w:hint="eastAsia"/>
                <w:szCs w:val="18"/>
              </w:rPr>
              <w:t>※</w:t>
            </w:r>
            <w:hyperlink r:id="rId107" w:anchor="page=79" w:history="1">
              <w:r w:rsidRPr="00963AB0">
                <w:rPr>
                  <w:rStyle w:val="ac"/>
                  <w:rFonts w:hint="eastAsia"/>
                  <w:szCs w:val="18"/>
                </w:rPr>
                <w:t>標準仕様書7.6.10</w:t>
              </w:r>
            </w:hyperlink>
            <w:r w:rsidRPr="00CC05E3">
              <w:rPr>
                <w:rFonts w:hint="eastAsia"/>
                <w:szCs w:val="18"/>
              </w:rPr>
              <w:t>による　　・</w:t>
            </w:r>
          </w:p>
          <w:p w:rsidR="0018358B" w:rsidRPr="00CC05E3" w:rsidRDefault="0018358B" w:rsidP="00FC55A0">
            <w:pPr>
              <w:spacing w:beforeLines="25" w:before="75" w:line="240" w:lineRule="exact"/>
              <w:jc w:val="left"/>
              <w:rPr>
                <w:szCs w:val="18"/>
              </w:rPr>
            </w:pPr>
            <w:r w:rsidRPr="000B3793">
              <w:rPr>
                <w:rFonts w:hint="eastAsia"/>
                <w:kern w:val="0"/>
                <w:szCs w:val="18"/>
                <w:fitText w:val="1620" w:id="1993055234"/>
              </w:rPr>
              <w:t>［設計変更の取扱］</w:t>
            </w:r>
          </w:p>
          <w:p w:rsidR="005E7C8E" w:rsidRPr="0018358B" w:rsidRDefault="0018358B" w:rsidP="00FC55A0">
            <w:pPr>
              <w:spacing w:afterLines="20" w:after="60" w:line="240" w:lineRule="exact"/>
              <w:ind w:leftChars="100" w:left="180"/>
              <w:jc w:val="left"/>
              <w:rPr>
                <w:rFonts w:hAnsi="Meiryo UI"/>
                <w:szCs w:val="18"/>
              </w:rPr>
            </w:pPr>
            <w:r w:rsidRPr="00CC05E3">
              <w:rPr>
                <w:rFonts w:hint="eastAsia"/>
                <w:szCs w:val="18"/>
              </w:rPr>
              <w:t>施工手間の変更数量が設計数量の総延長の±3%以内の場合は、くい本体、くい頭処理以外については設計変更の対象としない。安定液と杭周固定液は原則として兼用する。</w:t>
            </w:r>
          </w:p>
        </w:tc>
      </w:tr>
      <w:tr w:rsidR="00407A80" w:rsidRPr="003435DD" w:rsidTr="00F24805">
        <w:trPr>
          <w:jc w:val="right"/>
        </w:trPr>
        <w:tc>
          <w:tcPr>
            <w:tcW w:w="1826" w:type="dxa"/>
          </w:tcPr>
          <w:p w:rsidR="00407A80" w:rsidRPr="003435DD" w:rsidRDefault="000B3793" w:rsidP="00FC55A0">
            <w:pPr>
              <w:spacing w:line="240" w:lineRule="exact"/>
              <w:ind w:left="199" w:hanging="284"/>
              <w:jc w:val="left"/>
              <w:rPr>
                <w:rFonts w:hAnsi="Meiryo UI"/>
                <w:szCs w:val="18"/>
              </w:rPr>
            </w:pPr>
            <w:r>
              <w:rPr>
                <w:rFonts w:hAnsi="Meiryo UI" w:hint="eastAsia"/>
                <w:szCs w:val="18"/>
              </w:rPr>
              <w:t>３ 場所打ちコンクリート杭地業の工法等</w:t>
            </w:r>
          </w:p>
          <w:p w:rsidR="00407A80" w:rsidRPr="003435DD" w:rsidRDefault="00963AB0" w:rsidP="00FC55A0">
            <w:pPr>
              <w:spacing w:line="240" w:lineRule="exact"/>
              <w:ind w:left="199" w:hanging="284"/>
              <w:jc w:val="left"/>
              <w:rPr>
                <w:rFonts w:hAnsi="Meiryo UI"/>
                <w:szCs w:val="18"/>
              </w:rPr>
            </w:pPr>
            <w:r>
              <w:rPr>
                <w:rFonts w:hAnsi="Meiryo UI" w:hint="eastAsia"/>
                <w:szCs w:val="18"/>
              </w:rPr>
              <w:t>（</w:t>
            </w:r>
            <w:hyperlink r:id="rId108" w:anchor="page=26" w:history="1">
              <w:r w:rsidRPr="00CC2B43">
                <w:rPr>
                  <w:rStyle w:val="ac"/>
                  <w:rFonts w:hAnsi="Meiryo UI" w:hint="eastAsia"/>
                  <w:szCs w:val="18"/>
                </w:rPr>
                <w:t>標仕</w:t>
              </w:r>
              <w:r w:rsidR="00CC2B43" w:rsidRPr="00CC2B43">
                <w:rPr>
                  <w:rStyle w:val="ac"/>
                  <w:rFonts w:hAnsi="Meiryo UI" w:hint="eastAsia"/>
                  <w:szCs w:val="18"/>
                </w:rPr>
                <w:t>4.5.1～8</w:t>
              </w:r>
            </w:hyperlink>
            <w:r>
              <w:rPr>
                <w:rFonts w:hAnsi="Meiryo UI" w:hint="eastAsia"/>
                <w:szCs w:val="18"/>
              </w:rPr>
              <w:t>）</w:t>
            </w:r>
          </w:p>
        </w:tc>
        <w:tc>
          <w:tcPr>
            <w:tcW w:w="7950" w:type="dxa"/>
          </w:tcPr>
          <w:p w:rsidR="000B3793" w:rsidRPr="00CC05E3" w:rsidRDefault="000B3793" w:rsidP="00FC55A0">
            <w:pPr>
              <w:spacing w:line="240" w:lineRule="exact"/>
              <w:jc w:val="left"/>
              <w:rPr>
                <w:szCs w:val="18"/>
              </w:rPr>
            </w:pPr>
            <w:r w:rsidRPr="00CC05E3">
              <w:rPr>
                <w:rFonts w:hint="eastAsia"/>
                <w:szCs w:val="18"/>
              </w:rPr>
              <w:t>帯筋の組立ての形</w:t>
            </w:r>
          </w:p>
          <w:p w:rsidR="000B3793" w:rsidRPr="00CC05E3" w:rsidRDefault="000B3793" w:rsidP="00FC55A0">
            <w:pPr>
              <w:spacing w:line="240" w:lineRule="exact"/>
              <w:ind w:firstLineChars="100" w:firstLine="180"/>
              <w:jc w:val="left"/>
              <w:rPr>
                <w:szCs w:val="18"/>
              </w:rPr>
            </w:pPr>
            <w:r w:rsidRPr="00CC05E3">
              <w:rPr>
                <w:rFonts w:hint="eastAsia"/>
                <w:szCs w:val="18"/>
              </w:rPr>
              <w:t>※</w:t>
            </w:r>
            <w:hyperlink r:id="rId109" w:anchor="tokki:~:text=%E5%B9%B47%E6%9C%88-,%E6%A8%99%E6%BA%96%E5%9B%B3,-%E7%A5%9E%E6%88%B8%E5%B8%82%E3%81%AE" w:history="1">
              <w:r w:rsidR="00963AB0" w:rsidRPr="00B448CC">
                <w:rPr>
                  <w:rStyle w:val="ac"/>
                  <w:rFonts w:hint="eastAsia"/>
                  <w:szCs w:val="18"/>
                </w:rPr>
                <w:t>鉄筋コンクリート構造配筋標準図</w:t>
              </w:r>
            </w:hyperlink>
            <w:r w:rsidR="00135D20">
              <w:rPr>
                <w:rFonts w:hint="eastAsia"/>
                <w:szCs w:val="18"/>
              </w:rPr>
              <w:t>(1)</w:t>
            </w:r>
            <w:r w:rsidRPr="00CC05E3">
              <w:rPr>
                <w:rFonts w:hint="eastAsia"/>
                <w:szCs w:val="18"/>
              </w:rPr>
              <w:t xml:space="preserve">図6・4④による帯筋の組立ての割付け </w:t>
            </w:r>
          </w:p>
          <w:p w:rsidR="000B3793" w:rsidRPr="00CC05E3" w:rsidRDefault="000B3793" w:rsidP="00FC55A0">
            <w:pPr>
              <w:spacing w:line="240" w:lineRule="exact"/>
              <w:ind w:firstLineChars="100" w:firstLine="180"/>
              <w:jc w:val="left"/>
              <w:rPr>
                <w:szCs w:val="18"/>
              </w:rPr>
            </w:pPr>
            <w:r w:rsidRPr="00CC05E3">
              <w:rPr>
                <w:rFonts w:hint="eastAsia"/>
                <w:szCs w:val="18"/>
              </w:rPr>
              <w:t xml:space="preserve">※図示 </w:t>
            </w:r>
          </w:p>
          <w:p w:rsidR="000B3793" w:rsidRPr="00CC05E3" w:rsidRDefault="000B3793" w:rsidP="00FC55A0">
            <w:pPr>
              <w:spacing w:line="240" w:lineRule="exact"/>
              <w:jc w:val="left"/>
              <w:rPr>
                <w:szCs w:val="18"/>
              </w:rPr>
            </w:pPr>
            <w:r w:rsidRPr="00CC05E3">
              <w:rPr>
                <w:rFonts w:hint="eastAsia"/>
                <w:szCs w:val="18"/>
              </w:rPr>
              <w:t xml:space="preserve">鉄筋の最小かぶり厚さ（ｍｍ） 　</w:t>
            </w:r>
          </w:p>
          <w:p w:rsidR="000B3793" w:rsidRPr="00CC05E3" w:rsidRDefault="000B3793" w:rsidP="00FC55A0">
            <w:pPr>
              <w:spacing w:line="240" w:lineRule="exact"/>
              <w:ind w:firstLineChars="100" w:firstLine="180"/>
              <w:jc w:val="left"/>
              <w:rPr>
                <w:szCs w:val="18"/>
              </w:rPr>
            </w:pPr>
            <w:r w:rsidRPr="00CC05E3">
              <w:rPr>
                <w:rFonts w:hint="eastAsia"/>
                <w:szCs w:val="18"/>
              </w:rPr>
              <w:t>・100　　 ・</w:t>
            </w:r>
          </w:p>
          <w:p w:rsidR="000B3793" w:rsidRPr="00CC05E3" w:rsidRDefault="000B3793" w:rsidP="00FC55A0">
            <w:pPr>
              <w:spacing w:line="240" w:lineRule="exact"/>
              <w:jc w:val="left"/>
              <w:rPr>
                <w:szCs w:val="18"/>
              </w:rPr>
            </w:pPr>
            <w:r w:rsidRPr="00CC05E3">
              <w:rPr>
                <w:rFonts w:hint="eastAsia"/>
                <w:szCs w:val="18"/>
              </w:rPr>
              <w:t>鉄筋かごの補強</w:t>
            </w:r>
          </w:p>
          <w:p w:rsidR="000B3793" w:rsidRPr="00CC05E3" w:rsidRDefault="000B3793" w:rsidP="00FC55A0">
            <w:pPr>
              <w:spacing w:line="240" w:lineRule="exact"/>
              <w:ind w:left="360" w:hangingChars="200" w:hanging="360"/>
              <w:jc w:val="left"/>
              <w:rPr>
                <w:szCs w:val="18"/>
              </w:rPr>
            </w:pPr>
            <w:r w:rsidRPr="00CC05E3">
              <w:rPr>
                <w:rFonts w:hint="eastAsia"/>
                <w:szCs w:val="18"/>
              </w:rPr>
              <w:t xml:space="preserve">　※杭径1.5m以下の場合は鋼板6×50(㎜)、1.5mを超える場合は鋼板9×50～75(㎜)の補強リングを３ｍ以下の間隔で、かつ、1節につき3箇所以上入れ、リングと主筋との接触部を溶接にする（溶接長さは補強材の幅）</w:t>
            </w:r>
          </w:p>
          <w:p w:rsidR="000B3793" w:rsidRPr="00CC05E3" w:rsidRDefault="000B3793" w:rsidP="00FC55A0">
            <w:pPr>
              <w:spacing w:line="240" w:lineRule="exact"/>
              <w:jc w:val="left"/>
              <w:rPr>
                <w:szCs w:val="18"/>
              </w:rPr>
            </w:pPr>
            <w:r w:rsidRPr="00CC05E3">
              <w:rPr>
                <w:rFonts w:hint="eastAsia"/>
                <w:szCs w:val="18"/>
              </w:rPr>
              <w:t xml:space="preserve">　・</w:t>
            </w:r>
          </w:p>
          <w:p w:rsidR="000B3793" w:rsidRPr="00CC05E3" w:rsidRDefault="000B3793" w:rsidP="00FC55A0">
            <w:pPr>
              <w:spacing w:line="240" w:lineRule="exact"/>
              <w:jc w:val="left"/>
              <w:rPr>
                <w:szCs w:val="18"/>
              </w:rPr>
            </w:pPr>
            <w:r w:rsidRPr="00CC05E3">
              <w:rPr>
                <w:rFonts w:hint="eastAsia"/>
                <w:szCs w:val="18"/>
              </w:rPr>
              <w:t>組み立てた鉄筋の節ごとの継手</w:t>
            </w:r>
          </w:p>
          <w:p w:rsidR="000B3793" w:rsidRPr="00CC05E3" w:rsidRDefault="000B3793" w:rsidP="00FC55A0">
            <w:pPr>
              <w:spacing w:line="240" w:lineRule="exact"/>
              <w:jc w:val="left"/>
              <w:rPr>
                <w:szCs w:val="18"/>
              </w:rPr>
            </w:pPr>
            <w:r w:rsidRPr="00CC05E3">
              <w:rPr>
                <w:rFonts w:hint="eastAsia"/>
                <w:szCs w:val="18"/>
              </w:rPr>
              <w:t xml:space="preserve">　※重ね継手　　・</w:t>
            </w:r>
          </w:p>
          <w:p w:rsidR="000B3793" w:rsidRPr="00CC05E3" w:rsidRDefault="000B3793" w:rsidP="00FC55A0">
            <w:pPr>
              <w:spacing w:line="240" w:lineRule="exact"/>
              <w:jc w:val="left"/>
              <w:rPr>
                <w:szCs w:val="18"/>
              </w:rPr>
            </w:pPr>
            <w:r w:rsidRPr="00CC05E3">
              <w:rPr>
                <w:rFonts w:hint="eastAsia"/>
                <w:szCs w:val="18"/>
              </w:rPr>
              <w:t xml:space="preserve">コンクリートの種別 　</w:t>
            </w:r>
          </w:p>
          <w:p w:rsidR="000B3793" w:rsidRPr="00CC05E3" w:rsidRDefault="000B3793" w:rsidP="00FC55A0">
            <w:pPr>
              <w:spacing w:line="240" w:lineRule="exact"/>
              <w:ind w:firstLineChars="100" w:firstLine="180"/>
              <w:jc w:val="left"/>
              <w:rPr>
                <w:szCs w:val="18"/>
              </w:rPr>
            </w:pPr>
            <w:r w:rsidRPr="00CC05E3">
              <w:rPr>
                <w:rFonts w:hint="eastAsia"/>
                <w:szCs w:val="18"/>
              </w:rPr>
              <w:t xml:space="preserve">・A種　　・B種 </w:t>
            </w:r>
          </w:p>
          <w:p w:rsidR="000B3793" w:rsidRPr="00CC05E3" w:rsidRDefault="000B3793" w:rsidP="00FC55A0">
            <w:pPr>
              <w:spacing w:line="240" w:lineRule="exact"/>
              <w:jc w:val="left"/>
              <w:rPr>
                <w:szCs w:val="18"/>
              </w:rPr>
            </w:pPr>
            <w:r w:rsidRPr="00CC05E3">
              <w:rPr>
                <w:rFonts w:hint="eastAsia"/>
                <w:szCs w:val="18"/>
              </w:rPr>
              <w:t xml:space="preserve">セメント　　※高炉セメントB種　　・ </w:t>
            </w:r>
          </w:p>
          <w:p w:rsidR="000B3793" w:rsidRPr="00CC05E3" w:rsidRDefault="000B3793" w:rsidP="00FC55A0">
            <w:pPr>
              <w:spacing w:line="240" w:lineRule="exact"/>
              <w:jc w:val="left"/>
              <w:rPr>
                <w:szCs w:val="18"/>
              </w:rPr>
            </w:pPr>
            <w:r w:rsidRPr="00CC05E3">
              <w:rPr>
                <w:rFonts w:hint="eastAsia"/>
                <w:szCs w:val="18"/>
              </w:rPr>
              <w:t>工法</w:t>
            </w:r>
          </w:p>
          <w:p w:rsidR="000B3793" w:rsidRPr="00CC05E3" w:rsidRDefault="000B3793" w:rsidP="00FC55A0">
            <w:pPr>
              <w:spacing w:line="240" w:lineRule="exact"/>
              <w:ind w:leftChars="200" w:left="360"/>
              <w:jc w:val="left"/>
              <w:rPr>
                <w:szCs w:val="18"/>
              </w:rPr>
            </w:pPr>
            <w:r w:rsidRPr="00CC05E3">
              <w:rPr>
                <w:rFonts w:hint="eastAsia"/>
                <w:szCs w:val="18"/>
              </w:rPr>
              <w:t xml:space="preserve">・オールケーシング＜ベノト＞工法 </w:t>
            </w:r>
          </w:p>
          <w:p w:rsidR="000B3793" w:rsidRDefault="000B3793" w:rsidP="00FC55A0">
            <w:pPr>
              <w:spacing w:line="240" w:lineRule="exact"/>
              <w:ind w:leftChars="200" w:left="360"/>
              <w:jc w:val="left"/>
              <w:rPr>
                <w:szCs w:val="18"/>
              </w:rPr>
            </w:pPr>
            <w:r w:rsidRPr="00CC05E3">
              <w:rPr>
                <w:rFonts w:hint="eastAsia"/>
                <w:szCs w:val="18"/>
              </w:rPr>
              <w:t>・表層ケーシング（　　　）m</w:t>
            </w:r>
          </w:p>
          <w:p w:rsidR="00407A80" w:rsidRDefault="000B3793" w:rsidP="00FC55A0">
            <w:pPr>
              <w:spacing w:afterLines="20" w:after="60" w:line="240" w:lineRule="exact"/>
              <w:ind w:leftChars="200" w:left="360"/>
              <w:jc w:val="left"/>
              <w:rPr>
                <w:szCs w:val="18"/>
              </w:rPr>
            </w:pPr>
            <w:r w:rsidRPr="00CC05E3">
              <w:rPr>
                <w:rFonts w:hint="eastAsia"/>
                <w:szCs w:val="18"/>
              </w:rPr>
              <w:t xml:space="preserve">・アースドリル工法 　　</w:t>
            </w:r>
          </w:p>
          <w:p w:rsidR="00E95407" w:rsidRPr="00CC05E3" w:rsidRDefault="00E95407" w:rsidP="00FC55A0">
            <w:pPr>
              <w:spacing w:line="240" w:lineRule="exact"/>
              <w:ind w:leftChars="200" w:left="360"/>
              <w:jc w:val="left"/>
              <w:rPr>
                <w:szCs w:val="18"/>
              </w:rPr>
            </w:pPr>
            <w:r w:rsidRPr="00CC05E3">
              <w:rPr>
                <w:rFonts w:hint="eastAsia"/>
                <w:szCs w:val="18"/>
              </w:rPr>
              <w:t xml:space="preserve">・リバース工法 　</w:t>
            </w:r>
          </w:p>
          <w:p w:rsidR="00E95407" w:rsidRPr="00CC05E3" w:rsidRDefault="00E95407" w:rsidP="00FC55A0">
            <w:pPr>
              <w:spacing w:line="240" w:lineRule="exact"/>
              <w:ind w:leftChars="200" w:left="360"/>
              <w:jc w:val="left"/>
              <w:rPr>
                <w:szCs w:val="18"/>
              </w:rPr>
            </w:pPr>
            <w:r w:rsidRPr="00CC05E3">
              <w:rPr>
                <w:rFonts w:hint="eastAsia"/>
                <w:szCs w:val="18"/>
              </w:rPr>
              <w:t xml:space="preserve">・場所打ち鋼管コンクリート杭 　　</w:t>
            </w:r>
          </w:p>
          <w:p w:rsidR="00E95407" w:rsidRPr="00CC05E3" w:rsidRDefault="00E95407" w:rsidP="00FC55A0">
            <w:pPr>
              <w:spacing w:line="240" w:lineRule="exact"/>
              <w:ind w:leftChars="400" w:left="720"/>
              <w:jc w:val="left"/>
              <w:rPr>
                <w:szCs w:val="18"/>
              </w:rPr>
            </w:pPr>
            <w:r w:rsidRPr="00CC05E3">
              <w:rPr>
                <w:rFonts w:hint="eastAsia"/>
                <w:szCs w:val="18"/>
              </w:rPr>
              <w:lastRenderedPageBreak/>
              <w:t xml:space="preserve">建築基準法に基づき国土交通大臣が認定した工法 　</w:t>
            </w:r>
          </w:p>
          <w:p w:rsidR="00E95407" w:rsidRPr="00CC05E3" w:rsidRDefault="00E95407" w:rsidP="00FC55A0">
            <w:pPr>
              <w:spacing w:line="240" w:lineRule="exact"/>
              <w:ind w:leftChars="200" w:left="360"/>
              <w:jc w:val="left"/>
              <w:rPr>
                <w:szCs w:val="18"/>
              </w:rPr>
            </w:pPr>
            <w:r w:rsidRPr="00CC05E3">
              <w:rPr>
                <w:rFonts w:hint="eastAsia"/>
                <w:szCs w:val="18"/>
              </w:rPr>
              <w:t xml:space="preserve">・拡底杭 　　</w:t>
            </w:r>
          </w:p>
          <w:p w:rsidR="00E95407" w:rsidRPr="00CC05E3" w:rsidRDefault="00E95407" w:rsidP="00FC55A0">
            <w:pPr>
              <w:spacing w:line="240" w:lineRule="exact"/>
              <w:ind w:leftChars="400" w:left="720"/>
              <w:jc w:val="left"/>
              <w:rPr>
                <w:szCs w:val="18"/>
              </w:rPr>
            </w:pPr>
            <w:r w:rsidRPr="00CC05E3">
              <w:rPr>
                <w:rFonts w:hint="eastAsia"/>
                <w:szCs w:val="18"/>
              </w:rPr>
              <w:t>建築基準法に基づき国土交通大臣が認定した工法</w:t>
            </w:r>
          </w:p>
          <w:p w:rsidR="00E95407" w:rsidRPr="00CC05E3" w:rsidRDefault="00E95407" w:rsidP="00FC55A0">
            <w:pPr>
              <w:spacing w:line="240" w:lineRule="exact"/>
              <w:jc w:val="left"/>
              <w:rPr>
                <w:szCs w:val="18"/>
              </w:rPr>
            </w:pPr>
            <w:r w:rsidRPr="00CC05E3">
              <w:rPr>
                <w:rFonts w:hint="eastAsia"/>
                <w:szCs w:val="18"/>
              </w:rPr>
              <w:t xml:space="preserve">杭の孔壁の超音波測定器による確認 　　</w:t>
            </w:r>
          </w:p>
          <w:p w:rsidR="00E95407" w:rsidRPr="00E95407" w:rsidRDefault="00E95407" w:rsidP="00FC55A0">
            <w:pPr>
              <w:spacing w:afterLines="20" w:after="60" w:line="240" w:lineRule="exact"/>
              <w:ind w:leftChars="200" w:left="360"/>
              <w:jc w:val="left"/>
              <w:rPr>
                <w:szCs w:val="18"/>
              </w:rPr>
            </w:pPr>
            <w:r w:rsidRPr="00CC05E3">
              <w:rPr>
                <w:rFonts w:hint="eastAsia"/>
                <w:szCs w:val="18"/>
              </w:rPr>
              <w:t>・行う</w:t>
            </w:r>
          </w:p>
        </w:tc>
      </w:tr>
      <w:tr w:rsidR="009339B0" w:rsidRPr="003435DD" w:rsidTr="00F24805">
        <w:trPr>
          <w:jc w:val="right"/>
        </w:trPr>
        <w:tc>
          <w:tcPr>
            <w:tcW w:w="1826" w:type="dxa"/>
          </w:tcPr>
          <w:p w:rsidR="009339B0" w:rsidRDefault="009339B0" w:rsidP="00FC55A0">
            <w:pPr>
              <w:spacing w:line="240" w:lineRule="exact"/>
              <w:ind w:left="199" w:hanging="284"/>
              <w:jc w:val="left"/>
              <w:rPr>
                <w:rFonts w:hAnsi="Meiryo UI"/>
                <w:szCs w:val="18"/>
              </w:rPr>
            </w:pPr>
            <w:r>
              <w:rPr>
                <w:rFonts w:hAnsi="Meiryo UI" w:hint="eastAsia"/>
                <w:szCs w:val="18"/>
              </w:rPr>
              <w:lastRenderedPageBreak/>
              <w:t>４ 杭の施工精度</w:t>
            </w:r>
          </w:p>
          <w:p w:rsidR="00351017" w:rsidRDefault="00351017" w:rsidP="00FC55A0">
            <w:pPr>
              <w:spacing w:line="240" w:lineRule="exact"/>
              <w:ind w:left="199" w:hanging="284"/>
              <w:jc w:val="left"/>
              <w:rPr>
                <w:rFonts w:hAnsi="Meiryo UI"/>
                <w:szCs w:val="18"/>
              </w:rPr>
            </w:pPr>
            <w:r>
              <w:rPr>
                <w:rFonts w:hAnsi="Meiryo UI" w:hint="eastAsia"/>
                <w:szCs w:val="18"/>
              </w:rPr>
              <w:t>（</w:t>
            </w:r>
            <w:hyperlink r:id="rId110" w:anchor="page=21" w:history="1">
              <w:r w:rsidRPr="00351017">
                <w:rPr>
                  <w:rStyle w:val="ac"/>
                  <w:rFonts w:hAnsi="Meiryo UI" w:hint="eastAsia"/>
                  <w:szCs w:val="18"/>
                </w:rPr>
                <w:t>標仕4.1.3</w:t>
              </w:r>
            </w:hyperlink>
            <w:r>
              <w:rPr>
                <w:rFonts w:hAnsi="Meiryo UI" w:hint="eastAsia"/>
                <w:szCs w:val="18"/>
              </w:rPr>
              <w:t>）</w:t>
            </w:r>
          </w:p>
        </w:tc>
        <w:tc>
          <w:tcPr>
            <w:tcW w:w="7950" w:type="dxa"/>
          </w:tcPr>
          <w:p w:rsidR="009339B0" w:rsidRPr="00CC05E3" w:rsidRDefault="009339B0" w:rsidP="00FC55A0">
            <w:pPr>
              <w:spacing w:line="240" w:lineRule="exact"/>
              <w:jc w:val="left"/>
              <w:rPr>
                <w:szCs w:val="18"/>
              </w:rPr>
            </w:pPr>
            <w:r w:rsidRPr="009339B0">
              <w:rPr>
                <w:noProof/>
                <w:szCs w:val="18"/>
              </w:rPr>
              <mc:AlternateContent>
                <mc:Choice Requires="wps">
                  <w:drawing>
                    <wp:anchor distT="45720" distB="45720" distL="114300" distR="114300" simplePos="0" relativeHeight="251659264" behindDoc="0" locked="0" layoutInCell="1" allowOverlap="1">
                      <wp:simplePos x="0" y="0"/>
                      <wp:positionH relativeFrom="column">
                        <wp:posOffset>3392805</wp:posOffset>
                      </wp:positionH>
                      <wp:positionV relativeFrom="paragraph">
                        <wp:posOffset>154940</wp:posOffset>
                      </wp:positionV>
                      <wp:extent cx="1387475" cy="1404620"/>
                      <wp:effectExtent l="0" t="0" r="317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475" cy="1404620"/>
                              </a:xfrm>
                              <a:prstGeom prst="rect">
                                <a:avLst/>
                              </a:prstGeom>
                              <a:noFill/>
                              <a:ln w="9525">
                                <a:noFill/>
                                <a:miter lim="800000"/>
                                <a:headEnd/>
                                <a:tailEnd/>
                              </a:ln>
                            </wps:spPr>
                            <wps:txbx>
                              <w:txbxContent>
                                <w:p w:rsidR="007A489F" w:rsidRDefault="007A489F" w:rsidP="009339B0">
                                  <w:pPr>
                                    <w:spacing w:line="260" w:lineRule="exact"/>
                                  </w:pPr>
                                  <w:r w:rsidRPr="00CC05E3">
                                    <w:rPr>
                                      <w:rFonts w:hint="eastAsia"/>
                                      <w:szCs w:val="18"/>
                                    </w:rPr>
                                    <w:t>左記の値を超えたものについては、監督員の指示により杭の増打ち、構造体の補強など適切な処置をする</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67.15pt;margin-top:12.2pt;width:109.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" filled="f" stroked="f">
                      <v:textbox style="mso-fit-shape-to-text:t" inset="0,0,0,0">
                        <w:txbxContent>
                          <w:p w:rsidR="007A489F" w:rsidRDefault="007A489F" w:rsidP="009339B0">
                            <w:pPr>
                              <w:spacing w:line="260" w:lineRule="exact"/>
                            </w:pPr>
                            <w:r w:rsidRPr="00CC05E3">
                              <w:rPr>
                                <w:rFonts w:hint="eastAsia"/>
                                <w:szCs w:val="18"/>
                              </w:rPr>
                              <w:t>左記の値を超えたものについては、監督員の指示により杭の増打ち、構造体の補強など適切な処置をする</w:t>
                            </w:r>
                          </w:p>
                        </w:txbxContent>
                      </v:textbox>
                      <w10:wrap type="square"/>
                    </v:shape>
                  </w:pict>
                </mc:Fallback>
              </mc:AlternateContent>
            </w:r>
            <w:r w:rsidRPr="00CC05E3">
              <w:rPr>
                <w:rFonts w:hint="eastAsia"/>
                <w:szCs w:val="18"/>
              </w:rPr>
              <w:t xml:space="preserve">既製コンクリート杭及び鋼杭地業 </w:t>
            </w:r>
          </w:p>
          <w:p w:rsidR="009339B0" w:rsidRPr="00CC05E3" w:rsidRDefault="009339B0" w:rsidP="00FC55A0">
            <w:pPr>
              <w:spacing w:line="240" w:lineRule="exact"/>
              <w:ind w:leftChars="100" w:left="180"/>
              <w:jc w:val="left"/>
              <w:rPr>
                <w:szCs w:val="18"/>
              </w:rPr>
            </w:pPr>
            <w:r w:rsidRPr="00CC05E3">
              <w:rPr>
                <w:rFonts w:hint="eastAsia"/>
                <w:szCs w:val="18"/>
              </w:rPr>
              <w:t xml:space="preserve">水平方向ずれ　　・100mm以下　・　　</w:t>
            </w:r>
          </w:p>
          <w:p w:rsidR="009339B0" w:rsidRPr="00CC05E3" w:rsidRDefault="009339B0" w:rsidP="00FC55A0">
            <w:pPr>
              <w:spacing w:line="240" w:lineRule="exact"/>
              <w:ind w:leftChars="100" w:left="180"/>
              <w:jc w:val="left"/>
              <w:rPr>
                <w:szCs w:val="18"/>
              </w:rPr>
            </w:pPr>
            <w:r w:rsidRPr="00CC05E3">
              <w:rPr>
                <w:rFonts w:hint="eastAsia"/>
                <w:szCs w:val="18"/>
              </w:rPr>
              <w:t xml:space="preserve">鉛直性　　　　　※1/100以下 </w:t>
            </w:r>
          </w:p>
          <w:p w:rsidR="009339B0" w:rsidRPr="00CC05E3" w:rsidRDefault="009339B0" w:rsidP="00FC55A0">
            <w:pPr>
              <w:spacing w:line="240" w:lineRule="exact"/>
              <w:jc w:val="left"/>
              <w:rPr>
                <w:szCs w:val="18"/>
              </w:rPr>
            </w:pPr>
            <w:r w:rsidRPr="00CC05E3">
              <w:rPr>
                <w:rFonts w:hint="eastAsia"/>
                <w:szCs w:val="18"/>
              </w:rPr>
              <w:t xml:space="preserve">場所打ちコンクリート杭地業 </w:t>
            </w:r>
          </w:p>
          <w:p w:rsidR="009339B0" w:rsidRPr="00CC05E3" w:rsidRDefault="009339B0" w:rsidP="00FC55A0">
            <w:pPr>
              <w:spacing w:line="240" w:lineRule="exact"/>
              <w:ind w:leftChars="100" w:left="180"/>
              <w:jc w:val="left"/>
              <w:rPr>
                <w:szCs w:val="18"/>
              </w:rPr>
            </w:pPr>
            <w:r w:rsidRPr="00CC05E3">
              <w:rPr>
                <w:rFonts w:hint="eastAsia"/>
                <w:szCs w:val="18"/>
              </w:rPr>
              <w:t xml:space="preserve">水平方向ずれ　　・100mm以下　・ 　</w:t>
            </w:r>
          </w:p>
          <w:p w:rsidR="009339B0" w:rsidRPr="009339B0" w:rsidRDefault="009339B0" w:rsidP="00FC55A0">
            <w:pPr>
              <w:spacing w:afterLines="20" w:after="60" w:line="240" w:lineRule="exact"/>
              <w:ind w:leftChars="100" w:left="180"/>
              <w:jc w:val="left"/>
              <w:rPr>
                <w:szCs w:val="18"/>
              </w:rPr>
            </w:pPr>
            <w:r w:rsidRPr="00CC05E3">
              <w:rPr>
                <w:rFonts w:hint="eastAsia"/>
                <w:szCs w:val="18"/>
              </w:rPr>
              <w:t>鉛直性　　　　　※1/100以下</w:t>
            </w:r>
          </w:p>
        </w:tc>
      </w:tr>
      <w:tr w:rsidR="009339B0" w:rsidRPr="003435DD" w:rsidTr="00F24805">
        <w:trPr>
          <w:trHeight w:val="564"/>
          <w:jc w:val="right"/>
        </w:trPr>
        <w:tc>
          <w:tcPr>
            <w:tcW w:w="1826" w:type="dxa"/>
          </w:tcPr>
          <w:p w:rsidR="009339B0" w:rsidRDefault="009339B0" w:rsidP="00FC55A0">
            <w:pPr>
              <w:spacing w:line="240" w:lineRule="exact"/>
              <w:ind w:left="199" w:hanging="284"/>
              <w:jc w:val="left"/>
              <w:rPr>
                <w:rFonts w:hAnsi="Meiryo UI"/>
                <w:szCs w:val="18"/>
              </w:rPr>
            </w:pPr>
            <w:r>
              <w:rPr>
                <w:rFonts w:hAnsi="Meiryo UI" w:hint="eastAsia"/>
                <w:szCs w:val="18"/>
              </w:rPr>
              <w:t>５ 支持地盤</w:t>
            </w:r>
          </w:p>
        </w:tc>
        <w:tc>
          <w:tcPr>
            <w:tcW w:w="7950" w:type="dxa"/>
          </w:tcPr>
          <w:p w:rsidR="009339B0" w:rsidRPr="00CC05E3" w:rsidRDefault="009339B0" w:rsidP="00FC55A0">
            <w:pPr>
              <w:spacing w:line="240" w:lineRule="exact"/>
              <w:jc w:val="left"/>
              <w:rPr>
                <w:szCs w:val="18"/>
              </w:rPr>
            </w:pPr>
            <w:r>
              <w:rPr>
                <w:rFonts w:hint="eastAsia"/>
                <w:szCs w:val="18"/>
              </w:rPr>
              <w:t>※構造図による</w:t>
            </w:r>
          </w:p>
        </w:tc>
      </w:tr>
      <w:tr w:rsidR="009339B0" w:rsidRPr="003435DD" w:rsidTr="00F24805">
        <w:trPr>
          <w:jc w:val="right"/>
        </w:trPr>
        <w:tc>
          <w:tcPr>
            <w:tcW w:w="1826" w:type="dxa"/>
          </w:tcPr>
          <w:p w:rsidR="009339B0" w:rsidRDefault="009339B0" w:rsidP="00FC55A0">
            <w:pPr>
              <w:spacing w:line="240" w:lineRule="exact"/>
              <w:ind w:left="199" w:hanging="284"/>
              <w:jc w:val="left"/>
              <w:rPr>
                <w:rFonts w:hAnsi="Meiryo UI"/>
                <w:szCs w:val="18"/>
              </w:rPr>
            </w:pPr>
            <w:r>
              <w:rPr>
                <w:rFonts w:hAnsi="Meiryo UI" w:hint="eastAsia"/>
                <w:szCs w:val="18"/>
              </w:rPr>
              <w:t>６ 試験杭</w:t>
            </w:r>
          </w:p>
          <w:p w:rsidR="009339B0" w:rsidRDefault="009339B0" w:rsidP="00FC55A0">
            <w:pPr>
              <w:spacing w:line="240" w:lineRule="exact"/>
              <w:ind w:left="199" w:hanging="284"/>
              <w:jc w:val="left"/>
              <w:rPr>
                <w:rFonts w:hAnsi="Meiryo UI"/>
                <w:szCs w:val="18"/>
              </w:rPr>
            </w:pPr>
            <w:r>
              <w:rPr>
                <w:rFonts w:hAnsi="Meiryo UI" w:hint="eastAsia"/>
                <w:szCs w:val="18"/>
              </w:rPr>
              <w:t>（</w:t>
            </w:r>
            <w:hyperlink r:id="rId111" w:anchor="page=21" w:history="1">
              <w:r w:rsidRPr="00351017">
                <w:rPr>
                  <w:rStyle w:val="ac"/>
                  <w:rFonts w:hAnsi="Meiryo UI" w:hint="eastAsia"/>
                  <w:szCs w:val="18"/>
                </w:rPr>
                <w:t>標仕4.2.2</w:t>
              </w:r>
            </w:hyperlink>
            <w:r>
              <w:rPr>
                <w:rFonts w:hAnsi="Meiryo UI" w:hint="eastAsia"/>
                <w:szCs w:val="18"/>
              </w:rPr>
              <w:t>）</w:t>
            </w:r>
          </w:p>
        </w:tc>
        <w:tc>
          <w:tcPr>
            <w:tcW w:w="7950" w:type="dxa"/>
          </w:tcPr>
          <w:p w:rsidR="009339B0" w:rsidRDefault="009339B0" w:rsidP="00FC55A0">
            <w:pPr>
              <w:spacing w:line="240" w:lineRule="exact"/>
              <w:jc w:val="left"/>
              <w:rPr>
                <w:szCs w:val="18"/>
              </w:rPr>
            </w:pPr>
            <w:r>
              <w:rPr>
                <w:rFonts w:hint="eastAsia"/>
                <w:szCs w:val="18"/>
              </w:rPr>
              <w:t>※構造図による</w:t>
            </w:r>
          </w:p>
          <w:p w:rsidR="009339B0" w:rsidRPr="00CC05E3" w:rsidRDefault="009339B0" w:rsidP="00FC55A0">
            <w:pPr>
              <w:spacing w:afterLines="20" w:after="60" w:line="240" w:lineRule="exact"/>
              <w:ind w:leftChars="100" w:left="180"/>
              <w:jc w:val="left"/>
              <w:rPr>
                <w:szCs w:val="18"/>
              </w:rPr>
            </w:pPr>
            <w:r>
              <w:rPr>
                <w:rFonts w:hint="eastAsia"/>
                <w:szCs w:val="18"/>
              </w:rPr>
              <w:t>・</w:t>
            </w:r>
          </w:p>
        </w:tc>
      </w:tr>
      <w:tr w:rsidR="009339B0" w:rsidRPr="003435DD" w:rsidTr="00F24805">
        <w:trPr>
          <w:jc w:val="right"/>
        </w:trPr>
        <w:tc>
          <w:tcPr>
            <w:tcW w:w="1826" w:type="dxa"/>
          </w:tcPr>
          <w:p w:rsidR="009339B0" w:rsidRDefault="009339B0" w:rsidP="00FC55A0">
            <w:pPr>
              <w:spacing w:line="240" w:lineRule="exact"/>
              <w:ind w:left="199" w:hanging="284"/>
              <w:jc w:val="left"/>
              <w:rPr>
                <w:rFonts w:hAnsi="Meiryo UI"/>
                <w:szCs w:val="18"/>
              </w:rPr>
            </w:pPr>
            <w:r>
              <w:rPr>
                <w:rFonts w:hAnsi="Meiryo UI" w:hint="eastAsia"/>
                <w:szCs w:val="18"/>
              </w:rPr>
              <w:t>７ 載荷試験</w:t>
            </w:r>
          </w:p>
          <w:p w:rsidR="009339B0" w:rsidRDefault="009339B0" w:rsidP="00FC55A0">
            <w:pPr>
              <w:spacing w:line="240" w:lineRule="exact"/>
              <w:ind w:left="199" w:hanging="284"/>
              <w:jc w:val="left"/>
              <w:rPr>
                <w:rFonts w:hAnsi="Meiryo UI"/>
                <w:szCs w:val="18"/>
              </w:rPr>
            </w:pPr>
            <w:r>
              <w:rPr>
                <w:rFonts w:hAnsi="Meiryo UI" w:hint="eastAsia"/>
                <w:szCs w:val="18"/>
              </w:rPr>
              <w:t>（</w:t>
            </w:r>
            <w:hyperlink r:id="rId112" w:anchor="page=21" w:history="1">
              <w:r w:rsidRPr="00351017">
                <w:rPr>
                  <w:rStyle w:val="ac"/>
                  <w:rFonts w:hAnsi="Meiryo UI" w:hint="eastAsia"/>
                  <w:szCs w:val="18"/>
                </w:rPr>
                <w:t>標仕4.2.2</w:t>
              </w:r>
            </w:hyperlink>
            <w:r>
              <w:rPr>
                <w:rFonts w:hAnsi="Meiryo UI" w:hint="eastAsia"/>
                <w:szCs w:val="18"/>
              </w:rPr>
              <w:t>）</w:t>
            </w:r>
          </w:p>
          <w:p w:rsidR="009339B0" w:rsidRDefault="009339B0" w:rsidP="00FC55A0">
            <w:pPr>
              <w:spacing w:line="240" w:lineRule="exact"/>
              <w:ind w:left="199" w:hanging="284"/>
              <w:jc w:val="left"/>
              <w:rPr>
                <w:rFonts w:hAnsi="Meiryo UI"/>
                <w:szCs w:val="18"/>
              </w:rPr>
            </w:pPr>
            <w:r>
              <w:rPr>
                <w:rFonts w:hAnsi="Meiryo UI" w:hint="eastAsia"/>
                <w:szCs w:val="18"/>
              </w:rPr>
              <w:t>（</w:t>
            </w:r>
            <w:hyperlink r:id="rId113" w:anchor="page=21" w:history="1">
              <w:r w:rsidRPr="00351017">
                <w:rPr>
                  <w:rStyle w:val="ac"/>
                  <w:rFonts w:hAnsi="Meiryo UI" w:hint="eastAsia"/>
                  <w:szCs w:val="18"/>
                </w:rPr>
                <w:t>標仕4.2.3</w:t>
              </w:r>
            </w:hyperlink>
            <w:r>
              <w:rPr>
                <w:rFonts w:hAnsi="Meiryo UI" w:hint="eastAsia"/>
                <w:szCs w:val="18"/>
              </w:rPr>
              <w:t>）</w:t>
            </w:r>
          </w:p>
        </w:tc>
        <w:tc>
          <w:tcPr>
            <w:tcW w:w="7950" w:type="dxa"/>
          </w:tcPr>
          <w:p w:rsidR="009339B0" w:rsidRPr="00CC05E3" w:rsidRDefault="009339B0" w:rsidP="00FC55A0">
            <w:pPr>
              <w:spacing w:line="240" w:lineRule="exact"/>
              <w:jc w:val="left"/>
              <w:rPr>
                <w:szCs w:val="18"/>
              </w:rPr>
            </w:pPr>
            <w:r w:rsidRPr="00CC05E3">
              <w:rPr>
                <w:rFonts w:hint="eastAsia"/>
                <w:szCs w:val="18"/>
              </w:rPr>
              <w:t xml:space="preserve">試験の種類 　</w:t>
            </w:r>
          </w:p>
          <w:p w:rsidR="009339B0" w:rsidRPr="00CC05E3" w:rsidRDefault="009339B0" w:rsidP="00FC55A0">
            <w:pPr>
              <w:spacing w:line="240" w:lineRule="exact"/>
              <w:ind w:leftChars="100" w:left="180"/>
              <w:jc w:val="left"/>
              <w:rPr>
                <w:szCs w:val="18"/>
              </w:rPr>
            </w:pPr>
            <w:r w:rsidRPr="00CC05E3">
              <w:rPr>
                <w:rFonts w:hint="eastAsia"/>
                <w:szCs w:val="18"/>
              </w:rPr>
              <w:t xml:space="preserve">・くい載荷試験　（・鉛直　　・水平） 　</w:t>
            </w:r>
          </w:p>
          <w:p w:rsidR="009339B0" w:rsidRPr="00CC05E3" w:rsidRDefault="009339B0" w:rsidP="00FC55A0">
            <w:pPr>
              <w:spacing w:line="240" w:lineRule="exact"/>
              <w:ind w:leftChars="100" w:left="180"/>
              <w:jc w:val="left"/>
              <w:rPr>
                <w:szCs w:val="18"/>
              </w:rPr>
            </w:pPr>
            <w:r w:rsidRPr="00CC05E3">
              <w:rPr>
                <w:rFonts w:hint="eastAsia"/>
                <w:szCs w:val="18"/>
              </w:rPr>
              <w:t xml:space="preserve">・平板載荷試験 </w:t>
            </w:r>
          </w:p>
          <w:p w:rsidR="009339B0" w:rsidRPr="00CC05E3" w:rsidRDefault="009339B0" w:rsidP="00FC55A0">
            <w:pPr>
              <w:spacing w:line="240" w:lineRule="exact"/>
              <w:jc w:val="left"/>
              <w:rPr>
                <w:szCs w:val="18"/>
              </w:rPr>
            </w:pPr>
            <w:r w:rsidRPr="00CC05E3">
              <w:rPr>
                <w:rFonts w:hint="eastAsia"/>
                <w:szCs w:val="18"/>
              </w:rPr>
              <w:t xml:space="preserve">載荷試験方法 　</w:t>
            </w:r>
          </w:p>
          <w:p w:rsidR="009339B0" w:rsidRPr="00CC05E3" w:rsidRDefault="009339B0" w:rsidP="00FC55A0">
            <w:pPr>
              <w:spacing w:line="240" w:lineRule="exact"/>
              <w:ind w:leftChars="100" w:left="180"/>
              <w:jc w:val="left"/>
              <w:rPr>
                <w:szCs w:val="18"/>
              </w:rPr>
            </w:pPr>
            <w:r w:rsidRPr="00CC05E3">
              <w:rPr>
                <w:rFonts w:hint="eastAsia"/>
                <w:szCs w:val="18"/>
              </w:rPr>
              <w:t xml:space="preserve">・ </w:t>
            </w:r>
          </w:p>
          <w:p w:rsidR="009339B0" w:rsidRDefault="009339B0" w:rsidP="00FC55A0">
            <w:pPr>
              <w:spacing w:line="240" w:lineRule="exact"/>
              <w:ind w:left="180" w:hangingChars="100" w:hanging="180"/>
              <w:jc w:val="left"/>
              <w:rPr>
                <w:szCs w:val="18"/>
              </w:rPr>
            </w:pPr>
            <w:r w:rsidRPr="00CC05E3">
              <w:rPr>
                <w:rFonts w:hint="eastAsia"/>
                <w:szCs w:val="18"/>
              </w:rPr>
              <w:t>※本特記及び図面等に記載なき事項は、国土交通省大臣官房営繕部｢</w:t>
            </w:r>
            <w:hyperlink r:id="rId114" w:history="1">
              <w:r w:rsidRPr="00351017">
                <w:rPr>
                  <w:rStyle w:val="ac"/>
                  <w:rFonts w:hint="eastAsia"/>
                  <w:szCs w:val="18"/>
                </w:rPr>
                <w:t>敷地調査共通仕様書</w:t>
              </w:r>
            </w:hyperlink>
            <w:r w:rsidRPr="00CC05E3">
              <w:rPr>
                <w:rFonts w:hint="eastAsia"/>
                <w:szCs w:val="18"/>
              </w:rPr>
              <w:t>｣最新版による。</w:t>
            </w:r>
          </w:p>
          <w:p w:rsidR="009339B0" w:rsidRPr="009339B0" w:rsidRDefault="009339B0" w:rsidP="00FC55A0">
            <w:pPr>
              <w:spacing w:afterLines="20" w:after="60" w:line="240" w:lineRule="exact"/>
              <w:jc w:val="left"/>
              <w:rPr>
                <w:szCs w:val="18"/>
              </w:rPr>
            </w:pPr>
            <w:r>
              <w:rPr>
                <w:rFonts w:hint="eastAsia"/>
                <w:szCs w:val="18"/>
              </w:rPr>
              <w:t>※</w:t>
            </w:r>
            <w:r w:rsidRPr="00CC05E3">
              <w:rPr>
                <w:rFonts w:hint="eastAsia"/>
                <w:szCs w:val="18"/>
              </w:rPr>
              <w:t>試験結果報告書1部を監督員に提出する。</w:t>
            </w:r>
          </w:p>
        </w:tc>
      </w:tr>
      <w:tr w:rsidR="009339B0" w:rsidRPr="003435DD" w:rsidTr="00F24805">
        <w:trPr>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８ 杭頭の処理</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15" w:anchor="page=25" w:history="1">
              <w:r w:rsidRPr="00351017">
                <w:rPr>
                  <w:rStyle w:val="ac"/>
                  <w:rFonts w:hAnsi="Meiryo UI" w:hint="eastAsia"/>
                  <w:szCs w:val="18"/>
                </w:rPr>
                <w:t>標仕4.3.8</w:t>
              </w:r>
            </w:hyperlink>
            <w:r>
              <w:rPr>
                <w:rFonts w:hAnsi="Meiryo UI" w:hint="eastAsia"/>
                <w:szCs w:val="18"/>
              </w:rPr>
              <w:t>）</w:t>
            </w:r>
          </w:p>
          <w:p w:rsidR="00351017" w:rsidRDefault="00351017" w:rsidP="00FC55A0">
            <w:pPr>
              <w:spacing w:line="240" w:lineRule="exact"/>
              <w:ind w:left="199" w:hanging="284"/>
              <w:jc w:val="left"/>
              <w:rPr>
                <w:rFonts w:hAnsi="Meiryo UI"/>
                <w:szCs w:val="18"/>
              </w:rPr>
            </w:pPr>
            <w:r>
              <w:rPr>
                <w:rFonts w:hAnsi="Meiryo UI" w:hint="eastAsia"/>
                <w:szCs w:val="18"/>
              </w:rPr>
              <w:t>（</w:t>
            </w:r>
            <w:hyperlink r:id="rId116" w:anchor="page=25" w:history="1">
              <w:r w:rsidRPr="00351017">
                <w:rPr>
                  <w:rStyle w:val="ac"/>
                  <w:rFonts w:hAnsi="Meiryo UI" w:hint="eastAsia"/>
                  <w:szCs w:val="18"/>
                </w:rPr>
                <w:t>標仕4.</w:t>
              </w:r>
              <w:r>
                <w:rPr>
                  <w:rStyle w:val="ac"/>
                  <w:rFonts w:hAnsi="Meiryo UI" w:hint="eastAsia"/>
                  <w:szCs w:val="18"/>
                </w:rPr>
                <w:t>4</w:t>
              </w:r>
              <w:r w:rsidRPr="00351017">
                <w:rPr>
                  <w:rStyle w:val="ac"/>
                  <w:rFonts w:hAnsi="Meiryo UI" w:hint="eastAsia"/>
                  <w:szCs w:val="18"/>
                </w:rPr>
                <w:t>.</w:t>
              </w:r>
              <w:r>
                <w:rPr>
                  <w:rStyle w:val="ac"/>
                  <w:rFonts w:hAnsi="Meiryo UI" w:hint="eastAsia"/>
                  <w:szCs w:val="18"/>
                </w:rPr>
                <w:t>6</w:t>
              </w:r>
            </w:hyperlink>
            <w:r>
              <w:rPr>
                <w:rFonts w:hAnsi="Meiryo UI" w:hint="eastAsia"/>
                <w:szCs w:val="18"/>
              </w:rPr>
              <w:t>）</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17" w:anchor="page=28" w:history="1">
              <w:r w:rsidRPr="00351017">
                <w:rPr>
                  <w:rStyle w:val="ac"/>
                  <w:rFonts w:hAnsi="Meiryo UI" w:hint="eastAsia"/>
                  <w:szCs w:val="18"/>
                </w:rPr>
                <w:t>標仕4.5.7</w:t>
              </w:r>
            </w:hyperlink>
            <w:r>
              <w:rPr>
                <w:rFonts w:hAnsi="Meiryo UI" w:hint="eastAsia"/>
                <w:szCs w:val="18"/>
              </w:rPr>
              <w:t>）</w:t>
            </w:r>
          </w:p>
        </w:tc>
        <w:tc>
          <w:tcPr>
            <w:tcW w:w="7950" w:type="dxa"/>
          </w:tcPr>
          <w:p w:rsidR="00AC2001" w:rsidRPr="00CC05E3" w:rsidRDefault="00DD62EB" w:rsidP="00FC55A0">
            <w:pPr>
              <w:spacing w:line="240" w:lineRule="exact"/>
              <w:jc w:val="left"/>
              <w:rPr>
                <w:szCs w:val="18"/>
              </w:rPr>
            </w:pPr>
            <w:hyperlink r:id="rId118" w:anchor="page=25" w:history="1">
              <w:r w:rsidR="00EC61C1" w:rsidRPr="00470EB5">
                <w:rPr>
                  <w:rStyle w:val="ac"/>
                  <w:rFonts w:hint="eastAsia"/>
                  <w:szCs w:val="18"/>
                </w:rPr>
                <w:t>既製杭</w:t>
              </w:r>
            </w:hyperlink>
            <w:r w:rsidR="00AC2001" w:rsidRPr="00CC05E3">
              <w:rPr>
                <w:rFonts w:hint="eastAsia"/>
                <w:szCs w:val="18"/>
              </w:rPr>
              <w:t xml:space="preserve"> </w:t>
            </w:r>
          </w:p>
          <w:p w:rsidR="00AC2001" w:rsidRPr="00CC05E3" w:rsidRDefault="00AC2001" w:rsidP="00FC55A0">
            <w:pPr>
              <w:spacing w:line="240" w:lineRule="exact"/>
              <w:ind w:leftChars="100" w:left="180"/>
              <w:jc w:val="left"/>
              <w:rPr>
                <w:szCs w:val="18"/>
              </w:rPr>
            </w:pPr>
            <w:r w:rsidRPr="00CC05E3">
              <w:rPr>
                <w:rFonts w:hint="eastAsia"/>
                <w:szCs w:val="18"/>
              </w:rPr>
              <w:t>・手はつり工法</w:t>
            </w:r>
          </w:p>
          <w:p w:rsidR="00AC2001" w:rsidRPr="00CC05E3" w:rsidRDefault="00AC2001" w:rsidP="00FC55A0">
            <w:pPr>
              <w:spacing w:line="240" w:lineRule="exact"/>
              <w:ind w:leftChars="100" w:left="180"/>
              <w:jc w:val="left"/>
              <w:rPr>
                <w:szCs w:val="18"/>
              </w:rPr>
            </w:pPr>
            <w:r w:rsidRPr="00CC05E3">
              <w:rPr>
                <w:rFonts w:hint="eastAsia"/>
                <w:szCs w:val="18"/>
              </w:rPr>
              <w:t xml:space="preserve">・ガス切断工法 </w:t>
            </w:r>
          </w:p>
          <w:p w:rsidR="00AC2001" w:rsidRPr="00CC05E3" w:rsidRDefault="00AC2001" w:rsidP="00FC55A0">
            <w:pPr>
              <w:spacing w:line="240" w:lineRule="exact"/>
              <w:ind w:leftChars="100" w:left="180"/>
              <w:jc w:val="left"/>
              <w:rPr>
                <w:szCs w:val="18"/>
              </w:rPr>
            </w:pPr>
            <w:r w:rsidRPr="00CC05E3">
              <w:rPr>
                <w:rFonts w:hint="eastAsia"/>
                <w:szCs w:val="18"/>
              </w:rPr>
              <w:t xml:space="preserve">※機械式併用工法 （外圧方式、ダイヤモンドカッター方式等） </w:t>
            </w:r>
          </w:p>
          <w:p w:rsidR="00AC2001" w:rsidRPr="00CC05E3" w:rsidRDefault="00DD62EB" w:rsidP="00FC55A0">
            <w:pPr>
              <w:spacing w:line="240" w:lineRule="exact"/>
              <w:jc w:val="left"/>
              <w:rPr>
                <w:szCs w:val="18"/>
              </w:rPr>
            </w:pPr>
            <w:hyperlink r:id="rId119" w:anchor="page=28" w:history="1">
              <w:r w:rsidR="00EC61C1" w:rsidRPr="00470EB5">
                <w:rPr>
                  <w:rStyle w:val="ac"/>
                  <w:rFonts w:hint="eastAsia"/>
                  <w:szCs w:val="18"/>
                </w:rPr>
                <w:t>場所打ちコンクリート杭</w:t>
              </w:r>
            </w:hyperlink>
            <w:r w:rsidR="00AC2001" w:rsidRPr="00CC05E3">
              <w:rPr>
                <w:rFonts w:hint="eastAsia"/>
                <w:szCs w:val="18"/>
              </w:rPr>
              <w:t xml:space="preserve"> </w:t>
            </w:r>
          </w:p>
          <w:p w:rsidR="00AC2001" w:rsidRPr="00AC2001" w:rsidRDefault="00AC2001" w:rsidP="00FC55A0">
            <w:pPr>
              <w:spacing w:afterLines="20" w:after="60" w:line="240" w:lineRule="exact"/>
              <w:ind w:leftChars="100" w:left="180"/>
              <w:jc w:val="left"/>
              <w:rPr>
                <w:szCs w:val="18"/>
              </w:rPr>
            </w:pPr>
            <w:r w:rsidRPr="00CC05E3">
              <w:rPr>
                <w:rFonts w:hint="eastAsia"/>
                <w:szCs w:val="18"/>
              </w:rPr>
              <w:t>・はつり工法 　※薬液注入工法</w:t>
            </w:r>
          </w:p>
        </w:tc>
      </w:tr>
      <w:tr w:rsidR="009339B0" w:rsidRPr="003435DD" w:rsidTr="00F24805">
        <w:trPr>
          <w:trHeight w:val="605"/>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 xml:space="preserve">９ </w:t>
            </w:r>
            <w:r w:rsidR="00AF0CC6">
              <w:rPr>
                <w:rFonts w:hAnsi="Meiryo UI" w:hint="eastAsia"/>
                <w:szCs w:val="18"/>
              </w:rPr>
              <w:t>砂利及び</w:t>
            </w:r>
            <w:r>
              <w:rPr>
                <w:rFonts w:hAnsi="Meiryo UI" w:hint="eastAsia"/>
                <w:szCs w:val="18"/>
              </w:rPr>
              <w:t>砂地業</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0" w:anchor="page=29" w:history="1">
              <w:r w:rsidRPr="00695A77">
                <w:rPr>
                  <w:rStyle w:val="ac"/>
                  <w:rFonts w:hAnsi="Meiryo UI" w:hint="eastAsia"/>
                  <w:szCs w:val="18"/>
                </w:rPr>
                <w:t>標仕4.</w:t>
              </w:r>
              <w:r w:rsidR="00AF0CC6" w:rsidRPr="00695A77">
                <w:rPr>
                  <w:rStyle w:val="ac"/>
                  <w:rFonts w:hAnsi="Meiryo UI" w:hint="eastAsia"/>
                  <w:szCs w:val="18"/>
                </w:rPr>
                <w:t>6</w:t>
              </w:r>
              <w:r w:rsidRPr="00695A77">
                <w:rPr>
                  <w:rStyle w:val="ac"/>
                  <w:rFonts w:hAnsi="Meiryo UI" w:hint="eastAsia"/>
                  <w:szCs w:val="18"/>
                </w:rPr>
                <w:t>.</w:t>
              </w:r>
              <w:r w:rsidR="00AF0CC6" w:rsidRPr="00695A77">
                <w:rPr>
                  <w:rStyle w:val="ac"/>
                  <w:rFonts w:hAnsi="Meiryo UI" w:hint="eastAsia"/>
                  <w:szCs w:val="18"/>
                </w:rPr>
                <w:t>3</w:t>
              </w:r>
            </w:hyperlink>
            <w:r>
              <w:rPr>
                <w:rFonts w:hAnsi="Meiryo UI" w:hint="eastAsia"/>
                <w:szCs w:val="18"/>
              </w:rPr>
              <w:t>）</w:t>
            </w:r>
          </w:p>
        </w:tc>
        <w:tc>
          <w:tcPr>
            <w:tcW w:w="7950" w:type="dxa"/>
          </w:tcPr>
          <w:p w:rsidR="00AC2001" w:rsidRPr="00CC05E3" w:rsidRDefault="00AC2001" w:rsidP="00FC55A0">
            <w:pPr>
              <w:spacing w:line="240" w:lineRule="exact"/>
              <w:jc w:val="left"/>
              <w:rPr>
                <w:szCs w:val="18"/>
              </w:rPr>
            </w:pPr>
            <w:r w:rsidRPr="00CC05E3">
              <w:rPr>
                <w:rFonts w:hint="eastAsia"/>
                <w:szCs w:val="18"/>
              </w:rPr>
              <w:t xml:space="preserve">厚さ（mm）　　　　　※再生砕石（C-40程度） 　</w:t>
            </w:r>
          </w:p>
          <w:p w:rsidR="009339B0" w:rsidRPr="00CC05E3" w:rsidRDefault="00AC2001" w:rsidP="00FC55A0">
            <w:pPr>
              <w:spacing w:line="240" w:lineRule="exact"/>
              <w:ind w:leftChars="100" w:left="180"/>
              <w:jc w:val="left"/>
              <w:rPr>
                <w:szCs w:val="18"/>
              </w:rPr>
            </w:pPr>
            <w:r w:rsidRPr="00CC05E3">
              <w:rPr>
                <w:rFonts w:hint="eastAsia"/>
                <w:szCs w:val="18"/>
              </w:rPr>
              <w:t>※60　　・</w:t>
            </w:r>
          </w:p>
        </w:tc>
      </w:tr>
      <w:tr w:rsidR="009339B0" w:rsidRPr="003435DD" w:rsidTr="00F24805">
        <w:trPr>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10 捨コンクリート地業</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1" w:anchor="page=29" w:history="1">
              <w:r w:rsidRPr="00695A77">
                <w:rPr>
                  <w:rStyle w:val="ac"/>
                  <w:rFonts w:hAnsi="Meiryo UI" w:hint="eastAsia"/>
                  <w:szCs w:val="18"/>
                </w:rPr>
                <w:t>標仕4.</w:t>
              </w:r>
              <w:r w:rsidR="00AF0CC6" w:rsidRPr="00695A77">
                <w:rPr>
                  <w:rStyle w:val="ac"/>
                  <w:rFonts w:hAnsi="Meiryo UI" w:hint="eastAsia"/>
                  <w:szCs w:val="18"/>
                </w:rPr>
                <w:t>6</w:t>
              </w:r>
              <w:r w:rsidRPr="00695A77">
                <w:rPr>
                  <w:rStyle w:val="ac"/>
                  <w:rFonts w:hAnsi="Meiryo UI" w:hint="eastAsia"/>
                  <w:szCs w:val="18"/>
                </w:rPr>
                <w:t>.</w:t>
              </w:r>
              <w:r w:rsidR="00AF0CC6" w:rsidRPr="00695A77">
                <w:rPr>
                  <w:rStyle w:val="ac"/>
                  <w:rFonts w:hAnsi="Meiryo UI" w:hint="eastAsia"/>
                  <w:szCs w:val="18"/>
                </w:rPr>
                <w:t>4</w:t>
              </w:r>
            </w:hyperlink>
            <w:r>
              <w:rPr>
                <w:rFonts w:hAnsi="Meiryo UI" w:hint="eastAsia"/>
                <w:szCs w:val="18"/>
              </w:rPr>
              <w:t>）</w:t>
            </w:r>
          </w:p>
        </w:tc>
        <w:tc>
          <w:tcPr>
            <w:tcW w:w="7950" w:type="dxa"/>
          </w:tcPr>
          <w:p w:rsidR="00AC2001" w:rsidRPr="00CC05E3" w:rsidRDefault="00AC2001" w:rsidP="00FC55A0">
            <w:pPr>
              <w:spacing w:line="240" w:lineRule="exact"/>
              <w:jc w:val="left"/>
              <w:rPr>
                <w:szCs w:val="18"/>
              </w:rPr>
            </w:pPr>
            <w:r w:rsidRPr="00CC05E3">
              <w:rPr>
                <w:rFonts w:hint="eastAsia"/>
                <w:szCs w:val="18"/>
              </w:rPr>
              <w:t xml:space="preserve">厚さ（mm） 　</w:t>
            </w:r>
          </w:p>
          <w:p w:rsidR="009339B0" w:rsidRPr="00AC2001" w:rsidRDefault="00AC2001" w:rsidP="00FC55A0">
            <w:pPr>
              <w:spacing w:line="240" w:lineRule="exact"/>
              <w:ind w:leftChars="100" w:left="180"/>
              <w:jc w:val="left"/>
              <w:rPr>
                <w:szCs w:val="18"/>
              </w:rPr>
            </w:pPr>
            <w:r w:rsidRPr="00CC05E3">
              <w:rPr>
                <w:rFonts w:hint="eastAsia"/>
                <w:szCs w:val="18"/>
              </w:rPr>
              <w:t>※50　　・</w:t>
            </w:r>
          </w:p>
        </w:tc>
      </w:tr>
      <w:tr w:rsidR="009339B0" w:rsidRPr="003435DD" w:rsidTr="00F24805">
        <w:trPr>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11 床下防湿層</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2" w:anchor="page=29" w:history="1">
              <w:r w:rsidRPr="00695A77">
                <w:rPr>
                  <w:rStyle w:val="ac"/>
                  <w:rFonts w:hAnsi="Meiryo UI" w:hint="eastAsia"/>
                  <w:szCs w:val="18"/>
                </w:rPr>
                <w:t>標仕4.</w:t>
              </w:r>
              <w:r w:rsidR="00AF0CC6" w:rsidRPr="00695A77">
                <w:rPr>
                  <w:rStyle w:val="ac"/>
                  <w:rFonts w:hAnsi="Meiryo UI" w:hint="eastAsia"/>
                  <w:szCs w:val="18"/>
                </w:rPr>
                <w:t>6</w:t>
              </w:r>
              <w:r w:rsidRPr="00695A77">
                <w:rPr>
                  <w:rStyle w:val="ac"/>
                  <w:rFonts w:hAnsi="Meiryo UI" w:hint="eastAsia"/>
                  <w:szCs w:val="18"/>
                </w:rPr>
                <w:t>.</w:t>
              </w:r>
              <w:r w:rsidR="00AF0CC6" w:rsidRPr="00695A77">
                <w:rPr>
                  <w:rStyle w:val="ac"/>
                  <w:rFonts w:hAnsi="Meiryo UI" w:hint="eastAsia"/>
                  <w:szCs w:val="18"/>
                </w:rPr>
                <w:t>5</w:t>
              </w:r>
            </w:hyperlink>
            <w:r>
              <w:rPr>
                <w:rFonts w:hAnsi="Meiryo UI" w:hint="eastAsia"/>
                <w:szCs w:val="18"/>
              </w:rPr>
              <w:t>）</w:t>
            </w:r>
          </w:p>
        </w:tc>
        <w:tc>
          <w:tcPr>
            <w:tcW w:w="7950" w:type="dxa"/>
          </w:tcPr>
          <w:p w:rsidR="00AC2001" w:rsidRPr="00CC05E3" w:rsidRDefault="00AC2001" w:rsidP="00FC55A0">
            <w:pPr>
              <w:spacing w:line="240" w:lineRule="exact"/>
              <w:jc w:val="left"/>
              <w:rPr>
                <w:szCs w:val="18"/>
              </w:rPr>
            </w:pPr>
            <w:r w:rsidRPr="00CC05E3">
              <w:rPr>
                <w:rFonts w:hint="eastAsia"/>
                <w:szCs w:val="18"/>
              </w:rPr>
              <w:t>・図示</w:t>
            </w:r>
          </w:p>
          <w:p w:rsidR="009339B0" w:rsidRPr="00CC05E3" w:rsidRDefault="009339B0" w:rsidP="00FC55A0">
            <w:pPr>
              <w:spacing w:line="240" w:lineRule="exact"/>
              <w:jc w:val="left"/>
              <w:rPr>
                <w:szCs w:val="18"/>
              </w:rPr>
            </w:pPr>
          </w:p>
        </w:tc>
      </w:tr>
      <w:tr w:rsidR="009339B0" w:rsidRPr="003435DD" w:rsidTr="00F24805">
        <w:trPr>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12 ラップルコンクリート事業</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3" w:anchor="page=19" w:history="1">
              <w:r w:rsidRPr="00695A77">
                <w:rPr>
                  <w:rStyle w:val="ac"/>
                  <w:rFonts w:hAnsi="Meiryo UI" w:hint="eastAsia"/>
                  <w:szCs w:val="18"/>
                </w:rPr>
                <w:t>標仕</w:t>
              </w:r>
              <w:r w:rsidR="00AF0CC6" w:rsidRPr="00695A77">
                <w:rPr>
                  <w:rStyle w:val="ac"/>
                  <w:rFonts w:hAnsi="Meiryo UI" w:hint="eastAsia"/>
                  <w:szCs w:val="18"/>
                </w:rPr>
                <w:t>3</w:t>
              </w:r>
              <w:r w:rsidRPr="00695A77">
                <w:rPr>
                  <w:rStyle w:val="ac"/>
                  <w:rFonts w:hAnsi="Meiryo UI" w:hint="eastAsia"/>
                  <w:szCs w:val="18"/>
                </w:rPr>
                <w:t>.</w:t>
              </w:r>
              <w:r w:rsidR="00AF0CC6" w:rsidRPr="00695A77">
                <w:rPr>
                  <w:rStyle w:val="ac"/>
                  <w:rFonts w:hAnsi="Meiryo UI" w:hint="eastAsia"/>
                  <w:szCs w:val="18"/>
                </w:rPr>
                <w:t>2</w:t>
              </w:r>
              <w:r w:rsidRPr="00695A77">
                <w:rPr>
                  <w:rStyle w:val="ac"/>
                  <w:rFonts w:hAnsi="Meiryo UI" w:hint="eastAsia"/>
                  <w:szCs w:val="18"/>
                </w:rPr>
                <w:t>.</w:t>
              </w:r>
              <w:r w:rsidR="00AF0CC6" w:rsidRPr="00695A77">
                <w:rPr>
                  <w:rStyle w:val="ac"/>
                  <w:rFonts w:hAnsi="Meiryo UI" w:hint="eastAsia"/>
                  <w:szCs w:val="18"/>
                </w:rPr>
                <w:t>1~5</w:t>
              </w:r>
            </w:hyperlink>
            <w:r>
              <w:rPr>
                <w:rFonts w:hAnsi="Meiryo UI" w:hint="eastAsia"/>
                <w:szCs w:val="18"/>
              </w:rPr>
              <w:t>）</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4" w:anchor="page=65" w:history="1">
              <w:r w:rsidRPr="00695A77">
                <w:rPr>
                  <w:rStyle w:val="ac"/>
                  <w:rFonts w:hAnsi="Meiryo UI" w:hint="eastAsia"/>
                  <w:szCs w:val="18"/>
                </w:rPr>
                <w:t>標仕</w:t>
              </w:r>
              <w:r w:rsidR="00AF0CC6" w:rsidRPr="00695A77">
                <w:rPr>
                  <w:rStyle w:val="ac"/>
                  <w:rFonts w:hAnsi="Meiryo UI" w:hint="eastAsia"/>
                  <w:szCs w:val="18"/>
                </w:rPr>
                <w:t>6</w:t>
              </w:r>
              <w:r w:rsidRPr="00695A77">
                <w:rPr>
                  <w:rStyle w:val="ac"/>
                  <w:rFonts w:hAnsi="Meiryo UI" w:hint="eastAsia"/>
                  <w:szCs w:val="18"/>
                </w:rPr>
                <w:t>.</w:t>
              </w:r>
              <w:r w:rsidR="00AF0CC6" w:rsidRPr="00695A77">
                <w:rPr>
                  <w:rStyle w:val="ac"/>
                  <w:rFonts w:hAnsi="Meiryo UI" w:hint="eastAsia"/>
                  <w:szCs w:val="18"/>
                </w:rPr>
                <w:t>14</w:t>
              </w:r>
              <w:r w:rsidRPr="00695A77">
                <w:rPr>
                  <w:rStyle w:val="ac"/>
                  <w:rFonts w:hAnsi="Meiryo UI" w:hint="eastAsia"/>
                  <w:szCs w:val="18"/>
                </w:rPr>
                <w:t>.</w:t>
              </w:r>
              <w:r w:rsidR="00AF0CC6" w:rsidRPr="00695A77">
                <w:rPr>
                  <w:rStyle w:val="ac"/>
                  <w:rFonts w:hAnsi="Meiryo UI" w:hint="eastAsia"/>
                  <w:szCs w:val="18"/>
                </w:rPr>
                <w:t>1~3</w:t>
              </w:r>
            </w:hyperlink>
            <w:r>
              <w:rPr>
                <w:rFonts w:hAnsi="Meiryo UI" w:hint="eastAsia"/>
                <w:szCs w:val="18"/>
              </w:rPr>
              <w:t>）</w:t>
            </w:r>
          </w:p>
        </w:tc>
        <w:tc>
          <w:tcPr>
            <w:tcW w:w="7950" w:type="dxa"/>
          </w:tcPr>
          <w:p w:rsidR="00AC2001" w:rsidRPr="00CC05E3" w:rsidRDefault="00AC2001" w:rsidP="00FC55A0">
            <w:pPr>
              <w:spacing w:line="240" w:lineRule="exact"/>
              <w:ind w:left="180" w:hangingChars="100" w:hanging="180"/>
              <w:jc w:val="left"/>
              <w:rPr>
                <w:szCs w:val="18"/>
              </w:rPr>
            </w:pPr>
            <w:r w:rsidRPr="00CC05E3">
              <w:rPr>
                <w:rFonts w:hint="eastAsia"/>
                <w:szCs w:val="18"/>
              </w:rPr>
              <w:t>※</w:t>
            </w:r>
            <w:hyperlink r:id="rId125" w:anchor="page=19" w:history="1">
              <w:r w:rsidRPr="00695A77">
                <w:rPr>
                  <w:rStyle w:val="ac"/>
                  <w:rFonts w:hint="eastAsia"/>
                  <w:szCs w:val="18"/>
                </w:rPr>
                <w:t>標準仕様書3章2節「根切り</w:t>
              </w:r>
              <w:r w:rsidR="00695A77" w:rsidRPr="00695A77">
                <w:rPr>
                  <w:rStyle w:val="ac"/>
                  <w:rFonts w:hint="eastAsia"/>
                  <w:szCs w:val="18"/>
                </w:rPr>
                <w:t>等</w:t>
              </w:r>
              <w:r w:rsidRPr="00695A77">
                <w:rPr>
                  <w:rStyle w:val="ac"/>
                  <w:rFonts w:hint="eastAsia"/>
                  <w:szCs w:val="18"/>
                </w:rPr>
                <w:t>」</w:t>
              </w:r>
            </w:hyperlink>
            <w:r w:rsidRPr="00CC05E3">
              <w:rPr>
                <w:rFonts w:hint="eastAsia"/>
                <w:szCs w:val="18"/>
              </w:rPr>
              <w:t xml:space="preserve">による。なお、所定の位置まで掘削した後、監督員に支持地盤の確認を受ける。 </w:t>
            </w:r>
          </w:p>
          <w:p w:rsidR="00AC2001" w:rsidRPr="00CC05E3" w:rsidRDefault="00695A77" w:rsidP="00FC55A0">
            <w:pPr>
              <w:spacing w:line="240" w:lineRule="exact"/>
              <w:ind w:left="180" w:hangingChars="100" w:hanging="180"/>
              <w:jc w:val="left"/>
              <w:rPr>
                <w:szCs w:val="18"/>
              </w:rPr>
            </w:pPr>
            <w:r>
              <w:rPr>
                <w:rFonts w:hint="eastAsia"/>
                <w:szCs w:val="18"/>
              </w:rPr>
              <w:t>※上記以外は構造図による</w:t>
            </w:r>
          </w:p>
          <w:p w:rsidR="00AC2001" w:rsidRPr="00CC05E3" w:rsidRDefault="00AC2001" w:rsidP="00FC55A0">
            <w:pPr>
              <w:spacing w:line="240" w:lineRule="exact"/>
              <w:jc w:val="left"/>
              <w:rPr>
                <w:szCs w:val="18"/>
              </w:rPr>
            </w:pPr>
            <w:r w:rsidRPr="00CC05E3">
              <w:rPr>
                <w:rFonts w:hint="eastAsia"/>
                <w:szCs w:val="18"/>
              </w:rPr>
              <w:t xml:space="preserve">コンクリートの調合等 　</w:t>
            </w:r>
          </w:p>
          <w:p w:rsidR="009339B0" w:rsidRPr="00CC05E3" w:rsidRDefault="00AC2001" w:rsidP="00B90C95">
            <w:pPr>
              <w:spacing w:line="240" w:lineRule="exact"/>
              <w:ind w:leftChars="100" w:left="180"/>
              <w:jc w:val="left"/>
              <w:rPr>
                <w:szCs w:val="18"/>
              </w:rPr>
            </w:pPr>
            <w:r w:rsidRPr="00CC05E3">
              <w:rPr>
                <w:rFonts w:hint="eastAsia"/>
                <w:szCs w:val="18"/>
              </w:rPr>
              <w:t>※</w:t>
            </w:r>
            <w:hyperlink r:id="rId126" w:anchor="page=65" w:history="1">
              <w:r w:rsidRPr="00695A77">
                <w:rPr>
                  <w:rStyle w:val="ac"/>
                  <w:rFonts w:hint="eastAsia"/>
                  <w:szCs w:val="18"/>
                </w:rPr>
                <w:t>標準仕様書6章14節</w:t>
              </w:r>
              <w:r w:rsidR="00695A77" w:rsidRPr="00695A77">
                <w:rPr>
                  <w:rStyle w:val="ac"/>
                  <w:rFonts w:hint="eastAsia"/>
                  <w:szCs w:val="18"/>
                </w:rPr>
                <w:t>「無筋コンクリート」</w:t>
              </w:r>
            </w:hyperlink>
            <w:r w:rsidRPr="00CC05E3">
              <w:rPr>
                <w:rFonts w:hint="eastAsia"/>
                <w:szCs w:val="18"/>
              </w:rPr>
              <w:t>による 　・</w:t>
            </w:r>
          </w:p>
        </w:tc>
      </w:tr>
      <w:tr w:rsidR="00AC2001" w:rsidRPr="003435DD" w:rsidTr="00F24805">
        <w:trPr>
          <w:jc w:val="right"/>
        </w:trPr>
        <w:tc>
          <w:tcPr>
            <w:tcW w:w="1826" w:type="dxa"/>
          </w:tcPr>
          <w:p w:rsidR="00AC2001" w:rsidRDefault="00AC2001" w:rsidP="00FC55A0">
            <w:pPr>
              <w:spacing w:line="240" w:lineRule="exact"/>
              <w:ind w:left="199" w:hanging="284"/>
              <w:jc w:val="left"/>
              <w:rPr>
                <w:rFonts w:hAnsi="Meiryo UI"/>
                <w:szCs w:val="18"/>
              </w:rPr>
            </w:pPr>
            <w:r>
              <w:rPr>
                <w:rFonts w:hAnsi="Meiryo UI" w:hint="eastAsia"/>
                <w:szCs w:val="18"/>
              </w:rPr>
              <w:t>13 その他の地業</w:t>
            </w:r>
          </w:p>
        </w:tc>
        <w:tc>
          <w:tcPr>
            <w:tcW w:w="7950" w:type="dxa"/>
          </w:tcPr>
          <w:p w:rsidR="00AC2001" w:rsidRDefault="00AC2001" w:rsidP="00FC55A0">
            <w:pPr>
              <w:spacing w:line="240" w:lineRule="exact"/>
              <w:jc w:val="left"/>
              <w:rPr>
                <w:szCs w:val="18"/>
              </w:rPr>
            </w:pPr>
            <w:r>
              <w:rPr>
                <w:rFonts w:hint="eastAsia"/>
                <w:szCs w:val="18"/>
              </w:rPr>
              <w:t>・</w:t>
            </w:r>
          </w:p>
          <w:p w:rsidR="00AC2001" w:rsidRPr="00CC05E3" w:rsidRDefault="00AC2001" w:rsidP="00FC55A0">
            <w:pPr>
              <w:spacing w:afterLines="20" w:after="60" w:line="240" w:lineRule="exact"/>
              <w:ind w:leftChars="100" w:left="180"/>
              <w:jc w:val="left"/>
              <w:rPr>
                <w:szCs w:val="18"/>
              </w:rPr>
            </w:pPr>
          </w:p>
        </w:tc>
      </w:tr>
      <w:tr w:rsidR="00397511" w:rsidRPr="0065024B" w:rsidTr="00397511">
        <w:tblPrEx>
          <w:jc w:val="left"/>
        </w:tblPrEx>
        <w:tc>
          <w:tcPr>
            <w:tcW w:w="1826" w:type="dxa"/>
          </w:tcPr>
          <w:p w:rsidR="00397511" w:rsidRDefault="00397511" w:rsidP="00FC55A0">
            <w:pPr>
              <w:spacing w:line="240" w:lineRule="exact"/>
              <w:ind w:left="199" w:hanging="284"/>
              <w:jc w:val="left"/>
              <w:rPr>
                <w:rFonts w:hAnsi="Meiryo UI"/>
                <w:szCs w:val="18"/>
              </w:rPr>
            </w:pPr>
            <w:r>
              <w:rPr>
                <w:rFonts w:hAnsi="Meiryo UI" w:hint="eastAsia"/>
                <w:szCs w:val="18"/>
              </w:rPr>
              <w:t>８ 六価クロム溶出試験</w:t>
            </w:r>
          </w:p>
        </w:tc>
        <w:tc>
          <w:tcPr>
            <w:tcW w:w="7950" w:type="dxa"/>
          </w:tcPr>
          <w:p w:rsidR="00397511" w:rsidRDefault="00397511" w:rsidP="00FC55A0">
            <w:pPr>
              <w:spacing w:line="240" w:lineRule="exact"/>
              <w:jc w:val="left"/>
              <w:rPr>
                <w:szCs w:val="18"/>
              </w:rPr>
            </w:pPr>
            <w:r w:rsidRPr="00CC05E3">
              <w:rPr>
                <w:rFonts w:hint="eastAsia"/>
                <w:szCs w:val="18"/>
              </w:rPr>
              <w:t>普通ポルトランドセメント、高炉セメント、セメント系改良材を使用した地盤改良、改良土再利用に際しては、</w:t>
            </w:r>
            <w:hyperlink r:id="rId127" w:history="1">
              <w:r w:rsidR="00695A77" w:rsidRPr="003929F7">
                <w:rPr>
                  <w:rStyle w:val="ac"/>
                  <w:rFonts w:hint="eastAsia"/>
                  <w:szCs w:val="18"/>
                </w:rPr>
                <w:t>環境庁告示第46号</w:t>
              </w:r>
            </w:hyperlink>
            <w:r w:rsidRPr="00CC05E3">
              <w:rPr>
                <w:rFonts w:hint="eastAsia"/>
                <w:szCs w:val="18"/>
              </w:rPr>
              <w:t>溶出試験により六価クロムの溶出が土壌環境基準以下であることを確認し、試験結果を監督員に提出する。</w:t>
            </w:r>
          </w:p>
          <w:p w:rsidR="00397511" w:rsidRPr="00CC05E3" w:rsidRDefault="00397511" w:rsidP="00FC55A0">
            <w:pPr>
              <w:spacing w:afterLines="20" w:after="60" w:line="240" w:lineRule="exact"/>
              <w:jc w:val="left"/>
              <w:rPr>
                <w:szCs w:val="18"/>
              </w:rPr>
            </w:pPr>
            <w:r>
              <w:rPr>
                <w:rFonts w:hint="eastAsia"/>
                <w:szCs w:val="18"/>
              </w:rPr>
              <w:t>なお、</w:t>
            </w:r>
            <w:r w:rsidRPr="00CC05E3">
              <w:rPr>
                <w:rFonts w:hint="eastAsia"/>
                <w:szCs w:val="18"/>
              </w:rPr>
              <w:t>試験は工事施工者以外の第三者が行い、試験方法等の詳細は監督員の承諾を得る。</w:t>
            </w:r>
          </w:p>
          <w:p w:rsidR="00397511" w:rsidRPr="00CC05E3" w:rsidRDefault="00397511" w:rsidP="00FC55A0">
            <w:pPr>
              <w:spacing w:line="240" w:lineRule="exact"/>
              <w:ind w:firstLineChars="100" w:firstLine="180"/>
              <w:jc w:val="left"/>
              <w:rPr>
                <w:szCs w:val="18"/>
              </w:rPr>
            </w:pPr>
            <w:r w:rsidRPr="00CC05E3">
              <w:rPr>
                <w:rFonts w:hint="eastAsia"/>
                <w:szCs w:val="18"/>
              </w:rPr>
              <w:t>※</w:t>
            </w:r>
            <w:hyperlink r:id="rId128" w:history="1">
              <w:r w:rsidR="00695A77" w:rsidRPr="003929F7">
                <w:rPr>
                  <w:rStyle w:val="ac"/>
                  <w:rFonts w:hint="eastAsia"/>
                  <w:szCs w:val="18"/>
                </w:rPr>
                <w:t>環境庁告示第46号</w:t>
              </w:r>
            </w:hyperlink>
            <w:r w:rsidRPr="00CC05E3">
              <w:rPr>
                <w:rFonts w:hint="eastAsia"/>
                <w:szCs w:val="18"/>
              </w:rPr>
              <w:t>溶出試験対象・検体数</w:t>
            </w:r>
          </w:p>
          <w:p w:rsidR="00397511" w:rsidRPr="00CC05E3" w:rsidRDefault="00397511" w:rsidP="00FC55A0">
            <w:pPr>
              <w:spacing w:line="240" w:lineRule="exact"/>
              <w:ind w:firstLineChars="300" w:firstLine="540"/>
              <w:jc w:val="left"/>
              <w:rPr>
                <w:szCs w:val="18"/>
              </w:rPr>
            </w:pPr>
            <w:r w:rsidRPr="00CC05E3">
              <w:rPr>
                <w:rFonts w:hint="eastAsia"/>
                <w:szCs w:val="18"/>
              </w:rPr>
              <w:t>対象工法（　　　　　　　　　　　　　　　　）</w:t>
            </w:r>
          </w:p>
          <w:p w:rsidR="00397511" w:rsidRPr="00CC05E3" w:rsidRDefault="00397511" w:rsidP="00FC55A0">
            <w:pPr>
              <w:spacing w:line="240" w:lineRule="exact"/>
              <w:ind w:firstLineChars="300" w:firstLine="540"/>
              <w:jc w:val="left"/>
              <w:rPr>
                <w:szCs w:val="18"/>
              </w:rPr>
            </w:pPr>
            <w:r w:rsidRPr="00CC05E3">
              <w:rPr>
                <w:rFonts w:hint="eastAsia"/>
                <w:szCs w:val="18"/>
              </w:rPr>
              <w:t>検体数</w:t>
            </w:r>
          </w:p>
          <w:p w:rsidR="00397511" w:rsidRPr="0065024B" w:rsidRDefault="00397511" w:rsidP="00FC55A0">
            <w:pPr>
              <w:spacing w:afterLines="20" w:after="60" w:line="240" w:lineRule="exact"/>
              <w:ind w:leftChars="400" w:left="720"/>
              <w:jc w:val="left"/>
              <w:rPr>
                <w:szCs w:val="18"/>
              </w:rPr>
            </w:pPr>
            <w:r w:rsidRPr="00CC05E3">
              <w:rPr>
                <w:rFonts w:hint="eastAsia"/>
                <w:szCs w:val="18"/>
              </w:rPr>
              <w:t>※配合設計段階（　　　）検体</w:t>
            </w:r>
            <w:r>
              <w:rPr>
                <w:rFonts w:hint="eastAsia"/>
                <w:szCs w:val="18"/>
              </w:rPr>
              <w:t>（</w:t>
            </w:r>
            <w:r w:rsidRPr="00CC05E3">
              <w:rPr>
                <w:rFonts w:hint="eastAsia"/>
                <w:szCs w:val="18"/>
              </w:rPr>
              <w:t>土層又は土質ごとに１検体とする。</w:t>
            </w:r>
            <w:r>
              <w:rPr>
                <w:rFonts w:hint="eastAsia"/>
                <w:szCs w:val="18"/>
              </w:rPr>
              <w:t>）</w:t>
            </w:r>
          </w:p>
        </w:tc>
      </w:tr>
    </w:tbl>
    <w:p w:rsidR="00AF0CC6" w:rsidRDefault="00AF0CC6" w:rsidP="00FC55A0">
      <w:pPr>
        <w:spacing w:line="240" w:lineRule="exact"/>
      </w:pPr>
    </w:p>
    <w:p w:rsidR="00AF0CC6" w:rsidRDefault="00AF0CC6" w:rsidP="00FC55A0">
      <w:pPr>
        <w:widowControl/>
        <w:spacing w:line="240" w:lineRule="exact"/>
        <w:jc w:val="left"/>
      </w:pPr>
      <w:r>
        <w:br w:type="page"/>
      </w:r>
    </w:p>
    <w:p w:rsidR="00AF0CC6" w:rsidRDefault="00012BF2" w:rsidP="00FC55A0">
      <w:pPr>
        <w:pStyle w:val="1"/>
        <w:spacing w:line="240" w:lineRule="exact"/>
      </w:pPr>
      <w:bookmarkStart w:id="6" w:name="_Toc192246076"/>
      <w:r>
        <w:rPr>
          <w:rFonts w:hint="eastAsia"/>
        </w:rPr>
        <w:lastRenderedPageBreak/>
        <w:t>3</w:t>
      </w:r>
      <w:r w:rsidR="00AF0CC6" w:rsidRPr="00183272">
        <w:rPr>
          <w:rFonts w:hint="eastAsia"/>
        </w:rPr>
        <w:t>章</w:t>
      </w:r>
      <w:r w:rsidR="0072217F" w:rsidRPr="00183272">
        <w:rPr>
          <w:rFonts w:hint="eastAsia"/>
        </w:rPr>
        <w:t>-</w:t>
      </w:r>
      <w:r>
        <w:rPr>
          <w:rFonts w:hint="eastAsia"/>
        </w:rPr>
        <w:t>4</w:t>
      </w:r>
      <w:r w:rsidR="00183272" w:rsidRPr="00183272">
        <w:rPr>
          <w:rFonts w:hint="eastAsia"/>
        </w:rPr>
        <w:t>節</w:t>
      </w:r>
      <w:r w:rsidR="0072217F" w:rsidRPr="00183272">
        <w:rPr>
          <w:rFonts w:hint="eastAsia"/>
        </w:rPr>
        <w:t>-</w:t>
      </w:r>
      <w:r>
        <w:rPr>
          <w:rFonts w:hint="eastAsia"/>
        </w:rPr>
        <w:t>1</w:t>
      </w:r>
      <w:r w:rsidR="00AF0CC6">
        <w:rPr>
          <w:rFonts w:hint="eastAsia"/>
        </w:rPr>
        <w:t xml:space="preserve">　</w:t>
      </w:r>
      <w:r w:rsidR="0072217F">
        <w:rPr>
          <w:rFonts w:hint="eastAsia"/>
        </w:rPr>
        <w:t>基礎工事〔</w:t>
      </w:r>
      <w:r w:rsidR="00AF0CC6">
        <w:rPr>
          <w:rFonts w:hint="eastAsia"/>
        </w:rPr>
        <w:t>鉄筋工事</w:t>
      </w:r>
      <w:r w:rsidR="0072217F">
        <w:rPr>
          <w:rFonts w:hint="eastAsia"/>
        </w:rPr>
        <w:t>〕</w:t>
      </w:r>
      <w:bookmarkEnd w:id="6"/>
    </w:p>
    <w:tbl>
      <w:tblPr>
        <w:tblStyle w:val="a3"/>
        <w:tblW w:w="9776" w:type="dxa"/>
        <w:jc w:val="right"/>
        <w:tblLayout w:type="fixed"/>
        <w:tblLook w:val="04A0" w:firstRow="1" w:lastRow="0" w:firstColumn="1" w:lastColumn="0" w:noHBand="0" w:noVBand="1"/>
      </w:tblPr>
      <w:tblGrid>
        <w:gridCol w:w="1826"/>
        <w:gridCol w:w="7950"/>
      </w:tblGrid>
      <w:tr w:rsidR="00AF0CC6" w:rsidRPr="003435DD" w:rsidTr="00F24805">
        <w:trPr>
          <w:tblHeader/>
          <w:jc w:val="right"/>
        </w:trPr>
        <w:tc>
          <w:tcPr>
            <w:tcW w:w="1826" w:type="dxa"/>
            <w:shd w:val="clear" w:color="auto" w:fill="000000" w:themeFill="text1"/>
            <w:vAlign w:val="center"/>
          </w:tcPr>
          <w:p w:rsidR="00AF0CC6" w:rsidRPr="003435DD" w:rsidRDefault="00AF0CC6"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AF0CC6" w:rsidRPr="003435DD" w:rsidRDefault="00AF0CC6" w:rsidP="00FC55A0">
            <w:pPr>
              <w:spacing w:line="240" w:lineRule="exact"/>
              <w:ind w:right="9"/>
              <w:jc w:val="center"/>
              <w:rPr>
                <w:rFonts w:hAnsi="Meiryo UI"/>
                <w:szCs w:val="18"/>
              </w:rPr>
            </w:pPr>
            <w:r w:rsidRPr="003435DD">
              <w:rPr>
                <w:rFonts w:hAnsi="Meiryo UI" w:hint="eastAsia"/>
                <w:szCs w:val="18"/>
              </w:rPr>
              <w:t>特記事項</w:t>
            </w:r>
          </w:p>
        </w:tc>
      </w:tr>
      <w:tr w:rsidR="00AF0CC6" w:rsidRPr="003435DD" w:rsidTr="00C778B0">
        <w:trPr>
          <w:trHeight w:val="1927"/>
          <w:jc w:val="right"/>
        </w:trPr>
        <w:tc>
          <w:tcPr>
            <w:tcW w:w="1826" w:type="dxa"/>
          </w:tcPr>
          <w:p w:rsidR="00AF0CC6" w:rsidRDefault="000F0F6F" w:rsidP="00FC55A0">
            <w:pPr>
              <w:spacing w:line="240" w:lineRule="exact"/>
              <w:ind w:left="199" w:hanging="284"/>
              <w:jc w:val="left"/>
              <w:rPr>
                <w:rFonts w:hAnsi="Meiryo UI"/>
                <w:szCs w:val="18"/>
              </w:rPr>
            </w:pPr>
            <w:r>
              <w:rPr>
                <w:rFonts w:hAnsi="Meiryo UI" w:hint="eastAsia"/>
                <w:szCs w:val="18"/>
              </w:rPr>
              <w:t>１ 鉄筋及び溶接金網の種類</w:t>
            </w:r>
          </w:p>
          <w:p w:rsidR="000F0F6F" w:rsidRDefault="000F0F6F" w:rsidP="00FC55A0">
            <w:pPr>
              <w:spacing w:line="240" w:lineRule="exact"/>
              <w:ind w:left="199" w:hanging="284"/>
              <w:jc w:val="left"/>
              <w:rPr>
                <w:rFonts w:hAnsi="Meiryo UI"/>
                <w:szCs w:val="18"/>
              </w:rPr>
            </w:pPr>
            <w:r>
              <w:rPr>
                <w:rFonts w:hAnsi="Meiryo UI" w:hint="eastAsia"/>
                <w:szCs w:val="18"/>
              </w:rPr>
              <w:t>（</w:t>
            </w:r>
            <w:hyperlink r:id="rId129" w:anchor="page=30" w:history="1">
              <w:r w:rsidRPr="00C778B0">
                <w:rPr>
                  <w:rStyle w:val="ac"/>
                  <w:rFonts w:hAnsi="Meiryo UI" w:hint="eastAsia"/>
                  <w:szCs w:val="18"/>
                </w:rPr>
                <w:t>標仕5.2.1</w:t>
              </w:r>
            </w:hyperlink>
            <w:r>
              <w:rPr>
                <w:rFonts w:hAnsi="Meiryo UI" w:hint="eastAsia"/>
                <w:szCs w:val="18"/>
              </w:rPr>
              <w:t>）</w:t>
            </w:r>
          </w:p>
          <w:p w:rsidR="000F0F6F" w:rsidRDefault="000F0F6F" w:rsidP="00FC55A0">
            <w:pPr>
              <w:spacing w:line="240" w:lineRule="exact"/>
              <w:ind w:left="199" w:hanging="284"/>
              <w:jc w:val="left"/>
              <w:rPr>
                <w:rFonts w:hAnsi="Meiryo UI"/>
                <w:szCs w:val="18"/>
              </w:rPr>
            </w:pPr>
            <w:r>
              <w:rPr>
                <w:rFonts w:hAnsi="Meiryo UI" w:hint="eastAsia"/>
                <w:szCs w:val="18"/>
              </w:rPr>
              <w:t>（</w:t>
            </w:r>
            <w:hyperlink r:id="rId130" w:anchor="page=30" w:history="1">
              <w:r w:rsidRPr="00751F7B">
                <w:rPr>
                  <w:rStyle w:val="ac"/>
                  <w:rFonts w:hAnsi="Meiryo UI" w:hint="eastAsia"/>
                  <w:szCs w:val="18"/>
                </w:rPr>
                <w:t>標仕5.2.2</w:t>
              </w:r>
            </w:hyperlink>
            <w:r>
              <w:rPr>
                <w:rFonts w:hAnsi="Meiryo UI" w:hint="eastAsia"/>
                <w:szCs w:val="18"/>
              </w:rPr>
              <w:t>）</w:t>
            </w:r>
          </w:p>
        </w:tc>
        <w:tc>
          <w:tcPr>
            <w:tcW w:w="7950" w:type="dxa"/>
          </w:tcPr>
          <w:p w:rsidR="00073822" w:rsidRDefault="00073822" w:rsidP="00FC55A0">
            <w:pPr>
              <w:spacing w:line="240" w:lineRule="exact"/>
              <w:jc w:val="left"/>
              <w:rPr>
                <w:szCs w:val="18"/>
              </w:rPr>
            </w:pPr>
            <w:r>
              <w:rPr>
                <w:rFonts w:hint="eastAsia"/>
                <w:szCs w:val="18"/>
              </w:rPr>
              <w:t xml:space="preserve">材料　</w:t>
            </w:r>
            <w:hyperlink r:id="rId131" w:anchor=":~:text=G%C2%A03112%EF%BC%9A2020-,%E9%89%84%E7%AD%8B%E3%82%B3%E3%83%B3%E3%82%AF%E3%83%AA%E3%83%BC%E3%83%88%E7%94%A8%E6%A3%92%E9%8B%BC%C2%A0,-Steel%C2%A0bars%C2%A0for" w:history="1">
              <w:r w:rsidRPr="00C778B0">
                <w:rPr>
                  <w:rStyle w:val="ac"/>
                  <w:szCs w:val="18"/>
                </w:rPr>
                <w:t>JIS G 3112</w:t>
              </w:r>
            </w:hyperlink>
            <w:r>
              <w:rPr>
                <w:rFonts w:hint="eastAsia"/>
                <w:szCs w:val="18"/>
              </w:rPr>
              <w:t>（鉄筋コンクリート用棒鋼）</w:t>
            </w:r>
          </w:p>
          <w:tbl>
            <w:tblPr>
              <w:tblStyle w:val="a3"/>
              <w:tblpPr w:leftFromText="142" w:rightFromText="142" w:vertAnchor="page" w:horzAnchor="margin" w:tblpY="571"/>
              <w:tblOverlap w:val="never"/>
              <w:tblW w:w="0" w:type="auto"/>
              <w:tblBorders>
                <w:left w:val="none" w:sz="0" w:space="0" w:color="auto"/>
                <w:right w:val="none" w:sz="0" w:space="0" w:color="auto"/>
              </w:tblBorders>
              <w:tblLayout w:type="fixed"/>
              <w:tblLook w:val="04A0" w:firstRow="1" w:lastRow="0" w:firstColumn="1" w:lastColumn="0" w:noHBand="0" w:noVBand="1"/>
            </w:tblPr>
            <w:tblGrid>
              <w:gridCol w:w="1247"/>
              <w:gridCol w:w="1388"/>
              <w:gridCol w:w="2867"/>
            </w:tblGrid>
            <w:tr w:rsidR="00C778B0" w:rsidRPr="00CC05E3" w:rsidTr="00C778B0">
              <w:tc>
                <w:tcPr>
                  <w:tcW w:w="1247" w:type="dxa"/>
                  <w:shd w:val="clear" w:color="auto" w:fill="D0CECE" w:themeFill="background2" w:themeFillShade="E6"/>
                  <w:vAlign w:val="center"/>
                </w:tcPr>
                <w:p w:rsidR="00C778B0" w:rsidRPr="00073822" w:rsidRDefault="00C778B0" w:rsidP="00FC55A0">
                  <w:pPr>
                    <w:spacing w:line="240" w:lineRule="exact"/>
                    <w:jc w:val="center"/>
                    <w:rPr>
                      <w:szCs w:val="18"/>
                    </w:rPr>
                  </w:pPr>
                </w:p>
              </w:tc>
              <w:tc>
                <w:tcPr>
                  <w:tcW w:w="1388" w:type="dxa"/>
                  <w:shd w:val="clear" w:color="auto" w:fill="D0CECE" w:themeFill="background2" w:themeFillShade="E6"/>
                </w:tcPr>
                <w:p w:rsidR="00C778B0" w:rsidRPr="00CC05E3" w:rsidRDefault="00C778B0" w:rsidP="00FC55A0">
                  <w:pPr>
                    <w:spacing w:line="240" w:lineRule="exact"/>
                    <w:jc w:val="center"/>
                    <w:rPr>
                      <w:szCs w:val="18"/>
                    </w:rPr>
                  </w:pPr>
                  <w:r w:rsidRPr="00CC05E3">
                    <w:rPr>
                      <w:rFonts w:hint="eastAsia"/>
                      <w:szCs w:val="18"/>
                    </w:rPr>
                    <w:t>種　別</w:t>
                  </w:r>
                </w:p>
              </w:tc>
              <w:tc>
                <w:tcPr>
                  <w:tcW w:w="2867" w:type="dxa"/>
                  <w:shd w:val="clear" w:color="auto" w:fill="D0CECE" w:themeFill="background2" w:themeFillShade="E6"/>
                </w:tcPr>
                <w:p w:rsidR="00C778B0" w:rsidRPr="00CC05E3" w:rsidRDefault="00C778B0" w:rsidP="00FC55A0">
                  <w:pPr>
                    <w:spacing w:line="240" w:lineRule="exact"/>
                    <w:jc w:val="center"/>
                    <w:rPr>
                      <w:szCs w:val="18"/>
                    </w:rPr>
                  </w:pPr>
                  <w:r w:rsidRPr="00CC05E3">
                    <w:rPr>
                      <w:rFonts w:hint="eastAsia"/>
                      <w:szCs w:val="18"/>
                    </w:rPr>
                    <w:t>形状・鉄筋径等</w:t>
                  </w:r>
                </w:p>
              </w:tc>
            </w:tr>
            <w:tr w:rsidR="00C778B0" w:rsidRPr="00CC05E3" w:rsidTr="00C778B0">
              <w:tc>
                <w:tcPr>
                  <w:tcW w:w="1247" w:type="dxa"/>
                  <w:vMerge w:val="restart"/>
                  <w:vAlign w:val="center"/>
                </w:tcPr>
                <w:p w:rsidR="00C778B0" w:rsidRPr="00CC05E3" w:rsidRDefault="00C778B0" w:rsidP="00FC55A0">
                  <w:pPr>
                    <w:spacing w:line="240" w:lineRule="exact"/>
                    <w:jc w:val="center"/>
                    <w:rPr>
                      <w:szCs w:val="18"/>
                    </w:rPr>
                  </w:pPr>
                  <w:r w:rsidRPr="00CC05E3">
                    <w:rPr>
                      <w:rFonts w:hint="eastAsia"/>
                      <w:szCs w:val="18"/>
                    </w:rPr>
                    <w:t>異形鉄筋</w:t>
                  </w:r>
                </w:p>
              </w:tc>
              <w:tc>
                <w:tcPr>
                  <w:tcW w:w="1388" w:type="dxa"/>
                  <w:vAlign w:val="center"/>
                </w:tcPr>
                <w:p w:rsidR="00C778B0" w:rsidRPr="00CC05E3" w:rsidRDefault="00C778B0" w:rsidP="00FC55A0">
                  <w:pPr>
                    <w:spacing w:line="240" w:lineRule="exact"/>
                    <w:rPr>
                      <w:szCs w:val="18"/>
                    </w:rPr>
                  </w:pPr>
                  <w:r w:rsidRPr="00CC05E3">
                    <w:rPr>
                      <w:rFonts w:hint="eastAsia"/>
                      <w:szCs w:val="18"/>
                    </w:rPr>
                    <w:t>・SD295</w:t>
                  </w:r>
                </w:p>
              </w:tc>
              <w:tc>
                <w:tcPr>
                  <w:tcW w:w="2867" w:type="dxa"/>
                  <w:vAlign w:val="center"/>
                </w:tcPr>
                <w:p w:rsidR="00C778B0" w:rsidRPr="00CC05E3" w:rsidRDefault="00C778B0" w:rsidP="00FC55A0">
                  <w:pPr>
                    <w:spacing w:line="240" w:lineRule="exact"/>
                    <w:rPr>
                      <w:szCs w:val="18"/>
                    </w:rPr>
                  </w:pPr>
                </w:p>
              </w:tc>
            </w:tr>
            <w:tr w:rsidR="00C778B0" w:rsidRPr="00CC05E3" w:rsidTr="00C778B0">
              <w:tc>
                <w:tcPr>
                  <w:tcW w:w="1247" w:type="dxa"/>
                  <w:vMerge/>
                  <w:vAlign w:val="center"/>
                </w:tcPr>
                <w:p w:rsidR="00C778B0" w:rsidRPr="00CC05E3" w:rsidRDefault="00C778B0" w:rsidP="00FC55A0">
                  <w:pPr>
                    <w:spacing w:line="240" w:lineRule="exact"/>
                    <w:jc w:val="center"/>
                    <w:rPr>
                      <w:szCs w:val="18"/>
                    </w:rPr>
                  </w:pPr>
                </w:p>
              </w:tc>
              <w:tc>
                <w:tcPr>
                  <w:tcW w:w="1388" w:type="dxa"/>
                  <w:vAlign w:val="center"/>
                </w:tcPr>
                <w:p w:rsidR="00C778B0" w:rsidRPr="00CC05E3" w:rsidRDefault="00C778B0" w:rsidP="00FC55A0">
                  <w:pPr>
                    <w:spacing w:line="240" w:lineRule="exact"/>
                    <w:rPr>
                      <w:szCs w:val="18"/>
                    </w:rPr>
                  </w:pPr>
                  <w:r w:rsidRPr="00CC05E3">
                    <w:rPr>
                      <w:rFonts w:hint="eastAsia"/>
                      <w:szCs w:val="18"/>
                    </w:rPr>
                    <w:t>・SD345</w:t>
                  </w:r>
                </w:p>
              </w:tc>
              <w:tc>
                <w:tcPr>
                  <w:tcW w:w="2867" w:type="dxa"/>
                  <w:vAlign w:val="center"/>
                </w:tcPr>
                <w:p w:rsidR="00C778B0" w:rsidRPr="00CC05E3" w:rsidRDefault="00C778B0" w:rsidP="00FC55A0">
                  <w:pPr>
                    <w:spacing w:line="240" w:lineRule="exact"/>
                    <w:rPr>
                      <w:szCs w:val="18"/>
                    </w:rPr>
                  </w:pPr>
                </w:p>
              </w:tc>
            </w:tr>
            <w:tr w:rsidR="00C778B0" w:rsidRPr="00CC05E3" w:rsidTr="00C778B0">
              <w:tc>
                <w:tcPr>
                  <w:tcW w:w="1247" w:type="dxa"/>
                  <w:vMerge/>
                  <w:vAlign w:val="center"/>
                </w:tcPr>
                <w:p w:rsidR="00C778B0" w:rsidRPr="00CC05E3" w:rsidRDefault="00C778B0" w:rsidP="00FC55A0">
                  <w:pPr>
                    <w:spacing w:line="240" w:lineRule="exact"/>
                    <w:jc w:val="center"/>
                    <w:rPr>
                      <w:szCs w:val="18"/>
                    </w:rPr>
                  </w:pPr>
                </w:p>
              </w:tc>
              <w:tc>
                <w:tcPr>
                  <w:tcW w:w="1388" w:type="dxa"/>
                  <w:vAlign w:val="center"/>
                </w:tcPr>
                <w:p w:rsidR="00C778B0" w:rsidRPr="00CC05E3" w:rsidRDefault="00C778B0" w:rsidP="00FC55A0">
                  <w:pPr>
                    <w:spacing w:line="240" w:lineRule="exact"/>
                    <w:rPr>
                      <w:szCs w:val="18"/>
                    </w:rPr>
                  </w:pPr>
                </w:p>
              </w:tc>
              <w:tc>
                <w:tcPr>
                  <w:tcW w:w="2867" w:type="dxa"/>
                  <w:vAlign w:val="center"/>
                </w:tcPr>
                <w:p w:rsidR="00C778B0" w:rsidRPr="00CC05E3" w:rsidRDefault="00C778B0" w:rsidP="00FC55A0">
                  <w:pPr>
                    <w:spacing w:line="240" w:lineRule="exact"/>
                    <w:rPr>
                      <w:szCs w:val="18"/>
                    </w:rPr>
                  </w:pPr>
                </w:p>
              </w:tc>
            </w:tr>
            <w:tr w:rsidR="00C778B0" w:rsidRPr="00CC05E3" w:rsidTr="00C778B0">
              <w:tc>
                <w:tcPr>
                  <w:tcW w:w="1247" w:type="dxa"/>
                  <w:vAlign w:val="center"/>
                </w:tcPr>
                <w:p w:rsidR="00C778B0" w:rsidRPr="00CC05E3" w:rsidRDefault="00C778B0" w:rsidP="00FC55A0">
                  <w:pPr>
                    <w:spacing w:line="240" w:lineRule="exact"/>
                    <w:jc w:val="center"/>
                    <w:rPr>
                      <w:szCs w:val="18"/>
                    </w:rPr>
                  </w:pPr>
                  <w:r w:rsidRPr="00CC05E3">
                    <w:rPr>
                      <w:rFonts w:hint="eastAsia"/>
                      <w:szCs w:val="18"/>
                    </w:rPr>
                    <w:t>溶接金網</w:t>
                  </w:r>
                </w:p>
              </w:tc>
              <w:tc>
                <w:tcPr>
                  <w:tcW w:w="1388" w:type="dxa"/>
                  <w:vAlign w:val="center"/>
                </w:tcPr>
                <w:p w:rsidR="00C778B0" w:rsidRPr="00CC05E3" w:rsidRDefault="00C778B0" w:rsidP="00FC55A0">
                  <w:pPr>
                    <w:spacing w:line="240" w:lineRule="exact"/>
                    <w:rPr>
                      <w:szCs w:val="18"/>
                    </w:rPr>
                  </w:pPr>
                </w:p>
              </w:tc>
              <w:tc>
                <w:tcPr>
                  <w:tcW w:w="2867" w:type="dxa"/>
                  <w:vAlign w:val="center"/>
                </w:tcPr>
                <w:p w:rsidR="00C778B0" w:rsidRPr="00CC05E3" w:rsidRDefault="00C778B0" w:rsidP="00FC55A0">
                  <w:pPr>
                    <w:spacing w:line="240" w:lineRule="exact"/>
                    <w:rPr>
                      <w:szCs w:val="18"/>
                    </w:rPr>
                  </w:pPr>
                </w:p>
              </w:tc>
            </w:tr>
          </w:tbl>
          <w:p w:rsidR="00AF0CC6" w:rsidRPr="00CC05E3" w:rsidRDefault="00073822" w:rsidP="00FC55A0">
            <w:pPr>
              <w:spacing w:line="240" w:lineRule="exact"/>
              <w:jc w:val="left"/>
              <w:rPr>
                <w:szCs w:val="18"/>
              </w:rPr>
            </w:pPr>
            <w:r w:rsidRPr="009339B0">
              <w:rPr>
                <w:noProof/>
                <w:szCs w:val="18"/>
              </w:rPr>
              <mc:AlternateContent>
                <mc:Choice Requires="wps">
                  <w:drawing>
                    <wp:anchor distT="45720" distB="45720" distL="114300" distR="114300" simplePos="0" relativeHeight="251661312" behindDoc="0" locked="0" layoutInCell="1" allowOverlap="1" wp14:anchorId="7B7C61F0" wp14:editId="6DC62A59">
                      <wp:simplePos x="0" y="0"/>
                      <wp:positionH relativeFrom="column">
                        <wp:posOffset>3640455</wp:posOffset>
                      </wp:positionH>
                      <wp:positionV relativeFrom="page">
                        <wp:posOffset>511175</wp:posOffset>
                      </wp:positionV>
                      <wp:extent cx="1057275" cy="339090"/>
                      <wp:effectExtent l="0" t="0" r="9525" b="381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39090"/>
                              </a:xfrm>
                              <a:prstGeom prst="rect">
                                <a:avLst/>
                              </a:prstGeom>
                              <a:noFill/>
                              <a:ln w="9525">
                                <a:noFill/>
                                <a:miter lim="800000"/>
                                <a:headEnd/>
                                <a:tailEnd/>
                              </a:ln>
                            </wps:spPr>
                            <wps:txbx>
                              <w:txbxContent>
                                <w:p w:rsidR="007A489F" w:rsidRDefault="007A489F" w:rsidP="000F0F6F">
                                  <w:pPr>
                                    <w:spacing w:line="260" w:lineRule="exact"/>
                                  </w:pPr>
                                  <w:r w:rsidRPr="00CC05E3">
                                    <w:rPr>
                                      <w:rFonts w:hint="eastAsia"/>
                                      <w:szCs w:val="18"/>
                                    </w:rPr>
                                    <w:t>D295はガス圧接としてはならない。</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7B7C61F0" id="_x0000_s1027" type="#_x0000_t202" style="position:absolute;margin-left:286.65pt;margin-top:40.25pt;width:83.25pt;height:26.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" filled="f" stroked="f">
                      <v:textbox style="mso-fit-shape-to-text:t" inset="0,0,0,0">
                        <w:txbxContent>
                          <w:p w:rsidR="007A489F" w:rsidRDefault="007A489F" w:rsidP="000F0F6F">
                            <w:pPr>
                              <w:spacing w:line="260" w:lineRule="exact"/>
                            </w:pPr>
                            <w:r w:rsidRPr="00CC05E3">
                              <w:rPr>
                                <w:rFonts w:hint="eastAsia"/>
                                <w:szCs w:val="18"/>
                              </w:rPr>
                              <w:t>D295はガス圧接としてはならない。</w:t>
                            </w:r>
                          </w:p>
                        </w:txbxContent>
                      </v:textbox>
                      <w10:wrap anchory="page"/>
                    </v:shape>
                  </w:pict>
                </mc:Fallback>
              </mc:AlternateContent>
            </w:r>
            <w:r>
              <w:rPr>
                <w:rFonts w:hint="eastAsia"/>
                <w:szCs w:val="18"/>
              </w:rPr>
              <w:t xml:space="preserve">　　　</w:t>
            </w:r>
            <w:hyperlink r:id="rId132" w:anchor=":~:text=G%C2%A03551%EF%BC%9A2005-,%E6%BA%B6%E6%8E%A5%E9%87%91%E7%B6%B2%E5%8F%8A%E3%81%B3%E9%89%84%E7%AD%8B%E6%A0%BC%E5%AD%90,-Welded%C2%A0steel%C2%A0wire" w:history="1">
              <w:r w:rsidRPr="00C778B0">
                <w:rPr>
                  <w:rStyle w:val="ac"/>
                  <w:szCs w:val="18"/>
                </w:rPr>
                <w:t>JIS G 3551</w:t>
              </w:r>
            </w:hyperlink>
            <w:r>
              <w:rPr>
                <w:rFonts w:hint="eastAsia"/>
                <w:szCs w:val="18"/>
              </w:rPr>
              <w:t>（溶接金網及び鉄筋格子）</w:t>
            </w:r>
          </w:p>
        </w:tc>
      </w:tr>
      <w:tr w:rsidR="000F0F6F" w:rsidRPr="003435DD" w:rsidTr="00F24805">
        <w:trPr>
          <w:jc w:val="right"/>
        </w:trPr>
        <w:tc>
          <w:tcPr>
            <w:tcW w:w="1826" w:type="dxa"/>
          </w:tcPr>
          <w:p w:rsidR="000F0F6F" w:rsidRDefault="000F0F6F" w:rsidP="00FC55A0">
            <w:pPr>
              <w:spacing w:line="240" w:lineRule="exact"/>
              <w:ind w:left="199" w:hanging="284"/>
              <w:jc w:val="left"/>
              <w:rPr>
                <w:rFonts w:hAnsi="Meiryo UI"/>
                <w:szCs w:val="18"/>
              </w:rPr>
            </w:pPr>
            <w:r>
              <w:rPr>
                <w:rFonts w:hAnsi="Meiryo UI" w:hint="eastAsia"/>
                <w:szCs w:val="18"/>
              </w:rPr>
              <w:t>２ 鉄筋の継手</w:t>
            </w:r>
          </w:p>
          <w:p w:rsidR="00CE06D8" w:rsidRDefault="00CE06D8" w:rsidP="00FC55A0">
            <w:pPr>
              <w:spacing w:line="240" w:lineRule="exact"/>
              <w:ind w:left="199" w:hanging="284"/>
              <w:jc w:val="left"/>
              <w:rPr>
                <w:rFonts w:hAnsi="Meiryo UI"/>
                <w:szCs w:val="18"/>
              </w:rPr>
            </w:pPr>
            <w:r>
              <w:rPr>
                <w:rFonts w:hAnsi="Meiryo UI" w:hint="eastAsia"/>
                <w:szCs w:val="18"/>
              </w:rPr>
              <w:t>（</w:t>
            </w:r>
            <w:hyperlink r:id="rId133" w:anchor="page=31" w:history="1">
              <w:r w:rsidRPr="00751F7B">
                <w:rPr>
                  <w:rStyle w:val="ac"/>
                  <w:rFonts w:hAnsi="Meiryo UI" w:hint="eastAsia"/>
                  <w:szCs w:val="18"/>
                </w:rPr>
                <w:t>標仕5.3.4</w:t>
              </w:r>
            </w:hyperlink>
            <w:r>
              <w:rPr>
                <w:rFonts w:hAnsi="Meiryo UI" w:hint="eastAsia"/>
                <w:szCs w:val="18"/>
              </w:rPr>
              <w:t>）</w:t>
            </w:r>
          </w:p>
          <w:p w:rsidR="000F0F6F" w:rsidRDefault="00CE06D8" w:rsidP="00FC55A0">
            <w:pPr>
              <w:spacing w:line="240" w:lineRule="exact"/>
              <w:ind w:left="199" w:hanging="284"/>
              <w:jc w:val="left"/>
              <w:rPr>
                <w:rFonts w:hAnsi="Meiryo UI"/>
                <w:szCs w:val="18"/>
              </w:rPr>
            </w:pPr>
            <w:r>
              <w:rPr>
                <w:rFonts w:hAnsi="Meiryo UI" w:hint="eastAsia"/>
                <w:szCs w:val="18"/>
              </w:rPr>
              <w:t>（</w:t>
            </w:r>
            <w:hyperlink r:id="rId134" w:anchor="page=40" w:history="1">
              <w:r w:rsidRPr="00751F7B">
                <w:rPr>
                  <w:rStyle w:val="ac"/>
                  <w:rFonts w:hAnsi="Meiryo UI" w:hint="eastAsia"/>
                  <w:szCs w:val="18"/>
                </w:rPr>
                <w:t>標仕5.5.3</w:t>
              </w:r>
            </w:hyperlink>
            <w:r>
              <w:rPr>
                <w:rFonts w:hAnsi="Meiryo UI" w:hint="eastAsia"/>
                <w:szCs w:val="18"/>
              </w:rPr>
              <w:t>）</w:t>
            </w:r>
          </w:p>
        </w:tc>
        <w:tc>
          <w:tcPr>
            <w:tcW w:w="7950" w:type="dxa"/>
          </w:tcPr>
          <w:p w:rsidR="00CE06D8" w:rsidRPr="00CC05E3" w:rsidRDefault="00CE06D8" w:rsidP="00FC55A0">
            <w:pPr>
              <w:spacing w:line="240" w:lineRule="exact"/>
              <w:jc w:val="left"/>
              <w:rPr>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46"/>
              <w:gridCol w:w="3629"/>
            </w:tblGrid>
            <w:tr w:rsidR="00CE06D8" w:rsidRPr="00CC05E3" w:rsidTr="009C7160">
              <w:tc>
                <w:tcPr>
                  <w:tcW w:w="426" w:type="dxa"/>
                  <w:shd w:val="clear" w:color="auto" w:fill="D0CECE" w:themeFill="background2" w:themeFillShade="E6"/>
                  <w:vAlign w:val="center"/>
                </w:tcPr>
                <w:p w:rsidR="00CE06D8" w:rsidRPr="00CC05E3" w:rsidRDefault="00CE06D8" w:rsidP="00FC55A0">
                  <w:pPr>
                    <w:spacing w:line="240" w:lineRule="exact"/>
                    <w:jc w:val="center"/>
                    <w:rPr>
                      <w:szCs w:val="18"/>
                    </w:rPr>
                  </w:pPr>
                </w:p>
              </w:tc>
              <w:tc>
                <w:tcPr>
                  <w:tcW w:w="1446" w:type="dxa"/>
                  <w:shd w:val="clear" w:color="auto" w:fill="D0CECE" w:themeFill="background2" w:themeFillShade="E6"/>
                  <w:vAlign w:val="center"/>
                </w:tcPr>
                <w:p w:rsidR="00CE06D8" w:rsidRPr="00CC05E3" w:rsidRDefault="00CE06D8" w:rsidP="00FC55A0">
                  <w:pPr>
                    <w:spacing w:line="240" w:lineRule="exact"/>
                    <w:jc w:val="center"/>
                    <w:rPr>
                      <w:szCs w:val="18"/>
                    </w:rPr>
                  </w:pPr>
                  <w:r w:rsidRPr="00CC05E3">
                    <w:rPr>
                      <w:rFonts w:hint="eastAsia"/>
                      <w:szCs w:val="18"/>
                    </w:rPr>
                    <w:t>接合方法</w:t>
                  </w:r>
                </w:p>
              </w:tc>
              <w:tc>
                <w:tcPr>
                  <w:tcW w:w="3629" w:type="dxa"/>
                  <w:shd w:val="clear" w:color="auto" w:fill="D0CECE" w:themeFill="background2" w:themeFillShade="E6"/>
                  <w:vAlign w:val="center"/>
                </w:tcPr>
                <w:p w:rsidR="00CE06D8" w:rsidRPr="00CC05E3" w:rsidRDefault="00CE06D8" w:rsidP="00FC55A0">
                  <w:pPr>
                    <w:spacing w:line="240" w:lineRule="exact"/>
                    <w:jc w:val="center"/>
                    <w:rPr>
                      <w:szCs w:val="18"/>
                    </w:rPr>
                  </w:pPr>
                  <w:r w:rsidRPr="00CC05E3">
                    <w:rPr>
                      <w:rFonts w:hint="eastAsia"/>
                      <w:szCs w:val="18"/>
                    </w:rPr>
                    <w:t>施　工　箇　所</w:t>
                  </w:r>
                </w:p>
              </w:tc>
            </w:tr>
            <w:tr w:rsidR="00CE06D8" w:rsidRPr="00CC05E3" w:rsidTr="00CE06D8">
              <w:tc>
                <w:tcPr>
                  <w:tcW w:w="426" w:type="dxa"/>
                  <w:vAlign w:val="center"/>
                </w:tcPr>
                <w:p w:rsidR="00CE06D8" w:rsidRPr="00CC05E3" w:rsidRDefault="00CE06D8" w:rsidP="00FC55A0">
                  <w:pPr>
                    <w:spacing w:line="240" w:lineRule="exact"/>
                    <w:jc w:val="center"/>
                    <w:rPr>
                      <w:szCs w:val="18"/>
                    </w:rPr>
                  </w:pPr>
                  <w:r w:rsidRPr="00CC05E3">
                    <w:rPr>
                      <w:rFonts w:hint="eastAsia"/>
                      <w:szCs w:val="18"/>
                    </w:rPr>
                    <w:t>・</w:t>
                  </w:r>
                </w:p>
              </w:tc>
              <w:tc>
                <w:tcPr>
                  <w:tcW w:w="1446" w:type="dxa"/>
                </w:tcPr>
                <w:p w:rsidR="00CE06D8" w:rsidRPr="00CC05E3" w:rsidRDefault="00CE06D8" w:rsidP="00FC55A0">
                  <w:pPr>
                    <w:spacing w:line="240" w:lineRule="exact"/>
                    <w:jc w:val="left"/>
                    <w:rPr>
                      <w:szCs w:val="18"/>
                    </w:rPr>
                  </w:pPr>
                  <w:r w:rsidRPr="00CC05E3">
                    <w:rPr>
                      <w:rFonts w:hint="eastAsia"/>
                      <w:szCs w:val="18"/>
                    </w:rPr>
                    <w:t>ガス圧接</w:t>
                  </w:r>
                </w:p>
              </w:tc>
              <w:tc>
                <w:tcPr>
                  <w:tcW w:w="3629" w:type="dxa"/>
                </w:tcPr>
                <w:p w:rsidR="00CE06D8" w:rsidRPr="00CC05E3" w:rsidRDefault="00CE06D8" w:rsidP="00FC55A0">
                  <w:pPr>
                    <w:spacing w:line="240" w:lineRule="exact"/>
                    <w:jc w:val="left"/>
                    <w:rPr>
                      <w:szCs w:val="18"/>
                    </w:rPr>
                  </w:pPr>
                  <w:r w:rsidRPr="00CC05E3">
                    <w:rPr>
                      <w:rFonts w:hint="eastAsia"/>
                      <w:szCs w:val="18"/>
                    </w:rPr>
                    <w:t>柱、梁の主筋</w:t>
                  </w:r>
                </w:p>
              </w:tc>
            </w:tr>
            <w:tr w:rsidR="00CE06D8" w:rsidRPr="00CC05E3" w:rsidTr="00CE06D8">
              <w:tc>
                <w:tcPr>
                  <w:tcW w:w="426" w:type="dxa"/>
                  <w:vAlign w:val="center"/>
                </w:tcPr>
                <w:p w:rsidR="00CE06D8" w:rsidRPr="00CC05E3" w:rsidRDefault="00CE06D8" w:rsidP="00FC55A0">
                  <w:pPr>
                    <w:spacing w:line="240" w:lineRule="exact"/>
                    <w:jc w:val="center"/>
                    <w:rPr>
                      <w:szCs w:val="18"/>
                    </w:rPr>
                  </w:pPr>
                  <w:r w:rsidRPr="00CC05E3">
                    <w:rPr>
                      <w:rFonts w:hint="eastAsia"/>
                      <w:szCs w:val="18"/>
                    </w:rPr>
                    <w:t>・</w:t>
                  </w:r>
                </w:p>
              </w:tc>
              <w:tc>
                <w:tcPr>
                  <w:tcW w:w="1446" w:type="dxa"/>
                </w:tcPr>
                <w:p w:rsidR="00CE06D8" w:rsidRPr="00CC05E3" w:rsidRDefault="00CE06D8" w:rsidP="00FC55A0">
                  <w:pPr>
                    <w:spacing w:line="240" w:lineRule="exact"/>
                    <w:jc w:val="left"/>
                    <w:rPr>
                      <w:szCs w:val="18"/>
                    </w:rPr>
                  </w:pPr>
                  <w:r w:rsidRPr="00CC05E3">
                    <w:rPr>
                      <w:rFonts w:hint="eastAsia"/>
                      <w:szCs w:val="18"/>
                    </w:rPr>
                    <w:t>重ね継手</w:t>
                  </w:r>
                </w:p>
              </w:tc>
              <w:tc>
                <w:tcPr>
                  <w:tcW w:w="3629" w:type="dxa"/>
                </w:tcPr>
                <w:p w:rsidR="00CE06D8" w:rsidRPr="00CC05E3" w:rsidRDefault="00CE06D8" w:rsidP="00FC55A0">
                  <w:pPr>
                    <w:spacing w:line="240" w:lineRule="exact"/>
                    <w:jc w:val="left"/>
                    <w:rPr>
                      <w:szCs w:val="18"/>
                    </w:rPr>
                  </w:pPr>
                </w:p>
              </w:tc>
            </w:tr>
            <w:tr w:rsidR="00CE06D8" w:rsidRPr="00CC05E3" w:rsidTr="00CE06D8">
              <w:tc>
                <w:tcPr>
                  <w:tcW w:w="426" w:type="dxa"/>
                  <w:vAlign w:val="center"/>
                </w:tcPr>
                <w:p w:rsidR="00CE06D8" w:rsidRPr="00CC05E3" w:rsidRDefault="00CE06D8" w:rsidP="00FC55A0">
                  <w:pPr>
                    <w:spacing w:line="240" w:lineRule="exact"/>
                    <w:jc w:val="center"/>
                    <w:rPr>
                      <w:szCs w:val="18"/>
                    </w:rPr>
                  </w:pPr>
                  <w:r w:rsidRPr="00CC05E3">
                    <w:rPr>
                      <w:rFonts w:hint="eastAsia"/>
                      <w:szCs w:val="18"/>
                    </w:rPr>
                    <w:t>・</w:t>
                  </w:r>
                </w:p>
              </w:tc>
              <w:tc>
                <w:tcPr>
                  <w:tcW w:w="1446" w:type="dxa"/>
                </w:tcPr>
                <w:p w:rsidR="00CE06D8" w:rsidRPr="00CC05E3" w:rsidRDefault="00CE06D8" w:rsidP="00FC55A0">
                  <w:pPr>
                    <w:spacing w:line="240" w:lineRule="exact"/>
                    <w:jc w:val="left"/>
                    <w:rPr>
                      <w:szCs w:val="18"/>
                    </w:rPr>
                  </w:pPr>
                  <w:r w:rsidRPr="00CC05E3">
                    <w:rPr>
                      <w:rFonts w:hint="eastAsia"/>
                      <w:szCs w:val="18"/>
                    </w:rPr>
                    <w:t>機械式継手</w:t>
                  </w:r>
                </w:p>
              </w:tc>
              <w:tc>
                <w:tcPr>
                  <w:tcW w:w="3629" w:type="dxa"/>
                </w:tcPr>
                <w:p w:rsidR="00CE06D8" w:rsidRPr="00CC05E3" w:rsidRDefault="00CE06D8" w:rsidP="00FC55A0">
                  <w:pPr>
                    <w:spacing w:line="240" w:lineRule="exact"/>
                    <w:jc w:val="left"/>
                    <w:rPr>
                      <w:szCs w:val="18"/>
                    </w:rPr>
                  </w:pPr>
                </w:p>
              </w:tc>
            </w:tr>
            <w:tr w:rsidR="00CE06D8" w:rsidRPr="00CC05E3" w:rsidTr="00CE06D8">
              <w:tc>
                <w:tcPr>
                  <w:tcW w:w="426" w:type="dxa"/>
                  <w:vAlign w:val="center"/>
                </w:tcPr>
                <w:p w:rsidR="00CE06D8" w:rsidRPr="00CC05E3" w:rsidRDefault="00CE06D8" w:rsidP="00FC55A0">
                  <w:pPr>
                    <w:spacing w:line="240" w:lineRule="exact"/>
                    <w:jc w:val="center"/>
                    <w:rPr>
                      <w:szCs w:val="18"/>
                    </w:rPr>
                  </w:pPr>
                  <w:r w:rsidRPr="00CC05E3">
                    <w:rPr>
                      <w:rFonts w:hint="eastAsia"/>
                      <w:szCs w:val="18"/>
                    </w:rPr>
                    <w:t>・</w:t>
                  </w:r>
                </w:p>
              </w:tc>
              <w:tc>
                <w:tcPr>
                  <w:tcW w:w="1446" w:type="dxa"/>
                </w:tcPr>
                <w:p w:rsidR="00CE06D8" w:rsidRPr="00CC05E3" w:rsidRDefault="00CE06D8" w:rsidP="00FC55A0">
                  <w:pPr>
                    <w:spacing w:line="240" w:lineRule="exact"/>
                    <w:jc w:val="left"/>
                    <w:rPr>
                      <w:szCs w:val="18"/>
                    </w:rPr>
                  </w:pPr>
                  <w:r w:rsidRPr="00CC05E3">
                    <w:rPr>
                      <w:rFonts w:hint="eastAsia"/>
                      <w:szCs w:val="18"/>
                    </w:rPr>
                    <w:t>溶接継手</w:t>
                  </w:r>
                </w:p>
              </w:tc>
              <w:tc>
                <w:tcPr>
                  <w:tcW w:w="3629" w:type="dxa"/>
                </w:tcPr>
                <w:p w:rsidR="00CE06D8" w:rsidRPr="00CC05E3" w:rsidRDefault="00CE06D8" w:rsidP="00FC55A0">
                  <w:pPr>
                    <w:spacing w:line="240" w:lineRule="exact"/>
                    <w:jc w:val="left"/>
                    <w:rPr>
                      <w:szCs w:val="18"/>
                    </w:rPr>
                  </w:pPr>
                </w:p>
              </w:tc>
            </w:tr>
          </w:tbl>
          <w:p w:rsidR="00751F7B" w:rsidRPr="00CC05E3" w:rsidRDefault="00751F7B" w:rsidP="00FC55A0">
            <w:pPr>
              <w:spacing w:line="240" w:lineRule="exact"/>
              <w:ind w:left="180" w:hangingChars="100" w:hanging="180"/>
              <w:jc w:val="left"/>
              <w:rPr>
                <w:szCs w:val="18"/>
              </w:rPr>
            </w:pPr>
            <w:r>
              <w:rPr>
                <w:rFonts w:hint="eastAsia"/>
                <w:szCs w:val="18"/>
              </w:rPr>
              <w:t>※</w:t>
            </w:r>
            <w:hyperlink r:id="rId135" w:anchor="page=31" w:history="1">
              <w:r w:rsidRPr="0000409A">
                <w:rPr>
                  <w:rStyle w:val="ac"/>
                  <w:rFonts w:hint="eastAsia"/>
                  <w:szCs w:val="18"/>
                </w:rPr>
                <w:t>標準仕様書5章3節「加工及び組立て」</w:t>
              </w:r>
            </w:hyperlink>
            <w:r w:rsidRPr="00CC05E3">
              <w:rPr>
                <w:rFonts w:hint="eastAsia"/>
                <w:szCs w:val="18"/>
              </w:rPr>
              <w:t>に関し、記載のない項目の特記事項は、構造図及び</w:t>
            </w:r>
            <w:r w:rsidR="00D936D1" w:rsidRPr="00D936D1">
              <w:rPr>
                <w:rFonts w:hint="eastAsia"/>
                <w:color w:val="FF0000"/>
                <w:szCs w:val="18"/>
              </w:rPr>
              <w:t>鉄筋コンクリート構造配筋標準図</w:t>
            </w:r>
            <w:r w:rsidRPr="00CC05E3">
              <w:rPr>
                <w:rFonts w:hint="eastAsia"/>
                <w:szCs w:val="18"/>
              </w:rPr>
              <w:t>による。</w:t>
            </w:r>
          </w:p>
          <w:p w:rsidR="00CE06D8" w:rsidRDefault="00751F7B" w:rsidP="00FC55A0">
            <w:pPr>
              <w:spacing w:line="240" w:lineRule="exact"/>
              <w:jc w:val="left"/>
              <w:rPr>
                <w:szCs w:val="18"/>
              </w:rPr>
            </w:pPr>
            <w:r>
              <w:rPr>
                <w:rFonts w:hint="eastAsia"/>
                <w:szCs w:val="18"/>
              </w:rPr>
              <w:t>※</w:t>
            </w:r>
            <w:r w:rsidRPr="00CC05E3">
              <w:rPr>
                <w:rFonts w:hint="eastAsia"/>
                <w:szCs w:val="18"/>
              </w:rPr>
              <w:t>重ね継手及び定着長さについては、構造図及び</w:t>
            </w:r>
            <w:r w:rsidR="00D936D1" w:rsidRPr="00D936D1">
              <w:rPr>
                <w:rFonts w:hint="eastAsia"/>
                <w:color w:val="FF0000"/>
                <w:szCs w:val="18"/>
              </w:rPr>
              <w:t>鉄筋コンクリート構造配筋標準図</w:t>
            </w:r>
            <w:r w:rsidRPr="00CC05E3">
              <w:rPr>
                <w:rFonts w:hint="eastAsia"/>
                <w:szCs w:val="18"/>
              </w:rPr>
              <w:t>によるものとする。</w:t>
            </w:r>
          </w:p>
          <w:p w:rsidR="00C51929" w:rsidRDefault="00DD62EB" w:rsidP="00FC55A0">
            <w:pPr>
              <w:spacing w:beforeLines="20" w:before="60" w:line="240" w:lineRule="exact"/>
              <w:jc w:val="left"/>
              <w:rPr>
                <w:szCs w:val="18"/>
              </w:rPr>
            </w:pPr>
            <w:hyperlink r:id="rId136" w:anchor="psge=41" w:history="1">
              <w:r w:rsidR="00751F7B" w:rsidRPr="00D80B02">
                <w:rPr>
                  <w:rStyle w:val="ac"/>
                  <w:rFonts w:hint="eastAsia"/>
                  <w:szCs w:val="18"/>
                </w:rPr>
                <w:t>機械式継手</w:t>
              </w:r>
            </w:hyperlink>
          </w:p>
          <w:p w:rsidR="00751F7B" w:rsidRDefault="00751F7B" w:rsidP="00FC55A0">
            <w:pPr>
              <w:autoSpaceDN w:val="0"/>
              <w:spacing w:line="240" w:lineRule="exact"/>
              <w:jc w:val="left"/>
              <w:rPr>
                <w:szCs w:val="18"/>
              </w:rPr>
            </w:pPr>
            <w:r>
              <w:t>「</w:t>
            </w:r>
            <w:hyperlink r:id="rId137" w:history="1">
              <w:r w:rsidRPr="0000409A">
                <w:rPr>
                  <w:rStyle w:val="ac"/>
                </w:rPr>
                <w:t>鉄筋の継手の構造方法を定める件</w:t>
              </w:r>
            </w:hyperlink>
            <w:r>
              <w:t>」（平成12年5月31日 建設省告示第1463号）</w:t>
            </w:r>
          </w:p>
          <w:p w:rsidR="00CE06D8" w:rsidRDefault="00CE06D8" w:rsidP="00FC55A0">
            <w:pPr>
              <w:spacing w:line="240" w:lineRule="exact"/>
              <w:ind w:firstLineChars="100" w:firstLine="180"/>
              <w:jc w:val="left"/>
              <w:rPr>
                <w:szCs w:val="18"/>
              </w:rPr>
            </w:pPr>
            <w:r w:rsidRPr="00CC05E3">
              <w:rPr>
                <w:rFonts w:hint="eastAsia"/>
                <w:szCs w:val="18"/>
              </w:rPr>
              <w:t xml:space="preserve">種類：（　　　　　　</w:t>
            </w:r>
            <w:r w:rsidR="00071672">
              <w:rPr>
                <w:rFonts w:hint="eastAsia"/>
                <w:szCs w:val="18"/>
              </w:rPr>
              <w:t xml:space="preserve">　　　　　</w:t>
            </w:r>
            <w:r w:rsidRPr="00CC05E3">
              <w:rPr>
                <w:rFonts w:hint="eastAsia"/>
                <w:szCs w:val="18"/>
              </w:rPr>
              <w:t xml:space="preserve">　　　）</w:t>
            </w:r>
          </w:p>
          <w:p w:rsidR="00C51929" w:rsidRDefault="00C51929" w:rsidP="00FC55A0">
            <w:pPr>
              <w:spacing w:line="240" w:lineRule="exact"/>
              <w:ind w:firstLineChars="100" w:firstLine="180"/>
              <w:jc w:val="left"/>
              <w:rPr>
                <w:szCs w:val="18"/>
              </w:rPr>
            </w:pPr>
            <w:r>
              <w:rPr>
                <w:rFonts w:hint="eastAsia"/>
                <w:szCs w:val="18"/>
              </w:rPr>
              <w:t xml:space="preserve">性能：（　　　　　　　　　</w:t>
            </w:r>
            <w:r w:rsidR="00071672">
              <w:rPr>
                <w:rFonts w:hint="eastAsia"/>
                <w:szCs w:val="18"/>
              </w:rPr>
              <w:t xml:space="preserve">　　　　　</w:t>
            </w:r>
            <w:r>
              <w:rPr>
                <w:rFonts w:hint="eastAsia"/>
                <w:szCs w:val="18"/>
              </w:rPr>
              <w:t>）</w:t>
            </w:r>
          </w:p>
          <w:p w:rsidR="000F0F6F" w:rsidRPr="00CE06D8" w:rsidRDefault="00071672" w:rsidP="00FC55A0">
            <w:pPr>
              <w:spacing w:afterLines="20" w:after="60" w:line="240" w:lineRule="exact"/>
              <w:ind w:firstLineChars="100" w:firstLine="180"/>
              <w:jc w:val="left"/>
              <w:rPr>
                <w:szCs w:val="18"/>
              </w:rPr>
            </w:pPr>
            <w:r>
              <w:rPr>
                <w:rFonts w:hint="eastAsia"/>
                <w:szCs w:val="18"/>
              </w:rPr>
              <w:t>鉄筋相互のあき：（　　　　　　　　　）</w:t>
            </w:r>
          </w:p>
        </w:tc>
      </w:tr>
      <w:tr w:rsidR="000F0F6F" w:rsidRPr="003435DD" w:rsidTr="00F24805">
        <w:trPr>
          <w:jc w:val="right"/>
        </w:trPr>
        <w:tc>
          <w:tcPr>
            <w:tcW w:w="1826" w:type="dxa"/>
          </w:tcPr>
          <w:p w:rsidR="000F0F6F" w:rsidRDefault="00CE06D8" w:rsidP="00FC55A0">
            <w:pPr>
              <w:spacing w:line="240" w:lineRule="exact"/>
              <w:ind w:left="199" w:hanging="284"/>
              <w:jc w:val="left"/>
              <w:rPr>
                <w:rFonts w:hAnsi="Meiryo UI"/>
                <w:szCs w:val="18"/>
              </w:rPr>
            </w:pPr>
            <w:r>
              <w:rPr>
                <w:rFonts w:hAnsi="Meiryo UI" w:hint="eastAsia"/>
                <w:szCs w:val="18"/>
              </w:rPr>
              <w:t>３ 鉄筋の定着</w:t>
            </w:r>
          </w:p>
          <w:p w:rsidR="00C51929" w:rsidRDefault="00C51929" w:rsidP="00FC55A0">
            <w:pPr>
              <w:spacing w:line="240" w:lineRule="exact"/>
              <w:ind w:left="199" w:hanging="284"/>
              <w:jc w:val="left"/>
              <w:rPr>
                <w:rFonts w:hAnsi="Meiryo UI"/>
                <w:szCs w:val="18"/>
              </w:rPr>
            </w:pPr>
            <w:r>
              <w:rPr>
                <w:rFonts w:hAnsi="Meiryo UI" w:hint="eastAsia"/>
                <w:szCs w:val="18"/>
              </w:rPr>
              <w:t>（標仕5.3.4）</w:t>
            </w:r>
          </w:p>
        </w:tc>
        <w:tc>
          <w:tcPr>
            <w:tcW w:w="7950" w:type="dxa"/>
          </w:tcPr>
          <w:p w:rsidR="00C51929" w:rsidRPr="00CC05E3" w:rsidRDefault="00C51929" w:rsidP="00FC55A0">
            <w:pPr>
              <w:spacing w:line="240" w:lineRule="exact"/>
              <w:jc w:val="left"/>
              <w:rPr>
                <w:szCs w:val="18"/>
              </w:rPr>
            </w:pPr>
            <w:r w:rsidRPr="00CC05E3">
              <w:rPr>
                <w:szCs w:val="18"/>
              </w:rPr>
              <w:t>・機械式定着工法</w:t>
            </w:r>
          </w:p>
          <w:p w:rsidR="000F0F6F" w:rsidRPr="00C51929" w:rsidRDefault="00C51929" w:rsidP="00FC55A0">
            <w:pPr>
              <w:spacing w:afterLines="20" w:after="60" w:line="240" w:lineRule="exact"/>
              <w:jc w:val="left"/>
              <w:rPr>
                <w:szCs w:val="18"/>
              </w:rPr>
            </w:pPr>
            <w:r w:rsidRPr="00CC05E3">
              <w:rPr>
                <w:szCs w:val="18"/>
              </w:rPr>
              <w:t xml:space="preserve">　適用箇所（　　　）　種類（　　　）</w:t>
            </w:r>
          </w:p>
        </w:tc>
      </w:tr>
      <w:tr w:rsidR="000F0F6F" w:rsidRPr="003435DD" w:rsidTr="00F24805">
        <w:trPr>
          <w:jc w:val="right"/>
        </w:trPr>
        <w:tc>
          <w:tcPr>
            <w:tcW w:w="1826" w:type="dxa"/>
          </w:tcPr>
          <w:p w:rsidR="000F0F6F" w:rsidRDefault="00CE06D8" w:rsidP="00FC55A0">
            <w:pPr>
              <w:spacing w:line="240" w:lineRule="exact"/>
              <w:ind w:left="199" w:hanging="284"/>
              <w:jc w:val="left"/>
              <w:rPr>
                <w:rFonts w:hAnsi="Meiryo UI"/>
                <w:szCs w:val="18"/>
              </w:rPr>
            </w:pPr>
            <w:r>
              <w:rPr>
                <w:rFonts w:hAnsi="Meiryo UI" w:hint="eastAsia"/>
                <w:szCs w:val="18"/>
              </w:rPr>
              <w:t>４ 鉄筋及び溶接金網のかぶり厚さ</w:t>
            </w:r>
          </w:p>
          <w:p w:rsidR="00C51929" w:rsidRDefault="00C51929" w:rsidP="00FC55A0">
            <w:pPr>
              <w:spacing w:line="240" w:lineRule="exact"/>
              <w:ind w:left="199" w:hanging="284"/>
              <w:jc w:val="left"/>
              <w:rPr>
                <w:rFonts w:hAnsi="Meiryo UI"/>
                <w:szCs w:val="18"/>
              </w:rPr>
            </w:pPr>
            <w:r>
              <w:rPr>
                <w:rFonts w:hAnsi="Meiryo UI" w:hint="eastAsia"/>
                <w:szCs w:val="18"/>
              </w:rPr>
              <w:t>（標仕5.3.5）</w:t>
            </w:r>
          </w:p>
        </w:tc>
        <w:tc>
          <w:tcPr>
            <w:tcW w:w="7950" w:type="dxa"/>
          </w:tcPr>
          <w:p w:rsidR="00C51929" w:rsidRPr="00CC05E3" w:rsidRDefault="00C51929" w:rsidP="00FC55A0">
            <w:pPr>
              <w:spacing w:line="240" w:lineRule="exact"/>
              <w:ind w:left="180" w:hangingChars="100" w:hanging="180"/>
              <w:jc w:val="left"/>
              <w:rPr>
                <w:szCs w:val="18"/>
              </w:rPr>
            </w:pPr>
            <w:r w:rsidRPr="00CC05E3">
              <w:rPr>
                <w:rFonts w:hint="eastAsia"/>
                <w:szCs w:val="18"/>
              </w:rPr>
              <w:t xml:space="preserve">※設計かぶり厚さは、鉄筋コンクリート構造配筋標準図による。 </w:t>
            </w:r>
          </w:p>
          <w:p w:rsidR="00C51929" w:rsidRPr="00CC05E3" w:rsidRDefault="00C51929" w:rsidP="00FC55A0">
            <w:pPr>
              <w:spacing w:line="240" w:lineRule="exact"/>
              <w:jc w:val="left"/>
              <w:rPr>
                <w:szCs w:val="18"/>
              </w:rPr>
            </w:pPr>
            <w:r w:rsidRPr="00CC05E3">
              <w:rPr>
                <w:rFonts w:hint="eastAsia"/>
                <w:szCs w:val="18"/>
              </w:rPr>
              <w:t xml:space="preserve">耐久上不利な箇所等の設計かぶり厚さ 　</w:t>
            </w:r>
          </w:p>
          <w:p w:rsidR="00C51929" w:rsidRPr="00CC05E3" w:rsidRDefault="00C51929" w:rsidP="00FC55A0">
            <w:pPr>
              <w:spacing w:line="240" w:lineRule="exact"/>
              <w:ind w:leftChars="100" w:left="180"/>
              <w:jc w:val="left"/>
              <w:rPr>
                <w:szCs w:val="18"/>
              </w:rPr>
            </w:pPr>
            <w:r w:rsidRPr="00CC05E3">
              <w:rPr>
                <w:rFonts w:hint="eastAsia"/>
                <w:szCs w:val="18"/>
              </w:rPr>
              <w:t>・屋外に面するコンクリート打放し箇所（　　　）mm</w:t>
            </w:r>
          </w:p>
          <w:p w:rsidR="00C51929" w:rsidRPr="00CC05E3" w:rsidRDefault="00C51929" w:rsidP="00FC55A0">
            <w:pPr>
              <w:spacing w:line="240" w:lineRule="exact"/>
              <w:ind w:leftChars="100" w:left="180"/>
              <w:jc w:val="left"/>
              <w:rPr>
                <w:szCs w:val="18"/>
              </w:rPr>
            </w:pPr>
            <w:r w:rsidRPr="00CC05E3">
              <w:rPr>
                <w:rFonts w:hint="eastAsia"/>
                <w:szCs w:val="18"/>
              </w:rPr>
              <w:t>・塩害を受ける恐れのある箇所　　　　（　　　）mm</w:t>
            </w:r>
          </w:p>
          <w:p w:rsidR="00C51929" w:rsidRDefault="00C51929" w:rsidP="00FC55A0">
            <w:pPr>
              <w:spacing w:line="240" w:lineRule="exact"/>
              <w:ind w:leftChars="100" w:left="180"/>
              <w:jc w:val="left"/>
              <w:rPr>
                <w:szCs w:val="18"/>
              </w:rPr>
            </w:pPr>
            <w:r w:rsidRPr="00CC05E3">
              <w:rPr>
                <w:rFonts w:hint="eastAsia"/>
                <w:szCs w:val="18"/>
              </w:rPr>
              <w:t>・　　　　　　　　　　　　　　　　　（　　　）mm</w:t>
            </w:r>
          </w:p>
          <w:p w:rsidR="00C51929" w:rsidRPr="00C51929" w:rsidRDefault="00C51929" w:rsidP="00FC55A0">
            <w:pPr>
              <w:spacing w:afterLines="20" w:after="60" w:line="240" w:lineRule="exact"/>
              <w:jc w:val="left"/>
              <w:rPr>
                <w:szCs w:val="18"/>
              </w:rPr>
            </w:pPr>
            <w:r>
              <w:rPr>
                <w:rFonts w:hint="eastAsia"/>
                <w:szCs w:val="18"/>
              </w:rPr>
              <w:t>※</w:t>
            </w:r>
            <w:r w:rsidRPr="00CC05E3">
              <w:rPr>
                <w:rFonts w:hint="eastAsia"/>
                <w:szCs w:val="18"/>
              </w:rPr>
              <w:t>設計かぶり厚さは鉄筋の加工に用いるかぶり厚さとする。</w:t>
            </w:r>
          </w:p>
        </w:tc>
      </w:tr>
      <w:tr w:rsidR="000F0F6F" w:rsidRPr="003435DD" w:rsidTr="00F24805">
        <w:trPr>
          <w:jc w:val="right"/>
        </w:trPr>
        <w:tc>
          <w:tcPr>
            <w:tcW w:w="1826" w:type="dxa"/>
          </w:tcPr>
          <w:p w:rsidR="000F0F6F" w:rsidRDefault="00CE06D8" w:rsidP="00FC55A0">
            <w:pPr>
              <w:spacing w:line="240" w:lineRule="exact"/>
              <w:ind w:left="199" w:hanging="284"/>
              <w:jc w:val="left"/>
              <w:rPr>
                <w:rFonts w:hAnsi="Meiryo UI"/>
                <w:szCs w:val="18"/>
              </w:rPr>
            </w:pPr>
            <w:r>
              <w:rPr>
                <w:rFonts w:hAnsi="Meiryo UI" w:hint="eastAsia"/>
                <w:szCs w:val="18"/>
              </w:rPr>
              <w:t>５ 各部の配筋</w:t>
            </w:r>
          </w:p>
          <w:p w:rsidR="00C51929" w:rsidRDefault="00C51929" w:rsidP="00FC55A0">
            <w:pPr>
              <w:spacing w:line="240" w:lineRule="exact"/>
              <w:ind w:left="199" w:hanging="284"/>
              <w:jc w:val="left"/>
              <w:rPr>
                <w:rFonts w:hAnsi="Meiryo UI"/>
                <w:szCs w:val="18"/>
              </w:rPr>
            </w:pPr>
            <w:r>
              <w:rPr>
                <w:rFonts w:hAnsi="Meiryo UI" w:hint="eastAsia"/>
                <w:szCs w:val="18"/>
              </w:rPr>
              <w:t>（</w:t>
            </w:r>
            <w:hyperlink r:id="rId138" w:anchor="page=38" w:history="1">
              <w:r w:rsidRPr="0000409A">
                <w:rPr>
                  <w:rStyle w:val="ac"/>
                  <w:rFonts w:hAnsi="Meiryo UI" w:hint="eastAsia"/>
                  <w:szCs w:val="18"/>
                </w:rPr>
                <w:t>標仕5.3.7</w:t>
              </w:r>
            </w:hyperlink>
            <w:r>
              <w:rPr>
                <w:rFonts w:hAnsi="Meiryo UI" w:hint="eastAsia"/>
                <w:szCs w:val="18"/>
              </w:rPr>
              <w:t>）</w:t>
            </w:r>
          </w:p>
        </w:tc>
        <w:tc>
          <w:tcPr>
            <w:tcW w:w="7950" w:type="dxa"/>
          </w:tcPr>
          <w:p w:rsidR="000F0F6F" w:rsidRPr="00CC05E3" w:rsidRDefault="00C51929" w:rsidP="00FC55A0">
            <w:pPr>
              <w:spacing w:line="240" w:lineRule="exact"/>
              <w:jc w:val="left"/>
              <w:rPr>
                <w:szCs w:val="18"/>
              </w:rPr>
            </w:pPr>
            <w:r>
              <w:rPr>
                <w:rFonts w:hint="eastAsia"/>
                <w:szCs w:val="18"/>
              </w:rPr>
              <w:t>※</w:t>
            </w:r>
            <w:r w:rsidR="00EA2F01">
              <w:rPr>
                <w:rFonts w:hint="eastAsia"/>
                <w:szCs w:val="18"/>
              </w:rPr>
              <w:t>配筋標準図による</w:t>
            </w:r>
            <w:r>
              <w:rPr>
                <w:rFonts w:hint="eastAsia"/>
                <w:szCs w:val="18"/>
              </w:rPr>
              <w:t xml:space="preserve">　　　・</w:t>
            </w:r>
          </w:p>
        </w:tc>
      </w:tr>
      <w:tr w:rsidR="000F0F6F" w:rsidRPr="003435DD" w:rsidTr="00F24805">
        <w:trPr>
          <w:jc w:val="right"/>
        </w:trPr>
        <w:tc>
          <w:tcPr>
            <w:tcW w:w="1826" w:type="dxa"/>
          </w:tcPr>
          <w:p w:rsidR="000F0F6F" w:rsidRDefault="00CE06D8" w:rsidP="00FC55A0">
            <w:pPr>
              <w:spacing w:afterLines="25" w:after="75" w:line="240" w:lineRule="exact"/>
              <w:ind w:left="199" w:hanging="284"/>
              <w:jc w:val="left"/>
              <w:rPr>
                <w:rFonts w:hAnsi="Meiryo UI"/>
                <w:szCs w:val="18"/>
              </w:rPr>
            </w:pPr>
            <w:r>
              <w:rPr>
                <w:rFonts w:hAnsi="Meiryo UI" w:hint="eastAsia"/>
                <w:szCs w:val="18"/>
              </w:rPr>
              <w:t>5-1 既製コンクリート杭及び杭頭補強</w:t>
            </w:r>
          </w:p>
        </w:tc>
        <w:tc>
          <w:tcPr>
            <w:tcW w:w="7950" w:type="dxa"/>
          </w:tcPr>
          <w:p w:rsidR="00C51929" w:rsidRPr="00CC05E3" w:rsidRDefault="00C51929" w:rsidP="00FC55A0">
            <w:pPr>
              <w:spacing w:line="240" w:lineRule="exact"/>
              <w:jc w:val="left"/>
              <w:rPr>
                <w:szCs w:val="18"/>
              </w:rPr>
            </w:pPr>
            <w:r w:rsidRPr="00CC05E3">
              <w:rPr>
                <w:rFonts w:hint="eastAsia"/>
                <w:szCs w:val="18"/>
              </w:rPr>
              <w:t xml:space="preserve">種別 　</w:t>
            </w:r>
            <w:r w:rsidR="00D936D1" w:rsidRPr="00D936D1">
              <w:rPr>
                <w:rFonts w:hint="eastAsia"/>
                <w:color w:val="FF0000"/>
                <w:szCs w:val="18"/>
              </w:rPr>
              <w:t>鉄筋コンクリート構造配筋標準図</w:t>
            </w:r>
          </w:p>
          <w:p w:rsidR="000F0F6F" w:rsidRDefault="00C51929" w:rsidP="00FC55A0">
            <w:pPr>
              <w:spacing w:line="240" w:lineRule="exact"/>
              <w:jc w:val="left"/>
              <w:rPr>
                <w:szCs w:val="18"/>
              </w:rPr>
            </w:pPr>
            <w:r w:rsidRPr="00CC05E3">
              <w:rPr>
                <w:rFonts w:hint="eastAsia"/>
                <w:szCs w:val="18"/>
              </w:rPr>
              <w:t>・A形　　　※B形　　　・配筋標準図に図示</w:t>
            </w:r>
          </w:p>
          <w:p w:rsidR="00C51929" w:rsidRPr="00CC05E3" w:rsidRDefault="00C51929" w:rsidP="00FC55A0">
            <w:pPr>
              <w:spacing w:line="240" w:lineRule="exact"/>
              <w:jc w:val="left"/>
              <w:rPr>
                <w:szCs w:val="18"/>
              </w:rPr>
            </w:pPr>
            <w:r>
              <w:rPr>
                <w:rFonts w:hint="eastAsia"/>
                <w:szCs w:val="18"/>
              </w:rPr>
              <w:t>※既製コンクリート杭以外の場合は図示による。</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5-2 柱</w:t>
            </w:r>
          </w:p>
          <w:p w:rsidR="00071672" w:rsidRDefault="00071672" w:rsidP="00FC55A0">
            <w:pPr>
              <w:spacing w:afterLines="25" w:after="75" w:line="240" w:lineRule="exact"/>
              <w:ind w:left="180" w:hangingChars="100" w:hanging="180"/>
              <w:jc w:val="left"/>
              <w:rPr>
                <w:rFonts w:hAnsi="Meiryo UI"/>
                <w:szCs w:val="18"/>
              </w:rPr>
            </w:pPr>
          </w:p>
        </w:tc>
        <w:tc>
          <w:tcPr>
            <w:tcW w:w="7950" w:type="dxa"/>
          </w:tcPr>
          <w:p w:rsidR="00071672" w:rsidRPr="00CC05E3" w:rsidRDefault="00071672" w:rsidP="00FC55A0">
            <w:pPr>
              <w:spacing w:line="240" w:lineRule="exact"/>
              <w:jc w:val="left"/>
              <w:rPr>
                <w:szCs w:val="18"/>
              </w:rPr>
            </w:pPr>
            <w:r w:rsidRPr="00CC05E3">
              <w:rPr>
                <w:rFonts w:hint="eastAsia"/>
                <w:szCs w:val="18"/>
              </w:rPr>
              <w:t xml:space="preserve">帯筋組み立ての形の種別 </w:t>
            </w:r>
            <w:r w:rsidR="00496DB2" w:rsidRPr="00D936D1">
              <w:rPr>
                <w:rFonts w:hint="eastAsia"/>
                <w:color w:val="FF0000"/>
                <w:szCs w:val="18"/>
              </w:rPr>
              <w:t>鉄筋コンクリート構造配筋標準図</w:t>
            </w:r>
          </w:p>
          <w:p w:rsidR="000F0F6F" w:rsidRDefault="00071672" w:rsidP="00FC55A0">
            <w:pPr>
              <w:spacing w:line="240" w:lineRule="exact"/>
              <w:ind w:leftChars="100" w:left="180"/>
              <w:jc w:val="left"/>
              <w:rPr>
                <w:szCs w:val="18"/>
              </w:rPr>
            </w:pPr>
            <w:r w:rsidRPr="00CC05E3">
              <w:rPr>
                <w:rFonts w:hint="eastAsia"/>
                <w:szCs w:val="18"/>
              </w:rPr>
              <w:t>・H形　　・W-I形　　・図示</w:t>
            </w:r>
          </w:p>
          <w:p w:rsidR="00D936D1" w:rsidRPr="00071672" w:rsidRDefault="00D936D1" w:rsidP="00FC55A0">
            <w:pPr>
              <w:spacing w:line="240" w:lineRule="exact"/>
              <w:ind w:leftChars="100" w:left="180"/>
              <w:jc w:val="left"/>
              <w:rPr>
                <w:szCs w:val="18"/>
              </w:rPr>
            </w:pPr>
            <w:r w:rsidRPr="00C13E70">
              <w:rPr>
                <w:rFonts w:hAnsi="Meiryo UI" w:hint="eastAsia"/>
                <w:szCs w:val="18"/>
              </w:rPr>
              <w:t>（木造建築工事標準仕様書 各部配筋参考図 2節）</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5-3 壁</w:t>
            </w:r>
          </w:p>
          <w:p w:rsidR="00071672" w:rsidRDefault="00071672" w:rsidP="00FC55A0">
            <w:pPr>
              <w:spacing w:afterLines="25" w:after="75" w:line="240" w:lineRule="exact"/>
              <w:ind w:left="180" w:hangingChars="100" w:hanging="180"/>
              <w:jc w:val="left"/>
              <w:rPr>
                <w:rFonts w:hAnsi="Meiryo UI"/>
                <w:szCs w:val="18"/>
              </w:rPr>
            </w:pPr>
            <w:r>
              <w:rPr>
                <w:rFonts w:hAnsi="Meiryo UI" w:hint="eastAsia"/>
                <w:szCs w:val="18"/>
              </w:rPr>
              <w:t>（標仕 各部配筋参考図 4.4）</w:t>
            </w:r>
          </w:p>
        </w:tc>
        <w:tc>
          <w:tcPr>
            <w:tcW w:w="7950" w:type="dxa"/>
          </w:tcPr>
          <w:p w:rsidR="00071672" w:rsidRPr="00CC05E3" w:rsidRDefault="00071672" w:rsidP="00FC55A0">
            <w:pPr>
              <w:spacing w:line="240" w:lineRule="exact"/>
              <w:jc w:val="left"/>
              <w:rPr>
                <w:szCs w:val="18"/>
              </w:rPr>
            </w:pPr>
            <w:r w:rsidRPr="00CC05E3">
              <w:rPr>
                <w:rFonts w:hint="eastAsia"/>
                <w:szCs w:val="18"/>
              </w:rPr>
              <w:t>壁開口部補強の種別</w:t>
            </w:r>
          </w:p>
          <w:p w:rsidR="00071672" w:rsidRPr="00CC05E3" w:rsidRDefault="00071672" w:rsidP="00FC55A0">
            <w:pPr>
              <w:spacing w:line="240" w:lineRule="exact"/>
              <w:jc w:val="left"/>
              <w:rPr>
                <w:szCs w:val="18"/>
              </w:rPr>
            </w:pPr>
            <w:r w:rsidRPr="00CC05E3">
              <w:rPr>
                <w:rFonts w:hint="eastAsia"/>
                <w:szCs w:val="18"/>
              </w:rPr>
              <w:t xml:space="preserve">　・A形　　※B形　　　・図示 </w:t>
            </w:r>
          </w:p>
          <w:p w:rsidR="000F0F6F" w:rsidRPr="00CC05E3" w:rsidRDefault="00071672" w:rsidP="00FC55A0">
            <w:pPr>
              <w:spacing w:line="240" w:lineRule="exact"/>
              <w:jc w:val="left"/>
              <w:rPr>
                <w:szCs w:val="18"/>
              </w:rPr>
            </w:pPr>
            <w:r w:rsidRPr="00CC05E3">
              <w:rPr>
                <w:rFonts w:hint="eastAsia"/>
                <w:szCs w:val="18"/>
              </w:rPr>
              <w:t>配筋種別</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5-4 はり貫通</w:t>
            </w:r>
            <w:r w:rsidR="00071672">
              <w:rPr>
                <w:rFonts w:hAnsi="Meiryo UI" w:hint="eastAsia"/>
                <w:szCs w:val="18"/>
              </w:rPr>
              <w:t>孔</w:t>
            </w:r>
            <w:r>
              <w:rPr>
                <w:rFonts w:hAnsi="Meiryo UI" w:hint="eastAsia"/>
                <w:szCs w:val="18"/>
              </w:rPr>
              <w:t>の補強</w:t>
            </w:r>
          </w:p>
          <w:p w:rsidR="00071672" w:rsidRDefault="00071672" w:rsidP="00FC55A0">
            <w:pPr>
              <w:spacing w:line="240" w:lineRule="exact"/>
              <w:ind w:left="180" w:hangingChars="100" w:hanging="180"/>
              <w:jc w:val="left"/>
              <w:rPr>
                <w:rFonts w:hAnsi="Meiryo UI"/>
                <w:szCs w:val="18"/>
              </w:rPr>
            </w:pPr>
            <w:r>
              <w:rPr>
                <w:rFonts w:hAnsi="Meiryo UI" w:hint="eastAsia"/>
                <w:szCs w:val="18"/>
              </w:rPr>
              <w:t>（標仕 各部配筋参考図 ７節）</w:t>
            </w:r>
          </w:p>
        </w:tc>
        <w:tc>
          <w:tcPr>
            <w:tcW w:w="7950" w:type="dxa"/>
          </w:tcPr>
          <w:p w:rsidR="00071672" w:rsidRPr="00CC05E3" w:rsidRDefault="00071672" w:rsidP="00FC55A0">
            <w:pPr>
              <w:spacing w:line="240" w:lineRule="exact"/>
              <w:jc w:val="left"/>
              <w:rPr>
                <w:szCs w:val="18"/>
              </w:rPr>
            </w:pPr>
            <w:r w:rsidRPr="00CC05E3">
              <w:rPr>
                <w:rFonts w:hint="eastAsia"/>
                <w:szCs w:val="18"/>
              </w:rPr>
              <w:t xml:space="preserve">　※</w:t>
            </w:r>
            <w:r w:rsidRPr="00D936D1">
              <w:rPr>
                <w:rFonts w:hint="eastAsia"/>
                <w:color w:val="FF0000"/>
                <w:szCs w:val="18"/>
              </w:rPr>
              <w:t>鉄筋コンクリート構造配筋標準図</w:t>
            </w:r>
            <w:r w:rsidRPr="00CC05E3">
              <w:rPr>
                <w:rFonts w:hint="eastAsia"/>
                <w:szCs w:val="18"/>
              </w:rPr>
              <w:t>による</w:t>
            </w:r>
          </w:p>
          <w:p w:rsidR="00071672" w:rsidRPr="00CC05E3" w:rsidRDefault="00071672" w:rsidP="00FC55A0">
            <w:pPr>
              <w:spacing w:line="240" w:lineRule="exact"/>
              <w:jc w:val="left"/>
              <w:rPr>
                <w:szCs w:val="18"/>
              </w:rPr>
            </w:pPr>
            <w:r w:rsidRPr="00CC05E3">
              <w:rPr>
                <w:rFonts w:hint="eastAsia"/>
                <w:szCs w:val="18"/>
              </w:rPr>
              <w:t xml:space="preserve"> 　・H形（　　）　・M形（　　）　・MH形（　　）</w:t>
            </w:r>
          </w:p>
          <w:p w:rsidR="00071672" w:rsidRPr="00CC05E3" w:rsidRDefault="00071672" w:rsidP="00FC55A0">
            <w:pPr>
              <w:spacing w:line="240" w:lineRule="exact"/>
              <w:jc w:val="left"/>
              <w:rPr>
                <w:szCs w:val="18"/>
              </w:rPr>
            </w:pPr>
            <w:r w:rsidRPr="00CC05E3">
              <w:rPr>
                <w:rFonts w:hint="eastAsia"/>
                <w:szCs w:val="18"/>
              </w:rPr>
              <w:t xml:space="preserve"> 　・図示</w:t>
            </w:r>
          </w:p>
          <w:p w:rsidR="00071672" w:rsidRPr="00CC05E3" w:rsidRDefault="00071672" w:rsidP="00FC55A0">
            <w:pPr>
              <w:spacing w:line="240" w:lineRule="exact"/>
              <w:jc w:val="left"/>
              <w:rPr>
                <w:szCs w:val="18"/>
              </w:rPr>
            </w:pPr>
            <w:r w:rsidRPr="00CC05E3">
              <w:rPr>
                <w:rFonts w:hint="eastAsia"/>
                <w:szCs w:val="18"/>
              </w:rPr>
              <w:t>既製の梁貫通孔補強筋等</w:t>
            </w:r>
          </w:p>
          <w:p w:rsidR="00071672" w:rsidRPr="00CC05E3" w:rsidRDefault="00071672" w:rsidP="00FC55A0">
            <w:pPr>
              <w:spacing w:line="240" w:lineRule="exact"/>
              <w:ind w:leftChars="100" w:left="180"/>
              <w:jc w:val="left"/>
              <w:rPr>
                <w:szCs w:val="18"/>
              </w:rPr>
            </w:pPr>
            <w:r w:rsidRPr="00CC05E3">
              <w:rPr>
                <w:rFonts w:hint="eastAsia"/>
                <w:szCs w:val="18"/>
              </w:rPr>
              <w:t>※（財）日本建築センターの評定（評価）品</w:t>
            </w:r>
          </w:p>
          <w:p w:rsidR="000F0F6F" w:rsidRDefault="00071672" w:rsidP="00FC55A0">
            <w:pPr>
              <w:spacing w:line="240" w:lineRule="exact"/>
              <w:ind w:leftChars="100" w:left="180"/>
              <w:jc w:val="left"/>
              <w:rPr>
                <w:szCs w:val="18"/>
              </w:rPr>
            </w:pPr>
            <w:r w:rsidRPr="00CC05E3">
              <w:rPr>
                <w:rFonts w:hint="eastAsia"/>
                <w:szCs w:val="18"/>
              </w:rPr>
              <w:t>※（財）日本建築総合試験所の建築技術性能証明品</w:t>
            </w:r>
          </w:p>
          <w:p w:rsidR="00071672" w:rsidRPr="00071672" w:rsidRDefault="00071672" w:rsidP="00FC55A0">
            <w:pPr>
              <w:spacing w:afterLines="20" w:after="60" w:line="240" w:lineRule="exact"/>
              <w:ind w:leftChars="100" w:left="180"/>
              <w:jc w:val="left"/>
              <w:rPr>
                <w:szCs w:val="18"/>
              </w:rPr>
            </w:pPr>
            <w:r>
              <w:rPr>
                <w:rFonts w:hint="eastAsia"/>
                <w:szCs w:val="18"/>
              </w:rPr>
              <w:t>※</w:t>
            </w:r>
            <w:r w:rsidRPr="00CC05E3">
              <w:rPr>
                <w:rFonts w:hint="eastAsia"/>
                <w:szCs w:val="18"/>
              </w:rPr>
              <w:t>評定（評価）書又は性能証明書を提出し、使用部位の確認を行うこと。</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5-5 機械吊り下げ用フック</w:t>
            </w:r>
          </w:p>
        </w:tc>
        <w:tc>
          <w:tcPr>
            <w:tcW w:w="7950" w:type="dxa"/>
          </w:tcPr>
          <w:p w:rsidR="00E963DF" w:rsidRPr="00CC05E3" w:rsidRDefault="00E963DF" w:rsidP="00FC55A0">
            <w:pPr>
              <w:spacing w:line="240" w:lineRule="exact"/>
              <w:jc w:val="left"/>
              <w:rPr>
                <w:szCs w:val="18"/>
              </w:rPr>
            </w:pPr>
            <w:r w:rsidRPr="00CC05E3">
              <w:rPr>
                <w:rFonts w:hint="eastAsia"/>
                <w:szCs w:val="18"/>
              </w:rPr>
              <w:t>種別</w:t>
            </w:r>
          </w:p>
          <w:p w:rsidR="000F0F6F" w:rsidRPr="00CC05E3" w:rsidRDefault="00E963DF" w:rsidP="00FC55A0">
            <w:pPr>
              <w:spacing w:line="240" w:lineRule="exact"/>
              <w:jc w:val="left"/>
              <w:rPr>
                <w:szCs w:val="18"/>
              </w:rPr>
            </w:pPr>
            <w:r w:rsidRPr="00CC05E3">
              <w:rPr>
                <w:rFonts w:hint="eastAsia"/>
                <w:szCs w:val="18"/>
              </w:rPr>
              <w:t xml:space="preserve"> 　・図示　</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６ 圧接技能資格者</w:t>
            </w:r>
          </w:p>
          <w:p w:rsidR="00E963DF" w:rsidRDefault="00E963DF" w:rsidP="00FC55A0">
            <w:pPr>
              <w:spacing w:line="240" w:lineRule="exact"/>
              <w:ind w:left="199" w:hanging="284"/>
              <w:jc w:val="left"/>
              <w:rPr>
                <w:rFonts w:hAnsi="Meiryo UI"/>
                <w:szCs w:val="18"/>
              </w:rPr>
            </w:pPr>
            <w:r>
              <w:rPr>
                <w:rFonts w:hAnsi="Meiryo UI" w:hint="eastAsia"/>
                <w:szCs w:val="18"/>
              </w:rPr>
              <w:lastRenderedPageBreak/>
              <w:t>（</w:t>
            </w:r>
            <w:hyperlink r:id="rId139" w:anchor="page=38" w:history="1">
              <w:r w:rsidRPr="00AF0DDF">
                <w:rPr>
                  <w:rStyle w:val="ac"/>
                  <w:rFonts w:hAnsi="Meiryo UI" w:hint="eastAsia"/>
                  <w:szCs w:val="18"/>
                </w:rPr>
                <w:t>標仕5.4.2</w:t>
              </w:r>
            </w:hyperlink>
            <w:r>
              <w:rPr>
                <w:rFonts w:hAnsi="Meiryo UI" w:hint="eastAsia"/>
                <w:szCs w:val="18"/>
              </w:rPr>
              <w:t>）</w:t>
            </w:r>
          </w:p>
          <w:p w:rsidR="00E963DF" w:rsidRDefault="00E963DF" w:rsidP="00FC55A0">
            <w:pPr>
              <w:spacing w:line="240" w:lineRule="exact"/>
              <w:ind w:left="199" w:hanging="284"/>
              <w:jc w:val="left"/>
              <w:rPr>
                <w:rFonts w:hAnsi="Meiryo UI"/>
                <w:szCs w:val="18"/>
              </w:rPr>
            </w:pPr>
            <w:r>
              <w:rPr>
                <w:rFonts w:hAnsi="Meiryo UI" w:hint="eastAsia"/>
                <w:szCs w:val="18"/>
              </w:rPr>
              <w:t>（</w:t>
            </w:r>
            <w:hyperlink r:id="rId140" w:anchor="page=38" w:history="1">
              <w:r w:rsidRPr="00AF0DDF">
                <w:rPr>
                  <w:rStyle w:val="ac"/>
                  <w:rFonts w:hAnsi="Meiryo UI" w:hint="eastAsia"/>
                  <w:szCs w:val="18"/>
                </w:rPr>
                <w:t>標仕5.4.3</w:t>
              </w:r>
            </w:hyperlink>
            <w:r>
              <w:rPr>
                <w:rFonts w:hAnsi="Meiryo UI" w:hint="eastAsia"/>
                <w:szCs w:val="18"/>
              </w:rPr>
              <w:t>）</w:t>
            </w:r>
          </w:p>
        </w:tc>
        <w:tc>
          <w:tcPr>
            <w:tcW w:w="7950" w:type="dxa"/>
          </w:tcPr>
          <w:p w:rsidR="00E963DF" w:rsidRPr="00CC05E3" w:rsidRDefault="00E963DF" w:rsidP="00FC55A0">
            <w:pPr>
              <w:spacing w:line="240" w:lineRule="exact"/>
              <w:ind w:left="180" w:hangingChars="100" w:hanging="180"/>
              <w:jc w:val="left"/>
              <w:rPr>
                <w:szCs w:val="18"/>
              </w:rPr>
            </w:pPr>
            <w:r w:rsidRPr="00CC05E3">
              <w:rPr>
                <w:rFonts w:hint="eastAsia"/>
                <w:szCs w:val="18"/>
              </w:rPr>
              <w:lastRenderedPageBreak/>
              <w:t>※ガス圧接技能資格者は、</w:t>
            </w:r>
            <w:hyperlink r:id="rId141" w:history="1">
              <w:r w:rsidRPr="00D42391">
                <w:rPr>
                  <w:rStyle w:val="ac"/>
                  <w:rFonts w:hint="eastAsia"/>
                  <w:szCs w:val="18"/>
                </w:rPr>
                <w:t>（公社）日本鉄筋継手協会</w:t>
              </w:r>
            </w:hyperlink>
            <w:r w:rsidRPr="00CC05E3">
              <w:rPr>
                <w:rFonts w:hint="eastAsia"/>
                <w:szCs w:val="18"/>
              </w:rPr>
              <w:t>発行の技量資格証明書を有する者とする。</w:t>
            </w:r>
          </w:p>
          <w:p w:rsidR="000F0F6F" w:rsidRPr="00E963DF" w:rsidRDefault="000F0F6F" w:rsidP="00FC55A0">
            <w:pPr>
              <w:spacing w:line="240" w:lineRule="exact"/>
              <w:jc w:val="left"/>
              <w:rPr>
                <w:szCs w:val="18"/>
              </w:rPr>
            </w:pP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lastRenderedPageBreak/>
              <w:t>７ 圧接完了後の試験</w:t>
            </w:r>
          </w:p>
          <w:p w:rsidR="00E963DF" w:rsidRDefault="00E963DF" w:rsidP="00FC55A0">
            <w:pPr>
              <w:spacing w:line="240" w:lineRule="exact"/>
              <w:ind w:left="199" w:hanging="284"/>
              <w:jc w:val="left"/>
              <w:rPr>
                <w:rFonts w:hAnsi="Meiryo UI"/>
                <w:szCs w:val="18"/>
              </w:rPr>
            </w:pPr>
            <w:r>
              <w:rPr>
                <w:rFonts w:hAnsi="Meiryo UI" w:hint="eastAsia"/>
                <w:szCs w:val="18"/>
              </w:rPr>
              <w:t>（</w:t>
            </w:r>
            <w:hyperlink r:id="rId142" w:anchor="page=39" w:history="1">
              <w:r w:rsidRPr="00AF0DDF">
                <w:rPr>
                  <w:rStyle w:val="ac"/>
                  <w:rFonts w:hAnsi="Meiryo UI" w:hint="eastAsia"/>
                  <w:szCs w:val="18"/>
                </w:rPr>
                <w:t>標仕5.4.10</w:t>
              </w:r>
            </w:hyperlink>
            <w:r>
              <w:rPr>
                <w:rFonts w:hAnsi="Meiryo UI" w:hint="eastAsia"/>
                <w:szCs w:val="18"/>
              </w:rPr>
              <w:t>）</w:t>
            </w:r>
          </w:p>
        </w:tc>
        <w:tc>
          <w:tcPr>
            <w:tcW w:w="7950" w:type="dxa"/>
          </w:tcPr>
          <w:p w:rsidR="00E963DF" w:rsidRPr="00CC05E3" w:rsidRDefault="00E963DF" w:rsidP="00FC55A0">
            <w:pPr>
              <w:spacing w:line="240" w:lineRule="exact"/>
              <w:jc w:val="left"/>
              <w:rPr>
                <w:szCs w:val="18"/>
              </w:rPr>
            </w:pPr>
            <w:r w:rsidRPr="00CC05E3">
              <w:rPr>
                <w:rFonts w:hint="eastAsia"/>
                <w:szCs w:val="18"/>
              </w:rPr>
              <w:t>試験方法</w:t>
            </w:r>
          </w:p>
          <w:p w:rsidR="00AF0DDF" w:rsidRDefault="00E963DF" w:rsidP="00FC55A0">
            <w:pPr>
              <w:spacing w:line="240" w:lineRule="exact"/>
              <w:jc w:val="left"/>
              <w:rPr>
                <w:szCs w:val="18"/>
              </w:rPr>
            </w:pPr>
            <w:r w:rsidRPr="00CC05E3">
              <w:rPr>
                <w:rFonts w:hint="eastAsia"/>
                <w:szCs w:val="18"/>
              </w:rPr>
              <w:t xml:space="preserve"> ※超音波探傷試験</w:t>
            </w:r>
          </w:p>
          <w:p w:rsidR="00507D8F" w:rsidRDefault="00AF0DDF" w:rsidP="00FC55A0">
            <w:pPr>
              <w:spacing w:line="240" w:lineRule="exact"/>
              <w:ind w:leftChars="200" w:left="360"/>
              <w:jc w:val="left"/>
            </w:pPr>
            <w:r>
              <w:rPr>
                <w:rFonts w:hint="eastAsia"/>
                <w:szCs w:val="18"/>
              </w:rPr>
              <w:t xml:space="preserve">　</w:t>
            </w:r>
            <w:hyperlink r:id="rId143" w:anchor=":~:text=%E9%89%84%E7%AD%8B%E3%82%B3%E3%83%B3%E3%82%AF%E3%83%AA%E3%83%BC%E3%83%88%E7%94%A8%E7%95%B0%E5%BD%A2,%E5%8F%8A%E3%81%B3%E5%88%A4%E5%AE%9A%E5%9F%BA%E6%BA%96" w:history="1">
              <w:r w:rsidRPr="00AF0DDF">
                <w:rPr>
                  <w:rStyle w:val="ac"/>
                </w:rPr>
                <w:t>JIS Z 3062</w:t>
              </w:r>
            </w:hyperlink>
          </w:p>
          <w:p w:rsidR="00AF0DDF" w:rsidRDefault="00AF0DDF" w:rsidP="00FC55A0">
            <w:pPr>
              <w:spacing w:line="240" w:lineRule="exact"/>
              <w:ind w:leftChars="200" w:left="360"/>
              <w:jc w:val="left"/>
              <w:rPr>
                <w:szCs w:val="18"/>
              </w:rPr>
            </w:pPr>
            <w:r>
              <w:t>（鉄筋コンクリート用異形棒鋼ガス圧接部の超音波探傷試験方法及び判定基準）</w:t>
            </w:r>
          </w:p>
          <w:p w:rsidR="000F0F6F" w:rsidRPr="00E963DF" w:rsidRDefault="00E963DF" w:rsidP="00FC55A0">
            <w:pPr>
              <w:spacing w:line="240" w:lineRule="exact"/>
              <w:jc w:val="left"/>
              <w:rPr>
                <w:szCs w:val="18"/>
              </w:rPr>
            </w:pPr>
            <w:r w:rsidRPr="00CC05E3">
              <w:rPr>
                <w:rFonts w:hint="eastAsia"/>
                <w:szCs w:val="18"/>
              </w:rPr>
              <w:t>・引張試験</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８ 溶接継手完了後の試験</w:t>
            </w:r>
          </w:p>
          <w:p w:rsidR="00E963DF" w:rsidRDefault="00E963DF" w:rsidP="00FC55A0">
            <w:pPr>
              <w:spacing w:line="240" w:lineRule="exact"/>
              <w:ind w:left="199" w:hanging="284"/>
              <w:jc w:val="left"/>
              <w:rPr>
                <w:rFonts w:hAnsi="Meiryo UI"/>
                <w:szCs w:val="18"/>
              </w:rPr>
            </w:pPr>
            <w:r>
              <w:rPr>
                <w:rFonts w:hAnsi="Meiryo UI" w:hint="eastAsia"/>
                <w:szCs w:val="18"/>
              </w:rPr>
              <w:t>（</w:t>
            </w:r>
            <w:hyperlink r:id="rId144" w:anchor="page=42" w:history="1">
              <w:r w:rsidRPr="00507D8F">
                <w:rPr>
                  <w:rStyle w:val="ac"/>
                  <w:rFonts w:hAnsi="Meiryo UI" w:hint="eastAsia"/>
                  <w:szCs w:val="18"/>
                </w:rPr>
                <w:t>標仕5.6.5</w:t>
              </w:r>
            </w:hyperlink>
            <w:r>
              <w:rPr>
                <w:rFonts w:hAnsi="Meiryo UI" w:hint="eastAsia"/>
                <w:szCs w:val="18"/>
              </w:rPr>
              <w:t>）</w:t>
            </w:r>
          </w:p>
        </w:tc>
        <w:tc>
          <w:tcPr>
            <w:tcW w:w="7950" w:type="dxa"/>
          </w:tcPr>
          <w:p w:rsidR="00E963DF" w:rsidRPr="00CC05E3" w:rsidRDefault="00E963DF" w:rsidP="00FC55A0">
            <w:pPr>
              <w:spacing w:line="240" w:lineRule="exact"/>
              <w:jc w:val="left"/>
              <w:rPr>
                <w:szCs w:val="18"/>
              </w:rPr>
            </w:pPr>
            <w:r w:rsidRPr="00CC05E3">
              <w:rPr>
                <w:rFonts w:hint="eastAsia"/>
                <w:szCs w:val="18"/>
              </w:rPr>
              <w:t>試験方法</w:t>
            </w:r>
          </w:p>
          <w:p w:rsidR="00507D8F" w:rsidRDefault="00E963DF" w:rsidP="00FC55A0">
            <w:pPr>
              <w:spacing w:line="240" w:lineRule="exact"/>
              <w:jc w:val="left"/>
              <w:rPr>
                <w:szCs w:val="18"/>
              </w:rPr>
            </w:pPr>
            <w:r w:rsidRPr="00CC05E3">
              <w:rPr>
                <w:rFonts w:hint="eastAsia"/>
                <w:szCs w:val="18"/>
              </w:rPr>
              <w:t xml:space="preserve"> 　※超音波探傷試験</w:t>
            </w:r>
          </w:p>
          <w:p w:rsidR="00507D8F" w:rsidRDefault="00DD62EB" w:rsidP="00FC55A0">
            <w:pPr>
              <w:spacing w:line="240" w:lineRule="exact"/>
              <w:ind w:leftChars="300" w:left="540"/>
              <w:jc w:val="left"/>
            </w:pPr>
            <w:hyperlink r:id="rId145" w:anchor=":~:text=%E9%89%84%E7%AD%8B%E3%82%B3%E3%83%B3%E3%82%AF%E3%83%AA%E3%83%BC%E3%83%88%E7%94%A8%E7%95%B0%E5%BD%A2%E6%A3%92%E9%8B%BC%E6%BA%B6%E6%8E%A5,%E8%A9%A6%E9%A8%93%E6%96%B9%E6%B3%95%E5%8F%8A%E3%81%B3%E5%88%A4%E5%AE%9A%E5%9F%BA%E6%BA%96" w:history="1">
              <w:r w:rsidR="00507D8F" w:rsidRPr="00507D8F">
                <w:rPr>
                  <w:rStyle w:val="ac"/>
                </w:rPr>
                <w:t>JIS Z 3063</w:t>
              </w:r>
            </w:hyperlink>
          </w:p>
          <w:p w:rsidR="00507D8F" w:rsidRDefault="00507D8F" w:rsidP="00FC55A0">
            <w:pPr>
              <w:spacing w:line="240" w:lineRule="exact"/>
              <w:ind w:leftChars="300" w:left="540"/>
              <w:jc w:val="left"/>
              <w:rPr>
                <w:szCs w:val="18"/>
              </w:rPr>
            </w:pPr>
            <w:r>
              <w:t>（鉄筋コンクリート用異形棒鋼溶接部の超音波探傷試験方法及び判定基準）</w:t>
            </w:r>
          </w:p>
          <w:p w:rsidR="000F0F6F" w:rsidRPr="00E963DF" w:rsidRDefault="00E963DF" w:rsidP="00FC55A0">
            <w:pPr>
              <w:spacing w:line="240" w:lineRule="exact"/>
              <w:jc w:val="left"/>
              <w:rPr>
                <w:szCs w:val="18"/>
              </w:rPr>
            </w:pPr>
            <w:r w:rsidRPr="00CC05E3">
              <w:rPr>
                <w:rFonts w:hint="eastAsia"/>
                <w:szCs w:val="18"/>
              </w:rPr>
              <w:t xml:space="preserve">　・</w:t>
            </w:r>
          </w:p>
        </w:tc>
      </w:tr>
      <w:tr w:rsidR="00071672" w:rsidRPr="003435DD" w:rsidTr="00F24805">
        <w:trPr>
          <w:jc w:val="right"/>
        </w:trPr>
        <w:tc>
          <w:tcPr>
            <w:tcW w:w="1826" w:type="dxa"/>
          </w:tcPr>
          <w:p w:rsidR="00071672" w:rsidRDefault="00E963DF" w:rsidP="00FC55A0">
            <w:pPr>
              <w:spacing w:line="240" w:lineRule="exact"/>
              <w:ind w:left="199" w:hanging="284"/>
              <w:jc w:val="left"/>
              <w:rPr>
                <w:rFonts w:hAnsi="Meiryo UI"/>
                <w:szCs w:val="18"/>
              </w:rPr>
            </w:pPr>
            <w:r>
              <w:rPr>
                <w:rFonts w:hAnsi="Meiryo UI" w:hint="eastAsia"/>
                <w:szCs w:val="18"/>
              </w:rPr>
              <w:t>９ 機械式継手完了後の試験</w:t>
            </w:r>
          </w:p>
          <w:p w:rsidR="00E963DF" w:rsidRDefault="00E963DF" w:rsidP="00FC55A0">
            <w:pPr>
              <w:spacing w:line="240" w:lineRule="exact"/>
              <w:ind w:left="199" w:hanging="284"/>
              <w:jc w:val="left"/>
              <w:rPr>
                <w:rFonts w:hAnsi="Meiryo UI"/>
                <w:szCs w:val="18"/>
              </w:rPr>
            </w:pPr>
            <w:r>
              <w:rPr>
                <w:rFonts w:hAnsi="Meiryo UI" w:hint="eastAsia"/>
                <w:szCs w:val="18"/>
              </w:rPr>
              <w:t>（</w:t>
            </w:r>
            <w:hyperlink r:id="rId146" w:anchor="page=41" w:history="1">
              <w:r w:rsidRPr="00507D8F">
                <w:rPr>
                  <w:rStyle w:val="ac"/>
                  <w:rFonts w:hAnsi="Meiryo UI" w:hint="eastAsia"/>
                  <w:szCs w:val="18"/>
                </w:rPr>
                <w:t>標仕5.5.5</w:t>
              </w:r>
            </w:hyperlink>
            <w:r>
              <w:rPr>
                <w:rFonts w:hAnsi="Meiryo UI" w:hint="eastAsia"/>
                <w:szCs w:val="18"/>
              </w:rPr>
              <w:t>）</w:t>
            </w:r>
          </w:p>
        </w:tc>
        <w:tc>
          <w:tcPr>
            <w:tcW w:w="7950" w:type="dxa"/>
          </w:tcPr>
          <w:p w:rsidR="00071672" w:rsidRDefault="00E963DF" w:rsidP="00FC55A0">
            <w:pPr>
              <w:spacing w:line="240" w:lineRule="exact"/>
              <w:jc w:val="left"/>
              <w:rPr>
                <w:szCs w:val="18"/>
              </w:rPr>
            </w:pPr>
            <w:r>
              <w:rPr>
                <w:rFonts w:hint="eastAsia"/>
                <w:szCs w:val="18"/>
              </w:rPr>
              <w:t>試験方法</w:t>
            </w:r>
          </w:p>
          <w:p w:rsidR="00507D8F" w:rsidRDefault="00306578" w:rsidP="00FC55A0">
            <w:pPr>
              <w:spacing w:line="240" w:lineRule="exact"/>
              <w:jc w:val="left"/>
              <w:rPr>
                <w:szCs w:val="18"/>
              </w:rPr>
            </w:pPr>
            <w:r>
              <w:rPr>
                <w:rFonts w:hint="eastAsia"/>
                <w:szCs w:val="18"/>
              </w:rPr>
              <w:t xml:space="preserve">　・外観試験　　　　 </w:t>
            </w:r>
          </w:p>
          <w:p w:rsidR="00306578" w:rsidRDefault="00306578" w:rsidP="00FC55A0">
            <w:pPr>
              <w:spacing w:line="240" w:lineRule="exact"/>
              <w:ind w:firstLineChars="100" w:firstLine="180"/>
              <w:jc w:val="left"/>
              <w:rPr>
                <w:szCs w:val="18"/>
              </w:rPr>
            </w:pPr>
            <w:r>
              <w:rPr>
                <w:rFonts w:hint="eastAsia"/>
                <w:szCs w:val="18"/>
              </w:rPr>
              <w:t>・超音波測定試験</w:t>
            </w:r>
          </w:p>
          <w:p w:rsidR="00507D8F" w:rsidRDefault="00DD62EB" w:rsidP="00FC55A0">
            <w:pPr>
              <w:spacing w:line="240" w:lineRule="exact"/>
              <w:ind w:leftChars="300" w:left="540"/>
              <w:jc w:val="left"/>
            </w:pPr>
            <w:hyperlink r:id="rId147" w:anchor=":~:text=%E9%89%84%E7%AD%8B%E3%82%B3%E3%83%B3%E3%82%AF%E3%83%AA%E3%83%BC%E3%83%88%E7%94%A8%E6%A9%9F%E6%A2%B0%E5%BC%8F,%E5%8F%8A%E3%81%B3%E5%88%A4%E5%AE%9A%E5%9F%BA%E6%BA%96" w:history="1">
              <w:r w:rsidR="00507D8F" w:rsidRPr="00507D8F">
                <w:rPr>
                  <w:rStyle w:val="ac"/>
                </w:rPr>
                <w:t>JIS Z 3064</w:t>
              </w:r>
            </w:hyperlink>
          </w:p>
          <w:p w:rsidR="00507D8F" w:rsidRDefault="00507D8F" w:rsidP="00FC55A0">
            <w:pPr>
              <w:spacing w:line="240" w:lineRule="exact"/>
              <w:ind w:leftChars="300" w:left="540"/>
              <w:jc w:val="left"/>
              <w:rPr>
                <w:szCs w:val="18"/>
              </w:rPr>
            </w:pPr>
            <w:r>
              <w:t>（鉄筋コンクリート用機械式継手の鉄筋挿入長さの超音波測定試験方法及び判定基準）</w:t>
            </w:r>
          </w:p>
          <w:p w:rsidR="00306578" w:rsidRDefault="00306578" w:rsidP="00FC55A0">
            <w:pPr>
              <w:spacing w:line="240" w:lineRule="exact"/>
              <w:jc w:val="left"/>
              <w:rPr>
                <w:szCs w:val="18"/>
              </w:rPr>
            </w:pPr>
            <w:r>
              <w:rPr>
                <w:rFonts w:hint="eastAsia"/>
                <w:szCs w:val="18"/>
              </w:rPr>
              <w:t>不合格となった場合の措置</w:t>
            </w:r>
          </w:p>
          <w:p w:rsidR="00306578" w:rsidRPr="00CC05E3" w:rsidRDefault="00306578" w:rsidP="00FC55A0">
            <w:pPr>
              <w:spacing w:line="240" w:lineRule="exact"/>
              <w:jc w:val="left"/>
              <w:rPr>
                <w:szCs w:val="18"/>
              </w:rPr>
            </w:pPr>
            <w:r>
              <w:rPr>
                <w:rFonts w:hint="eastAsia"/>
                <w:szCs w:val="18"/>
              </w:rPr>
              <w:t>・</w:t>
            </w:r>
          </w:p>
        </w:tc>
      </w:tr>
      <w:tr w:rsidR="00071672" w:rsidRPr="003435DD" w:rsidTr="00F24805">
        <w:trPr>
          <w:jc w:val="right"/>
        </w:trPr>
        <w:tc>
          <w:tcPr>
            <w:tcW w:w="1826" w:type="dxa"/>
          </w:tcPr>
          <w:p w:rsidR="00071672" w:rsidRDefault="00E963DF" w:rsidP="00FC55A0">
            <w:pPr>
              <w:spacing w:line="240" w:lineRule="exact"/>
              <w:ind w:left="199" w:hanging="284"/>
              <w:jc w:val="left"/>
              <w:rPr>
                <w:rFonts w:hAnsi="Meiryo UI"/>
                <w:szCs w:val="18"/>
              </w:rPr>
            </w:pPr>
            <w:r>
              <w:rPr>
                <w:rFonts w:hAnsi="Meiryo UI" w:hint="eastAsia"/>
                <w:szCs w:val="18"/>
              </w:rPr>
              <w:t>10 鉄骨鉄筋コンクリート造の配筋</w:t>
            </w:r>
          </w:p>
        </w:tc>
        <w:tc>
          <w:tcPr>
            <w:tcW w:w="7950" w:type="dxa"/>
          </w:tcPr>
          <w:p w:rsidR="00071672" w:rsidRPr="00E963DF" w:rsidRDefault="00E963DF" w:rsidP="00FC55A0">
            <w:pPr>
              <w:adjustRightInd w:val="0"/>
              <w:spacing w:line="240" w:lineRule="exact"/>
              <w:ind w:left="180" w:hangingChars="100" w:hanging="180"/>
              <w:jc w:val="left"/>
              <w:rPr>
                <w:szCs w:val="18"/>
              </w:rPr>
            </w:pPr>
            <w:r w:rsidRPr="00CC05E3">
              <w:rPr>
                <w:rFonts w:hint="eastAsia"/>
                <w:szCs w:val="18"/>
              </w:rPr>
              <w:t>※図示及び仕様書等以外の部分は、（社）日本建築学会「鉄骨鉄筋コンクリート配筋指針・同解説」（最新版）による。</w:t>
            </w:r>
          </w:p>
        </w:tc>
      </w:tr>
    </w:tbl>
    <w:p w:rsidR="0072217F" w:rsidRDefault="0072217F" w:rsidP="00FC55A0">
      <w:pPr>
        <w:spacing w:line="240" w:lineRule="exact"/>
      </w:pPr>
    </w:p>
    <w:p w:rsidR="0072217F" w:rsidRDefault="0072217F" w:rsidP="00FC55A0">
      <w:pPr>
        <w:widowControl/>
        <w:spacing w:line="240" w:lineRule="exact"/>
        <w:jc w:val="left"/>
      </w:pPr>
      <w:r>
        <w:br w:type="page"/>
      </w:r>
    </w:p>
    <w:p w:rsidR="0072217F" w:rsidRDefault="00012BF2" w:rsidP="00FC55A0">
      <w:pPr>
        <w:pStyle w:val="1"/>
        <w:spacing w:line="240" w:lineRule="exact"/>
      </w:pPr>
      <w:bookmarkStart w:id="7" w:name="_Toc192246077"/>
      <w:r>
        <w:rPr>
          <w:rFonts w:hint="eastAsia"/>
        </w:rPr>
        <w:lastRenderedPageBreak/>
        <w:t>3</w:t>
      </w:r>
      <w:r w:rsidR="0072217F" w:rsidRPr="00183272">
        <w:rPr>
          <w:rFonts w:hint="eastAsia"/>
        </w:rPr>
        <w:t>章-</w:t>
      </w:r>
      <w:r>
        <w:rPr>
          <w:rFonts w:hint="eastAsia"/>
        </w:rPr>
        <w:t>4</w:t>
      </w:r>
      <w:r w:rsidR="00183272" w:rsidRPr="00183272">
        <w:rPr>
          <w:rFonts w:hint="eastAsia"/>
        </w:rPr>
        <w:t>節</w:t>
      </w:r>
      <w:r w:rsidR="0072217F" w:rsidRPr="00183272">
        <w:rPr>
          <w:rFonts w:hint="eastAsia"/>
        </w:rPr>
        <w:t>-</w:t>
      </w:r>
      <w:r>
        <w:rPr>
          <w:rFonts w:hint="eastAsia"/>
        </w:rPr>
        <w:t>2</w:t>
      </w:r>
      <w:r w:rsidR="0072217F">
        <w:rPr>
          <w:rFonts w:hint="eastAsia"/>
        </w:rPr>
        <w:t xml:space="preserve">　基礎工事〔コンクリート工事〕</w:t>
      </w:r>
      <w:bookmarkEnd w:id="7"/>
    </w:p>
    <w:tbl>
      <w:tblPr>
        <w:tblStyle w:val="a3"/>
        <w:tblW w:w="9776" w:type="dxa"/>
        <w:jc w:val="right"/>
        <w:tblLayout w:type="fixed"/>
        <w:tblLook w:val="04A0" w:firstRow="1" w:lastRow="0" w:firstColumn="1" w:lastColumn="0" w:noHBand="0" w:noVBand="1"/>
      </w:tblPr>
      <w:tblGrid>
        <w:gridCol w:w="1826"/>
        <w:gridCol w:w="7950"/>
      </w:tblGrid>
      <w:tr w:rsidR="0072217F" w:rsidRPr="003435DD" w:rsidTr="00572D8C">
        <w:trPr>
          <w:tblHeader/>
          <w:jc w:val="right"/>
        </w:trPr>
        <w:tc>
          <w:tcPr>
            <w:tcW w:w="1826" w:type="dxa"/>
            <w:shd w:val="clear" w:color="auto" w:fill="000000" w:themeFill="text1"/>
            <w:vAlign w:val="center"/>
          </w:tcPr>
          <w:p w:rsidR="0072217F" w:rsidRPr="003435DD" w:rsidRDefault="0072217F"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72217F" w:rsidRPr="003435DD" w:rsidRDefault="0072217F" w:rsidP="00FC55A0">
            <w:pPr>
              <w:spacing w:line="240" w:lineRule="exact"/>
              <w:ind w:right="9"/>
              <w:jc w:val="center"/>
              <w:rPr>
                <w:rFonts w:hAnsi="Meiryo UI"/>
                <w:szCs w:val="18"/>
              </w:rPr>
            </w:pPr>
            <w:r w:rsidRPr="003435DD">
              <w:rPr>
                <w:rFonts w:hAnsi="Meiryo UI" w:hint="eastAsia"/>
                <w:szCs w:val="18"/>
              </w:rPr>
              <w:t>特記事項</w:t>
            </w:r>
          </w:p>
        </w:tc>
      </w:tr>
      <w:tr w:rsidR="000F0F6F" w:rsidRPr="003435DD" w:rsidTr="00E24A88">
        <w:trPr>
          <w:trHeight w:val="3477"/>
          <w:jc w:val="right"/>
        </w:trPr>
        <w:tc>
          <w:tcPr>
            <w:tcW w:w="1826" w:type="dxa"/>
          </w:tcPr>
          <w:p w:rsidR="000F0F6F" w:rsidRDefault="00F24805" w:rsidP="00FC55A0">
            <w:pPr>
              <w:spacing w:line="240" w:lineRule="exact"/>
              <w:ind w:left="199" w:hanging="284"/>
              <w:jc w:val="left"/>
              <w:rPr>
                <w:rFonts w:hAnsi="Meiryo UI"/>
                <w:szCs w:val="18"/>
              </w:rPr>
            </w:pPr>
            <w:r>
              <w:rPr>
                <w:rFonts w:hAnsi="Meiryo UI" w:hint="eastAsia"/>
                <w:szCs w:val="18"/>
              </w:rPr>
              <w:t>１ 普通コンクリートの種類及び設計基準強度</w:t>
            </w:r>
          </w:p>
          <w:p w:rsidR="00F24805" w:rsidRDefault="00F24805" w:rsidP="00FC55A0">
            <w:pPr>
              <w:spacing w:line="240" w:lineRule="exact"/>
              <w:ind w:left="199" w:hanging="284"/>
              <w:jc w:val="left"/>
              <w:rPr>
                <w:rFonts w:hAnsi="Meiryo UI"/>
                <w:szCs w:val="18"/>
              </w:rPr>
            </w:pPr>
            <w:r>
              <w:rPr>
                <w:rFonts w:hAnsi="Meiryo UI" w:hint="eastAsia"/>
                <w:szCs w:val="18"/>
              </w:rPr>
              <w:t>（</w:t>
            </w:r>
            <w:hyperlink r:id="rId148" w:anchor="page=43" w:history="1">
              <w:r w:rsidRPr="00507D8F">
                <w:rPr>
                  <w:rStyle w:val="ac"/>
                  <w:rFonts w:hAnsi="Meiryo UI" w:hint="eastAsia"/>
                  <w:szCs w:val="18"/>
                </w:rPr>
                <w:t>標仕6.2.2</w:t>
              </w:r>
            </w:hyperlink>
            <w:r>
              <w:rPr>
                <w:rFonts w:hAnsi="Meiryo UI" w:hint="eastAsia"/>
                <w:szCs w:val="18"/>
              </w:rPr>
              <w:t>）</w:t>
            </w:r>
          </w:p>
          <w:p w:rsidR="00F24805" w:rsidRDefault="00F24805" w:rsidP="00FC55A0">
            <w:pPr>
              <w:spacing w:line="240" w:lineRule="exact"/>
              <w:ind w:left="199" w:hanging="284"/>
              <w:jc w:val="left"/>
              <w:rPr>
                <w:rFonts w:hAnsi="Meiryo UI"/>
                <w:szCs w:val="18"/>
              </w:rPr>
            </w:pPr>
            <w:r>
              <w:rPr>
                <w:rFonts w:hAnsi="Meiryo UI" w:hint="eastAsia"/>
                <w:szCs w:val="18"/>
              </w:rPr>
              <w:t>（</w:t>
            </w:r>
            <w:hyperlink r:id="rId149" w:anchor="page=60" w:history="1">
              <w:r w:rsidRPr="00507D8F">
                <w:rPr>
                  <w:rStyle w:val="ac"/>
                  <w:rFonts w:hAnsi="Meiryo UI" w:hint="eastAsia"/>
                  <w:szCs w:val="18"/>
                </w:rPr>
                <w:t>標仕6.10.1</w:t>
              </w:r>
              <w:r w:rsidR="00507D8F" w:rsidRPr="00507D8F">
                <w:rPr>
                  <w:rStyle w:val="ac"/>
                  <w:rFonts w:hAnsi="Meiryo UI" w:hint="eastAsia"/>
                  <w:szCs w:val="18"/>
                </w:rPr>
                <w:t>,2</w:t>
              </w:r>
            </w:hyperlink>
            <w:r>
              <w:rPr>
                <w:rFonts w:hAnsi="Meiryo UI" w:hint="eastAsia"/>
                <w:szCs w:val="18"/>
              </w:rPr>
              <w:t>）</w:t>
            </w:r>
          </w:p>
        </w:tc>
        <w:tc>
          <w:tcPr>
            <w:tcW w:w="7950" w:type="dxa"/>
          </w:tcPr>
          <w:p w:rsidR="00F24805" w:rsidRPr="00CC05E3" w:rsidRDefault="00F24805" w:rsidP="00FC55A0">
            <w:pPr>
              <w:spacing w:line="240" w:lineRule="exact"/>
              <w:jc w:val="left"/>
              <w:rPr>
                <w:szCs w:val="18"/>
              </w:rPr>
            </w:pPr>
            <w:r w:rsidRPr="00CC05E3">
              <w:rPr>
                <w:rFonts w:hint="eastAsia"/>
                <w:szCs w:val="18"/>
              </w:rPr>
              <w:t>普通コンクリート</w:t>
            </w:r>
          </w:p>
          <w:tbl>
            <w:tblPr>
              <w:tblStyle w:val="a3"/>
              <w:tblW w:w="0" w:type="auto"/>
              <w:tblInd w:w="210" w:type="dxa"/>
              <w:tblBorders>
                <w:left w:val="none" w:sz="0" w:space="0" w:color="auto"/>
                <w:right w:val="none" w:sz="0" w:space="0" w:color="auto"/>
              </w:tblBorders>
              <w:tblLayout w:type="fixed"/>
              <w:tblLook w:val="04A0" w:firstRow="1" w:lastRow="0" w:firstColumn="1" w:lastColumn="0" w:noHBand="0" w:noVBand="1"/>
            </w:tblPr>
            <w:tblGrid>
              <w:gridCol w:w="426"/>
              <w:gridCol w:w="2816"/>
              <w:gridCol w:w="3260"/>
            </w:tblGrid>
            <w:tr w:rsidR="00F24805" w:rsidRPr="00CC05E3" w:rsidTr="009C7160">
              <w:tc>
                <w:tcPr>
                  <w:tcW w:w="426" w:type="dxa"/>
                  <w:shd w:val="clear" w:color="auto" w:fill="D0CECE" w:themeFill="background2" w:themeFillShade="E6"/>
                  <w:vAlign w:val="center"/>
                </w:tcPr>
                <w:p w:rsidR="00F24805" w:rsidRPr="00CC05E3" w:rsidRDefault="00F24805" w:rsidP="00FC55A0">
                  <w:pPr>
                    <w:spacing w:line="240" w:lineRule="exact"/>
                    <w:jc w:val="center"/>
                    <w:rPr>
                      <w:szCs w:val="18"/>
                    </w:rPr>
                  </w:pPr>
                </w:p>
              </w:tc>
              <w:tc>
                <w:tcPr>
                  <w:tcW w:w="2816" w:type="dxa"/>
                  <w:shd w:val="clear" w:color="auto" w:fill="D0CECE" w:themeFill="background2" w:themeFillShade="E6"/>
                  <w:vAlign w:val="center"/>
                </w:tcPr>
                <w:p w:rsidR="00F24805" w:rsidRPr="00CC05E3" w:rsidRDefault="00F24805" w:rsidP="00FC55A0">
                  <w:pPr>
                    <w:spacing w:line="240" w:lineRule="exact"/>
                    <w:jc w:val="center"/>
                    <w:rPr>
                      <w:szCs w:val="18"/>
                    </w:rPr>
                  </w:pPr>
                  <w:r w:rsidRPr="00CC05E3">
                    <w:rPr>
                      <w:rFonts w:hint="eastAsia"/>
                      <w:szCs w:val="18"/>
                    </w:rPr>
                    <w:t>設計基準強度（N/mm</w:t>
                  </w:r>
                  <w:r w:rsidRPr="00CC05E3">
                    <w:rPr>
                      <w:rFonts w:hint="eastAsia"/>
                      <w:szCs w:val="18"/>
                      <w:vertAlign w:val="superscript"/>
                    </w:rPr>
                    <w:t>2</w:t>
                  </w:r>
                  <w:r w:rsidRPr="00CC05E3">
                    <w:rPr>
                      <w:rFonts w:hint="eastAsia"/>
                      <w:szCs w:val="18"/>
                    </w:rPr>
                    <w:t>）</w:t>
                  </w:r>
                </w:p>
              </w:tc>
              <w:tc>
                <w:tcPr>
                  <w:tcW w:w="3260" w:type="dxa"/>
                  <w:shd w:val="clear" w:color="auto" w:fill="D0CECE" w:themeFill="background2" w:themeFillShade="E6"/>
                  <w:vAlign w:val="center"/>
                </w:tcPr>
                <w:p w:rsidR="00F24805" w:rsidRPr="00CC05E3" w:rsidRDefault="00F24805" w:rsidP="00FC55A0">
                  <w:pPr>
                    <w:spacing w:line="240" w:lineRule="exact"/>
                    <w:jc w:val="center"/>
                    <w:rPr>
                      <w:szCs w:val="18"/>
                    </w:rPr>
                  </w:pPr>
                  <w:r w:rsidRPr="00CC05E3">
                    <w:rPr>
                      <w:rFonts w:hint="eastAsia"/>
                      <w:szCs w:val="18"/>
                    </w:rPr>
                    <w:t>適　用　箇　所</w:t>
                  </w: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18</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21</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24</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27</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p>
              </w:tc>
              <w:tc>
                <w:tcPr>
                  <w:tcW w:w="3260" w:type="dxa"/>
                  <w:vAlign w:val="center"/>
                </w:tcPr>
                <w:p w:rsidR="00F24805" w:rsidRPr="00CC05E3" w:rsidRDefault="00F24805" w:rsidP="00FC55A0">
                  <w:pPr>
                    <w:spacing w:line="240" w:lineRule="exact"/>
                    <w:jc w:val="center"/>
                    <w:rPr>
                      <w:szCs w:val="18"/>
                    </w:rPr>
                  </w:pPr>
                </w:p>
              </w:tc>
            </w:tr>
          </w:tbl>
          <w:p w:rsidR="00F24805" w:rsidRPr="00CC05E3" w:rsidRDefault="00F24805" w:rsidP="00FC55A0">
            <w:pPr>
              <w:spacing w:line="240" w:lineRule="exact"/>
              <w:jc w:val="left"/>
              <w:rPr>
                <w:szCs w:val="18"/>
              </w:rPr>
            </w:pPr>
          </w:p>
          <w:p w:rsidR="00F24805" w:rsidRPr="00CC05E3" w:rsidRDefault="00F24805" w:rsidP="00FC55A0">
            <w:pPr>
              <w:spacing w:line="240" w:lineRule="exact"/>
              <w:jc w:val="left"/>
              <w:rPr>
                <w:szCs w:val="18"/>
              </w:rPr>
            </w:pPr>
            <w:r w:rsidRPr="00CC05E3">
              <w:rPr>
                <w:rFonts w:hint="eastAsia"/>
                <w:szCs w:val="18"/>
              </w:rPr>
              <w:t>軽量コンクリート</w:t>
            </w:r>
          </w:p>
          <w:tbl>
            <w:tblPr>
              <w:tblStyle w:val="a3"/>
              <w:tblW w:w="0" w:type="auto"/>
              <w:tblInd w:w="210" w:type="dxa"/>
              <w:tblBorders>
                <w:left w:val="none" w:sz="0" w:space="0" w:color="auto"/>
                <w:right w:val="none" w:sz="0" w:space="0" w:color="auto"/>
              </w:tblBorders>
              <w:tblLayout w:type="fixed"/>
              <w:tblLook w:val="04A0" w:firstRow="1" w:lastRow="0" w:firstColumn="1" w:lastColumn="0" w:noHBand="0" w:noVBand="1"/>
            </w:tblPr>
            <w:tblGrid>
              <w:gridCol w:w="426"/>
              <w:gridCol w:w="2816"/>
              <w:gridCol w:w="3260"/>
            </w:tblGrid>
            <w:tr w:rsidR="00F24805" w:rsidRPr="00CC05E3" w:rsidTr="009C7160">
              <w:tc>
                <w:tcPr>
                  <w:tcW w:w="426" w:type="dxa"/>
                  <w:shd w:val="clear" w:color="auto" w:fill="D0CECE" w:themeFill="background2" w:themeFillShade="E6"/>
                  <w:vAlign w:val="center"/>
                </w:tcPr>
                <w:p w:rsidR="00F24805" w:rsidRPr="00CC05E3" w:rsidRDefault="00F24805" w:rsidP="00FC55A0">
                  <w:pPr>
                    <w:spacing w:line="240" w:lineRule="exact"/>
                    <w:jc w:val="center"/>
                    <w:rPr>
                      <w:szCs w:val="18"/>
                    </w:rPr>
                  </w:pPr>
                </w:p>
              </w:tc>
              <w:tc>
                <w:tcPr>
                  <w:tcW w:w="2816" w:type="dxa"/>
                  <w:shd w:val="clear" w:color="auto" w:fill="D0CECE" w:themeFill="background2" w:themeFillShade="E6"/>
                  <w:vAlign w:val="center"/>
                </w:tcPr>
                <w:p w:rsidR="00F24805" w:rsidRPr="00CC05E3" w:rsidRDefault="00F24805" w:rsidP="00FC55A0">
                  <w:pPr>
                    <w:spacing w:line="240" w:lineRule="exact"/>
                    <w:jc w:val="center"/>
                    <w:rPr>
                      <w:szCs w:val="18"/>
                    </w:rPr>
                  </w:pPr>
                  <w:r w:rsidRPr="00CC05E3">
                    <w:rPr>
                      <w:rFonts w:hint="eastAsia"/>
                      <w:szCs w:val="18"/>
                    </w:rPr>
                    <w:t>設計基準強度（N/mm</w:t>
                  </w:r>
                  <w:r w:rsidRPr="00CC05E3">
                    <w:rPr>
                      <w:rFonts w:hint="eastAsia"/>
                      <w:szCs w:val="18"/>
                      <w:vertAlign w:val="superscript"/>
                    </w:rPr>
                    <w:t>2</w:t>
                  </w:r>
                  <w:r w:rsidRPr="00CC05E3">
                    <w:rPr>
                      <w:rFonts w:hint="eastAsia"/>
                      <w:szCs w:val="18"/>
                    </w:rPr>
                    <w:t>）</w:t>
                  </w:r>
                </w:p>
              </w:tc>
              <w:tc>
                <w:tcPr>
                  <w:tcW w:w="3260" w:type="dxa"/>
                  <w:shd w:val="clear" w:color="auto" w:fill="D0CECE" w:themeFill="background2" w:themeFillShade="E6"/>
                  <w:vAlign w:val="center"/>
                </w:tcPr>
                <w:p w:rsidR="00F24805" w:rsidRPr="00CC05E3" w:rsidRDefault="00F24805" w:rsidP="00FC55A0">
                  <w:pPr>
                    <w:spacing w:line="240" w:lineRule="exact"/>
                    <w:jc w:val="center"/>
                    <w:rPr>
                      <w:szCs w:val="18"/>
                    </w:rPr>
                  </w:pPr>
                  <w:r w:rsidRPr="00CC05E3">
                    <w:rPr>
                      <w:rFonts w:hint="eastAsia"/>
                      <w:szCs w:val="18"/>
                    </w:rPr>
                    <w:t>適　用　箇　所</w:t>
                  </w: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18</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21</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p>
              </w:tc>
              <w:tc>
                <w:tcPr>
                  <w:tcW w:w="3260" w:type="dxa"/>
                  <w:vAlign w:val="center"/>
                </w:tcPr>
                <w:p w:rsidR="00F24805" w:rsidRPr="00CC05E3" w:rsidRDefault="00F24805" w:rsidP="00FC55A0">
                  <w:pPr>
                    <w:spacing w:line="240" w:lineRule="exact"/>
                    <w:jc w:val="center"/>
                    <w:rPr>
                      <w:szCs w:val="18"/>
                    </w:rPr>
                  </w:pPr>
                </w:p>
              </w:tc>
            </w:tr>
          </w:tbl>
          <w:p w:rsidR="000F0F6F" w:rsidRPr="00CC05E3" w:rsidRDefault="000F0F6F" w:rsidP="00FC55A0">
            <w:pPr>
              <w:spacing w:line="240" w:lineRule="exact"/>
              <w:jc w:val="left"/>
              <w:rPr>
                <w:szCs w:val="18"/>
              </w:rPr>
            </w:pPr>
          </w:p>
        </w:tc>
      </w:tr>
      <w:tr w:rsidR="00AF0CC6" w:rsidRPr="003435DD" w:rsidTr="00F24805">
        <w:trPr>
          <w:jc w:val="right"/>
        </w:trPr>
        <w:tc>
          <w:tcPr>
            <w:tcW w:w="1826" w:type="dxa"/>
          </w:tcPr>
          <w:p w:rsidR="00AF0CC6" w:rsidRDefault="00F24805" w:rsidP="00FC55A0">
            <w:pPr>
              <w:spacing w:line="240" w:lineRule="exact"/>
              <w:ind w:left="199" w:hanging="284"/>
              <w:jc w:val="left"/>
              <w:rPr>
                <w:rFonts w:hAnsi="Meiryo UI"/>
                <w:szCs w:val="18"/>
              </w:rPr>
            </w:pPr>
            <w:r>
              <w:rPr>
                <w:rFonts w:hAnsi="Meiryo UI" w:hint="eastAsia"/>
                <w:szCs w:val="18"/>
              </w:rPr>
              <w:t>２ コンクリートの種別</w:t>
            </w:r>
          </w:p>
          <w:p w:rsidR="00F24805" w:rsidRDefault="00F24805" w:rsidP="00FC55A0">
            <w:pPr>
              <w:spacing w:line="240" w:lineRule="exact"/>
              <w:ind w:left="199" w:hanging="284"/>
              <w:jc w:val="left"/>
              <w:rPr>
                <w:rFonts w:hAnsi="Meiryo UI"/>
                <w:szCs w:val="18"/>
              </w:rPr>
            </w:pPr>
            <w:r>
              <w:rPr>
                <w:rFonts w:hAnsi="Meiryo UI" w:hint="eastAsia"/>
                <w:szCs w:val="18"/>
              </w:rPr>
              <w:t>（</w:t>
            </w:r>
            <w:hyperlink r:id="rId150" w:anchor="page=43" w:history="1">
              <w:r w:rsidRPr="00043F1D">
                <w:rPr>
                  <w:rStyle w:val="ac"/>
                  <w:rFonts w:hAnsi="Meiryo UI" w:hint="eastAsia"/>
                  <w:szCs w:val="18"/>
                </w:rPr>
                <w:t>標仕6.2.1</w:t>
              </w:r>
            </w:hyperlink>
            <w:r>
              <w:rPr>
                <w:rFonts w:hAnsi="Meiryo UI" w:hint="eastAsia"/>
                <w:szCs w:val="18"/>
              </w:rPr>
              <w:t>）</w:t>
            </w:r>
          </w:p>
        </w:tc>
        <w:tc>
          <w:tcPr>
            <w:tcW w:w="7950" w:type="dxa"/>
          </w:tcPr>
          <w:p w:rsidR="00F24805" w:rsidRPr="00CC05E3" w:rsidRDefault="00F24805" w:rsidP="00FC55A0">
            <w:pPr>
              <w:spacing w:line="240" w:lineRule="exact"/>
              <w:ind w:left="149" w:hangingChars="83" w:hanging="149"/>
              <w:jc w:val="left"/>
              <w:rPr>
                <w:szCs w:val="18"/>
              </w:rPr>
            </w:pPr>
            <w:r w:rsidRPr="00CC05E3">
              <w:rPr>
                <w:rFonts w:hint="eastAsia"/>
                <w:szCs w:val="18"/>
              </w:rPr>
              <w:t xml:space="preserve">※Ｉ類 </w:t>
            </w:r>
            <w:r w:rsidR="00E24A88">
              <w:rPr>
                <w:rFonts w:hint="eastAsia"/>
                <w:szCs w:val="18"/>
              </w:rPr>
              <w:t xml:space="preserve">　　　　　・</w:t>
            </w:r>
          </w:p>
          <w:p w:rsidR="00F24805" w:rsidRPr="00CC05E3" w:rsidRDefault="00F24805" w:rsidP="00FC55A0">
            <w:pPr>
              <w:spacing w:line="240" w:lineRule="exact"/>
              <w:ind w:left="180" w:hangingChars="100" w:hanging="180"/>
              <w:jc w:val="left"/>
              <w:rPr>
                <w:szCs w:val="18"/>
              </w:rPr>
            </w:pPr>
            <w:r>
              <w:rPr>
                <w:rFonts w:hint="eastAsia"/>
                <w:szCs w:val="18"/>
              </w:rPr>
              <w:t>※</w:t>
            </w:r>
            <w:r w:rsidR="00043F1D" w:rsidRPr="00A55D9F">
              <w:rPr>
                <w:rFonts w:hint="eastAsia"/>
                <w:szCs w:val="18"/>
              </w:rPr>
              <w:t>配合設計及び品質管理等を適切に施工できる工場（</w:t>
            </w:r>
            <w:hyperlink r:id="rId151" w:history="1">
              <w:r w:rsidR="00043F1D" w:rsidRPr="009538ED">
                <w:rPr>
                  <w:rStyle w:val="ac"/>
                  <w:rFonts w:hint="eastAsia"/>
                  <w:szCs w:val="18"/>
                </w:rPr>
                <w:t>全国品質管理監監査会議</w:t>
              </w:r>
            </w:hyperlink>
            <w:r w:rsidR="00043F1D" w:rsidRPr="00A55D9F">
              <w:rPr>
                <w:rFonts w:hint="eastAsia"/>
                <w:szCs w:val="18"/>
              </w:rPr>
              <w:t>の策定した統一監査基準に基づく</w:t>
            </w:r>
            <w:hyperlink r:id="rId152" w:history="1">
              <w:r w:rsidR="00043F1D" w:rsidRPr="009538ED">
                <w:rPr>
                  <w:rStyle w:val="ac"/>
                  <w:rFonts w:hint="eastAsia"/>
                  <w:szCs w:val="18"/>
                </w:rPr>
                <w:t>監査に合格した工場等</w:t>
              </w:r>
            </w:hyperlink>
            <w:r w:rsidR="00043F1D" w:rsidRPr="00A55D9F">
              <w:rPr>
                <w:rFonts w:hint="eastAsia"/>
                <w:szCs w:val="18"/>
              </w:rPr>
              <w:t>）から選定する。</w:t>
            </w:r>
          </w:p>
        </w:tc>
      </w:tr>
      <w:tr w:rsidR="00F24805" w:rsidRPr="003435DD" w:rsidTr="00F24805">
        <w:trPr>
          <w:jc w:val="right"/>
        </w:trPr>
        <w:tc>
          <w:tcPr>
            <w:tcW w:w="1826" w:type="dxa"/>
          </w:tcPr>
          <w:p w:rsidR="00F24805" w:rsidRDefault="00F24805" w:rsidP="00FC55A0">
            <w:pPr>
              <w:spacing w:line="240" w:lineRule="exact"/>
              <w:ind w:left="199" w:hanging="284"/>
              <w:jc w:val="left"/>
              <w:rPr>
                <w:rFonts w:hAnsi="Meiryo UI"/>
                <w:szCs w:val="18"/>
              </w:rPr>
            </w:pPr>
            <w:r>
              <w:rPr>
                <w:rFonts w:hAnsi="Meiryo UI" w:hint="eastAsia"/>
                <w:szCs w:val="18"/>
              </w:rPr>
              <w:t>３ コンクリートのスランプ</w:t>
            </w:r>
          </w:p>
          <w:p w:rsidR="0034741A" w:rsidRDefault="0034741A" w:rsidP="00FC55A0">
            <w:pPr>
              <w:spacing w:afterLines="20" w:after="60" w:line="240" w:lineRule="exact"/>
              <w:ind w:left="199" w:hanging="284"/>
              <w:jc w:val="left"/>
              <w:rPr>
                <w:rFonts w:hAnsi="Meiryo UI"/>
                <w:szCs w:val="18"/>
              </w:rPr>
            </w:pPr>
            <w:r>
              <w:rPr>
                <w:rFonts w:hAnsi="Meiryo UI" w:hint="eastAsia"/>
                <w:szCs w:val="18"/>
              </w:rPr>
              <w:t>（</w:t>
            </w:r>
            <w:hyperlink r:id="rId153" w:anchor="page=43" w:history="1">
              <w:r w:rsidRPr="00043F1D">
                <w:rPr>
                  <w:rStyle w:val="ac"/>
                  <w:rFonts w:hAnsi="Meiryo UI" w:hint="eastAsia"/>
                  <w:szCs w:val="18"/>
                </w:rPr>
                <w:t>標仕6.2.4</w:t>
              </w:r>
            </w:hyperlink>
            <w:r>
              <w:rPr>
                <w:rFonts w:hAnsi="Meiryo UI" w:hint="eastAsia"/>
                <w:szCs w:val="18"/>
              </w:rPr>
              <w:t>）</w:t>
            </w:r>
          </w:p>
        </w:tc>
        <w:tc>
          <w:tcPr>
            <w:tcW w:w="7950" w:type="dxa"/>
          </w:tcPr>
          <w:p w:rsidR="00F24805" w:rsidRPr="00CC05E3" w:rsidRDefault="0034741A" w:rsidP="00FC55A0">
            <w:pPr>
              <w:spacing w:line="240" w:lineRule="exact"/>
              <w:jc w:val="left"/>
              <w:rPr>
                <w:szCs w:val="18"/>
              </w:rPr>
            </w:pPr>
            <w:r>
              <w:rPr>
                <w:rFonts w:hint="eastAsia"/>
                <w:szCs w:val="18"/>
              </w:rPr>
              <w:t>※</w:t>
            </w:r>
            <w:hyperlink r:id="rId154" w:anchor="page=44" w:history="1">
              <w:r w:rsidRPr="00043F1D">
                <w:rPr>
                  <w:rStyle w:val="ac"/>
                  <w:rFonts w:hint="eastAsia"/>
                  <w:szCs w:val="18"/>
                </w:rPr>
                <w:t xml:space="preserve">標準仕様書　表6.2.2　</w:t>
              </w:r>
            </w:hyperlink>
            <w:r>
              <w:rPr>
                <w:rFonts w:hint="eastAsia"/>
                <w:szCs w:val="18"/>
              </w:rPr>
              <w:t>による。</w:t>
            </w:r>
          </w:p>
        </w:tc>
      </w:tr>
      <w:tr w:rsidR="00F24805" w:rsidRPr="003435DD" w:rsidTr="00E24A88">
        <w:trPr>
          <w:trHeight w:val="3660"/>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４ 構造体コンクリートの仕上り</w:t>
            </w:r>
          </w:p>
          <w:p w:rsidR="0034741A" w:rsidRDefault="0034741A" w:rsidP="00FC55A0">
            <w:pPr>
              <w:spacing w:line="240" w:lineRule="exact"/>
              <w:ind w:left="199" w:hanging="284"/>
              <w:jc w:val="left"/>
              <w:rPr>
                <w:rFonts w:hAnsi="Meiryo UI"/>
                <w:szCs w:val="18"/>
              </w:rPr>
            </w:pPr>
            <w:r>
              <w:rPr>
                <w:rFonts w:hAnsi="Meiryo UI" w:hint="eastAsia"/>
                <w:szCs w:val="18"/>
              </w:rPr>
              <w:t>（</w:t>
            </w:r>
            <w:hyperlink r:id="rId155" w:anchor="page=44" w:history="1">
              <w:r w:rsidRPr="00043F1D">
                <w:rPr>
                  <w:rStyle w:val="ac"/>
                  <w:rFonts w:hAnsi="Meiryo UI" w:hint="eastAsia"/>
                  <w:szCs w:val="18"/>
                </w:rPr>
                <w:t>標仕6.2.5</w:t>
              </w:r>
            </w:hyperlink>
            <w:r>
              <w:rPr>
                <w:rFonts w:hAnsi="Meiryo UI" w:hint="eastAsia"/>
                <w:szCs w:val="18"/>
              </w:rPr>
              <w:t>）</w:t>
            </w:r>
          </w:p>
        </w:tc>
        <w:tc>
          <w:tcPr>
            <w:tcW w:w="7950" w:type="dxa"/>
          </w:tcPr>
          <w:p w:rsidR="0034741A" w:rsidRPr="00CC05E3" w:rsidRDefault="0034741A" w:rsidP="00FC55A0">
            <w:pPr>
              <w:spacing w:line="240" w:lineRule="exact"/>
              <w:jc w:val="left"/>
              <w:rPr>
                <w:szCs w:val="18"/>
              </w:rPr>
            </w:pPr>
            <w:r w:rsidRPr="00CC05E3">
              <w:rPr>
                <w:rFonts w:hint="eastAsia"/>
                <w:szCs w:val="18"/>
              </w:rPr>
              <w:t>打放し仕上げの種別</w:t>
            </w:r>
          </w:p>
          <w:p w:rsidR="0034741A" w:rsidRPr="00CC05E3" w:rsidRDefault="0034741A" w:rsidP="00FC55A0">
            <w:pPr>
              <w:spacing w:line="240" w:lineRule="exact"/>
              <w:jc w:val="left"/>
              <w:rPr>
                <w:szCs w:val="18"/>
              </w:rPr>
            </w:pPr>
            <w:r w:rsidRPr="00CC05E3">
              <w:rPr>
                <w:rFonts w:hint="eastAsia"/>
                <w:szCs w:val="18"/>
              </w:rPr>
              <w:t>合板せき板を用いる場合</w:t>
            </w:r>
            <w:r w:rsidR="00043F1D">
              <w:rPr>
                <w:rFonts w:hint="eastAsia"/>
                <w:szCs w:val="18"/>
              </w:rPr>
              <w:t>（</w:t>
            </w:r>
            <w:hyperlink r:id="rId156" w:anchor="page=44" w:history="1">
              <w:r w:rsidR="00043F1D" w:rsidRPr="00043F1D">
                <w:rPr>
                  <w:rStyle w:val="ac"/>
                  <w:rFonts w:hint="eastAsia"/>
                  <w:szCs w:val="18"/>
                </w:rPr>
                <w:t>標仕表6.2.4</w:t>
              </w:r>
            </w:hyperlink>
            <w:r w:rsidR="00043F1D">
              <w:rPr>
                <w:rFonts w:hint="eastAsia"/>
                <w:szCs w:val="18"/>
              </w:rPr>
              <w:t>）</w:t>
            </w:r>
          </w:p>
          <w:tbl>
            <w:tblPr>
              <w:tblStyle w:val="a3"/>
              <w:tblW w:w="0" w:type="auto"/>
              <w:tblInd w:w="210" w:type="dxa"/>
              <w:tblBorders>
                <w:left w:val="none" w:sz="0" w:space="0" w:color="auto"/>
                <w:right w:val="none" w:sz="0" w:space="0" w:color="auto"/>
              </w:tblBorders>
              <w:tblLayout w:type="fixed"/>
              <w:tblLook w:val="04A0" w:firstRow="1" w:lastRow="0" w:firstColumn="1" w:lastColumn="0" w:noHBand="0" w:noVBand="1"/>
            </w:tblPr>
            <w:tblGrid>
              <w:gridCol w:w="426"/>
              <w:gridCol w:w="1971"/>
              <w:gridCol w:w="4105"/>
            </w:tblGrid>
            <w:tr w:rsidR="0034741A" w:rsidRPr="00CC05E3" w:rsidTr="009C7160">
              <w:tc>
                <w:tcPr>
                  <w:tcW w:w="426" w:type="dxa"/>
                  <w:shd w:val="clear" w:color="auto" w:fill="D0CECE" w:themeFill="background2" w:themeFillShade="E6"/>
                  <w:vAlign w:val="center"/>
                </w:tcPr>
                <w:p w:rsidR="0034741A" w:rsidRPr="00CC05E3" w:rsidRDefault="0034741A" w:rsidP="00FC55A0">
                  <w:pPr>
                    <w:spacing w:line="240" w:lineRule="exact"/>
                    <w:jc w:val="center"/>
                    <w:rPr>
                      <w:szCs w:val="18"/>
                    </w:rPr>
                  </w:pPr>
                </w:p>
              </w:tc>
              <w:tc>
                <w:tcPr>
                  <w:tcW w:w="1971" w:type="dxa"/>
                  <w:shd w:val="clear" w:color="auto" w:fill="D0CECE" w:themeFill="background2" w:themeFillShade="E6"/>
                  <w:vAlign w:val="center"/>
                </w:tcPr>
                <w:p w:rsidR="0034741A" w:rsidRPr="00CC05E3" w:rsidRDefault="0034741A" w:rsidP="00FC55A0">
                  <w:pPr>
                    <w:spacing w:line="240" w:lineRule="exact"/>
                    <w:jc w:val="center"/>
                    <w:rPr>
                      <w:szCs w:val="18"/>
                    </w:rPr>
                  </w:pPr>
                  <w:r w:rsidRPr="00CC05E3">
                    <w:rPr>
                      <w:rFonts w:hint="eastAsia"/>
                      <w:szCs w:val="18"/>
                    </w:rPr>
                    <w:t xml:space="preserve">種　別 </w:t>
                  </w:r>
                </w:p>
              </w:tc>
              <w:tc>
                <w:tcPr>
                  <w:tcW w:w="4105" w:type="dxa"/>
                  <w:shd w:val="clear" w:color="auto" w:fill="D0CECE" w:themeFill="background2" w:themeFillShade="E6"/>
                  <w:vAlign w:val="center"/>
                </w:tcPr>
                <w:p w:rsidR="0034741A" w:rsidRPr="00CC05E3" w:rsidRDefault="0034741A" w:rsidP="00FC55A0">
                  <w:pPr>
                    <w:spacing w:line="240" w:lineRule="exact"/>
                    <w:jc w:val="center"/>
                    <w:rPr>
                      <w:szCs w:val="18"/>
                    </w:rPr>
                  </w:pPr>
                  <w:r w:rsidRPr="00CC05E3">
                    <w:rPr>
                      <w:rFonts w:hint="eastAsia"/>
                      <w:szCs w:val="18"/>
                    </w:rPr>
                    <w:t>施　工　箇　所</w:t>
                  </w: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A種</w:t>
                  </w:r>
                </w:p>
              </w:tc>
              <w:tc>
                <w:tcPr>
                  <w:tcW w:w="4105" w:type="dxa"/>
                  <w:vAlign w:val="center"/>
                </w:tcPr>
                <w:p w:rsidR="0034741A" w:rsidRPr="00CC05E3" w:rsidRDefault="0034741A" w:rsidP="00FC55A0">
                  <w:pPr>
                    <w:spacing w:line="240" w:lineRule="exact"/>
                    <w:jc w:val="center"/>
                    <w:rPr>
                      <w:szCs w:val="18"/>
                    </w:rPr>
                  </w:pP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B種</w:t>
                  </w:r>
                </w:p>
              </w:tc>
              <w:tc>
                <w:tcPr>
                  <w:tcW w:w="4105" w:type="dxa"/>
                  <w:vAlign w:val="center"/>
                </w:tcPr>
                <w:p w:rsidR="0034741A" w:rsidRPr="00CC05E3" w:rsidRDefault="0034741A" w:rsidP="00FC55A0">
                  <w:pPr>
                    <w:spacing w:line="240" w:lineRule="exact"/>
                    <w:jc w:val="center"/>
                    <w:rPr>
                      <w:szCs w:val="18"/>
                    </w:rPr>
                  </w:pP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C種</w:t>
                  </w:r>
                </w:p>
              </w:tc>
              <w:tc>
                <w:tcPr>
                  <w:tcW w:w="4105" w:type="dxa"/>
                  <w:vAlign w:val="center"/>
                </w:tcPr>
                <w:p w:rsidR="0034741A" w:rsidRPr="00CC05E3" w:rsidRDefault="0034741A" w:rsidP="00FC55A0">
                  <w:pPr>
                    <w:spacing w:line="240" w:lineRule="exact"/>
                    <w:jc w:val="center"/>
                    <w:rPr>
                      <w:szCs w:val="18"/>
                    </w:rPr>
                  </w:pPr>
                </w:p>
              </w:tc>
            </w:tr>
          </w:tbl>
          <w:p w:rsidR="0034741A" w:rsidRPr="00CC05E3" w:rsidRDefault="0034741A" w:rsidP="00FC55A0">
            <w:pPr>
              <w:spacing w:line="240" w:lineRule="exact"/>
              <w:jc w:val="left"/>
              <w:rPr>
                <w:szCs w:val="18"/>
              </w:rPr>
            </w:pPr>
          </w:p>
          <w:p w:rsidR="0034741A" w:rsidRPr="00CC05E3" w:rsidRDefault="0034741A" w:rsidP="00FC55A0">
            <w:pPr>
              <w:spacing w:line="240" w:lineRule="exact"/>
              <w:jc w:val="left"/>
              <w:rPr>
                <w:szCs w:val="18"/>
              </w:rPr>
            </w:pPr>
            <w:r w:rsidRPr="00CC05E3">
              <w:rPr>
                <w:rFonts w:hint="eastAsia"/>
                <w:szCs w:val="18"/>
              </w:rPr>
              <w:t>合板せき板以外の型枠を用いる場合</w:t>
            </w:r>
          </w:p>
          <w:p w:rsidR="0034741A" w:rsidRPr="00CC05E3" w:rsidRDefault="0034741A" w:rsidP="00FC55A0">
            <w:pPr>
              <w:spacing w:line="240" w:lineRule="exact"/>
              <w:ind w:firstLineChars="100" w:firstLine="180"/>
              <w:jc w:val="left"/>
              <w:rPr>
                <w:szCs w:val="18"/>
              </w:rPr>
            </w:pPr>
            <w:r w:rsidRPr="00CC05E3">
              <w:rPr>
                <w:rFonts w:hint="eastAsia"/>
                <w:szCs w:val="18"/>
              </w:rPr>
              <w:t>・</w:t>
            </w:r>
          </w:p>
          <w:p w:rsidR="0034741A" w:rsidRPr="00CC05E3" w:rsidRDefault="0034741A" w:rsidP="00FC55A0">
            <w:pPr>
              <w:spacing w:beforeLines="25" w:before="75" w:line="240" w:lineRule="exact"/>
              <w:jc w:val="left"/>
              <w:rPr>
                <w:szCs w:val="18"/>
              </w:rPr>
            </w:pPr>
            <w:r w:rsidRPr="00CC05E3">
              <w:rPr>
                <w:rFonts w:hint="eastAsia"/>
                <w:szCs w:val="18"/>
              </w:rPr>
              <w:t>コンクリートの仕上りの平たんさ</w:t>
            </w:r>
            <w:r w:rsidR="00043F1D">
              <w:rPr>
                <w:rFonts w:hint="eastAsia"/>
                <w:szCs w:val="18"/>
              </w:rPr>
              <w:t>（</w:t>
            </w:r>
            <w:hyperlink r:id="rId157" w:anchor="page=45" w:history="1">
              <w:r w:rsidR="00043F1D" w:rsidRPr="00043F1D">
                <w:rPr>
                  <w:rStyle w:val="ac"/>
                  <w:rFonts w:hint="eastAsia"/>
                  <w:szCs w:val="18"/>
                </w:rPr>
                <w:t>標仕表6.2.5</w:t>
              </w:r>
            </w:hyperlink>
            <w:r w:rsidR="00043F1D">
              <w:rPr>
                <w:rFonts w:hint="eastAsia"/>
                <w:szCs w:val="18"/>
              </w:rPr>
              <w:t>）</w:t>
            </w:r>
          </w:p>
          <w:tbl>
            <w:tblPr>
              <w:tblStyle w:val="a3"/>
              <w:tblW w:w="0" w:type="auto"/>
              <w:tblInd w:w="210" w:type="dxa"/>
              <w:tblBorders>
                <w:left w:val="none" w:sz="0" w:space="0" w:color="auto"/>
                <w:right w:val="none" w:sz="0" w:space="0" w:color="auto"/>
              </w:tblBorders>
              <w:tblLayout w:type="fixed"/>
              <w:tblLook w:val="04A0" w:firstRow="1" w:lastRow="0" w:firstColumn="1" w:lastColumn="0" w:noHBand="0" w:noVBand="1"/>
            </w:tblPr>
            <w:tblGrid>
              <w:gridCol w:w="426"/>
              <w:gridCol w:w="1971"/>
              <w:gridCol w:w="4105"/>
            </w:tblGrid>
            <w:tr w:rsidR="0034741A" w:rsidRPr="00CC05E3" w:rsidTr="009C7160">
              <w:tc>
                <w:tcPr>
                  <w:tcW w:w="426" w:type="dxa"/>
                  <w:shd w:val="clear" w:color="auto" w:fill="D0CECE" w:themeFill="background2" w:themeFillShade="E6"/>
                  <w:vAlign w:val="center"/>
                </w:tcPr>
                <w:p w:rsidR="0034741A" w:rsidRPr="00CC05E3" w:rsidRDefault="0034741A" w:rsidP="00FC55A0">
                  <w:pPr>
                    <w:spacing w:line="240" w:lineRule="exact"/>
                    <w:jc w:val="center"/>
                    <w:rPr>
                      <w:szCs w:val="18"/>
                    </w:rPr>
                  </w:pPr>
                </w:p>
              </w:tc>
              <w:tc>
                <w:tcPr>
                  <w:tcW w:w="1971" w:type="dxa"/>
                  <w:shd w:val="clear" w:color="auto" w:fill="D0CECE" w:themeFill="background2" w:themeFillShade="E6"/>
                  <w:vAlign w:val="center"/>
                </w:tcPr>
                <w:p w:rsidR="0034741A" w:rsidRPr="00CC05E3" w:rsidRDefault="0034741A" w:rsidP="00FC55A0">
                  <w:pPr>
                    <w:spacing w:line="240" w:lineRule="exact"/>
                    <w:jc w:val="center"/>
                    <w:rPr>
                      <w:szCs w:val="18"/>
                    </w:rPr>
                  </w:pPr>
                  <w:r w:rsidRPr="00CC05E3">
                    <w:rPr>
                      <w:rFonts w:hint="eastAsia"/>
                      <w:szCs w:val="18"/>
                    </w:rPr>
                    <w:t xml:space="preserve">種　別 </w:t>
                  </w:r>
                </w:p>
              </w:tc>
              <w:tc>
                <w:tcPr>
                  <w:tcW w:w="4105" w:type="dxa"/>
                  <w:shd w:val="clear" w:color="auto" w:fill="D0CECE" w:themeFill="background2" w:themeFillShade="E6"/>
                  <w:vAlign w:val="center"/>
                </w:tcPr>
                <w:p w:rsidR="0034741A" w:rsidRPr="00CC05E3" w:rsidRDefault="0034741A" w:rsidP="00FC55A0">
                  <w:pPr>
                    <w:spacing w:line="240" w:lineRule="exact"/>
                    <w:jc w:val="center"/>
                    <w:rPr>
                      <w:szCs w:val="18"/>
                    </w:rPr>
                  </w:pPr>
                  <w:r w:rsidRPr="00CC05E3">
                    <w:rPr>
                      <w:rFonts w:hint="eastAsia"/>
                      <w:szCs w:val="18"/>
                    </w:rPr>
                    <w:t>適　用　部　位</w:t>
                  </w: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a種</w:t>
                  </w:r>
                </w:p>
              </w:tc>
              <w:tc>
                <w:tcPr>
                  <w:tcW w:w="4105" w:type="dxa"/>
                  <w:vAlign w:val="center"/>
                </w:tcPr>
                <w:p w:rsidR="0034741A" w:rsidRPr="00CC05E3" w:rsidRDefault="0034741A" w:rsidP="00FC55A0">
                  <w:pPr>
                    <w:spacing w:line="240" w:lineRule="exact"/>
                    <w:jc w:val="center"/>
                    <w:rPr>
                      <w:szCs w:val="18"/>
                    </w:rPr>
                  </w:pP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b種</w:t>
                  </w:r>
                </w:p>
              </w:tc>
              <w:tc>
                <w:tcPr>
                  <w:tcW w:w="4105" w:type="dxa"/>
                  <w:vAlign w:val="center"/>
                </w:tcPr>
                <w:p w:rsidR="0034741A" w:rsidRPr="00CC05E3" w:rsidRDefault="0034741A" w:rsidP="00FC55A0">
                  <w:pPr>
                    <w:spacing w:line="240" w:lineRule="exact"/>
                    <w:jc w:val="center"/>
                    <w:rPr>
                      <w:szCs w:val="18"/>
                    </w:rPr>
                  </w:pP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c種</w:t>
                  </w:r>
                </w:p>
              </w:tc>
              <w:tc>
                <w:tcPr>
                  <w:tcW w:w="4105" w:type="dxa"/>
                  <w:vAlign w:val="center"/>
                </w:tcPr>
                <w:p w:rsidR="0034741A" w:rsidRPr="00CC05E3" w:rsidRDefault="0034741A" w:rsidP="00FC55A0">
                  <w:pPr>
                    <w:spacing w:line="240" w:lineRule="exact"/>
                    <w:jc w:val="center"/>
                    <w:rPr>
                      <w:szCs w:val="18"/>
                    </w:rPr>
                  </w:pPr>
                </w:p>
              </w:tc>
            </w:tr>
          </w:tbl>
          <w:p w:rsidR="00F24805" w:rsidRPr="00CC05E3" w:rsidRDefault="00F24805" w:rsidP="00FC55A0">
            <w:pPr>
              <w:spacing w:line="240" w:lineRule="exact"/>
              <w:jc w:val="left"/>
              <w:rPr>
                <w:szCs w:val="18"/>
              </w:rPr>
            </w:pPr>
          </w:p>
        </w:tc>
      </w:tr>
      <w:tr w:rsidR="00F24805" w:rsidRPr="003435DD" w:rsidTr="00F24805">
        <w:trPr>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５ セメントの種類</w:t>
            </w:r>
          </w:p>
          <w:p w:rsidR="0034741A" w:rsidRDefault="0034741A" w:rsidP="00FC55A0">
            <w:pPr>
              <w:spacing w:line="240" w:lineRule="exact"/>
              <w:ind w:left="199" w:hanging="284"/>
              <w:jc w:val="left"/>
              <w:rPr>
                <w:rFonts w:hAnsi="Meiryo UI"/>
                <w:szCs w:val="18"/>
              </w:rPr>
            </w:pPr>
            <w:r>
              <w:rPr>
                <w:rFonts w:hAnsi="Meiryo UI" w:hint="eastAsia"/>
                <w:szCs w:val="18"/>
              </w:rPr>
              <w:t>（</w:t>
            </w:r>
            <w:hyperlink r:id="rId158" w:anchor="page=45" w:history="1">
              <w:r w:rsidRPr="002E49D7">
                <w:rPr>
                  <w:rStyle w:val="ac"/>
                  <w:rFonts w:hAnsi="Meiryo UI" w:hint="eastAsia"/>
                  <w:szCs w:val="18"/>
                </w:rPr>
                <w:t>標仕6.3.1</w:t>
              </w:r>
            </w:hyperlink>
            <w:r>
              <w:rPr>
                <w:rFonts w:hAnsi="Meiryo UI" w:hint="eastAsia"/>
                <w:szCs w:val="18"/>
              </w:rPr>
              <w:t>）</w:t>
            </w:r>
          </w:p>
        </w:tc>
        <w:tc>
          <w:tcPr>
            <w:tcW w:w="7950" w:type="dxa"/>
          </w:tcPr>
          <w:p w:rsidR="0034741A" w:rsidRPr="00CC05E3" w:rsidRDefault="0034741A" w:rsidP="00FC55A0">
            <w:pPr>
              <w:spacing w:line="240" w:lineRule="exact"/>
              <w:ind w:left="180" w:hangingChars="100" w:hanging="180"/>
              <w:jc w:val="left"/>
              <w:rPr>
                <w:szCs w:val="18"/>
              </w:rPr>
            </w:pPr>
            <w:r w:rsidRPr="00CC05E3">
              <w:rPr>
                <w:rFonts w:hint="eastAsia"/>
                <w:szCs w:val="18"/>
              </w:rPr>
              <w:t>※普通ポルトランドセメント（下記以外）　・混合セメントA種</w:t>
            </w:r>
          </w:p>
          <w:p w:rsidR="0034741A" w:rsidRPr="00CC05E3" w:rsidRDefault="0034741A" w:rsidP="00FC55A0">
            <w:pPr>
              <w:spacing w:line="240" w:lineRule="exact"/>
              <w:ind w:left="180" w:hangingChars="100" w:hanging="180"/>
              <w:jc w:val="left"/>
              <w:rPr>
                <w:szCs w:val="18"/>
              </w:rPr>
            </w:pPr>
            <w:r w:rsidRPr="00CC05E3">
              <w:rPr>
                <w:rFonts w:hint="eastAsia"/>
                <w:szCs w:val="18"/>
              </w:rPr>
              <w:t>・高炉セメントB種（基礎、地中梁　　　　　　　）</w:t>
            </w:r>
          </w:p>
          <w:p w:rsidR="0034741A" w:rsidRDefault="0034741A" w:rsidP="00FC55A0">
            <w:pPr>
              <w:spacing w:line="240" w:lineRule="exact"/>
              <w:ind w:leftChars="100" w:left="720" w:hangingChars="300" w:hanging="540"/>
              <w:jc w:val="left"/>
              <w:rPr>
                <w:szCs w:val="18"/>
              </w:rPr>
            </w:pPr>
            <w:r w:rsidRPr="00CC05E3">
              <w:rPr>
                <w:rFonts w:hint="eastAsia"/>
                <w:szCs w:val="18"/>
              </w:rPr>
              <w:t>（注）グリーン購入法に基づき、工事毎の特性、必要とされる強度や耐久性、コスト等に留意した上での採用を推進する。ただし、補正にて予想平均気温が5℃未満の場合は全て普通ポルトランドセメントとする。</w:t>
            </w:r>
          </w:p>
          <w:p w:rsidR="00F24805" w:rsidRPr="0034741A" w:rsidRDefault="0034741A" w:rsidP="00FC55A0">
            <w:pPr>
              <w:spacing w:afterLines="20" w:after="60" w:line="240" w:lineRule="exact"/>
              <w:jc w:val="left"/>
              <w:rPr>
                <w:szCs w:val="18"/>
              </w:rPr>
            </w:pPr>
            <w:r>
              <w:rPr>
                <w:rFonts w:hint="eastAsia"/>
                <w:szCs w:val="18"/>
              </w:rPr>
              <w:t>※</w:t>
            </w:r>
            <w:r w:rsidRPr="00CC05E3">
              <w:rPr>
                <w:rFonts w:hint="eastAsia"/>
                <w:szCs w:val="18"/>
              </w:rPr>
              <w:t>セメントの使用は、監督員の承諾による。</w:t>
            </w:r>
          </w:p>
        </w:tc>
      </w:tr>
      <w:tr w:rsidR="00F24805" w:rsidRPr="003435DD" w:rsidTr="00F24805">
        <w:trPr>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６ 骨材</w:t>
            </w:r>
          </w:p>
          <w:p w:rsidR="0034741A" w:rsidRDefault="0034741A" w:rsidP="00FC55A0">
            <w:pPr>
              <w:spacing w:line="240" w:lineRule="exact"/>
              <w:ind w:left="199" w:hanging="284"/>
              <w:jc w:val="left"/>
              <w:rPr>
                <w:rFonts w:hAnsi="Meiryo UI"/>
                <w:szCs w:val="18"/>
              </w:rPr>
            </w:pPr>
            <w:r>
              <w:rPr>
                <w:rFonts w:hAnsi="Meiryo UI" w:hint="eastAsia"/>
                <w:szCs w:val="18"/>
              </w:rPr>
              <w:t>（</w:t>
            </w:r>
            <w:hyperlink r:id="rId159" w:anchor="page=45" w:history="1">
              <w:r w:rsidRPr="002E49D7">
                <w:rPr>
                  <w:rStyle w:val="ac"/>
                  <w:rFonts w:hAnsi="Meiryo UI" w:hint="eastAsia"/>
                  <w:szCs w:val="18"/>
                </w:rPr>
                <w:t>標仕6.3.1</w:t>
              </w:r>
            </w:hyperlink>
            <w:r>
              <w:rPr>
                <w:rFonts w:hAnsi="Meiryo UI" w:hint="eastAsia"/>
                <w:szCs w:val="18"/>
              </w:rPr>
              <w:t>）</w:t>
            </w:r>
          </w:p>
        </w:tc>
        <w:tc>
          <w:tcPr>
            <w:tcW w:w="7950" w:type="dxa"/>
          </w:tcPr>
          <w:p w:rsidR="00CB4C14" w:rsidRDefault="0034741A" w:rsidP="00FC55A0">
            <w:pPr>
              <w:spacing w:line="240" w:lineRule="exact"/>
              <w:jc w:val="left"/>
            </w:pPr>
            <w:r w:rsidRPr="00CC05E3">
              <w:rPr>
                <w:rFonts w:hint="eastAsia"/>
                <w:szCs w:val="18"/>
              </w:rPr>
              <w:t>骨材の品質</w:t>
            </w:r>
            <w:r w:rsidR="00CB4C14">
              <w:rPr>
                <w:rFonts w:hint="eastAsia"/>
                <w:szCs w:val="18"/>
              </w:rPr>
              <w:t xml:space="preserve">　</w:t>
            </w:r>
            <w:hyperlink r:id="rId160" w:anchor=":~:text=%EF%BC%88%E8%A6%8F%E5%AE%9A%EF%BC%89-,%E3%83%AC%E3%83%87%E3%82%A3%E3%83%BC%E3%83%9F%E3%82%AF%E3%82%B9%E3%83%88%E3%82%B3%E3%83%B3%E3%82%AF%E3%83%AA%E3%83%BC%E3%83%88%E7%94%A8%E9%AA%A8%E6%9D%90,-A.1%C2%A0%E9%81%A9%E7%94%A8" w:history="1">
              <w:r w:rsidR="00CB4C14" w:rsidRPr="00CB4C14">
                <w:rPr>
                  <w:rStyle w:val="ac"/>
                </w:rPr>
                <w:t>JIS A 5308</w:t>
              </w:r>
            </w:hyperlink>
            <w:r w:rsidR="00CB4C14">
              <w:t>（レディーミクストコンクリート）</w:t>
            </w:r>
          </w:p>
          <w:p w:rsidR="0034741A" w:rsidRPr="00CC05E3" w:rsidRDefault="00CB4C14" w:rsidP="00FC55A0">
            <w:pPr>
              <w:spacing w:line="240" w:lineRule="exact"/>
              <w:ind w:leftChars="1250" w:left="2250"/>
              <w:jc w:val="left"/>
              <w:rPr>
                <w:szCs w:val="18"/>
              </w:rPr>
            </w:pPr>
            <w:r>
              <w:t>附属書Ａ（規定） ［レディーミクストコンクリート用骨材］</w:t>
            </w:r>
          </w:p>
          <w:p w:rsidR="0034741A" w:rsidRPr="00CC05E3" w:rsidRDefault="0034741A" w:rsidP="00FC55A0">
            <w:pPr>
              <w:spacing w:line="240" w:lineRule="exact"/>
              <w:jc w:val="left"/>
              <w:rPr>
                <w:szCs w:val="18"/>
              </w:rPr>
            </w:pPr>
            <w:r w:rsidRPr="00CC05E3">
              <w:rPr>
                <w:rFonts w:hint="eastAsia"/>
                <w:szCs w:val="18"/>
              </w:rPr>
              <w:t>アルカリシリカ反応性による区分</w:t>
            </w:r>
          </w:p>
          <w:p w:rsidR="00F24805" w:rsidRDefault="0034741A" w:rsidP="00FC55A0">
            <w:pPr>
              <w:spacing w:line="240" w:lineRule="exact"/>
              <w:jc w:val="left"/>
              <w:rPr>
                <w:szCs w:val="18"/>
              </w:rPr>
            </w:pPr>
            <w:r w:rsidRPr="00CC05E3">
              <w:rPr>
                <w:rFonts w:hint="eastAsia"/>
                <w:szCs w:val="18"/>
              </w:rPr>
              <w:t>※A　　・B</w:t>
            </w:r>
          </w:p>
          <w:p w:rsidR="0034741A" w:rsidRPr="00CC05E3" w:rsidRDefault="0034741A" w:rsidP="00FC55A0">
            <w:pPr>
              <w:spacing w:afterLines="20" w:after="60" w:line="240" w:lineRule="exact"/>
              <w:ind w:leftChars="100" w:left="180"/>
              <w:jc w:val="left"/>
              <w:rPr>
                <w:szCs w:val="18"/>
              </w:rPr>
            </w:pPr>
            <w:r>
              <w:rPr>
                <w:rFonts w:hint="eastAsia"/>
                <w:szCs w:val="18"/>
              </w:rPr>
              <w:t>※</w:t>
            </w:r>
            <w:r w:rsidRPr="00CC05E3">
              <w:rPr>
                <w:rFonts w:hint="eastAsia"/>
                <w:szCs w:val="18"/>
              </w:rPr>
              <w:t>Bの場合は、監督員の承諾を受ける。</w:t>
            </w:r>
          </w:p>
        </w:tc>
      </w:tr>
      <w:tr w:rsidR="00F24805" w:rsidRPr="003435DD" w:rsidTr="00F24805">
        <w:trPr>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７ 混和材料</w:t>
            </w:r>
          </w:p>
          <w:p w:rsidR="0034741A" w:rsidRDefault="0034741A" w:rsidP="00FC55A0">
            <w:pPr>
              <w:spacing w:line="240" w:lineRule="exact"/>
              <w:ind w:left="199" w:hanging="284"/>
              <w:jc w:val="left"/>
              <w:rPr>
                <w:rFonts w:hAnsi="Meiryo UI"/>
                <w:szCs w:val="18"/>
              </w:rPr>
            </w:pPr>
            <w:r>
              <w:rPr>
                <w:rFonts w:hAnsi="Meiryo UI" w:hint="eastAsia"/>
                <w:szCs w:val="18"/>
              </w:rPr>
              <w:t>（</w:t>
            </w:r>
            <w:hyperlink r:id="rId161" w:anchor="page=46" w:history="1">
              <w:r w:rsidRPr="002E49D7">
                <w:rPr>
                  <w:rStyle w:val="ac"/>
                  <w:rFonts w:hAnsi="Meiryo UI" w:hint="eastAsia"/>
                  <w:szCs w:val="18"/>
                </w:rPr>
                <w:t>標仕6.3.1</w:t>
              </w:r>
            </w:hyperlink>
            <w:r>
              <w:rPr>
                <w:rFonts w:hAnsi="Meiryo UI" w:hint="eastAsia"/>
                <w:szCs w:val="18"/>
              </w:rPr>
              <w:t>）</w:t>
            </w:r>
          </w:p>
        </w:tc>
        <w:tc>
          <w:tcPr>
            <w:tcW w:w="7950" w:type="dxa"/>
          </w:tcPr>
          <w:p w:rsidR="0034741A" w:rsidRPr="00CC05E3" w:rsidRDefault="0034741A" w:rsidP="00FC55A0">
            <w:pPr>
              <w:spacing w:line="240" w:lineRule="exact"/>
              <w:jc w:val="left"/>
              <w:rPr>
                <w:szCs w:val="18"/>
              </w:rPr>
            </w:pPr>
            <w:r w:rsidRPr="00CC05E3">
              <w:rPr>
                <w:rFonts w:hint="eastAsia"/>
                <w:szCs w:val="18"/>
              </w:rPr>
              <w:t>混和剤</w:t>
            </w:r>
          </w:p>
          <w:p w:rsidR="0034741A" w:rsidRPr="00CC05E3" w:rsidRDefault="0034741A" w:rsidP="00FC55A0">
            <w:pPr>
              <w:spacing w:line="240" w:lineRule="exact"/>
              <w:ind w:firstLineChars="100" w:firstLine="180"/>
              <w:jc w:val="left"/>
              <w:rPr>
                <w:szCs w:val="18"/>
              </w:rPr>
            </w:pPr>
            <w:r w:rsidRPr="00CC05E3">
              <w:rPr>
                <w:rFonts w:hint="eastAsia"/>
                <w:szCs w:val="18"/>
              </w:rPr>
              <w:t>・AE剤　　　　　　　　・AE減水剤</w:t>
            </w:r>
          </w:p>
          <w:p w:rsidR="0034741A" w:rsidRPr="00CC05E3" w:rsidRDefault="0034741A" w:rsidP="00FC55A0">
            <w:pPr>
              <w:spacing w:line="240" w:lineRule="exact"/>
              <w:ind w:firstLineChars="100" w:firstLine="180"/>
              <w:jc w:val="left"/>
              <w:rPr>
                <w:szCs w:val="18"/>
              </w:rPr>
            </w:pPr>
            <w:r w:rsidRPr="00CC05E3">
              <w:rPr>
                <w:rFonts w:hint="eastAsia"/>
                <w:szCs w:val="18"/>
              </w:rPr>
              <w:t>・高性能AE減水剤　　　・</w:t>
            </w:r>
          </w:p>
          <w:p w:rsidR="0034741A" w:rsidRDefault="0034741A" w:rsidP="00FC55A0">
            <w:pPr>
              <w:spacing w:line="240" w:lineRule="exact"/>
              <w:ind w:leftChars="100" w:left="180"/>
              <w:jc w:val="left"/>
              <w:rPr>
                <w:szCs w:val="18"/>
              </w:rPr>
            </w:pPr>
            <w:r>
              <w:rPr>
                <w:rFonts w:hint="eastAsia"/>
                <w:szCs w:val="18"/>
              </w:rPr>
              <w:t>※</w:t>
            </w:r>
            <w:r w:rsidR="00C647BD" w:rsidRPr="00CC05E3">
              <w:rPr>
                <w:rFonts w:hint="eastAsia"/>
                <w:szCs w:val="18"/>
              </w:rPr>
              <w:t>JIS A 6204</w:t>
            </w:r>
            <w:r w:rsidR="00CB4C14">
              <w:rPr>
                <w:rFonts w:hint="eastAsia"/>
                <w:szCs w:val="18"/>
              </w:rPr>
              <w:t>（</w:t>
            </w:r>
            <w:r w:rsidR="00CB4C14">
              <w:t>コンクリート用化学混和剤</w:t>
            </w:r>
            <w:r w:rsidR="00CB4C14">
              <w:rPr>
                <w:rFonts w:hint="eastAsia"/>
                <w:szCs w:val="18"/>
              </w:rPr>
              <w:t>）</w:t>
            </w:r>
            <w:r w:rsidR="00C647BD" w:rsidRPr="00CC05E3">
              <w:rPr>
                <w:rFonts w:hint="eastAsia"/>
                <w:szCs w:val="18"/>
              </w:rPr>
              <w:t>による。</w:t>
            </w:r>
          </w:p>
          <w:p w:rsidR="0034741A" w:rsidRPr="00CC05E3" w:rsidRDefault="0034741A" w:rsidP="00FC55A0">
            <w:pPr>
              <w:spacing w:line="240" w:lineRule="exact"/>
              <w:jc w:val="left"/>
              <w:rPr>
                <w:szCs w:val="18"/>
              </w:rPr>
            </w:pPr>
            <w:r w:rsidRPr="00CC05E3">
              <w:rPr>
                <w:rFonts w:hint="eastAsia"/>
                <w:szCs w:val="18"/>
              </w:rPr>
              <w:t xml:space="preserve">混和材 　</w:t>
            </w:r>
          </w:p>
          <w:p w:rsidR="00F24805" w:rsidRPr="0034741A" w:rsidRDefault="0034741A" w:rsidP="00FC55A0">
            <w:pPr>
              <w:spacing w:afterLines="20" w:after="60" w:line="240" w:lineRule="exact"/>
              <w:ind w:leftChars="100" w:left="180"/>
              <w:jc w:val="left"/>
              <w:rPr>
                <w:szCs w:val="18"/>
              </w:rPr>
            </w:pPr>
            <w:r w:rsidRPr="00CC05E3">
              <w:rPr>
                <w:rFonts w:hint="eastAsia"/>
                <w:szCs w:val="18"/>
              </w:rPr>
              <w:t>・フライアッシュ（・I種　・II種　・IV種）</w:t>
            </w:r>
          </w:p>
        </w:tc>
      </w:tr>
      <w:tr w:rsidR="00F24805" w:rsidRPr="003435DD" w:rsidTr="002E49D7">
        <w:trPr>
          <w:trHeight w:val="1938"/>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lastRenderedPageBreak/>
              <w:t>８ コンクリートの調合</w:t>
            </w:r>
          </w:p>
          <w:p w:rsidR="00C647BD" w:rsidRDefault="00C647BD" w:rsidP="00FC55A0">
            <w:pPr>
              <w:spacing w:line="240" w:lineRule="exact"/>
              <w:ind w:left="199" w:hanging="284"/>
              <w:jc w:val="left"/>
              <w:rPr>
                <w:rFonts w:hAnsi="Meiryo UI"/>
                <w:szCs w:val="18"/>
              </w:rPr>
            </w:pPr>
            <w:r>
              <w:rPr>
                <w:rFonts w:hAnsi="Meiryo UI" w:hint="eastAsia"/>
                <w:szCs w:val="18"/>
              </w:rPr>
              <w:t>（</w:t>
            </w:r>
            <w:hyperlink r:id="rId162" w:anchor="page=47" w:history="1">
              <w:r w:rsidRPr="00A112FF">
                <w:rPr>
                  <w:rStyle w:val="ac"/>
                  <w:rFonts w:hAnsi="Meiryo UI" w:hint="eastAsia"/>
                  <w:szCs w:val="18"/>
                </w:rPr>
                <w:t>標仕6.3.2</w:t>
              </w:r>
            </w:hyperlink>
            <w:r>
              <w:rPr>
                <w:rFonts w:hAnsi="Meiryo UI" w:hint="eastAsia"/>
                <w:szCs w:val="18"/>
              </w:rPr>
              <w:t>）</w:t>
            </w:r>
          </w:p>
        </w:tc>
        <w:tc>
          <w:tcPr>
            <w:tcW w:w="7950" w:type="dxa"/>
          </w:tcPr>
          <w:p w:rsidR="00C647BD" w:rsidRPr="00CC05E3" w:rsidRDefault="00C647BD" w:rsidP="00FC55A0">
            <w:pPr>
              <w:spacing w:line="240" w:lineRule="exact"/>
              <w:jc w:val="left"/>
              <w:rPr>
                <w:szCs w:val="18"/>
              </w:rPr>
            </w:pPr>
            <w:r w:rsidRPr="00CC05E3">
              <w:rPr>
                <w:rFonts w:hint="eastAsia"/>
                <w:szCs w:val="18"/>
              </w:rPr>
              <w:t>普通コンクリートの調合</w:t>
            </w:r>
          </w:p>
          <w:p w:rsidR="00C647BD" w:rsidRPr="00CC05E3" w:rsidRDefault="00C647BD" w:rsidP="00FC55A0">
            <w:pPr>
              <w:spacing w:line="240" w:lineRule="exact"/>
              <w:jc w:val="left"/>
              <w:rPr>
                <w:szCs w:val="18"/>
              </w:rPr>
            </w:pPr>
            <w:r w:rsidRPr="00CC05E3">
              <w:rPr>
                <w:rFonts w:hint="eastAsia"/>
                <w:szCs w:val="18"/>
              </w:rPr>
              <w:t xml:space="preserve">　・ </w:t>
            </w:r>
          </w:p>
          <w:p w:rsidR="00C647BD" w:rsidRPr="00CC05E3" w:rsidRDefault="00C647BD" w:rsidP="00FC55A0">
            <w:pPr>
              <w:spacing w:line="240" w:lineRule="exact"/>
              <w:jc w:val="left"/>
              <w:rPr>
                <w:szCs w:val="18"/>
              </w:rPr>
            </w:pPr>
            <w:r w:rsidRPr="00CC05E3">
              <w:rPr>
                <w:rFonts w:hint="eastAsia"/>
                <w:szCs w:val="18"/>
              </w:rPr>
              <w:t>軽量コンクリートの調合</w:t>
            </w:r>
          </w:p>
          <w:tbl>
            <w:tblPr>
              <w:tblStyle w:val="a3"/>
              <w:tblW w:w="6202" w:type="dxa"/>
              <w:tblInd w:w="210" w:type="dxa"/>
              <w:tblLayout w:type="fixed"/>
              <w:tblLook w:val="04A0" w:firstRow="1" w:lastRow="0" w:firstColumn="1" w:lastColumn="0" w:noHBand="0" w:noVBand="1"/>
            </w:tblPr>
            <w:tblGrid>
              <w:gridCol w:w="420"/>
              <w:gridCol w:w="688"/>
              <w:gridCol w:w="2478"/>
              <w:gridCol w:w="2616"/>
            </w:tblGrid>
            <w:tr w:rsidR="00C647BD" w:rsidRPr="00CC05E3" w:rsidTr="009C7160">
              <w:trPr>
                <w:trHeight w:val="484"/>
              </w:trPr>
              <w:tc>
                <w:tcPr>
                  <w:tcW w:w="420" w:type="dxa"/>
                  <w:tcBorders>
                    <w:left w:val="nil"/>
                  </w:tcBorders>
                  <w:shd w:val="clear" w:color="auto" w:fill="D0CECE" w:themeFill="background2" w:themeFillShade="E6"/>
                  <w:vAlign w:val="center"/>
                </w:tcPr>
                <w:p w:rsidR="00C647BD" w:rsidRPr="00CC05E3" w:rsidRDefault="00C647BD" w:rsidP="00FC55A0">
                  <w:pPr>
                    <w:spacing w:line="240" w:lineRule="exact"/>
                    <w:jc w:val="center"/>
                    <w:rPr>
                      <w:szCs w:val="18"/>
                    </w:rPr>
                  </w:pPr>
                </w:p>
              </w:tc>
              <w:tc>
                <w:tcPr>
                  <w:tcW w:w="688" w:type="dxa"/>
                  <w:shd w:val="clear" w:color="auto" w:fill="D0CECE" w:themeFill="background2" w:themeFillShade="E6"/>
                  <w:vAlign w:val="center"/>
                </w:tcPr>
                <w:p w:rsidR="00C647BD" w:rsidRPr="00CC05E3" w:rsidRDefault="00C647BD" w:rsidP="00FC55A0">
                  <w:pPr>
                    <w:spacing w:line="240" w:lineRule="exact"/>
                    <w:jc w:val="center"/>
                    <w:rPr>
                      <w:szCs w:val="18"/>
                    </w:rPr>
                  </w:pPr>
                  <w:r w:rsidRPr="00CC05E3">
                    <w:rPr>
                      <w:rFonts w:hint="eastAsia"/>
                      <w:szCs w:val="18"/>
                    </w:rPr>
                    <w:t>種別</w:t>
                  </w:r>
                </w:p>
              </w:tc>
              <w:tc>
                <w:tcPr>
                  <w:tcW w:w="2478" w:type="dxa"/>
                  <w:shd w:val="clear" w:color="auto" w:fill="D0CECE" w:themeFill="background2" w:themeFillShade="E6"/>
                  <w:vAlign w:val="center"/>
                </w:tcPr>
                <w:p w:rsidR="00C647BD" w:rsidRPr="00CC05E3" w:rsidRDefault="00C647BD" w:rsidP="00FC55A0">
                  <w:pPr>
                    <w:spacing w:line="240" w:lineRule="exact"/>
                    <w:jc w:val="center"/>
                    <w:rPr>
                      <w:szCs w:val="18"/>
                    </w:rPr>
                  </w:pPr>
                  <w:r w:rsidRPr="00CC05E3">
                    <w:rPr>
                      <w:rFonts w:hint="eastAsia"/>
                      <w:szCs w:val="18"/>
                    </w:rPr>
                    <w:t>所要気乾単位容積重量</w:t>
                  </w:r>
                </w:p>
                <w:p w:rsidR="00C647BD" w:rsidRPr="00CC05E3" w:rsidRDefault="00C647BD" w:rsidP="00FC55A0">
                  <w:pPr>
                    <w:spacing w:line="240" w:lineRule="exact"/>
                    <w:jc w:val="center"/>
                    <w:rPr>
                      <w:szCs w:val="18"/>
                    </w:rPr>
                  </w:pPr>
                  <w:r w:rsidRPr="00CC05E3">
                    <w:rPr>
                      <w:rFonts w:hint="eastAsia"/>
                      <w:szCs w:val="18"/>
                    </w:rPr>
                    <w:t>（ton／m</w:t>
                  </w:r>
                  <w:r w:rsidRPr="00CC05E3">
                    <w:rPr>
                      <w:rFonts w:hint="eastAsia"/>
                      <w:szCs w:val="18"/>
                      <w:vertAlign w:val="superscript"/>
                    </w:rPr>
                    <w:t>3</w:t>
                  </w:r>
                  <w:r w:rsidRPr="00CC05E3">
                    <w:rPr>
                      <w:rFonts w:hint="eastAsia"/>
                      <w:szCs w:val="18"/>
                    </w:rPr>
                    <w:t xml:space="preserve"> ）</w:t>
                  </w:r>
                </w:p>
              </w:tc>
              <w:tc>
                <w:tcPr>
                  <w:tcW w:w="2616" w:type="dxa"/>
                  <w:tcBorders>
                    <w:right w:val="nil"/>
                  </w:tcBorders>
                  <w:shd w:val="clear" w:color="auto" w:fill="D0CECE" w:themeFill="background2" w:themeFillShade="E6"/>
                  <w:vAlign w:val="center"/>
                </w:tcPr>
                <w:p w:rsidR="00C647BD" w:rsidRPr="00CC05E3" w:rsidRDefault="00C647BD" w:rsidP="00FC55A0">
                  <w:pPr>
                    <w:spacing w:line="240" w:lineRule="exact"/>
                    <w:jc w:val="center"/>
                    <w:rPr>
                      <w:szCs w:val="18"/>
                    </w:rPr>
                  </w:pPr>
                  <w:r w:rsidRPr="00CC05E3">
                    <w:rPr>
                      <w:rFonts w:hint="eastAsia"/>
                      <w:szCs w:val="18"/>
                    </w:rPr>
                    <w:t>適　用　箇　所</w:t>
                  </w:r>
                </w:p>
              </w:tc>
            </w:tr>
            <w:tr w:rsidR="00C647BD" w:rsidRPr="00CC05E3" w:rsidTr="00C647BD">
              <w:trPr>
                <w:trHeight w:val="230"/>
              </w:trPr>
              <w:tc>
                <w:tcPr>
                  <w:tcW w:w="420" w:type="dxa"/>
                  <w:tcBorders>
                    <w:left w:val="nil"/>
                  </w:tcBorders>
                  <w:vAlign w:val="center"/>
                </w:tcPr>
                <w:p w:rsidR="00C647BD" w:rsidRPr="00CC05E3" w:rsidRDefault="00C647BD" w:rsidP="00FC55A0">
                  <w:pPr>
                    <w:spacing w:line="240" w:lineRule="exact"/>
                    <w:jc w:val="center"/>
                    <w:rPr>
                      <w:szCs w:val="18"/>
                    </w:rPr>
                  </w:pPr>
                  <w:r w:rsidRPr="00CC05E3">
                    <w:rPr>
                      <w:rFonts w:hint="eastAsia"/>
                      <w:szCs w:val="18"/>
                    </w:rPr>
                    <w:t>・</w:t>
                  </w:r>
                </w:p>
              </w:tc>
              <w:tc>
                <w:tcPr>
                  <w:tcW w:w="688" w:type="dxa"/>
                  <w:vAlign w:val="center"/>
                </w:tcPr>
                <w:p w:rsidR="00C647BD" w:rsidRPr="00CC05E3" w:rsidRDefault="00C647BD" w:rsidP="00FC55A0">
                  <w:pPr>
                    <w:spacing w:line="240" w:lineRule="exact"/>
                    <w:jc w:val="center"/>
                    <w:rPr>
                      <w:szCs w:val="18"/>
                    </w:rPr>
                  </w:pPr>
                  <w:r w:rsidRPr="00CC05E3">
                    <w:rPr>
                      <w:rFonts w:hint="eastAsia"/>
                      <w:szCs w:val="18"/>
                    </w:rPr>
                    <w:t>1種</w:t>
                  </w:r>
                </w:p>
              </w:tc>
              <w:tc>
                <w:tcPr>
                  <w:tcW w:w="2478" w:type="dxa"/>
                  <w:vAlign w:val="center"/>
                </w:tcPr>
                <w:p w:rsidR="00C647BD" w:rsidRPr="00CC05E3" w:rsidRDefault="00C647BD" w:rsidP="00FC55A0">
                  <w:pPr>
                    <w:spacing w:line="240" w:lineRule="exact"/>
                    <w:jc w:val="center"/>
                    <w:rPr>
                      <w:szCs w:val="18"/>
                    </w:rPr>
                  </w:pPr>
                  <w:r w:rsidRPr="00CC05E3">
                    <w:rPr>
                      <w:rFonts w:hint="eastAsia"/>
                      <w:szCs w:val="18"/>
                    </w:rPr>
                    <w:t>1.85</w:t>
                  </w:r>
                </w:p>
              </w:tc>
              <w:tc>
                <w:tcPr>
                  <w:tcW w:w="2616" w:type="dxa"/>
                  <w:tcBorders>
                    <w:right w:val="nil"/>
                  </w:tcBorders>
                  <w:vAlign w:val="center"/>
                </w:tcPr>
                <w:p w:rsidR="00C647BD" w:rsidRPr="00CC05E3" w:rsidRDefault="00C647BD" w:rsidP="00FC55A0">
                  <w:pPr>
                    <w:spacing w:line="240" w:lineRule="exact"/>
                    <w:jc w:val="center"/>
                    <w:rPr>
                      <w:szCs w:val="18"/>
                    </w:rPr>
                  </w:pPr>
                </w:p>
              </w:tc>
            </w:tr>
            <w:tr w:rsidR="00C647BD" w:rsidRPr="00CC05E3" w:rsidTr="00C647BD">
              <w:trPr>
                <w:trHeight w:val="253"/>
              </w:trPr>
              <w:tc>
                <w:tcPr>
                  <w:tcW w:w="420" w:type="dxa"/>
                  <w:tcBorders>
                    <w:left w:val="nil"/>
                  </w:tcBorders>
                  <w:vAlign w:val="center"/>
                </w:tcPr>
                <w:p w:rsidR="00C647BD" w:rsidRPr="00CC05E3" w:rsidRDefault="00C647BD" w:rsidP="00FC55A0">
                  <w:pPr>
                    <w:spacing w:line="240" w:lineRule="exact"/>
                    <w:jc w:val="center"/>
                    <w:rPr>
                      <w:szCs w:val="18"/>
                    </w:rPr>
                  </w:pPr>
                  <w:r w:rsidRPr="00CC05E3">
                    <w:rPr>
                      <w:rFonts w:hint="eastAsia"/>
                      <w:szCs w:val="18"/>
                    </w:rPr>
                    <w:t>・</w:t>
                  </w:r>
                </w:p>
              </w:tc>
              <w:tc>
                <w:tcPr>
                  <w:tcW w:w="688" w:type="dxa"/>
                  <w:vAlign w:val="center"/>
                </w:tcPr>
                <w:p w:rsidR="00C647BD" w:rsidRPr="00CC05E3" w:rsidRDefault="00C647BD" w:rsidP="00FC55A0">
                  <w:pPr>
                    <w:spacing w:line="240" w:lineRule="exact"/>
                    <w:jc w:val="center"/>
                    <w:rPr>
                      <w:szCs w:val="18"/>
                    </w:rPr>
                  </w:pPr>
                </w:p>
              </w:tc>
              <w:tc>
                <w:tcPr>
                  <w:tcW w:w="2478" w:type="dxa"/>
                  <w:vAlign w:val="center"/>
                </w:tcPr>
                <w:p w:rsidR="00C647BD" w:rsidRPr="00CC05E3" w:rsidRDefault="00C647BD" w:rsidP="00FC55A0">
                  <w:pPr>
                    <w:spacing w:line="240" w:lineRule="exact"/>
                    <w:jc w:val="center"/>
                    <w:rPr>
                      <w:szCs w:val="18"/>
                    </w:rPr>
                  </w:pPr>
                </w:p>
              </w:tc>
              <w:tc>
                <w:tcPr>
                  <w:tcW w:w="2616" w:type="dxa"/>
                  <w:tcBorders>
                    <w:right w:val="nil"/>
                  </w:tcBorders>
                  <w:vAlign w:val="center"/>
                </w:tcPr>
                <w:p w:rsidR="00C647BD" w:rsidRPr="00CC05E3" w:rsidRDefault="00C647BD" w:rsidP="00FC55A0">
                  <w:pPr>
                    <w:spacing w:line="240" w:lineRule="exact"/>
                    <w:jc w:val="center"/>
                    <w:rPr>
                      <w:szCs w:val="18"/>
                    </w:rPr>
                  </w:pPr>
                </w:p>
              </w:tc>
            </w:tr>
          </w:tbl>
          <w:p w:rsidR="00F24805" w:rsidRPr="00CC05E3" w:rsidRDefault="00F24805" w:rsidP="00FC55A0">
            <w:pPr>
              <w:spacing w:line="240" w:lineRule="exact"/>
              <w:jc w:val="left"/>
              <w:rPr>
                <w:szCs w:val="18"/>
              </w:rPr>
            </w:pPr>
          </w:p>
        </w:tc>
      </w:tr>
      <w:tr w:rsidR="00F24805" w:rsidRPr="003435DD" w:rsidTr="00F24805">
        <w:trPr>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９ 構造体強度の補正</w:t>
            </w:r>
          </w:p>
          <w:p w:rsidR="00C647BD" w:rsidRDefault="00C647BD" w:rsidP="00FC55A0">
            <w:pPr>
              <w:spacing w:line="240" w:lineRule="exact"/>
              <w:ind w:left="199" w:hanging="284"/>
              <w:jc w:val="left"/>
              <w:rPr>
                <w:rFonts w:hAnsi="Meiryo UI"/>
                <w:szCs w:val="18"/>
              </w:rPr>
            </w:pPr>
            <w:r>
              <w:rPr>
                <w:rFonts w:hAnsi="Meiryo UI" w:hint="eastAsia"/>
                <w:szCs w:val="18"/>
              </w:rPr>
              <w:t>（</w:t>
            </w:r>
            <w:hyperlink r:id="rId163" w:anchor="page=48" w:history="1">
              <w:r w:rsidRPr="00A112FF">
                <w:rPr>
                  <w:rStyle w:val="ac"/>
                  <w:rFonts w:hAnsi="Meiryo UI" w:hint="eastAsia"/>
                  <w:szCs w:val="18"/>
                </w:rPr>
                <w:t>標仕6.3.2</w:t>
              </w:r>
            </w:hyperlink>
            <w:r>
              <w:rPr>
                <w:rFonts w:hAnsi="Meiryo UI" w:hint="eastAsia"/>
                <w:szCs w:val="18"/>
              </w:rPr>
              <w:t>）</w:t>
            </w:r>
          </w:p>
          <w:p w:rsidR="00C647BD" w:rsidRDefault="00C647BD" w:rsidP="00FC55A0">
            <w:pPr>
              <w:spacing w:line="240" w:lineRule="exact"/>
              <w:ind w:left="199" w:hanging="284"/>
              <w:jc w:val="left"/>
              <w:rPr>
                <w:rFonts w:hAnsi="Meiryo UI"/>
                <w:szCs w:val="18"/>
              </w:rPr>
            </w:pPr>
            <w:r>
              <w:rPr>
                <w:rFonts w:hAnsi="Meiryo UI" w:hint="eastAsia"/>
                <w:szCs w:val="18"/>
              </w:rPr>
              <w:t>（</w:t>
            </w:r>
            <w:hyperlink r:id="rId164" w:anchor="予想平均気温" w:history="1">
              <w:r w:rsidRPr="00A112FF">
                <w:rPr>
                  <w:rStyle w:val="ac"/>
                  <w:rFonts w:hAnsi="Meiryo UI" w:hint="eastAsia"/>
                  <w:szCs w:val="18"/>
                </w:rPr>
                <w:t>補足6.16.1</w:t>
              </w:r>
            </w:hyperlink>
            <w:r>
              <w:rPr>
                <w:rFonts w:hAnsi="Meiryo UI" w:hint="eastAsia"/>
                <w:szCs w:val="18"/>
              </w:rPr>
              <w:t>）</w:t>
            </w:r>
          </w:p>
        </w:tc>
        <w:tc>
          <w:tcPr>
            <w:tcW w:w="7950" w:type="dxa"/>
          </w:tcPr>
          <w:p w:rsidR="00F24805" w:rsidRPr="00C647BD" w:rsidRDefault="00C647BD" w:rsidP="00FC55A0">
            <w:pPr>
              <w:spacing w:line="240" w:lineRule="exact"/>
              <w:jc w:val="left"/>
              <w:rPr>
                <w:szCs w:val="18"/>
              </w:rPr>
            </w:pPr>
            <w:r w:rsidRPr="00CC05E3">
              <w:rPr>
                <w:rFonts w:hint="eastAsia"/>
                <w:szCs w:val="18"/>
              </w:rPr>
              <w:t>※</w:t>
            </w:r>
            <w:hyperlink r:id="rId165" w:anchor="page=48" w:history="1">
              <w:r w:rsidRPr="00A112FF">
                <w:rPr>
                  <w:rStyle w:val="ac"/>
                  <w:rFonts w:hint="eastAsia"/>
                  <w:szCs w:val="18"/>
                </w:rPr>
                <w:t>標準仕様書表6.3.2</w:t>
              </w:r>
            </w:hyperlink>
            <w:r w:rsidRPr="00CC05E3">
              <w:rPr>
                <w:rFonts w:hint="eastAsia"/>
                <w:szCs w:val="18"/>
              </w:rPr>
              <w:t>及び</w:t>
            </w:r>
            <w:hyperlink r:id="rId166" w:anchor="予想平均気温" w:history="1">
              <w:r w:rsidRPr="00A112FF">
                <w:rPr>
                  <w:rStyle w:val="ac"/>
                  <w:rFonts w:hint="eastAsia"/>
                  <w:szCs w:val="18"/>
                </w:rPr>
                <w:t>補足標準仕様書</w:t>
              </w:r>
              <w:r w:rsidR="00A14160" w:rsidRPr="00A112FF">
                <w:rPr>
                  <w:rStyle w:val="ac"/>
                  <w:rFonts w:hint="eastAsia"/>
                  <w:szCs w:val="18"/>
                </w:rPr>
                <w:t xml:space="preserve"> </w:t>
              </w:r>
              <w:r w:rsidRPr="00A112FF">
                <w:rPr>
                  <w:rStyle w:val="ac"/>
                  <w:rFonts w:hint="eastAsia"/>
                  <w:szCs w:val="18"/>
                </w:rPr>
                <w:t>表6.16.1</w:t>
              </w:r>
            </w:hyperlink>
            <w:r w:rsidRPr="00CC05E3">
              <w:rPr>
                <w:rFonts w:hint="eastAsia"/>
                <w:szCs w:val="18"/>
              </w:rPr>
              <w:t xml:space="preserve">による（　　　</w:t>
            </w:r>
            <w:r w:rsidR="00A14160">
              <w:rPr>
                <w:rFonts w:hint="eastAsia"/>
                <w:szCs w:val="18"/>
              </w:rPr>
              <w:t xml:space="preserve">　　　</w:t>
            </w:r>
            <w:r w:rsidRPr="00CC05E3">
              <w:rPr>
                <w:rFonts w:hint="eastAsia"/>
                <w:szCs w:val="18"/>
              </w:rPr>
              <w:t>）地域</w:t>
            </w:r>
          </w:p>
        </w:tc>
      </w:tr>
      <w:tr w:rsidR="00F24805" w:rsidRPr="003435DD" w:rsidTr="00F24805">
        <w:trPr>
          <w:jc w:val="right"/>
        </w:trPr>
        <w:tc>
          <w:tcPr>
            <w:tcW w:w="1826" w:type="dxa"/>
          </w:tcPr>
          <w:p w:rsidR="00F24805" w:rsidRDefault="00C647BD" w:rsidP="00FC55A0">
            <w:pPr>
              <w:spacing w:line="240" w:lineRule="exact"/>
              <w:ind w:left="199" w:hanging="284"/>
              <w:jc w:val="left"/>
              <w:rPr>
                <w:rFonts w:hAnsi="Meiryo UI"/>
                <w:szCs w:val="18"/>
              </w:rPr>
            </w:pPr>
            <w:r>
              <w:rPr>
                <w:rFonts w:hAnsi="Meiryo UI" w:hint="eastAsia"/>
                <w:szCs w:val="18"/>
              </w:rPr>
              <w:t>10</w:t>
            </w:r>
            <w:r w:rsidR="00572D8C">
              <w:rPr>
                <w:rFonts w:hAnsi="Meiryo UI" w:hint="eastAsia"/>
                <w:szCs w:val="18"/>
              </w:rPr>
              <w:t xml:space="preserve"> コンクリートの打込み</w:t>
            </w:r>
          </w:p>
          <w:p w:rsidR="00572D8C" w:rsidRPr="00C647BD" w:rsidRDefault="00572D8C" w:rsidP="00FC55A0">
            <w:pPr>
              <w:spacing w:line="240" w:lineRule="exact"/>
              <w:ind w:left="199" w:hanging="284"/>
              <w:jc w:val="left"/>
              <w:rPr>
                <w:rFonts w:hAnsi="Meiryo UI"/>
                <w:szCs w:val="18"/>
              </w:rPr>
            </w:pPr>
            <w:r>
              <w:rPr>
                <w:rFonts w:hAnsi="Meiryo UI" w:hint="eastAsia"/>
                <w:szCs w:val="18"/>
              </w:rPr>
              <w:t>（</w:t>
            </w:r>
            <w:hyperlink r:id="rId167" w:anchor="page=51" w:history="1">
              <w:r w:rsidRPr="00A112FF">
                <w:rPr>
                  <w:rStyle w:val="ac"/>
                  <w:rFonts w:hAnsi="Meiryo UI" w:hint="eastAsia"/>
                  <w:szCs w:val="18"/>
                </w:rPr>
                <w:t>標仕6.6.3</w:t>
              </w:r>
            </w:hyperlink>
            <w:r>
              <w:rPr>
                <w:rFonts w:hAnsi="Meiryo UI" w:hint="eastAsia"/>
                <w:szCs w:val="18"/>
              </w:rPr>
              <w:t>）</w:t>
            </w:r>
          </w:p>
        </w:tc>
        <w:tc>
          <w:tcPr>
            <w:tcW w:w="7950" w:type="dxa"/>
          </w:tcPr>
          <w:p w:rsidR="00F24805" w:rsidRDefault="00572D8C" w:rsidP="00FC55A0">
            <w:pPr>
              <w:spacing w:line="240" w:lineRule="exact"/>
              <w:jc w:val="left"/>
              <w:rPr>
                <w:szCs w:val="18"/>
              </w:rPr>
            </w:pPr>
            <w:r w:rsidRPr="00CC05E3">
              <w:rPr>
                <w:rFonts w:hint="eastAsia"/>
                <w:szCs w:val="18"/>
              </w:rPr>
              <w:t>※レディーミクストコンクリートの同一打設区画への混入打設は行わない</w:t>
            </w:r>
          </w:p>
          <w:p w:rsidR="00572D8C" w:rsidRPr="00572D8C" w:rsidRDefault="00572D8C" w:rsidP="00FC55A0">
            <w:pPr>
              <w:spacing w:line="240" w:lineRule="exact"/>
              <w:ind w:leftChars="100" w:left="180"/>
              <w:jc w:val="left"/>
              <w:rPr>
                <w:szCs w:val="18"/>
              </w:rPr>
            </w:pPr>
            <w:r>
              <w:rPr>
                <w:rFonts w:hint="eastAsia"/>
                <w:szCs w:val="18"/>
              </w:rPr>
              <w:t>なお、</w:t>
            </w:r>
            <w:r w:rsidRPr="00CC05E3">
              <w:rPr>
                <w:rFonts w:hint="eastAsia"/>
                <w:szCs w:val="18"/>
              </w:rPr>
              <w:t>同一打設区画とは</w:t>
            </w:r>
            <w:hyperlink r:id="rId168" w:anchor="page=51" w:history="1">
              <w:r w:rsidRPr="00A112FF">
                <w:rPr>
                  <w:rStyle w:val="ac"/>
                  <w:rFonts w:hint="eastAsia"/>
                  <w:szCs w:val="18"/>
                </w:rPr>
                <w:t>標準仕様書6.6.3</w:t>
              </w:r>
            </w:hyperlink>
            <w:r w:rsidRPr="00CC05E3">
              <w:rPr>
                <w:rFonts w:hint="eastAsia"/>
                <w:szCs w:val="18"/>
              </w:rPr>
              <w:t>によって定められる打込み区画の一つとする。</w:t>
            </w:r>
          </w:p>
        </w:tc>
      </w:tr>
      <w:tr w:rsidR="00F24805" w:rsidRPr="003435DD" w:rsidTr="00F24805">
        <w:trPr>
          <w:jc w:val="right"/>
        </w:trPr>
        <w:tc>
          <w:tcPr>
            <w:tcW w:w="1826" w:type="dxa"/>
          </w:tcPr>
          <w:p w:rsidR="00F24805" w:rsidRDefault="00E24A88" w:rsidP="00FC55A0">
            <w:pPr>
              <w:spacing w:line="240" w:lineRule="exact"/>
              <w:ind w:left="199" w:hanging="284"/>
              <w:jc w:val="left"/>
              <w:rPr>
                <w:rFonts w:hAnsi="Meiryo UI"/>
                <w:szCs w:val="18"/>
              </w:rPr>
            </w:pPr>
            <w:r>
              <w:rPr>
                <w:rFonts w:hAnsi="Meiryo UI" w:hint="eastAsia"/>
                <w:szCs w:val="18"/>
              </w:rPr>
              <w:t>11 試験</w:t>
            </w:r>
          </w:p>
          <w:p w:rsidR="00B33439" w:rsidRDefault="00B33439" w:rsidP="00FC55A0">
            <w:pPr>
              <w:spacing w:line="240" w:lineRule="exact"/>
              <w:ind w:left="199" w:hanging="284"/>
              <w:jc w:val="left"/>
              <w:rPr>
                <w:rFonts w:hAnsi="Meiryo UI"/>
                <w:szCs w:val="18"/>
              </w:rPr>
            </w:pPr>
            <w:r>
              <w:rPr>
                <w:rFonts w:hAnsi="Meiryo UI" w:hint="eastAsia"/>
                <w:szCs w:val="18"/>
              </w:rPr>
              <w:t>（</w:t>
            </w:r>
            <w:hyperlink r:id="rId169" w:anchor="page=57" w:history="1">
              <w:r w:rsidRPr="00A112FF">
                <w:rPr>
                  <w:rStyle w:val="ac"/>
                  <w:rFonts w:hAnsi="Meiryo UI" w:hint="eastAsia"/>
                  <w:szCs w:val="18"/>
                </w:rPr>
                <w:t>標仕6.9.2</w:t>
              </w:r>
            </w:hyperlink>
            <w:r>
              <w:rPr>
                <w:rFonts w:hAnsi="Meiryo UI" w:hint="eastAsia"/>
                <w:szCs w:val="18"/>
              </w:rPr>
              <w:t>）</w:t>
            </w:r>
          </w:p>
          <w:p w:rsidR="00B33439" w:rsidRDefault="00B33439" w:rsidP="00FC55A0">
            <w:pPr>
              <w:spacing w:line="240" w:lineRule="exact"/>
              <w:ind w:left="199" w:hanging="284"/>
              <w:jc w:val="left"/>
              <w:rPr>
                <w:rFonts w:hAnsi="Meiryo UI"/>
                <w:szCs w:val="18"/>
              </w:rPr>
            </w:pPr>
            <w:r>
              <w:rPr>
                <w:rFonts w:hAnsi="Meiryo UI" w:hint="eastAsia"/>
                <w:szCs w:val="18"/>
              </w:rPr>
              <w:t>（</w:t>
            </w:r>
            <w:hyperlink r:id="rId170" w:anchor="page=58" w:history="1">
              <w:r w:rsidRPr="00A112FF">
                <w:rPr>
                  <w:rStyle w:val="ac"/>
                  <w:rFonts w:hAnsi="Meiryo UI" w:hint="eastAsia"/>
                  <w:szCs w:val="18"/>
                </w:rPr>
                <w:t>標仕6.9.3</w:t>
              </w:r>
            </w:hyperlink>
            <w:r>
              <w:rPr>
                <w:rFonts w:hAnsi="Meiryo UI" w:hint="eastAsia"/>
                <w:szCs w:val="18"/>
              </w:rPr>
              <w:t>）</w:t>
            </w:r>
          </w:p>
          <w:p w:rsidR="00B33439" w:rsidRDefault="00B33439" w:rsidP="00FC55A0">
            <w:pPr>
              <w:spacing w:line="240" w:lineRule="exact"/>
              <w:ind w:left="199" w:hanging="284"/>
              <w:jc w:val="left"/>
              <w:rPr>
                <w:rFonts w:hAnsi="Meiryo UI"/>
                <w:szCs w:val="18"/>
              </w:rPr>
            </w:pPr>
            <w:r>
              <w:rPr>
                <w:rFonts w:hAnsi="Meiryo UI" w:hint="eastAsia"/>
                <w:szCs w:val="18"/>
              </w:rPr>
              <w:t>（標仕6.3.1）</w:t>
            </w:r>
          </w:p>
        </w:tc>
        <w:tc>
          <w:tcPr>
            <w:tcW w:w="7950" w:type="dxa"/>
          </w:tcPr>
          <w:p w:rsidR="00E24A88" w:rsidRPr="00CC05E3" w:rsidRDefault="00E24A88" w:rsidP="00FC55A0">
            <w:pPr>
              <w:spacing w:line="240" w:lineRule="exact"/>
              <w:jc w:val="left"/>
              <w:rPr>
                <w:szCs w:val="18"/>
              </w:rPr>
            </w:pPr>
            <w:r w:rsidRPr="00CC05E3">
              <w:rPr>
                <w:rFonts w:hint="eastAsia"/>
                <w:szCs w:val="18"/>
              </w:rPr>
              <w:t>フレッシュコンクリートの試験方法及び回数</w:t>
            </w:r>
          </w:p>
          <w:p w:rsidR="00E24A88" w:rsidRPr="00CC05E3" w:rsidRDefault="00E24A88" w:rsidP="00FC55A0">
            <w:pPr>
              <w:spacing w:line="240" w:lineRule="exact"/>
              <w:ind w:leftChars="100" w:left="180"/>
              <w:jc w:val="left"/>
              <w:rPr>
                <w:szCs w:val="18"/>
              </w:rPr>
            </w:pPr>
            <w:r w:rsidRPr="00CC05E3">
              <w:rPr>
                <w:rFonts w:hint="eastAsia"/>
                <w:szCs w:val="18"/>
              </w:rPr>
              <w:t>※標準仕様書</w:t>
            </w:r>
            <w:hyperlink r:id="rId171" w:anchor="page=57" w:history="1">
              <w:r w:rsidRPr="00A112FF">
                <w:rPr>
                  <w:rStyle w:val="ac"/>
                  <w:rFonts w:hint="eastAsia"/>
                  <w:szCs w:val="18"/>
                </w:rPr>
                <w:t>表6.9.1</w:t>
              </w:r>
            </w:hyperlink>
            <w:r w:rsidRPr="00CC05E3">
              <w:rPr>
                <w:rFonts w:hint="eastAsia"/>
                <w:szCs w:val="18"/>
              </w:rPr>
              <w:t>及び</w:t>
            </w:r>
            <w:hyperlink r:id="rId172" w:anchor="page=58" w:history="1">
              <w:r w:rsidRPr="00A112FF">
                <w:rPr>
                  <w:rStyle w:val="ac"/>
                  <w:rFonts w:hint="eastAsia"/>
                  <w:szCs w:val="18"/>
                </w:rPr>
                <w:t>表6.9.2</w:t>
              </w:r>
            </w:hyperlink>
            <w:r w:rsidRPr="00CC05E3">
              <w:rPr>
                <w:rFonts w:hint="eastAsia"/>
                <w:szCs w:val="18"/>
              </w:rPr>
              <w:t>による</w:t>
            </w:r>
          </w:p>
          <w:p w:rsidR="00E24A88" w:rsidRPr="00CC05E3" w:rsidRDefault="00E24A88" w:rsidP="00FC55A0">
            <w:pPr>
              <w:spacing w:line="240" w:lineRule="exact"/>
              <w:ind w:leftChars="100" w:left="180"/>
              <w:jc w:val="left"/>
              <w:rPr>
                <w:szCs w:val="18"/>
              </w:rPr>
            </w:pPr>
            <w:r w:rsidRPr="00CC05E3">
              <w:rPr>
                <w:rFonts w:hint="eastAsia"/>
                <w:szCs w:val="18"/>
              </w:rPr>
              <w:t>・</w:t>
            </w:r>
          </w:p>
          <w:p w:rsidR="00E24A88" w:rsidRPr="00CC05E3" w:rsidRDefault="00E24A88" w:rsidP="00FC55A0">
            <w:pPr>
              <w:spacing w:line="240" w:lineRule="exact"/>
              <w:jc w:val="left"/>
              <w:rPr>
                <w:szCs w:val="18"/>
              </w:rPr>
            </w:pPr>
            <w:r w:rsidRPr="00CC05E3">
              <w:rPr>
                <w:rFonts w:hint="eastAsia"/>
                <w:szCs w:val="18"/>
              </w:rPr>
              <w:t>骨材試験　　　・行う　　・行わない</w:t>
            </w:r>
          </w:p>
          <w:p w:rsidR="00E24A88" w:rsidRPr="00CC05E3" w:rsidRDefault="00E24A88" w:rsidP="00FC55A0">
            <w:pPr>
              <w:spacing w:line="240" w:lineRule="exact"/>
              <w:ind w:leftChars="100" w:left="180"/>
              <w:jc w:val="left"/>
              <w:rPr>
                <w:szCs w:val="18"/>
              </w:rPr>
            </w:pPr>
            <w:r w:rsidRPr="00CC05E3">
              <w:rPr>
                <w:rFonts w:hint="eastAsia"/>
                <w:szCs w:val="18"/>
              </w:rPr>
              <w:t>※絶乾密度　※吸水率　※粒度　・</w:t>
            </w:r>
            <w:hyperlink r:id="rId173" w:anchor=":~:text=%E9%AA%A8%E6%9D%90%E3%81%AE%E3%82%A2%E3%83%AB%E3%82%AB%E3%83%AA%E3%82%B7%E3%83%AA%E3%82%AB%E5%8F%8D%E5%BF%9C%E6%80%A7%E8%A9%A6%E9%A8%93%E6%96%B9%E6%B3%95%EF%BC%88%E5%8C%96%E5%AD%A6%E6%B3%95%EF%BC%89" w:history="1">
              <w:r w:rsidR="00375C55" w:rsidRPr="00963210">
                <w:rPr>
                  <w:rStyle w:val="ac"/>
                  <w:rFonts w:hint="eastAsia"/>
                  <w:szCs w:val="18"/>
                </w:rPr>
                <w:t>アルカリシリカ反応性試験</w:t>
              </w:r>
            </w:hyperlink>
          </w:p>
          <w:p w:rsidR="00E24A88" w:rsidRPr="00CC05E3" w:rsidRDefault="00E24A88" w:rsidP="00FC55A0">
            <w:pPr>
              <w:spacing w:line="240" w:lineRule="exact"/>
              <w:ind w:leftChars="100" w:left="180"/>
              <w:jc w:val="left"/>
              <w:rPr>
                <w:szCs w:val="18"/>
              </w:rPr>
            </w:pPr>
            <w:r w:rsidRPr="00CC05E3">
              <w:rPr>
                <w:rFonts w:hint="eastAsia"/>
                <w:szCs w:val="18"/>
              </w:rPr>
              <w:t xml:space="preserve">試験回数 　　</w:t>
            </w:r>
          </w:p>
          <w:p w:rsidR="00E24A88" w:rsidRPr="00CC05E3" w:rsidRDefault="00E24A88" w:rsidP="00FC55A0">
            <w:pPr>
              <w:spacing w:line="240" w:lineRule="exact"/>
              <w:ind w:leftChars="100" w:left="180"/>
              <w:jc w:val="left"/>
              <w:rPr>
                <w:szCs w:val="18"/>
              </w:rPr>
            </w:pPr>
            <w:r w:rsidRPr="00CC05E3">
              <w:rPr>
                <w:rFonts w:hint="eastAsia"/>
                <w:szCs w:val="18"/>
              </w:rPr>
              <w:t>（絶乾密度　　・吸水率　　・粒度）　※2回　・</w:t>
            </w:r>
          </w:p>
          <w:p w:rsidR="00E24A88" w:rsidRPr="00CC05E3" w:rsidRDefault="00E24A88" w:rsidP="00FC55A0">
            <w:pPr>
              <w:spacing w:line="240" w:lineRule="exact"/>
              <w:ind w:leftChars="100" w:left="180"/>
              <w:jc w:val="left"/>
              <w:rPr>
                <w:szCs w:val="18"/>
              </w:rPr>
            </w:pPr>
            <w:r w:rsidRPr="00CC05E3">
              <w:rPr>
                <w:rFonts w:hint="eastAsia"/>
                <w:szCs w:val="18"/>
              </w:rPr>
              <w:t>試験回数（アルカリシリカ反応性）　　※2回　・</w:t>
            </w:r>
          </w:p>
          <w:p w:rsidR="00E24A88" w:rsidRPr="00CC05E3" w:rsidRDefault="00DD62EB" w:rsidP="00FC55A0">
            <w:pPr>
              <w:spacing w:line="240" w:lineRule="exact"/>
              <w:ind w:leftChars="100" w:left="180"/>
              <w:jc w:val="left"/>
              <w:rPr>
                <w:szCs w:val="18"/>
              </w:rPr>
            </w:pPr>
            <w:hyperlink r:id="rId174" w:anchor=":~:text=%E9%AA%A8%E6%9D%90%E3%81%AE%E3%82%A2%E3%83%AB%E3%82%AB%E3%83%AA%E3%82%B7%E3%83%AA%E3%82%AB%E5%8F%8D%E5%BF%9C%E6%80%A7%E8%A9%A6%E9%A8%93%E6%96%B9%E6%B3%95%EF%BC%88%E5%8C%96%E5%AD%A6%E6%B3%95%EF%BC%89" w:history="1">
              <w:r w:rsidR="00E24A88" w:rsidRPr="00963210">
                <w:rPr>
                  <w:rStyle w:val="ac"/>
                  <w:rFonts w:hint="eastAsia"/>
                  <w:szCs w:val="18"/>
                </w:rPr>
                <w:t>アルカリシリカ反応性試験</w:t>
              </w:r>
            </w:hyperlink>
          </w:p>
          <w:p w:rsidR="00E24A88" w:rsidRPr="00CC05E3" w:rsidRDefault="00E24A88" w:rsidP="00FC55A0">
            <w:pPr>
              <w:spacing w:line="240" w:lineRule="exact"/>
              <w:ind w:leftChars="100" w:left="180" w:firstLineChars="100" w:firstLine="180"/>
              <w:jc w:val="left"/>
              <w:rPr>
                <w:szCs w:val="18"/>
              </w:rPr>
            </w:pPr>
            <w:r w:rsidRPr="00CC05E3">
              <w:rPr>
                <w:rFonts w:hint="eastAsia"/>
                <w:szCs w:val="18"/>
              </w:rPr>
              <w:t>※化学法　　　　・</w:t>
            </w:r>
          </w:p>
          <w:p w:rsidR="00E24A88" w:rsidRPr="00CC05E3" w:rsidRDefault="00E24A88" w:rsidP="00FC55A0">
            <w:pPr>
              <w:spacing w:beforeLines="25" w:before="75" w:line="240" w:lineRule="exact"/>
              <w:jc w:val="left"/>
              <w:rPr>
                <w:szCs w:val="18"/>
              </w:rPr>
            </w:pPr>
            <w:r>
              <w:rPr>
                <w:rFonts w:hint="eastAsia"/>
                <w:szCs w:val="18"/>
              </w:rPr>
              <w:t>※</w:t>
            </w:r>
            <w:r w:rsidRPr="00CC05E3">
              <w:rPr>
                <w:rFonts w:hint="eastAsia"/>
                <w:szCs w:val="18"/>
              </w:rPr>
              <w:t>試験時期は監督員指示による。</w:t>
            </w:r>
          </w:p>
          <w:p w:rsidR="00E24A88" w:rsidRPr="00CC05E3" w:rsidRDefault="00E24A88" w:rsidP="00FC55A0">
            <w:pPr>
              <w:spacing w:line="240" w:lineRule="exact"/>
              <w:jc w:val="left"/>
              <w:rPr>
                <w:szCs w:val="18"/>
              </w:rPr>
            </w:pPr>
            <w:r w:rsidRPr="00CC05E3">
              <w:rPr>
                <w:rFonts w:hint="eastAsia"/>
                <w:szCs w:val="18"/>
              </w:rPr>
              <w:t>〔骨材試験〕</w:t>
            </w:r>
          </w:p>
          <w:p w:rsidR="00E24A88" w:rsidRPr="00CC05E3" w:rsidRDefault="00E24A88" w:rsidP="00FC55A0">
            <w:pPr>
              <w:spacing w:line="240" w:lineRule="exact"/>
              <w:ind w:leftChars="100" w:left="180"/>
              <w:jc w:val="left"/>
              <w:rPr>
                <w:szCs w:val="18"/>
              </w:rPr>
            </w:pPr>
            <w:r w:rsidRPr="00CC05E3">
              <w:rPr>
                <w:szCs w:val="18"/>
              </w:rPr>
              <w:t>RC</w:t>
            </w:r>
            <w:r w:rsidRPr="00CC05E3">
              <w:rPr>
                <w:rFonts w:hint="eastAsia"/>
                <w:szCs w:val="18"/>
              </w:rPr>
              <w:t>、</w:t>
            </w:r>
            <w:r w:rsidRPr="00CC05E3">
              <w:rPr>
                <w:szCs w:val="18"/>
              </w:rPr>
              <w:t>SRC</w:t>
            </w:r>
            <w:r w:rsidRPr="00CC05E3">
              <w:rPr>
                <w:rFonts w:hint="eastAsia"/>
                <w:szCs w:val="18"/>
              </w:rPr>
              <w:t>造</w:t>
            </w:r>
            <w:r w:rsidRPr="00CC05E3">
              <w:rPr>
                <w:szCs w:val="18"/>
              </w:rPr>
              <w:t>3</w:t>
            </w:r>
            <w:r w:rsidRPr="00CC05E3">
              <w:rPr>
                <w:rFonts w:hint="eastAsia"/>
                <w:szCs w:val="18"/>
              </w:rPr>
              <w:t>階建以上又は延床面積</w:t>
            </w:r>
            <w:r w:rsidRPr="00CC05E3">
              <w:rPr>
                <w:szCs w:val="18"/>
              </w:rPr>
              <w:t>500m</w:t>
            </w:r>
            <w:r w:rsidRPr="00CC05E3">
              <w:rPr>
                <w:szCs w:val="18"/>
                <w:vertAlign w:val="superscript"/>
              </w:rPr>
              <w:t>2</w:t>
            </w:r>
            <w:r w:rsidRPr="00CC05E3">
              <w:rPr>
                <w:rFonts w:hint="eastAsia"/>
                <w:szCs w:val="18"/>
              </w:rPr>
              <w:t>を超えるものを対象</w:t>
            </w:r>
          </w:p>
          <w:p w:rsidR="00E24A88" w:rsidRPr="00CC05E3" w:rsidRDefault="00E24A88" w:rsidP="00FC55A0">
            <w:pPr>
              <w:spacing w:line="240" w:lineRule="exact"/>
              <w:jc w:val="left"/>
              <w:rPr>
                <w:szCs w:val="18"/>
              </w:rPr>
            </w:pPr>
            <w:r w:rsidRPr="00CC05E3">
              <w:rPr>
                <w:rFonts w:hint="eastAsia"/>
                <w:szCs w:val="18"/>
              </w:rPr>
              <w:t>〔</w:t>
            </w:r>
            <w:hyperlink r:id="rId175" w:anchor=":~:text=%E9%AA%A8%E6%9D%90%E3%81%AE%E3%82%A2%E3%83%AB%E3%82%AB%E3%83%AA%E3%82%B7%E3%83%AA%E3%82%AB%E5%8F%8D%E5%BF%9C%E6%80%A7%E8%A9%A6%E9%A8%93%E6%96%B9%E6%B3%95%EF%BC%88%E5%8C%96%E5%AD%A6%E6%B3%95%EF%BC%89" w:history="1">
              <w:r w:rsidR="00375C55" w:rsidRPr="00963210">
                <w:rPr>
                  <w:rStyle w:val="ac"/>
                  <w:rFonts w:hint="eastAsia"/>
                  <w:szCs w:val="18"/>
                </w:rPr>
                <w:t>アルカリシリカ反応性試験</w:t>
              </w:r>
            </w:hyperlink>
            <w:r w:rsidRPr="00CC05E3">
              <w:rPr>
                <w:rFonts w:hint="eastAsia"/>
                <w:szCs w:val="18"/>
              </w:rPr>
              <w:t>〕</w:t>
            </w:r>
          </w:p>
          <w:p w:rsidR="00F24805" w:rsidRPr="00CC05E3" w:rsidRDefault="00E24A88" w:rsidP="00FC55A0">
            <w:pPr>
              <w:spacing w:line="240" w:lineRule="exact"/>
              <w:ind w:leftChars="100" w:left="180"/>
              <w:jc w:val="left"/>
              <w:rPr>
                <w:szCs w:val="18"/>
              </w:rPr>
            </w:pPr>
            <w:r w:rsidRPr="00CC05E3">
              <w:rPr>
                <w:rFonts w:hint="eastAsia"/>
                <w:szCs w:val="18"/>
              </w:rPr>
              <w:t>高強度</w:t>
            </w:r>
            <w:r>
              <w:rPr>
                <w:rFonts w:hint="eastAsia"/>
                <w:szCs w:val="18"/>
              </w:rPr>
              <w:t>コンクリート</w:t>
            </w:r>
            <w:r w:rsidRPr="00CC05E3">
              <w:rPr>
                <w:rFonts w:hint="eastAsia"/>
                <w:szCs w:val="18"/>
              </w:rPr>
              <w:t>や大型工事等で特に必要と認める場合あるいは、常時土、水に直接接する部分。</w:t>
            </w:r>
          </w:p>
        </w:tc>
      </w:tr>
      <w:tr w:rsidR="00F24805" w:rsidRPr="003435DD" w:rsidTr="00F24805">
        <w:trPr>
          <w:jc w:val="right"/>
        </w:trPr>
        <w:tc>
          <w:tcPr>
            <w:tcW w:w="1826" w:type="dxa"/>
          </w:tcPr>
          <w:p w:rsidR="00F24805" w:rsidRDefault="00E24A88" w:rsidP="00FC55A0">
            <w:pPr>
              <w:spacing w:line="240" w:lineRule="exact"/>
              <w:ind w:left="199" w:hanging="284"/>
              <w:jc w:val="left"/>
              <w:rPr>
                <w:rFonts w:hAnsi="Meiryo UI"/>
                <w:szCs w:val="18"/>
              </w:rPr>
            </w:pPr>
            <w:r>
              <w:rPr>
                <w:rFonts w:hAnsi="Meiryo UI" w:hint="eastAsia"/>
                <w:szCs w:val="18"/>
              </w:rPr>
              <w:t>12 軽量コンクリート</w:t>
            </w:r>
          </w:p>
          <w:p w:rsidR="002F208D" w:rsidRDefault="002F208D" w:rsidP="00FC55A0">
            <w:pPr>
              <w:spacing w:line="240" w:lineRule="exact"/>
              <w:ind w:left="199" w:hanging="284"/>
              <w:jc w:val="left"/>
              <w:rPr>
                <w:rFonts w:hAnsi="Meiryo UI"/>
                <w:szCs w:val="18"/>
              </w:rPr>
            </w:pPr>
            <w:r>
              <w:rPr>
                <w:rFonts w:hAnsi="Meiryo UI" w:hint="eastAsia"/>
                <w:szCs w:val="18"/>
              </w:rPr>
              <w:t>（</w:t>
            </w:r>
            <w:hyperlink r:id="rId176" w:anchor="page=60" w:history="1">
              <w:r w:rsidRPr="00375C55">
                <w:rPr>
                  <w:rStyle w:val="ac"/>
                  <w:rFonts w:hAnsi="Meiryo UI" w:hint="eastAsia"/>
                  <w:szCs w:val="18"/>
                </w:rPr>
                <w:t>標仕6.10.1</w:t>
              </w:r>
            </w:hyperlink>
            <w:r>
              <w:rPr>
                <w:rFonts w:hAnsi="Meiryo UI" w:hint="eastAsia"/>
                <w:szCs w:val="18"/>
              </w:rPr>
              <w:t>）</w:t>
            </w:r>
          </w:p>
          <w:p w:rsidR="002F208D" w:rsidRDefault="002F208D" w:rsidP="00FC55A0">
            <w:pPr>
              <w:spacing w:line="240" w:lineRule="exact"/>
              <w:ind w:left="199" w:hanging="284"/>
              <w:jc w:val="left"/>
              <w:rPr>
                <w:rFonts w:hAnsi="Meiryo UI"/>
                <w:szCs w:val="18"/>
              </w:rPr>
            </w:pPr>
            <w:r>
              <w:rPr>
                <w:rFonts w:hAnsi="Meiryo UI" w:hint="eastAsia"/>
                <w:szCs w:val="18"/>
              </w:rPr>
              <w:t>（</w:t>
            </w:r>
            <w:hyperlink r:id="rId177" w:anchor="page=60" w:history="1">
              <w:r w:rsidRPr="00375C55">
                <w:rPr>
                  <w:rStyle w:val="ac"/>
                  <w:rFonts w:hAnsi="Meiryo UI" w:hint="eastAsia"/>
                  <w:szCs w:val="18"/>
                </w:rPr>
                <w:t>標仕6.10.2</w:t>
              </w:r>
            </w:hyperlink>
            <w:r>
              <w:rPr>
                <w:rFonts w:hAnsi="Meiryo UI" w:hint="eastAsia"/>
                <w:szCs w:val="18"/>
              </w:rPr>
              <w:t>）</w:t>
            </w:r>
          </w:p>
        </w:tc>
        <w:tc>
          <w:tcPr>
            <w:tcW w:w="7950" w:type="dxa"/>
          </w:tcPr>
          <w:p w:rsidR="002F208D" w:rsidRPr="00CC05E3" w:rsidRDefault="002F208D" w:rsidP="00FC55A0">
            <w:pPr>
              <w:spacing w:line="240" w:lineRule="exact"/>
              <w:jc w:val="left"/>
              <w:rPr>
                <w:szCs w:val="18"/>
              </w:rPr>
            </w:pPr>
            <w:r w:rsidRPr="00CC05E3">
              <w:rPr>
                <w:rFonts w:hint="eastAsia"/>
                <w:szCs w:val="18"/>
              </w:rPr>
              <w:t>種　　別　　・1種　　・2種</w:t>
            </w:r>
          </w:p>
          <w:p w:rsidR="00F24805" w:rsidRPr="002F208D" w:rsidRDefault="002F208D" w:rsidP="00FC55A0">
            <w:pPr>
              <w:spacing w:line="240" w:lineRule="exact"/>
              <w:jc w:val="left"/>
              <w:rPr>
                <w:szCs w:val="18"/>
              </w:rPr>
            </w:pPr>
            <w:r w:rsidRPr="00CC05E3">
              <w:rPr>
                <w:rFonts w:hint="eastAsia"/>
                <w:szCs w:val="18"/>
              </w:rPr>
              <w:t>スランプ　　※21cm以下　　・</w:t>
            </w:r>
          </w:p>
        </w:tc>
      </w:tr>
      <w:tr w:rsidR="00F24805" w:rsidRPr="003435DD" w:rsidTr="00F24805">
        <w:trPr>
          <w:jc w:val="right"/>
        </w:trPr>
        <w:tc>
          <w:tcPr>
            <w:tcW w:w="1826" w:type="dxa"/>
          </w:tcPr>
          <w:p w:rsidR="00F24805" w:rsidRDefault="00E24A88" w:rsidP="00FC55A0">
            <w:pPr>
              <w:spacing w:line="240" w:lineRule="exact"/>
              <w:ind w:left="199" w:hanging="284"/>
              <w:jc w:val="left"/>
              <w:rPr>
                <w:rFonts w:hAnsi="Meiryo UI"/>
                <w:szCs w:val="18"/>
              </w:rPr>
            </w:pPr>
            <w:r>
              <w:rPr>
                <w:rFonts w:hAnsi="Meiryo UI" w:hint="eastAsia"/>
                <w:szCs w:val="18"/>
              </w:rPr>
              <w:t>13 寒中コンクリート</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78" w:anchor="page=61" w:history="1">
              <w:r w:rsidRPr="00375C55">
                <w:rPr>
                  <w:rStyle w:val="ac"/>
                  <w:rFonts w:hAnsi="Meiryo UI" w:hint="eastAsia"/>
                  <w:szCs w:val="18"/>
                </w:rPr>
                <w:t>標仕6.11.1</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79" w:anchor="page=61" w:history="1">
              <w:r w:rsidRPr="00375C55">
                <w:rPr>
                  <w:rStyle w:val="ac"/>
                  <w:rFonts w:hAnsi="Meiryo UI" w:hint="eastAsia"/>
                  <w:szCs w:val="18"/>
                </w:rPr>
                <w:t>標仕6.11.2</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0" w:anchor="page=47" w:history="1">
              <w:r w:rsidRPr="00375C55">
                <w:rPr>
                  <w:rStyle w:val="ac"/>
                  <w:rFonts w:hAnsi="Meiryo UI" w:hint="eastAsia"/>
                  <w:szCs w:val="18"/>
                </w:rPr>
                <w:t>標仕6.3.2</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1" w:anchor="予想平均気温" w:history="1">
              <w:r w:rsidRPr="00375C55">
                <w:rPr>
                  <w:rStyle w:val="ac"/>
                  <w:rFonts w:hAnsi="Meiryo UI" w:hint="eastAsia"/>
                  <w:szCs w:val="18"/>
                </w:rPr>
                <w:t>補足6.16.1</w:t>
              </w:r>
            </w:hyperlink>
            <w:r>
              <w:rPr>
                <w:rFonts w:hAnsi="Meiryo UI" w:hint="eastAsia"/>
                <w:szCs w:val="18"/>
              </w:rPr>
              <w:t>）</w:t>
            </w:r>
          </w:p>
        </w:tc>
        <w:tc>
          <w:tcPr>
            <w:tcW w:w="7950" w:type="dxa"/>
          </w:tcPr>
          <w:p w:rsidR="00A14160" w:rsidRPr="00CC05E3" w:rsidRDefault="00A14160" w:rsidP="00FC55A0">
            <w:pPr>
              <w:spacing w:line="240" w:lineRule="exact"/>
              <w:jc w:val="left"/>
              <w:rPr>
                <w:szCs w:val="18"/>
              </w:rPr>
            </w:pPr>
            <w:r w:rsidRPr="00CC05E3">
              <w:rPr>
                <w:rFonts w:hint="eastAsia"/>
                <w:szCs w:val="18"/>
              </w:rPr>
              <w:t>初期養生を行う期間</w:t>
            </w:r>
          </w:p>
          <w:p w:rsidR="00A14160" w:rsidRPr="00CC05E3" w:rsidRDefault="00A14160" w:rsidP="00FC55A0">
            <w:pPr>
              <w:spacing w:line="240" w:lineRule="exact"/>
              <w:ind w:leftChars="100" w:left="180"/>
              <w:jc w:val="left"/>
              <w:rPr>
                <w:szCs w:val="18"/>
              </w:rPr>
            </w:pPr>
            <w:r w:rsidRPr="00CC05E3">
              <w:rPr>
                <w:rFonts w:hint="eastAsia"/>
                <w:szCs w:val="18"/>
              </w:rPr>
              <w:t>※コンクリートの圧縮強度5（N/mm</w:t>
            </w:r>
            <w:r w:rsidRPr="00CC05E3">
              <w:rPr>
                <w:rFonts w:hint="eastAsia"/>
                <w:szCs w:val="18"/>
                <w:vertAlign w:val="superscript"/>
              </w:rPr>
              <w:t>2</w:t>
            </w:r>
            <w:r w:rsidRPr="00CC05E3">
              <w:rPr>
                <w:rFonts w:hint="eastAsia"/>
                <w:szCs w:val="18"/>
              </w:rPr>
              <w:t>）に達するまで</w:t>
            </w:r>
          </w:p>
          <w:p w:rsidR="00A14160" w:rsidRPr="00CC05E3" w:rsidRDefault="00A14160" w:rsidP="00FC55A0">
            <w:pPr>
              <w:spacing w:line="240" w:lineRule="exact"/>
              <w:ind w:leftChars="100" w:left="180"/>
              <w:jc w:val="left"/>
              <w:rPr>
                <w:szCs w:val="18"/>
              </w:rPr>
            </w:pPr>
            <w:r w:rsidRPr="00CC05E3">
              <w:rPr>
                <w:rFonts w:hint="eastAsia"/>
                <w:szCs w:val="18"/>
              </w:rPr>
              <w:t xml:space="preserve">・ </w:t>
            </w:r>
          </w:p>
          <w:p w:rsidR="00A14160" w:rsidRPr="00CC05E3" w:rsidRDefault="00A14160" w:rsidP="00FC55A0">
            <w:pPr>
              <w:spacing w:line="240" w:lineRule="exact"/>
              <w:jc w:val="left"/>
              <w:rPr>
                <w:szCs w:val="18"/>
              </w:rPr>
            </w:pPr>
            <w:r w:rsidRPr="00CC05E3">
              <w:rPr>
                <w:rFonts w:hint="eastAsia"/>
                <w:szCs w:val="18"/>
              </w:rPr>
              <w:t>※</w:t>
            </w:r>
            <w:hyperlink r:id="rId182" w:anchor="page=48" w:history="1">
              <w:r w:rsidR="00375C55" w:rsidRPr="00A112FF">
                <w:rPr>
                  <w:rStyle w:val="ac"/>
                  <w:rFonts w:hint="eastAsia"/>
                  <w:szCs w:val="18"/>
                </w:rPr>
                <w:t>標準仕様書表6.3.2</w:t>
              </w:r>
            </w:hyperlink>
            <w:r w:rsidR="00375C55" w:rsidRPr="00CC05E3">
              <w:rPr>
                <w:rFonts w:hint="eastAsia"/>
                <w:szCs w:val="18"/>
              </w:rPr>
              <w:t>及び</w:t>
            </w:r>
            <w:hyperlink r:id="rId183" w:anchor="予想平均気温" w:history="1">
              <w:r w:rsidR="00375C55" w:rsidRPr="00A112FF">
                <w:rPr>
                  <w:rStyle w:val="ac"/>
                  <w:rFonts w:hint="eastAsia"/>
                  <w:szCs w:val="18"/>
                </w:rPr>
                <w:t>補足標準仕様書 表6.16.1</w:t>
              </w:r>
            </w:hyperlink>
            <w:r w:rsidR="00375C55" w:rsidRPr="00CC05E3">
              <w:rPr>
                <w:rFonts w:hint="eastAsia"/>
                <w:szCs w:val="18"/>
              </w:rPr>
              <w:t xml:space="preserve">による（　　　</w:t>
            </w:r>
            <w:r w:rsidR="00375C55">
              <w:rPr>
                <w:rFonts w:hint="eastAsia"/>
                <w:szCs w:val="18"/>
              </w:rPr>
              <w:t xml:space="preserve">　　　</w:t>
            </w:r>
            <w:r w:rsidR="00375C55" w:rsidRPr="00CC05E3">
              <w:rPr>
                <w:rFonts w:hint="eastAsia"/>
                <w:szCs w:val="18"/>
              </w:rPr>
              <w:t>）地域</w:t>
            </w:r>
          </w:p>
          <w:p w:rsidR="00F24805" w:rsidRPr="00A14160" w:rsidRDefault="00F24805" w:rsidP="00FC55A0">
            <w:pPr>
              <w:spacing w:line="240" w:lineRule="exact"/>
              <w:jc w:val="left"/>
              <w:rPr>
                <w:szCs w:val="18"/>
              </w:rPr>
            </w:pP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14 暑中コンクリート</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4" w:anchor="page=63" w:history="1">
              <w:r w:rsidRPr="00375C55">
                <w:rPr>
                  <w:rStyle w:val="ac"/>
                  <w:rFonts w:hAnsi="Meiryo UI" w:hint="eastAsia"/>
                  <w:szCs w:val="18"/>
                </w:rPr>
                <w:t>標仕6.12.2</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5" w:anchor="page=47" w:history="1">
              <w:r w:rsidR="00CF4594" w:rsidRPr="00375C55">
                <w:rPr>
                  <w:rStyle w:val="ac"/>
                  <w:rFonts w:hAnsi="Meiryo UI" w:hint="eastAsia"/>
                  <w:szCs w:val="18"/>
                </w:rPr>
                <w:t>標仕6.3.2</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6" w:anchor="予想平均気温" w:history="1">
              <w:r w:rsidR="00CF4594" w:rsidRPr="00375C55">
                <w:rPr>
                  <w:rStyle w:val="ac"/>
                  <w:rFonts w:hAnsi="Meiryo UI" w:hint="eastAsia"/>
                  <w:szCs w:val="18"/>
                </w:rPr>
                <w:t>補足6.16.1</w:t>
              </w:r>
            </w:hyperlink>
            <w:r>
              <w:rPr>
                <w:rFonts w:hAnsi="Meiryo UI" w:hint="eastAsia"/>
                <w:szCs w:val="18"/>
              </w:rPr>
              <w:t>）</w:t>
            </w:r>
          </w:p>
        </w:tc>
        <w:tc>
          <w:tcPr>
            <w:tcW w:w="7950" w:type="dxa"/>
          </w:tcPr>
          <w:p w:rsidR="00A14160" w:rsidRPr="00CC05E3" w:rsidRDefault="00A14160" w:rsidP="00FC55A0">
            <w:pPr>
              <w:spacing w:line="240" w:lineRule="exact"/>
              <w:jc w:val="left"/>
              <w:rPr>
                <w:szCs w:val="18"/>
              </w:rPr>
            </w:pPr>
            <w:r w:rsidRPr="00CC05E3">
              <w:rPr>
                <w:rFonts w:hint="eastAsia"/>
                <w:szCs w:val="18"/>
              </w:rPr>
              <w:t>構造体強度補正値</w:t>
            </w:r>
          </w:p>
          <w:p w:rsidR="00A14160" w:rsidRPr="00CC05E3" w:rsidRDefault="00A14160" w:rsidP="00FC55A0">
            <w:pPr>
              <w:spacing w:line="240" w:lineRule="exact"/>
              <w:ind w:leftChars="100" w:left="180"/>
              <w:jc w:val="left"/>
              <w:rPr>
                <w:szCs w:val="18"/>
              </w:rPr>
            </w:pPr>
            <w:r w:rsidRPr="00CC05E3">
              <w:rPr>
                <w:rFonts w:hint="eastAsia"/>
                <w:szCs w:val="18"/>
              </w:rPr>
              <w:t>※6 N/mm</w:t>
            </w:r>
            <w:r w:rsidRPr="00CC05E3">
              <w:rPr>
                <w:rFonts w:hint="eastAsia"/>
                <w:szCs w:val="18"/>
                <w:vertAlign w:val="superscript"/>
              </w:rPr>
              <w:t>2</w:t>
            </w:r>
            <w:r w:rsidRPr="00CC05E3">
              <w:rPr>
                <w:rFonts w:hint="eastAsia"/>
                <w:szCs w:val="18"/>
              </w:rPr>
              <w:t xml:space="preserve">　　・</w:t>
            </w:r>
          </w:p>
          <w:p w:rsidR="00E24A88" w:rsidRPr="00A14160" w:rsidRDefault="00A14160" w:rsidP="00FC55A0">
            <w:pPr>
              <w:spacing w:line="240" w:lineRule="exact"/>
              <w:jc w:val="left"/>
              <w:rPr>
                <w:szCs w:val="18"/>
              </w:rPr>
            </w:pPr>
            <w:r w:rsidRPr="00CC05E3">
              <w:rPr>
                <w:rFonts w:hint="eastAsia"/>
                <w:szCs w:val="18"/>
              </w:rPr>
              <w:t>※</w:t>
            </w:r>
            <w:hyperlink r:id="rId187" w:anchor="page=48" w:history="1">
              <w:r w:rsidR="00375C55" w:rsidRPr="00A112FF">
                <w:rPr>
                  <w:rStyle w:val="ac"/>
                  <w:rFonts w:hint="eastAsia"/>
                  <w:szCs w:val="18"/>
                </w:rPr>
                <w:t>標準仕様書表6.3.2</w:t>
              </w:r>
            </w:hyperlink>
            <w:r w:rsidR="00375C55" w:rsidRPr="00CC05E3">
              <w:rPr>
                <w:rFonts w:hint="eastAsia"/>
                <w:szCs w:val="18"/>
              </w:rPr>
              <w:t>及び</w:t>
            </w:r>
            <w:hyperlink r:id="rId188" w:anchor="予想平均気温" w:history="1">
              <w:r w:rsidR="00375C55" w:rsidRPr="00A112FF">
                <w:rPr>
                  <w:rStyle w:val="ac"/>
                  <w:rFonts w:hint="eastAsia"/>
                  <w:szCs w:val="18"/>
                </w:rPr>
                <w:t>補足標準仕様書 表6.16.1</w:t>
              </w:r>
            </w:hyperlink>
            <w:r w:rsidR="00375C55" w:rsidRPr="00CC05E3">
              <w:rPr>
                <w:rFonts w:hint="eastAsia"/>
                <w:szCs w:val="18"/>
              </w:rPr>
              <w:t xml:space="preserve">による（　　　</w:t>
            </w:r>
            <w:r w:rsidR="00375C55">
              <w:rPr>
                <w:rFonts w:hint="eastAsia"/>
                <w:szCs w:val="18"/>
              </w:rPr>
              <w:t xml:space="preserve">　　　</w:t>
            </w:r>
            <w:r w:rsidR="00375C55" w:rsidRPr="00CC05E3">
              <w:rPr>
                <w:rFonts w:hint="eastAsia"/>
                <w:szCs w:val="18"/>
              </w:rPr>
              <w:t>）地域</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15 無</w:t>
            </w:r>
            <w:r w:rsidR="00A14160">
              <w:rPr>
                <w:rFonts w:hAnsi="Meiryo UI" w:hint="eastAsia"/>
                <w:szCs w:val="18"/>
              </w:rPr>
              <w:t>筋</w:t>
            </w:r>
            <w:r>
              <w:rPr>
                <w:rFonts w:hAnsi="Meiryo UI" w:hint="eastAsia"/>
                <w:szCs w:val="18"/>
              </w:rPr>
              <w:t>コンクリート</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9" w:anchor="page=66" w:history="1">
              <w:r w:rsidRPr="00CF4594">
                <w:rPr>
                  <w:rStyle w:val="ac"/>
                  <w:rFonts w:hAnsi="Meiryo UI" w:hint="eastAsia"/>
                  <w:szCs w:val="18"/>
                </w:rPr>
                <w:t>標仕6.14.1</w:t>
              </w:r>
            </w:hyperlink>
            <w:r>
              <w:rPr>
                <w:rFonts w:hAnsi="Meiryo UI" w:hint="eastAsia"/>
                <w:szCs w:val="18"/>
              </w:rPr>
              <w:t>）</w:t>
            </w:r>
          </w:p>
        </w:tc>
        <w:tc>
          <w:tcPr>
            <w:tcW w:w="7950" w:type="dxa"/>
          </w:tcPr>
          <w:p w:rsidR="00A14160" w:rsidRPr="00CC05E3" w:rsidRDefault="00A14160" w:rsidP="00FC55A0">
            <w:pPr>
              <w:spacing w:line="240" w:lineRule="exact"/>
              <w:jc w:val="left"/>
              <w:rPr>
                <w:szCs w:val="18"/>
              </w:rPr>
            </w:pPr>
            <w:r w:rsidRPr="00CC05E3">
              <w:rPr>
                <w:rFonts w:hint="eastAsia"/>
                <w:szCs w:val="18"/>
              </w:rPr>
              <w:t>・普通コンクリート</w:t>
            </w:r>
          </w:p>
          <w:p w:rsidR="00A14160" w:rsidRPr="00CC05E3" w:rsidRDefault="00A14160" w:rsidP="00FC55A0">
            <w:pPr>
              <w:spacing w:line="240" w:lineRule="exact"/>
              <w:ind w:leftChars="100" w:left="180"/>
              <w:jc w:val="left"/>
              <w:rPr>
                <w:szCs w:val="18"/>
              </w:rPr>
            </w:pPr>
            <w:r w:rsidRPr="00CC05E3">
              <w:rPr>
                <w:rFonts w:hint="eastAsia"/>
                <w:szCs w:val="18"/>
              </w:rPr>
              <w:t>適用箇所（　　　　　　　　　　　　　　　　）</w:t>
            </w:r>
          </w:p>
          <w:p w:rsidR="00A14160" w:rsidRPr="00CC05E3" w:rsidRDefault="00A14160" w:rsidP="00FC55A0">
            <w:pPr>
              <w:spacing w:line="240" w:lineRule="exact"/>
              <w:ind w:leftChars="100" w:left="180"/>
              <w:jc w:val="left"/>
              <w:rPr>
                <w:szCs w:val="18"/>
              </w:rPr>
            </w:pPr>
            <w:r w:rsidRPr="00CC05E3">
              <w:rPr>
                <w:rFonts w:hint="eastAsia"/>
                <w:szCs w:val="18"/>
              </w:rPr>
              <w:t>設計基準強度</w:t>
            </w:r>
          </w:p>
          <w:p w:rsidR="00A14160" w:rsidRPr="00CC05E3" w:rsidRDefault="00A14160" w:rsidP="00FC55A0">
            <w:pPr>
              <w:spacing w:line="240" w:lineRule="exact"/>
              <w:ind w:leftChars="200" w:left="360"/>
              <w:jc w:val="left"/>
              <w:rPr>
                <w:szCs w:val="18"/>
              </w:rPr>
            </w:pPr>
            <w:r w:rsidRPr="00CC05E3">
              <w:rPr>
                <w:rFonts w:hint="eastAsia"/>
                <w:szCs w:val="18"/>
              </w:rPr>
              <w:t>※18 N/mm</w:t>
            </w:r>
            <w:r w:rsidRPr="00CC05E3">
              <w:rPr>
                <w:rFonts w:hint="eastAsia"/>
                <w:szCs w:val="18"/>
                <w:vertAlign w:val="superscript"/>
              </w:rPr>
              <w:t>2</w:t>
            </w:r>
            <w:r w:rsidRPr="00CC05E3">
              <w:rPr>
                <w:rFonts w:hint="eastAsia"/>
                <w:szCs w:val="18"/>
              </w:rPr>
              <w:t xml:space="preserve">　　・</w:t>
            </w:r>
          </w:p>
          <w:p w:rsidR="00A14160" w:rsidRPr="00CC05E3" w:rsidRDefault="00A14160" w:rsidP="00FC55A0">
            <w:pPr>
              <w:spacing w:line="240" w:lineRule="exact"/>
              <w:ind w:leftChars="100" w:left="180"/>
              <w:jc w:val="left"/>
              <w:rPr>
                <w:szCs w:val="18"/>
              </w:rPr>
            </w:pPr>
            <w:r w:rsidRPr="00CC05E3">
              <w:rPr>
                <w:rFonts w:hint="eastAsia"/>
                <w:szCs w:val="18"/>
              </w:rPr>
              <w:t>スランプ</w:t>
            </w:r>
          </w:p>
          <w:p w:rsidR="00E24A88" w:rsidRPr="00CC05E3" w:rsidRDefault="00A14160" w:rsidP="00FC55A0">
            <w:pPr>
              <w:spacing w:line="240" w:lineRule="exact"/>
              <w:jc w:val="left"/>
              <w:rPr>
                <w:szCs w:val="18"/>
              </w:rPr>
            </w:pPr>
            <w:r w:rsidRPr="00CC05E3">
              <w:rPr>
                <w:rFonts w:hint="eastAsia"/>
                <w:szCs w:val="18"/>
              </w:rPr>
              <w:t>・15 cm　　・18 cm　　・</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16 その他のコンクリート</w:t>
            </w:r>
          </w:p>
        </w:tc>
        <w:tc>
          <w:tcPr>
            <w:tcW w:w="7950" w:type="dxa"/>
          </w:tcPr>
          <w:p w:rsidR="00C53010" w:rsidRPr="00CC05E3" w:rsidRDefault="00C53010" w:rsidP="00FC55A0">
            <w:pPr>
              <w:spacing w:line="240" w:lineRule="exact"/>
              <w:jc w:val="left"/>
              <w:rPr>
                <w:szCs w:val="18"/>
              </w:rPr>
            </w:pPr>
            <w:r w:rsidRPr="00CC05E3">
              <w:rPr>
                <w:rFonts w:hint="eastAsia"/>
                <w:szCs w:val="18"/>
              </w:rPr>
              <w:t>種類</w:t>
            </w:r>
          </w:p>
          <w:p w:rsidR="00C53010" w:rsidRPr="00CC05E3" w:rsidRDefault="00C53010" w:rsidP="00FC55A0">
            <w:pPr>
              <w:spacing w:line="240" w:lineRule="exact"/>
              <w:ind w:leftChars="100" w:left="180"/>
              <w:jc w:val="left"/>
              <w:rPr>
                <w:szCs w:val="18"/>
              </w:rPr>
            </w:pPr>
            <w:r w:rsidRPr="00CC05E3">
              <w:rPr>
                <w:rFonts w:hint="eastAsia"/>
                <w:szCs w:val="18"/>
              </w:rPr>
              <w:t xml:space="preserve">・ </w:t>
            </w:r>
          </w:p>
          <w:p w:rsidR="00C53010" w:rsidRPr="00CC05E3" w:rsidRDefault="00C53010" w:rsidP="00FC55A0">
            <w:pPr>
              <w:spacing w:line="240" w:lineRule="exact"/>
              <w:jc w:val="left"/>
              <w:rPr>
                <w:szCs w:val="18"/>
              </w:rPr>
            </w:pPr>
            <w:r w:rsidRPr="00CC05E3">
              <w:rPr>
                <w:rFonts w:hint="eastAsia"/>
                <w:szCs w:val="18"/>
              </w:rPr>
              <w:t>適用箇所</w:t>
            </w:r>
          </w:p>
          <w:p w:rsidR="00E24A88" w:rsidRPr="00CC05E3" w:rsidRDefault="00C53010" w:rsidP="00FC55A0">
            <w:pPr>
              <w:spacing w:line="240" w:lineRule="exact"/>
              <w:ind w:leftChars="100" w:left="180"/>
              <w:jc w:val="left"/>
              <w:rPr>
                <w:szCs w:val="18"/>
              </w:rPr>
            </w:pPr>
            <w:r w:rsidRPr="00CC05E3">
              <w:rPr>
                <w:rFonts w:hint="eastAsia"/>
                <w:szCs w:val="18"/>
              </w:rPr>
              <w:lastRenderedPageBreak/>
              <w:t>・</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lastRenderedPageBreak/>
              <w:t>17 型枠</w:t>
            </w:r>
          </w:p>
          <w:p w:rsidR="00C53010" w:rsidRDefault="00C53010" w:rsidP="00FC55A0">
            <w:pPr>
              <w:spacing w:line="240" w:lineRule="exact"/>
              <w:ind w:left="199" w:hanging="284"/>
              <w:jc w:val="left"/>
              <w:rPr>
                <w:rFonts w:hAnsi="Meiryo UI"/>
                <w:szCs w:val="18"/>
              </w:rPr>
            </w:pPr>
            <w:r>
              <w:rPr>
                <w:rFonts w:hAnsi="Meiryo UI" w:hint="eastAsia"/>
                <w:szCs w:val="18"/>
              </w:rPr>
              <w:t>（</w:t>
            </w:r>
            <w:hyperlink r:id="rId190" w:anchor="page=53" w:history="1">
              <w:r w:rsidRPr="00CF4594">
                <w:rPr>
                  <w:rStyle w:val="ac"/>
                  <w:rFonts w:hAnsi="Meiryo UI" w:hint="eastAsia"/>
                  <w:szCs w:val="18"/>
                </w:rPr>
                <w:t>標仕6.8.1</w:t>
              </w:r>
            </w:hyperlink>
            <w:r>
              <w:rPr>
                <w:rFonts w:hAnsi="Meiryo UI" w:hint="eastAsia"/>
                <w:szCs w:val="18"/>
              </w:rPr>
              <w:t>）</w:t>
            </w:r>
          </w:p>
          <w:p w:rsidR="00C53010" w:rsidRDefault="00C53010" w:rsidP="00FC55A0">
            <w:pPr>
              <w:spacing w:line="240" w:lineRule="exact"/>
              <w:ind w:left="199" w:hanging="284"/>
              <w:jc w:val="left"/>
              <w:rPr>
                <w:rFonts w:hAnsi="Meiryo UI"/>
                <w:szCs w:val="18"/>
              </w:rPr>
            </w:pPr>
            <w:r>
              <w:rPr>
                <w:rFonts w:hAnsi="Meiryo UI" w:hint="eastAsia"/>
                <w:szCs w:val="18"/>
              </w:rPr>
              <w:t>（</w:t>
            </w:r>
            <w:hyperlink r:id="rId191" w:anchor="page=53" w:history="1">
              <w:r w:rsidRPr="00CF4594">
                <w:rPr>
                  <w:rStyle w:val="ac"/>
                  <w:rFonts w:hAnsi="Meiryo UI" w:hint="eastAsia"/>
                  <w:szCs w:val="18"/>
                </w:rPr>
                <w:t>標仕6.8.2</w:t>
              </w:r>
            </w:hyperlink>
            <w:r>
              <w:rPr>
                <w:rFonts w:hAnsi="Meiryo UI" w:hint="eastAsia"/>
                <w:szCs w:val="18"/>
              </w:rPr>
              <w:t>）</w:t>
            </w:r>
          </w:p>
        </w:tc>
        <w:tc>
          <w:tcPr>
            <w:tcW w:w="7950" w:type="dxa"/>
          </w:tcPr>
          <w:p w:rsidR="00C53010" w:rsidRPr="00CC05E3" w:rsidRDefault="00C53010" w:rsidP="00FC55A0">
            <w:pPr>
              <w:spacing w:line="240" w:lineRule="exact"/>
              <w:jc w:val="left"/>
              <w:rPr>
                <w:szCs w:val="18"/>
              </w:rPr>
            </w:pPr>
            <w:r w:rsidRPr="00CC05E3">
              <w:rPr>
                <w:rFonts w:hint="eastAsia"/>
                <w:szCs w:val="18"/>
              </w:rPr>
              <w:t>・合板</w:t>
            </w:r>
          </w:p>
          <w:p w:rsidR="00C53010" w:rsidRPr="00CC05E3" w:rsidRDefault="00C53010" w:rsidP="00FC55A0">
            <w:pPr>
              <w:spacing w:line="240" w:lineRule="exact"/>
              <w:ind w:leftChars="100" w:left="180"/>
              <w:jc w:val="left"/>
              <w:rPr>
                <w:szCs w:val="18"/>
              </w:rPr>
            </w:pPr>
            <w:r w:rsidRPr="00CC05E3">
              <w:rPr>
                <w:rFonts w:hint="eastAsia"/>
                <w:szCs w:val="18"/>
              </w:rPr>
              <w:t>厚み（mm）　　※12　　　　・</w:t>
            </w:r>
          </w:p>
          <w:p w:rsidR="00C53010" w:rsidRDefault="00C53010" w:rsidP="00FC55A0">
            <w:pPr>
              <w:spacing w:line="240" w:lineRule="exact"/>
              <w:ind w:leftChars="100" w:left="180"/>
              <w:jc w:val="left"/>
              <w:rPr>
                <w:szCs w:val="18"/>
              </w:rPr>
            </w:pPr>
            <w:r w:rsidRPr="00CC05E3">
              <w:rPr>
                <w:rFonts w:hint="eastAsia"/>
                <w:szCs w:val="18"/>
              </w:rPr>
              <w:t>樹種　　　　　  ※複　合　　　※南洋材　　　・針葉材</w:t>
            </w:r>
          </w:p>
          <w:p w:rsidR="00C53010" w:rsidRPr="00CC05E3" w:rsidRDefault="00C53010" w:rsidP="00FC55A0">
            <w:pPr>
              <w:spacing w:line="240" w:lineRule="exact"/>
              <w:ind w:leftChars="100" w:left="180"/>
              <w:jc w:val="left"/>
              <w:rPr>
                <w:szCs w:val="18"/>
              </w:rPr>
            </w:pPr>
            <w:r>
              <w:rPr>
                <w:rFonts w:hint="eastAsia"/>
                <w:szCs w:val="18"/>
              </w:rPr>
              <w:t>※</w:t>
            </w:r>
            <w:hyperlink r:id="rId192" w:history="1">
              <w:r w:rsidR="00CF4594" w:rsidRPr="003D7EC2">
                <w:rPr>
                  <w:rStyle w:val="ac"/>
                  <w:rFonts w:hint="eastAsia"/>
                  <w:szCs w:val="18"/>
                </w:rPr>
                <w:t>JAS規格品</w:t>
              </w:r>
            </w:hyperlink>
            <w:r>
              <w:rPr>
                <w:rFonts w:hint="eastAsia"/>
                <w:szCs w:val="18"/>
              </w:rPr>
              <w:t>とする。</w:t>
            </w:r>
          </w:p>
          <w:p w:rsidR="00C53010" w:rsidRPr="00CC05E3" w:rsidRDefault="00C53010" w:rsidP="00FC55A0">
            <w:pPr>
              <w:spacing w:line="240" w:lineRule="exact"/>
              <w:jc w:val="left"/>
              <w:rPr>
                <w:szCs w:val="18"/>
              </w:rPr>
            </w:pPr>
            <w:r w:rsidRPr="00CC05E3">
              <w:rPr>
                <w:rFonts w:hint="eastAsia"/>
                <w:szCs w:val="18"/>
              </w:rPr>
              <w:t>・床型枠用鋼製デッキプレート</w:t>
            </w:r>
          </w:p>
          <w:p w:rsidR="00C53010" w:rsidRPr="00CC05E3" w:rsidRDefault="00C53010" w:rsidP="00FC55A0">
            <w:pPr>
              <w:spacing w:line="240" w:lineRule="exact"/>
              <w:ind w:leftChars="200" w:left="360"/>
              <w:jc w:val="left"/>
              <w:rPr>
                <w:szCs w:val="18"/>
              </w:rPr>
            </w:pPr>
            <w:r w:rsidRPr="00CC05E3">
              <w:rPr>
                <w:rFonts w:hint="eastAsia"/>
                <w:szCs w:val="18"/>
              </w:rPr>
              <w:t>※</w:t>
            </w:r>
            <w:hyperlink r:id="rId193" w:anchor="page=53" w:history="1">
              <w:r w:rsidR="00CF4594" w:rsidRPr="003D7EC2">
                <w:rPr>
                  <w:rStyle w:val="ac"/>
                  <w:rFonts w:hint="eastAsia"/>
                  <w:szCs w:val="18"/>
                </w:rPr>
                <w:t>標準仕様書6.8.2</w:t>
              </w:r>
              <w:r w:rsidR="00FD2FFE">
                <w:rPr>
                  <w:rStyle w:val="ac"/>
                  <w:rFonts w:hint="eastAsia"/>
                  <w:szCs w:val="18"/>
                </w:rPr>
                <w:t>(3)</w:t>
              </w:r>
            </w:hyperlink>
            <w:r w:rsidRPr="00CC05E3">
              <w:rPr>
                <w:rFonts w:hint="eastAsia"/>
                <w:szCs w:val="18"/>
              </w:rPr>
              <w:t>による</w:t>
            </w:r>
          </w:p>
          <w:p w:rsidR="00C53010" w:rsidRPr="00CC05E3" w:rsidRDefault="00C53010" w:rsidP="00FC55A0">
            <w:pPr>
              <w:spacing w:line="240" w:lineRule="exact"/>
              <w:jc w:val="left"/>
              <w:rPr>
                <w:szCs w:val="18"/>
              </w:rPr>
            </w:pPr>
            <w:r w:rsidRPr="00CC05E3">
              <w:rPr>
                <w:rFonts w:hint="eastAsia"/>
                <w:szCs w:val="18"/>
              </w:rPr>
              <w:t>・断熱材を兼用した型枠材</w:t>
            </w:r>
          </w:p>
          <w:p w:rsidR="00C53010" w:rsidRPr="00CC05E3" w:rsidRDefault="00C53010" w:rsidP="00FC55A0">
            <w:pPr>
              <w:spacing w:line="240" w:lineRule="exact"/>
              <w:ind w:leftChars="200" w:left="360"/>
              <w:jc w:val="left"/>
              <w:rPr>
                <w:szCs w:val="18"/>
              </w:rPr>
            </w:pPr>
            <w:r w:rsidRPr="00CC05E3">
              <w:rPr>
                <w:rFonts w:hint="eastAsia"/>
                <w:szCs w:val="18"/>
              </w:rPr>
              <w:t>適用箇所（　　　　　　　　　　）</w:t>
            </w:r>
          </w:p>
          <w:p w:rsidR="00C53010" w:rsidRPr="00CC05E3" w:rsidRDefault="00C53010" w:rsidP="00FC55A0">
            <w:pPr>
              <w:spacing w:line="240" w:lineRule="exact"/>
              <w:jc w:val="left"/>
              <w:rPr>
                <w:szCs w:val="18"/>
              </w:rPr>
            </w:pPr>
            <w:r w:rsidRPr="00CC05E3">
              <w:rPr>
                <w:rFonts w:hint="eastAsia"/>
                <w:szCs w:val="18"/>
              </w:rPr>
              <w:t>・MCR工法</w:t>
            </w:r>
          </w:p>
          <w:p w:rsidR="00C53010" w:rsidRPr="00CC05E3" w:rsidRDefault="00C53010" w:rsidP="00FC55A0">
            <w:pPr>
              <w:spacing w:line="240" w:lineRule="exact"/>
              <w:ind w:leftChars="200" w:left="360"/>
              <w:jc w:val="left"/>
              <w:rPr>
                <w:szCs w:val="18"/>
              </w:rPr>
            </w:pPr>
            <w:r w:rsidRPr="00CC05E3">
              <w:rPr>
                <w:rFonts w:hint="eastAsia"/>
                <w:szCs w:val="18"/>
              </w:rPr>
              <w:t>※</w:t>
            </w:r>
            <w:hyperlink r:id="rId194" w:anchor="page=54" w:history="1">
              <w:r w:rsidR="00CF4594" w:rsidRPr="003D7EC2">
                <w:rPr>
                  <w:rStyle w:val="ac"/>
                  <w:rFonts w:hint="eastAsia"/>
                  <w:szCs w:val="18"/>
                </w:rPr>
                <w:t>標準仕様書6.8.2</w:t>
              </w:r>
              <w:r w:rsidR="00FD2FFE">
                <w:rPr>
                  <w:rStyle w:val="ac"/>
                  <w:rFonts w:hint="eastAsia"/>
                  <w:szCs w:val="18"/>
                </w:rPr>
                <w:t>(5)</w:t>
              </w:r>
            </w:hyperlink>
            <w:r w:rsidRPr="00CC05E3">
              <w:rPr>
                <w:rFonts w:hint="eastAsia"/>
                <w:szCs w:val="18"/>
              </w:rPr>
              <w:t>による</w:t>
            </w:r>
          </w:p>
          <w:p w:rsidR="00C53010" w:rsidRPr="00C53010" w:rsidRDefault="00C53010" w:rsidP="00FC55A0">
            <w:pPr>
              <w:spacing w:afterLines="20" w:after="60" w:line="240" w:lineRule="exact"/>
              <w:ind w:leftChars="200" w:left="360"/>
              <w:jc w:val="left"/>
              <w:rPr>
                <w:szCs w:val="18"/>
              </w:rPr>
            </w:pPr>
            <w:r w:rsidRPr="00CC05E3">
              <w:rPr>
                <w:rFonts w:hint="eastAsia"/>
                <w:szCs w:val="18"/>
              </w:rPr>
              <w:t>適用箇所（　　　　　　　　　　）</w:t>
            </w:r>
          </w:p>
        </w:tc>
      </w:tr>
      <w:tr w:rsidR="00E24A88" w:rsidRPr="003435DD" w:rsidTr="009C7160">
        <w:trPr>
          <w:trHeight w:val="2842"/>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18 スリーブ</w:t>
            </w:r>
          </w:p>
          <w:p w:rsidR="00C53010" w:rsidRDefault="00C53010" w:rsidP="00FC55A0">
            <w:pPr>
              <w:spacing w:line="240" w:lineRule="exact"/>
              <w:ind w:left="199" w:hanging="284"/>
              <w:jc w:val="left"/>
              <w:rPr>
                <w:rFonts w:hAnsi="Meiryo UI"/>
                <w:szCs w:val="18"/>
              </w:rPr>
            </w:pPr>
            <w:r>
              <w:rPr>
                <w:rFonts w:hAnsi="Meiryo UI" w:hint="eastAsia"/>
                <w:szCs w:val="18"/>
              </w:rPr>
              <w:t>（</w:t>
            </w:r>
            <w:hyperlink r:id="rId195" w:anchor="page=54" w:history="1">
              <w:r w:rsidRPr="00CF4594">
                <w:rPr>
                  <w:rStyle w:val="ac"/>
                  <w:rFonts w:hAnsi="Meiryo UI" w:hint="eastAsia"/>
                  <w:szCs w:val="18"/>
                </w:rPr>
                <w:t>標仕6.8.2</w:t>
              </w:r>
            </w:hyperlink>
            <w:r>
              <w:rPr>
                <w:rFonts w:hAnsi="Meiryo UI" w:hint="eastAsia"/>
                <w:szCs w:val="18"/>
              </w:rPr>
              <w:t>）</w:t>
            </w:r>
          </w:p>
        </w:tc>
        <w:tc>
          <w:tcPr>
            <w:tcW w:w="7950" w:type="dxa"/>
            <w:vAlign w:val="center"/>
          </w:tcPr>
          <w:tbl>
            <w:tblPr>
              <w:tblStyle w:val="a3"/>
              <w:tblW w:w="0" w:type="auto"/>
              <w:tblInd w:w="210" w:type="dxa"/>
              <w:tblLayout w:type="fixed"/>
              <w:tblLook w:val="04A0" w:firstRow="1" w:lastRow="0" w:firstColumn="1" w:lastColumn="0" w:noHBand="0" w:noVBand="1"/>
            </w:tblPr>
            <w:tblGrid>
              <w:gridCol w:w="2706"/>
              <w:gridCol w:w="3389"/>
            </w:tblGrid>
            <w:tr w:rsidR="00C53010" w:rsidRPr="00CC05E3" w:rsidTr="009C7160">
              <w:tc>
                <w:tcPr>
                  <w:tcW w:w="2706" w:type="dxa"/>
                  <w:tcBorders>
                    <w:left w:val="nil"/>
                  </w:tcBorders>
                  <w:shd w:val="clear" w:color="auto" w:fill="D0CECE" w:themeFill="background2" w:themeFillShade="E6"/>
                </w:tcPr>
                <w:p w:rsidR="00C53010" w:rsidRPr="00CC05E3" w:rsidRDefault="00C53010" w:rsidP="00FC55A0">
                  <w:pPr>
                    <w:spacing w:line="240" w:lineRule="exact"/>
                    <w:jc w:val="center"/>
                    <w:rPr>
                      <w:szCs w:val="18"/>
                    </w:rPr>
                  </w:pPr>
                  <w:r w:rsidRPr="00CC05E3">
                    <w:rPr>
                      <w:rFonts w:hint="eastAsia"/>
                      <w:szCs w:val="18"/>
                    </w:rPr>
                    <w:t>材　種</w:t>
                  </w:r>
                </w:p>
              </w:tc>
              <w:tc>
                <w:tcPr>
                  <w:tcW w:w="3389" w:type="dxa"/>
                  <w:tcBorders>
                    <w:right w:val="nil"/>
                  </w:tcBorders>
                  <w:shd w:val="clear" w:color="auto" w:fill="D0CECE" w:themeFill="background2" w:themeFillShade="E6"/>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・硬質ポリ塩化ビニル管</w:t>
                  </w:r>
                </w:p>
              </w:tc>
              <w:tc>
                <w:tcPr>
                  <w:tcW w:w="3389" w:type="dxa"/>
                  <w:tcBorders>
                    <w:right w:val="nil"/>
                  </w:tcBorders>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・溶融亜鉛めっき鋼管</w:t>
                  </w:r>
                </w:p>
              </w:tc>
              <w:tc>
                <w:tcPr>
                  <w:tcW w:w="3389" w:type="dxa"/>
                  <w:tcBorders>
                    <w:right w:val="nil"/>
                  </w:tcBorders>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・鋼管</w:t>
                  </w:r>
                </w:p>
              </w:tc>
              <w:tc>
                <w:tcPr>
                  <w:tcW w:w="3389" w:type="dxa"/>
                  <w:tcBorders>
                    <w:right w:val="nil"/>
                  </w:tcBorders>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・つば付き鋼管</w:t>
                  </w:r>
                </w:p>
              </w:tc>
              <w:tc>
                <w:tcPr>
                  <w:tcW w:w="3389" w:type="dxa"/>
                  <w:tcBorders>
                    <w:right w:val="nil"/>
                  </w:tcBorders>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・紙チューブ</w:t>
                  </w:r>
                </w:p>
              </w:tc>
              <w:tc>
                <w:tcPr>
                  <w:tcW w:w="3389" w:type="dxa"/>
                  <w:tcBorders>
                    <w:right w:val="nil"/>
                  </w:tcBorders>
                </w:tcPr>
                <w:p w:rsidR="00C53010" w:rsidRPr="00CC05E3" w:rsidRDefault="00C53010" w:rsidP="00FC55A0">
                  <w:pPr>
                    <w:spacing w:line="240" w:lineRule="exact"/>
                    <w:jc w:val="left"/>
                    <w:rPr>
                      <w:szCs w:val="18"/>
                    </w:rPr>
                  </w:pPr>
                </w:p>
              </w:tc>
            </w:tr>
          </w:tbl>
          <w:p w:rsidR="00E24A88" w:rsidRDefault="00C53010" w:rsidP="00FC55A0">
            <w:pPr>
              <w:spacing w:line="240" w:lineRule="exact"/>
              <w:jc w:val="left"/>
              <w:rPr>
                <w:szCs w:val="18"/>
              </w:rPr>
            </w:pPr>
            <w:r w:rsidRPr="00CC05E3">
              <w:rPr>
                <w:rFonts w:hint="eastAsia"/>
                <w:szCs w:val="18"/>
              </w:rPr>
              <w:t>規格は、</w:t>
            </w:r>
            <w:hyperlink r:id="rId196" w:anchor="page=54" w:history="1">
              <w:r w:rsidRPr="00CF4594">
                <w:rPr>
                  <w:rStyle w:val="ac"/>
                  <w:rFonts w:hint="eastAsia"/>
                  <w:szCs w:val="18"/>
                </w:rPr>
                <w:t>標準仕様書表6.8.1</w:t>
              </w:r>
            </w:hyperlink>
            <w:r w:rsidRPr="00CC05E3">
              <w:rPr>
                <w:rFonts w:hint="eastAsia"/>
                <w:szCs w:val="18"/>
              </w:rPr>
              <w:t>による。</w:t>
            </w:r>
          </w:p>
          <w:p w:rsidR="00C53010" w:rsidRDefault="00C53010" w:rsidP="00FC55A0">
            <w:pPr>
              <w:spacing w:line="240" w:lineRule="exact"/>
              <w:jc w:val="left"/>
              <w:rPr>
                <w:szCs w:val="18"/>
              </w:rPr>
            </w:pPr>
            <w:r>
              <w:rPr>
                <w:rFonts w:hint="eastAsia"/>
                <w:szCs w:val="18"/>
              </w:rPr>
              <w:t>※</w:t>
            </w:r>
            <w:r w:rsidRPr="00CC05E3">
              <w:rPr>
                <w:rFonts w:hint="eastAsia"/>
                <w:szCs w:val="18"/>
              </w:rPr>
              <w:t>硬質ポリ塩化ビニル管は防火区画を貫通する場合には使用しない。</w:t>
            </w:r>
          </w:p>
          <w:p w:rsidR="00C53010" w:rsidRPr="00CC05E3" w:rsidRDefault="00C53010" w:rsidP="00FC55A0">
            <w:pPr>
              <w:spacing w:line="240" w:lineRule="exact"/>
              <w:ind w:left="180" w:hangingChars="100" w:hanging="180"/>
              <w:jc w:val="left"/>
              <w:rPr>
                <w:szCs w:val="18"/>
              </w:rPr>
            </w:pPr>
            <w:r>
              <w:rPr>
                <w:rFonts w:hint="eastAsia"/>
                <w:szCs w:val="18"/>
              </w:rPr>
              <w:t>※</w:t>
            </w:r>
            <w:r w:rsidRPr="00CC05E3">
              <w:rPr>
                <w:rFonts w:hint="eastAsia"/>
                <w:szCs w:val="18"/>
              </w:rPr>
              <w:t>つば付き鋼管は地中部分、ピットを除く居室部分等の土に接した外壁の地中水位より下に位置する水密性を要する部分に使用するスリーブを施工する場合などに使用</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19 止水版</w:t>
            </w:r>
          </w:p>
        </w:tc>
        <w:tc>
          <w:tcPr>
            <w:tcW w:w="7950" w:type="dxa"/>
          </w:tcPr>
          <w:p w:rsidR="006530E3" w:rsidRPr="00CC05E3" w:rsidRDefault="006530E3" w:rsidP="00FC55A0">
            <w:pPr>
              <w:spacing w:line="240" w:lineRule="exact"/>
              <w:jc w:val="left"/>
              <w:rPr>
                <w:szCs w:val="18"/>
              </w:rPr>
            </w:pPr>
            <w:r w:rsidRPr="00CC05E3">
              <w:rPr>
                <w:rFonts w:hint="eastAsia"/>
                <w:szCs w:val="18"/>
              </w:rPr>
              <w:t>※塩化ビニル（</w:t>
            </w:r>
            <w:hyperlink r:id="rId197" w:anchor=":~:text=K%C2%A06773%C2%A0%3A%C2%A01999-,%E3%83%9D%E3%83%AA%E5%A1%A9%E5%8C%96%E3%83%93%E3%83%8B%E3%83%AB%E6%AD%A2%E6%B0%B4%E6%9D%BF,-Polyvinylchloride%C2%A0waterstop%C2%A0" w:history="1">
              <w:r w:rsidR="00262276" w:rsidRPr="003D7EC2">
                <w:rPr>
                  <w:rStyle w:val="ac"/>
                  <w:rFonts w:hint="eastAsia"/>
                  <w:szCs w:val="18"/>
                </w:rPr>
                <w:t>JIS K 6773</w:t>
              </w:r>
            </w:hyperlink>
            <w:r w:rsidRPr="00CC05E3">
              <w:rPr>
                <w:rFonts w:hint="eastAsia"/>
                <w:szCs w:val="18"/>
              </w:rPr>
              <w:t xml:space="preserve">　規格品フラット型） </w:t>
            </w:r>
          </w:p>
          <w:p w:rsidR="00E24A88" w:rsidRPr="006530E3" w:rsidRDefault="006530E3" w:rsidP="00FC55A0">
            <w:pPr>
              <w:spacing w:line="240" w:lineRule="exact"/>
              <w:jc w:val="left"/>
              <w:rPr>
                <w:szCs w:val="18"/>
              </w:rPr>
            </w:pPr>
            <w:r w:rsidRPr="00CC05E3">
              <w:rPr>
                <w:rFonts w:hint="eastAsia"/>
                <w:szCs w:val="18"/>
              </w:rPr>
              <w:t>・スチール　　・ステンレス</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20 耐震スリット</w:t>
            </w:r>
          </w:p>
        </w:tc>
        <w:tc>
          <w:tcPr>
            <w:tcW w:w="7950" w:type="dxa"/>
          </w:tcPr>
          <w:p w:rsidR="006530E3" w:rsidRPr="00CC05E3" w:rsidRDefault="006530E3" w:rsidP="00FC55A0">
            <w:pPr>
              <w:spacing w:line="240" w:lineRule="exact"/>
              <w:jc w:val="left"/>
              <w:rPr>
                <w:szCs w:val="18"/>
              </w:rPr>
            </w:pPr>
            <w:r w:rsidRPr="00CC05E3">
              <w:rPr>
                <w:rFonts w:hint="eastAsia"/>
                <w:szCs w:val="18"/>
              </w:rPr>
              <w:t>位置、形状及び寸法</w:t>
            </w:r>
          </w:p>
          <w:p w:rsidR="00E24A88" w:rsidRPr="006530E3" w:rsidRDefault="006530E3" w:rsidP="00FC55A0">
            <w:pPr>
              <w:spacing w:line="240" w:lineRule="exact"/>
              <w:ind w:firstLineChars="100" w:firstLine="180"/>
              <w:jc w:val="left"/>
              <w:rPr>
                <w:szCs w:val="18"/>
              </w:rPr>
            </w:pPr>
            <w:r w:rsidRPr="00CC05E3">
              <w:rPr>
                <w:rFonts w:hint="eastAsia"/>
                <w:szCs w:val="18"/>
              </w:rPr>
              <w:t>※図示　　・</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21 ひび割れ誘発目地</w:t>
            </w:r>
          </w:p>
          <w:p w:rsidR="006530E3" w:rsidRDefault="006530E3" w:rsidP="00FC55A0">
            <w:pPr>
              <w:spacing w:line="240" w:lineRule="exact"/>
              <w:ind w:left="199" w:hanging="284"/>
              <w:jc w:val="left"/>
              <w:rPr>
                <w:rFonts w:hAnsi="Meiryo UI"/>
                <w:szCs w:val="18"/>
              </w:rPr>
            </w:pPr>
            <w:r>
              <w:rPr>
                <w:rFonts w:hAnsi="Meiryo UI" w:hint="eastAsia"/>
                <w:szCs w:val="18"/>
              </w:rPr>
              <w:t>（</w:t>
            </w:r>
            <w:hyperlink r:id="rId198" w:anchor="page=53" w:history="1">
              <w:r w:rsidRPr="007E7687">
                <w:rPr>
                  <w:rStyle w:val="ac"/>
                  <w:rFonts w:hAnsi="Meiryo UI" w:hint="eastAsia"/>
                  <w:szCs w:val="18"/>
                </w:rPr>
                <w:t>標仕6.8.1</w:t>
              </w:r>
            </w:hyperlink>
            <w:r>
              <w:rPr>
                <w:rFonts w:hAnsi="Meiryo UI" w:hint="eastAsia"/>
                <w:szCs w:val="18"/>
              </w:rPr>
              <w:t>）</w:t>
            </w:r>
          </w:p>
        </w:tc>
        <w:tc>
          <w:tcPr>
            <w:tcW w:w="7950" w:type="dxa"/>
          </w:tcPr>
          <w:p w:rsidR="006530E3" w:rsidRPr="00CC05E3" w:rsidRDefault="006530E3" w:rsidP="00FC55A0">
            <w:pPr>
              <w:spacing w:line="240" w:lineRule="exact"/>
              <w:jc w:val="left"/>
              <w:rPr>
                <w:szCs w:val="18"/>
              </w:rPr>
            </w:pPr>
            <w:r w:rsidRPr="00CC05E3">
              <w:rPr>
                <w:rFonts w:hint="eastAsia"/>
                <w:szCs w:val="18"/>
              </w:rPr>
              <w:t>位置、形状及び寸法</w:t>
            </w:r>
          </w:p>
          <w:p w:rsidR="00E24A88" w:rsidRPr="006530E3" w:rsidRDefault="006530E3" w:rsidP="00FC55A0">
            <w:pPr>
              <w:spacing w:line="240" w:lineRule="exact"/>
              <w:ind w:firstLineChars="100" w:firstLine="180"/>
              <w:jc w:val="left"/>
              <w:rPr>
                <w:szCs w:val="18"/>
              </w:rPr>
            </w:pPr>
            <w:r w:rsidRPr="00CC05E3">
              <w:rPr>
                <w:rFonts w:hint="eastAsia"/>
                <w:szCs w:val="18"/>
              </w:rPr>
              <w:t>※図示　　・</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22 普通エコセメントを用いた場合</w:t>
            </w:r>
          </w:p>
          <w:p w:rsidR="006530E3" w:rsidRDefault="006530E3" w:rsidP="00FC55A0">
            <w:pPr>
              <w:spacing w:line="240" w:lineRule="exact"/>
              <w:ind w:left="199" w:hanging="284"/>
              <w:jc w:val="left"/>
              <w:rPr>
                <w:rFonts w:hAnsi="Meiryo UI"/>
                <w:szCs w:val="18"/>
              </w:rPr>
            </w:pPr>
            <w:r>
              <w:rPr>
                <w:rFonts w:hAnsi="Meiryo UI" w:hint="eastAsia"/>
                <w:szCs w:val="18"/>
              </w:rPr>
              <w:t>（</w:t>
            </w:r>
            <w:hyperlink r:id="rId199" w:anchor="page=45" w:history="1">
              <w:r w:rsidRPr="007E7687">
                <w:rPr>
                  <w:rStyle w:val="ac"/>
                  <w:rFonts w:hAnsi="Meiryo UI" w:hint="eastAsia"/>
                  <w:szCs w:val="18"/>
                </w:rPr>
                <w:t>標仕6.3.1</w:t>
              </w:r>
            </w:hyperlink>
            <w:r>
              <w:rPr>
                <w:rFonts w:hAnsi="Meiryo UI" w:hint="eastAsia"/>
                <w:szCs w:val="18"/>
              </w:rPr>
              <w:t>）</w:t>
            </w:r>
          </w:p>
          <w:p w:rsidR="006530E3" w:rsidRDefault="006530E3" w:rsidP="00FC55A0">
            <w:pPr>
              <w:spacing w:line="240" w:lineRule="exact"/>
              <w:ind w:left="199" w:hanging="284"/>
              <w:jc w:val="left"/>
              <w:rPr>
                <w:rFonts w:hAnsi="Meiryo UI"/>
                <w:szCs w:val="18"/>
              </w:rPr>
            </w:pPr>
            <w:r>
              <w:rPr>
                <w:rFonts w:hAnsi="Meiryo UI" w:hint="eastAsia"/>
                <w:szCs w:val="18"/>
              </w:rPr>
              <w:t>（</w:t>
            </w:r>
            <w:hyperlink r:id="rId200" w:anchor="page=53" w:history="1">
              <w:r w:rsidRPr="007E7687">
                <w:rPr>
                  <w:rStyle w:val="ac"/>
                  <w:rFonts w:hAnsi="Meiryo UI" w:hint="eastAsia"/>
                  <w:szCs w:val="18"/>
                </w:rPr>
                <w:t>標仕6.7.2</w:t>
              </w:r>
            </w:hyperlink>
            <w:r>
              <w:rPr>
                <w:rFonts w:hAnsi="Meiryo UI" w:hint="eastAsia"/>
                <w:szCs w:val="18"/>
              </w:rPr>
              <w:t>）</w:t>
            </w:r>
          </w:p>
          <w:p w:rsidR="006530E3" w:rsidRDefault="006530E3" w:rsidP="00FC55A0">
            <w:pPr>
              <w:spacing w:line="240" w:lineRule="exact"/>
              <w:ind w:left="199" w:hanging="284"/>
              <w:jc w:val="left"/>
              <w:rPr>
                <w:rFonts w:hAnsi="Meiryo UI"/>
                <w:szCs w:val="18"/>
              </w:rPr>
            </w:pPr>
            <w:r>
              <w:rPr>
                <w:rFonts w:hAnsi="Meiryo UI" w:hint="eastAsia"/>
                <w:szCs w:val="18"/>
              </w:rPr>
              <w:t>（</w:t>
            </w:r>
            <w:hyperlink r:id="rId201" w:anchor="page=55" w:history="1">
              <w:r w:rsidRPr="007E7687">
                <w:rPr>
                  <w:rStyle w:val="ac"/>
                  <w:rFonts w:hAnsi="Meiryo UI" w:hint="eastAsia"/>
                  <w:szCs w:val="18"/>
                </w:rPr>
                <w:t>標仕6.8.4</w:t>
              </w:r>
            </w:hyperlink>
            <w:r>
              <w:rPr>
                <w:rFonts w:hAnsi="Meiryo UI" w:hint="eastAsia"/>
                <w:szCs w:val="18"/>
              </w:rPr>
              <w:t>）</w:t>
            </w:r>
          </w:p>
        </w:tc>
        <w:tc>
          <w:tcPr>
            <w:tcW w:w="7950" w:type="dxa"/>
          </w:tcPr>
          <w:p w:rsidR="006530E3" w:rsidRPr="00CC05E3" w:rsidRDefault="006530E3" w:rsidP="00FC55A0">
            <w:pPr>
              <w:spacing w:line="240" w:lineRule="exact"/>
              <w:jc w:val="left"/>
              <w:rPr>
                <w:szCs w:val="18"/>
              </w:rPr>
            </w:pPr>
            <w:r w:rsidRPr="00CC05E3">
              <w:rPr>
                <w:rFonts w:hint="eastAsia"/>
                <w:szCs w:val="18"/>
              </w:rPr>
              <w:t>適用の範囲</w:t>
            </w:r>
          </w:p>
          <w:p w:rsidR="006530E3" w:rsidRPr="00CC05E3" w:rsidRDefault="006530E3" w:rsidP="00FC55A0">
            <w:pPr>
              <w:spacing w:line="240" w:lineRule="exact"/>
              <w:ind w:leftChars="100" w:left="360" w:hangingChars="100" w:hanging="180"/>
              <w:jc w:val="left"/>
              <w:rPr>
                <w:szCs w:val="18"/>
              </w:rPr>
            </w:pPr>
            <w:r w:rsidRPr="00CC05E3">
              <w:rPr>
                <w:rFonts w:hint="eastAsia"/>
                <w:szCs w:val="18"/>
              </w:rPr>
              <w:t>※軽量コンクリート、寒中コンクリート及びマスコンクリート、流動化コンクリート、高強度コンクリートには適用しない。</w:t>
            </w:r>
          </w:p>
          <w:p w:rsidR="006530E3" w:rsidRPr="00CC05E3" w:rsidRDefault="006530E3" w:rsidP="00FC55A0">
            <w:pPr>
              <w:spacing w:line="240" w:lineRule="exact"/>
              <w:jc w:val="left"/>
              <w:rPr>
                <w:szCs w:val="18"/>
              </w:rPr>
            </w:pPr>
            <w:r w:rsidRPr="00CC05E3">
              <w:rPr>
                <w:rFonts w:hint="eastAsia"/>
                <w:szCs w:val="18"/>
              </w:rPr>
              <w:t>骨材の種類</w:t>
            </w:r>
          </w:p>
          <w:p w:rsidR="006530E3" w:rsidRPr="00CC05E3" w:rsidRDefault="006530E3" w:rsidP="00FC55A0">
            <w:pPr>
              <w:spacing w:line="240" w:lineRule="exact"/>
              <w:ind w:leftChars="100" w:left="180"/>
              <w:jc w:val="left"/>
              <w:rPr>
                <w:szCs w:val="18"/>
              </w:rPr>
            </w:pPr>
            <w:r w:rsidRPr="00CC05E3">
              <w:rPr>
                <w:rFonts w:hint="eastAsia"/>
                <w:szCs w:val="18"/>
              </w:rPr>
              <w:t>・（　　　　　 ）　・再生骨材H</w:t>
            </w:r>
          </w:p>
          <w:p w:rsidR="006530E3" w:rsidRPr="00CC05E3" w:rsidRDefault="006530E3" w:rsidP="00FC55A0">
            <w:pPr>
              <w:spacing w:line="240" w:lineRule="exact"/>
              <w:jc w:val="left"/>
              <w:rPr>
                <w:szCs w:val="18"/>
              </w:rPr>
            </w:pPr>
            <w:r w:rsidRPr="00CC05E3">
              <w:rPr>
                <w:rFonts w:hint="eastAsia"/>
                <w:szCs w:val="18"/>
              </w:rPr>
              <w:t>湿潤養生期間</w:t>
            </w:r>
          </w:p>
          <w:p w:rsidR="006530E3" w:rsidRPr="00CC05E3" w:rsidRDefault="006530E3" w:rsidP="00FC55A0">
            <w:pPr>
              <w:spacing w:line="240" w:lineRule="exact"/>
              <w:ind w:leftChars="100" w:left="180"/>
              <w:jc w:val="left"/>
              <w:rPr>
                <w:szCs w:val="18"/>
              </w:rPr>
            </w:pPr>
            <w:r w:rsidRPr="00CC05E3">
              <w:rPr>
                <w:rFonts w:hint="eastAsia"/>
                <w:szCs w:val="18"/>
              </w:rPr>
              <w:t>・（　　　　　 　　　　　　　　　　　　　　　　）</w:t>
            </w:r>
          </w:p>
          <w:p w:rsidR="006530E3" w:rsidRPr="00CC05E3" w:rsidRDefault="006530E3" w:rsidP="00FC55A0">
            <w:pPr>
              <w:spacing w:line="240" w:lineRule="exact"/>
              <w:jc w:val="left"/>
              <w:rPr>
                <w:szCs w:val="18"/>
              </w:rPr>
            </w:pPr>
            <w:r w:rsidRPr="00CC05E3">
              <w:rPr>
                <w:rFonts w:hint="eastAsia"/>
                <w:szCs w:val="18"/>
              </w:rPr>
              <w:t>型枠の最小存置期間</w:t>
            </w:r>
          </w:p>
          <w:p w:rsidR="00E24A88" w:rsidRPr="00CC05E3" w:rsidRDefault="006530E3" w:rsidP="00FC55A0">
            <w:pPr>
              <w:spacing w:line="240" w:lineRule="exact"/>
              <w:ind w:leftChars="100" w:left="180"/>
              <w:jc w:val="left"/>
              <w:rPr>
                <w:szCs w:val="18"/>
              </w:rPr>
            </w:pPr>
            <w:r w:rsidRPr="00CC05E3">
              <w:rPr>
                <w:rFonts w:hint="eastAsia"/>
                <w:szCs w:val="18"/>
              </w:rPr>
              <w:t>・（　　　　　 　　　　　　　　　　　　　　　　）</w:t>
            </w:r>
          </w:p>
        </w:tc>
      </w:tr>
    </w:tbl>
    <w:p w:rsidR="00183272" w:rsidRDefault="00183272" w:rsidP="00FC55A0">
      <w:pPr>
        <w:spacing w:line="240" w:lineRule="exact"/>
      </w:pPr>
    </w:p>
    <w:p w:rsidR="00183272" w:rsidRDefault="00183272" w:rsidP="00FC55A0">
      <w:pPr>
        <w:widowControl/>
        <w:spacing w:line="240" w:lineRule="exact"/>
        <w:jc w:val="left"/>
      </w:pPr>
      <w:r>
        <w:br w:type="page"/>
      </w:r>
    </w:p>
    <w:p w:rsidR="00183272" w:rsidRDefault="00183272" w:rsidP="00FC55A0">
      <w:pPr>
        <w:pStyle w:val="1"/>
        <w:spacing w:line="240" w:lineRule="exact"/>
      </w:pPr>
      <w:bookmarkStart w:id="8" w:name="_Toc192246078"/>
      <w:r>
        <w:rPr>
          <w:rFonts w:hint="eastAsia"/>
        </w:rPr>
        <w:lastRenderedPageBreak/>
        <w:t>4章　木造工事</w:t>
      </w:r>
      <w:bookmarkEnd w:id="8"/>
    </w:p>
    <w:tbl>
      <w:tblPr>
        <w:tblStyle w:val="a3"/>
        <w:tblW w:w="9776" w:type="dxa"/>
        <w:jc w:val="right"/>
        <w:tblLayout w:type="fixed"/>
        <w:tblLook w:val="04A0" w:firstRow="1" w:lastRow="0" w:firstColumn="1" w:lastColumn="0" w:noHBand="0" w:noVBand="1"/>
      </w:tblPr>
      <w:tblGrid>
        <w:gridCol w:w="1826"/>
        <w:gridCol w:w="7950"/>
      </w:tblGrid>
      <w:tr w:rsidR="00183272" w:rsidRPr="003435DD" w:rsidTr="00FC55A0">
        <w:trPr>
          <w:tblHeader/>
          <w:jc w:val="right"/>
        </w:trPr>
        <w:tc>
          <w:tcPr>
            <w:tcW w:w="1826" w:type="dxa"/>
            <w:shd w:val="clear" w:color="auto" w:fill="000000" w:themeFill="text1"/>
            <w:vAlign w:val="center"/>
          </w:tcPr>
          <w:p w:rsidR="00183272" w:rsidRPr="003435DD" w:rsidRDefault="00183272"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183272" w:rsidRPr="003435DD" w:rsidRDefault="00183272" w:rsidP="00FC55A0">
            <w:pPr>
              <w:spacing w:line="240" w:lineRule="exact"/>
              <w:ind w:right="9"/>
              <w:jc w:val="center"/>
              <w:rPr>
                <w:rFonts w:hAnsi="Meiryo UI"/>
                <w:szCs w:val="18"/>
              </w:rPr>
            </w:pPr>
            <w:r w:rsidRPr="003435DD">
              <w:rPr>
                <w:rFonts w:hAnsi="Meiryo UI" w:hint="eastAsia"/>
                <w:szCs w:val="18"/>
              </w:rPr>
              <w:t>特記事項</w:t>
            </w:r>
          </w:p>
        </w:tc>
      </w:tr>
      <w:tr w:rsidR="00F24805" w:rsidRPr="003435DD" w:rsidTr="00F24805">
        <w:trPr>
          <w:jc w:val="right"/>
        </w:trPr>
        <w:tc>
          <w:tcPr>
            <w:tcW w:w="1826" w:type="dxa"/>
          </w:tcPr>
          <w:p w:rsidR="00F24805" w:rsidRDefault="00E81CE6" w:rsidP="00FC55A0">
            <w:pPr>
              <w:spacing w:line="240" w:lineRule="exact"/>
              <w:ind w:left="199" w:hanging="284"/>
              <w:jc w:val="left"/>
              <w:rPr>
                <w:rFonts w:hAnsi="Meiryo UI"/>
                <w:szCs w:val="18"/>
              </w:rPr>
            </w:pPr>
            <w:r>
              <w:rPr>
                <w:rFonts w:hAnsi="Meiryo UI" w:hint="eastAsia"/>
                <w:szCs w:val="18"/>
              </w:rPr>
              <w:t>１ ホルムアルデヒド放散量</w:t>
            </w:r>
          </w:p>
          <w:p w:rsidR="00E81CE6" w:rsidRDefault="00E81CE6" w:rsidP="00FC55A0">
            <w:pPr>
              <w:spacing w:line="240" w:lineRule="exact"/>
              <w:ind w:left="199" w:hanging="284"/>
              <w:jc w:val="left"/>
              <w:rPr>
                <w:rFonts w:hAnsi="Meiryo UI"/>
                <w:szCs w:val="18"/>
              </w:rPr>
            </w:pPr>
            <w:r>
              <w:rPr>
                <w:rFonts w:hAnsi="Meiryo UI" w:hint="eastAsia"/>
                <w:szCs w:val="18"/>
              </w:rPr>
              <w:t>（</w:t>
            </w:r>
            <w:hyperlink r:id="rId202" w:anchor="page=21" w:history="1">
              <w:r w:rsidR="00A24BAF" w:rsidRPr="00E12DEF">
                <w:rPr>
                  <w:rStyle w:val="ac"/>
                  <w:rFonts w:hAnsi="Meiryo UI" w:hint="eastAsia"/>
                  <w:szCs w:val="18"/>
                </w:rPr>
                <w:t>木仕</w:t>
              </w:r>
              <w:r w:rsidRPr="00E12DEF">
                <w:rPr>
                  <w:rStyle w:val="ac"/>
                  <w:rFonts w:hAnsi="Meiryo UI" w:hint="eastAsia"/>
                  <w:szCs w:val="18"/>
                </w:rPr>
                <w:t>4.1.4</w:t>
              </w:r>
            </w:hyperlink>
            <w:r>
              <w:rPr>
                <w:rFonts w:hAnsi="Meiryo UI" w:hint="eastAsia"/>
                <w:szCs w:val="18"/>
              </w:rPr>
              <w:t>）</w:t>
            </w:r>
          </w:p>
        </w:tc>
        <w:tc>
          <w:tcPr>
            <w:tcW w:w="7950" w:type="dxa"/>
          </w:tcPr>
          <w:p w:rsidR="00E81CE6" w:rsidRPr="00E81CE6" w:rsidRDefault="00E81CE6" w:rsidP="00FC55A0">
            <w:pPr>
              <w:spacing w:line="240" w:lineRule="exact"/>
              <w:ind w:left="199" w:hanging="284"/>
              <w:jc w:val="left"/>
              <w:rPr>
                <w:rFonts w:hAnsi="ＭＳ ゴシック"/>
                <w:szCs w:val="18"/>
              </w:rPr>
            </w:pPr>
            <w:r w:rsidRPr="00E81CE6">
              <w:rPr>
                <w:rFonts w:hAnsi="ＭＳ ゴシック" w:hint="eastAsia"/>
                <w:szCs w:val="18"/>
              </w:rPr>
              <w:t>材料のホルムアルデヒド放散量</w:t>
            </w:r>
          </w:p>
          <w:p w:rsidR="00F24805" w:rsidRDefault="00E81CE6" w:rsidP="00FC55A0">
            <w:pPr>
              <w:spacing w:line="240" w:lineRule="exact"/>
              <w:ind w:leftChars="53" w:left="379" w:hanging="284"/>
              <w:jc w:val="left"/>
              <w:rPr>
                <w:rFonts w:hAnsi="ＭＳ ゴシック"/>
                <w:szCs w:val="18"/>
              </w:rPr>
            </w:pPr>
            <w:r>
              <w:rPr>
                <w:rFonts w:hAnsi="ＭＳ ゴシック" w:hint="eastAsia"/>
                <w:szCs w:val="18"/>
              </w:rPr>
              <w:t>※</w:t>
            </w:r>
            <w:r w:rsidR="00AF5166">
              <w:rPr>
                <w:rFonts w:hAnsi="ＭＳ ゴシック" w:hint="eastAsia"/>
                <w:szCs w:val="18"/>
              </w:rPr>
              <w:t>木仕</w:t>
            </w:r>
            <w:r w:rsidRPr="00E81CE6">
              <w:rPr>
                <w:rFonts w:hAnsi="ＭＳ ゴシック" w:hint="eastAsia"/>
                <w:szCs w:val="18"/>
              </w:rPr>
              <w:t>4.1.4</w:t>
            </w:r>
            <w:r w:rsidR="00135D20">
              <w:rPr>
                <w:rFonts w:hAnsi="ＭＳ ゴシック" w:hint="eastAsia"/>
                <w:szCs w:val="18"/>
              </w:rPr>
              <w:t>(1)</w:t>
            </w:r>
            <w:r w:rsidRPr="00E81CE6">
              <w:rPr>
                <w:rFonts w:hAnsi="ＭＳ ゴシック" w:hint="eastAsia"/>
                <w:szCs w:val="18"/>
              </w:rPr>
              <w:t xml:space="preserve">による（適用材料：　　　</w:t>
            </w:r>
            <w:r>
              <w:rPr>
                <w:rFonts w:hAnsi="ＭＳ ゴシック" w:hint="eastAsia"/>
                <w:szCs w:val="18"/>
              </w:rPr>
              <w:t xml:space="preserve">　　　　</w:t>
            </w:r>
            <w:r w:rsidRPr="00E81CE6">
              <w:rPr>
                <w:rFonts w:hAnsi="ＭＳ ゴシック" w:hint="eastAsia"/>
                <w:szCs w:val="18"/>
              </w:rPr>
              <w:t xml:space="preserve">　　　）</w:t>
            </w:r>
          </w:p>
          <w:p w:rsidR="00E81CE6" w:rsidRPr="00E81CE6" w:rsidRDefault="00E81CE6" w:rsidP="00FC55A0">
            <w:pPr>
              <w:spacing w:line="240" w:lineRule="exact"/>
              <w:ind w:leftChars="53" w:left="379" w:hanging="284"/>
              <w:jc w:val="left"/>
              <w:rPr>
                <w:szCs w:val="18"/>
              </w:rPr>
            </w:pPr>
            <w:r>
              <w:rPr>
                <w:rFonts w:hAnsi="ＭＳ ゴシック" w:hint="eastAsia"/>
                <w:szCs w:val="18"/>
              </w:rPr>
              <w:t>・</w:t>
            </w:r>
          </w:p>
        </w:tc>
      </w:tr>
      <w:tr w:rsidR="00E24A88" w:rsidRPr="003435DD" w:rsidTr="009C7160">
        <w:trPr>
          <w:trHeight w:val="2268"/>
          <w:jc w:val="right"/>
        </w:trPr>
        <w:tc>
          <w:tcPr>
            <w:tcW w:w="1826" w:type="dxa"/>
          </w:tcPr>
          <w:p w:rsidR="00E24A88" w:rsidRDefault="00E81CE6" w:rsidP="00FC55A0">
            <w:pPr>
              <w:spacing w:line="240" w:lineRule="exact"/>
              <w:ind w:left="199" w:hanging="284"/>
              <w:jc w:val="left"/>
              <w:rPr>
                <w:rFonts w:hAnsi="Meiryo UI"/>
                <w:szCs w:val="18"/>
              </w:rPr>
            </w:pPr>
            <w:r>
              <w:rPr>
                <w:rFonts w:hAnsi="Meiryo UI" w:hint="eastAsia"/>
                <w:szCs w:val="18"/>
              </w:rPr>
              <w:t>２ 防腐・防蟻処理</w:t>
            </w:r>
          </w:p>
          <w:p w:rsidR="009C7160" w:rsidRDefault="009C7160" w:rsidP="00FC55A0">
            <w:pPr>
              <w:spacing w:line="240" w:lineRule="exact"/>
              <w:ind w:left="199" w:hanging="284"/>
              <w:jc w:val="left"/>
              <w:rPr>
                <w:rFonts w:hAnsi="Meiryo UI"/>
                <w:szCs w:val="18"/>
              </w:rPr>
            </w:pPr>
            <w:r>
              <w:rPr>
                <w:rFonts w:hAnsi="Meiryo UI" w:hint="eastAsia"/>
                <w:szCs w:val="18"/>
              </w:rPr>
              <w:t>（</w:t>
            </w:r>
            <w:hyperlink r:id="rId203" w:anchor="page=22" w:history="1">
              <w:r w:rsidR="00A24BAF" w:rsidRPr="009C57DD">
                <w:rPr>
                  <w:rStyle w:val="ac"/>
                  <w:rFonts w:hAnsi="Meiryo UI" w:hint="eastAsia"/>
                  <w:szCs w:val="18"/>
                </w:rPr>
                <w:t>木仕</w:t>
              </w:r>
              <w:r w:rsidRPr="009C57DD">
                <w:rPr>
                  <w:rStyle w:val="ac"/>
                  <w:rFonts w:hAnsi="Meiryo UI" w:hint="eastAsia"/>
                  <w:szCs w:val="18"/>
                </w:rPr>
                <w:t>4.2.1</w:t>
              </w:r>
            </w:hyperlink>
            <w:r>
              <w:rPr>
                <w:rFonts w:hAnsi="Meiryo UI" w:hint="eastAsia"/>
                <w:szCs w:val="18"/>
              </w:rPr>
              <w:t>）</w:t>
            </w:r>
          </w:p>
          <w:p w:rsidR="009C7160" w:rsidRDefault="009C7160" w:rsidP="00FC55A0">
            <w:pPr>
              <w:spacing w:line="240" w:lineRule="exact"/>
              <w:ind w:left="199" w:hanging="284"/>
              <w:jc w:val="left"/>
              <w:rPr>
                <w:rFonts w:hAnsi="Meiryo UI"/>
                <w:szCs w:val="18"/>
              </w:rPr>
            </w:pPr>
            <w:r>
              <w:rPr>
                <w:rFonts w:hAnsi="Meiryo UI" w:hint="eastAsia"/>
                <w:szCs w:val="18"/>
              </w:rPr>
              <w:t>（</w:t>
            </w:r>
            <w:hyperlink r:id="rId204" w:anchor="page=23" w:history="1">
              <w:r w:rsidR="00A24BAF" w:rsidRPr="009C57DD">
                <w:rPr>
                  <w:rStyle w:val="ac"/>
                  <w:rFonts w:hAnsi="Meiryo UI" w:hint="eastAsia"/>
                  <w:szCs w:val="18"/>
                </w:rPr>
                <w:t>木仕</w:t>
              </w:r>
              <w:r w:rsidRPr="009C57DD">
                <w:rPr>
                  <w:rStyle w:val="ac"/>
                  <w:rFonts w:hAnsi="Meiryo UI" w:hint="eastAsia"/>
                  <w:szCs w:val="18"/>
                </w:rPr>
                <w:t>4.2.2</w:t>
              </w:r>
            </w:hyperlink>
            <w:r>
              <w:rPr>
                <w:rFonts w:hAnsi="Meiryo UI" w:hint="eastAsia"/>
                <w:szCs w:val="18"/>
              </w:rPr>
              <w:t>）</w:t>
            </w:r>
          </w:p>
          <w:p w:rsidR="009C7160" w:rsidRDefault="009C7160" w:rsidP="00FC55A0">
            <w:pPr>
              <w:spacing w:line="240" w:lineRule="exact"/>
              <w:ind w:left="199" w:hanging="284"/>
              <w:jc w:val="left"/>
              <w:rPr>
                <w:rFonts w:hAnsi="Meiryo UI"/>
                <w:szCs w:val="18"/>
              </w:rPr>
            </w:pPr>
            <w:r>
              <w:rPr>
                <w:rFonts w:hAnsi="Meiryo UI" w:hint="eastAsia"/>
                <w:szCs w:val="18"/>
              </w:rPr>
              <w:t>（</w:t>
            </w:r>
            <w:hyperlink r:id="rId205" w:anchor="page=23" w:history="1">
              <w:r w:rsidR="00A24BAF" w:rsidRPr="009C57DD">
                <w:rPr>
                  <w:rStyle w:val="ac"/>
                  <w:rFonts w:hAnsi="Meiryo UI" w:hint="eastAsia"/>
                  <w:szCs w:val="18"/>
                </w:rPr>
                <w:t>木仕</w:t>
              </w:r>
              <w:r w:rsidRPr="009C57DD">
                <w:rPr>
                  <w:rStyle w:val="ac"/>
                  <w:rFonts w:hAnsi="Meiryo UI" w:hint="eastAsia"/>
                  <w:szCs w:val="18"/>
                </w:rPr>
                <w:t>4.2.3</w:t>
              </w:r>
            </w:hyperlink>
            <w:r>
              <w:rPr>
                <w:rFonts w:hAnsi="Meiryo UI" w:hint="eastAsia"/>
                <w:szCs w:val="18"/>
              </w:rPr>
              <w:t>）</w:t>
            </w:r>
          </w:p>
        </w:tc>
        <w:tc>
          <w:tcPr>
            <w:tcW w:w="7950" w:type="dxa"/>
          </w:tcPr>
          <w:p w:rsidR="00521658" w:rsidRDefault="00DD62EB" w:rsidP="00521658">
            <w:pPr>
              <w:spacing w:line="240" w:lineRule="exact"/>
              <w:ind w:leftChars="100" w:left="180"/>
              <w:jc w:val="left"/>
            </w:pPr>
            <w:hyperlink r:id="rId206" w:history="1">
              <w:r w:rsidR="00521658" w:rsidRPr="00521658">
                <w:rPr>
                  <w:rStyle w:val="ac"/>
                </w:rPr>
                <w:t>JAS 1083</w:t>
              </w:r>
            </w:hyperlink>
            <w:r w:rsidR="00521658">
              <w:t>（製材）</w:t>
            </w:r>
          </w:p>
          <w:p w:rsidR="00521658" w:rsidRDefault="00DD62EB" w:rsidP="00521658">
            <w:pPr>
              <w:spacing w:line="240" w:lineRule="exact"/>
              <w:ind w:leftChars="100" w:left="180"/>
              <w:jc w:val="left"/>
            </w:pPr>
            <w:hyperlink r:id="rId207" w:history="1">
              <w:r w:rsidR="00521658" w:rsidRPr="00521658">
                <w:rPr>
                  <w:rStyle w:val="ac"/>
                </w:rPr>
                <w:t>JAS 0600</w:t>
              </w:r>
            </w:hyperlink>
            <w:r w:rsidR="00521658">
              <w:t>（枠組壁工法構造用製材及び枠組壁工法構造用たて継ぎ材</w:t>
            </w:r>
          </w:p>
          <w:p w:rsidR="00521658" w:rsidRDefault="00DD62EB" w:rsidP="00521658">
            <w:pPr>
              <w:spacing w:line="240" w:lineRule="exact"/>
              <w:ind w:leftChars="100" w:left="180"/>
              <w:jc w:val="left"/>
              <w:rPr>
                <w:szCs w:val="18"/>
              </w:rPr>
            </w:pPr>
            <w:hyperlink r:id="rId208" w:history="1">
              <w:r w:rsidR="00521658" w:rsidRPr="00360EF2">
                <w:rPr>
                  <w:rStyle w:val="ac"/>
                </w:rPr>
                <w:t>(公財)日本住宅・木材技術センター</w:t>
              </w:r>
            </w:hyperlink>
            <w:r w:rsidR="00521658">
              <w:t>の</w:t>
            </w:r>
            <w:hyperlink r:id="rId209" w:anchor=":~:text=%E2%97%87%E9%96%A2%E9%80%A3%E6%83%85%E5%A0%B1-,%EF%BC%A1%EF%BC%B1%E4%BF%9D%E5%AD%98%E5%87%A6%E7%90%86%E8%A3%BD%E5%93%81%E3%81%AE%E6%80%A7%E8%83%BD%E5%8C%BA%E5%88%86,-%EF%BC%A1%EF%BC%B1%E4%BF%9D%E5%AD%98%E5%87%A6%E7%90%86" w:history="1">
              <w:r w:rsidR="00521658" w:rsidRPr="00360EF2">
                <w:rPr>
                  <w:rStyle w:val="ac"/>
                </w:rPr>
                <w:t>優良木質建材等認証制度</w:t>
              </w:r>
            </w:hyperlink>
          </w:p>
          <w:p w:rsidR="00FC55A0" w:rsidRDefault="00CE1E18" w:rsidP="00521658">
            <w:pPr>
              <w:spacing w:beforeLines="20" w:before="60" w:line="240" w:lineRule="exact"/>
              <w:jc w:val="left"/>
              <w:rPr>
                <w:szCs w:val="18"/>
              </w:rPr>
            </w:pPr>
            <w:r>
              <w:rPr>
                <w:rFonts w:hint="eastAsia"/>
                <w:szCs w:val="18"/>
              </w:rPr>
              <w:t>・</w:t>
            </w:r>
            <w:r w:rsidR="00FC55A0">
              <w:rPr>
                <w:rFonts w:hint="eastAsia"/>
                <w:szCs w:val="18"/>
              </w:rPr>
              <w:t>(1)(ｱ)</w:t>
            </w:r>
            <w:r w:rsidR="009C7160">
              <w:rPr>
                <w:rFonts w:hint="eastAsia"/>
                <w:szCs w:val="18"/>
              </w:rPr>
              <w:t>防腐・防蟻処理が不要な材種</w:t>
            </w:r>
            <w:r w:rsidR="00360EF2">
              <w:rPr>
                <w:rFonts w:hint="eastAsia"/>
                <w:szCs w:val="18"/>
              </w:rPr>
              <w:t>（</w:t>
            </w:r>
            <w:r w:rsidR="00360EF2">
              <w:t>耐久性区分Ｄ１</w:t>
            </w:r>
            <w:r w:rsidR="00360EF2">
              <w:rPr>
                <w:rFonts w:hint="eastAsia"/>
                <w:szCs w:val="18"/>
              </w:rPr>
              <w:t>）</w:t>
            </w:r>
            <w:r w:rsidR="009C7160">
              <w:rPr>
                <w:rFonts w:hint="eastAsia"/>
                <w:szCs w:val="18"/>
              </w:rPr>
              <w:t>による製材</w:t>
            </w:r>
          </w:p>
          <w:tbl>
            <w:tblPr>
              <w:tblStyle w:val="a3"/>
              <w:tblW w:w="0" w:type="auto"/>
              <w:tblLayout w:type="fixed"/>
              <w:tblLook w:val="04A0" w:firstRow="1" w:lastRow="0" w:firstColumn="1" w:lastColumn="0" w:noHBand="0" w:noVBand="1"/>
            </w:tblPr>
            <w:tblGrid>
              <w:gridCol w:w="470"/>
              <w:gridCol w:w="2977"/>
              <w:gridCol w:w="4277"/>
            </w:tblGrid>
            <w:tr w:rsidR="00CE1E18" w:rsidTr="007E7687">
              <w:tc>
                <w:tcPr>
                  <w:tcW w:w="470" w:type="dxa"/>
                  <w:shd w:val="clear" w:color="auto" w:fill="D9D9D9" w:themeFill="background1" w:themeFillShade="D9"/>
                  <w:vAlign w:val="center"/>
                </w:tcPr>
                <w:p w:rsidR="00CE1E18" w:rsidRPr="009C7160" w:rsidRDefault="00CE1E18" w:rsidP="00FC55A0">
                  <w:pPr>
                    <w:spacing w:line="240" w:lineRule="exact"/>
                    <w:jc w:val="center"/>
                    <w:rPr>
                      <w:szCs w:val="18"/>
                    </w:rPr>
                  </w:pPr>
                </w:p>
              </w:tc>
              <w:tc>
                <w:tcPr>
                  <w:tcW w:w="2977" w:type="dxa"/>
                  <w:shd w:val="clear" w:color="auto" w:fill="D9D9D9" w:themeFill="background1" w:themeFillShade="D9"/>
                  <w:vAlign w:val="center"/>
                </w:tcPr>
                <w:p w:rsidR="00CE1E18" w:rsidRPr="009C7160" w:rsidRDefault="00CE1E18" w:rsidP="00FC55A0">
                  <w:pPr>
                    <w:spacing w:line="240" w:lineRule="exact"/>
                    <w:jc w:val="center"/>
                    <w:rPr>
                      <w:szCs w:val="18"/>
                    </w:rPr>
                  </w:pPr>
                  <w:r w:rsidRPr="009C7160">
                    <w:rPr>
                      <w:rFonts w:hint="eastAsia"/>
                      <w:szCs w:val="18"/>
                    </w:rPr>
                    <w:t xml:space="preserve">適用部材（部位） </w:t>
                  </w:r>
                </w:p>
              </w:tc>
              <w:tc>
                <w:tcPr>
                  <w:tcW w:w="4277" w:type="dxa"/>
                  <w:shd w:val="clear" w:color="auto" w:fill="D9D9D9" w:themeFill="background1" w:themeFillShade="D9"/>
                  <w:vAlign w:val="center"/>
                </w:tcPr>
                <w:p w:rsidR="00CE1E18" w:rsidRPr="009C7160" w:rsidRDefault="00CE1E18" w:rsidP="00FC55A0">
                  <w:pPr>
                    <w:spacing w:line="240" w:lineRule="exact"/>
                    <w:jc w:val="center"/>
                    <w:rPr>
                      <w:szCs w:val="18"/>
                    </w:rPr>
                  </w:pPr>
                  <w:r>
                    <w:rPr>
                      <w:rFonts w:hint="eastAsia"/>
                      <w:szCs w:val="18"/>
                    </w:rPr>
                    <w:t>防腐・防蟻処理が不要な材種</w:t>
                  </w: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center"/>
                    <w:rPr>
                      <w:szCs w:val="18"/>
                    </w:rPr>
                  </w:pP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center"/>
                    <w:rPr>
                      <w:szCs w:val="18"/>
                    </w:rPr>
                  </w:pP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center"/>
                    <w:rPr>
                      <w:szCs w:val="18"/>
                    </w:rPr>
                  </w:pPr>
                </w:p>
              </w:tc>
            </w:tr>
          </w:tbl>
          <w:p w:rsidR="00CE1E18" w:rsidRDefault="00CE1E18" w:rsidP="00521658">
            <w:pPr>
              <w:spacing w:beforeLines="20" w:before="60" w:line="240" w:lineRule="exact"/>
              <w:jc w:val="left"/>
              <w:rPr>
                <w:szCs w:val="18"/>
              </w:rPr>
            </w:pPr>
            <w:r>
              <w:rPr>
                <w:rFonts w:hint="eastAsia"/>
                <w:szCs w:val="18"/>
              </w:rPr>
              <w:t>・</w:t>
            </w:r>
            <w:r w:rsidR="00FC55A0">
              <w:rPr>
                <w:rFonts w:hint="eastAsia"/>
                <w:szCs w:val="18"/>
              </w:rPr>
              <w:t>(1)(ｲ)(a)</w:t>
            </w:r>
            <w:r>
              <w:rPr>
                <w:rFonts w:hint="eastAsia"/>
                <w:szCs w:val="18"/>
              </w:rPr>
              <w:t>工場における薬剤の加圧注入等による防腐・防蟻処理</w:t>
            </w:r>
          </w:p>
          <w:tbl>
            <w:tblPr>
              <w:tblStyle w:val="a3"/>
              <w:tblW w:w="0" w:type="auto"/>
              <w:tblLayout w:type="fixed"/>
              <w:tblLook w:val="04A0" w:firstRow="1" w:lastRow="0" w:firstColumn="1" w:lastColumn="0" w:noHBand="0" w:noVBand="1"/>
            </w:tblPr>
            <w:tblGrid>
              <w:gridCol w:w="470"/>
              <w:gridCol w:w="2977"/>
              <w:gridCol w:w="4277"/>
            </w:tblGrid>
            <w:tr w:rsidR="00CE1E18" w:rsidTr="007E7687">
              <w:tc>
                <w:tcPr>
                  <w:tcW w:w="470" w:type="dxa"/>
                  <w:shd w:val="clear" w:color="auto" w:fill="D9D9D9" w:themeFill="background1" w:themeFillShade="D9"/>
                  <w:vAlign w:val="center"/>
                </w:tcPr>
                <w:p w:rsidR="00CE1E18" w:rsidRPr="009C7160" w:rsidRDefault="00CE1E18" w:rsidP="00FC55A0">
                  <w:pPr>
                    <w:spacing w:line="240" w:lineRule="exact"/>
                    <w:jc w:val="center"/>
                    <w:rPr>
                      <w:szCs w:val="18"/>
                    </w:rPr>
                  </w:pPr>
                </w:p>
              </w:tc>
              <w:tc>
                <w:tcPr>
                  <w:tcW w:w="2977" w:type="dxa"/>
                  <w:shd w:val="clear" w:color="auto" w:fill="D9D9D9" w:themeFill="background1" w:themeFillShade="D9"/>
                  <w:vAlign w:val="center"/>
                </w:tcPr>
                <w:p w:rsidR="00CE1E18" w:rsidRPr="009C7160" w:rsidRDefault="00CE1E18" w:rsidP="00FC55A0">
                  <w:pPr>
                    <w:spacing w:line="240" w:lineRule="exact"/>
                    <w:jc w:val="center"/>
                    <w:rPr>
                      <w:szCs w:val="18"/>
                    </w:rPr>
                  </w:pPr>
                  <w:r w:rsidRPr="009C7160">
                    <w:rPr>
                      <w:rFonts w:hint="eastAsia"/>
                      <w:szCs w:val="18"/>
                    </w:rPr>
                    <w:t xml:space="preserve">適用部材（部位） </w:t>
                  </w:r>
                </w:p>
              </w:tc>
              <w:tc>
                <w:tcPr>
                  <w:tcW w:w="4277" w:type="dxa"/>
                  <w:shd w:val="clear" w:color="auto" w:fill="D9D9D9" w:themeFill="background1" w:themeFillShade="D9"/>
                  <w:vAlign w:val="center"/>
                </w:tcPr>
                <w:p w:rsidR="00CE1E18" w:rsidRPr="009C7160" w:rsidRDefault="009C57DD" w:rsidP="009C57DD">
                  <w:pPr>
                    <w:spacing w:line="240" w:lineRule="exact"/>
                    <w:jc w:val="center"/>
                    <w:rPr>
                      <w:szCs w:val="18"/>
                    </w:rPr>
                  </w:pPr>
                  <w:r>
                    <w:rPr>
                      <w:rFonts w:hint="eastAsia"/>
                      <w:szCs w:val="18"/>
                    </w:rPr>
                    <w:t>保存処理の性能区分</w:t>
                  </w: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left"/>
                    <w:rPr>
                      <w:szCs w:val="18"/>
                    </w:rPr>
                  </w:pPr>
                  <w:r>
                    <w:rPr>
                      <w:rFonts w:hint="eastAsia"/>
                      <w:szCs w:val="18"/>
                    </w:rPr>
                    <w:t>・K2　・K3　・K4　・AQ3　・AQ２　・AQ1</w:t>
                  </w: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left"/>
                    <w:rPr>
                      <w:szCs w:val="18"/>
                    </w:rPr>
                  </w:pP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left"/>
                    <w:rPr>
                      <w:szCs w:val="18"/>
                    </w:rPr>
                  </w:pPr>
                </w:p>
              </w:tc>
            </w:tr>
          </w:tbl>
          <w:p w:rsidR="00CE1E18" w:rsidRDefault="00ED04B0" w:rsidP="00FC55A0">
            <w:pPr>
              <w:spacing w:beforeLines="50" w:before="150" w:line="240" w:lineRule="exact"/>
              <w:jc w:val="left"/>
              <w:rPr>
                <w:szCs w:val="18"/>
              </w:rPr>
            </w:pPr>
            <w:r>
              <w:rPr>
                <w:rFonts w:hint="eastAsia"/>
                <w:szCs w:val="18"/>
              </w:rPr>
              <w:t>・</w:t>
            </w:r>
            <w:r w:rsidR="00AF5166">
              <w:rPr>
                <w:rFonts w:hint="eastAsia"/>
                <w:szCs w:val="18"/>
              </w:rPr>
              <w:t>木仕</w:t>
            </w:r>
            <w:r>
              <w:rPr>
                <w:rFonts w:hint="eastAsia"/>
                <w:szCs w:val="18"/>
              </w:rPr>
              <w:t>4.2.1</w:t>
            </w:r>
            <w:r w:rsidR="00135D20">
              <w:rPr>
                <w:rFonts w:hint="eastAsia"/>
                <w:szCs w:val="18"/>
              </w:rPr>
              <w:t>(1)</w:t>
            </w:r>
            <w:r>
              <w:rPr>
                <w:rFonts w:hint="eastAsia"/>
                <w:szCs w:val="18"/>
              </w:rPr>
              <w:t>(ｲ)</w:t>
            </w:r>
            <w:r w:rsidR="0004683A">
              <w:rPr>
                <w:rFonts w:hint="eastAsia"/>
                <w:szCs w:val="18"/>
              </w:rPr>
              <w:t>(b)</w:t>
            </w:r>
            <w:r>
              <w:rPr>
                <w:rFonts w:hint="eastAsia"/>
                <w:szCs w:val="18"/>
              </w:rPr>
              <w:t>に基づく加圧式保存処理の場合</w:t>
            </w:r>
          </w:p>
          <w:p w:rsidR="00360EF2" w:rsidRDefault="00DD62EB" w:rsidP="00360EF2">
            <w:pPr>
              <w:spacing w:line="240" w:lineRule="exact"/>
              <w:ind w:leftChars="200" w:left="360"/>
              <w:jc w:val="left"/>
            </w:pPr>
            <w:hyperlink r:id="rId210" w:anchor=":~:text=K%C2%A01570%EF%BC%9A2010-,%E6%9C%A8%E6%9D%90%E4%BF%9D%E5%AD%98%E5%89%A4,-Wood%C2%A0Preservatives%C2%A0" w:history="1">
              <w:r w:rsidR="00360EF2" w:rsidRPr="009C57DD">
                <w:rPr>
                  <w:rStyle w:val="ac"/>
                </w:rPr>
                <w:t>JIS K 1570</w:t>
              </w:r>
            </w:hyperlink>
            <w:r w:rsidR="00360EF2">
              <w:t xml:space="preserve"> (木材保存剤) </w:t>
            </w:r>
          </w:p>
          <w:p w:rsidR="00360EF2" w:rsidRDefault="00DD62EB" w:rsidP="00360EF2">
            <w:pPr>
              <w:spacing w:line="240" w:lineRule="exact"/>
              <w:ind w:leftChars="200" w:left="360"/>
              <w:jc w:val="left"/>
              <w:rPr>
                <w:szCs w:val="18"/>
              </w:rPr>
            </w:pPr>
            <w:hyperlink r:id="rId211" w:anchor=":~:text=A%C2%A09002%EF%BC%9A2012-,%E6%9C%A8%E8%B3%AA%E6%9D%90%E6%96%99%E3%81%AE%E5%8A%A0%E5%9C%A7%E5%BC%8F%E4%BF%9D%E5%AD%98%E5%87%A6%E7%90%86%E6%96%B9%E6%B3%95,-Preservative%C2%A0treatments%C2%A0of" w:history="1">
              <w:r w:rsidR="00360EF2" w:rsidRPr="009C57DD">
                <w:rPr>
                  <w:rStyle w:val="ac"/>
                </w:rPr>
                <w:t>JIS A 9002</w:t>
              </w:r>
            </w:hyperlink>
            <w:r w:rsidR="00360EF2">
              <w:t xml:space="preserve"> (木質材料の加圧式保存処理方法)</w:t>
            </w:r>
          </w:p>
          <w:p w:rsidR="009C7160" w:rsidRDefault="00ED04B0" w:rsidP="00FC55A0">
            <w:pPr>
              <w:spacing w:line="240" w:lineRule="exact"/>
              <w:ind w:leftChars="100" w:left="180"/>
              <w:jc w:val="left"/>
              <w:rPr>
                <w:szCs w:val="18"/>
              </w:rPr>
            </w:pPr>
            <w:r>
              <w:rPr>
                <w:rFonts w:hint="eastAsia"/>
                <w:szCs w:val="18"/>
              </w:rPr>
              <w:t>保存処理の性能：（　　　　　　　　　　　　　　　　　　　）</w:t>
            </w:r>
          </w:p>
          <w:p w:rsidR="00ED04B0" w:rsidRDefault="00DD62EB" w:rsidP="00FC55A0">
            <w:pPr>
              <w:spacing w:line="240" w:lineRule="exact"/>
              <w:ind w:leftChars="100" w:left="180"/>
              <w:jc w:val="left"/>
              <w:rPr>
                <w:szCs w:val="18"/>
              </w:rPr>
            </w:pPr>
            <w:hyperlink r:id="rId212" w:anchor=":~:text=3.5-,%E3%82%A4%E3%83%B3%E3%82%B5%E3%82%A4%E3%82%B8%E3%83%B3%E3%82%B0,-%E6%9C%A8%E6%9D%90%E4%BF%9D%E5%AD%98%E5%89%A4" w:history="1">
              <w:r w:rsidR="00ED04B0" w:rsidRPr="009C57DD">
                <w:rPr>
                  <w:rStyle w:val="ac"/>
                  <w:rFonts w:hint="eastAsia"/>
                  <w:szCs w:val="18"/>
                </w:rPr>
                <w:t>インサイジング</w:t>
              </w:r>
            </w:hyperlink>
            <w:r w:rsidR="00ED04B0">
              <w:rPr>
                <w:rFonts w:hint="eastAsia"/>
                <w:szCs w:val="18"/>
              </w:rPr>
              <w:t xml:space="preserve">　・適用する　　　　・適用しない</w:t>
            </w:r>
          </w:p>
          <w:p w:rsidR="00ED04B0" w:rsidRDefault="00ED04B0" w:rsidP="00FC55A0">
            <w:pPr>
              <w:spacing w:beforeLines="50" w:before="150" w:line="240" w:lineRule="exact"/>
              <w:jc w:val="left"/>
              <w:rPr>
                <w:szCs w:val="18"/>
              </w:rPr>
            </w:pPr>
            <w:r>
              <w:rPr>
                <w:rFonts w:hint="eastAsia"/>
                <w:szCs w:val="18"/>
              </w:rPr>
              <w:t>・薬剤の塗布等による防腐・防蟻処理</w:t>
            </w:r>
          </w:p>
          <w:tbl>
            <w:tblPr>
              <w:tblStyle w:val="a3"/>
              <w:tblW w:w="0" w:type="auto"/>
              <w:tblLayout w:type="fixed"/>
              <w:tblLook w:val="04A0" w:firstRow="1" w:lastRow="0" w:firstColumn="1" w:lastColumn="0" w:noHBand="0" w:noVBand="1"/>
            </w:tblPr>
            <w:tblGrid>
              <w:gridCol w:w="470"/>
              <w:gridCol w:w="2977"/>
              <w:gridCol w:w="4277"/>
            </w:tblGrid>
            <w:tr w:rsidR="00CE1E18" w:rsidTr="007E7687">
              <w:tc>
                <w:tcPr>
                  <w:tcW w:w="470" w:type="dxa"/>
                  <w:shd w:val="clear" w:color="auto" w:fill="D9D9D9" w:themeFill="background1" w:themeFillShade="D9"/>
                  <w:vAlign w:val="center"/>
                </w:tcPr>
                <w:p w:rsidR="00CE1E18" w:rsidRPr="009C7160" w:rsidRDefault="00CE1E18" w:rsidP="00FC55A0">
                  <w:pPr>
                    <w:spacing w:line="240" w:lineRule="exact"/>
                    <w:jc w:val="center"/>
                    <w:rPr>
                      <w:szCs w:val="18"/>
                    </w:rPr>
                  </w:pPr>
                </w:p>
              </w:tc>
              <w:tc>
                <w:tcPr>
                  <w:tcW w:w="2977" w:type="dxa"/>
                  <w:shd w:val="clear" w:color="auto" w:fill="D9D9D9" w:themeFill="background1" w:themeFillShade="D9"/>
                  <w:vAlign w:val="center"/>
                </w:tcPr>
                <w:p w:rsidR="00CE1E18" w:rsidRPr="009C7160" w:rsidRDefault="00CE1E18" w:rsidP="00FC55A0">
                  <w:pPr>
                    <w:spacing w:line="240" w:lineRule="exact"/>
                    <w:jc w:val="center"/>
                    <w:rPr>
                      <w:szCs w:val="18"/>
                    </w:rPr>
                  </w:pPr>
                  <w:r w:rsidRPr="009C7160">
                    <w:rPr>
                      <w:rFonts w:hint="eastAsia"/>
                      <w:szCs w:val="18"/>
                    </w:rPr>
                    <w:t xml:space="preserve">適用部材（部位） </w:t>
                  </w:r>
                </w:p>
              </w:tc>
              <w:tc>
                <w:tcPr>
                  <w:tcW w:w="4277" w:type="dxa"/>
                  <w:shd w:val="clear" w:color="auto" w:fill="D9D9D9" w:themeFill="background1" w:themeFillShade="D9"/>
                  <w:vAlign w:val="center"/>
                </w:tcPr>
                <w:p w:rsidR="00CE1E18" w:rsidRPr="009C7160" w:rsidRDefault="00BF09F4" w:rsidP="00FC55A0">
                  <w:pPr>
                    <w:spacing w:line="240" w:lineRule="exact"/>
                    <w:jc w:val="center"/>
                    <w:rPr>
                      <w:szCs w:val="18"/>
                    </w:rPr>
                  </w:pPr>
                  <w:r>
                    <w:rPr>
                      <w:rFonts w:hint="eastAsia"/>
                      <w:szCs w:val="18"/>
                    </w:rPr>
                    <w:t>薬剤の種類と適用部位</w:t>
                  </w:r>
                </w:p>
              </w:tc>
            </w:tr>
            <w:tr w:rsidR="00CE1E18" w:rsidTr="00BF09F4">
              <w:tc>
                <w:tcPr>
                  <w:tcW w:w="470" w:type="dxa"/>
                </w:tcPr>
                <w:p w:rsidR="00CE1E18" w:rsidRPr="009C7160" w:rsidRDefault="00ED04B0" w:rsidP="00FC55A0">
                  <w:pPr>
                    <w:spacing w:line="240" w:lineRule="exact"/>
                    <w:jc w:val="center"/>
                    <w:rPr>
                      <w:szCs w:val="18"/>
                    </w:rPr>
                  </w:pPr>
                  <w:r>
                    <w:rPr>
                      <w:rFonts w:hint="eastAsia"/>
                      <w:szCs w:val="18"/>
                    </w:rPr>
                    <w:t>※</w:t>
                  </w:r>
                </w:p>
              </w:tc>
              <w:tc>
                <w:tcPr>
                  <w:tcW w:w="2977" w:type="dxa"/>
                  <w:vAlign w:val="center"/>
                </w:tcPr>
                <w:p w:rsidR="00CE1E18" w:rsidRDefault="00AF5166" w:rsidP="00FC55A0">
                  <w:pPr>
                    <w:spacing w:line="240" w:lineRule="exact"/>
                    <w:jc w:val="left"/>
                    <w:rPr>
                      <w:szCs w:val="18"/>
                    </w:rPr>
                  </w:pPr>
                  <w:r>
                    <w:rPr>
                      <w:rFonts w:hint="eastAsia"/>
                      <w:szCs w:val="18"/>
                    </w:rPr>
                    <w:t>木仕</w:t>
                  </w:r>
                  <w:r w:rsidR="00ED04B0">
                    <w:rPr>
                      <w:rFonts w:hint="eastAsia"/>
                      <w:szCs w:val="18"/>
                    </w:rPr>
                    <w:t>4.2.1</w:t>
                  </w:r>
                  <w:r w:rsidR="00135D20">
                    <w:rPr>
                      <w:rFonts w:hint="eastAsia"/>
                      <w:szCs w:val="18"/>
                    </w:rPr>
                    <w:t>(1)</w:t>
                  </w:r>
                  <w:r w:rsidR="00FD2FFE">
                    <w:rPr>
                      <w:rFonts w:hint="eastAsia"/>
                      <w:szCs w:val="18"/>
                    </w:rPr>
                    <w:t>(ｳ)</w:t>
                  </w:r>
                  <w:r w:rsidR="0004683A">
                    <w:rPr>
                      <w:rFonts w:hint="eastAsia"/>
                      <w:szCs w:val="18"/>
                    </w:rPr>
                    <w:t>(a)</w:t>
                  </w:r>
                  <w:r w:rsidR="00ED04B0">
                    <w:rPr>
                      <w:rFonts w:hint="eastAsia"/>
                      <w:szCs w:val="18"/>
                    </w:rPr>
                    <w:t>による</w:t>
                  </w:r>
                </w:p>
                <w:p w:rsidR="00BF09F4" w:rsidRPr="009C7160" w:rsidRDefault="00BF09F4" w:rsidP="00BF09F4">
                  <w:pPr>
                    <w:spacing w:line="240" w:lineRule="exact"/>
                    <w:ind w:left="180" w:hangingChars="100" w:hanging="180"/>
                    <w:jc w:val="left"/>
                    <w:rPr>
                      <w:szCs w:val="18"/>
                    </w:rPr>
                  </w:pPr>
                  <w:r>
                    <w:rPr>
                      <w:rFonts w:hint="eastAsia"/>
                    </w:rPr>
                    <w:t>〔</w:t>
                  </w:r>
                  <w:hyperlink r:id="rId213" w:anchor=":~:text=K%C2%A01571%EF%BC%9A2010-,%E6%9C%A8%E6%9D%90%E4%BF%9D%E5%AD%98%E5%89%A4%E2%88%92%E6%80%A7%E8%83%BD%E5%9F%BA%E6%BA%96%E5%8F%8A%E3%81%B3%E3%81%9D%E3%81%AE%E8%A9%A6%E9%A8%93%E6%96%B9%E6%B3%95,-Wood%C2%A0preservatives%2DPerformance" w:history="1">
                    <w:r w:rsidRPr="00BF09F4">
                      <w:rPr>
                        <w:rStyle w:val="ac"/>
                      </w:rPr>
                      <w:t>JIS K 1571</w:t>
                    </w:r>
                  </w:hyperlink>
                  <w:r>
                    <w:t xml:space="preserve"> (木材保存剤</w:t>
                  </w:r>
                  <w:r>
                    <w:t>―</w:t>
                  </w:r>
                  <w:r>
                    <w:t>性能基準及びその試験方法)</w:t>
                  </w:r>
                  <w:r>
                    <w:rPr>
                      <w:rFonts w:hint="eastAsia"/>
                    </w:rPr>
                    <w:t>〕</w:t>
                  </w:r>
                </w:p>
              </w:tc>
              <w:tc>
                <w:tcPr>
                  <w:tcW w:w="4277" w:type="dxa"/>
                  <w:vAlign w:val="center"/>
                </w:tcPr>
                <w:p w:rsidR="00CE1E18" w:rsidRPr="009C7160" w:rsidRDefault="00BF09F4" w:rsidP="00BF09F4">
                  <w:pPr>
                    <w:spacing w:line="240" w:lineRule="exact"/>
                    <w:jc w:val="center"/>
                    <w:rPr>
                      <w:szCs w:val="18"/>
                    </w:rPr>
                  </w:pPr>
                  <w:r>
                    <w:rPr>
                      <w:rFonts w:hint="eastAsia"/>
                      <w:szCs w:val="18"/>
                    </w:rPr>
                    <w:t>―</w:t>
                  </w:r>
                </w:p>
              </w:tc>
            </w:tr>
            <w:tr w:rsidR="00CE1E18" w:rsidTr="00C57CEA">
              <w:tc>
                <w:tcPr>
                  <w:tcW w:w="470" w:type="dxa"/>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DD62EB" w:rsidP="00FC55A0">
                  <w:pPr>
                    <w:spacing w:line="240" w:lineRule="exact"/>
                    <w:jc w:val="left"/>
                    <w:rPr>
                      <w:szCs w:val="18"/>
                    </w:rPr>
                  </w:pPr>
                  <w:hyperlink r:id="rId214" w:anchor=":~:text=%EF%BC%88%E8%A6%8F%E5%AE%9A%EF%BC%89-,%E9%99%90%E5%AE%9A%E7%94%A8%E9%80%94%E3%81%AE%E3%81%9F%E3%82%81%E3%81%AE%E9%98%B2%E8%85%90%E6%80%A7%E8%83%BD%E8%A9%A6%E9%A8%93%E5%8F%8A%E3%81%B3%E9%98%B2%E3%81%8E%EF%BC%88%E8%9F%BB%EF%BC%89%E6%80%A7%E8%83%BD%E8%A9%A6%E9%A8%93,-A.1%C2%A0%E9%81%A9%E7%94%A8" w:history="1">
                    <w:r w:rsidR="00BF09F4" w:rsidRPr="00BF09F4">
                      <w:rPr>
                        <w:rStyle w:val="ac"/>
                      </w:rPr>
                      <w:t>JIS K 1571</w:t>
                    </w:r>
                    <w:r w:rsidR="00C57CEA" w:rsidRPr="00BF09F4">
                      <w:rPr>
                        <w:rStyle w:val="ac"/>
                        <w:rFonts w:hint="eastAsia"/>
                        <w:szCs w:val="18"/>
                      </w:rPr>
                      <w:t>附属書A(規定)</w:t>
                    </w:r>
                  </w:hyperlink>
                  <w:r w:rsidR="00C57CEA">
                    <w:rPr>
                      <w:rFonts w:hint="eastAsia"/>
                      <w:szCs w:val="18"/>
                    </w:rPr>
                    <w:t>に基づく表面処理用木材保存剤による場合</w:t>
                  </w:r>
                </w:p>
              </w:tc>
              <w:tc>
                <w:tcPr>
                  <w:tcW w:w="4277" w:type="dxa"/>
                </w:tcPr>
                <w:p w:rsidR="00CE1E18" w:rsidRDefault="00BF09F4" w:rsidP="00FC55A0">
                  <w:pPr>
                    <w:spacing w:line="240" w:lineRule="exact"/>
                    <w:jc w:val="left"/>
                    <w:rPr>
                      <w:szCs w:val="18"/>
                    </w:rPr>
                  </w:pPr>
                  <w:r>
                    <w:rPr>
                      <w:rFonts w:hint="eastAsia"/>
                      <w:szCs w:val="18"/>
                    </w:rPr>
                    <w:t>薬剤の種類</w:t>
                  </w:r>
                </w:p>
                <w:p w:rsidR="00BF09F4" w:rsidRPr="009C7160" w:rsidRDefault="00BF09F4" w:rsidP="00FC55A0">
                  <w:pPr>
                    <w:spacing w:line="240" w:lineRule="exact"/>
                    <w:jc w:val="left"/>
                    <w:rPr>
                      <w:szCs w:val="18"/>
                    </w:rPr>
                  </w:pPr>
                  <w:r>
                    <w:rPr>
                      <w:rFonts w:hint="eastAsia"/>
                      <w:szCs w:val="18"/>
                    </w:rPr>
                    <w:t>適用部位</w:t>
                  </w:r>
                </w:p>
              </w:tc>
            </w:tr>
          </w:tbl>
          <w:p w:rsidR="009C7160" w:rsidRDefault="00C57CEA" w:rsidP="00FC55A0">
            <w:pPr>
              <w:spacing w:beforeLines="50" w:before="150" w:line="240" w:lineRule="exact"/>
              <w:jc w:val="left"/>
              <w:rPr>
                <w:szCs w:val="18"/>
              </w:rPr>
            </w:pPr>
            <w:r>
              <w:rPr>
                <w:rFonts w:hint="eastAsia"/>
                <w:szCs w:val="18"/>
              </w:rPr>
              <w:t>・薬剤の接着剤への混入による防腐・防蟻処理</w:t>
            </w:r>
          </w:p>
          <w:p w:rsidR="0038091A" w:rsidRDefault="0038091A" w:rsidP="0038091A">
            <w:pPr>
              <w:spacing w:line="240" w:lineRule="exact"/>
              <w:ind w:leftChars="200" w:left="360"/>
              <w:jc w:val="left"/>
              <w:rPr>
                <w:szCs w:val="18"/>
              </w:rPr>
            </w:pPr>
            <w:r>
              <w:rPr>
                <w:rFonts w:hint="eastAsia"/>
                <w:szCs w:val="18"/>
              </w:rPr>
              <w:t>※図示　　　・</w:t>
            </w:r>
          </w:p>
          <w:p w:rsidR="009C7160" w:rsidRDefault="00C57CEA" w:rsidP="0038091A">
            <w:pPr>
              <w:spacing w:beforeLines="20" w:before="60" w:line="240" w:lineRule="exact"/>
              <w:jc w:val="left"/>
              <w:rPr>
                <w:szCs w:val="18"/>
              </w:rPr>
            </w:pPr>
            <w:r>
              <w:rPr>
                <w:rFonts w:hint="eastAsia"/>
                <w:szCs w:val="18"/>
              </w:rPr>
              <w:t>・</w:t>
            </w:r>
            <w:r w:rsidRPr="00C57CEA">
              <w:rPr>
                <w:rFonts w:hint="eastAsia"/>
                <w:szCs w:val="18"/>
              </w:rPr>
              <w:t>合板、集成材、単板積層材の薬剤の加圧注入等による防腐・防蟻処理</w:t>
            </w:r>
          </w:p>
          <w:p w:rsidR="009C7160" w:rsidRDefault="00C57CEA" w:rsidP="0038091A">
            <w:pPr>
              <w:spacing w:line="240" w:lineRule="exact"/>
              <w:ind w:leftChars="200" w:left="360"/>
              <w:jc w:val="left"/>
              <w:rPr>
                <w:szCs w:val="18"/>
              </w:rPr>
            </w:pPr>
            <w:r>
              <w:rPr>
                <w:rFonts w:hint="eastAsia"/>
                <w:szCs w:val="18"/>
              </w:rPr>
              <w:t>保存処理の性能区分　　　・K3　　　　・AQ4</w:t>
            </w:r>
          </w:p>
          <w:p w:rsidR="009C7160" w:rsidRDefault="00C57CEA" w:rsidP="0038091A">
            <w:pPr>
              <w:spacing w:line="240" w:lineRule="exact"/>
              <w:ind w:leftChars="200" w:left="360"/>
              <w:jc w:val="left"/>
              <w:rPr>
                <w:szCs w:val="18"/>
              </w:rPr>
            </w:pPr>
            <w:r>
              <w:rPr>
                <w:rFonts w:hint="eastAsia"/>
                <w:szCs w:val="18"/>
              </w:rPr>
              <w:t>適用部材（部位）　　　　・図示</w:t>
            </w:r>
          </w:p>
          <w:p w:rsidR="00CE1E18" w:rsidRDefault="00C57CEA" w:rsidP="0038091A">
            <w:pPr>
              <w:spacing w:beforeLines="20" w:before="60" w:line="240" w:lineRule="exact"/>
              <w:jc w:val="left"/>
              <w:rPr>
                <w:szCs w:val="18"/>
              </w:rPr>
            </w:pPr>
            <w:r>
              <w:rPr>
                <w:rFonts w:hint="eastAsia"/>
                <w:szCs w:val="18"/>
              </w:rPr>
              <w:t>・地盤に接する鉄筋コンクリート等による床下の防蟻処理</w:t>
            </w:r>
          </w:p>
          <w:p w:rsidR="00C57CEA" w:rsidRDefault="00C57CEA" w:rsidP="0038091A">
            <w:pPr>
              <w:spacing w:line="240" w:lineRule="exact"/>
              <w:ind w:leftChars="200" w:left="360"/>
              <w:jc w:val="left"/>
              <w:rPr>
                <w:szCs w:val="18"/>
              </w:rPr>
            </w:pPr>
            <w:r>
              <w:rPr>
                <w:rFonts w:hint="eastAsia"/>
                <w:szCs w:val="18"/>
              </w:rPr>
              <w:t>適用は</w:t>
            </w:r>
            <w:hyperlink r:id="rId215" w:anchor="page=23" w:history="1">
              <w:r w:rsidR="00AF5166" w:rsidRPr="0038091A">
                <w:rPr>
                  <w:rStyle w:val="ac"/>
                  <w:rFonts w:hint="eastAsia"/>
                  <w:szCs w:val="18"/>
                </w:rPr>
                <w:t>木仕</w:t>
              </w:r>
              <w:r w:rsidRPr="0038091A">
                <w:rPr>
                  <w:rStyle w:val="ac"/>
                  <w:rFonts w:hint="eastAsia"/>
                  <w:szCs w:val="18"/>
                </w:rPr>
                <w:t>4.2.2</w:t>
              </w:r>
            </w:hyperlink>
            <w:r>
              <w:rPr>
                <w:rFonts w:hint="eastAsia"/>
                <w:szCs w:val="18"/>
              </w:rPr>
              <w:t xml:space="preserve">　　・</w:t>
            </w:r>
            <w:r w:rsidR="00FD2FFE">
              <w:rPr>
                <w:rFonts w:hint="eastAsia"/>
                <w:szCs w:val="18"/>
              </w:rPr>
              <w:t>(ｱ)</w:t>
            </w:r>
            <w:r>
              <w:rPr>
                <w:rFonts w:hint="eastAsia"/>
                <w:szCs w:val="18"/>
              </w:rPr>
              <w:t>による　　　・</w:t>
            </w:r>
            <w:r w:rsidR="00FD2FFE">
              <w:rPr>
                <w:rFonts w:hint="eastAsia"/>
                <w:szCs w:val="18"/>
              </w:rPr>
              <w:t>(ｲ)</w:t>
            </w:r>
            <w:r>
              <w:rPr>
                <w:rFonts w:hint="eastAsia"/>
                <w:szCs w:val="18"/>
              </w:rPr>
              <w:t>による</w:t>
            </w:r>
          </w:p>
          <w:p w:rsidR="00C57CEA" w:rsidRDefault="00C57CEA" w:rsidP="00FC55A0">
            <w:pPr>
              <w:spacing w:beforeLines="20" w:before="60" w:line="240" w:lineRule="exact"/>
              <w:jc w:val="left"/>
              <w:rPr>
                <w:szCs w:val="18"/>
              </w:rPr>
            </w:pPr>
            <w:r>
              <w:rPr>
                <w:rFonts w:hint="eastAsia"/>
                <w:szCs w:val="18"/>
              </w:rPr>
              <w:t>・土壌の防蟻処理</w:t>
            </w:r>
          </w:p>
          <w:p w:rsidR="00CE1E18" w:rsidRDefault="00C57CEA" w:rsidP="00FC55A0">
            <w:pPr>
              <w:spacing w:line="240" w:lineRule="exact"/>
              <w:ind w:leftChars="100" w:left="180"/>
              <w:jc w:val="left"/>
              <w:rPr>
                <w:szCs w:val="18"/>
              </w:rPr>
            </w:pPr>
            <w:r>
              <w:rPr>
                <w:rFonts w:hint="eastAsia"/>
                <w:szCs w:val="18"/>
              </w:rPr>
              <w:t>使用する薬剤：（　　　　　　　　　　　　　　　　　　　）</w:t>
            </w:r>
          </w:p>
          <w:p w:rsidR="00CE1E18" w:rsidRDefault="00C57CEA" w:rsidP="00FC55A0">
            <w:pPr>
              <w:spacing w:line="240" w:lineRule="exact"/>
              <w:ind w:leftChars="100" w:left="180"/>
              <w:jc w:val="left"/>
              <w:rPr>
                <w:szCs w:val="18"/>
              </w:rPr>
            </w:pPr>
            <w:r>
              <w:rPr>
                <w:rFonts w:hint="eastAsia"/>
                <w:szCs w:val="18"/>
              </w:rPr>
              <w:t>処理方法及び使用量</w:t>
            </w:r>
          </w:p>
          <w:p w:rsidR="00CE1E18" w:rsidRDefault="00C57CEA" w:rsidP="00FC55A0">
            <w:pPr>
              <w:spacing w:line="240" w:lineRule="exact"/>
              <w:ind w:leftChars="100" w:left="180"/>
              <w:jc w:val="left"/>
              <w:rPr>
                <w:szCs w:val="18"/>
              </w:rPr>
            </w:pPr>
            <w:r>
              <w:rPr>
                <w:rFonts w:hint="eastAsia"/>
                <w:szCs w:val="18"/>
              </w:rPr>
              <w:t>・帯状散布</w:t>
            </w:r>
          </w:p>
          <w:p w:rsidR="00CE1E18" w:rsidRDefault="00C57CEA" w:rsidP="00FC55A0">
            <w:pPr>
              <w:spacing w:line="240" w:lineRule="exact"/>
              <w:ind w:leftChars="200" w:left="360"/>
              <w:jc w:val="left"/>
              <w:rPr>
                <w:szCs w:val="18"/>
              </w:rPr>
            </w:pPr>
            <w:r>
              <w:rPr>
                <w:rFonts w:hint="eastAsia"/>
                <w:szCs w:val="18"/>
              </w:rPr>
              <w:t>帯状の幅</w:t>
            </w:r>
            <w:r w:rsidR="002B25CA">
              <w:rPr>
                <w:rFonts w:hint="eastAsia"/>
                <w:szCs w:val="18"/>
              </w:rPr>
              <w:t>(㎝)：</w:t>
            </w:r>
          </w:p>
          <w:p w:rsidR="00CE1E18" w:rsidRDefault="002B25CA" w:rsidP="00FC55A0">
            <w:pPr>
              <w:spacing w:line="240" w:lineRule="exact"/>
              <w:ind w:leftChars="200" w:left="360"/>
              <w:jc w:val="left"/>
              <w:rPr>
                <w:szCs w:val="18"/>
              </w:rPr>
            </w:pPr>
            <w:r>
              <w:rPr>
                <w:rFonts w:hint="eastAsia"/>
                <w:szCs w:val="18"/>
              </w:rPr>
              <w:t>液剤処理長さ(L/m)：</w:t>
            </w:r>
          </w:p>
          <w:p w:rsidR="002B25CA" w:rsidRDefault="002B25CA" w:rsidP="00FC55A0">
            <w:pPr>
              <w:spacing w:line="240" w:lineRule="exact"/>
              <w:ind w:leftChars="200" w:left="360"/>
              <w:jc w:val="left"/>
              <w:rPr>
                <w:szCs w:val="18"/>
              </w:rPr>
            </w:pPr>
            <w:r>
              <w:rPr>
                <w:rFonts w:hint="eastAsia"/>
                <w:szCs w:val="18"/>
              </w:rPr>
              <w:t>粒剤：</w:t>
            </w:r>
          </w:p>
          <w:p w:rsidR="00CE1E18" w:rsidRDefault="002B25CA" w:rsidP="00FC55A0">
            <w:pPr>
              <w:spacing w:line="240" w:lineRule="exact"/>
              <w:ind w:leftChars="100" w:left="180"/>
              <w:jc w:val="left"/>
              <w:rPr>
                <w:szCs w:val="18"/>
              </w:rPr>
            </w:pPr>
            <w:r>
              <w:rPr>
                <w:rFonts w:hint="eastAsia"/>
                <w:szCs w:val="18"/>
              </w:rPr>
              <w:t>・面状散布</w:t>
            </w:r>
          </w:p>
          <w:p w:rsidR="002B25CA" w:rsidRDefault="002B25CA" w:rsidP="00FC55A0">
            <w:pPr>
              <w:spacing w:line="240" w:lineRule="exact"/>
              <w:ind w:leftChars="200" w:left="360"/>
              <w:jc w:val="left"/>
              <w:rPr>
                <w:szCs w:val="18"/>
              </w:rPr>
            </w:pPr>
            <w:r>
              <w:rPr>
                <w:rFonts w:hint="eastAsia"/>
                <w:szCs w:val="18"/>
              </w:rPr>
              <w:t>液剤処理長さ(L/m)：</w:t>
            </w:r>
          </w:p>
          <w:p w:rsidR="002B25CA" w:rsidRPr="00E81CE6" w:rsidRDefault="002B25CA" w:rsidP="00FC55A0">
            <w:pPr>
              <w:spacing w:line="240" w:lineRule="exact"/>
              <w:ind w:leftChars="200" w:left="360"/>
              <w:jc w:val="left"/>
              <w:rPr>
                <w:szCs w:val="18"/>
              </w:rPr>
            </w:pPr>
            <w:r>
              <w:rPr>
                <w:rFonts w:hint="eastAsia"/>
                <w:szCs w:val="18"/>
              </w:rPr>
              <w:t>粒剤：</w:t>
            </w:r>
          </w:p>
        </w:tc>
      </w:tr>
      <w:tr w:rsidR="00E24A88" w:rsidRPr="00762A71" w:rsidTr="00F24805">
        <w:trPr>
          <w:jc w:val="right"/>
        </w:trPr>
        <w:tc>
          <w:tcPr>
            <w:tcW w:w="1826" w:type="dxa"/>
          </w:tcPr>
          <w:p w:rsidR="00E24A88" w:rsidRDefault="002B25CA" w:rsidP="00FC55A0">
            <w:pPr>
              <w:spacing w:line="240" w:lineRule="exact"/>
              <w:ind w:left="199" w:hanging="284"/>
              <w:jc w:val="left"/>
              <w:rPr>
                <w:rFonts w:hAnsi="Meiryo UI"/>
                <w:szCs w:val="18"/>
              </w:rPr>
            </w:pPr>
            <w:r>
              <w:rPr>
                <w:rFonts w:hAnsi="Meiryo UI" w:hint="eastAsia"/>
                <w:szCs w:val="18"/>
              </w:rPr>
              <w:t>３ 防腐措置</w:t>
            </w:r>
          </w:p>
          <w:p w:rsidR="002B25CA" w:rsidRDefault="002B25CA" w:rsidP="00FC55A0">
            <w:pPr>
              <w:spacing w:line="240" w:lineRule="exact"/>
              <w:ind w:left="199" w:hanging="284"/>
              <w:jc w:val="left"/>
              <w:rPr>
                <w:rFonts w:hAnsi="Meiryo UI"/>
                <w:szCs w:val="18"/>
              </w:rPr>
            </w:pPr>
            <w:r>
              <w:rPr>
                <w:rFonts w:hAnsi="Meiryo UI" w:hint="eastAsia"/>
                <w:szCs w:val="18"/>
              </w:rPr>
              <w:t>（</w:t>
            </w:r>
            <w:hyperlink r:id="rId216" w:anchor="page=24" w:history="1">
              <w:r w:rsidR="00A24BAF" w:rsidRPr="0038091A">
                <w:rPr>
                  <w:rStyle w:val="ac"/>
                  <w:rFonts w:hAnsi="Meiryo UI" w:hint="eastAsia"/>
                  <w:szCs w:val="18"/>
                </w:rPr>
                <w:t>木仕</w:t>
              </w:r>
              <w:r w:rsidRPr="0038091A">
                <w:rPr>
                  <w:rStyle w:val="ac"/>
                  <w:rFonts w:hAnsi="Meiryo UI" w:hint="eastAsia"/>
                  <w:szCs w:val="18"/>
                </w:rPr>
                <w:t>4.2.4</w:t>
              </w:r>
            </w:hyperlink>
            <w:r>
              <w:rPr>
                <w:rFonts w:hAnsi="Meiryo UI" w:hint="eastAsia"/>
                <w:szCs w:val="18"/>
              </w:rPr>
              <w:t>）</w:t>
            </w:r>
          </w:p>
        </w:tc>
        <w:tc>
          <w:tcPr>
            <w:tcW w:w="7950" w:type="dxa"/>
          </w:tcPr>
          <w:p w:rsidR="00E24A88" w:rsidRDefault="0038091A" w:rsidP="00FC55A0">
            <w:pPr>
              <w:spacing w:line="240" w:lineRule="exact"/>
              <w:jc w:val="left"/>
              <w:rPr>
                <w:szCs w:val="18"/>
              </w:rPr>
            </w:pPr>
            <w:r>
              <w:rPr>
                <w:rFonts w:hint="eastAsia"/>
                <w:szCs w:val="18"/>
              </w:rPr>
              <w:t>※</w:t>
            </w:r>
            <w:r w:rsidR="002B25CA">
              <w:rPr>
                <w:rFonts w:hint="eastAsia"/>
                <w:szCs w:val="18"/>
              </w:rPr>
              <w:t>基礎外周部の換気</w:t>
            </w:r>
          </w:p>
          <w:p w:rsidR="002B25CA" w:rsidRDefault="002B25CA" w:rsidP="00FC55A0">
            <w:pPr>
              <w:spacing w:line="240" w:lineRule="exact"/>
              <w:ind w:leftChars="100" w:left="180"/>
              <w:jc w:val="left"/>
              <w:rPr>
                <w:szCs w:val="18"/>
              </w:rPr>
            </w:pPr>
            <w:r>
              <w:rPr>
                <w:rFonts w:hint="eastAsia"/>
                <w:szCs w:val="18"/>
              </w:rPr>
              <w:t>・ねこ土台</w:t>
            </w:r>
          </w:p>
          <w:p w:rsidR="002B25CA" w:rsidRDefault="002B25CA" w:rsidP="00FC55A0">
            <w:pPr>
              <w:spacing w:line="240" w:lineRule="exact"/>
              <w:ind w:leftChars="200" w:left="360"/>
              <w:jc w:val="left"/>
              <w:rPr>
                <w:szCs w:val="18"/>
              </w:rPr>
            </w:pPr>
            <w:r>
              <w:rPr>
                <w:rFonts w:hint="eastAsia"/>
                <w:szCs w:val="18"/>
              </w:rPr>
              <w:t>材質</w:t>
            </w:r>
          </w:p>
          <w:p w:rsidR="002B25CA" w:rsidRDefault="002B25CA" w:rsidP="00FC55A0">
            <w:pPr>
              <w:spacing w:line="240" w:lineRule="exact"/>
              <w:ind w:leftChars="200" w:left="360"/>
              <w:jc w:val="left"/>
              <w:rPr>
                <w:szCs w:val="18"/>
              </w:rPr>
            </w:pPr>
            <w:r>
              <w:rPr>
                <w:rFonts w:hint="eastAsia"/>
                <w:szCs w:val="18"/>
              </w:rPr>
              <w:t>※防鼠スクリーン又は防虫網付き</w:t>
            </w:r>
          </w:p>
          <w:p w:rsidR="002B25CA" w:rsidRDefault="002B25CA" w:rsidP="00FC55A0">
            <w:pPr>
              <w:spacing w:line="240" w:lineRule="exact"/>
              <w:ind w:leftChars="100" w:left="180"/>
              <w:jc w:val="left"/>
              <w:rPr>
                <w:szCs w:val="18"/>
              </w:rPr>
            </w:pPr>
            <w:r>
              <w:rPr>
                <w:rFonts w:hint="eastAsia"/>
                <w:szCs w:val="18"/>
              </w:rPr>
              <w:t>・</w:t>
            </w:r>
            <w:r w:rsidR="00762A71">
              <w:rPr>
                <w:rFonts w:hint="eastAsia"/>
                <w:szCs w:val="18"/>
              </w:rPr>
              <w:t>換気孔</w:t>
            </w:r>
          </w:p>
          <w:p w:rsidR="00762A71" w:rsidRDefault="00762A71" w:rsidP="00FC55A0">
            <w:pPr>
              <w:spacing w:line="240" w:lineRule="exact"/>
              <w:ind w:leftChars="200" w:left="360"/>
              <w:jc w:val="left"/>
              <w:rPr>
                <w:szCs w:val="18"/>
              </w:rPr>
            </w:pPr>
            <w:r>
              <w:rPr>
                <w:rFonts w:hint="eastAsia"/>
                <w:szCs w:val="18"/>
              </w:rPr>
              <w:lastRenderedPageBreak/>
              <w:t>※防鼠スクリーン又は防虫網付き</w:t>
            </w:r>
          </w:p>
          <w:p w:rsidR="002B25CA" w:rsidRDefault="0038091A" w:rsidP="00FC55A0">
            <w:pPr>
              <w:spacing w:line="240" w:lineRule="exact"/>
              <w:jc w:val="left"/>
              <w:rPr>
                <w:szCs w:val="18"/>
              </w:rPr>
            </w:pPr>
            <w:r>
              <w:rPr>
                <w:rFonts w:hint="eastAsia"/>
                <w:szCs w:val="18"/>
              </w:rPr>
              <w:t>※</w:t>
            </w:r>
            <w:r w:rsidR="002B25CA">
              <w:rPr>
                <w:rFonts w:hint="eastAsia"/>
                <w:szCs w:val="18"/>
              </w:rPr>
              <w:t>小屋裏換気</w:t>
            </w:r>
            <w:r w:rsidR="00762A71">
              <w:rPr>
                <w:rFonts w:hint="eastAsia"/>
                <w:szCs w:val="18"/>
              </w:rPr>
              <w:t>は</w:t>
            </w:r>
            <w:hyperlink r:id="rId217" w:anchor="page=24" w:history="1">
              <w:r w:rsidR="00AF5166" w:rsidRPr="0038091A">
                <w:rPr>
                  <w:rStyle w:val="ac"/>
                  <w:rFonts w:hint="eastAsia"/>
                  <w:szCs w:val="18"/>
                </w:rPr>
                <w:t>木仕</w:t>
              </w:r>
              <w:r w:rsidR="00762A71" w:rsidRPr="0038091A">
                <w:rPr>
                  <w:rStyle w:val="ac"/>
                  <w:rFonts w:hint="eastAsia"/>
                  <w:szCs w:val="18"/>
                </w:rPr>
                <w:t>4.2.4</w:t>
              </w:r>
              <w:r w:rsidR="00FD2FFE" w:rsidRPr="0038091A">
                <w:rPr>
                  <w:rStyle w:val="ac"/>
                  <w:rFonts w:hint="eastAsia"/>
                  <w:szCs w:val="18"/>
                </w:rPr>
                <w:t>(3)</w:t>
              </w:r>
            </w:hyperlink>
            <w:r w:rsidR="00762A71">
              <w:rPr>
                <w:rFonts w:hint="eastAsia"/>
                <w:szCs w:val="18"/>
              </w:rPr>
              <w:t>の</w:t>
            </w:r>
          </w:p>
          <w:p w:rsidR="00762A71" w:rsidRDefault="00762A71" w:rsidP="00FC55A0">
            <w:pPr>
              <w:spacing w:line="240" w:lineRule="exact"/>
              <w:ind w:leftChars="100" w:left="180"/>
              <w:jc w:val="left"/>
              <w:rPr>
                <w:szCs w:val="18"/>
              </w:rPr>
            </w:pPr>
            <w:r>
              <w:rPr>
                <w:rFonts w:hint="eastAsia"/>
                <w:szCs w:val="18"/>
              </w:rPr>
              <w:t>・</w:t>
            </w:r>
            <w:r w:rsidR="0004683A">
              <w:rPr>
                <w:rFonts w:hint="eastAsia"/>
                <w:szCs w:val="18"/>
              </w:rPr>
              <w:t>(a)</w:t>
            </w:r>
            <w:r>
              <w:rPr>
                <w:rFonts w:hint="eastAsia"/>
                <w:szCs w:val="18"/>
              </w:rPr>
              <w:t xml:space="preserve">　　・</w:t>
            </w:r>
            <w:r w:rsidR="0004683A">
              <w:rPr>
                <w:rFonts w:hint="eastAsia"/>
                <w:szCs w:val="18"/>
              </w:rPr>
              <w:t>(b)</w:t>
            </w:r>
            <w:r>
              <w:rPr>
                <w:rFonts w:hint="eastAsia"/>
                <w:szCs w:val="18"/>
              </w:rPr>
              <w:t xml:space="preserve">　　・</w:t>
            </w:r>
            <w:r w:rsidR="0004683A">
              <w:rPr>
                <w:rFonts w:hint="eastAsia"/>
                <w:szCs w:val="18"/>
              </w:rPr>
              <w:t>(c)</w:t>
            </w:r>
            <w:r>
              <w:rPr>
                <w:rFonts w:hint="eastAsia"/>
                <w:szCs w:val="18"/>
              </w:rPr>
              <w:t xml:space="preserve">　　・</w:t>
            </w:r>
            <w:r w:rsidR="0004683A">
              <w:rPr>
                <w:rFonts w:hint="eastAsia"/>
                <w:szCs w:val="18"/>
              </w:rPr>
              <w:t>(d)</w:t>
            </w:r>
            <w:r>
              <w:rPr>
                <w:rFonts w:hint="eastAsia"/>
                <w:szCs w:val="18"/>
              </w:rPr>
              <w:t xml:space="preserve">　　・</w:t>
            </w:r>
            <w:r w:rsidR="0004683A">
              <w:rPr>
                <w:rFonts w:hint="eastAsia"/>
                <w:szCs w:val="18"/>
              </w:rPr>
              <w:t>(e)</w:t>
            </w:r>
          </w:p>
          <w:p w:rsidR="00762A71" w:rsidRPr="00E81CE6" w:rsidRDefault="00762A71" w:rsidP="0038091A">
            <w:pPr>
              <w:spacing w:afterLines="20" w:after="60" w:line="240" w:lineRule="exact"/>
              <w:ind w:leftChars="100" w:left="180"/>
              <w:jc w:val="left"/>
              <w:rPr>
                <w:szCs w:val="18"/>
              </w:rPr>
            </w:pPr>
            <w:r>
              <w:rPr>
                <w:rFonts w:hint="eastAsia"/>
                <w:szCs w:val="18"/>
              </w:rPr>
              <w:t>換気孔の大きさ  　　・図示　　・</w:t>
            </w:r>
          </w:p>
        </w:tc>
      </w:tr>
      <w:tr w:rsidR="00762A71" w:rsidRPr="00762A71" w:rsidTr="00F24805">
        <w:trPr>
          <w:jc w:val="right"/>
        </w:trPr>
        <w:tc>
          <w:tcPr>
            <w:tcW w:w="1826" w:type="dxa"/>
          </w:tcPr>
          <w:p w:rsidR="00762A71" w:rsidRDefault="00762A71" w:rsidP="00FC55A0">
            <w:pPr>
              <w:spacing w:line="240" w:lineRule="exact"/>
              <w:ind w:left="199" w:hanging="284"/>
              <w:jc w:val="left"/>
              <w:rPr>
                <w:rFonts w:hAnsi="Meiryo UI"/>
                <w:szCs w:val="18"/>
              </w:rPr>
            </w:pPr>
            <w:r>
              <w:rPr>
                <w:rFonts w:hAnsi="Meiryo UI" w:hint="eastAsia"/>
                <w:szCs w:val="18"/>
              </w:rPr>
              <w:lastRenderedPageBreak/>
              <w:t>４ 防耐火処理等</w:t>
            </w:r>
          </w:p>
          <w:p w:rsidR="00762A71" w:rsidRDefault="00762A71" w:rsidP="00FC55A0">
            <w:pPr>
              <w:spacing w:line="240" w:lineRule="exact"/>
              <w:ind w:left="199" w:hanging="284"/>
              <w:jc w:val="left"/>
              <w:rPr>
                <w:rFonts w:hAnsi="Meiryo UI"/>
                <w:szCs w:val="18"/>
              </w:rPr>
            </w:pPr>
            <w:r>
              <w:rPr>
                <w:rFonts w:hAnsi="Meiryo UI" w:hint="eastAsia"/>
                <w:szCs w:val="18"/>
              </w:rPr>
              <w:t>（</w:t>
            </w:r>
            <w:hyperlink r:id="rId218" w:anchor="page=24" w:history="1">
              <w:r w:rsidR="00A24BAF" w:rsidRPr="00A22ED2">
                <w:rPr>
                  <w:rStyle w:val="ac"/>
                  <w:rFonts w:hAnsi="Meiryo UI" w:hint="eastAsia"/>
                  <w:szCs w:val="18"/>
                </w:rPr>
                <w:t>木仕</w:t>
              </w:r>
              <w:r w:rsidRPr="00A22ED2">
                <w:rPr>
                  <w:rStyle w:val="ac"/>
                  <w:rFonts w:hAnsi="Meiryo UI" w:hint="eastAsia"/>
                  <w:szCs w:val="18"/>
                </w:rPr>
                <w:t>4.3.1</w:t>
              </w:r>
            </w:hyperlink>
            <w:r>
              <w:rPr>
                <w:rFonts w:hAnsi="Meiryo UI" w:hint="eastAsia"/>
                <w:szCs w:val="18"/>
              </w:rPr>
              <w:t>）</w:t>
            </w:r>
          </w:p>
        </w:tc>
        <w:tc>
          <w:tcPr>
            <w:tcW w:w="7950" w:type="dxa"/>
          </w:tcPr>
          <w:p w:rsidR="00762A71" w:rsidRDefault="00762A71" w:rsidP="00FC55A0">
            <w:pPr>
              <w:spacing w:line="240" w:lineRule="exact"/>
              <w:jc w:val="left"/>
              <w:rPr>
                <w:szCs w:val="18"/>
              </w:rPr>
            </w:pPr>
            <w:r>
              <w:rPr>
                <w:rFonts w:hint="eastAsia"/>
                <w:szCs w:val="18"/>
              </w:rPr>
              <w:t>・</w:t>
            </w:r>
            <w:r w:rsidRPr="00762A71">
              <w:rPr>
                <w:rFonts w:hint="eastAsia"/>
                <w:szCs w:val="18"/>
              </w:rPr>
              <w:t>国土交通大臣の認定を受けた材料又は工法</w:t>
            </w:r>
          </w:p>
          <w:p w:rsidR="00762A71" w:rsidRDefault="00762A71" w:rsidP="0038091A">
            <w:pPr>
              <w:spacing w:afterLines="20" w:after="60" w:line="240" w:lineRule="exact"/>
              <w:ind w:leftChars="100" w:left="180"/>
              <w:jc w:val="left"/>
              <w:rPr>
                <w:szCs w:val="18"/>
              </w:rPr>
            </w:pPr>
            <w:r>
              <w:rPr>
                <w:rFonts w:hint="eastAsia"/>
                <w:szCs w:val="18"/>
              </w:rPr>
              <w:t>（名称：　　　　　　　　　　　　　　　　　　　　　　　　　　　）</w:t>
            </w:r>
          </w:p>
        </w:tc>
      </w:tr>
      <w:tr w:rsidR="00762A71" w:rsidRPr="00762A71" w:rsidTr="00F24805">
        <w:trPr>
          <w:jc w:val="right"/>
        </w:trPr>
        <w:tc>
          <w:tcPr>
            <w:tcW w:w="1826" w:type="dxa"/>
          </w:tcPr>
          <w:p w:rsidR="00762A71" w:rsidRDefault="00762A71" w:rsidP="00FC55A0">
            <w:pPr>
              <w:spacing w:line="240" w:lineRule="exact"/>
              <w:ind w:left="199" w:hanging="284"/>
              <w:jc w:val="left"/>
              <w:rPr>
                <w:rFonts w:hAnsi="Meiryo UI"/>
                <w:szCs w:val="18"/>
              </w:rPr>
            </w:pPr>
            <w:r>
              <w:rPr>
                <w:rFonts w:hAnsi="Meiryo UI" w:hint="eastAsia"/>
                <w:szCs w:val="18"/>
              </w:rPr>
              <w:t>５ 防火被覆</w:t>
            </w:r>
          </w:p>
          <w:p w:rsidR="00762A71" w:rsidRDefault="00762A71" w:rsidP="00FC55A0">
            <w:pPr>
              <w:spacing w:line="240" w:lineRule="exact"/>
              <w:ind w:left="199" w:hanging="284"/>
              <w:jc w:val="left"/>
              <w:rPr>
                <w:rFonts w:hAnsi="Meiryo UI"/>
                <w:szCs w:val="18"/>
              </w:rPr>
            </w:pPr>
            <w:r>
              <w:rPr>
                <w:rFonts w:hAnsi="Meiryo UI" w:hint="eastAsia"/>
                <w:szCs w:val="18"/>
              </w:rPr>
              <w:t>（</w:t>
            </w:r>
            <w:hyperlink r:id="rId219" w:anchor="page=24" w:history="1">
              <w:r w:rsidR="00A24BAF" w:rsidRPr="00A22ED2">
                <w:rPr>
                  <w:rStyle w:val="ac"/>
                  <w:rFonts w:hAnsi="Meiryo UI" w:hint="eastAsia"/>
                  <w:szCs w:val="18"/>
                </w:rPr>
                <w:t>木仕</w:t>
              </w:r>
              <w:r w:rsidRPr="00A22ED2">
                <w:rPr>
                  <w:rStyle w:val="ac"/>
                  <w:rFonts w:hAnsi="Meiryo UI" w:hint="eastAsia"/>
                  <w:szCs w:val="18"/>
                </w:rPr>
                <w:t>4.3.2</w:t>
              </w:r>
            </w:hyperlink>
            <w:r>
              <w:rPr>
                <w:rFonts w:hAnsi="Meiryo UI" w:hint="eastAsia"/>
                <w:szCs w:val="18"/>
              </w:rPr>
              <w:t>）</w:t>
            </w:r>
          </w:p>
        </w:tc>
        <w:tc>
          <w:tcPr>
            <w:tcW w:w="7950" w:type="dxa"/>
          </w:tcPr>
          <w:p w:rsidR="00762A71" w:rsidRDefault="006B598E" w:rsidP="00FC55A0">
            <w:pPr>
              <w:spacing w:line="240" w:lineRule="exact"/>
              <w:jc w:val="left"/>
              <w:rPr>
                <w:szCs w:val="18"/>
              </w:rPr>
            </w:pPr>
            <w:r>
              <w:rPr>
                <w:rFonts w:hint="eastAsia"/>
                <w:szCs w:val="18"/>
              </w:rPr>
              <w:t xml:space="preserve">・防火被覆材の材料　　　</w:t>
            </w:r>
            <w:r w:rsidR="00A22ED2">
              <w:rPr>
                <w:rFonts w:hint="eastAsia"/>
                <w:szCs w:val="18"/>
              </w:rPr>
              <w:t xml:space="preserve">　　　</w:t>
            </w:r>
            <w:r>
              <w:rPr>
                <w:rFonts w:hint="eastAsia"/>
                <w:szCs w:val="18"/>
              </w:rPr>
              <w:t>・図示　　・</w:t>
            </w:r>
          </w:p>
          <w:p w:rsidR="006B598E" w:rsidRDefault="006B598E" w:rsidP="00FC55A0">
            <w:pPr>
              <w:spacing w:line="240" w:lineRule="exact"/>
              <w:jc w:val="left"/>
              <w:rPr>
                <w:szCs w:val="18"/>
              </w:rPr>
            </w:pPr>
            <w:r>
              <w:rPr>
                <w:rFonts w:hint="eastAsia"/>
                <w:szCs w:val="18"/>
              </w:rPr>
              <w:t xml:space="preserve">・防火被覆材の厚さ　　　</w:t>
            </w:r>
            <w:r w:rsidR="00A22ED2">
              <w:rPr>
                <w:rFonts w:hint="eastAsia"/>
                <w:szCs w:val="18"/>
              </w:rPr>
              <w:t xml:space="preserve">　　　</w:t>
            </w:r>
            <w:r>
              <w:rPr>
                <w:rFonts w:hint="eastAsia"/>
                <w:szCs w:val="18"/>
              </w:rPr>
              <w:t>・図示　　・</w:t>
            </w:r>
          </w:p>
          <w:p w:rsidR="006B598E" w:rsidRDefault="006B598E" w:rsidP="00FC55A0">
            <w:pPr>
              <w:spacing w:line="240" w:lineRule="exact"/>
              <w:jc w:val="left"/>
              <w:rPr>
                <w:szCs w:val="18"/>
              </w:rPr>
            </w:pPr>
            <w:r>
              <w:rPr>
                <w:rFonts w:hint="eastAsia"/>
                <w:szCs w:val="18"/>
              </w:rPr>
              <w:t>・防火被覆材の留付け材</w:t>
            </w:r>
          </w:p>
          <w:p w:rsidR="006B598E" w:rsidRDefault="006B598E" w:rsidP="00A22ED2">
            <w:pPr>
              <w:spacing w:line="240" w:lineRule="exact"/>
              <w:ind w:leftChars="100" w:left="180" w:firstLineChars="100" w:firstLine="180"/>
              <w:jc w:val="left"/>
              <w:rPr>
                <w:szCs w:val="18"/>
              </w:rPr>
            </w:pPr>
            <w:r>
              <w:rPr>
                <w:rFonts w:hint="eastAsia"/>
                <w:szCs w:val="18"/>
              </w:rPr>
              <w:t xml:space="preserve">種類　　　　　　</w:t>
            </w:r>
            <w:r w:rsidR="00A22ED2">
              <w:rPr>
                <w:rFonts w:hint="eastAsia"/>
                <w:szCs w:val="18"/>
              </w:rPr>
              <w:t xml:space="preserve">　　</w:t>
            </w:r>
            <w:r>
              <w:rPr>
                <w:rFonts w:hint="eastAsia"/>
                <w:szCs w:val="18"/>
              </w:rPr>
              <w:t xml:space="preserve">　　　・図示　　・</w:t>
            </w:r>
          </w:p>
          <w:p w:rsidR="006B598E" w:rsidRDefault="006B598E" w:rsidP="00A22ED2">
            <w:pPr>
              <w:spacing w:line="240" w:lineRule="exact"/>
              <w:ind w:leftChars="100" w:left="180" w:firstLineChars="100" w:firstLine="180"/>
              <w:jc w:val="left"/>
              <w:rPr>
                <w:szCs w:val="18"/>
              </w:rPr>
            </w:pPr>
            <w:r>
              <w:rPr>
                <w:rFonts w:hint="eastAsia"/>
                <w:szCs w:val="18"/>
              </w:rPr>
              <w:t xml:space="preserve">間隔　　　　　　　　</w:t>
            </w:r>
            <w:r w:rsidR="00A22ED2">
              <w:rPr>
                <w:rFonts w:hint="eastAsia"/>
                <w:szCs w:val="18"/>
              </w:rPr>
              <w:t xml:space="preserve">　　</w:t>
            </w:r>
            <w:r>
              <w:rPr>
                <w:rFonts w:hint="eastAsia"/>
                <w:szCs w:val="18"/>
              </w:rPr>
              <w:t xml:space="preserve">　・図示　　・</w:t>
            </w:r>
          </w:p>
          <w:p w:rsidR="006B598E" w:rsidRDefault="006B598E" w:rsidP="00A22ED2">
            <w:pPr>
              <w:spacing w:line="240" w:lineRule="exact"/>
              <w:ind w:leftChars="100" w:left="180" w:firstLineChars="100" w:firstLine="180"/>
              <w:jc w:val="left"/>
              <w:rPr>
                <w:szCs w:val="18"/>
              </w:rPr>
            </w:pPr>
            <w:r>
              <w:rPr>
                <w:rFonts w:hint="eastAsia"/>
                <w:szCs w:val="18"/>
              </w:rPr>
              <w:t xml:space="preserve">下地材への留付け長さ　</w:t>
            </w:r>
            <w:r w:rsidR="00A22ED2">
              <w:rPr>
                <w:rFonts w:hint="eastAsia"/>
                <w:szCs w:val="18"/>
              </w:rPr>
              <w:t xml:space="preserve">　　</w:t>
            </w:r>
            <w:r>
              <w:rPr>
                <w:rFonts w:hint="eastAsia"/>
                <w:szCs w:val="18"/>
              </w:rPr>
              <w:t>・図示　　・</w:t>
            </w:r>
          </w:p>
          <w:p w:rsidR="006B598E" w:rsidRDefault="006B598E" w:rsidP="00A22ED2">
            <w:pPr>
              <w:spacing w:line="240" w:lineRule="exact"/>
              <w:ind w:leftChars="100" w:left="180" w:firstLineChars="100" w:firstLine="180"/>
              <w:jc w:val="left"/>
              <w:rPr>
                <w:szCs w:val="18"/>
              </w:rPr>
            </w:pPr>
            <w:r>
              <w:rPr>
                <w:rFonts w:hint="eastAsia"/>
                <w:szCs w:val="18"/>
              </w:rPr>
              <w:t xml:space="preserve">端あき距離　　　　　　</w:t>
            </w:r>
            <w:r w:rsidR="00A22ED2">
              <w:rPr>
                <w:rFonts w:hint="eastAsia"/>
                <w:szCs w:val="18"/>
              </w:rPr>
              <w:t xml:space="preserve">　　</w:t>
            </w:r>
            <w:r>
              <w:rPr>
                <w:rFonts w:hint="eastAsia"/>
                <w:szCs w:val="18"/>
              </w:rPr>
              <w:t>・図示　　・</w:t>
            </w:r>
          </w:p>
          <w:p w:rsidR="006B598E" w:rsidRDefault="006B598E" w:rsidP="00A22ED2">
            <w:pPr>
              <w:spacing w:line="240" w:lineRule="exact"/>
              <w:ind w:leftChars="100" w:left="180" w:firstLineChars="100" w:firstLine="180"/>
              <w:jc w:val="left"/>
              <w:rPr>
                <w:szCs w:val="18"/>
              </w:rPr>
            </w:pPr>
            <w:r>
              <w:rPr>
                <w:rFonts w:hint="eastAsia"/>
                <w:szCs w:val="18"/>
              </w:rPr>
              <w:t xml:space="preserve">接着剤の使用　　　　　</w:t>
            </w:r>
            <w:r w:rsidR="00A22ED2">
              <w:rPr>
                <w:rFonts w:hint="eastAsia"/>
                <w:szCs w:val="18"/>
              </w:rPr>
              <w:t xml:space="preserve">　　</w:t>
            </w:r>
            <w:r>
              <w:rPr>
                <w:rFonts w:hint="eastAsia"/>
                <w:szCs w:val="18"/>
              </w:rPr>
              <w:t>・する　　・しない</w:t>
            </w:r>
          </w:p>
          <w:p w:rsidR="006B598E" w:rsidRDefault="006B598E" w:rsidP="00A22ED2">
            <w:pPr>
              <w:spacing w:line="240" w:lineRule="exact"/>
              <w:ind w:leftChars="100" w:left="180" w:firstLineChars="100" w:firstLine="180"/>
              <w:jc w:val="left"/>
              <w:rPr>
                <w:szCs w:val="18"/>
              </w:rPr>
            </w:pPr>
            <w:r>
              <w:rPr>
                <w:rFonts w:hint="eastAsia"/>
                <w:szCs w:val="18"/>
              </w:rPr>
              <w:t xml:space="preserve">その他　　　　　　　　</w:t>
            </w:r>
            <w:r w:rsidR="00A22ED2">
              <w:rPr>
                <w:rFonts w:hint="eastAsia"/>
                <w:szCs w:val="18"/>
              </w:rPr>
              <w:t xml:space="preserve">　　</w:t>
            </w:r>
            <w:r>
              <w:rPr>
                <w:rFonts w:hint="eastAsia"/>
                <w:szCs w:val="18"/>
              </w:rPr>
              <w:t>・図示　　・</w:t>
            </w:r>
          </w:p>
          <w:p w:rsidR="006B598E" w:rsidRDefault="006B598E" w:rsidP="00FC55A0">
            <w:pPr>
              <w:spacing w:line="240" w:lineRule="exact"/>
              <w:jc w:val="left"/>
              <w:rPr>
                <w:szCs w:val="18"/>
              </w:rPr>
            </w:pPr>
            <w:r>
              <w:rPr>
                <w:rFonts w:hint="eastAsia"/>
                <w:szCs w:val="18"/>
              </w:rPr>
              <w:t>・防火被覆材の目地等の処理　　・図示　　・</w:t>
            </w:r>
          </w:p>
          <w:p w:rsidR="006B598E" w:rsidRDefault="006B598E" w:rsidP="00FC55A0">
            <w:pPr>
              <w:spacing w:line="240" w:lineRule="exact"/>
              <w:jc w:val="left"/>
              <w:rPr>
                <w:szCs w:val="18"/>
              </w:rPr>
            </w:pPr>
            <w:r>
              <w:rPr>
                <w:rFonts w:hint="eastAsia"/>
                <w:szCs w:val="18"/>
              </w:rPr>
              <w:t>・</w:t>
            </w:r>
            <w:r w:rsidRPr="006B598E">
              <w:rPr>
                <w:rFonts w:hint="eastAsia"/>
                <w:szCs w:val="18"/>
              </w:rPr>
              <w:t>柱又は梁の継手及び仕口の接合金物の防火処理</w:t>
            </w:r>
            <w:r w:rsidR="00112121">
              <w:rPr>
                <w:rFonts w:hint="eastAsia"/>
                <w:szCs w:val="18"/>
              </w:rPr>
              <w:t xml:space="preserve">　　・図示　　・</w:t>
            </w:r>
          </w:p>
          <w:p w:rsidR="006B598E" w:rsidRDefault="006B598E" w:rsidP="00FC55A0">
            <w:pPr>
              <w:spacing w:line="240" w:lineRule="exact"/>
              <w:jc w:val="left"/>
              <w:rPr>
                <w:szCs w:val="18"/>
              </w:rPr>
            </w:pPr>
            <w:r>
              <w:rPr>
                <w:rFonts w:hint="eastAsia"/>
                <w:szCs w:val="18"/>
              </w:rPr>
              <w:t>・</w:t>
            </w:r>
            <w:r w:rsidRPr="006B598E">
              <w:rPr>
                <w:rFonts w:hint="eastAsia"/>
                <w:szCs w:val="18"/>
              </w:rPr>
              <w:t>防火被覆処理部の設備配管等の貫通部処理</w:t>
            </w:r>
            <w:r w:rsidR="00112121">
              <w:rPr>
                <w:rFonts w:hint="eastAsia"/>
                <w:szCs w:val="18"/>
              </w:rPr>
              <w:t xml:space="preserve">　　　　・図示　　・</w:t>
            </w:r>
          </w:p>
          <w:p w:rsidR="006B598E" w:rsidRDefault="006B598E" w:rsidP="00FC55A0">
            <w:pPr>
              <w:spacing w:line="240" w:lineRule="exact"/>
              <w:jc w:val="left"/>
              <w:rPr>
                <w:szCs w:val="18"/>
              </w:rPr>
            </w:pPr>
            <w:r>
              <w:rPr>
                <w:rFonts w:hint="eastAsia"/>
                <w:szCs w:val="18"/>
              </w:rPr>
              <w:t>・防火被覆処理部に取り付ける建具</w:t>
            </w:r>
            <w:r w:rsidR="00112121">
              <w:rPr>
                <w:rFonts w:hint="eastAsia"/>
                <w:szCs w:val="18"/>
              </w:rPr>
              <w:t>・設備機器等の取付方法及び金物の防火被覆処理</w:t>
            </w:r>
          </w:p>
          <w:p w:rsidR="00112121" w:rsidRPr="00762A71" w:rsidRDefault="00112121" w:rsidP="00A22ED2">
            <w:pPr>
              <w:spacing w:afterLines="20" w:after="60" w:line="240" w:lineRule="exact"/>
              <w:ind w:leftChars="1000" w:left="1800" w:firstLineChars="500" w:firstLine="900"/>
              <w:jc w:val="left"/>
              <w:rPr>
                <w:szCs w:val="18"/>
              </w:rPr>
            </w:pPr>
            <w:r>
              <w:rPr>
                <w:rFonts w:hint="eastAsia"/>
                <w:szCs w:val="18"/>
              </w:rPr>
              <w:t>・図示　　・</w:t>
            </w:r>
          </w:p>
        </w:tc>
      </w:tr>
      <w:tr w:rsidR="00762A71" w:rsidRPr="00762A71" w:rsidTr="00F24805">
        <w:trPr>
          <w:jc w:val="right"/>
        </w:trPr>
        <w:tc>
          <w:tcPr>
            <w:tcW w:w="1826" w:type="dxa"/>
          </w:tcPr>
          <w:p w:rsidR="00762A71" w:rsidRDefault="00762A71" w:rsidP="00FC55A0">
            <w:pPr>
              <w:spacing w:line="240" w:lineRule="exact"/>
              <w:ind w:left="199" w:hanging="284"/>
              <w:jc w:val="left"/>
              <w:rPr>
                <w:rFonts w:hAnsi="Meiryo UI"/>
                <w:szCs w:val="18"/>
              </w:rPr>
            </w:pPr>
            <w:r>
              <w:rPr>
                <w:rFonts w:hAnsi="Meiryo UI" w:hint="eastAsia"/>
                <w:szCs w:val="18"/>
              </w:rPr>
              <w:t>６ 燃えしろ層の工法</w:t>
            </w:r>
          </w:p>
          <w:p w:rsidR="00762A71" w:rsidRDefault="00762A71" w:rsidP="00FC55A0">
            <w:pPr>
              <w:spacing w:line="240" w:lineRule="exact"/>
              <w:ind w:left="199" w:hanging="284"/>
              <w:jc w:val="left"/>
              <w:rPr>
                <w:rFonts w:hAnsi="Meiryo UI"/>
                <w:szCs w:val="18"/>
              </w:rPr>
            </w:pPr>
            <w:r>
              <w:rPr>
                <w:rFonts w:hAnsi="Meiryo UI" w:hint="eastAsia"/>
                <w:szCs w:val="18"/>
              </w:rPr>
              <w:t>（</w:t>
            </w:r>
            <w:hyperlink r:id="rId220" w:anchor="page=24" w:history="1">
              <w:r w:rsidR="00A24BAF" w:rsidRPr="00A22ED2">
                <w:rPr>
                  <w:rStyle w:val="ac"/>
                  <w:rFonts w:hAnsi="Meiryo UI" w:hint="eastAsia"/>
                  <w:szCs w:val="18"/>
                </w:rPr>
                <w:t>木仕</w:t>
              </w:r>
              <w:r w:rsidRPr="00A22ED2">
                <w:rPr>
                  <w:rStyle w:val="ac"/>
                  <w:rFonts w:hAnsi="Meiryo UI" w:hint="eastAsia"/>
                  <w:szCs w:val="18"/>
                </w:rPr>
                <w:t>4.3.3</w:t>
              </w:r>
            </w:hyperlink>
            <w:r>
              <w:rPr>
                <w:rFonts w:hAnsi="Meiryo UI" w:hint="eastAsia"/>
                <w:szCs w:val="18"/>
              </w:rPr>
              <w:t>）</w:t>
            </w:r>
          </w:p>
        </w:tc>
        <w:tc>
          <w:tcPr>
            <w:tcW w:w="7950" w:type="dxa"/>
          </w:tcPr>
          <w:p w:rsidR="00762A71" w:rsidRDefault="00112121" w:rsidP="00FC55A0">
            <w:pPr>
              <w:spacing w:line="240" w:lineRule="exact"/>
              <w:jc w:val="left"/>
              <w:rPr>
                <w:szCs w:val="18"/>
              </w:rPr>
            </w:pPr>
            <w:r>
              <w:rPr>
                <w:rFonts w:hint="eastAsia"/>
                <w:szCs w:val="18"/>
              </w:rPr>
              <w:t>・燃えしろ層の厚さ</w:t>
            </w:r>
          </w:p>
          <w:p w:rsidR="00112121" w:rsidRDefault="00112121" w:rsidP="00FC55A0">
            <w:pPr>
              <w:spacing w:line="240" w:lineRule="exact"/>
              <w:ind w:leftChars="100" w:left="180"/>
              <w:jc w:val="left"/>
              <w:rPr>
                <w:szCs w:val="18"/>
              </w:rPr>
            </w:pPr>
            <w:r>
              <w:rPr>
                <w:rFonts w:hint="eastAsia"/>
                <w:szCs w:val="18"/>
              </w:rPr>
              <w:t>・図示　　・</w:t>
            </w:r>
          </w:p>
          <w:p w:rsidR="00112121" w:rsidRDefault="00112121" w:rsidP="00FC55A0">
            <w:pPr>
              <w:spacing w:line="240" w:lineRule="exact"/>
              <w:jc w:val="left"/>
              <w:rPr>
                <w:szCs w:val="18"/>
              </w:rPr>
            </w:pPr>
            <w:r>
              <w:rPr>
                <w:rFonts w:hint="eastAsia"/>
                <w:szCs w:val="18"/>
              </w:rPr>
              <w:t>・</w:t>
            </w:r>
            <w:r w:rsidRPr="00112121">
              <w:rPr>
                <w:rFonts w:hint="eastAsia"/>
                <w:szCs w:val="18"/>
              </w:rPr>
              <w:t>柱又は梁の継手及び仕口の接合金物の防火被覆処理</w:t>
            </w:r>
          </w:p>
          <w:p w:rsidR="00112121" w:rsidRDefault="00112121" w:rsidP="00FC55A0">
            <w:pPr>
              <w:spacing w:line="240" w:lineRule="exact"/>
              <w:ind w:leftChars="100" w:left="180"/>
              <w:jc w:val="left"/>
              <w:rPr>
                <w:szCs w:val="18"/>
              </w:rPr>
            </w:pPr>
            <w:r>
              <w:rPr>
                <w:rFonts w:hint="eastAsia"/>
                <w:szCs w:val="18"/>
              </w:rPr>
              <w:t>・図示　　・</w:t>
            </w:r>
          </w:p>
          <w:p w:rsidR="00112121" w:rsidRDefault="00112121" w:rsidP="00FC55A0">
            <w:pPr>
              <w:spacing w:line="240" w:lineRule="exact"/>
              <w:jc w:val="left"/>
              <w:rPr>
                <w:szCs w:val="18"/>
              </w:rPr>
            </w:pPr>
            <w:r>
              <w:rPr>
                <w:rFonts w:hint="eastAsia"/>
                <w:szCs w:val="18"/>
              </w:rPr>
              <w:t>・</w:t>
            </w:r>
            <w:r w:rsidRPr="00112121">
              <w:rPr>
                <w:rFonts w:hint="eastAsia"/>
                <w:szCs w:val="18"/>
              </w:rPr>
              <w:t>接合具に</w:t>
            </w:r>
            <w:r>
              <w:rPr>
                <w:rFonts w:hint="eastAsia"/>
                <w:szCs w:val="18"/>
              </w:rPr>
              <w:t>ボルト、ドリフトピン</w:t>
            </w:r>
            <w:r w:rsidRPr="00112121">
              <w:rPr>
                <w:rFonts w:hint="eastAsia"/>
                <w:szCs w:val="18"/>
              </w:rPr>
              <w:t>等を用いる場合の防火被覆処理</w:t>
            </w:r>
          </w:p>
          <w:p w:rsidR="00112121" w:rsidRDefault="00112121" w:rsidP="00FC55A0">
            <w:pPr>
              <w:spacing w:line="240" w:lineRule="exact"/>
              <w:ind w:leftChars="100" w:left="180"/>
              <w:jc w:val="left"/>
              <w:rPr>
                <w:szCs w:val="18"/>
              </w:rPr>
            </w:pPr>
            <w:r>
              <w:rPr>
                <w:rFonts w:hint="eastAsia"/>
                <w:szCs w:val="18"/>
              </w:rPr>
              <w:t>・図示　　・</w:t>
            </w:r>
          </w:p>
          <w:p w:rsidR="00112121" w:rsidRDefault="00112121" w:rsidP="00FC55A0">
            <w:pPr>
              <w:spacing w:line="240" w:lineRule="exact"/>
              <w:jc w:val="left"/>
              <w:rPr>
                <w:szCs w:val="18"/>
              </w:rPr>
            </w:pPr>
            <w:r>
              <w:rPr>
                <w:rFonts w:hint="eastAsia"/>
                <w:szCs w:val="18"/>
              </w:rPr>
              <w:t>・</w:t>
            </w:r>
            <w:r w:rsidRPr="00112121">
              <w:rPr>
                <w:rFonts w:hint="eastAsia"/>
                <w:szCs w:val="18"/>
              </w:rPr>
              <w:t>燃えしろ層の配管等の貫通部処理</w:t>
            </w:r>
          </w:p>
          <w:p w:rsidR="00112121" w:rsidRDefault="00112121" w:rsidP="00FC55A0">
            <w:pPr>
              <w:spacing w:line="240" w:lineRule="exact"/>
              <w:ind w:leftChars="100" w:left="180"/>
              <w:jc w:val="left"/>
              <w:rPr>
                <w:szCs w:val="18"/>
              </w:rPr>
            </w:pPr>
            <w:r>
              <w:rPr>
                <w:rFonts w:hint="eastAsia"/>
                <w:szCs w:val="18"/>
              </w:rPr>
              <w:t>・図示　　・</w:t>
            </w:r>
          </w:p>
          <w:p w:rsidR="00112121" w:rsidRDefault="00112121" w:rsidP="00FC55A0">
            <w:pPr>
              <w:spacing w:line="240" w:lineRule="exact"/>
              <w:jc w:val="left"/>
              <w:rPr>
                <w:szCs w:val="18"/>
              </w:rPr>
            </w:pPr>
            <w:r>
              <w:rPr>
                <w:rFonts w:hint="eastAsia"/>
                <w:szCs w:val="18"/>
              </w:rPr>
              <w:t>・</w:t>
            </w:r>
            <w:r w:rsidRPr="00112121">
              <w:rPr>
                <w:rFonts w:hint="eastAsia"/>
                <w:szCs w:val="18"/>
              </w:rPr>
              <w:t>燃えしろ層への建具、設備機器の取付け方法及び取付け金物の防火被覆処理</w:t>
            </w:r>
          </w:p>
          <w:p w:rsidR="00112121" w:rsidRDefault="00112121" w:rsidP="00A22ED2">
            <w:pPr>
              <w:spacing w:afterLines="20" w:after="60" w:line="240" w:lineRule="exact"/>
              <w:ind w:leftChars="100" w:left="180"/>
              <w:jc w:val="left"/>
              <w:rPr>
                <w:szCs w:val="18"/>
              </w:rPr>
            </w:pPr>
            <w:r>
              <w:rPr>
                <w:rFonts w:hint="eastAsia"/>
                <w:szCs w:val="18"/>
              </w:rPr>
              <w:t>・図示　　・</w:t>
            </w:r>
          </w:p>
        </w:tc>
      </w:tr>
      <w:tr w:rsidR="00762A71" w:rsidRPr="00762A71" w:rsidTr="00F24805">
        <w:trPr>
          <w:jc w:val="right"/>
        </w:trPr>
        <w:tc>
          <w:tcPr>
            <w:tcW w:w="1826" w:type="dxa"/>
          </w:tcPr>
          <w:p w:rsidR="00762A71" w:rsidRDefault="00112121" w:rsidP="00FC55A0">
            <w:pPr>
              <w:spacing w:line="240" w:lineRule="exact"/>
              <w:ind w:left="199" w:hanging="284"/>
              <w:jc w:val="left"/>
              <w:rPr>
                <w:rFonts w:hAnsi="Meiryo UI"/>
                <w:szCs w:val="18"/>
              </w:rPr>
            </w:pPr>
            <w:r>
              <w:rPr>
                <w:rFonts w:hAnsi="Meiryo UI" w:hint="eastAsia"/>
                <w:szCs w:val="18"/>
              </w:rPr>
              <w:t>７ 不燃処理木材等</w:t>
            </w:r>
          </w:p>
          <w:p w:rsidR="00112121" w:rsidRDefault="00112121" w:rsidP="00A22ED2">
            <w:pPr>
              <w:spacing w:afterLines="20" w:after="60" w:line="240" w:lineRule="exact"/>
              <w:jc w:val="left"/>
              <w:rPr>
                <w:rFonts w:hAnsi="Meiryo UI"/>
                <w:szCs w:val="18"/>
              </w:rPr>
            </w:pPr>
            <w:r>
              <w:rPr>
                <w:rFonts w:hAnsi="Meiryo UI" w:hint="eastAsia"/>
                <w:szCs w:val="18"/>
              </w:rPr>
              <w:t>（</w:t>
            </w:r>
            <w:r w:rsidR="00A24BAF">
              <w:rPr>
                <w:rFonts w:hAnsi="Meiryo UI" w:hint="eastAsia"/>
                <w:szCs w:val="18"/>
              </w:rPr>
              <w:t>木仕</w:t>
            </w:r>
            <w:r>
              <w:rPr>
                <w:rFonts w:hAnsi="Meiryo UI" w:hint="eastAsia"/>
                <w:szCs w:val="18"/>
              </w:rPr>
              <w:t>4.3.4）</w:t>
            </w:r>
          </w:p>
        </w:tc>
        <w:tc>
          <w:tcPr>
            <w:tcW w:w="7950" w:type="dxa"/>
          </w:tcPr>
          <w:p w:rsidR="00762A71" w:rsidRDefault="00112121" w:rsidP="00FC55A0">
            <w:pPr>
              <w:spacing w:line="240" w:lineRule="exact"/>
              <w:jc w:val="left"/>
              <w:rPr>
                <w:szCs w:val="18"/>
              </w:rPr>
            </w:pPr>
            <w:r>
              <w:rPr>
                <w:rFonts w:hint="eastAsia"/>
                <w:szCs w:val="18"/>
              </w:rPr>
              <w:t>・図示　　・</w:t>
            </w:r>
          </w:p>
        </w:tc>
      </w:tr>
    </w:tbl>
    <w:p w:rsidR="00112121" w:rsidRDefault="00112121" w:rsidP="00FC55A0">
      <w:pPr>
        <w:spacing w:line="240" w:lineRule="exact"/>
      </w:pPr>
    </w:p>
    <w:p w:rsidR="00112121" w:rsidRDefault="00112121" w:rsidP="00FC55A0">
      <w:pPr>
        <w:widowControl/>
        <w:spacing w:line="240" w:lineRule="exact"/>
        <w:jc w:val="left"/>
      </w:pPr>
      <w:r>
        <w:br w:type="page"/>
      </w:r>
    </w:p>
    <w:p w:rsidR="00112121" w:rsidRDefault="00112121" w:rsidP="00FC55A0">
      <w:pPr>
        <w:pStyle w:val="1"/>
        <w:spacing w:line="240" w:lineRule="exact"/>
      </w:pPr>
      <w:bookmarkStart w:id="9" w:name="_Toc192246079"/>
      <w:r>
        <w:rPr>
          <w:rFonts w:hint="eastAsia"/>
        </w:rPr>
        <w:lastRenderedPageBreak/>
        <w:t>5章　軸組構法（壁構造系）工事</w:t>
      </w:r>
      <w:bookmarkEnd w:id="9"/>
    </w:p>
    <w:tbl>
      <w:tblPr>
        <w:tblStyle w:val="a3"/>
        <w:tblW w:w="9776" w:type="dxa"/>
        <w:jc w:val="right"/>
        <w:tblLayout w:type="fixed"/>
        <w:tblLook w:val="04A0" w:firstRow="1" w:lastRow="0" w:firstColumn="1" w:lastColumn="0" w:noHBand="0" w:noVBand="1"/>
      </w:tblPr>
      <w:tblGrid>
        <w:gridCol w:w="1826"/>
        <w:gridCol w:w="7950"/>
      </w:tblGrid>
      <w:tr w:rsidR="0007783A" w:rsidRPr="00762A71" w:rsidTr="00766626">
        <w:trPr>
          <w:tblHeader/>
          <w:jc w:val="right"/>
        </w:trPr>
        <w:tc>
          <w:tcPr>
            <w:tcW w:w="1826" w:type="dxa"/>
            <w:shd w:val="clear" w:color="auto" w:fill="000000" w:themeFill="text1"/>
            <w:vAlign w:val="center"/>
          </w:tcPr>
          <w:p w:rsidR="0007783A" w:rsidRPr="003435DD" w:rsidRDefault="0007783A"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07783A" w:rsidRPr="003435DD" w:rsidRDefault="0007783A" w:rsidP="00FC55A0">
            <w:pPr>
              <w:spacing w:line="240" w:lineRule="exact"/>
              <w:ind w:right="9"/>
              <w:jc w:val="center"/>
              <w:rPr>
                <w:rFonts w:hAnsi="Meiryo UI"/>
                <w:szCs w:val="18"/>
              </w:rPr>
            </w:pPr>
            <w:r w:rsidRPr="003435DD">
              <w:rPr>
                <w:rFonts w:hAnsi="Meiryo UI" w:hint="eastAsia"/>
                <w:szCs w:val="18"/>
              </w:rPr>
              <w:t>特記事項</w:t>
            </w:r>
          </w:p>
        </w:tc>
      </w:tr>
      <w:tr w:rsidR="00E12DEF" w:rsidRPr="00762A71" w:rsidTr="00E12DEF">
        <w:trPr>
          <w:trHeight w:val="1076"/>
          <w:jc w:val="right"/>
        </w:trPr>
        <w:tc>
          <w:tcPr>
            <w:tcW w:w="1826" w:type="dxa"/>
          </w:tcPr>
          <w:p w:rsidR="00E12DEF" w:rsidRDefault="00E12DEF" w:rsidP="00FC55A0">
            <w:pPr>
              <w:spacing w:line="240" w:lineRule="exact"/>
              <w:ind w:left="199" w:hanging="284"/>
              <w:jc w:val="left"/>
              <w:rPr>
                <w:rFonts w:hAnsi="Meiryo UI"/>
                <w:szCs w:val="18"/>
              </w:rPr>
            </w:pPr>
            <w:r>
              <w:rPr>
                <w:rFonts w:hAnsi="Meiryo UI" w:hint="eastAsia"/>
                <w:szCs w:val="18"/>
              </w:rPr>
              <w:t>１ 構造方法</w:t>
            </w:r>
          </w:p>
          <w:p w:rsidR="00E12DEF" w:rsidRDefault="00E12DEF" w:rsidP="00FC55A0">
            <w:pPr>
              <w:spacing w:line="240" w:lineRule="exact"/>
              <w:ind w:left="199" w:hanging="284"/>
              <w:jc w:val="left"/>
              <w:rPr>
                <w:rFonts w:hAnsi="Meiryo UI"/>
                <w:szCs w:val="18"/>
              </w:rPr>
            </w:pPr>
            <w:r>
              <w:rPr>
                <w:rFonts w:hAnsi="Meiryo UI" w:hint="eastAsia"/>
                <w:szCs w:val="18"/>
              </w:rPr>
              <w:t>（</w:t>
            </w:r>
            <w:hyperlink r:id="rId221" w:anchor="page=22" w:history="1">
              <w:r w:rsidRPr="00FC55A0">
                <w:rPr>
                  <w:rStyle w:val="ac"/>
                  <w:rFonts w:hAnsi="Meiryo UI" w:hint="eastAsia"/>
                  <w:szCs w:val="18"/>
                </w:rPr>
                <w:t>木仕4.1.6</w:t>
              </w:r>
            </w:hyperlink>
            <w:r>
              <w:rPr>
                <w:rFonts w:hAnsi="Meiryo UI" w:hint="eastAsia"/>
                <w:szCs w:val="18"/>
              </w:rPr>
              <w:t>）</w:t>
            </w:r>
          </w:p>
        </w:tc>
        <w:tc>
          <w:tcPr>
            <w:tcW w:w="7950" w:type="dxa"/>
          </w:tcPr>
          <w:p w:rsidR="00E12DEF" w:rsidRDefault="00E12DEF" w:rsidP="00FC55A0">
            <w:pPr>
              <w:spacing w:line="240" w:lineRule="exact"/>
              <w:jc w:val="left"/>
            </w:pPr>
            <w:r>
              <w:rPr>
                <w:rFonts w:hint="eastAsia"/>
                <w:szCs w:val="18"/>
              </w:rPr>
              <w:t xml:space="preserve">・(2)(b) </w:t>
            </w:r>
            <w:r>
              <w:t>面材耐力壁の種類、材料、工法等</w:t>
            </w:r>
          </w:p>
          <w:p w:rsidR="00E12DEF" w:rsidRPr="00FC55A0" w:rsidRDefault="00E12DEF" w:rsidP="00A22ED2">
            <w:pPr>
              <w:autoSpaceDE w:val="0"/>
              <w:autoSpaceDN w:val="0"/>
              <w:spacing w:line="240" w:lineRule="exact"/>
              <w:ind w:leftChars="100" w:left="360" w:hangingChars="100" w:hanging="180"/>
              <w:jc w:val="left"/>
              <w:rPr>
                <w:szCs w:val="18"/>
              </w:rPr>
            </w:pPr>
            <w:r>
              <w:rPr>
                <w:rFonts w:hint="eastAsia"/>
                <w:szCs w:val="18"/>
              </w:rPr>
              <w:t>※</w:t>
            </w:r>
            <w:r w:rsidR="00FC55A0">
              <w:t xml:space="preserve">建築基準法施行令第46条第４項表１(1)項から(7)項までに掲げる軸組と同等以上の耐力を有する軸組及び当該軸組に係る倍率の数値」(昭和56年６月１日 建設省告示第1100号) </w:t>
            </w:r>
          </w:p>
          <w:p w:rsidR="00E12DEF" w:rsidRDefault="00E12DEF" w:rsidP="00FC55A0">
            <w:pPr>
              <w:spacing w:afterLines="20" w:after="60" w:line="240" w:lineRule="exact"/>
              <w:ind w:leftChars="100" w:left="180"/>
              <w:jc w:val="left"/>
              <w:rPr>
                <w:szCs w:val="18"/>
              </w:rPr>
            </w:pPr>
            <w:r>
              <w:rPr>
                <w:rFonts w:hint="eastAsia"/>
                <w:szCs w:val="18"/>
              </w:rPr>
              <w:t>・</w:t>
            </w:r>
          </w:p>
        </w:tc>
      </w:tr>
      <w:tr w:rsidR="00137A87" w:rsidRPr="00762A71" w:rsidTr="00137A87">
        <w:trPr>
          <w:jc w:val="right"/>
        </w:trPr>
        <w:tc>
          <w:tcPr>
            <w:tcW w:w="9776" w:type="dxa"/>
            <w:gridSpan w:val="2"/>
            <w:shd w:val="clear" w:color="auto" w:fill="D9D9D9" w:themeFill="background1" w:themeFillShade="D9"/>
          </w:tcPr>
          <w:p w:rsidR="00137A87" w:rsidRDefault="00137A87" w:rsidP="00FC55A0">
            <w:pPr>
              <w:spacing w:line="240" w:lineRule="exact"/>
              <w:jc w:val="left"/>
              <w:rPr>
                <w:szCs w:val="18"/>
              </w:rPr>
            </w:pPr>
            <w:r>
              <w:rPr>
                <w:rFonts w:hint="eastAsia"/>
                <w:szCs w:val="18"/>
              </w:rPr>
              <w:t>2節　材料</w:t>
            </w:r>
          </w:p>
        </w:tc>
      </w:tr>
      <w:tr w:rsidR="00762A71" w:rsidRPr="00762A71" w:rsidTr="000E4C9E">
        <w:trPr>
          <w:trHeight w:val="2999"/>
          <w:jc w:val="right"/>
        </w:trPr>
        <w:tc>
          <w:tcPr>
            <w:tcW w:w="1826" w:type="dxa"/>
          </w:tcPr>
          <w:p w:rsidR="00762A71" w:rsidRDefault="0007783A" w:rsidP="00FC55A0">
            <w:pPr>
              <w:spacing w:line="240" w:lineRule="exact"/>
              <w:ind w:left="199" w:hanging="284"/>
              <w:jc w:val="left"/>
              <w:rPr>
                <w:rFonts w:hAnsi="Meiryo UI"/>
                <w:szCs w:val="18"/>
              </w:rPr>
            </w:pPr>
            <w:r>
              <w:rPr>
                <w:rFonts w:hAnsi="Meiryo UI" w:hint="eastAsia"/>
                <w:szCs w:val="18"/>
              </w:rPr>
              <w:t>１ 木材</w:t>
            </w:r>
          </w:p>
          <w:p w:rsidR="0007783A" w:rsidRDefault="0007783A" w:rsidP="00FC55A0">
            <w:pPr>
              <w:spacing w:line="240" w:lineRule="exact"/>
              <w:ind w:left="199" w:hanging="284"/>
              <w:jc w:val="left"/>
              <w:rPr>
                <w:rFonts w:hAnsi="Meiryo UI"/>
                <w:szCs w:val="18"/>
              </w:rPr>
            </w:pPr>
            <w:r>
              <w:rPr>
                <w:rFonts w:hAnsi="Meiryo UI" w:hint="eastAsia"/>
                <w:szCs w:val="18"/>
              </w:rPr>
              <w:t>（</w:t>
            </w:r>
            <w:hyperlink r:id="rId222" w:anchor="page=26" w:history="1">
              <w:r w:rsidR="00A24BAF" w:rsidRPr="00383BE1">
                <w:rPr>
                  <w:rStyle w:val="ac"/>
                  <w:rFonts w:hAnsi="Meiryo UI" w:hint="eastAsia"/>
                  <w:szCs w:val="18"/>
                </w:rPr>
                <w:t>木仕</w:t>
              </w:r>
              <w:r w:rsidRPr="00383BE1">
                <w:rPr>
                  <w:rStyle w:val="ac"/>
                  <w:rFonts w:hAnsi="Meiryo UI" w:hint="eastAsia"/>
                  <w:szCs w:val="18"/>
                </w:rPr>
                <w:t>5.2.2</w:t>
              </w:r>
            </w:hyperlink>
            <w:r>
              <w:rPr>
                <w:rFonts w:hAnsi="Meiryo UI" w:hint="eastAsia"/>
                <w:szCs w:val="18"/>
              </w:rPr>
              <w:t>）</w:t>
            </w:r>
          </w:p>
        </w:tc>
        <w:tc>
          <w:tcPr>
            <w:tcW w:w="7950" w:type="dxa"/>
          </w:tcPr>
          <w:p w:rsidR="00762A71" w:rsidRDefault="0007783A" w:rsidP="00FC55A0">
            <w:pPr>
              <w:spacing w:beforeLines="25" w:before="75" w:afterLines="25" w:after="75" w:line="240" w:lineRule="exact"/>
              <w:jc w:val="left"/>
              <w:rPr>
                <w:szCs w:val="18"/>
              </w:rPr>
            </w:pPr>
            <w:r>
              <w:rPr>
                <w:rFonts w:hint="eastAsia"/>
                <w:szCs w:val="18"/>
              </w:rPr>
              <w:t>※木材は原則として県産材を使用する。</w:t>
            </w:r>
          </w:p>
          <w:p w:rsidR="000D78EF" w:rsidRDefault="00C63B84" w:rsidP="00FC55A0">
            <w:pPr>
              <w:spacing w:line="240" w:lineRule="exact"/>
              <w:jc w:val="left"/>
              <w:rPr>
                <w:szCs w:val="18"/>
              </w:rPr>
            </w:pPr>
            <w:r>
              <w:rPr>
                <w:rFonts w:hint="eastAsia"/>
                <w:szCs w:val="18"/>
              </w:rPr>
              <w:t>・</w:t>
            </w:r>
            <w:r w:rsidR="00135D20">
              <w:rPr>
                <w:rFonts w:hint="eastAsia"/>
                <w:szCs w:val="18"/>
              </w:rPr>
              <w:t>(1)</w:t>
            </w:r>
            <w:r w:rsidR="0004683A">
              <w:rPr>
                <w:rFonts w:hint="eastAsia"/>
                <w:szCs w:val="18"/>
              </w:rPr>
              <w:t>(a)</w:t>
            </w:r>
            <w:hyperlink r:id="rId223" w:anchor="page=26" w:history="1">
              <w:r w:rsidR="003F7046" w:rsidRPr="00CD257A">
                <w:rPr>
                  <w:rStyle w:val="ac"/>
                  <w:rFonts w:hint="eastAsia"/>
                  <w:szCs w:val="18"/>
                </w:rPr>
                <w:t>目視等級区分</w:t>
              </w:r>
              <w:r w:rsidR="0007783A" w:rsidRPr="00CD257A">
                <w:rPr>
                  <w:rStyle w:val="ac"/>
                  <w:rFonts w:hint="eastAsia"/>
                  <w:szCs w:val="18"/>
                </w:rPr>
                <w:t>構造用製材</w:t>
              </w:r>
            </w:hyperlink>
          </w:p>
          <w:p w:rsidR="0007783A" w:rsidRDefault="006D132C" w:rsidP="000D78EF">
            <w:pPr>
              <w:spacing w:line="240" w:lineRule="exact"/>
              <w:ind w:leftChars="100" w:left="180"/>
              <w:jc w:val="left"/>
            </w:pPr>
            <w:r>
              <w:rPr>
                <w:rFonts w:hint="eastAsia"/>
                <w:szCs w:val="18"/>
              </w:rPr>
              <w:t xml:space="preserve">　</w:t>
            </w:r>
            <w:hyperlink r:id="rId224" w:anchor="page=54" w:history="1">
              <w:r w:rsidRPr="006D132C">
                <w:rPr>
                  <w:rStyle w:val="ac"/>
                </w:rPr>
                <w:t>JAS 1083-3</w:t>
              </w:r>
            </w:hyperlink>
            <w:r>
              <w:t>（製材</w:t>
            </w:r>
            <w:r>
              <w:t>‐</w:t>
            </w:r>
            <w:r>
              <w:t>第３部：目視等級区分構造用製材）</w:t>
            </w:r>
          </w:p>
          <w:p w:rsidR="00337A12" w:rsidRPr="00337A12" w:rsidRDefault="00751ED0" w:rsidP="00751ED0">
            <w:pPr>
              <w:spacing w:afterLines="20" w:after="60" w:line="240" w:lineRule="exact"/>
              <w:ind w:leftChars="200" w:left="360"/>
              <w:jc w:val="left"/>
            </w:pPr>
            <w:r>
              <w:rPr>
                <w:rFonts w:hint="eastAsia"/>
              </w:rPr>
              <w:t>基準強度：</w:t>
            </w:r>
            <w:hyperlink r:id="rId225" w:history="1">
              <w:r w:rsidR="000D78EF" w:rsidRPr="000D78EF">
                <w:rPr>
                  <w:rStyle w:val="ac"/>
                </w:rPr>
                <w:t>告示第1452号第一号</w:t>
              </w:r>
            </w:hyperlink>
            <w:r w:rsidR="000D78EF">
              <w:rPr>
                <w:rFonts w:hint="eastAsia"/>
              </w:rPr>
              <w:t>（</w:t>
            </w:r>
            <w:r w:rsidR="000D78EF">
              <w:t>木材の基準強度 Fc、Ft、Fb 及び Fsを定める件</w:t>
            </w:r>
            <w:r w:rsidR="000D78EF">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07783A" w:rsidTr="00CB2A1F">
              <w:tc>
                <w:tcPr>
                  <w:tcW w:w="1103"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構造材の種類・等級</w:t>
                  </w:r>
                </w:p>
              </w:tc>
              <w:tc>
                <w:tcPr>
                  <w:tcW w:w="1418"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07783A" w:rsidRDefault="0007783A" w:rsidP="00FC55A0">
                  <w:pPr>
                    <w:spacing w:line="240" w:lineRule="exact"/>
                    <w:jc w:val="center"/>
                    <w:rPr>
                      <w:szCs w:val="18"/>
                    </w:rPr>
                  </w:pPr>
                  <w:r>
                    <w:rPr>
                      <w:rFonts w:hint="eastAsia"/>
                      <w:szCs w:val="18"/>
                    </w:rPr>
                    <w:t>材面の</w:t>
                  </w:r>
                  <w:r w:rsidR="0075517F">
                    <w:rPr>
                      <w:rFonts w:hint="eastAsia"/>
                      <w:szCs w:val="18"/>
                    </w:rPr>
                    <w:t>品質</w:t>
                  </w:r>
                </w:p>
              </w:tc>
            </w:tr>
            <w:tr w:rsidR="0007783A" w:rsidTr="00CB2A1F">
              <w:tc>
                <w:tcPr>
                  <w:tcW w:w="1103" w:type="dxa"/>
                </w:tcPr>
                <w:p w:rsidR="0007783A" w:rsidRDefault="0007783A" w:rsidP="00FC55A0">
                  <w:pPr>
                    <w:spacing w:line="240" w:lineRule="exact"/>
                    <w:jc w:val="center"/>
                    <w:rPr>
                      <w:szCs w:val="18"/>
                    </w:rPr>
                  </w:pPr>
                  <w:r>
                    <w:rPr>
                      <w:rFonts w:hint="eastAsia"/>
                      <w:szCs w:val="18"/>
                    </w:rPr>
                    <w:t>(記入例)</w:t>
                  </w:r>
                </w:p>
                <w:p w:rsidR="0007783A" w:rsidRDefault="00CB2A1F" w:rsidP="00FC55A0">
                  <w:pPr>
                    <w:spacing w:line="240" w:lineRule="exact"/>
                    <w:jc w:val="center"/>
                    <w:rPr>
                      <w:szCs w:val="18"/>
                    </w:rPr>
                  </w:pPr>
                  <w:r>
                    <w:rPr>
                      <w:rFonts w:hint="eastAsia"/>
                      <w:szCs w:val="18"/>
                    </w:rPr>
                    <w:t>梁</w:t>
                  </w:r>
                </w:p>
              </w:tc>
              <w:tc>
                <w:tcPr>
                  <w:tcW w:w="926" w:type="dxa"/>
                </w:tcPr>
                <w:p w:rsidR="0007783A" w:rsidRDefault="0007783A" w:rsidP="00FC55A0">
                  <w:pPr>
                    <w:spacing w:line="240" w:lineRule="exact"/>
                    <w:jc w:val="center"/>
                    <w:rPr>
                      <w:szCs w:val="18"/>
                    </w:rPr>
                  </w:pPr>
                </w:p>
                <w:p w:rsidR="0007783A" w:rsidRDefault="0007783A" w:rsidP="00FC55A0">
                  <w:pPr>
                    <w:spacing w:line="240" w:lineRule="exact"/>
                    <w:jc w:val="center"/>
                    <w:rPr>
                      <w:szCs w:val="18"/>
                    </w:rPr>
                  </w:pPr>
                  <w:r>
                    <w:rPr>
                      <w:rFonts w:hint="eastAsia"/>
                      <w:szCs w:val="18"/>
                    </w:rPr>
                    <w:t>スギ</w:t>
                  </w:r>
                </w:p>
              </w:tc>
              <w:tc>
                <w:tcPr>
                  <w:tcW w:w="1134" w:type="dxa"/>
                </w:tcPr>
                <w:p w:rsidR="0007783A" w:rsidRDefault="0007783A" w:rsidP="00FC55A0">
                  <w:pPr>
                    <w:spacing w:line="240" w:lineRule="exact"/>
                    <w:jc w:val="center"/>
                    <w:rPr>
                      <w:szCs w:val="18"/>
                    </w:rPr>
                  </w:pPr>
                </w:p>
                <w:p w:rsidR="0007783A" w:rsidRDefault="00CB2A1F" w:rsidP="00FC55A0">
                  <w:pPr>
                    <w:spacing w:line="240" w:lineRule="exact"/>
                    <w:jc w:val="center"/>
                    <w:rPr>
                      <w:szCs w:val="18"/>
                    </w:rPr>
                  </w:pPr>
                  <w:r>
                    <w:rPr>
                      <w:rFonts w:hint="eastAsia"/>
                      <w:szCs w:val="18"/>
                    </w:rPr>
                    <w:t>甲</w:t>
                  </w:r>
                  <w:r w:rsidR="005C5C4A">
                    <w:rPr>
                      <w:rFonts w:hint="eastAsia"/>
                      <w:szCs w:val="18"/>
                    </w:rPr>
                    <w:t>種2級</w:t>
                  </w:r>
                </w:p>
              </w:tc>
              <w:tc>
                <w:tcPr>
                  <w:tcW w:w="1418" w:type="dxa"/>
                </w:tcPr>
                <w:p w:rsidR="0007783A" w:rsidRDefault="0007783A" w:rsidP="00FC55A0">
                  <w:pPr>
                    <w:spacing w:line="240" w:lineRule="exact"/>
                    <w:jc w:val="center"/>
                    <w:rPr>
                      <w:szCs w:val="18"/>
                    </w:rPr>
                  </w:pPr>
                </w:p>
                <w:p w:rsidR="005C5C4A" w:rsidRDefault="005C5C4A" w:rsidP="00FC55A0">
                  <w:pPr>
                    <w:spacing w:line="240" w:lineRule="exact"/>
                    <w:jc w:val="center"/>
                    <w:rPr>
                      <w:szCs w:val="18"/>
                    </w:rPr>
                  </w:pPr>
                </w:p>
              </w:tc>
              <w:tc>
                <w:tcPr>
                  <w:tcW w:w="935" w:type="dxa"/>
                </w:tcPr>
                <w:p w:rsidR="0007783A" w:rsidRDefault="0007783A" w:rsidP="00FC55A0">
                  <w:pPr>
                    <w:spacing w:line="240" w:lineRule="exact"/>
                    <w:jc w:val="center"/>
                    <w:rPr>
                      <w:szCs w:val="18"/>
                    </w:rPr>
                  </w:pPr>
                </w:p>
                <w:p w:rsidR="005C5C4A" w:rsidRDefault="005C5C4A" w:rsidP="00FC55A0">
                  <w:pPr>
                    <w:spacing w:line="240" w:lineRule="exact"/>
                    <w:jc w:val="center"/>
                    <w:rPr>
                      <w:szCs w:val="18"/>
                    </w:rPr>
                  </w:pPr>
                  <w:r>
                    <w:rPr>
                      <w:rFonts w:hint="eastAsia"/>
                      <w:szCs w:val="18"/>
                    </w:rPr>
                    <w:t>SD15</w:t>
                  </w:r>
                </w:p>
              </w:tc>
              <w:tc>
                <w:tcPr>
                  <w:tcW w:w="1104" w:type="dxa"/>
                </w:tcPr>
                <w:p w:rsidR="0007783A" w:rsidRDefault="0007783A" w:rsidP="00FC55A0">
                  <w:pPr>
                    <w:spacing w:line="240" w:lineRule="exact"/>
                    <w:jc w:val="center"/>
                    <w:rPr>
                      <w:szCs w:val="18"/>
                    </w:rPr>
                  </w:pPr>
                </w:p>
                <w:p w:rsidR="005C5C4A" w:rsidRDefault="005C5C4A" w:rsidP="00FC55A0">
                  <w:pPr>
                    <w:spacing w:line="240" w:lineRule="exact"/>
                    <w:jc w:val="center"/>
                    <w:rPr>
                      <w:szCs w:val="18"/>
                    </w:rPr>
                  </w:pPr>
                  <w:r>
                    <w:rPr>
                      <w:rFonts w:hint="eastAsia"/>
                      <w:szCs w:val="18"/>
                    </w:rPr>
                    <w:t>K</w:t>
                  </w:r>
                  <w:r w:rsidR="00CB2A1F">
                    <w:rPr>
                      <w:rFonts w:hint="eastAsia"/>
                      <w:szCs w:val="18"/>
                    </w:rPr>
                    <w:t>3</w:t>
                  </w:r>
                </w:p>
              </w:tc>
              <w:tc>
                <w:tcPr>
                  <w:tcW w:w="1104" w:type="dxa"/>
                  <w:tcMar>
                    <w:left w:w="28" w:type="dxa"/>
                    <w:right w:w="28" w:type="dxa"/>
                  </w:tcMar>
                </w:tcPr>
                <w:p w:rsidR="0007783A" w:rsidRDefault="0007783A" w:rsidP="00FC55A0">
                  <w:pPr>
                    <w:spacing w:line="240" w:lineRule="exact"/>
                    <w:jc w:val="center"/>
                    <w:rPr>
                      <w:szCs w:val="18"/>
                    </w:rPr>
                  </w:pPr>
                </w:p>
                <w:p w:rsidR="005C5C4A" w:rsidRDefault="00CB2A1F" w:rsidP="00FC55A0">
                  <w:pPr>
                    <w:spacing w:line="240" w:lineRule="exact"/>
                    <w:jc w:val="center"/>
                    <w:rPr>
                      <w:szCs w:val="18"/>
                    </w:rPr>
                  </w:pPr>
                  <w:r>
                    <w:rPr>
                      <w:rFonts w:hint="eastAsia"/>
                      <w:szCs w:val="18"/>
                    </w:rPr>
                    <w:t>二方上小節</w:t>
                  </w:r>
                </w:p>
              </w:tc>
            </w:tr>
            <w:tr w:rsidR="0007783A" w:rsidTr="00CB2A1F">
              <w:tc>
                <w:tcPr>
                  <w:tcW w:w="1103" w:type="dxa"/>
                </w:tcPr>
                <w:p w:rsidR="0007783A" w:rsidRDefault="0007783A" w:rsidP="00FC55A0">
                  <w:pPr>
                    <w:spacing w:line="240" w:lineRule="exact"/>
                    <w:jc w:val="left"/>
                    <w:rPr>
                      <w:szCs w:val="18"/>
                    </w:rPr>
                  </w:pPr>
                  <w:r>
                    <w:rPr>
                      <w:rFonts w:hint="eastAsia"/>
                      <w:szCs w:val="18"/>
                    </w:rPr>
                    <w:t>・図示</w:t>
                  </w:r>
                </w:p>
              </w:tc>
              <w:tc>
                <w:tcPr>
                  <w:tcW w:w="926" w:type="dxa"/>
                </w:tcPr>
                <w:p w:rsidR="0007783A" w:rsidRDefault="0007783A" w:rsidP="00FC55A0">
                  <w:pPr>
                    <w:spacing w:line="240" w:lineRule="exact"/>
                    <w:jc w:val="center"/>
                    <w:rPr>
                      <w:szCs w:val="18"/>
                    </w:rPr>
                  </w:pPr>
                </w:p>
              </w:tc>
              <w:tc>
                <w:tcPr>
                  <w:tcW w:w="1134" w:type="dxa"/>
                </w:tcPr>
                <w:p w:rsidR="0007783A" w:rsidRDefault="0007783A" w:rsidP="00FC55A0">
                  <w:pPr>
                    <w:spacing w:line="240" w:lineRule="exact"/>
                    <w:jc w:val="center"/>
                    <w:rPr>
                      <w:szCs w:val="18"/>
                    </w:rPr>
                  </w:pPr>
                </w:p>
              </w:tc>
              <w:tc>
                <w:tcPr>
                  <w:tcW w:w="1418" w:type="dxa"/>
                </w:tcPr>
                <w:p w:rsidR="0007783A" w:rsidRDefault="0007783A" w:rsidP="00FC55A0">
                  <w:pPr>
                    <w:spacing w:line="240" w:lineRule="exact"/>
                    <w:jc w:val="center"/>
                    <w:rPr>
                      <w:szCs w:val="18"/>
                    </w:rPr>
                  </w:pPr>
                </w:p>
              </w:tc>
              <w:tc>
                <w:tcPr>
                  <w:tcW w:w="935" w:type="dxa"/>
                </w:tcPr>
                <w:p w:rsidR="0007783A" w:rsidRDefault="0007783A" w:rsidP="00FC55A0">
                  <w:pPr>
                    <w:spacing w:line="240" w:lineRule="exact"/>
                    <w:jc w:val="center"/>
                    <w:rPr>
                      <w:szCs w:val="18"/>
                    </w:rPr>
                  </w:pPr>
                </w:p>
              </w:tc>
              <w:tc>
                <w:tcPr>
                  <w:tcW w:w="1104" w:type="dxa"/>
                </w:tcPr>
                <w:p w:rsidR="0007783A" w:rsidRDefault="0007783A" w:rsidP="00FC55A0">
                  <w:pPr>
                    <w:spacing w:line="240" w:lineRule="exact"/>
                    <w:jc w:val="center"/>
                    <w:rPr>
                      <w:szCs w:val="18"/>
                    </w:rPr>
                  </w:pPr>
                </w:p>
              </w:tc>
              <w:tc>
                <w:tcPr>
                  <w:tcW w:w="1104" w:type="dxa"/>
                  <w:tcMar>
                    <w:left w:w="28" w:type="dxa"/>
                    <w:right w:w="28" w:type="dxa"/>
                  </w:tcMar>
                </w:tcPr>
                <w:p w:rsidR="0007783A" w:rsidRDefault="0007783A" w:rsidP="00FC55A0">
                  <w:pPr>
                    <w:spacing w:line="240" w:lineRule="exact"/>
                    <w:jc w:val="center"/>
                    <w:rPr>
                      <w:szCs w:val="18"/>
                    </w:rPr>
                  </w:pPr>
                </w:p>
              </w:tc>
            </w:tr>
            <w:tr w:rsidR="0007783A" w:rsidTr="00CB2A1F">
              <w:tc>
                <w:tcPr>
                  <w:tcW w:w="1103" w:type="dxa"/>
                </w:tcPr>
                <w:p w:rsidR="0007783A" w:rsidRDefault="0043078D" w:rsidP="00FC55A0">
                  <w:pPr>
                    <w:spacing w:line="240" w:lineRule="exact"/>
                    <w:jc w:val="left"/>
                    <w:rPr>
                      <w:szCs w:val="18"/>
                    </w:rPr>
                  </w:pPr>
                  <w:r>
                    <w:rPr>
                      <w:rFonts w:hint="eastAsia"/>
                      <w:szCs w:val="18"/>
                    </w:rPr>
                    <w:t>・</w:t>
                  </w:r>
                </w:p>
              </w:tc>
              <w:tc>
                <w:tcPr>
                  <w:tcW w:w="926" w:type="dxa"/>
                </w:tcPr>
                <w:p w:rsidR="0007783A" w:rsidRDefault="0007783A" w:rsidP="00FC55A0">
                  <w:pPr>
                    <w:spacing w:line="240" w:lineRule="exact"/>
                    <w:jc w:val="center"/>
                    <w:rPr>
                      <w:szCs w:val="18"/>
                    </w:rPr>
                  </w:pPr>
                </w:p>
              </w:tc>
              <w:tc>
                <w:tcPr>
                  <w:tcW w:w="1134" w:type="dxa"/>
                </w:tcPr>
                <w:p w:rsidR="0007783A" w:rsidRDefault="0007783A" w:rsidP="00FC55A0">
                  <w:pPr>
                    <w:spacing w:line="240" w:lineRule="exact"/>
                    <w:jc w:val="center"/>
                    <w:rPr>
                      <w:szCs w:val="18"/>
                    </w:rPr>
                  </w:pPr>
                </w:p>
              </w:tc>
              <w:tc>
                <w:tcPr>
                  <w:tcW w:w="1418" w:type="dxa"/>
                </w:tcPr>
                <w:p w:rsidR="0007783A" w:rsidRDefault="0007783A" w:rsidP="00FC55A0">
                  <w:pPr>
                    <w:spacing w:line="240" w:lineRule="exact"/>
                    <w:jc w:val="center"/>
                    <w:rPr>
                      <w:szCs w:val="18"/>
                    </w:rPr>
                  </w:pPr>
                </w:p>
              </w:tc>
              <w:tc>
                <w:tcPr>
                  <w:tcW w:w="935" w:type="dxa"/>
                </w:tcPr>
                <w:p w:rsidR="0007783A" w:rsidRDefault="0007783A" w:rsidP="00FC55A0">
                  <w:pPr>
                    <w:spacing w:line="240" w:lineRule="exact"/>
                    <w:jc w:val="center"/>
                    <w:rPr>
                      <w:szCs w:val="18"/>
                    </w:rPr>
                  </w:pPr>
                </w:p>
              </w:tc>
              <w:tc>
                <w:tcPr>
                  <w:tcW w:w="1104" w:type="dxa"/>
                </w:tcPr>
                <w:p w:rsidR="0007783A" w:rsidRDefault="0007783A" w:rsidP="00FC55A0">
                  <w:pPr>
                    <w:spacing w:line="240" w:lineRule="exact"/>
                    <w:jc w:val="center"/>
                    <w:rPr>
                      <w:szCs w:val="18"/>
                    </w:rPr>
                  </w:pPr>
                </w:p>
              </w:tc>
              <w:tc>
                <w:tcPr>
                  <w:tcW w:w="1104" w:type="dxa"/>
                  <w:tcMar>
                    <w:left w:w="28" w:type="dxa"/>
                    <w:right w:w="28" w:type="dxa"/>
                  </w:tcMar>
                </w:tcPr>
                <w:p w:rsidR="0007783A" w:rsidRDefault="0007783A" w:rsidP="00FC55A0">
                  <w:pPr>
                    <w:spacing w:line="240" w:lineRule="exact"/>
                    <w:jc w:val="center"/>
                    <w:rPr>
                      <w:szCs w:val="18"/>
                    </w:rPr>
                  </w:pPr>
                </w:p>
              </w:tc>
            </w:tr>
            <w:tr w:rsidR="0007783A" w:rsidTr="00CB2A1F">
              <w:tc>
                <w:tcPr>
                  <w:tcW w:w="1103" w:type="dxa"/>
                </w:tcPr>
                <w:p w:rsidR="0007783A" w:rsidRDefault="0043078D" w:rsidP="00FC55A0">
                  <w:pPr>
                    <w:spacing w:line="240" w:lineRule="exact"/>
                    <w:jc w:val="left"/>
                    <w:rPr>
                      <w:szCs w:val="18"/>
                    </w:rPr>
                  </w:pPr>
                  <w:r>
                    <w:rPr>
                      <w:rFonts w:hint="eastAsia"/>
                      <w:szCs w:val="18"/>
                    </w:rPr>
                    <w:t>・</w:t>
                  </w:r>
                </w:p>
              </w:tc>
              <w:tc>
                <w:tcPr>
                  <w:tcW w:w="926" w:type="dxa"/>
                </w:tcPr>
                <w:p w:rsidR="0007783A" w:rsidRDefault="0007783A" w:rsidP="00FC55A0">
                  <w:pPr>
                    <w:spacing w:line="240" w:lineRule="exact"/>
                    <w:jc w:val="center"/>
                    <w:rPr>
                      <w:szCs w:val="18"/>
                    </w:rPr>
                  </w:pPr>
                </w:p>
              </w:tc>
              <w:tc>
                <w:tcPr>
                  <w:tcW w:w="1134" w:type="dxa"/>
                </w:tcPr>
                <w:p w:rsidR="0007783A" w:rsidRDefault="0007783A" w:rsidP="00FC55A0">
                  <w:pPr>
                    <w:spacing w:line="240" w:lineRule="exact"/>
                    <w:jc w:val="center"/>
                    <w:rPr>
                      <w:szCs w:val="18"/>
                    </w:rPr>
                  </w:pPr>
                </w:p>
              </w:tc>
              <w:tc>
                <w:tcPr>
                  <w:tcW w:w="1418" w:type="dxa"/>
                </w:tcPr>
                <w:p w:rsidR="0007783A" w:rsidRDefault="0007783A" w:rsidP="00FC55A0">
                  <w:pPr>
                    <w:spacing w:line="240" w:lineRule="exact"/>
                    <w:jc w:val="center"/>
                    <w:rPr>
                      <w:szCs w:val="18"/>
                    </w:rPr>
                  </w:pPr>
                </w:p>
              </w:tc>
              <w:tc>
                <w:tcPr>
                  <w:tcW w:w="935" w:type="dxa"/>
                </w:tcPr>
                <w:p w:rsidR="0007783A" w:rsidRDefault="0007783A" w:rsidP="00FC55A0">
                  <w:pPr>
                    <w:spacing w:line="240" w:lineRule="exact"/>
                    <w:jc w:val="center"/>
                    <w:rPr>
                      <w:szCs w:val="18"/>
                    </w:rPr>
                  </w:pPr>
                </w:p>
              </w:tc>
              <w:tc>
                <w:tcPr>
                  <w:tcW w:w="1104" w:type="dxa"/>
                </w:tcPr>
                <w:p w:rsidR="0007783A" w:rsidRDefault="0007783A" w:rsidP="00FC55A0">
                  <w:pPr>
                    <w:spacing w:line="240" w:lineRule="exact"/>
                    <w:jc w:val="center"/>
                    <w:rPr>
                      <w:szCs w:val="18"/>
                    </w:rPr>
                  </w:pPr>
                </w:p>
              </w:tc>
              <w:tc>
                <w:tcPr>
                  <w:tcW w:w="1104" w:type="dxa"/>
                  <w:tcMar>
                    <w:left w:w="28" w:type="dxa"/>
                    <w:right w:w="28" w:type="dxa"/>
                  </w:tcMar>
                </w:tcPr>
                <w:p w:rsidR="0007783A" w:rsidRDefault="0007783A" w:rsidP="00FC55A0">
                  <w:pPr>
                    <w:spacing w:line="240" w:lineRule="exact"/>
                    <w:jc w:val="center"/>
                    <w:rPr>
                      <w:szCs w:val="18"/>
                    </w:rPr>
                  </w:pPr>
                </w:p>
              </w:tc>
            </w:tr>
          </w:tbl>
          <w:p w:rsidR="000D78EF" w:rsidRDefault="00C63B84"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(b)</w:t>
            </w:r>
            <w:hyperlink r:id="rId226" w:anchor="page=26" w:history="1">
              <w:r w:rsidR="003F7046" w:rsidRPr="00CD257A">
                <w:rPr>
                  <w:rStyle w:val="ac"/>
                  <w:rFonts w:hint="eastAsia"/>
                  <w:szCs w:val="18"/>
                </w:rPr>
                <w:t>機械等級区分構造用製材</w:t>
              </w:r>
            </w:hyperlink>
          </w:p>
          <w:p w:rsidR="003F7046" w:rsidRDefault="006D132C" w:rsidP="000D78EF">
            <w:pPr>
              <w:spacing w:line="240" w:lineRule="exact"/>
              <w:ind w:leftChars="100" w:left="180"/>
              <w:jc w:val="left"/>
            </w:pPr>
            <w:r>
              <w:rPr>
                <w:rFonts w:hint="eastAsia"/>
                <w:szCs w:val="18"/>
              </w:rPr>
              <w:t xml:space="preserve">　</w:t>
            </w:r>
            <w:hyperlink r:id="rId227" w:anchor="page=26" w:history="1">
              <w:r w:rsidRPr="006D132C">
                <w:rPr>
                  <w:rStyle w:val="ac"/>
                </w:rPr>
                <w:t>JAS 1083-4</w:t>
              </w:r>
            </w:hyperlink>
            <w:r>
              <w:t>（製材</w:t>
            </w:r>
            <w:r>
              <w:t>‐</w:t>
            </w:r>
            <w:r>
              <w:t>第４部：機械等級区分構造用製材）</w:t>
            </w:r>
          </w:p>
          <w:p w:rsidR="000D78EF" w:rsidRPr="000D78EF" w:rsidRDefault="00751ED0" w:rsidP="000D78EF">
            <w:pPr>
              <w:spacing w:afterLines="20" w:after="60" w:line="240" w:lineRule="exact"/>
              <w:ind w:leftChars="200" w:left="360"/>
              <w:jc w:val="left"/>
              <w:rPr>
                <w:szCs w:val="18"/>
              </w:rPr>
            </w:pPr>
            <w:r>
              <w:rPr>
                <w:rFonts w:hint="eastAsia"/>
              </w:rPr>
              <w:t>基準強度：</w:t>
            </w:r>
            <w:hyperlink r:id="rId228" w:anchor="page=3" w:history="1">
              <w:r w:rsidR="000D78EF" w:rsidRPr="000D78EF">
                <w:rPr>
                  <w:rStyle w:val="ac"/>
                </w:rPr>
                <w:t>告示第1452号第二号</w:t>
              </w:r>
            </w:hyperlink>
            <w:r w:rsidR="000D78EF">
              <w:rPr>
                <w:rFonts w:hint="eastAsia"/>
              </w:rPr>
              <w:t>（</w:t>
            </w:r>
            <w:r w:rsidR="000D78EF">
              <w:t>木材の基準強度 Fc、Ft、Fb 及び Fsを定める件</w:t>
            </w:r>
            <w:r w:rsidR="000D78EF">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CB2A1F" w:rsidTr="00CB2A1F">
              <w:tc>
                <w:tcPr>
                  <w:tcW w:w="1103"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3F7046" w:rsidRDefault="003F7046" w:rsidP="00FC55A0">
                  <w:pPr>
                    <w:spacing w:line="240" w:lineRule="exact"/>
                    <w:jc w:val="center"/>
                    <w:rPr>
                      <w:szCs w:val="18"/>
                    </w:rPr>
                  </w:pPr>
                  <w:r>
                    <w:rPr>
                      <w:rFonts w:hint="eastAsia"/>
                      <w:szCs w:val="18"/>
                    </w:rPr>
                    <w:t>材面の</w:t>
                  </w:r>
                  <w:r w:rsidR="0075517F">
                    <w:rPr>
                      <w:rFonts w:hint="eastAsia"/>
                      <w:szCs w:val="18"/>
                    </w:rPr>
                    <w:t>品質</w:t>
                  </w:r>
                </w:p>
              </w:tc>
            </w:tr>
            <w:tr w:rsidR="003F7046" w:rsidTr="00CB2A1F">
              <w:tc>
                <w:tcPr>
                  <w:tcW w:w="1103" w:type="dxa"/>
                </w:tcPr>
                <w:p w:rsidR="003F7046" w:rsidRDefault="003F7046" w:rsidP="00FC55A0">
                  <w:pPr>
                    <w:spacing w:line="240" w:lineRule="exact"/>
                    <w:jc w:val="center"/>
                    <w:rPr>
                      <w:szCs w:val="18"/>
                    </w:rPr>
                  </w:pPr>
                  <w:r>
                    <w:rPr>
                      <w:rFonts w:hint="eastAsia"/>
                      <w:szCs w:val="18"/>
                    </w:rPr>
                    <w:t>(記入例)</w:t>
                  </w:r>
                </w:p>
                <w:p w:rsidR="003F7046" w:rsidRDefault="00CB2A1F" w:rsidP="00FC55A0">
                  <w:pPr>
                    <w:spacing w:line="240" w:lineRule="exact"/>
                    <w:jc w:val="center"/>
                    <w:rPr>
                      <w:szCs w:val="18"/>
                    </w:rPr>
                  </w:pPr>
                  <w:r>
                    <w:rPr>
                      <w:rFonts w:hint="eastAsia"/>
                      <w:szCs w:val="18"/>
                    </w:rPr>
                    <w:t>柱</w:t>
                  </w:r>
                </w:p>
              </w:tc>
              <w:tc>
                <w:tcPr>
                  <w:tcW w:w="926"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スギ</w:t>
                  </w:r>
                </w:p>
              </w:tc>
              <w:tc>
                <w:tcPr>
                  <w:tcW w:w="1134"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E90</w:t>
                  </w:r>
                </w:p>
              </w:tc>
              <w:tc>
                <w:tcPr>
                  <w:tcW w:w="1418" w:type="dxa"/>
                </w:tcPr>
                <w:p w:rsidR="003F7046" w:rsidRDefault="00CB2A1F" w:rsidP="00FC55A0">
                  <w:pPr>
                    <w:spacing w:line="240" w:lineRule="exact"/>
                    <w:jc w:val="center"/>
                    <w:rPr>
                      <w:szCs w:val="18"/>
                    </w:rPr>
                  </w:pPr>
                  <w:r>
                    <w:rPr>
                      <w:rFonts w:hint="eastAsia"/>
                      <w:szCs w:val="18"/>
                    </w:rPr>
                    <w:t>120×120×3000</w:t>
                  </w:r>
                </w:p>
              </w:tc>
              <w:tc>
                <w:tcPr>
                  <w:tcW w:w="935"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SD15</w:t>
                  </w:r>
                </w:p>
              </w:tc>
              <w:tc>
                <w:tcPr>
                  <w:tcW w:w="1104"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K</w:t>
                  </w:r>
                  <w:r w:rsidR="00CB2A1F">
                    <w:rPr>
                      <w:rFonts w:hint="eastAsia"/>
                      <w:szCs w:val="18"/>
                    </w:rPr>
                    <w:t>3</w:t>
                  </w:r>
                </w:p>
              </w:tc>
              <w:tc>
                <w:tcPr>
                  <w:tcW w:w="1104"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並</w:t>
                  </w:r>
                </w:p>
              </w:tc>
            </w:tr>
            <w:tr w:rsidR="003F7046" w:rsidTr="00CB2A1F">
              <w:tc>
                <w:tcPr>
                  <w:tcW w:w="1103" w:type="dxa"/>
                </w:tcPr>
                <w:p w:rsidR="003F7046" w:rsidRDefault="003F7046" w:rsidP="00FC55A0">
                  <w:pPr>
                    <w:spacing w:line="240" w:lineRule="exact"/>
                    <w:jc w:val="left"/>
                    <w:rPr>
                      <w:szCs w:val="18"/>
                    </w:rPr>
                  </w:pPr>
                  <w:r>
                    <w:rPr>
                      <w:rFonts w:hint="eastAsia"/>
                      <w:szCs w:val="18"/>
                    </w:rPr>
                    <w:t>・図示</w:t>
                  </w:r>
                </w:p>
              </w:tc>
              <w:tc>
                <w:tcPr>
                  <w:tcW w:w="926" w:type="dxa"/>
                </w:tcPr>
                <w:p w:rsidR="003F7046" w:rsidRDefault="003F7046" w:rsidP="00FC55A0">
                  <w:pPr>
                    <w:spacing w:line="240" w:lineRule="exact"/>
                    <w:jc w:val="center"/>
                    <w:rPr>
                      <w:szCs w:val="18"/>
                    </w:rPr>
                  </w:pPr>
                </w:p>
              </w:tc>
              <w:tc>
                <w:tcPr>
                  <w:tcW w:w="1134" w:type="dxa"/>
                </w:tcPr>
                <w:p w:rsidR="003F7046" w:rsidRDefault="003F7046" w:rsidP="00FC55A0">
                  <w:pPr>
                    <w:spacing w:line="240" w:lineRule="exact"/>
                    <w:jc w:val="center"/>
                    <w:rPr>
                      <w:szCs w:val="18"/>
                    </w:rPr>
                  </w:pPr>
                </w:p>
              </w:tc>
              <w:tc>
                <w:tcPr>
                  <w:tcW w:w="1418" w:type="dxa"/>
                </w:tcPr>
                <w:p w:rsidR="003F7046" w:rsidRDefault="003F7046" w:rsidP="00FC55A0">
                  <w:pPr>
                    <w:spacing w:line="240" w:lineRule="exact"/>
                    <w:jc w:val="center"/>
                    <w:rPr>
                      <w:szCs w:val="18"/>
                    </w:rPr>
                  </w:pPr>
                </w:p>
              </w:tc>
              <w:tc>
                <w:tcPr>
                  <w:tcW w:w="935"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r>
            <w:tr w:rsidR="003F7046" w:rsidTr="00CB2A1F">
              <w:tc>
                <w:tcPr>
                  <w:tcW w:w="1103" w:type="dxa"/>
                </w:tcPr>
                <w:p w:rsidR="003F7046" w:rsidRDefault="0043078D" w:rsidP="00FC55A0">
                  <w:pPr>
                    <w:spacing w:line="240" w:lineRule="exact"/>
                    <w:jc w:val="left"/>
                    <w:rPr>
                      <w:szCs w:val="18"/>
                    </w:rPr>
                  </w:pPr>
                  <w:r>
                    <w:rPr>
                      <w:rFonts w:hint="eastAsia"/>
                      <w:szCs w:val="18"/>
                    </w:rPr>
                    <w:t>・</w:t>
                  </w:r>
                </w:p>
              </w:tc>
              <w:tc>
                <w:tcPr>
                  <w:tcW w:w="926" w:type="dxa"/>
                </w:tcPr>
                <w:p w:rsidR="003F7046" w:rsidRDefault="003F7046" w:rsidP="00FC55A0">
                  <w:pPr>
                    <w:spacing w:line="240" w:lineRule="exact"/>
                    <w:jc w:val="center"/>
                    <w:rPr>
                      <w:szCs w:val="18"/>
                    </w:rPr>
                  </w:pPr>
                </w:p>
              </w:tc>
              <w:tc>
                <w:tcPr>
                  <w:tcW w:w="1134" w:type="dxa"/>
                </w:tcPr>
                <w:p w:rsidR="003F7046" w:rsidRDefault="003F7046" w:rsidP="00FC55A0">
                  <w:pPr>
                    <w:spacing w:line="240" w:lineRule="exact"/>
                    <w:jc w:val="center"/>
                    <w:rPr>
                      <w:szCs w:val="18"/>
                    </w:rPr>
                  </w:pPr>
                </w:p>
              </w:tc>
              <w:tc>
                <w:tcPr>
                  <w:tcW w:w="1418" w:type="dxa"/>
                </w:tcPr>
                <w:p w:rsidR="003F7046" w:rsidRDefault="003F7046" w:rsidP="00FC55A0">
                  <w:pPr>
                    <w:spacing w:line="240" w:lineRule="exact"/>
                    <w:jc w:val="center"/>
                    <w:rPr>
                      <w:szCs w:val="18"/>
                    </w:rPr>
                  </w:pPr>
                </w:p>
              </w:tc>
              <w:tc>
                <w:tcPr>
                  <w:tcW w:w="935"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r>
            <w:tr w:rsidR="003F7046" w:rsidTr="00CB2A1F">
              <w:tc>
                <w:tcPr>
                  <w:tcW w:w="1103" w:type="dxa"/>
                </w:tcPr>
                <w:p w:rsidR="003F7046" w:rsidRDefault="0043078D" w:rsidP="00FC55A0">
                  <w:pPr>
                    <w:spacing w:line="240" w:lineRule="exact"/>
                    <w:jc w:val="left"/>
                    <w:rPr>
                      <w:szCs w:val="18"/>
                    </w:rPr>
                  </w:pPr>
                  <w:r>
                    <w:rPr>
                      <w:rFonts w:hint="eastAsia"/>
                      <w:szCs w:val="18"/>
                    </w:rPr>
                    <w:t>・</w:t>
                  </w:r>
                </w:p>
              </w:tc>
              <w:tc>
                <w:tcPr>
                  <w:tcW w:w="926" w:type="dxa"/>
                </w:tcPr>
                <w:p w:rsidR="003F7046" w:rsidRDefault="003F7046" w:rsidP="00FC55A0">
                  <w:pPr>
                    <w:spacing w:line="240" w:lineRule="exact"/>
                    <w:jc w:val="center"/>
                    <w:rPr>
                      <w:szCs w:val="18"/>
                    </w:rPr>
                  </w:pPr>
                </w:p>
              </w:tc>
              <w:tc>
                <w:tcPr>
                  <w:tcW w:w="1134" w:type="dxa"/>
                </w:tcPr>
                <w:p w:rsidR="003F7046" w:rsidRDefault="003F7046" w:rsidP="00FC55A0">
                  <w:pPr>
                    <w:spacing w:line="240" w:lineRule="exact"/>
                    <w:jc w:val="center"/>
                    <w:rPr>
                      <w:szCs w:val="18"/>
                    </w:rPr>
                  </w:pPr>
                </w:p>
              </w:tc>
              <w:tc>
                <w:tcPr>
                  <w:tcW w:w="1418" w:type="dxa"/>
                </w:tcPr>
                <w:p w:rsidR="003F7046" w:rsidRDefault="003F7046" w:rsidP="00FC55A0">
                  <w:pPr>
                    <w:spacing w:line="240" w:lineRule="exact"/>
                    <w:jc w:val="center"/>
                    <w:rPr>
                      <w:szCs w:val="18"/>
                    </w:rPr>
                  </w:pPr>
                </w:p>
              </w:tc>
              <w:tc>
                <w:tcPr>
                  <w:tcW w:w="935"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r>
          </w:tbl>
          <w:p w:rsidR="0075517F" w:rsidRDefault="00C63B84"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hyperlink r:id="rId229" w:anchor="page=26" w:history="1">
              <w:r w:rsidR="0075517F" w:rsidRPr="00CD257A">
                <w:rPr>
                  <w:rStyle w:val="ac"/>
                  <w:rFonts w:hint="eastAsia"/>
                  <w:szCs w:val="18"/>
                </w:rPr>
                <w:t>広葉樹製材</w:t>
              </w:r>
            </w:hyperlink>
          </w:p>
          <w:p w:rsidR="000D78EF" w:rsidRDefault="00DD62EB" w:rsidP="000D78EF">
            <w:pPr>
              <w:spacing w:line="240" w:lineRule="exact"/>
              <w:ind w:leftChars="200" w:left="360"/>
              <w:jc w:val="left"/>
            </w:pPr>
            <w:hyperlink r:id="rId230" w:anchor="page=79" w:history="1">
              <w:r w:rsidR="000D78EF" w:rsidRPr="00136F19">
                <w:rPr>
                  <w:rStyle w:val="ac"/>
                </w:rPr>
                <w:t>JAS 1083-6</w:t>
              </w:r>
            </w:hyperlink>
            <w:r w:rsidR="000D78EF">
              <w:t>（製材</w:t>
            </w:r>
            <w:r w:rsidR="000D78EF">
              <w:t>‐</w:t>
            </w:r>
            <w:r w:rsidR="000D78EF">
              <w:t>第６部：広葉樹製材）</w:t>
            </w:r>
          </w:p>
          <w:p w:rsidR="000D78EF" w:rsidRPr="000D78EF" w:rsidRDefault="00751ED0" w:rsidP="000D78EF">
            <w:pPr>
              <w:spacing w:afterLines="20" w:after="60" w:line="240" w:lineRule="exact"/>
              <w:ind w:leftChars="200" w:left="360"/>
              <w:jc w:val="left"/>
              <w:rPr>
                <w:szCs w:val="18"/>
              </w:rPr>
            </w:pPr>
            <w:r>
              <w:rPr>
                <w:rFonts w:hint="eastAsia"/>
              </w:rPr>
              <w:t>基準強度：</w:t>
            </w:r>
            <w:hyperlink r:id="rId231" w:anchor="page=8" w:history="1">
              <w:r w:rsidR="000D78EF" w:rsidRPr="000D78EF">
                <w:rPr>
                  <w:rStyle w:val="ac"/>
                </w:rPr>
                <w:t>告示第1452号第</w:t>
              </w:r>
              <w:r w:rsidR="000D78EF" w:rsidRPr="000D78EF">
                <w:rPr>
                  <w:rStyle w:val="ac"/>
                  <w:rFonts w:hAnsi="ＭＳ 明朝" w:cs="ＭＳ 明朝" w:hint="eastAsia"/>
                </w:rPr>
                <w:t>五</w:t>
              </w:r>
              <w:r w:rsidR="000D78EF" w:rsidRPr="000D78EF">
                <w:rPr>
                  <w:rStyle w:val="ac"/>
                </w:rPr>
                <w:t>号</w:t>
              </w:r>
            </w:hyperlink>
            <w:r w:rsidR="000D78EF">
              <w:rPr>
                <w:rFonts w:hint="eastAsia"/>
              </w:rPr>
              <w:t>（</w:t>
            </w:r>
            <w:r w:rsidR="000D78EF">
              <w:t>木材の基準強度 Fc、Ft、Fb 及び Fsを定める件</w:t>
            </w:r>
            <w:r w:rsidR="000D78EF">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75517F" w:rsidTr="004572FF">
              <w:tc>
                <w:tcPr>
                  <w:tcW w:w="1103"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保存処理</w:t>
                  </w:r>
                </w:p>
              </w:tc>
            </w:tr>
            <w:tr w:rsidR="0075517F" w:rsidTr="004572FF">
              <w:tc>
                <w:tcPr>
                  <w:tcW w:w="1103" w:type="dxa"/>
                </w:tcPr>
                <w:p w:rsidR="0075517F" w:rsidRDefault="0075517F" w:rsidP="00FC55A0">
                  <w:pPr>
                    <w:spacing w:line="240" w:lineRule="exact"/>
                    <w:jc w:val="left"/>
                    <w:rPr>
                      <w:szCs w:val="18"/>
                    </w:rPr>
                  </w:pPr>
                  <w:r>
                    <w:rPr>
                      <w:rFonts w:hint="eastAsia"/>
                      <w:szCs w:val="18"/>
                    </w:rPr>
                    <w:t>・図示</w:t>
                  </w:r>
                </w:p>
              </w:tc>
              <w:tc>
                <w:tcPr>
                  <w:tcW w:w="926" w:type="dxa"/>
                </w:tcPr>
                <w:p w:rsidR="0075517F" w:rsidRDefault="0075517F" w:rsidP="00FC55A0">
                  <w:pPr>
                    <w:spacing w:line="240" w:lineRule="exact"/>
                    <w:jc w:val="center"/>
                    <w:rPr>
                      <w:szCs w:val="18"/>
                    </w:rPr>
                  </w:pPr>
                </w:p>
              </w:tc>
              <w:tc>
                <w:tcPr>
                  <w:tcW w:w="1134" w:type="dxa"/>
                </w:tcPr>
                <w:p w:rsidR="0075517F" w:rsidRDefault="0075517F" w:rsidP="00FC55A0">
                  <w:pPr>
                    <w:spacing w:line="240" w:lineRule="exact"/>
                    <w:jc w:val="center"/>
                    <w:rPr>
                      <w:szCs w:val="18"/>
                    </w:rPr>
                  </w:pPr>
                </w:p>
              </w:tc>
              <w:tc>
                <w:tcPr>
                  <w:tcW w:w="1418" w:type="dxa"/>
                </w:tcPr>
                <w:p w:rsidR="0075517F" w:rsidRDefault="0075517F" w:rsidP="00FC55A0">
                  <w:pPr>
                    <w:spacing w:line="240" w:lineRule="exact"/>
                    <w:jc w:val="center"/>
                    <w:rPr>
                      <w:szCs w:val="18"/>
                    </w:rPr>
                  </w:pPr>
                </w:p>
              </w:tc>
              <w:tc>
                <w:tcPr>
                  <w:tcW w:w="935" w:type="dxa"/>
                </w:tcPr>
                <w:p w:rsidR="0075517F" w:rsidRDefault="0075517F" w:rsidP="00FC55A0">
                  <w:pPr>
                    <w:spacing w:line="240" w:lineRule="exact"/>
                    <w:jc w:val="center"/>
                    <w:rPr>
                      <w:szCs w:val="18"/>
                    </w:rPr>
                  </w:pPr>
                </w:p>
              </w:tc>
              <w:tc>
                <w:tcPr>
                  <w:tcW w:w="1104" w:type="dxa"/>
                </w:tcPr>
                <w:p w:rsidR="0075517F" w:rsidRDefault="0075517F" w:rsidP="00FC55A0">
                  <w:pPr>
                    <w:spacing w:line="240" w:lineRule="exact"/>
                    <w:jc w:val="center"/>
                    <w:rPr>
                      <w:szCs w:val="18"/>
                    </w:rPr>
                  </w:pPr>
                </w:p>
              </w:tc>
            </w:tr>
            <w:tr w:rsidR="0075517F" w:rsidTr="004572FF">
              <w:tc>
                <w:tcPr>
                  <w:tcW w:w="1103" w:type="dxa"/>
                </w:tcPr>
                <w:p w:rsidR="0075517F" w:rsidRDefault="0043078D" w:rsidP="00FC55A0">
                  <w:pPr>
                    <w:spacing w:line="240" w:lineRule="exact"/>
                    <w:jc w:val="left"/>
                    <w:rPr>
                      <w:szCs w:val="18"/>
                    </w:rPr>
                  </w:pPr>
                  <w:r>
                    <w:rPr>
                      <w:rFonts w:hint="eastAsia"/>
                      <w:szCs w:val="18"/>
                    </w:rPr>
                    <w:t>・</w:t>
                  </w:r>
                </w:p>
              </w:tc>
              <w:tc>
                <w:tcPr>
                  <w:tcW w:w="926" w:type="dxa"/>
                </w:tcPr>
                <w:p w:rsidR="0075517F" w:rsidRDefault="0075517F" w:rsidP="00FC55A0">
                  <w:pPr>
                    <w:spacing w:line="240" w:lineRule="exact"/>
                    <w:jc w:val="center"/>
                    <w:rPr>
                      <w:szCs w:val="18"/>
                    </w:rPr>
                  </w:pPr>
                </w:p>
              </w:tc>
              <w:tc>
                <w:tcPr>
                  <w:tcW w:w="1134" w:type="dxa"/>
                </w:tcPr>
                <w:p w:rsidR="0075517F" w:rsidRDefault="0075517F" w:rsidP="00FC55A0">
                  <w:pPr>
                    <w:spacing w:line="240" w:lineRule="exact"/>
                    <w:jc w:val="center"/>
                    <w:rPr>
                      <w:szCs w:val="18"/>
                    </w:rPr>
                  </w:pPr>
                </w:p>
              </w:tc>
              <w:tc>
                <w:tcPr>
                  <w:tcW w:w="1418" w:type="dxa"/>
                </w:tcPr>
                <w:p w:rsidR="0075517F" w:rsidRDefault="0075517F" w:rsidP="00FC55A0">
                  <w:pPr>
                    <w:spacing w:line="240" w:lineRule="exact"/>
                    <w:jc w:val="center"/>
                    <w:rPr>
                      <w:szCs w:val="18"/>
                    </w:rPr>
                  </w:pPr>
                </w:p>
              </w:tc>
              <w:tc>
                <w:tcPr>
                  <w:tcW w:w="935" w:type="dxa"/>
                </w:tcPr>
                <w:p w:rsidR="0075517F" w:rsidRDefault="0075517F" w:rsidP="00FC55A0">
                  <w:pPr>
                    <w:spacing w:line="240" w:lineRule="exact"/>
                    <w:jc w:val="center"/>
                    <w:rPr>
                      <w:szCs w:val="18"/>
                    </w:rPr>
                  </w:pPr>
                </w:p>
              </w:tc>
              <w:tc>
                <w:tcPr>
                  <w:tcW w:w="1104" w:type="dxa"/>
                </w:tcPr>
                <w:p w:rsidR="0075517F" w:rsidRDefault="0075517F" w:rsidP="00FC55A0">
                  <w:pPr>
                    <w:spacing w:line="240" w:lineRule="exact"/>
                    <w:jc w:val="center"/>
                    <w:rPr>
                      <w:szCs w:val="18"/>
                    </w:rPr>
                  </w:pPr>
                </w:p>
              </w:tc>
            </w:tr>
            <w:tr w:rsidR="0075517F" w:rsidTr="004572FF">
              <w:tc>
                <w:tcPr>
                  <w:tcW w:w="1103" w:type="dxa"/>
                </w:tcPr>
                <w:p w:rsidR="0075517F" w:rsidRDefault="0043078D" w:rsidP="00FC55A0">
                  <w:pPr>
                    <w:spacing w:line="240" w:lineRule="exact"/>
                    <w:jc w:val="left"/>
                    <w:rPr>
                      <w:szCs w:val="18"/>
                    </w:rPr>
                  </w:pPr>
                  <w:r>
                    <w:rPr>
                      <w:rFonts w:hint="eastAsia"/>
                      <w:szCs w:val="18"/>
                    </w:rPr>
                    <w:t>・</w:t>
                  </w:r>
                </w:p>
              </w:tc>
              <w:tc>
                <w:tcPr>
                  <w:tcW w:w="926" w:type="dxa"/>
                </w:tcPr>
                <w:p w:rsidR="0075517F" w:rsidRDefault="0075517F" w:rsidP="00FC55A0">
                  <w:pPr>
                    <w:spacing w:line="240" w:lineRule="exact"/>
                    <w:jc w:val="center"/>
                    <w:rPr>
                      <w:szCs w:val="18"/>
                    </w:rPr>
                  </w:pPr>
                </w:p>
              </w:tc>
              <w:tc>
                <w:tcPr>
                  <w:tcW w:w="1134" w:type="dxa"/>
                </w:tcPr>
                <w:p w:rsidR="0075517F" w:rsidRDefault="0075517F" w:rsidP="00FC55A0">
                  <w:pPr>
                    <w:spacing w:line="240" w:lineRule="exact"/>
                    <w:jc w:val="center"/>
                    <w:rPr>
                      <w:szCs w:val="18"/>
                    </w:rPr>
                  </w:pPr>
                </w:p>
              </w:tc>
              <w:tc>
                <w:tcPr>
                  <w:tcW w:w="1418" w:type="dxa"/>
                </w:tcPr>
                <w:p w:rsidR="0075517F" w:rsidRDefault="0075517F" w:rsidP="00FC55A0">
                  <w:pPr>
                    <w:spacing w:line="240" w:lineRule="exact"/>
                    <w:jc w:val="center"/>
                    <w:rPr>
                      <w:szCs w:val="18"/>
                    </w:rPr>
                  </w:pPr>
                </w:p>
              </w:tc>
              <w:tc>
                <w:tcPr>
                  <w:tcW w:w="935" w:type="dxa"/>
                </w:tcPr>
                <w:p w:rsidR="0075517F" w:rsidRDefault="0075517F" w:rsidP="00FC55A0">
                  <w:pPr>
                    <w:spacing w:line="240" w:lineRule="exact"/>
                    <w:jc w:val="center"/>
                    <w:rPr>
                      <w:szCs w:val="18"/>
                    </w:rPr>
                  </w:pPr>
                </w:p>
              </w:tc>
              <w:tc>
                <w:tcPr>
                  <w:tcW w:w="1104" w:type="dxa"/>
                </w:tcPr>
                <w:p w:rsidR="0075517F" w:rsidRDefault="0075517F" w:rsidP="00FC55A0">
                  <w:pPr>
                    <w:spacing w:line="240" w:lineRule="exact"/>
                    <w:jc w:val="center"/>
                    <w:rPr>
                      <w:szCs w:val="18"/>
                    </w:rPr>
                  </w:pPr>
                </w:p>
              </w:tc>
            </w:tr>
          </w:tbl>
          <w:p w:rsidR="00F465C2" w:rsidRDefault="00C63B84"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(d)</w:t>
            </w:r>
            <w:hyperlink r:id="rId232" w:anchor="page=27" w:history="1">
              <w:r w:rsidR="00F465C2" w:rsidRPr="00CD257A">
                <w:rPr>
                  <w:rStyle w:val="ac"/>
                  <w:rFonts w:hint="eastAsia"/>
                  <w:szCs w:val="18"/>
                </w:rPr>
                <w:t>無等級材</w:t>
              </w:r>
            </w:hyperlink>
          </w:p>
          <w:p w:rsidR="005D17E3" w:rsidRDefault="00751ED0" w:rsidP="005D17E3">
            <w:pPr>
              <w:spacing w:afterLines="20" w:after="60" w:line="240" w:lineRule="exact"/>
              <w:ind w:leftChars="200" w:left="360"/>
              <w:jc w:val="left"/>
              <w:rPr>
                <w:szCs w:val="18"/>
              </w:rPr>
            </w:pPr>
            <w:r>
              <w:rPr>
                <w:rFonts w:hint="eastAsia"/>
              </w:rPr>
              <w:t>基準強度：</w:t>
            </w:r>
            <w:hyperlink r:id="rId233" w:anchor="page=8" w:history="1">
              <w:r w:rsidR="005D17E3" w:rsidRPr="000D78EF">
                <w:rPr>
                  <w:rStyle w:val="ac"/>
                </w:rPr>
                <w:t>告示第1452号第</w:t>
              </w:r>
              <w:r w:rsidR="005D17E3" w:rsidRPr="000D78EF">
                <w:rPr>
                  <w:rStyle w:val="ac"/>
                  <w:rFonts w:hAnsi="ＭＳ 明朝" w:cs="ＭＳ 明朝" w:hint="eastAsia"/>
                </w:rPr>
                <w:t>五</w:t>
              </w:r>
              <w:r w:rsidR="005D17E3" w:rsidRPr="000D78EF">
                <w:rPr>
                  <w:rStyle w:val="ac"/>
                </w:rPr>
                <w:t>号</w:t>
              </w:r>
            </w:hyperlink>
            <w:r w:rsidR="005D17E3">
              <w:rPr>
                <w:rFonts w:hint="eastAsia"/>
              </w:rPr>
              <w:t>（</w:t>
            </w:r>
            <w:r w:rsidR="005D17E3">
              <w:t>木材の基準強度 Fc、Ft、Fb 及び Fsを定める件</w:t>
            </w:r>
            <w:r w:rsidR="005D17E3">
              <w:rPr>
                <w:rFonts w:hint="eastAsia"/>
              </w:rPr>
              <w:t>）</w:t>
            </w:r>
          </w:p>
          <w:tbl>
            <w:tblPr>
              <w:tblStyle w:val="a3"/>
              <w:tblW w:w="0" w:type="auto"/>
              <w:tblLayout w:type="fixed"/>
              <w:tblLook w:val="04A0" w:firstRow="1" w:lastRow="0" w:firstColumn="1" w:lastColumn="0" w:noHBand="0" w:noVBand="1"/>
            </w:tblPr>
            <w:tblGrid>
              <w:gridCol w:w="1103"/>
              <w:gridCol w:w="926"/>
              <w:gridCol w:w="1418"/>
              <w:gridCol w:w="935"/>
              <w:gridCol w:w="1104"/>
              <w:gridCol w:w="1104"/>
            </w:tblGrid>
            <w:tr w:rsidR="00F465C2" w:rsidTr="004572FF">
              <w:tc>
                <w:tcPr>
                  <w:tcW w:w="1103"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樹種名</w:t>
                  </w:r>
                </w:p>
              </w:tc>
              <w:tc>
                <w:tcPr>
                  <w:tcW w:w="1418"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F465C2" w:rsidRDefault="00F465C2" w:rsidP="00FC55A0">
                  <w:pPr>
                    <w:spacing w:line="240" w:lineRule="exact"/>
                    <w:jc w:val="center"/>
                    <w:rPr>
                      <w:szCs w:val="18"/>
                    </w:rPr>
                  </w:pPr>
                  <w:r>
                    <w:rPr>
                      <w:rFonts w:hint="eastAsia"/>
                      <w:szCs w:val="18"/>
                    </w:rPr>
                    <w:t>材面の品質</w:t>
                  </w:r>
                </w:p>
              </w:tc>
            </w:tr>
            <w:tr w:rsidR="00F465C2" w:rsidTr="004572FF">
              <w:tc>
                <w:tcPr>
                  <w:tcW w:w="1103" w:type="dxa"/>
                </w:tcPr>
                <w:p w:rsidR="00F465C2" w:rsidRDefault="00F465C2" w:rsidP="00FC55A0">
                  <w:pPr>
                    <w:spacing w:line="240" w:lineRule="exact"/>
                    <w:jc w:val="left"/>
                    <w:rPr>
                      <w:szCs w:val="18"/>
                    </w:rPr>
                  </w:pPr>
                  <w:r>
                    <w:rPr>
                      <w:rFonts w:hint="eastAsia"/>
                      <w:szCs w:val="18"/>
                    </w:rPr>
                    <w:t>・図示</w:t>
                  </w:r>
                </w:p>
              </w:tc>
              <w:tc>
                <w:tcPr>
                  <w:tcW w:w="926" w:type="dxa"/>
                </w:tcPr>
                <w:p w:rsidR="00F465C2" w:rsidRDefault="00F465C2" w:rsidP="00FC55A0">
                  <w:pPr>
                    <w:spacing w:line="240" w:lineRule="exact"/>
                    <w:jc w:val="center"/>
                    <w:rPr>
                      <w:szCs w:val="18"/>
                    </w:rPr>
                  </w:pPr>
                </w:p>
              </w:tc>
              <w:tc>
                <w:tcPr>
                  <w:tcW w:w="1418" w:type="dxa"/>
                </w:tcPr>
                <w:p w:rsidR="00F465C2" w:rsidRDefault="00F465C2" w:rsidP="00FC55A0">
                  <w:pPr>
                    <w:spacing w:line="240" w:lineRule="exact"/>
                    <w:jc w:val="center"/>
                    <w:rPr>
                      <w:szCs w:val="18"/>
                    </w:rPr>
                  </w:pPr>
                </w:p>
              </w:tc>
              <w:tc>
                <w:tcPr>
                  <w:tcW w:w="935"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r>
            <w:tr w:rsidR="00F465C2" w:rsidTr="004572FF">
              <w:tc>
                <w:tcPr>
                  <w:tcW w:w="1103" w:type="dxa"/>
                </w:tcPr>
                <w:p w:rsidR="00F465C2" w:rsidRDefault="0043078D" w:rsidP="00FC55A0">
                  <w:pPr>
                    <w:spacing w:line="240" w:lineRule="exact"/>
                    <w:jc w:val="left"/>
                    <w:rPr>
                      <w:szCs w:val="18"/>
                    </w:rPr>
                  </w:pPr>
                  <w:r>
                    <w:rPr>
                      <w:rFonts w:hint="eastAsia"/>
                      <w:szCs w:val="18"/>
                    </w:rPr>
                    <w:t>・</w:t>
                  </w:r>
                </w:p>
              </w:tc>
              <w:tc>
                <w:tcPr>
                  <w:tcW w:w="926" w:type="dxa"/>
                </w:tcPr>
                <w:p w:rsidR="00F465C2" w:rsidRDefault="00F465C2" w:rsidP="00FC55A0">
                  <w:pPr>
                    <w:spacing w:line="240" w:lineRule="exact"/>
                    <w:jc w:val="center"/>
                    <w:rPr>
                      <w:szCs w:val="18"/>
                    </w:rPr>
                  </w:pPr>
                </w:p>
              </w:tc>
              <w:tc>
                <w:tcPr>
                  <w:tcW w:w="1418" w:type="dxa"/>
                </w:tcPr>
                <w:p w:rsidR="00F465C2" w:rsidRDefault="00F465C2" w:rsidP="00FC55A0">
                  <w:pPr>
                    <w:spacing w:line="240" w:lineRule="exact"/>
                    <w:jc w:val="center"/>
                    <w:rPr>
                      <w:szCs w:val="18"/>
                    </w:rPr>
                  </w:pPr>
                </w:p>
              </w:tc>
              <w:tc>
                <w:tcPr>
                  <w:tcW w:w="935"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r>
            <w:tr w:rsidR="00F465C2" w:rsidTr="004572FF">
              <w:tc>
                <w:tcPr>
                  <w:tcW w:w="1103" w:type="dxa"/>
                </w:tcPr>
                <w:p w:rsidR="00F465C2" w:rsidRDefault="0043078D" w:rsidP="00FC55A0">
                  <w:pPr>
                    <w:spacing w:line="240" w:lineRule="exact"/>
                    <w:jc w:val="left"/>
                    <w:rPr>
                      <w:szCs w:val="18"/>
                    </w:rPr>
                  </w:pPr>
                  <w:r>
                    <w:rPr>
                      <w:rFonts w:hint="eastAsia"/>
                      <w:szCs w:val="18"/>
                    </w:rPr>
                    <w:t>・</w:t>
                  </w:r>
                </w:p>
              </w:tc>
              <w:tc>
                <w:tcPr>
                  <w:tcW w:w="926" w:type="dxa"/>
                </w:tcPr>
                <w:p w:rsidR="00F465C2" w:rsidRDefault="00F465C2" w:rsidP="00FC55A0">
                  <w:pPr>
                    <w:spacing w:line="240" w:lineRule="exact"/>
                    <w:jc w:val="center"/>
                    <w:rPr>
                      <w:szCs w:val="18"/>
                    </w:rPr>
                  </w:pPr>
                </w:p>
              </w:tc>
              <w:tc>
                <w:tcPr>
                  <w:tcW w:w="1418" w:type="dxa"/>
                </w:tcPr>
                <w:p w:rsidR="00F465C2" w:rsidRDefault="00F465C2" w:rsidP="00FC55A0">
                  <w:pPr>
                    <w:spacing w:line="240" w:lineRule="exact"/>
                    <w:jc w:val="center"/>
                    <w:rPr>
                      <w:szCs w:val="18"/>
                    </w:rPr>
                  </w:pPr>
                </w:p>
              </w:tc>
              <w:tc>
                <w:tcPr>
                  <w:tcW w:w="935"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r>
          </w:tbl>
          <w:p w:rsidR="0075517F" w:rsidRDefault="00F465C2" w:rsidP="00FC55A0">
            <w:pPr>
              <w:spacing w:beforeLines="25" w:before="75" w:line="240" w:lineRule="exact"/>
              <w:jc w:val="left"/>
              <w:rPr>
                <w:szCs w:val="18"/>
              </w:rPr>
            </w:pPr>
            <w:r>
              <w:rPr>
                <w:rFonts w:hint="eastAsia"/>
                <w:szCs w:val="18"/>
              </w:rPr>
              <w:t>・</w:t>
            </w:r>
            <w:r w:rsidR="00135D20">
              <w:rPr>
                <w:rFonts w:hint="eastAsia"/>
                <w:szCs w:val="18"/>
              </w:rPr>
              <w:t>(1)</w:t>
            </w:r>
            <w:r w:rsidR="00867348">
              <w:rPr>
                <w:rFonts w:hint="eastAsia"/>
                <w:szCs w:val="18"/>
              </w:rPr>
              <w:t>（c,d）</w:t>
            </w:r>
            <w:hyperlink r:id="rId234" w:anchor="page=8" w:history="1">
              <w:r w:rsidR="00CD257A" w:rsidRPr="0091026D">
                <w:rPr>
                  <w:rStyle w:val="ac"/>
                  <w:rFonts w:hint="eastAsia"/>
                  <w:szCs w:val="18"/>
                </w:rPr>
                <w:t>縦振動ヤング係数</w:t>
              </w:r>
            </w:hyperlink>
            <w:r>
              <w:rPr>
                <w:rFonts w:hint="eastAsia"/>
                <w:szCs w:val="18"/>
              </w:rPr>
              <w:t>測定対象部材　　・図示　　　・</w:t>
            </w:r>
          </w:p>
          <w:p w:rsidR="00090D27" w:rsidRDefault="00090D27"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(e)</w:t>
            </w:r>
            <w:r w:rsidR="00482F7D" w:rsidRPr="00482F7D">
              <w:rPr>
                <w:szCs w:val="18"/>
              </w:rPr>
              <w:t>国土交通大臣の指定を受けたもので基準強度の数値を指定された製材</w:t>
            </w:r>
          </w:p>
          <w:p w:rsidR="005D17E3" w:rsidRDefault="00751ED0" w:rsidP="00FC55A0">
            <w:pPr>
              <w:spacing w:line="240" w:lineRule="exact"/>
              <w:ind w:leftChars="200" w:left="360"/>
              <w:jc w:val="left"/>
              <w:rPr>
                <w:szCs w:val="18"/>
              </w:rPr>
            </w:pPr>
            <w:r>
              <w:rPr>
                <w:rFonts w:hint="eastAsia"/>
              </w:rPr>
              <w:t>基準強度：</w:t>
            </w:r>
            <w:hyperlink r:id="rId235" w:anchor="page=9" w:history="1">
              <w:r w:rsidR="005D17E3" w:rsidRPr="000D78EF">
                <w:rPr>
                  <w:rStyle w:val="ac"/>
                </w:rPr>
                <w:t>告示第1452号第</w:t>
              </w:r>
              <w:r w:rsidR="005D17E3" w:rsidRPr="005D17E3">
                <w:rPr>
                  <w:rStyle w:val="ac"/>
                  <w:rFonts w:hAnsi="ＭＳ 明朝" w:cs="ＭＳ 明朝" w:hint="eastAsia"/>
                </w:rPr>
                <w:t>六</w:t>
              </w:r>
              <w:r w:rsidR="005D17E3" w:rsidRPr="000D78EF">
                <w:rPr>
                  <w:rStyle w:val="ac"/>
                </w:rPr>
                <w:t>号</w:t>
              </w:r>
            </w:hyperlink>
            <w:r w:rsidR="005D17E3">
              <w:rPr>
                <w:rFonts w:hint="eastAsia"/>
              </w:rPr>
              <w:t>（</w:t>
            </w:r>
            <w:r w:rsidR="005D17E3">
              <w:t>木材の基準強度 Fc、Ft、Fb 及び Fsを定める件</w:t>
            </w:r>
            <w:r w:rsidR="005D17E3">
              <w:rPr>
                <w:rFonts w:hint="eastAsia"/>
              </w:rPr>
              <w:t>）</w:t>
            </w:r>
          </w:p>
          <w:p w:rsidR="00482F7D" w:rsidRDefault="00482F7D" w:rsidP="00FC55A0">
            <w:pPr>
              <w:spacing w:line="240" w:lineRule="exact"/>
              <w:ind w:leftChars="200" w:left="360"/>
              <w:jc w:val="left"/>
              <w:rPr>
                <w:szCs w:val="18"/>
              </w:rPr>
            </w:pPr>
            <w:r>
              <w:rPr>
                <w:rFonts w:hint="eastAsia"/>
                <w:szCs w:val="18"/>
              </w:rPr>
              <w:t>※図示　　　　・</w:t>
            </w:r>
          </w:p>
          <w:p w:rsidR="00F465C2" w:rsidRDefault="00C63B84"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(f)</w:t>
            </w:r>
            <w:hyperlink r:id="rId236" w:anchor="page=27" w:history="1">
              <w:r w:rsidR="00F465C2" w:rsidRPr="00CD257A">
                <w:rPr>
                  <w:rStyle w:val="ac"/>
                  <w:rFonts w:hint="eastAsia"/>
                  <w:szCs w:val="18"/>
                </w:rPr>
                <w:t>下地用製材</w:t>
              </w:r>
            </w:hyperlink>
          </w:p>
          <w:p w:rsidR="00337A12" w:rsidRPr="00337A12" w:rsidRDefault="00DD62EB" w:rsidP="00337A12">
            <w:pPr>
              <w:spacing w:afterLines="20" w:after="60" w:line="240" w:lineRule="exact"/>
              <w:ind w:leftChars="200" w:left="360"/>
              <w:jc w:val="left"/>
            </w:pPr>
            <w:hyperlink r:id="rId237" w:anchor="page=72" w:history="1">
              <w:r w:rsidR="005D17E3" w:rsidRPr="005D17E3">
                <w:rPr>
                  <w:rStyle w:val="ac"/>
                </w:rPr>
                <w:t>JAS 1083-5</w:t>
              </w:r>
            </w:hyperlink>
            <w:r w:rsidR="005D17E3">
              <w:t>（製材</w:t>
            </w:r>
            <w:r w:rsidR="005D17E3">
              <w:t>‐</w:t>
            </w:r>
            <w:r w:rsidR="005D17E3">
              <w:t>第５部：下地用製材）</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9D4C1F" w:rsidTr="004572FF">
              <w:tc>
                <w:tcPr>
                  <w:tcW w:w="1103"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保存処理</w:t>
                  </w:r>
                </w:p>
              </w:tc>
            </w:tr>
            <w:tr w:rsidR="009D4C1F" w:rsidTr="004572FF">
              <w:tc>
                <w:tcPr>
                  <w:tcW w:w="1103" w:type="dxa"/>
                </w:tcPr>
                <w:p w:rsidR="009D4C1F" w:rsidRDefault="009D4C1F" w:rsidP="00FC55A0">
                  <w:pPr>
                    <w:spacing w:line="240" w:lineRule="exact"/>
                    <w:jc w:val="left"/>
                    <w:rPr>
                      <w:szCs w:val="18"/>
                    </w:rPr>
                  </w:pPr>
                  <w:r>
                    <w:rPr>
                      <w:rFonts w:hint="eastAsia"/>
                      <w:szCs w:val="18"/>
                    </w:rPr>
                    <w:t>・図示</w:t>
                  </w:r>
                </w:p>
              </w:tc>
              <w:tc>
                <w:tcPr>
                  <w:tcW w:w="926" w:type="dxa"/>
                </w:tcPr>
                <w:p w:rsidR="009D4C1F" w:rsidRDefault="009D4C1F" w:rsidP="00FC55A0">
                  <w:pPr>
                    <w:spacing w:line="240" w:lineRule="exact"/>
                    <w:jc w:val="center"/>
                    <w:rPr>
                      <w:szCs w:val="18"/>
                    </w:rPr>
                  </w:pPr>
                </w:p>
              </w:tc>
              <w:tc>
                <w:tcPr>
                  <w:tcW w:w="1134" w:type="dxa"/>
                </w:tcPr>
                <w:p w:rsidR="009D4C1F" w:rsidRDefault="009D4C1F" w:rsidP="00FC55A0">
                  <w:pPr>
                    <w:spacing w:line="240" w:lineRule="exact"/>
                    <w:jc w:val="center"/>
                    <w:rPr>
                      <w:szCs w:val="18"/>
                    </w:rPr>
                  </w:pPr>
                </w:p>
              </w:tc>
              <w:tc>
                <w:tcPr>
                  <w:tcW w:w="1418" w:type="dxa"/>
                </w:tcPr>
                <w:p w:rsidR="009D4C1F" w:rsidRDefault="009D4C1F" w:rsidP="00FC55A0">
                  <w:pPr>
                    <w:spacing w:line="240" w:lineRule="exact"/>
                    <w:jc w:val="center"/>
                    <w:rPr>
                      <w:szCs w:val="18"/>
                    </w:rPr>
                  </w:pPr>
                </w:p>
              </w:tc>
              <w:tc>
                <w:tcPr>
                  <w:tcW w:w="935" w:type="dxa"/>
                </w:tcPr>
                <w:p w:rsidR="009D4C1F" w:rsidRDefault="009D4C1F" w:rsidP="00FC55A0">
                  <w:pPr>
                    <w:spacing w:line="240" w:lineRule="exact"/>
                    <w:jc w:val="center"/>
                    <w:rPr>
                      <w:szCs w:val="18"/>
                    </w:rPr>
                  </w:pPr>
                </w:p>
              </w:tc>
              <w:tc>
                <w:tcPr>
                  <w:tcW w:w="1104" w:type="dxa"/>
                </w:tcPr>
                <w:p w:rsidR="009D4C1F" w:rsidRDefault="009D4C1F" w:rsidP="00FC55A0">
                  <w:pPr>
                    <w:spacing w:line="240" w:lineRule="exact"/>
                    <w:jc w:val="center"/>
                    <w:rPr>
                      <w:szCs w:val="18"/>
                    </w:rPr>
                  </w:pPr>
                </w:p>
              </w:tc>
            </w:tr>
            <w:tr w:rsidR="009D4C1F" w:rsidTr="004572FF">
              <w:tc>
                <w:tcPr>
                  <w:tcW w:w="1103" w:type="dxa"/>
                </w:tcPr>
                <w:p w:rsidR="009D4C1F" w:rsidRDefault="0043078D" w:rsidP="00FC55A0">
                  <w:pPr>
                    <w:spacing w:line="240" w:lineRule="exact"/>
                    <w:jc w:val="left"/>
                    <w:rPr>
                      <w:szCs w:val="18"/>
                    </w:rPr>
                  </w:pPr>
                  <w:r>
                    <w:rPr>
                      <w:rFonts w:hint="eastAsia"/>
                      <w:szCs w:val="18"/>
                    </w:rPr>
                    <w:t>・</w:t>
                  </w:r>
                </w:p>
              </w:tc>
              <w:tc>
                <w:tcPr>
                  <w:tcW w:w="926" w:type="dxa"/>
                </w:tcPr>
                <w:p w:rsidR="009D4C1F" w:rsidRDefault="009D4C1F" w:rsidP="00FC55A0">
                  <w:pPr>
                    <w:spacing w:line="240" w:lineRule="exact"/>
                    <w:jc w:val="center"/>
                    <w:rPr>
                      <w:szCs w:val="18"/>
                    </w:rPr>
                  </w:pPr>
                </w:p>
              </w:tc>
              <w:tc>
                <w:tcPr>
                  <w:tcW w:w="1134" w:type="dxa"/>
                </w:tcPr>
                <w:p w:rsidR="009D4C1F" w:rsidRDefault="009D4C1F" w:rsidP="00FC55A0">
                  <w:pPr>
                    <w:spacing w:line="240" w:lineRule="exact"/>
                    <w:jc w:val="center"/>
                    <w:rPr>
                      <w:szCs w:val="18"/>
                    </w:rPr>
                  </w:pPr>
                </w:p>
              </w:tc>
              <w:tc>
                <w:tcPr>
                  <w:tcW w:w="1418" w:type="dxa"/>
                </w:tcPr>
                <w:p w:rsidR="009D4C1F" w:rsidRDefault="009D4C1F" w:rsidP="00FC55A0">
                  <w:pPr>
                    <w:spacing w:line="240" w:lineRule="exact"/>
                    <w:jc w:val="center"/>
                    <w:rPr>
                      <w:szCs w:val="18"/>
                    </w:rPr>
                  </w:pPr>
                </w:p>
              </w:tc>
              <w:tc>
                <w:tcPr>
                  <w:tcW w:w="935" w:type="dxa"/>
                </w:tcPr>
                <w:p w:rsidR="009D4C1F" w:rsidRDefault="009D4C1F" w:rsidP="00FC55A0">
                  <w:pPr>
                    <w:spacing w:line="240" w:lineRule="exact"/>
                    <w:jc w:val="center"/>
                    <w:rPr>
                      <w:szCs w:val="18"/>
                    </w:rPr>
                  </w:pPr>
                </w:p>
              </w:tc>
              <w:tc>
                <w:tcPr>
                  <w:tcW w:w="1104" w:type="dxa"/>
                </w:tcPr>
                <w:p w:rsidR="009D4C1F" w:rsidRDefault="009D4C1F" w:rsidP="00FC55A0">
                  <w:pPr>
                    <w:spacing w:line="240" w:lineRule="exact"/>
                    <w:jc w:val="center"/>
                    <w:rPr>
                      <w:szCs w:val="18"/>
                    </w:rPr>
                  </w:pPr>
                </w:p>
              </w:tc>
            </w:tr>
            <w:tr w:rsidR="009D4C1F" w:rsidTr="004572FF">
              <w:tc>
                <w:tcPr>
                  <w:tcW w:w="1103" w:type="dxa"/>
                </w:tcPr>
                <w:p w:rsidR="009D4C1F" w:rsidRDefault="0043078D" w:rsidP="00FC55A0">
                  <w:pPr>
                    <w:spacing w:line="240" w:lineRule="exact"/>
                    <w:jc w:val="left"/>
                    <w:rPr>
                      <w:szCs w:val="18"/>
                    </w:rPr>
                  </w:pPr>
                  <w:r>
                    <w:rPr>
                      <w:rFonts w:hint="eastAsia"/>
                      <w:szCs w:val="18"/>
                    </w:rPr>
                    <w:t>・</w:t>
                  </w:r>
                </w:p>
              </w:tc>
              <w:tc>
                <w:tcPr>
                  <w:tcW w:w="926" w:type="dxa"/>
                </w:tcPr>
                <w:p w:rsidR="009D4C1F" w:rsidRDefault="009D4C1F" w:rsidP="00FC55A0">
                  <w:pPr>
                    <w:spacing w:line="240" w:lineRule="exact"/>
                    <w:jc w:val="center"/>
                    <w:rPr>
                      <w:szCs w:val="18"/>
                    </w:rPr>
                  </w:pPr>
                </w:p>
              </w:tc>
              <w:tc>
                <w:tcPr>
                  <w:tcW w:w="1134" w:type="dxa"/>
                </w:tcPr>
                <w:p w:rsidR="009D4C1F" w:rsidRDefault="009D4C1F" w:rsidP="00FC55A0">
                  <w:pPr>
                    <w:spacing w:line="240" w:lineRule="exact"/>
                    <w:jc w:val="center"/>
                    <w:rPr>
                      <w:szCs w:val="18"/>
                    </w:rPr>
                  </w:pPr>
                </w:p>
              </w:tc>
              <w:tc>
                <w:tcPr>
                  <w:tcW w:w="1418" w:type="dxa"/>
                </w:tcPr>
                <w:p w:rsidR="009D4C1F" w:rsidRDefault="009D4C1F" w:rsidP="00FC55A0">
                  <w:pPr>
                    <w:spacing w:line="240" w:lineRule="exact"/>
                    <w:jc w:val="center"/>
                    <w:rPr>
                      <w:szCs w:val="18"/>
                    </w:rPr>
                  </w:pPr>
                </w:p>
              </w:tc>
              <w:tc>
                <w:tcPr>
                  <w:tcW w:w="935" w:type="dxa"/>
                </w:tcPr>
                <w:p w:rsidR="009D4C1F" w:rsidRDefault="009D4C1F" w:rsidP="00FC55A0">
                  <w:pPr>
                    <w:spacing w:line="240" w:lineRule="exact"/>
                    <w:jc w:val="center"/>
                    <w:rPr>
                      <w:szCs w:val="18"/>
                    </w:rPr>
                  </w:pPr>
                </w:p>
              </w:tc>
              <w:tc>
                <w:tcPr>
                  <w:tcW w:w="1104" w:type="dxa"/>
                </w:tcPr>
                <w:p w:rsidR="009D4C1F" w:rsidRDefault="009D4C1F" w:rsidP="00FC55A0">
                  <w:pPr>
                    <w:spacing w:line="240" w:lineRule="exact"/>
                    <w:jc w:val="center"/>
                    <w:rPr>
                      <w:szCs w:val="18"/>
                    </w:rPr>
                  </w:pPr>
                </w:p>
              </w:tc>
            </w:tr>
          </w:tbl>
          <w:p w:rsidR="0007783A" w:rsidRDefault="00C63B84" w:rsidP="00FC55A0">
            <w:pPr>
              <w:spacing w:beforeLines="50" w:before="150" w:line="240" w:lineRule="exact"/>
              <w:jc w:val="left"/>
              <w:rPr>
                <w:szCs w:val="18"/>
              </w:rPr>
            </w:pPr>
            <w:r>
              <w:rPr>
                <w:rFonts w:hint="eastAsia"/>
                <w:szCs w:val="18"/>
              </w:rPr>
              <w:lastRenderedPageBreak/>
              <w:t>・</w:t>
            </w:r>
            <w:r w:rsidR="00135D20">
              <w:rPr>
                <w:rFonts w:hint="eastAsia"/>
                <w:szCs w:val="18"/>
              </w:rPr>
              <w:t>(2)</w:t>
            </w:r>
            <w:r w:rsidR="0004683A">
              <w:rPr>
                <w:rFonts w:hint="eastAsia"/>
                <w:szCs w:val="18"/>
              </w:rPr>
              <w:t>(a)</w:t>
            </w:r>
            <w:hyperlink r:id="rId238" w:anchor="page=27" w:history="1">
              <w:r w:rsidR="0007783A" w:rsidRPr="00CD257A">
                <w:rPr>
                  <w:rStyle w:val="ac"/>
                  <w:rFonts w:hint="eastAsia"/>
                  <w:szCs w:val="18"/>
                </w:rPr>
                <w:t>構造用集成材</w:t>
              </w:r>
            </w:hyperlink>
          </w:p>
          <w:p w:rsidR="005D17E3" w:rsidRDefault="005D17E3" w:rsidP="00337A12">
            <w:pPr>
              <w:spacing w:line="240" w:lineRule="exact"/>
              <w:ind w:leftChars="200" w:left="360"/>
              <w:jc w:val="left"/>
            </w:pPr>
            <w:r>
              <w:t>「集成材の日本農林規格」</w:t>
            </w:r>
            <w:hyperlink r:id="rId239" w:anchor="page=7" w:history="1">
              <w:r w:rsidRPr="005D17E3">
                <w:rPr>
                  <w:rStyle w:val="ac"/>
                </w:rPr>
                <w:t>第５条「構造用集成材の規格」</w:t>
              </w:r>
            </w:hyperlink>
          </w:p>
          <w:p w:rsidR="00337A12" w:rsidRDefault="00751ED0" w:rsidP="00751ED0">
            <w:pPr>
              <w:spacing w:afterLines="20" w:after="60" w:line="240" w:lineRule="exact"/>
              <w:ind w:leftChars="100" w:left="180"/>
              <w:jc w:val="left"/>
              <w:rPr>
                <w:szCs w:val="18"/>
              </w:rPr>
            </w:pPr>
            <w:r>
              <w:rPr>
                <w:rFonts w:hint="eastAsia"/>
              </w:rPr>
              <w:t>基準強度：</w:t>
            </w:r>
            <w:hyperlink r:id="rId240" w:anchor="page=17" w:history="1">
              <w:r w:rsidR="00337A12" w:rsidRPr="0091026D">
                <w:rPr>
                  <w:rStyle w:val="ac"/>
                </w:rPr>
                <w:t>告示第1024号第三第二号</w:t>
              </w:r>
            </w:hyperlink>
            <w:r w:rsidR="00337A12">
              <w:rPr>
                <w:rFonts w:hint="eastAsia"/>
              </w:rPr>
              <w:t>（</w:t>
            </w:r>
            <w:r w:rsidR="00337A12">
              <w:t>特殊な許容応力度及び特殊な材料強度を定める件</w:t>
            </w:r>
            <w:r w:rsidR="00337A12">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41004D" w:rsidTr="0041004D">
              <w:tc>
                <w:tcPr>
                  <w:tcW w:w="895" w:type="dxa"/>
                  <w:shd w:val="clear" w:color="auto" w:fill="D0CECE" w:themeFill="background2" w:themeFillShade="E6"/>
                </w:tcPr>
                <w:p w:rsidR="00454306" w:rsidRDefault="00454306"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454306" w:rsidRDefault="00454306"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454306" w:rsidRDefault="00482F7D" w:rsidP="00FC55A0">
                  <w:pPr>
                    <w:spacing w:line="240" w:lineRule="exact"/>
                    <w:jc w:val="center"/>
                    <w:rPr>
                      <w:szCs w:val="18"/>
                    </w:rPr>
                  </w:pPr>
                  <w:r>
                    <w:rPr>
                      <w:rFonts w:hint="eastAsia"/>
                      <w:szCs w:val="18"/>
                    </w:rPr>
                    <w:t>強度等級</w:t>
                  </w:r>
                </w:p>
              </w:tc>
              <w:tc>
                <w:tcPr>
                  <w:tcW w:w="969"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材面の品質</w:t>
                  </w:r>
                </w:p>
              </w:tc>
              <w:tc>
                <w:tcPr>
                  <w:tcW w:w="968"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保存処理</w:t>
                  </w:r>
                </w:p>
              </w:tc>
            </w:tr>
            <w:tr w:rsidR="0041004D" w:rsidTr="0041004D">
              <w:tc>
                <w:tcPr>
                  <w:tcW w:w="895" w:type="dxa"/>
                  <w:tcMar>
                    <w:left w:w="28" w:type="dxa"/>
                    <w:right w:w="28" w:type="dxa"/>
                  </w:tcMar>
                </w:tcPr>
                <w:p w:rsidR="00454306" w:rsidRDefault="00454306" w:rsidP="00FC55A0">
                  <w:pPr>
                    <w:spacing w:line="240" w:lineRule="exact"/>
                    <w:jc w:val="left"/>
                    <w:rPr>
                      <w:szCs w:val="18"/>
                    </w:rPr>
                  </w:pPr>
                  <w:r>
                    <w:rPr>
                      <w:rFonts w:hint="eastAsia"/>
                      <w:szCs w:val="18"/>
                    </w:rPr>
                    <w:t>(記入例)</w:t>
                  </w:r>
                </w:p>
                <w:p w:rsidR="00454306" w:rsidRDefault="00454306" w:rsidP="00FC55A0">
                  <w:pPr>
                    <w:spacing w:line="240" w:lineRule="exact"/>
                    <w:jc w:val="center"/>
                    <w:rPr>
                      <w:szCs w:val="18"/>
                    </w:rPr>
                  </w:pPr>
                  <w:r>
                    <w:rPr>
                      <w:rFonts w:hint="eastAsia"/>
                      <w:szCs w:val="18"/>
                    </w:rPr>
                    <w:t>梁</w:t>
                  </w:r>
                </w:p>
              </w:tc>
              <w:tc>
                <w:tcPr>
                  <w:tcW w:w="993" w:type="dxa"/>
                  <w:tcMar>
                    <w:left w:w="28" w:type="dxa"/>
                    <w:right w:w="28" w:type="dxa"/>
                  </w:tcMar>
                </w:tcPr>
                <w:p w:rsidR="00454306" w:rsidRDefault="00454306" w:rsidP="00FC55A0">
                  <w:pPr>
                    <w:spacing w:line="240" w:lineRule="exact"/>
                    <w:jc w:val="center"/>
                    <w:rPr>
                      <w:szCs w:val="18"/>
                    </w:rPr>
                  </w:pPr>
                </w:p>
                <w:p w:rsidR="00454306" w:rsidRDefault="00454306" w:rsidP="00FC55A0">
                  <w:pPr>
                    <w:spacing w:line="240" w:lineRule="exact"/>
                    <w:jc w:val="center"/>
                    <w:rPr>
                      <w:szCs w:val="18"/>
                    </w:rPr>
                  </w:pPr>
                  <w:r>
                    <w:rPr>
                      <w:rFonts w:hint="eastAsia"/>
                      <w:szCs w:val="18"/>
                    </w:rPr>
                    <w:t>対称異等級</w:t>
                  </w:r>
                </w:p>
              </w:tc>
              <w:tc>
                <w:tcPr>
                  <w:tcW w:w="968" w:type="dxa"/>
                </w:tcPr>
                <w:p w:rsidR="00454306" w:rsidRDefault="00482F7D" w:rsidP="00FC55A0">
                  <w:pPr>
                    <w:spacing w:line="240" w:lineRule="exact"/>
                    <w:jc w:val="center"/>
                    <w:rPr>
                      <w:szCs w:val="18"/>
                    </w:rPr>
                  </w:pPr>
                  <w:r>
                    <w:rPr>
                      <w:rFonts w:hint="eastAsia"/>
                      <w:szCs w:val="18"/>
                    </w:rPr>
                    <w:t>E65-F225</w:t>
                  </w:r>
                </w:p>
              </w:tc>
              <w:tc>
                <w:tcPr>
                  <w:tcW w:w="969" w:type="dxa"/>
                </w:tcPr>
                <w:p w:rsidR="00454306" w:rsidRDefault="00454306" w:rsidP="00FC55A0">
                  <w:pPr>
                    <w:spacing w:line="240" w:lineRule="exact"/>
                    <w:jc w:val="center"/>
                    <w:rPr>
                      <w:szCs w:val="18"/>
                    </w:rPr>
                  </w:pPr>
                </w:p>
                <w:p w:rsidR="00482F7D" w:rsidRDefault="00482F7D" w:rsidP="00FC55A0">
                  <w:pPr>
                    <w:spacing w:line="240" w:lineRule="exact"/>
                    <w:jc w:val="center"/>
                    <w:rPr>
                      <w:szCs w:val="18"/>
                    </w:rPr>
                  </w:pPr>
                  <w:r>
                    <w:rPr>
                      <w:rFonts w:hint="eastAsia"/>
                      <w:szCs w:val="18"/>
                    </w:rPr>
                    <w:t>2種</w:t>
                  </w:r>
                </w:p>
              </w:tc>
              <w:tc>
                <w:tcPr>
                  <w:tcW w:w="968" w:type="dxa"/>
                </w:tcPr>
                <w:p w:rsidR="00454306" w:rsidRDefault="00454306" w:rsidP="00FC55A0">
                  <w:pPr>
                    <w:spacing w:line="240" w:lineRule="exact"/>
                    <w:jc w:val="center"/>
                    <w:rPr>
                      <w:szCs w:val="18"/>
                    </w:rPr>
                  </w:pPr>
                </w:p>
                <w:p w:rsidR="00454306" w:rsidRDefault="00482F7D" w:rsidP="00FC55A0">
                  <w:pPr>
                    <w:spacing w:line="240" w:lineRule="exact"/>
                    <w:jc w:val="center"/>
                    <w:rPr>
                      <w:szCs w:val="18"/>
                    </w:rPr>
                  </w:pPr>
                  <w:r>
                    <w:rPr>
                      <w:rFonts w:hint="eastAsia"/>
                      <w:szCs w:val="18"/>
                    </w:rPr>
                    <w:t>C</w:t>
                  </w:r>
                </w:p>
              </w:tc>
              <w:tc>
                <w:tcPr>
                  <w:tcW w:w="969" w:type="dxa"/>
                </w:tcPr>
                <w:p w:rsidR="00454306" w:rsidRDefault="00454306" w:rsidP="00FC55A0">
                  <w:pPr>
                    <w:spacing w:line="240" w:lineRule="exact"/>
                    <w:jc w:val="center"/>
                    <w:rPr>
                      <w:szCs w:val="18"/>
                    </w:rPr>
                  </w:pPr>
                </w:p>
                <w:p w:rsidR="0041004D" w:rsidRDefault="00482F7D" w:rsidP="00FC55A0">
                  <w:pPr>
                    <w:spacing w:line="240" w:lineRule="exact"/>
                    <w:jc w:val="center"/>
                    <w:rPr>
                      <w:szCs w:val="18"/>
                    </w:rPr>
                  </w:pPr>
                  <w:r>
                    <w:rPr>
                      <w:rFonts w:hint="eastAsia"/>
                      <w:szCs w:val="18"/>
                    </w:rPr>
                    <w:t>スギ</w:t>
                  </w:r>
                </w:p>
              </w:tc>
              <w:tc>
                <w:tcPr>
                  <w:tcW w:w="968" w:type="dxa"/>
                </w:tcPr>
                <w:p w:rsidR="00454306" w:rsidRDefault="00454306" w:rsidP="00FC55A0">
                  <w:pPr>
                    <w:spacing w:line="240" w:lineRule="exact"/>
                    <w:jc w:val="center"/>
                    <w:rPr>
                      <w:szCs w:val="18"/>
                    </w:rPr>
                  </w:pPr>
                </w:p>
                <w:p w:rsidR="00482F7D" w:rsidRDefault="00482F7D"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p w:rsidR="00482F7D" w:rsidRDefault="00482F7D" w:rsidP="00FC55A0">
                  <w:pPr>
                    <w:spacing w:line="240" w:lineRule="exact"/>
                    <w:jc w:val="center"/>
                    <w:rPr>
                      <w:szCs w:val="18"/>
                    </w:rPr>
                  </w:pPr>
                </w:p>
              </w:tc>
            </w:tr>
            <w:tr w:rsidR="0041004D" w:rsidTr="0041004D">
              <w:tc>
                <w:tcPr>
                  <w:tcW w:w="895" w:type="dxa"/>
                </w:tcPr>
                <w:p w:rsidR="00454306" w:rsidRDefault="0041004D" w:rsidP="00FC55A0">
                  <w:pPr>
                    <w:spacing w:line="240" w:lineRule="exact"/>
                    <w:jc w:val="left"/>
                    <w:rPr>
                      <w:szCs w:val="18"/>
                    </w:rPr>
                  </w:pPr>
                  <w:r>
                    <w:rPr>
                      <w:rFonts w:hint="eastAsia"/>
                      <w:szCs w:val="18"/>
                    </w:rPr>
                    <w:t>・図示</w:t>
                  </w:r>
                </w:p>
              </w:tc>
              <w:tc>
                <w:tcPr>
                  <w:tcW w:w="993" w:type="dxa"/>
                </w:tcPr>
                <w:p w:rsidR="00454306" w:rsidRDefault="00454306" w:rsidP="00FC55A0">
                  <w:pPr>
                    <w:spacing w:line="240" w:lineRule="exact"/>
                    <w:jc w:val="left"/>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r>
            <w:tr w:rsidR="0041004D" w:rsidTr="0041004D">
              <w:tc>
                <w:tcPr>
                  <w:tcW w:w="895" w:type="dxa"/>
                </w:tcPr>
                <w:p w:rsidR="00454306" w:rsidRDefault="0043078D" w:rsidP="00FC55A0">
                  <w:pPr>
                    <w:spacing w:line="240" w:lineRule="exact"/>
                    <w:jc w:val="left"/>
                    <w:rPr>
                      <w:szCs w:val="18"/>
                    </w:rPr>
                  </w:pPr>
                  <w:r>
                    <w:rPr>
                      <w:rFonts w:hint="eastAsia"/>
                      <w:szCs w:val="18"/>
                    </w:rPr>
                    <w:t>・</w:t>
                  </w:r>
                </w:p>
              </w:tc>
              <w:tc>
                <w:tcPr>
                  <w:tcW w:w="993" w:type="dxa"/>
                </w:tcPr>
                <w:p w:rsidR="00454306" w:rsidRDefault="00454306" w:rsidP="00FC55A0">
                  <w:pPr>
                    <w:spacing w:line="240" w:lineRule="exact"/>
                    <w:jc w:val="left"/>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r>
            <w:tr w:rsidR="0041004D" w:rsidTr="0041004D">
              <w:tc>
                <w:tcPr>
                  <w:tcW w:w="895" w:type="dxa"/>
                </w:tcPr>
                <w:p w:rsidR="00454306" w:rsidRDefault="0043078D" w:rsidP="00FC55A0">
                  <w:pPr>
                    <w:spacing w:line="240" w:lineRule="exact"/>
                    <w:jc w:val="left"/>
                    <w:rPr>
                      <w:szCs w:val="18"/>
                    </w:rPr>
                  </w:pPr>
                  <w:r>
                    <w:rPr>
                      <w:rFonts w:hint="eastAsia"/>
                      <w:szCs w:val="18"/>
                    </w:rPr>
                    <w:t>・</w:t>
                  </w:r>
                </w:p>
              </w:tc>
              <w:tc>
                <w:tcPr>
                  <w:tcW w:w="993" w:type="dxa"/>
                </w:tcPr>
                <w:p w:rsidR="00454306" w:rsidRDefault="00454306" w:rsidP="00FC55A0">
                  <w:pPr>
                    <w:spacing w:line="240" w:lineRule="exact"/>
                    <w:jc w:val="left"/>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r>
          </w:tbl>
          <w:p w:rsidR="009D4C1F" w:rsidRDefault="00C63B84" w:rsidP="005D17E3">
            <w:pPr>
              <w:spacing w:beforeLines="50" w:before="150" w:line="240" w:lineRule="exact"/>
              <w:jc w:val="left"/>
              <w:rPr>
                <w:szCs w:val="18"/>
              </w:rPr>
            </w:pPr>
            <w:r>
              <w:rPr>
                <w:rFonts w:hint="eastAsia"/>
                <w:szCs w:val="18"/>
              </w:rPr>
              <w:t>・</w:t>
            </w:r>
            <w:r w:rsidR="00135D20">
              <w:rPr>
                <w:rFonts w:hint="eastAsia"/>
                <w:szCs w:val="18"/>
              </w:rPr>
              <w:t>(2)</w:t>
            </w:r>
            <w:r w:rsidR="0004683A">
              <w:rPr>
                <w:rFonts w:hint="eastAsia"/>
                <w:szCs w:val="18"/>
              </w:rPr>
              <w:t>(b)</w:t>
            </w:r>
            <w:hyperlink r:id="rId241" w:anchor="page=27" w:history="1">
              <w:r w:rsidR="009D4C1F" w:rsidRPr="00CD257A">
                <w:rPr>
                  <w:rStyle w:val="ac"/>
                  <w:rFonts w:hint="eastAsia"/>
                  <w:szCs w:val="18"/>
                </w:rPr>
                <w:t>化粧ばり構造用集成</w:t>
              </w:r>
              <w:r w:rsidR="000E14AD" w:rsidRPr="00CD257A">
                <w:rPr>
                  <w:rStyle w:val="ac"/>
                  <w:rFonts w:hint="eastAsia"/>
                  <w:szCs w:val="18"/>
                </w:rPr>
                <w:t>柱</w:t>
              </w:r>
            </w:hyperlink>
          </w:p>
          <w:p w:rsidR="00AB7C81" w:rsidRDefault="00642890" w:rsidP="00642890">
            <w:pPr>
              <w:spacing w:afterLines="20" w:after="60" w:line="240" w:lineRule="exact"/>
              <w:ind w:leftChars="100" w:left="180"/>
              <w:jc w:val="left"/>
            </w:pPr>
            <w:r>
              <w:t>「集成材の日本農林規格」</w:t>
            </w:r>
            <w:hyperlink r:id="rId242" w:anchor="page=25" w:history="1">
              <w:r w:rsidRPr="005D17E3">
                <w:rPr>
                  <w:rStyle w:val="ac"/>
                </w:rPr>
                <w:t>第</w:t>
              </w:r>
              <w:r>
                <w:rPr>
                  <w:rStyle w:val="ac"/>
                  <w:rFonts w:hint="eastAsia"/>
                </w:rPr>
                <w:t>６</w:t>
              </w:r>
              <w:r w:rsidRPr="005D17E3">
                <w:rPr>
                  <w:rStyle w:val="ac"/>
                </w:rPr>
                <w:t>条「</w:t>
              </w:r>
              <w:r>
                <w:rPr>
                  <w:rStyle w:val="ac"/>
                  <w:rFonts w:hint="eastAsia"/>
                </w:rPr>
                <w:t>化粧ばり</w:t>
              </w:r>
              <w:r w:rsidRPr="005D17E3">
                <w:rPr>
                  <w:rStyle w:val="ac"/>
                </w:rPr>
                <w:t>構造用集成材の規格」</w:t>
              </w:r>
            </w:hyperlink>
          </w:p>
          <w:p w:rsidR="0091026D" w:rsidRDefault="00751ED0" w:rsidP="00642890">
            <w:pPr>
              <w:spacing w:afterLines="20" w:after="60" w:line="240" w:lineRule="exact"/>
              <w:ind w:leftChars="100" w:left="180"/>
              <w:jc w:val="left"/>
              <w:rPr>
                <w:szCs w:val="18"/>
              </w:rPr>
            </w:pPr>
            <w:r>
              <w:rPr>
                <w:rFonts w:hint="eastAsia"/>
              </w:rPr>
              <w:t>基準強度：</w:t>
            </w:r>
            <w:hyperlink r:id="rId243" w:anchor="page=17" w:history="1">
              <w:r w:rsidR="0091026D" w:rsidRPr="0091026D">
                <w:rPr>
                  <w:rStyle w:val="ac"/>
                </w:rPr>
                <w:t>告示第1024号第三第二号</w:t>
              </w:r>
            </w:hyperlink>
            <w:r w:rsidR="0091026D">
              <w:rPr>
                <w:rFonts w:hint="eastAsia"/>
              </w:rPr>
              <w:t>（</w:t>
            </w:r>
            <w:r w:rsidR="0091026D">
              <w:t>特殊な許容応力度及び特殊な材料強度を定める件</w:t>
            </w:r>
            <w:r w:rsidR="0091026D">
              <w:rPr>
                <w:rFonts w:hint="eastAsia"/>
              </w:rPr>
              <w:t>）</w:t>
            </w:r>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41004D" w:rsidTr="0041004D">
              <w:tc>
                <w:tcPr>
                  <w:tcW w:w="895" w:type="dxa"/>
                  <w:shd w:val="clear" w:color="auto" w:fill="D0CECE" w:themeFill="background2" w:themeFillShade="E6"/>
                </w:tcPr>
                <w:p w:rsidR="0041004D" w:rsidRDefault="0041004D"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41004D" w:rsidRDefault="0041004D"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41004D" w:rsidRDefault="0041004D"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41004D" w:rsidRDefault="0041004D"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41004D" w:rsidRDefault="0041004D"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41004D" w:rsidRDefault="0041004D" w:rsidP="00FC55A0">
                  <w:pPr>
                    <w:spacing w:line="240" w:lineRule="exact"/>
                    <w:jc w:val="center"/>
                    <w:rPr>
                      <w:szCs w:val="18"/>
                    </w:rPr>
                  </w:pPr>
                  <w:r>
                    <w:rPr>
                      <w:rFonts w:hint="eastAsia"/>
                      <w:szCs w:val="18"/>
                    </w:rPr>
                    <w:t>見付け材面</w:t>
                  </w:r>
                </w:p>
              </w:tc>
            </w:tr>
            <w:tr w:rsidR="0041004D" w:rsidTr="0041004D">
              <w:tc>
                <w:tcPr>
                  <w:tcW w:w="895" w:type="dxa"/>
                </w:tcPr>
                <w:p w:rsidR="0041004D" w:rsidRDefault="0041004D" w:rsidP="00FC55A0">
                  <w:pPr>
                    <w:spacing w:line="240" w:lineRule="exact"/>
                    <w:jc w:val="left"/>
                    <w:rPr>
                      <w:szCs w:val="18"/>
                    </w:rPr>
                  </w:pPr>
                  <w:r>
                    <w:rPr>
                      <w:rFonts w:hint="eastAsia"/>
                      <w:szCs w:val="18"/>
                    </w:rPr>
                    <w:t>・図示</w:t>
                  </w:r>
                </w:p>
              </w:tc>
              <w:tc>
                <w:tcPr>
                  <w:tcW w:w="993" w:type="dxa"/>
                </w:tcPr>
                <w:p w:rsidR="0041004D" w:rsidRDefault="0041004D" w:rsidP="00FC55A0">
                  <w:pPr>
                    <w:spacing w:line="240" w:lineRule="exact"/>
                    <w:jc w:val="left"/>
                    <w:rPr>
                      <w:szCs w:val="18"/>
                    </w:rPr>
                  </w:pPr>
                </w:p>
              </w:tc>
              <w:tc>
                <w:tcPr>
                  <w:tcW w:w="2378" w:type="dxa"/>
                </w:tcPr>
                <w:p w:rsidR="0041004D" w:rsidRDefault="0041004D" w:rsidP="00FC55A0">
                  <w:pPr>
                    <w:spacing w:line="240" w:lineRule="exact"/>
                    <w:jc w:val="center"/>
                    <w:rPr>
                      <w:szCs w:val="18"/>
                    </w:rPr>
                  </w:pPr>
                </w:p>
              </w:tc>
              <w:tc>
                <w:tcPr>
                  <w:tcW w:w="993" w:type="dxa"/>
                </w:tcPr>
                <w:p w:rsidR="0041004D" w:rsidRDefault="0041004D" w:rsidP="00FC55A0">
                  <w:pPr>
                    <w:spacing w:line="240" w:lineRule="exact"/>
                    <w:jc w:val="center"/>
                    <w:rPr>
                      <w:szCs w:val="18"/>
                    </w:rPr>
                  </w:pPr>
                </w:p>
              </w:tc>
              <w:tc>
                <w:tcPr>
                  <w:tcW w:w="1417" w:type="dxa"/>
                </w:tcPr>
                <w:p w:rsidR="0041004D" w:rsidRDefault="0041004D" w:rsidP="00FC55A0">
                  <w:pPr>
                    <w:spacing w:line="240" w:lineRule="exact"/>
                    <w:jc w:val="center"/>
                    <w:rPr>
                      <w:szCs w:val="18"/>
                    </w:rPr>
                  </w:pPr>
                </w:p>
              </w:tc>
              <w:tc>
                <w:tcPr>
                  <w:tcW w:w="1023" w:type="dxa"/>
                </w:tcPr>
                <w:p w:rsidR="0041004D" w:rsidRDefault="0041004D" w:rsidP="00FC55A0">
                  <w:pPr>
                    <w:spacing w:line="240" w:lineRule="exact"/>
                    <w:jc w:val="center"/>
                    <w:rPr>
                      <w:szCs w:val="18"/>
                    </w:rPr>
                  </w:pPr>
                </w:p>
              </w:tc>
            </w:tr>
            <w:tr w:rsidR="0041004D" w:rsidTr="0041004D">
              <w:tc>
                <w:tcPr>
                  <w:tcW w:w="895" w:type="dxa"/>
                </w:tcPr>
                <w:p w:rsidR="0041004D" w:rsidRDefault="0043078D" w:rsidP="00FC55A0">
                  <w:pPr>
                    <w:spacing w:line="240" w:lineRule="exact"/>
                    <w:jc w:val="left"/>
                    <w:rPr>
                      <w:szCs w:val="18"/>
                    </w:rPr>
                  </w:pPr>
                  <w:r>
                    <w:rPr>
                      <w:rFonts w:hint="eastAsia"/>
                      <w:szCs w:val="18"/>
                    </w:rPr>
                    <w:t>・</w:t>
                  </w:r>
                </w:p>
              </w:tc>
              <w:tc>
                <w:tcPr>
                  <w:tcW w:w="993" w:type="dxa"/>
                </w:tcPr>
                <w:p w:rsidR="0041004D" w:rsidRDefault="0041004D" w:rsidP="00FC55A0">
                  <w:pPr>
                    <w:spacing w:line="240" w:lineRule="exact"/>
                    <w:jc w:val="left"/>
                    <w:rPr>
                      <w:szCs w:val="18"/>
                    </w:rPr>
                  </w:pPr>
                </w:p>
              </w:tc>
              <w:tc>
                <w:tcPr>
                  <w:tcW w:w="2378" w:type="dxa"/>
                </w:tcPr>
                <w:p w:rsidR="0041004D" w:rsidRDefault="0041004D" w:rsidP="00FC55A0">
                  <w:pPr>
                    <w:spacing w:line="240" w:lineRule="exact"/>
                    <w:jc w:val="center"/>
                    <w:rPr>
                      <w:szCs w:val="18"/>
                    </w:rPr>
                  </w:pPr>
                </w:p>
              </w:tc>
              <w:tc>
                <w:tcPr>
                  <w:tcW w:w="993" w:type="dxa"/>
                </w:tcPr>
                <w:p w:rsidR="0041004D" w:rsidRDefault="0041004D" w:rsidP="00FC55A0">
                  <w:pPr>
                    <w:spacing w:line="240" w:lineRule="exact"/>
                    <w:jc w:val="center"/>
                    <w:rPr>
                      <w:szCs w:val="18"/>
                    </w:rPr>
                  </w:pPr>
                </w:p>
              </w:tc>
              <w:tc>
                <w:tcPr>
                  <w:tcW w:w="1417" w:type="dxa"/>
                </w:tcPr>
                <w:p w:rsidR="0041004D" w:rsidRDefault="0041004D" w:rsidP="00FC55A0">
                  <w:pPr>
                    <w:spacing w:line="240" w:lineRule="exact"/>
                    <w:jc w:val="center"/>
                    <w:rPr>
                      <w:szCs w:val="18"/>
                    </w:rPr>
                  </w:pPr>
                </w:p>
              </w:tc>
              <w:tc>
                <w:tcPr>
                  <w:tcW w:w="1023" w:type="dxa"/>
                </w:tcPr>
                <w:p w:rsidR="0041004D" w:rsidRDefault="0041004D" w:rsidP="00FC55A0">
                  <w:pPr>
                    <w:spacing w:line="240" w:lineRule="exact"/>
                    <w:jc w:val="center"/>
                    <w:rPr>
                      <w:szCs w:val="18"/>
                    </w:rPr>
                  </w:pPr>
                </w:p>
              </w:tc>
            </w:tr>
            <w:tr w:rsidR="0041004D" w:rsidTr="0041004D">
              <w:tc>
                <w:tcPr>
                  <w:tcW w:w="895" w:type="dxa"/>
                </w:tcPr>
                <w:p w:rsidR="0041004D" w:rsidRDefault="0043078D" w:rsidP="00FC55A0">
                  <w:pPr>
                    <w:spacing w:line="240" w:lineRule="exact"/>
                    <w:jc w:val="left"/>
                    <w:rPr>
                      <w:szCs w:val="18"/>
                    </w:rPr>
                  </w:pPr>
                  <w:r>
                    <w:rPr>
                      <w:rFonts w:hint="eastAsia"/>
                      <w:szCs w:val="18"/>
                    </w:rPr>
                    <w:t>・</w:t>
                  </w:r>
                </w:p>
              </w:tc>
              <w:tc>
                <w:tcPr>
                  <w:tcW w:w="993" w:type="dxa"/>
                </w:tcPr>
                <w:p w:rsidR="0041004D" w:rsidRDefault="0041004D" w:rsidP="00FC55A0">
                  <w:pPr>
                    <w:spacing w:line="240" w:lineRule="exact"/>
                    <w:jc w:val="left"/>
                    <w:rPr>
                      <w:szCs w:val="18"/>
                    </w:rPr>
                  </w:pPr>
                </w:p>
              </w:tc>
              <w:tc>
                <w:tcPr>
                  <w:tcW w:w="2378" w:type="dxa"/>
                </w:tcPr>
                <w:p w:rsidR="0041004D" w:rsidRDefault="0041004D" w:rsidP="00FC55A0">
                  <w:pPr>
                    <w:spacing w:line="240" w:lineRule="exact"/>
                    <w:jc w:val="center"/>
                    <w:rPr>
                      <w:szCs w:val="18"/>
                    </w:rPr>
                  </w:pPr>
                </w:p>
              </w:tc>
              <w:tc>
                <w:tcPr>
                  <w:tcW w:w="993" w:type="dxa"/>
                </w:tcPr>
                <w:p w:rsidR="0041004D" w:rsidRDefault="0041004D" w:rsidP="00FC55A0">
                  <w:pPr>
                    <w:spacing w:line="240" w:lineRule="exact"/>
                    <w:jc w:val="center"/>
                    <w:rPr>
                      <w:szCs w:val="18"/>
                    </w:rPr>
                  </w:pPr>
                </w:p>
              </w:tc>
              <w:tc>
                <w:tcPr>
                  <w:tcW w:w="1417" w:type="dxa"/>
                </w:tcPr>
                <w:p w:rsidR="0041004D" w:rsidRDefault="0041004D" w:rsidP="00FC55A0">
                  <w:pPr>
                    <w:spacing w:line="240" w:lineRule="exact"/>
                    <w:jc w:val="center"/>
                    <w:rPr>
                      <w:szCs w:val="18"/>
                    </w:rPr>
                  </w:pPr>
                </w:p>
              </w:tc>
              <w:tc>
                <w:tcPr>
                  <w:tcW w:w="1023" w:type="dxa"/>
                </w:tcPr>
                <w:p w:rsidR="0041004D" w:rsidRDefault="0041004D" w:rsidP="00FC55A0">
                  <w:pPr>
                    <w:spacing w:line="240" w:lineRule="exact"/>
                    <w:jc w:val="center"/>
                    <w:rPr>
                      <w:szCs w:val="18"/>
                    </w:rPr>
                  </w:pPr>
                </w:p>
              </w:tc>
            </w:tr>
          </w:tbl>
          <w:p w:rsidR="009D4C1F" w:rsidRDefault="00C63B84"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(a)</w:t>
            </w:r>
            <w:hyperlink r:id="rId244" w:anchor="page=27" w:history="1">
              <w:r w:rsidR="009D4C1F" w:rsidRPr="00DD17DB">
                <w:rPr>
                  <w:rStyle w:val="ac"/>
                  <w:rFonts w:hint="eastAsia"/>
                  <w:szCs w:val="18"/>
                </w:rPr>
                <w:t>枠組壁工法構造用製材</w:t>
              </w:r>
              <w:r w:rsidR="009D48FD" w:rsidRPr="00DD17DB">
                <w:rPr>
                  <w:rStyle w:val="ac"/>
                  <w:rFonts w:hint="eastAsia"/>
                  <w:szCs w:val="18"/>
                </w:rPr>
                <w:t>（甲種</w:t>
              </w:r>
              <w:r w:rsidR="00566245">
                <w:rPr>
                  <w:rStyle w:val="ac"/>
                  <w:rFonts w:hint="eastAsia"/>
                  <w:szCs w:val="18"/>
                </w:rPr>
                <w:t>枠組材</w:t>
              </w:r>
              <w:r w:rsidR="009D48FD" w:rsidRPr="00DD17DB">
                <w:rPr>
                  <w:rStyle w:val="ac"/>
                  <w:rFonts w:hint="eastAsia"/>
                  <w:szCs w:val="18"/>
                </w:rPr>
                <w:t>）</w:t>
              </w:r>
            </w:hyperlink>
          </w:p>
          <w:p w:rsidR="00EE04E1" w:rsidRDefault="00642890" w:rsidP="00EE04E1">
            <w:pPr>
              <w:spacing w:line="240" w:lineRule="exact"/>
              <w:ind w:leftChars="100" w:left="180"/>
              <w:jc w:val="left"/>
              <w:rPr>
                <w:szCs w:val="18"/>
              </w:rPr>
            </w:pPr>
            <w:r>
              <w:rPr>
                <w:rFonts w:hint="eastAsia"/>
                <w:szCs w:val="18"/>
              </w:rPr>
              <w:t>「</w:t>
            </w:r>
            <w:r w:rsidR="0001385E">
              <w:t>枠組壁工法構造用製材及び枠組壁工法構造用たて継ぎ材の日本農林規格</w:t>
            </w:r>
            <w:r>
              <w:rPr>
                <w:rFonts w:hint="eastAsia"/>
                <w:szCs w:val="18"/>
              </w:rPr>
              <w:t>」</w:t>
            </w:r>
          </w:p>
          <w:p w:rsidR="00642890" w:rsidRDefault="00DD62EB" w:rsidP="0091026D">
            <w:pPr>
              <w:spacing w:line="240" w:lineRule="exact"/>
              <w:ind w:leftChars="200" w:left="360"/>
              <w:jc w:val="left"/>
              <w:rPr>
                <w:szCs w:val="18"/>
              </w:rPr>
            </w:pPr>
            <w:hyperlink r:id="rId245" w:anchor="page=2" w:history="1">
              <w:r w:rsidR="00642890" w:rsidRPr="00642890">
                <w:rPr>
                  <w:rStyle w:val="ac"/>
                  <w:rFonts w:hint="eastAsia"/>
                  <w:szCs w:val="18"/>
                </w:rPr>
                <w:t>第4条「甲種枠組材の規格」</w:t>
              </w:r>
            </w:hyperlink>
          </w:p>
          <w:p w:rsidR="0091026D" w:rsidRDefault="00751ED0" w:rsidP="00EE04E1">
            <w:pPr>
              <w:spacing w:afterLines="20" w:after="60" w:line="240" w:lineRule="exact"/>
              <w:ind w:leftChars="200" w:left="360"/>
              <w:jc w:val="left"/>
              <w:rPr>
                <w:szCs w:val="18"/>
              </w:rPr>
            </w:pPr>
            <w:r>
              <w:rPr>
                <w:rFonts w:hint="eastAsia"/>
              </w:rPr>
              <w:t>基準強度：</w:t>
            </w:r>
            <w:hyperlink r:id="rId246" w:anchor="page=4" w:history="1">
              <w:r w:rsidR="0091026D" w:rsidRPr="000D78EF">
                <w:rPr>
                  <w:rStyle w:val="ac"/>
                </w:rPr>
                <w:t>告示第1452号第</w:t>
              </w:r>
              <w:r w:rsidR="0091026D" w:rsidRPr="0091026D">
                <w:rPr>
                  <w:rStyle w:val="ac"/>
                  <w:rFonts w:hAnsi="ＭＳ 明朝" w:cs="ＭＳ 明朝" w:hint="eastAsia"/>
                </w:rPr>
                <w:t>三</w:t>
              </w:r>
              <w:r w:rsidR="0091026D" w:rsidRPr="000D78EF">
                <w:rPr>
                  <w:rStyle w:val="ac"/>
                </w:rPr>
                <w:t>号</w:t>
              </w:r>
            </w:hyperlink>
            <w:r w:rsidR="0091026D">
              <w:rPr>
                <w:rFonts w:hint="eastAsia"/>
              </w:rPr>
              <w:t>（</w:t>
            </w:r>
            <w:r w:rsidR="0091026D">
              <w:t>木材の基準強度 Fc、Ft、Fb 及び Fsを定める件</w:t>
            </w:r>
            <w:r w:rsidR="0091026D">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9D48FD" w:rsidTr="009D48FD">
              <w:tc>
                <w:tcPr>
                  <w:tcW w:w="1037"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9D48FD" w:rsidRDefault="009D48FD"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保存処理</w:t>
                  </w:r>
                </w:p>
              </w:tc>
            </w:tr>
            <w:tr w:rsidR="009D48FD" w:rsidTr="009D48FD">
              <w:tc>
                <w:tcPr>
                  <w:tcW w:w="1037" w:type="dxa"/>
                </w:tcPr>
                <w:p w:rsidR="009D48FD" w:rsidRDefault="0041004D" w:rsidP="00FC55A0">
                  <w:pPr>
                    <w:spacing w:line="240" w:lineRule="exact"/>
                    <w:jc w:val="left"/>
                    <w:rPr>
                      <w:szCs w:val="18"/>
                    </w:rPr>
                  </w:pPr>
                  <w:r>
                    <w:rPr>
                      <w:rFonts w:hint="eastAsia"/>
                      <w:szCs w:val="18"/>
                    </w:rPr>
                    <w:t>・図示</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r w:rsidR="009D48FD" w:rsidTr="009D48FD">
              <w:tc>
                <w:tcPr>
                  <w:tcW w:w="1037" w:type="dxa"/>
                </w:tcPr>
                <w:p w:rsidR="009D48FD" w:rsidRDefault="0043078D" w:rsidP="00FC55A0">
                  <w:pPr>
                    <w:spacing w:line="240" w:lineRule="exact"/>
                    <w:jc w:val="left"/>
                    <w:rPr>
                      <w:szCs w:val="18"/>
                    </w:rPr>
                  </w:pPr>
                  <w:r>
                    <w:rPr>
                      <w:rFonts w:hint="eastAsia"/>
                      <w:szCs w:val="18"/>
                    </w:rPr>
                    <w:t>・</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r w:rsidR="009D48FD" w:rsidTr="009D48FD">
              <w:tc>
                <w:tcPr>
                  <w:tcW w:w="1037" w:type="dxa"/>
                </w:tcPr>
                <w:p w:rsidR="009D48FD" w:rsidRDefault="0043078D" w:rsidP="00FC55A0">
                  <w:pPr>
                    <w:spacing w:line="240" w:lineRule="exact"/>
                    <w:jc w:val="left"/>
                    <w:rPr>
                      <w:szCs w:val="18"/>
                    </w:rPr>
                  </w:pPr>
                  <w:r>
                    <w:rPr>
                      <w:rFonts w:hint="eastAsia"/>
                      <w:szCs w:val="18"/>
                    </w:rPr>
                    <w:t>・</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bl>
          <w:p w:rsidR="004572FF" w:rsidRDefault="00C63B84"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(b)</w:t>
            </w:r>
            <w:hyperlink r:id="rId247" w:anchor="page=27" w:history="1">
              <w:r w:rsidR="004572FF" w:rsidRPr="00DD17DB">
                <w:rPr>
                  <w:rStyle w:val="ac"/>
                  <w:rFonts w:hint="eastAsia"/>
                  <w:szCs w:val="18"/>
                </w:rPr>
                <w:t>枠組壁工法構造用製材</w:t>
              </w:r>
              <w:r w:rsidR="009D48FD" w:rsidRPr="00DD17DB">
                <w:rPr>
                  <w:rStyle w:val="ac"/>
                  <w:rFonts w:hint="eastAsia"/>
                  <w:szCs w:val="18"/>
                </w:rPr>
                <w:t>（乙種</w:t>
              </w:r>
              <w:r w:rsidR="00566245">
                <w:rPr>
                  <w:rStyle w:val="ac"/>
                  <w:rFonts w:hint="eastAsia"/>
                  <w:szCs w:val="18"/>
                </w:rPr>
                <w:t>枠組材</w:t>
              </w:r>
              <w:r w:rsidR="009D48FD" w:rsidRPr="00DD17DB">
                <w:rPr>
                  <w:rStyle w:val="ac"/>
                  <w:rFonts w:hint="eastAsia"/>
                  <w:szCs w:val="18"/>
                </w:rPr>
                <w:t>）</w:t>
              </w:r>
            </w:hyperlink>
          </w:p>
          <w:p w:rsidR="00EE04E1" w:rsidRDefault="00642890"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DD62EB" w:rsidP="00DD17DB">
            <w:pPr>
              <w:spacing w:line="240" w:lineRule="exact"/>
              <w:ind w:leftChars="200" w:left="360"/>
              <w:jc w:val="left"/>
              <w:rPr>
                <w:szCs w:val="18"/>
              </w:rPr>
            </w:pPr>
            <w:hyperlink r:id="rId248" w:anchor="page=10" w:history="1">
              <w:r w:rsidR="00642890" w:rsidRPr="00642890">
                <w:rPr>
                  <w:rStyle w:val="ac"/>
                  <w:rFonts w:hint="eastAsia"/>
                  <w:szCs w:val="18"/>
                </w:rPr>
                <w:t>第</w:t>
              </w:r>
              <w:r w:rsidR="00642890">
                <w:rPr>
                  <w:rStyle w:val="ac"/>
                  <w:rFonts w:hint="eastAsia"/>
                  <w:szCs w:val="18"/>
                </w:rPr>
                <w:t>５</w:t>
              </w:r>
              <w:r w:rsidR="00642890" w:rsidRPr="00642890">
                <w:rPr>
                  <w:rStyle w:val="ac"/>
                  <w:rFonts w:hint="eastAsia"/>
                  <w:szCs w:val="18"/>
                </w:rPr>
                <w:t>条「</w:t>
              </w:r>
              <w:r w:rsidR="00642890">
                <w:rPr>
                  <w:rStyle w:val="ac"/>
                  <w:rFonts w:hint="eastAsia"/>
                  <w:szCs w:val="18"/>
                </w:rPr>
                <w:t>乙</w:t>
              </w:r>
              <w:r w:rsidR="00642890" w:rsidRPr="00642890">
                <w:rPr>
                  <w:rStyle w:val="ac"/>
                  <w:rFonts w:hint="eastAsia"/>
                  <w:szCs w:val="18"/>
                </w:rPr>
                <w:t>種枠組材の規格」</w:t>
              </w:r>
            </w:hyperlink>
          </w:p>
          <w:p w:rsidR="00DD17DB" w:rsidRDefault="00751ED0" w:rsidP="00EE04E1">
            <w:pPr>
              <w:spacing w:afterLines="20" w:after="60" w:line="240" w:lineRule="exact"/>
              <w:ind w:leftChars="200" w:left="360"/>
              <w:jc w:val="left"/>
              <w:rPr>
                <w:szCs w:val="18"/>
              </w:rPr>
            </w:pPr>
            <w:r>
              <w:rPr>
                <w:rFonts w:hint="eastAsia"/>
              </w:rPr>
              <w:t>基準強度：</w:t>
            </w:r>
            <w:hyperlink r:id="rId249" w:anchor="page=4" w:history="1">
              <w:r w:rsidR="00DD17DB" w:rsidRPr="000D78EF">
                <w:rPr>
                  <w:rStyle w:val="ac"/>
                </w:rPr>
                <w:t>告示第1452号第</w:t>
              </w:r>
              <w:r w:rsidR="00DD17DB" w:rsidRPr="0091026D">
                <w:rPr>
                  <w:rStyle w:val="ac"/>
                  <w:rFonts w:hAnsi="ＭＳ 明朝" w:cs="ＭＳ 明朝" w:hint="eastAsia"/>
                </w:rPr>
                <w:t>三</w:t>
              </w:r>
              <w:r w:rsidR="00DD17DB" w:rsidRPr="000D78EF">
                <w:rPr>
                  <w:rStyle w:val="ac"/>
                </w:rPr>
                <w:t>号</w:t>
              </w:r>
            </w:hyperlink>
            <w:r w:rsidR="00DD17DB">
              <w:rPr>
                <w:rFonts w:hint="eastAsia"/>
              </w:rPr>
              <w:t>（</w:t>
            </w:r>
            <w:r w:rsidR="00DD17DB">
              <w:t>木材の基準強度 Fc、Ft、Fb 及び Fsを定める件</w:t>
            </w:r>
            <w:r w:rsidR="00DD17DB">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9D48FD" w:rsidTr="00C63B84">
              <w:tc>
                <w:tcPr>
                  <w:tcW w:w="1037"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9D48FD" w:rsidRDefault="009D48FD"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保存処理</w:t>
                  </w:r>
                </w:p>
              </w:tc>
            </w:tr>
            <w:tr w:rsidR="009D48FD" w:rsidTr="00C63B84">
              <w:tc>
                <w:tcPr>
                  <w:tcW w:w="1037" w:type="dxa"/>
                </w:tcPr>
                <w:p w:rsidR="009D48FD" w:rsidRDefault="0041004D" w:rsidP="00FC55A0">
                  <w:pPr>
                    <w:spacing w:line="240" w:lineRule="exact"/>
                    <w:jc w:val="left"/>
                    <w:rPr>
                      <w:szCs w:val="18"/>
                    </w:rPr>
                  </w:pPr>
                  <w:r>
                    <w:rPr>
                      <w:rFonts w:hint="eastAsia"/>
                      <w:szCs w:val="18"/>
                    </w:rPr>
                    <w:t>・図示</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r w:rsidR="009D48FD" w:rsidTr="00C63B84">
              <w:tc>
                <w:tcPr>
                  <w:tcW w:w="1037" w:type="dxa"/>
                </w:tcPr>
                <w:p w:rsidR="009D48FD" w:rsidRDefault="0043078D" w:rsidP="00FC55A0">
                  <w:pPr>
                    <w:spacing w:line="240" w:lineRule="exact"/>
                    <w:jc w:val="left"/>
                    <w:rPr>
                      <w:szCs w:val="18"/>
                    </w:rPr>
                  </w:pPr>
                  <w:r>
                    <w:rPr>
                      <w:rFonts w:hint="eastAsia"/>
                      <w:szCs w:val="18"/>
                    </w:rPr>
                    <w:t>・</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r w:rsidR="009D48FD" w:rsidTr="00C63B84">
              <w:tc>
                <w:tcPr>
                  <w:tcW w:w="1037" w:type="dxa"/>
                </w:tcPr>
                <w:p w:rsidR="009D48FD" w:rsidRDefault="0043078D" w:rsidP="00FC55A0">
                  <w:pPr>
                    <w:spacing w:line="240" w:lineRule="exact"/>
                    <w:jc w:val="left"/>
                    <w:rPr>
                      <w:szCs w:val="18"/>
                    </w:rPr>
                  </w:pPr>
                  <w:r>
                    <w:rPr>
                      <w:rFonts w:hint="eastAsia"/>
                      <w:szCs w:val="18"/>
                    </w:rPr>
                    <w:t>・</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bl>
          <w:p w:rsidR="004572FF" w:rsidRDefault="00C63B84"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(c)</w:t>
            </w:r>
            <w:hyperlink r:id="rId250" w:anchor="page=27" w:history="1">
              <w:r w:rsidR="004572FF" w:rsidRPr="00DD17DB">
                <w:rPr>
                  <w:rStyle w:val="ac"/>
                  <w:rFonts w:hint="eastAsia"/>
                  <w:szCs w:val="18"/>
                </w:rPr>
                <w:t>MS</w:t>
              </w:r>
              <w:r w:rsidR="009D48FD" w:rsidRPr="00DD17DB">
                <w:rPr>
                  <w:rStyle w:val="ac"/>
                  <w:rFonts w:hint="eastAsia"/>
                  <w:szCs w:val="18"/>
                </w:rPr>
                <w:t>R</w:t>
              </w:r>
              <w:r w:rsidR="004572FF" w:rsidRPr="00DD17DB">
                <w:rPr>
                  <w:rStyle w:val="ac"/>
                  <w:rFonts w:hint="eastAsia"/>
                  <w:szCs w:val="18"/>
                </w:rPr>
                <w:t>枠組材</w:t>
              </w:r>
            </w:hyperlink>
          </w:p>
          <w:p w:rsidR="00EE04E1" w:rsidRDefault="00642890"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DD62EB" w:rsidP="00DD17DB">
            <w:pPr>
              <w:spacing w:line="240" w:lineRule="exact"/>
              <w:ind w:leftChars="200" w:left="360"/>
              <w:jc w:val="left"/>
              <w:rPr>
                <w:szCs w:val="18"/>
              </w:rPr>
            </w:pPr>
            <w:hyperlink r:id="rId251" w:anchor="page=13" w:history="1">
              <w:r w:rsidR="00642890" w:rsidRPr="00642890">
                <w:rPr>
                  <w:rStyle w:val="ac"/>
                  <w:rFonts w:hint="eastAsia"/>
                  <w:szCs w:val="18"/>
                </w:rPr>
                <w:t>第</w:t>
              </w:r>
              <w:r w:rsidR="00642890">
                <w:rPr>
                  <w:rStyle w:val="ac"/>
                  <w:rFonts w:hint="eastAsia"/>
                  <w:szCs w:val="18"/>
                </w:rPr>
                <w:t>６</w:t>
              </w:r>
              <w:r w:rsidR="00642890" w:rsidRPr="00642890">
                <w:rPr>
                  <w:rStyle w:val="ac"/>
                  <w:rFonts w:hint="eastAsia"/>
                  <w:szCs w:val="18"/>
                </w:rPr>
                <w:t>条「</w:t>
              </w:r>
              <w:r w:rsidR="00642890">
                <w:rPr>
                  <w:rStyle w:val="ac"/>
                  <w:rFonts w:hint="eastAsia"/>
                  <w:szCs w:val="18"/>
                </w:rPr>
                <w:t>MSR</w:t>
              </w:r>
              <w:r w:rsidR="00642890" w:rsidRPr="00642890">
                <w:rPr>
                  <w:rStyle w:val="ac"/>
                  <w:rFonts w:hint="eastAsia"/>
                  <w:szCs w:val="18"/>
                </w:rPr>
                <w:t>枠組材の規格」</w:t>
              </w:r>
            </w:hyperlink>
          </w:p>
          <w:p w:rsidR="00DD17DB" w:rsidRDefault="00751ED0" w:rsidP="00EE04E1">
            <w:pPr>
              <w:spacing w:afterLines="20" w:after="60" w:line="240" w:lineRule="exact"/>
              <w:ind w:leftChars="200" w:left="360"/>
              <w:jc w:val="left"/>
              <w:rPr>
                <w:szCs w:val="18"/>
              </w:rPr>
            </w:pPr>
            <w:r>
              <w:rPr>
                <w:rFonts w:hint="eastAsia"/>
              </w:rPr>
              <w:t>基準強度：</w:t>
            </w:r>
            <w:hyperlink r:id="rId252" w:anchor="page=7" w:history="1">
              <w:r w:rsidR="00DD17DB" w:rsidRPr="000D78EF">
                <w:rPr>
                  <w:rStyle w:val="ac"/>
                </w:rPr>
                <w:t>告示第1452号第</w:t>
              </w:r>
              <w:r w:rsidR="00DD17DB">
                <w:rPr>
                  <w:rStyle w:val="ac"/>
                  <w:rFonts w:hint="eastAsia"/>
                </w:rPr>
                <w:t>四</w:t>
              </w:r>
              <w:r w:rsidR="00DD17DB" w:rsidRPr="000D78EF">
                <w:rPr>
                  <w:rStyle w:val="ac"/>
                </w:rPr>
                <w:t>号</w:t>
              </w:r>
            </w:hyperlink>
            <w:r w:rsidR="00DD17DB">
              <w:rPr>
                <w:rFonts w:hint="eastAsia"/>
              </w:rPr>
              <w:t>（</w:t>
            </w:r>
            <w:r w:rsidR="00DD17DB">
              <w:t>木材の基準強度 Fc、Ft、Fb 及び Fsを定める件</w:t>
            </w:r>
            <w:r w:rsidR="00DD17DB">
              <w:rPr>
                <w:rFonts w:hint="eastAsia"/>
              </w:rPr>
              <w:t>）</w:t>
            </w:r>
          </w:p>
          <w:tbl>
            <w:tblPr>
              <w:tblStyle w:val="a3"/>
              <w:tblW w:w="7699" w:type="dxa"/>
              <w:tblLayout w:type="fixed"/>
              <w:tblLook w:val="04A0" w:firstRow="1" w:lastRow="0" w:firstColumn="1" w:lastColumn="0" w:noHBand="0" w:noVBand="1"/>
            </w:tblPr>
            <w:tblGrid>
              <w:gridCol w:w="1037"/>
              <w:gridCol w:w="992"/>
              <w:gridCol w:w="1701"/>
              <w:gridCol w:w="1134"/>
              <w:gridCol w:w="1560"/>
              <w:gridCol w:w="1275"/>
            </w:tblGrid>
            <w:tr w:rsidR="00FC4FE1" w:rsidTr="00FC4FE1">
              <w:tc>
                <w:tcPr>
                  <w:tcW w:w="1037"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部位</w:t>
                  </w:r>
                </w:p>
              </w:tc>
              <w:tc>
                <w:tcPr>
                  <w:tcW w:w="992"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品名</w:t>
                  </w:r>
                </w:p>
              </w:tc>
              <w:tc>
                <w:tcPr>
                  <w:tcW w:w="1701"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樹種名又は樹種群</w:t>
                  </w:r>
                </w:p>
              </w:tc>
              <w:tc>
                <w:tcPr>
                  <w:tcW w:w="1134"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寸法型式名</w:t>
                  </w:r>
                </w:p>
              </w:tc>
              <w:tc>
                <w:tcPr>
                  <w:tcW w:w="1560" w:type="dxa"/>
                  <w:shd w:val="clear" w:color="auto" w:fill="D0CECE" w:themeFill="background2" w:themeFillShade="E6"/>
                  <w:tcMar>
                    <w:left w:w="28" w:type="dxa"/>
                    <w:right w:w="28" w:type="dxa"/>
                  </w:tcMar>
                </w:tcPr>
                <w:p w:rsidR="00FC4FE1" w:rsidRDefault="00FC4FE1" w:rsidP="00FC55A0">
                  <w:pPr>
                    <w:spacing w:line="240" w:lineRule="exact"/>
                    <w:jc w:val="center"/>
                    <w:rPr>
                      <w:szCs w:val="18"/>
                    </w:rPr>
                  </w:pPr>
                  <w:r>
                    <w:rPr>
                      <w:rFonts w:hint="eastAsia"/>
                      <w:szCs w:val="18"/>
                    </w:rPr>
                    <w:t>未乾燥材又は</w:t>
                  </w:r>
                </w:p>
                <w:p w:rsidR="00FC4FE1" w:rsidRDefault="00FC4FE1" w:rsidP="00FC55A0">
                  <w:pPr>
                    <w:spacing w:line="240" w:lineRule="exact"/>
                    <w:jc w:val="center"/>
                    <w:rPr>
                      <w:szCs w:val="18"/>
                    </w:rPr>
                  </w:pPr>
                  <w:r>
                    <w:rPr>
                      <w:rFonts w:hint="eastAsia"/>
                      <w:szCs w:val="18"/>
                    </w:rPr>
                    <w:t>乾燥材の別</w:t>
                  </w:r>
                </w:p>
              </w:tc>
              <w:tc>
                <w:tcPr>
                  <w:tcW w:w="1275"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MSR等級</w:t>
                  </w:r>
                </w:p>
              </w:tc>
            </w:tr>
            <w:tr w:rsidR="00FC4FE1" w:rsidTr="00FC4FE1">
              <w:tc>
                <w:tcPr>
                  <w:tcW w:w="1037" w:type="dxa"/>
                </w:tcPr>
                <w:p w:rsidR="00FC4FE1" w:rsidRDefault="00FC4FE1" w:rsidP="00FC55A0">
                  <w:pPr>
                    <w:spacing w:line="240" w:lineRule="exact"/>
                    <w:jc w:val="left"/>
                    <w:rPr>
                      <w:szCs w:val="18"/>
                    </w:rPr>
                  </w:pPr>
                  <w:r>
                    <w:rPr>
                      <w:rFonts w:hint="eastAsia"/>
                      <w:szCs w:val="18"/>
                    </w:rPr>
                    <w:t>・図示</w:t>
                  </w:r>
                </w:p>
              </w:tc>
              <w:tc>
                <w:tcPr>
                  <w:tcW w:w="992" w:type="dxa"/>
                </w:tcPr>
                <w:p w:rsidR="00FC4FE1" w:rsidRDefault="00FC4FE1" w:rsidP="00FC55A0">
                  <w:pPr>
                    <w:spacing w:line="240" w:lineRule="exact"/>
                    <w:jc w:val="left"/>
                    <w:rPr>
                      <w:szCs w:val="18"/>
                    </w:rPr>
                  </w:pPr>
                </w:p>
              </w:tc>
              <w:tc>
                <w:tcPr>
                  <w:tcW w:w="1701" w:type="dxa"/>
                </w:tcPr>
                <w:p w:rsidR="00FC4FE1" w:rsidRDefault="00FC4FE1" w:rsidP="00FC55A0">
                  <w:pPr>
                    <w:spacing w:line="240" w:lineRule="exact"/>
                    <w:jc w:val="left"/>
                    <w:rPr>
                      <w:szCs w:val="18"/>
                    </w:rPr>
                  </w:pPr>
                </w:p>
              </w:tc>
              <w:tc>
                <w:tcPr>
                  <w:tcW w:w="1134" w:type="dxa"/>
                </w:tcPr>
                <w:p w:rsidR="00FC4FE1" w:rsidRDefault="00FC4FE1" w:rsidP="00FC55A0">
                  <w:pPr>
                    <w:spacing w:line="240" w:lineRule="exact"/>
                    <w:jc w:val="left"/>
                    <w:rPr>
                      <w:szCs w:val="18"/>
                    </w:rPr>
                  </w:pPr>
                </w:p>
              </w:tc>
              <w:tc>
                <w:tcPr>
                  <w:tcW w:w="1560" w:type="dxa"/>
                </w:tcPr>
                <w:p w:rsidR="00FC4FE1" w:rsidRDefault="00FC4FE1" w:rsidP="00FC55A0">
                  <w:pPr>
                    <w:spacing w:line="240" w:lineRule="exact"/>
                    <w:jc w:val="left"/>
                    <w:rPr>
                      <w:szCs w:val="18"/>
                    </w:rPr>
                  </w:pPr>
                </w:p>
              </w:tc>
              <w:tc>
                <w:tcPr>
                  <w:tcW w:w="1275" w:type="dxa"/>
                </w:tcPr>
                <w:p w:rsidR="00FC4FE1" w:rsidRDefault="00FC4FE1" w:rsidP="00FC55A0">
                  <w:pPr>
                    <w:spacing w:line="240" w:lineRule="exact"/>
                    <w:jc w:val="left"/>
                    <w:rPr>
                      <w:szCs w:val="18"/>
                    </w:rPr>
                  </w:pPr>
                </w:p>
              </w:tc>
            </w:tr>
            <w:tr w:rsidR="00FC4FE1" w:rsidTr="00FC4FE1">
              <w:tc>
                <w:tcPr>
                  <w:tcW w:w="1037" w:type="dxa"/>
                </w:tcPr>
                <w:p w:rsidR="00FC4FE1" w:rsidRDefault="0043078D" w:rsidP="00FC55A0">
                  <w:pPr>
                    <w:spacing w:line="240" w:lineRule="exact"/>
                    <w:jc w:val="left"/>
                    <w:rPr>
                      <w:szCs w:val="18"/>
                    </w:rPr>
                  </w:pPr>
                  <w:r>
                    <w:rPr>
                      <w:rFonts w:hint="eastAsia"/>
                      <w:szCs w:val="18"/>
                    </w:rPr>
                    <w:t>・</w:t>
                  </w:r>
                </w:p>
              </w:tc>
              <w:tc>
                <w:tcPr>
                  <w:tcW w:w="992" w:type="dxa"/>
                </w:tcPr>
                <w:p w:rsidR="00FC4FE1" w:rsidRDefault="00FC4FE1" w:rsidP="00FC55A0">
                  <w:pPr>
                    <w:spacing w:line="240" w:lineRule="exact"/>
                    <w:jc w:val="left"/>
                    <w:rPr>
                      <w:szCs w:val="18"/>
                    </w:rPr>
                  </w:pPr>
                </w:p>
              </w:tc>
              <w:tc>
                <w:tcPr>
                  <w:tcW w:w="1701" w:type="dxa"/>
                </w:tcPr>
                <w:p w:rsidR="00FC4FE1" w:rsidRDefault="00FC4FE1" w:rsidP="00FC55A0">
                  <w:pPr>
                    <w:spacing w:line="240" w:lineRule="exact"/>
                    <w:jc w:val="left"/>
                    <w:rPr>
                      <w:szCs w:val="18"/>
                    </w:rPr>
                  </w:pPr>
                </w:p>
              </w:tc>
              <w:tc>
                <w:tcPr>
                  <w:tcW w:w="1134" w:type="dxa"/>
                </w:tcPr>
                <w:p w:rsidR="00FC4FE1" w:rsidRDefault="00FC4FE1" w:rsidP="00FC55A0">
                  <w:pPr>
                    <w:spacing w:line="240" w:lineRule="exact"/>
                    <w:jc w:val="left"/>
                    <w:rPr>
                      <w:szCs w:val="18"/>
                    </w:rPr>
                  </w:pPr>
                </w:p>
              </w:tc>
              <w:tc>
                <w:tcPr>
                  <w:tcW w:w="1560" w:type="dxa"/>
                </w:tcPr>
                <w:p w:rsidR="00FC4FE1" w:rsidRDefault="00FC4FE1" w:rsidP="00FC55A0">
                  <w:pPr>
                    <w:spacing w:line="240" w:lineRule="exact"/>
                    <w:jc w:val="left"/>
                    <w:rPr>
                      <w:szCs w:val="18"/>
                    </w:rPr>
                  </w:pPr>
                </w:p>
              </w:tc>
              <w:tc>
                <w:tcPr>
                  <w:tcW w:w="1275" w:type="dxa"/>
                </w:tcPr>
                <w:p w:rsidR="00FC4FE1" w:rsidRDefault="00FC4FE1" w:rsidP="00FC55A0">
                  <w:pPr>
                    <w:spacing w:line="240" w:lineRule="exact"/>
                    <w:jc w:val="left"/>
                    <w:rPr>
                      <w:szCs w:val="18"/>
                    </w:rPr>
                  </w:pPr>
                </w:p>
              </w:tc>
            </w:tr>
            <w:tr w:rsidR="00FC4FE1" w:rsidTr="00FC4FE1">
              <w:tc>
                <w:tcPr>
                  <w:tcW w:w="1037" w:type="dxa"/>
                </w:tcPr>
                <w:p w:rsidR="00FC4FE1" w:rsidRDefault="0043078D" w:rsidP="00FC55A0">
                  <w:pPr>
                    <w:spacing w:line="240" w:lineRule="exact"/>
                    <w:jc w:val="left"/>
                    <w:rPr>
                      <w:szCs w:val="18"/>
                    </w:rPr>
                  </w:pPr>
                  <w:r>
                    <w:rPr>
                      <w:rFonts w:hint="eastAsia"/>
                      <w:szCs w:val="18"/>
                    </w:rPr>
                    <w:t>・</w:t>
                  </w:r>
                </w:p>
              </w:tc>
              <w:tc>
                <w:tcPr>
                  <w:tcW w:w="992" w:type="dxa"/>
                </w:tcPr>
                <w:p w:rsidR="00FC4FE1" w:rsidRDefault="00FC4FE1" w:rsidP="00FC55A0">
                  <w:pPr>
                    <w:spacing w:line="240" w:lineRule="exact"/>
                    <w:jc w:val="left"/>
                    <w:rPr>
                      <w:szCs w:val="18"/>
                    </w:rPr>
                  </w:pPr>
                </w:p>
              </w:tc>
              <w:tc>
                <w:tcPr>
                  <w:tcW w:w="1701" w:type="dxa"/>
                </w:tcPr>
                <w:p w:rsidR="00FC4FE1" w:rsidRDefault="00FC4FE1" w:rsidP="00FC55A0">
                  <w:pPr>
                    <w:spacing w:line="240" w:lineRule="exact"/>
                    <w:jc w:val="left"/>
                    <w:rPr>
                      <w:szCs w:val="18"/>
                    </w:rPr>
                  </w:pPr>
                </w:p>
              </w:tc>
              <w:tc>
                <w:tcPr>
                  <w:tcW w:w="1134" w:type="dxa"/>
                </w:tcPr>
                <w:p w:rsidR="00FC4FE1" w:rsidRDefault="00FC4FE1" w:rsidP="00FC55A0">
                  <w:pPr>
                    <w:spacing w:line="240" w:lineRule="exact"/>
                    <w:jc w:val="left"/>
                    <w:rPr>
                      <w:szCs w:val="18"/>
                    </w:rPr>
                  </w:pPr>
                </w:p>
              </w:tc>
              <w:tc>
                <w:tcPr>
                  <w:tcW w:w="1560" w:type="dxa"/>
                </w:tcPr>
                <w:p w:rsidR="00FC4FE1" w:rsidRDefault="00FC4FE1" w:rsidP="00FC55A0">
                  <w:pPr>
                    <w:spacing w:line="240" w:lineRule="exact"/>
                    <w:jc w:val="left"/>
                    <w:rPr>
                      <w:szCs w:val="18"/>
                    </w:rPr>
                  </w:pPr>
                </w:p>
              </w:tc>
              <w:tc>
                <w:tcPr>
                  <w:tcW w:w="1275" w:type="dxa"/>
                </w:tcPr>
                <w:p w:rsidR="00FC4FE1" w:rsidRDefault="00FC4FE1" w:rsidP="00FC55A0">
                  <w:pPr>
                    <w:spacing w:line="240" w:lineRule="exact"/>
                    <w:jc w:val="left"/>
                    <w:rPr>
                      <w:szCs w:val="18"/>
                    </w:rPr>
                  </w:pPr>
                </w:p>
              </w:tc>
            </w:tr>
          </w:tbl>
          <w:p w:rsidR="009D4C1F" w:rsidRDefault="00FC4FE1" w:rsidP="00FC55A0">
            <w:pPr>
              <w:spacing w:beforeLines="50" w:before="150" w:line="240" w:lineRule="exact"/>
              <w:jc w:val="left"/>
              <w:rPr>
                <w:szCs w:val="18"/>
              </w:rPr>
            </w:pPr>
            <w:r>
              <w:rPr>
                <w:rFonts w:hint="eastAsia"/>
                <w:szCs w:val="18"/>
              </w:rPr>
              <w:t>・</w:t>
            </w:r>
            <w:hyperlink r:id="rId253" w:anchor="page=27" w:history="1">
              <w:r w:rsidR="00FD2FFE" w:rsidRPr="00DD17DB">
                <w:rPr>
                  <w:rStyle w:val="ac"/>
                  <w:rFonts w:hint="eastAsia"/>
                  <w:szCs w:val="18"/>
                </w:rPr>
                <w:t>(3)</w:t>
              </w:r>
              <w:r w:rsidR="0004683A" w:rsidRPr="00DD17DB">
                <w:rPr>
                  <w:rStyle w:val="ac"/>
                  <w:rFonts w:hint="eastAsia"/>
                  <w:szCs w:val="18"/>
                </w:rPr>
                <w:t>(d)</w:t>
              </w:r>
              <w:r w:rsidRPr="00DD17DB">
                <w:rPr>
                  <w:rStyle w:val="ac"/>
                  <w:rFonts w:hint="eastAsia"/>
                  <w:szCs w:val="18"/>
                </w:rPr>
                <w:t>の</w:t>
              </w:r>
              <w:r w:rsidR="00DD17DB" w:rsidRPr="00DD17DB">
                <w:rPr>
                  <w:rStyle w:val="ac"/>
                  <w:rFonts w:hint="eastAsia"/>
                  <w:szCs w:val="18"/>
                </w:rPr>
                <w:t>部材</w:t>
              </w:r>
            </w:hyperlink>
            <w:r w:rsidR="00DD17DB">
              <w:rPr>
                <w:rFonts w:hint="eastAsia"/>
                <w:szCs w:val="18"/>
              </w:rPr>
              <w:t xml:space="preserve">　</w:t>
            </w:r>
            <w:r>
              <w:rPr>
                <w:rFonts w:hint="eastAsia"/>
                <w:szCs w:val="18"/>
              </w:rPr>
              <w:t>含水率：（　　　　　　　　　）</w:t>
            </w:r>
          </w:p>
          <w:p w:rsidR="00DD17DB" w:rsidRDefault="00751ED0" w:rsidP="00DD17DB">
            <w:pPr>
              <w:spacing w:line="240" w:lineRule="exact"/>
              <w:ind w:leftChars="200" w:left="360"/>
              <w:jc w:val="left"/>
              <w:rPr>
                <w:szCs w:val="18"/>
              </w:rPr>
            </w:pPr>
            <w:r>
              <w:rPr>
                <w:rFonts w:hint="eastAsia"/>
              </w:rPr>
              <w:t>基準強度：</w:t>
            </w:r>
            <w:hyperlink r:id="rId254" w:anchor="page=9" w:history="1">
              <w:r w:rsidR="00DD17DB" w:rsidRPr="000D78EF">
                <w:rPr>
                  <w:rStyle w:val="ac"/>
                </w:rPr>
                <w:t>告示第1452号第</w:t>
              </w:r>
              <w:r w:rsidR="00DD17DB" w:rsidRPr="005D17E3">
                <w:rPr>
                  <w:rStyle w:val="ac"/>
                  <w:rFonts w:hAnsi="ＭＳ 明朝" w:cs="ＭＳ 明朝" w:hint="eastAsia"/>
                </w:rPr>
                <w:t>六</w:t>
              </w:r>
              <w:r w:rsidR="00DD17DB" w:rsidRPr="000D78EF">
                <w:rPr>
                  <w:rStyle w:val="ac"/>
                </w:rPr>
                <w:t>号</w:t>
              </w:r>
            </w:hyperlink>
            <w:r w:rsidR="00DD17DB">
              <w:rPr>
                <w:rFonts w:hint="eastAsia"/>
              </w:rPr>
              <w:t>（</w:t>
            </w:r>
            <w:r w:rsidR="00DD17DB">
              <w:t>木材の基準強度 Fc、Ft、Fb 及び Fsを定める件</w:t>
            </w:r>
            <w:r w:rsidR="00DD17DB">
              <w:rPr>
                <w:rFonts w:hint="eastAsia"/>
              </w:rPr>
              <w:t>）</w:t>
            </w:r>
          </w:p>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(a)</w:t>
            </w:r>
            <w:r w:rsidR="00FC4FE1">
              <w:rPr>
                <w:rFonts w:hint="eastAsia"/>
                <w:szCs w:val="18"/>
              </w:rPr>
              <w:t>枠組壁工法構造用たて継ぎ材</w:t>
            </w:r>
            <w:r w:rsidR="00EC1DC5">
              <w:rPr>
                <w:rFonts w:hint="eastAsia"/>
                <w:szCs w:val="18"/>
              </w:rPr>
              <w:t>（</w:t>
            </w:r>
            <w:hyperlink r:id="rId255" w:anchor="page=27" w:history="1">
              <w:r w:rsidR="00EC1DC5" w:rsidRPr="00751ED0">
                <w:rPr>
                  <w:rStyle w:val="ac"/>
                  <w:rFonts w:hint="eastAsia"/>
                  <w:szCs w:val="18"/>
                </w:rPr>
                <w:t>たて枠用たて継ぎ材</w:t>
              </w:r>
            </w:hyperlink>
            <w:r w:rsidR="00EC1DC5">
              <w:rPr>
                <w:rFonts w:hint="eastAsia"/>
                <w:szCs w:val="18"/>
              </w:rPr>
              <w:t>）</w:t>
            </w:r>
          </w:p>
          <w:p w:rsidR="00EE04E1" w:rsidRDefault="0001385E"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DD62EB" w:rsidP="00EE04E1">
            <w:pPr>
              <w:spacing w:afterLines="20" w:after="60" w:line="240" w:lineRule="exact"/>
              <w:ind w:leftChars="200" w:left="360"/>
              <w:jc w:val="left"/>
              <w:rPr>
                <w:szCs w:val="18"/>
              </w:rPr>
            </w:pPr>
            <w:hyperlink r:id="rId256" w:anchor="page=17" w:history="1">
              <w:r w:rsidR="0001385E" w:rsidRPr="0001385E">
                <w:rPr>
                  <w:rStyle w:val="ac"/>
                  <w:rFonts w:hint="eastAsia"/>
                  <w:szCs w:val="18"/>
                </w:rPr>
                <w:t>第</w:t>
              </w:r>
              <w:r w:rsidR="00EE04E1">
                <w:rPr>
                  <w:rStyle w:val="ac"/>
                  <w:rFonts w:hint="eastAsia"/>
                  <w:szCs w:val="18"/>
                </w:rPr>
                <w:t>７</w:t>
              </w:r>
              <w:r w:rsidR="0001385E" w:rsidRPr="0001385E">
                <w:rPr>
                  <w:rStyle w:val="ac"/>
                  <w:rFonts w:hint="eastAsia"/>
                  <w:szCs w:val="18"/>
                </w:rPr>
                <w:t>条「たて枠用たて継ぎ材の規格」</w:t>
              </w:r>
            </w:hyperlink>
          </w:p>
          <w:p w:rsidR="00751ED0" w:rsidRDefault="00751ED0" w:rsidP="00EE04E1">
            <w:pPr>
              <w:spacing w:afterLines="20" w:after="60" w:line="240" w:lineRule="exact"/>
              <w:ind w:leftChars="200" w:left="360"/>
              <w:jc w:val="left"/>
              <w:rPr>
                <w:szCs w:val="18"/>
              </w:rPr>
            </w:pPr>
            <w:r>
              <w:rPr>
                <w:rFonts w:hint="eastAsia"/>
              </w:rPr>
              <w:t>基準強度：</w:t>
            </w:r>
            <w:hyperlink r:id="rId257"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EC1DC5" w:rsidTr="0084756B">
              <w:tc>
                <w:tcPr>
                  <w:tcW w:w="1037"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EC1DC5" w:rsidRDefault="00EC1DC5" w:rsidP="00FC55A0">
                  <w:pPr>
                    <w:spacing w:line="240" w:lineRule="exact"/>
                    <w:jc w:val="center"/>
                    <w:rPr>
                      <w:szCs w:val="18"/>
                    </w:rPr>
                  </w:pPr>
                  <w:r>
                    <w:rPr>
                      <w:rFonts w:hint="eastAsia"/>
                      <w:szCs w:val="18"/>
                    </w:rPr>
                    <w:t>寸法型式名</w:t>
                  </w:r>
                </w:p>
              </w:tc>
            </w:tr>
            <w:tr w:rsidR="00EC1DC5" w:rsidTr="0084756B">
              <w:tc>
                <w:tcPr>
                  <w:tcW w:w="1037" w:type="dxa"/>
                </w:tcPr>
                <w:p w:rsidR="00EC1DC5" w:rsidRDefault="00EC1DC5" w:rsidP="00FC55A0">
                  <w:pPr>
                    <w:spacing w:line="240" w:lineRule="exact"/>
                    <w:jc w:val="left"/>
                    <w:rPr>
                      <w:szCs w:val="18"/>
                    </w:rPr>
                  </w:pPr>
                  <w:r>
                    <w:rPr>
                      <w:rFonts w:hint="eastAsia"/>
                      <w:szCs w:val="18"/>
                    </w:rPr>
                    <w:lastRenderedPageBreak/>
                    <w:t>・図示</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bl>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(b)</w:t>
            </w:r>
            <w:r w:rsidR="00FC4FE1">
              <w:rPr>
                <w:rFonts w:hint="eastAsia"/>
                <w:szCs w:val="18"/>
              </w:rPr>
              <w:t>枠組壁工法構造用たて継ぎ材（</w:t>
            </w:r>
            <w:hyperlink r:id="rId258" w:anchor="page=28" w:history="1">
              <w:r w:rsidR="00FC4FE1" w:rsidRPr="00EE5BCA">
                <w:rPr>
                  <w:rStyle w:val="ac"/>
                  <w:rFonts w:hint="eastAsia"/>
                  <w:szCs w:val="18"/>
                </w:rPr>
                <w:t>甲種</w:t>
              </w:r>
              <w:r w:rsidR="00751ED0" w:rsidRPr="00EE5BCA">
                <w:rPr>
                  <w:rStyle w:val="ac"/>
                  <w:rFonts w:hint="eastAsia"/>
                  <w:szCs w:val="18"/>
                </w:rPr>
                <w:t>たて継ぎ材</w:t>
              </w:r>
            </w:hyperlink>
            <w:r w:rsidR="00FC4FE1">
              <w:rPr>
                <w:rFonts w:hint="eastAsia"/>
                <w:szCs w:val="18"/>
              </w:rPr>
              <w:t>）</w:t>
            </w:r>
          </w:p>
          <w:p w:rsidR="00EE04E1" w:rsidRDefault="0001385E"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DD62EB" w:rsidP="00EE04E1">
            <w:pPr>
              <w:spacing w:afterLines="20" w:after="60" w:line="240" w:lineRule="exact"/>
              <w:ind w:leftChars="200" w:left="360"/>
              <w:jc w:val="left"/>
              <w:rPr>
                <w:szCs w:val="18"/>
              </w:rPr>
            </w:pPr>
            <w:hyperlink r:id="rId259" w:anchor="page=19" w:history="1">
              <w:r w:rsidR="0001385E" w:rsidRPr="0001385E">
                <w:rPr>
                  <w:rStyle w:val="ac"/>
                  <w:rFonts w:hint="eastAsia"/>
                  <w:szCs w:val="18"/>
                </w:rPr>
                <w:t>第</w:t>
              </w:r>
              <w:r w:rsidR="00EE04E1">
                <w:rPr>
                  <w:rStyle w:val="ac"/>
                  <w:rFonts w:hint="eastAsia"/>
                  <w:szCs w:val="18"/>
                </w:rPr>
                <w:t>８</w:t>
              </w:r>
              <w:r w:rsidR="0001385E" w:rsidRPr="0001385E">
                <w:rPr>
                  <w:rStyle w:val="ac"/>
                  <w:rFonts w:hint="eastAsia"/>
                  <w:szCs w:val="18"/>
                </w:rPr>
                <w:t>条「</w:t>
              </w:r>
              <w:r w:rsidR="0001385E">
                <w:rPr>
                  <w:rStyle w:val="ac"/>
                  <w:rFonts w:hint="eastAsia"/>
                  <w:szCs w:val="18"/>
                </w:rPr>
                <w:t>甲種</w:t>
              </w:r>
              <w:r w:rsidR="0001385E" w:rsidRPr="0001385E">
                <w:rPr>
                  <w:rStyle w:val="ac"/>
                  <w:rFonts w:hint="eastAsia"/>
                  <w:szCs w:val="18"/>
                </w:rPr>
                <w:t>たて継ぎ材の規格」</w:t>
              </w:r>
            </w:hyperlink>
          </w:p>
          <w:p w:rsidR="00EE04E1" w:rsidRDefault="00823BBA" w:rsidP="00EE04E1">
            <w:pPr>
              <w:spacing w:afterLines="20" w:after="60" w:line="240" w:lineRule="exact"/>
              <w:ind w:leftChars="200" w:left="360"/>
              <w:jc w:val="left"/>
              <w:rPr>
                <w:szCs w:val="18"/>
              </w:rPr>
            </w:pPr>
            <w:r>
              <w:rPr>
                <w:rFonts w:hint="eastAsia"/>
              </w:rPr>
              <w:t>基準強度：</w:t>
            </w:r>
            <w:hyperlink r:id="rId260"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EC1DC5" w:rsidTr="0084756B">
              <w:tc>
                <w:tcPr>
                  <w:tcW w:w="1037"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EC1DC5" w:rsidRDefault="00EC1DC5" w:rsidP="00FC55A0">
                  <w:pPr>
                    <w:spacing w:line="240" w:lineRule="exact"/>
                    <w:jc w:val="center"/>
                    <w:rPr>
                      <w:szCs w:val="18"/>
                    </w:rPr>
                  </w:pPr>
                  <w:r>
                    <w:rPr>
                      <w:rFonts w:hint="eastAsia"/>
                      <w:szCs w:val="18"/>
                    </w:rPr>
                    <w:t>寸法型式名</w:t>
                  </w:r>
                </w:p>
              </w:tc>
            </w:tr>
            <w:tr w:rsidR="00EC1DC5" w:rsidTr="0084756B">
              <w:tc>
                <w:tcPr>
                  <w:tcW w:w="1037" w:type="dxa"/>
                </w:tcPr>
                <w:p w:rsidR="00EC1DC5" w:rsidRDefault="00EC1DC5" w:rsidP="00FC55A0">
                  <w:pPr>
                    <w:spacing w:line="240" w:lineRule="exact"/>
                    <w:jc w:val="left"/>
                    <w:rPr>
                      <w:szCs w:val="18"/>
                    </w:rPr>
                  </w:pPr>
                  <w:r>
                    <w:rPr>
                      <w:rFonts w:hint="eastAsia"/>
                      <w:szCs w:val="18"/>
                    </w:rPr>
                    <w:t>・図示</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bl>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(c)</w:t>
            </w:r>
            <w:r w:rsidR="00FC4FE1">
              <w:rPr>
                <w:rFonts w:hint="eastAsia"/>
                <w:szCs w:val="18"/>
              </w:rPr>
              <w:t>枠組壁工法構造用たて継ぎ材（</w:t>
            </w:r>
            <w:hyperlink r:id="rId261" w:anchor="page=28" w:history="1">
              <w:r w:rsidR="00FC4FE1" w:rsidRPr="00EE5BCA">
                <w:rPr>
                  <w:rStyle w:val="ac"/>
                  <w:rFonts w:hint="eastAsia"/>
                  <w:szCs w:val="18"/>
                </w:rPr>
                <w:t>乙種</w:t>
              </w:r>
              <w:r w:rsidR="00751ED0" w:rsidRPr="00EE5BCA">
                <w:rPr>
                  <w:rStyle w:val="ac"/>
                  <w:rFonts w:hint="eastAsia"/>
                  <w:szCs w:val="18"/>
                </w:rPr>
                <w:t>たて継ぎ材</w:t>
              </w:r>
            </w:hyperlink>
            <w:r w:rsidR="00FC4FE1">
              <w:rPr>
                <w:rFonts w:hint="eastAsia"/>
                <w:szCs w:val="18"/>
              </w:rPr>
              <w:t>）</w:t>
            </w:r>
          </w:p>
          <w:p w:rsidR="00EE04E1" w:rsidRDefault="0001385E"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DD62EB" w:rsidP="00823BBA">
            <w:pPr>
              <w:spacing w:line="240" w:lineRule="exact"/>
              <w:ind w:leftChars="200" w:left="360"/>
              <w:jc w:val="left"/>
              <w:rPr>
                <w:szCs w:val="18"/>
              </w:rPr>
            </w:pPr>
            <w:hyperlink r:id="rId262" w:anchor="page=22" w:history="1">
              <w:r w:rsidR="0001385E" w:rsidRPr="0001385E">
                <w:rPr>
                  <w:rStyle w:val="ac"/>
                  <w:rFonts w:hint="eastAsia"/>
                  <w:szCs w:val="18"/>
                </w:rPr>
                <w:t>第</w:t>
              </w:r>
              <w:r w:rsidR="00EE04E1">
                <w:rPr>
                  <w:rStyle w:val="ac"/>
                  <w:rFonts w:hint="eastAsia"/>
                  <w:szCs w:val="18"/>
                </w:rPr>
                <w:t>９</w:t>
              </w:r>
              <w:r w:rsidR="0001385E" w:rsidRPr="0001385E">
                <w:rPr>
                  <w:rStyle w:val="ac"/>
                  <w:rFonts w:hint="eastAsia"/>
                  <w:szCs w:val="18"/>
                </w:rPr>
                <w:t>条「</w:t>
              </w:r>
              <w:r w:rsidR="0001385E">
                <w:rPr>
                  <w:rStyle w:val="ac"/>
                  <w:rFonts w:hint="eastAsia"/>
                  <w:szCs w:val="18"/>
                </w:rPr>
                <w:t>乙種</w:t>
              </w:r>
              <w:r w:rsidR="0001385E" w:rsidRPr="0001385E">
                <w:rPr>
                  <w:rStyle w:val="ac"/>
                  <w:rFonts w:hint="eastAsia"/>
                  <w:szCs w:val="18"/>
                </w:rPr>
                <w:t>たて継ぎ材の規格」</w:t>
              </w:r>
            </w:hyperlink>
          </w:p>
          <w:p w:rsidR="00823BBA" w:rsidRDefault="00823BBA" w:rsidP="00EE04E1">
            <w:pPr>
              <w:spacing w:afterLines="20" w:after="60" w:line="240" w:lineRule="exact"/>
              <w:ind w:leftChars="200" w:left="360"/>
              <w:jc w:val="left"/>
              <w:rPr>
                <w:szCs w:val="18"/>
              </w:rPr>
            </w:pPr>
            <w:r>
              <w:rPr>
                <w:rFonts w:hint="eastAsia"/>
              </w:rPr>
              <w:t>基準強度：</w:t>
            </w:r>
            <w:hyperlink r:id="rId263"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EC1DC5" w:rsidTr="0084756B">
              <w:tc>
                <w:tcPr>
                  <w:tcW w:w="1037"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EC1DC5" w:rsidRDefault="00EC1DC5" w:rsidP="00FC55A0">
                  <w:pPr>
                    <w:spacing w:line="240" w:lineRule="exact"/>
                    <w:jc w:val="center"/>
                    <w:rPr>
                      <w:szCs w:val="18"/>
                    </w:rPr>
                  </w:pPr>
                  <w:r>
                    <w:rPr>
                      <w:rFonts w:hint="eastAsia"/>
                      <w:szCs w:val="18"/>
                    </w:rPr>
                    <w:t>寸法型式名</w:t>
                  </w:r>
                </w:p>
              </w:tc>
            </w:tr>
            <w:tr w:rsidR="00EC1DC5" w:rsidTr="0084756B">
              <w:tc>
                <w:tcPr>
                  <w:tcW w:w="1037" w:type="dxa"/>
                </w:tcPr>
                <w:p w:rsidR="00EC1DC5" w:rsidRDefault="00EC1DC5" w:rsidP="00FC55A0">
                  <w:pPr>
                    <w:spacing w:line="240" w:lineRule="exact"/>
                    <w:jc w:val="left"/>
                    <w:rPr>
                      <w:szCs w:val="18"/>
                    </w:rPr>
                  </w:pPr>
                  <w:r>
                    <w:rPr>
                      <w:rFonts w:hint="eastAsia"/>
                      <w:szCs w:val="18"/>
                    </w:rPr>
                    <w:t>・図示</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bl>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(d)</w:t>
            </w:r>
            <w:hyperlink r:id="rId264" w:anchor="page=28" w:history="1">
              <w:r w:rsidR="00FC4FE1" w:rsidRPr="00EE5BCA">
                <w:rPr>
                  <w:rStyle w:val="ac"/>
                  <w:rFonts w:hint="eastAsia"/>
                  <w:szCs w:val="18"/>
                </w:rPr>
                <w:t>MSRたて継ぎ材</w:t>
              </w:r>
            </w:hyperlink>
          </w:p>
          <w:p w:rsidR="00EE04E1" w:rsidRDefault="00EE04E1" w:rsidP="00EE04E1">
            <w:pPr>
              <w:spacing w:line="240" w:lineRule="exact"/>
              <w:ind w:leftChars="100" w:left="180"/>
              <w:jc w:val="left"/>
            </w:pPr>
            <w:r>
              <w:rPr>
                <w:rFonts w:hint="eastAsia"/>
              </w:rPr>
              <w:t>「</w:t>
            </w:r>
            <w:r>
              <w:t>枠組壁工法構造用製材及び枠組壁工法構造用たて継ぎ材の日本農林規格</w:t>
            </w:r>
            <w:r>
              <w:rPr>
                <w:rFonts w:hint="eastAsia"/>
              </w:rPr>
              <w:t>」</w:t>
            </w:r>
          </w:p>
          <w:p w:rsidR="00EE04E1" w:rsidRDefault="00DD62EB" w:rsidP="00823BBA">
            <w:pPr>
              <w:spacing w:line="240" w:lineRule="exact"/>
              <w:ind w:leftChars="200" w:left="360"/>
              <w:jc w:val="left"/>
              <w:rPr>
                <w:szCs w:val="18"/>
              </w:rPr>
            </w:pPr>
            <w:hyperlink r:id="rId265" w:anchor="page=24" w:history="1">
              <w:r w:rsidR="00EE04E1" w:rsidRPr="0001385E">
                <w:rPr>
                  <w:rStyle w:val="ac"/>
                  <w:rFonts w:hint="eastAsia"/>
                  <w:szCs w:val="18"/>
                </w:rPr>
                <w:t>第</w:t>
              </w:r>
              <w:r w:rsidR="00EE04E1">
                <w:rPr>
                  <w:rStyle w:val="ac"/>
                  <w:rFonts w:hint="eastAsia"/>
                  <w:szCs w:val="18"/>
                </w:rPr>
                <w:t>10</w:t>
              </w:r>
              <w:r w:rsidR="00EE04E1" w:rsidRPr="0001385E">
                <w:rPr>
                  <w:rStyle w:val="ac"/>
                  <w:rFonts w:hint="eastAsia"/>
                  <w:szCs w:val="18"/>
                </w:rPr>
                <w:t>条「</w:t>
              </w:r>
              <w:r w:rsidR="00EE04E1">
                <w:rPr>
                  <w:rStyle w:val="ac"/>
                  <w:rFonts w:hint="eastAsia"/>
                  <w:szCs w:val="18"/>
                </w:rPr>
                <w:t>MSR</w:t>
              </w:r>
              <w:r w:rsidR="00EE04E1" w:rsidRPr="0001385E">
                <w:rPr>
                  <w:rStyle w:val="ac"/>
                  <w:rFonts w:hint="eastAsia"/>
                  <w:szCs w:val="18"/>
                </w:rPr>
                <w:t>たて継ぎ材の規格」</w:t>
              </w:r>
            </w:hyperlink>
          </w:p>
          <w:p w:rsidR="00823BBA" w:rsidRDefault="00EE5BCA" w:rsidP="00EE04E1">
            <w:pPr>
              <w:spacing w:afterLines="20" w:after="60" w:line="240" w:lineRule="exact"/>
              <w:ind w:leftChars="200" w:left="360"/>
              <w:jc w:val="left"/>
              <w:rPr>
                <w:szCs w:val="18"/>
              </w:rPr>
            </w:pPr>
            <w:r>
              <w:rPr>
                <w:rFonts w:hint="eastAsia"/>
              </w:rPr>
              <w:t>基準強度：</w:t>
            </w:r>
            <w:hyperlink r:id="rId266"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EC1DC5" w:rsidTr="0084756B">
              <w:tc>
                <w:tcPr>
                  <w:tcW w:w="1037"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樹種名又は樹種群</w:t>
                  </w:r>
                </w:p>
              </w:tc>
              <w:tc>
                <w:tcPr>
                  <w:tcW w:w="1665"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MSR等級</w:t>
                  </w:r>
                </w:p>
              </w:tc>
              <w:tc>
                <w:tcPr>
                  <w:tcW w:w="1666" w:type="dxa"/>
                  <w:shd w:val="clear" w:color="auto" w:fill="D0CECE" w:themeFill="background2" w:themeFillShade="E6"/>
                  <w:tcMar>
                    <w:left w:w="28" w:type="dxa"/>
                    <w:right w:w="28" w:type="dxa"/>
                  </w:tcMar>
                </w:tcPr>
                <w:p w:rsidR="00EC1DC5" w:rsidRDefault="00EC1DC5" w:rsidP="00FC55A0">
                  <w:pPr>
                    <w:spacing w:line="240" w:lineRule="exact"/>
                    <w:jc w:val="center"/>
                    <w:rPr>
                      <w:szCs w:val="18"/>
                    </w:rPr>
                  </w:pPr>
                  <w:r>
                    <w:rPr>
                      <w:rFonts w:hint="eastAsia"/>
                      <w:szCs w:val="18"/>
                    </w:rPr>
                    <w:t>寸法型式名</w:t>
                  </w:r>
                </w:p>
              </w:tc>
            </w:tr>
            <w:tr w:rsidR="00EC1DC5" w:rsidTr="0084756B">
              <w:tc>
                <w:tcPr>
                  <w:tcW w:w="1037" w:type="dxa"/>
                </w:tcPr>
                <w:p w:rsidR="00EC1DC5" w:rsidRDefault="00EC1DC5" w:rsidP="00FC55A0">
                  <w:pPr>
                    <w:spacing w:line="240" w:lineRule="exact"/>
                    <w:jc w:val="left"/>
                    <w:rPr>
                      <w:szCs w:val="18"/>
                    </w:rPr>
                  </w:pPr>
                  <w:r>
                    <w:rPr>
                      <w:rFonts w:hint="eastAsia"/>
                      <w:szCs w:val="18"/>
                    </w:rPr>
                    <w:t>・図示</w:t>
                  </w: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r>
          </w:tbl>
          <w:p w:rsidR="00FC4FE1" w:rsidRDefault="00FC4FE1" w:rsidP="00FC55A0">
            <w:pPr>
              <w:spacing w:beforeLines="50" w:before="150" w:line="240" w:lineRule="exact"/>
              <w:jc w:val="left"/>
              <w:rPr>
                <w:szCs w:val="18"/>
              </w:rPr>
            </w:pPr>
            <w:r>
              <w:rPr>
                <w:rFonts w:hint="eastAsia"/>
                <w:szCs w:val="18"/>
              </w:rPr>
              <w:t>・</w:t>
            </w:r>
            <w:hyperlink r:id="rId267" w:anchor="page=28" w:history="1">
              <w:r w:rsidR="00FD2FFE" w:rsidRPr="00EE5BCA">
                <w:rPr>
                  <w:rStyle w:val="ac"/>
                  <w:rFonts w:hint="eastAsia"/>
                  <w:szCs w:val="18"/>
                </w:rPr>
                <w:t>(4)</w:t>
              </w:r>
              <w:r w:rsidR="0004683A" w:rsidRPr="00EE5BCA">
                <w:rPr>
                  <w:rStyle w:val="ac"/>
                  <w:rFonts w:hint="eastAsia"/>
                  <w:szCs w:val="18"/>
                </w:rPr>
                <w:t>(e)</w:t>
              </w:r>
              <w:r w:rsidRPr="00EE5BCA">
                <w:rPr>
                  <w:rStyle w:val="ac"/>
                  <w:rFonts w:hint="eastAsia"/>
                  <w:szCs w:val="18"/>
                </w:rPr>
                <w:t>の</w:t>
              </w:r>
              <w:r w:rsidR="00EE5BCA" w:rsidRPr="00EE5BCA">
                <w:rPr>
                  <w:rStyle w:val="ac"/>
                  <w:rFonts w:hint="eastAsia"/>
                  <w:szCs w:val="18"/>
                </w:rPr>
                <w:t>部材</w:t>
              </w:r>
            </w:hyperlink>
            <w:r w:rsidR="00EE5BCA">
              <w:rPr>
                <w:rFonts w:hint="eastAsia"/>
                <w:szCs w:val="18"/>
              </w:rPr>
              <w:t xml:space="preserve">　</w:t>
            </w:r>
            <w:r>
              <w:rPr>
                <w:rFonts w:hint="eastAsia"/>
                <w:szCs w:val="18"/>
              </w:rPr>
              <w:t>含水率：（　　　　　　　　　）</w:t>
            </w:r>
          </w:p>
          <w:p w:rsidR="00EE5BCA" w:rsidRDefault="00EE5BCA" w:rsidP="00EE5BCA">
            <w:pPr>
              <w:spacing w:line="240" w:lineRule="exact"/>
              <w:ind w:leftChars="200" w:left="360"/>
              <w:jc w:val="left"/>
              <w:rPr>
                <w:szCs w:val="18"/>
              </w:rPr>
            </w:pPr>
            <w:r>
              <w:rPr>
                <w:rFonts w:hint="eastAsia"/>
              </w:rPr>
              <w:t>基準強度：</w:t>
            </w:r>
            <w:hyperlink r:id="rId268"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(5)</w:t>
            </w:r>
            <w:hyperlink r:id="rId269" w:anchor="page=28" w:history="1">
              <w:r w:rsidR="00EC1DC5" w:rsidRPr="00DD2482">
                <w:rPr>
                  <w:rStyle w:val="ac"/>
                  <w:rFonts w:hint="eastAsia"/>
                  <w:szCs w:val="18"/>
                </w:rPr>
                <w:t>構造用単板積層材</w:t>
              </w:r>
            </w:hyperlink>
          </w:p>
          <w:p w:rsidR="00FB5303" w:rsidRDefault="00FB5303" w:rsidP="00EE5BCA">
            <w:pPr>
              <w:spacing w:line="240" w:lineRule="exact"/>
              <w:ind w:leftChars="100" w:left="180"/>
              <w:jc w:val="left"/>
              <w:rPr>
                <w:szCs w:val="18"/>
              </w:rPr>
            </w:pPr>
            <w:r>
              <w:rPr>
                <w:rFonts w:hint="eastAsia"/>
                <w:szCs w:val="18"/>
              </w:rPr>
              <w:t>「単板積層材の農林規格」</w:t>
            </w:r>
            <w:hyperlink r:id="rId270" w:anchor="page=6" w:history="1">
              <w:r w:rsidRPr="00FB5303">
                <w:rPr>
                  <w:rStyle w:val="ac"/>
                  <w:rFonts w:hint="eastAsia"/>
                  <w:szCs w:val="18"/>
                </w:rPr>
                <w:t>第4条「構造用単板積層材」</w:t>
              </w:r>
            </w:hyperlink>
          </w:p>
          <w:p w:rsidR="00EE5BCA" w:rsidRDefault="00DD2482" w:rsidP="00FB5303">
            <w:pPr>
              <w:spacing w:afterLines="20" w:after="60" w:line="240" w:lineRule="exact"/>
              <w:ind w:leftChars="100" w:left="180"/>
              <w:jc w:val="left"/>
              <w:rPr>
                <w:szCs w:val="18"/>
              </w:rPr>
            </w:pPr>
            <w:r>
              <w:rPr>
                <w:rFonts w:hint="eastAsia"/>
              </w:rPr>
              <w:t>基準強度：</w:t>
            </w:r>
            <w:hyperlink r:id="rId271"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EC1C6A" w:rsidTr="00EC1C6A">
              <w:tc>
                <w:tcPr>
                  <w:tcW w:w="895" w:type="dxa"/>
                  <w:shd w:val="clear" w:color="auto" w:fill="D0CECE" w:themeFill="background2" w:themeFillShade="E6"/>
                  <w:vAlign w:val="center"/>
                </w:tcPr>
                <w:p w:rsidR="00EC1C6A" w:rsidRDefault="00EC1C6A"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EC1C6A" w:rsidRDefault="00EC1C6A"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EC1C6A" w:rsidRDefault="00EC1C6A"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曲げ性能</w:t>
                  </w:r>
                </w:p>
              </w:tc>
              <w:tc>
                <w:tcPr>
                  <w:tcW w:w="968"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水平せん断区分</w:t>
                  </w:r>
                </w:p>
              </w:tc>
              <w:tc>
                <w:tcPr>
                  <w:tcW w:w="969"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保存処理</w:t>
                  </w:r>
                </w:p>
              </w:tc>
            </w:tr>
            <w:tr w:rsidR="00EC1C6A" w:rsidTr="00C63B84">
              <w:tc>
                <w:tcPr>
                  <w:tcW w:w="895" w:type="dxa"/>
                </w:tcPr>
                <w:p w:rsidR="00EC1C6A" w:rsidRDefault="00EC1C6A" w:rsidP="00FC55A0">
                  <w:pPr>
                    <w:spacing w:line="240" w:lineRule="exact"/>
                    <w:jc w:val="left"/>
                    <w:rPr>
                      <w:szCs w:val="18"/>
                    </w:rPr>
                  </w:pPr>
                  <w:r>
                    <w:rPr>
                      <w:rFonts w:hint="eastAsia"/>
                      <w:szCs w:val="18"/>
                    </w:rPr>
                    <w:t>・図示</w:t>
                  </w:r>
                </w:p>
              </w:tc>
              <w:tc>
                <w:tcPr>
                  <w:tcW w:w="993" w:type="dxa"/>
                </w:tcPr>
                <w:p w:rsidR="00EC1C6A" w:rsidRDefault="00EC1C6A" w:rsidP="00FC55A0">
                  <w:pPr>
                    <w:spacing w:line="240" w:lineRule="exact"/>
                    <w:jc w:val="left"/>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r>
            <w:tr w:rsidR="00EC1C6A" w:rsidTr="00C63B84">
              <w:tc>
                <w:tcPr>
                  <w:tcW w:w="895" w:type="dxa"/>
                </w:tcPr>
                <w:p w:rsidR="00EC1C6A" w:rsidRDefault="0043078D" w:rsidP="00FC55A0">
                  <w:pPr>
                    <w:spacing w:line="240" w:lineRule="exact"/>
                    <w:jc w:val="left"/>
                    <w:rPr>
                      <w:szCs w:val="18"/>
                    </w:rPr>
                  </w:pPr>
                  <w:r>
                    <w:rPr>
                      <w:rFonts w:hint="eastAsia"/>
                      <w:szCs w:val="18"/>
                    </w:rPr>
                    <w:t>・</w:t>
                  </w:r>
                </w:p>
              </w:tc>
              <w:tc>
                <w:tcPr>
                  <w:tcW w:w="993" w:type="dxa"/>
                </w:tcPr>
                <w:p w:rsidR="00EC1C6A" w:rsidRDefault="00EC1C6A" w:rsidP="00FC55A0">
                  <w:pPr>
                    <w:spacing w:line="240" w:lineRule="exact"/>
                    <w:jc w:val="left"/>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r>
            <w:tr w:rsidR="00EC1C6A" w:rsidTr="00C63B84">
              <w:tc>
                <w:tcPr>
                  <w:tcW w:w="895" w:type="dxa"/>
                </w:tcPr>
                <w:p w:rsidR="00EC1C6A" w:rsidRDefault="0043078D" w:rsidP="00FC55A0">
                  <w:pPr>
                    <w:spacing w:line="240" w:lineRule="exact"/>
                    <w:jc w:val="left"/>
                    <w:rPr>
                      <w:szCs w:val="18"/>
                    </w:rPr>
                  </w:pPr>
                  <w:r>
                    <w:rPr>
                      <w:rFonts w:hint="eastAsia"/>
                      <w:szCs w:val="18"/>
                    </w:rPr>
                    <w:t>・</w:t>
                  </w:r>
                </w:p>
              </w:tc>
              <w:tc>
                <w:tcPr>
                  <w:tcW w:w="993" w:type="dxa"/>
                </w:tcPr>
                <w:p w:rsidR="00EC1C6A" w:rsidRDefault="00EC1C6A" w:rsidP="00FC55A0">
                  <w:pPr>
                    <w:spacing w:line="240" w:lineRule="exact"/>
                    <w:jc w:val="left"/>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r>
          </w:tbl>
          <w:p w:rsidR="00EC1DC5" w:rsidRDefault="00C63B84" w:rsidP="00DD2482">
            <w:pPr>
              <w:spacing w:beforeLines="50" w:before="150" w:line="240" w:lineRule="exact"/>
              <w:jc w:val="left"/>
              <w:rPr>
                <w:szCs w:val="18"/>
              </w:rPr>
            </w:pPr>
            <w:r>
              <w:rPr>
                <w:rFonts w:hint="eastAsia"/>
                <w:szCs w:val="18"/>
              </w:rPr>
              <w:t>・</w:t>
            </w:r>
            <w:r w:rsidR="00FD2FFE">
              <w:rPr>
                <w:rFonts w:hint="eastAsia"/>
                <w:szCs w:val="18"/>
              </w:rPr>
              <w:t>(6)</w:t>
            </w:r>
            <w:hyperlink r:id="rId272" w:anchor="page=28" w:history="1">
              <w:r w:rsidR="00EC1C6A" w:rsidRPr="00DD2482">
                <w:rPr>
                  <w:rStyle w:val="ac"/>
                  <w:rFonts w:hint="eastAsia"/>
                  <w:szCs w:val="18"/>
                </w:rPr>
                <w:t>丸太材</w:t>
              </w:r>
            </w:hyperlink>
          </w:p>
          <w:p w:rsidR="00EE5BCA" w:rsidRPr="00FC4FE1" w:rsidRDefault="00DD2482" w:rsidP="00FB5303">
            <w:pPr>
              <w:spacing w:afterLines="20" w:after="60" w:line="240" w:lineRule="exact"/>
              <w:ind w:leftChars="100" w:left="180"/>
              <w:jc w:val="left"/>
              <w:rPr>
                <w:szCs w:val="18"/>
              </w:rPr>
            </w:pPr>
            <w:r>
              <w:rPr>
                <w:rFonts w:hint="eastAsia"/>
              </w:rPr>
              <w:t>基準強度：</w:t>
            </w:r>
            <w:hyperlink r:id="rId273" w:anchor="page=8" w:history="1">
              <w:r w:rsidRPr="000D78EF">
                <w:rPr>
                  <w:rStyle w:val="ac"/>
                </w:rPr>
                <w:t>告示第1452号第</w:t>
              </w:r>
              <w:r>
                <w:rPr>
                  <w:rStyle w:val="ac"/>
                  <w:rFonts w:hint="eastAsia"/>
                </w:rPr>
                <w:t>五</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671"/>
              <w:gridCol w:w="1672"/>
              <w:gridCol w:w="1672"/>
              <w:gridCol w:w="1672"/>
            </w:tblGrid>
            <w:tr w:rsidR="00EC1C6A" w:rsidTr="00EC1C6A">
              <w:tc>
                <w:tcPr>
                  <w:tcW w:w="1037"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部位</w:t>
                  </w:r>
                </w:p>
              </w:tc>
              <w:tc>
                <w:tcPr>
                  <w:tcW w:w="1671"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樹種名</w:t>
                  </w:r>
                </w:p>
              </w:tc>
              <w:tc>
                <w:tcPr>
                  <w:tcW w:w="1672"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寸法</w:t>
                  </w:r>
                </w:p>
              </w:tc>
              <w:tc>
                <w:tcPr>
                  <w:tcW w:w="1672" w:type="dxa"/>
                  <w:shd w:val="clear" w:color="auto" w:fill="D0CECE" w:themeFill="background2" w:themeFillShade="E6"/>
                  <w:tcMar>
                    <w:left w:w="28" w:type="dxa"/>
                    <w:right w:w="28" w:type="dxa"/>
                  </w:tcMar>
                </w:tcPr>
                <w:p w:rsidR="00EC1C6A" w:rsidRDefault="00EC1C6A" w:rsidP="00FC55A0">
                  <w:pPr>
                    <w:spacing w:line="240" w:lineRule="exact"/>
                    <w:jc w:val="center"/>
                    <w:rPr>
                      <w:szCs w:val="18"/>
                    </w:rPr>
                  </w:pPr>
                  <w:r>
                    <w:rPr>
                      <w:rFonts w:hint="eastAsia"/>
                      <w:szCs w:val="18"/>
                    </w:rPr>
                    <w:t>含水率</w:t>
                  </w:r>
                </w:p>
              </w:tc>
              <w:tc>
                <w:tcPr>
                  <w:tcW w:w="1672"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末口径</w:t>
                  </w:r>
                </w:p>
              </w:tc>
            </w:tr>
            <w:tr w:rsidR="00EC1C6A" w:rsidTr="00EC1C6A">
              <w:tc>
                <w:tcPr>
                  <w:tcW w:w="1037" w:type="dxa"/>
                </w:tcPr>
                <w:p w:rsidR="00EC1C6A" w:rsidRDefault="00EC1C6A" w:rsidP="00FC55A0">
                  <w:pPr>
                    <w:spacing w:line="240" w:lineRule="exact"/>
                    <w:jc w:val="left"/>
                    <w:rPr>
                      <w:szCs w:val="18"/>
                    </w:rPr>
                  </w:pPr>
                  <w:r>
                    <w:rPr>
                      <w:rFonts w:hint="eastAsia"/>
                      <w:szCs w:val="18"/>
                    </w:rPr>
                    <w:t>・図示</w:t>
                  </w:r>
                </w:p>
              </w:tc>
              <w:tc>
                <w:tcPr>
                  <w:tcW w:w="1671"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r>
            <w:tr w:rsidR="00EC1C6A" w:rsidTr="00EC1C6A">
              <w:tc>
                <w:tcPr>
                  <w:tcW w:w="1037" w:type="dxa"/>
                </w:tcPr>
                <w:p w:rsidR="00EC1C6A" w:rsidRDefault="0043078D" w:rsidP="00FC55A0">
                  <w:pPr>
                    <w:spacing w:line="240" w:lineRule="exact"/>
                    <w:jc w:val="left"/>
                    <w:rPr>
                      <w:szCs w:val="18"/>
                    </w:rPr>
                  </w:pPr>
                  <w:r>
                    <w:rPr>
                      <w:rFonts w:hint="eastAsia"/>
                      <w:szCs w:val="18"/>
                    </w:rPr>
                    <w:t>・</w:t>
                  </w:r>
                </w:p>
              </w:tc>
              <w:tc>
                <w:tcPr>
                  <w:tcW w:w="1671"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r>
            <w:tr w:rsidR="00EC1C6A" w:rsidTr="00EC1C6A">
              <w:tc>
                <w:tcPr>
                  <w:tcW w:w="1037" w:type="dxa"/>
                </w:tcPr>
                <w:p w:rsidR="00EC1C6A" w:rsidRDefault="0043078D" w:rsidP="00FC55A0">
                  <w:pPr>
                    <w:spacing w:line="240" w:lineRule="exact"/>
                    <w:jc w:val="left"/>
                    <w:rPr>
                      <w:szCs w:val="18"/>
                    </w:rPr>
                  </w:pPr>
                  <w:r>
                    <w:rPr>
                      <w:rFonts w:hint="eastAsia"/>
                      <w:szCs w:val="18"/>
                    </w:rPr>
                    <w:t>・</w:t>
                  </w:r>
                </w:p>
              </w:tc>
              <w:tc>
                <w:tcPr>
                  <w:tcW w:w="1671"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r>
          </w:tbl>
          <w:p w:rsidR="00EC1C6A" w:rsidRPr="00EC1C6A" w:rsidRDefault="00EC1C6A" w:rsidP="00FC55A0">
            <w:pPr>
              <w:spacing w:line="240" w:lineRule="exact"/>
              <w:jc w:val="left"/>
              <w:rPr>
                <w:szCs w:val="18"/>
              </w:rPr>
            </w:pPr>
            <w:r>
              <w:rPr>
                <w:rFonts w:hint="eastAsia"/>
                <w:szCs w:val="18"/>
              </w:rPr>
              <w:t>・</w:t>
            </w:r>
            <w:hyperlink r:id="rId274" w:anchor="page=8" w:history="1">
              <w:r w:rsidRPr="00FB5303">
                <w:rPr>
                  <w:rStyle w:val="ac"/>
                  <w:rFonts w:hint="eastAsia"/>
                  <w:szCs w:val="18"/>
                </w:rPr>
                <w:t>縦振動ヤング係数</w:t>
              </w:r>
            </w:hyperlink>
            <w:r>
              <w:rPr>
                <w:rFonts w:hint="eastAsia"/>
                <w:szCs w:val="18"/>
              </w:rPr>
              <w:t>測定対象部材　　・図示　　　・</w:t>
            </w:r>
          </w:p>
          <w:p w:rsidR="009D48FD" w:rsidRDefault="00C63B84" w:rsidP="00FC55A0">
            <w:pPr>
              <w:spacing w:beforeLines="50" w:before="150" w:line="240" w:lineRule="exact"/>
              <w:jc w:val="left"/>
              <w:rPr>
                <w:szCs w:val="18"/>
              </w:rPr>
            </w:pPr>
            <w:r>
              <w:rPr>
                <w:rFonts w:hint="eastAsia"/>
                <w:szCs w:val="18"/>
              </w:rPr>
              <w:t>・</w:t>
            </w:r>
            <w:r w:rsidR="00FD2FFE">
              <w:rPr>
                <w:rFonts w:hint="eastAsia"/>
                <w:szCs w:val="18"/>
              </w:rPr>
              <w:t>(7)</w:t>
            </w:r>
            <w:hyperlink r:id="rId275" w:anchor="page=28" w:history="1">
              <w:r w:rsidR="00EC1C6A" w:rsidRPr="00DD2482">
                <w:rPr>
                  <w:rStyle w:val="ac"/>
                  <w:szCs w:val="18"/>
                </w:rPr>
                <w:t>木質接着成形軸材料、木質複合軸材料、木質断熱複合パネル、木質接着複合パネル</w:t>
              </w:r>
            </w:hyperlink>
          </w:p>
          <w:p w:rsidR="003A50F6" w:rsidRDefault="00DD62EB" w:rsidP="003A50F6">
            <w:pPr>
              <w:spacing w:line="240" w:lineRule="exact"/>
              <w:ind w:leftChars="100" w:left="180"/>
              <w:jc w:val="left"/>
              <w:rPr>
                <w:szCs w:val="18"/>
              </w:rPr>
            </w:pPr>
            <w:hyperlink r:id="rId276" w:anchor="page=2" w:history="1">
              <w:r w:rsidR="00DD2482" w:rsidRPr="003A50F6">
                <w:rPr>
                  <w:rStyle w:val="ac"/>
                  <w:szCs w:val="18"/>
                </w:rPr>
                <w:t>告示第1446号</w:t>
              </w:r>
              <w:r w:rsidR="003A50F6" w:rsidRPr="003A50F6">
                <w:rPr>
                  <w:rStyle w:val="ac"/>
                  <w:szCs w:val="18"/>
                </w:rPr>
                <w:t>第一</w:t>
              </w:r>
            </w:hyperlink>
            <w:r w:rsidR="003A50F6">
              <w:rPr>
                <w:rFonts w:hint="eastAsia"/>
                <w:szCs w:val="18"/>
              </w:rPr>
              <w:t xml:space="preserve">　十：</w:t>
            </w:r>
            <w:hyperlink r:id="rId277" w:anchor="page=34" w:history="1">
              <w:r w:rsidR="003A50F6" w:rsidRPr="003A50F6">
                <w:rPr>
                  <w:rStyle w:val="ac"/>
                </w:rPr>
                <w:t>木質接着成形軸材料</w:t>
              </w:r>
            </w:hyperlink>
            <w:r w:rsidR="003A50F6">
              <w:rPr>
                <w:rFonts w:hint="eastAsia"/>
              </w:rPr>
              <w:t xml:space="preserve">　　十一：</w:t>
            </w:r>
            <w:hyperlink r:id="rId278" w:anchor="page=44" w:history="1">
              <w:r w:rsidR="003A50F6" w:rsidRPr="003A50F6">
                <w:rPr>
                  <w:rStyle w:val="ac"/>
                </w:rPr>
                <w:t>木質複合軸材料</w:t>
              </w:r>
            </w:hyperlink>
          </w:p>
          <w:p w:rsidR="00EE5BCA" w:rsidRDefault="003A50F6" w:rsidP="003A50F6">
            <w:pPr>
              <w:spacing w:afterLines="20" w:after="60" w:line="240" w:lineRule="exact"/>
              <w:ind w:leftChars="1100" w:left="1980"/>
              <w:jc w:val="left"/>
              <w:rPr>
                <w:szCs w:val="18"/>
              </w:rPr>
            </w:pPr>
            <w:r>
              <w:rPr>
                <w:rFonts w:hint="eastAsia"/>
                <w:szCs w:val="18"/>
              </w:rPr>
              <w:t>十二：</w:t>
            </w:r>
            <w:hyperlink r:id="rId279" w:anchor="page=52" w:history="1">
              <w:r w:rsidRPr="003A50F6">
                <w:rPr>
                  <w:rStyle w:val="ac"/>
                </w:rPr>
                <w:t>木質断熱複合パネル</w:t>
              </w:r>
            </w:hyperlink>
            <w:r>
              <w:rPr>
                <w:rFonts w:hint="eastAsia"/>
              </w:rPr>
              <w:t xml:space="preserve">　十三：</w:t>
            </w:r>
            <w:hyperlink r:id="rId280" w:anchor="page=66" w:history="1">
              <w:r w:rsidRPr="003A50F6">
                <w:rPr>
                  <w:rStyle w:val="ac"/>
                </w:rPr>
                <w:t>木質接着複合パネル</w:t>
              </w:r>
            </w:hyperlink>
          </w:p>
          <w:tbl>
            <w:tblPr>
              <w:tblStyle w:val="a3"/>
              <w:tblW w:w="0" w:type="auto"/>
              <w:tblLayout w:type="fixed"/>
              <w:tblLook w:val="04A0" w:firstRow="1" w:lastRow="0" w:firstColumn="1" w:lastColumn="0" w:noHBand="0" w:noVBand="1"/>
            </w:tblPr>
            <w:tblGrid>
              <w:gridCol w:w="1037"/>
              <w:gridCol w:w="2220"/>
              <w:gridCol w:w="2221"/>
              <w:gridCol w:w="2221"/>
            </w:tblGrid>
            <w:tr w:rsidR="00EC1C6A" w:rsidTr="00EC1C6A">
              <w:tc>
                <w:tcPr>
                  <w:tcW w:w="1037"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形状</w:t>
                  </w:r>
                </w:p>
              </w:tc>
              <w:tc>
                <w:tcPr>
                  <w:tcW w:w="2221"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EC1C6A" w:rsidRDefault="00EC1C6A" w:rsidP="00FC55A0">
                  <w:pPr>
                    <w:spacing w:line="240" w:lineRule="exact"/>
                    <w:jc w:val="center"/>
                    <w:rPr>
                      <w:szCs w:val="18"/>
                    </w:rPr>
                  </w:pPr>
                  <w:r>
                    <w:rPr>
                      <w:rFonts w:hint="eastAsia"/>
                      <w:szCs w:val="18"/>
                    </w:rPr>
                    <w:t>含水率</w:t>
                  </w:r>
                </w:p>
              </w:tc>
            </w:tr>
            <w:tr w:rsidR="00EC1C6A" w:rsidTr="00EC1C6A">
              <w:tc>
                <w:tcPr>
                  <w:tcW w:w="1037" w:type="dxa"/>
                </w:tcPr>
                <w:p w:rsidR="00EC1C6A" w:rsidRDefault="00EC1C6A" w:rsidP="00FC55A0">
                  <w:pPr>
                    <w:spacing w:line="240" w:lineRule="exact"/>
                    <w:jc w:val="left"/>
                    <w:rPr>
                      <w:szCs w:val="18"/>
                    </w:rPr>
                  </w:pPr>
                  <w:r>
                    <w:rPr>
                      <w:rFonts w:hint="eastAsia"/>
                      <w:szCs w:val="18"/>
                    </w:rPr>
                    <w:t>・図示</w:t>
                  </w:r>
                </w:p>
              </w:tc>
              <w:tc>
                <w:tcPr>
                  <w:tcW w:w="2220"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r>
            <w:tr w:rsidR="00EC1C6A" w:rsidTr="00EC1C6A">
              <w:tc>
                <w:tcPr>
                  <w:tcW w:w="1037" w:type="dxa"/>
                </w:tcPr>
                <w:p w:rsidR="00EC1C6A" w:rsidRDefault="0043078D" w:rsidP="00FC55A0">
                  <w:pPr>
                    <w:spacing w:line="240" w:lineRule="exact"/>
                    <w:jc w:val="left"/>
                    <w:rPr>
                      <w:szCs w:val="18"/>
                    </w:rPr>
                  </w:pPr>
                  <w:r>
                    <w:rPr>
                      <w:rFonts w:hint="eastAsia"/>
                      <w:szCs w:val="18"/>
                    </w:rPr>
                    <w:lastRenderedPageBreak/>
                    <w:t>・</w:t>
                  </w:r>
                </w:p>
              </w:tc>
              <w:tc>
                <w:tcPr>
                  <w:tcW w:w="2220"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r>
            <w:tr w:rsidR="00EC1C6A" w:rsidTr="00EC1C6A">
              <w:tc>
                <w:tcPr>
                  <w:tcW w:w="1037" w:type="dxa"/>
                </w:tcPr>
                <w:p w:rsidR="00EC1C6A" w:rsidRDefault="0043078D" w:rsidP="00FC55A0">
                  <w:pPr>
                    <w:spacing w:line="240" w:lineRule="exact"/>
                    <w:jc w:val="left"/>
                    <w:rPr>
                      <w:szCs w:val="18"/>
                    </w:rPr>
                  </w:pPr>
                  <w:r>
                    <w:rPr>
                      <w:rFonts w:hint="eastAsia"/>
                      <w:szCs w:val="18"/>
                    </w:rPr>
                    <w:t>・</w:t>
                  </w:r>
                </w:p>
              </w:tc>
              <w:tc>
                <w:tcPr>
                  <w:tcW w:w="2220"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r>
          </w:tbl>
          <w:p w:rsidR="00EC1C6A" w:rsidRDefault="00C63B84" w:rsidP="00FC55A0">
            <w:pPr>
              <w:spacing w:beforeLines="50" w:before="150" w:line="240" w:lineRule="exact"/>
              <w:jc w:val="left"/>
              <w:rPr>
                <w:szCs w:val="18"/>
              </w:rPr>
            </w:pPr>
            <w:r>
              <w:rPr>
                <w:rFonts w:hint="eastAsia"/>
                <w:szCs w:val="18"/>
              </w:rPr>
              <w:t>・</w:t>
            </w:r>
            <w:r w:rsidR="00FD2FFE">
              <w:rPr>
                <w:rFonts w:hint="eastAsia"/>
                <w:szCs w:val="18"/>
              </w:rPr>
              <w:t>(8)</w:t>
            </w:r>
            <w:r w:rsidR="00E6054F">
              <w:rPr>
                <w:rFonts w:hint="eastAsia"/>
                <w:szCs w:val="18"/>
              </w:rPr>
              <w:t>直交集成板</w:t>
            </w:r>
          </w:p>
          <w:p w:rsidR="00FB5303" w:rsidRDefault="000E4C9E" w:rsidP="00FB5303">
            <w:pPr>
              <w:spacing w:afterLines="20" w:after="60" w:line="240" w:lineRule="exact"/>
              <w:ind w:leftChars="100" w:left="180"/>
              <w:jc w:val="left"/>
              <w:rPr>
                <w:szCs w:val="18"/>
              </w:rPr>
            </w:pPr>
            <w:r>
              <w:rPr>
                <w:rFonts w:hint="eastAsia"/>
                <w:szCs w:val="18"/>
              </w:rPr>
              <w:t>「</w:t>
            </w:r>
            <w:hyperlink r:id="rId281" w:history="1">
              <w:r w:rsidRPr="000E4C9E">
                <w:rPr>
                  <w:rStyle w:val="ac"/>
                  <w:rFonts w:hint="eastAsia"/>
                  <w:szCs w:val="18"/>
                </w:rPr>
                <w:t>直交集成板の日本農林規格</w:t>
              </w:r>
            </w:hyperlink>
            <w:r>
              <w:rPr>
                <w:rFonts w:hint="eastAsia"/>
                <w:szCs w:val="18"/>
              </w:rPr>
              <w:t>」</w:t>
            </w:r>
          </w:p>
          <w:p w:rsidR="000E4C9E" w:rsidRDefault="000E4C9E" w:rsidP="00FB5303">
            <w:pPr>
              <w:spacing w:afterLines="20" w:after="60" w:line="240" w:lineRule="exact"/>
              <w:ind w:leftChars="100" w:left="180"/>
              <w:jc w:val="left"/>
            </w:pPr>
            <w:r>
              <w:rPr>
                <w:rFonts w:hint="eastAsia"/>
              </w:rPr>
              <w:t>基準強度：</w:t>
            </w:r>
            <w:hyperlink r:id="rId282"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283"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284" w:anchor="page=23" w:history="1">
              <w:r w:rsidRPr="000E4C9E">
                <w:rPr>
                  <w:rStyle w:val="ac"/>
                  <w:rFonts w:hint="eastAsia"/>
                </w:rPr>
                <w:t>第三第九号</w:t>
              </w:r>
            </w:hyperlink>
          </w:p>
          <w:p w:rsidR="00EE5BCA" w:rsidRDefault="000E4C9E" w:rsidP="00FB5303">
            <w:pPr>
              <w:spacing w:afterLines="20" w:after="60" w:line="240" w:lineRule="exact"/>
              <w:ind w:leftChars="100" w:left="180"/>
              <w:jc w:val="left"/>
              <w:rPr>
                <w:szCs w:val="18"/>
              </w:rPr>
            </w:pPr>
            <w:r>
              <w:rPr>
                <w:rFonts w:hint="eastAsia"/>
              </w:rPr>
              <w:t>（</w:t>
            </w:r>
            <w:r>
              <w:t>特殊な許容応力度及び特殊な材料強度を定める件</w:t>
            </w:r>
            <w:r>
              <w:rPr>
                <w:rFonts w:hint="eastAsia"/>
              </w:rPr>
              <w:t>）</w:t>
            </w:r>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84756B" w:rsidTr="0084756B">
              <w:tc>
                <w:tcPr>
                  <w:tcW w:w="1103"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84756B" w:rsidRDefault="0084756B" w:rsidP="00FC55A0">
                  <w:pPr>
                    <w:spacing w:line="240" w:lineRule="exact"/>
                    <w:jc w:val="center"/>
                    <w:rPr>
                      <w:szCs w:val="18"/>
                    </w:rPr>
                  </w:pPr>
                  <w:r>
                    <w:rPr>
                      <w:rFonts w:hint="eastAsia"/>
                      <w:szCs w:val="18"/>
                    </w:rPr>
                    <w:t>寸法</w:t>
                  </w:r>
                </w:p>
              </w:tc>
            </w:tr>
            <w:tr w:rsidR="0084756B" w:rsidTr="0084756B">
              <w:tc>
                <w:tcPr>
                  <w:tcW w:w="1103" w:type="dxa"/>
                </w:tcPr>
                <w:p w:rsidR="0084756B" w:rsidRDefault="0084756B" w:rsidP="00FC55A0">
                  <w:pPr>
                    <w:spacing w:line="240" w:lineRule="exact"/>
                    <w:jc w:val="left"/>
                    <w:rPr>
                      <w:szCs w:val="18"/>
                    </w:rPr>
                  </w:pPr>
                  <w:r>
                    <w:rPr>
                      <w:rFonts w:hint="eastAsia"/>
                      <w:szCs w:val="18"/>
                    </w:rPr>
                    <w:t>・図示</w:t>
                  </w: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r>
            <w:tr w:rsidR="0084756B" w:rsidTr="0084756B">
              <w:tc>
                <w:tcPr>
                  <w:tcW w:w="1103" w:type="dxa"/>
                </w:tcPr>
                <w:p w:rsidR="0084756B" w:rsidRDefault="0043078D" w:rsidP="00FC55A0">
                  <w:pPr>
                    <w:spacing w:line="240" w:lineRule="exact"/>
                    <w:jc w:val="left"/>
                    <w:rPr>
                      <w:szCs w:val="18"/>
                    </w:rPr>
                  </w:pPr>
                  <w:r>
                    <w:rPr>
                      <w:rFonts w:hint="eastAsia"/>
                      <w:szCs w:val="18"/>
                    </w:rPr>
                    <w:t>・</w:t>
                  </w: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r>
            <w:tr w:rsidR="0084756B" w:rsidTr="0084756B">
              <w:tc>
                <w:tcPr>
                  <w:tcW w:w="1103" w:type="dxa"/>
                </w:tcPr>
                <w:p w:rsidR="0084756B" w:rsidRDefault="0043078D" w:rsidP="00FC55A0">
                  <w:pPr>
                    <w:spacing w:line="240" w:lineRule="exact"/>
                    <w:jc w:val="left"/>
                    <w:rPr>
                      <w:szCs w:val="18"/>
                    </w:rPr>
                  </w:pPr>
                  <w:r>
                    <w:rPr>
                      <w:rFonts w:hint="eastAsia"/>
                      <w:szCs w:val="18"/>
                    </w:rPr>
                    <w:t>・</w:t>
                  </w: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r>
          </w:tbl>
          <w:p w:rsidR="00EC1C6A" w:rsidRPr="009D48FD" w:rsidRDefault="00EC1C6A" w:rsidP="00FC55A0">
            <w:pPr>
              <w:spacing w:line="240" w:lineRule="exact"/>
              <w:jc w:val="left"/>
              <w:rPr>
                <w:szCs w:val="18"/>
              </w:rPr>
            </w:pPr>
          </w:p>
        </w:tc>
      </w:tr>
      <w:tr w:rsidR="0007783A" w:rsidRPr="00762A71" w:rsidTr="00F24805">
        <w:trPr>
          <w:jc w:val="right"/>
        </w:trPr>
        <w:tc>
          <w:tcPr>
            <w:tcW w:w="1826" w:type="dxa"/>
          </w:tcPr>
          <w:p w:rsidR="0007783A" w:rsidRDefault="0084756B" w:rsidP="00FC55A0">
            <w:pPr>
              <w:spacing w:line="240" w:lineRule="exact"/>
              <w:ind w:left="199" w:hanging="284"/>
              <w:jc w:val="left"/>
              <w:rPr>
                <w:rFonts w:hAnsi="Meiryo UI"/>
                <w:szCs w:val="18"/>
              </w:rPr>
            </w:pPr>
            <w:r>
              <w:rPr>
                <w:rFonts w:hAnsi="Meiryo UI" w:hint="eastAsia"/>
                <w:szCs w:val="18"/>
              </w:rPr>
              <w:lastRenderedPageBreak/>
              <w:t>２ 構造用面材</w:t>
            </w:r>
          </w:p>
          <w:p w:rsidR="0084756B" w:rsidRDefault="0084756B" w:rsidP="00FC55A0">
            <w:pPr>
              <w:spacing w:line="240" w:lineRule="exact"/>
              <w:ind w:left="199" w:hanging="284"/>
              <w:jc w:val="left"/>
              <w:rPr>
                <w:rFonts w:hAnsi="Meiryo UI"/>
                <w:szCs w:val="18"/>
              </w:rPr>
            </w:pPr>
            <w:r>
              <w:rPr>
                <w:rFonts w:hAnsi="Meiryo UI" w:hint="eastAsia"/>
                <w:szCs w:val="18"/>
              </w:rPr>
              <w:t>（</w:t>
            </w:r>
            <w:hyperlink r:id="rId285" w:anchor="page=28" w:history="1">
              <w:r w:rsidR="00A24BAF" w:rsidRPr="00383BE1">
                <w:rPr>
                  <w:rStyle w:val="ac"/>
                  <w:rFonts w:hAnsi="Meiryo UI" w:hint="eastAsia"/>
                  <w:szCs w:val="18"/>
                </w:rPr>
                <w:t>木仕</w:t>
              </w:r>
              <w:r w:rsidRPr="00383BE1">
                <w:rPr>
                  <w:rStyle w:val="ac"/>
                  <w:rFonts w:hAnsi="Meiryo UI" w:hint="eastAsia"/>
                  <w:szCs w:val="18"/>
                </w:rPr>
                <w:t>5.2.3</w:t>
              </w:r>
            </w:hyperlink>
            <w:r>
              <w:rPr>
                <w:rFonts w:hAnsi="Meiryo UI" w:hint="eastAsia"/>
                <w:szCs w:val="18"/>
              </w:rPr>
              <w:t>）</w:t>
            </w:r>
          </w:p>
        </w:tc>
        <w:tc>
          <w:tcPr>
            <w:tcW w:w="7950" w:type="dxa"/>
          </w:tcPr>
          <w:p w:rsidR="0007783A" w:rsidRDefault="00C63B84" w:rsidP="00383BE1">
            <w:pPr>
              <w:spacing w:afterLines="20" w:after="60" w:line="240" w:lineRule="exact"/>
              <w:jc w:val="left"/>
              <w:rPr>
                <w:szCs w:val="18"/>
              </w:rPr>
            </w:pPr>
            <w:r>
              <w:rPr>
                <w:rFonts w:hint="eastAsia"/>
                <w:szCs w:val="18"/>
              </w:rPr>
              <w:t>・</w:t>
            </w:r>
            <w:r w:rsidR="00FD2FFE">
              <w:rPr>
                <w:rFonts w:hint="eastAsia"/>
                <w:szCs w:val="18"/>
              </w:rPr>
              <w:t>(ｱ)</w:t>
            </w:r>
            <w:r w:rsidR="0084756B" w:rsidRPr="0084756B">
              <w:rPr>
                <w:rFonts w:hint="eastAsia"/>
                <w:szCs w:val="18"/>
              </w:rPr>
              <w:t>構造用パーティクルボード</w:t>
            </w:r>
            <w:r w:rsidR="00383BE1">
              <w:rPr>
                <w:rFonts w:hint="eastAsia"/>
                <w:szCs w:val="18"/>
              </w:rPr>
              <w:t xml:space="preserve">　</w:t>
            </w:r>
            <w:hyperlink r:id="rId286" w:anchor=":~:text=A%C2%A05908%EF%BC%9A2015-,%E3%83%91%E3%83%BC%E3%83%86%E3%82%A3%E3%82%AF%E3%83%AB%E3%83%9C%E3%83%BC%E3%83%89,-Particleboards%C2%A0" w:history="1">
              <w:r w:rsidR="00383BE1"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7E4C85" w:rsidTr="00C63B84">
              <w:tc>
                <w:tcPr>
                  <w:tcW w:w="1037" w:type="dxa"/>
                  <w:shd w:val="clear" w:color="auto" w:fill="D0CECE" w:themeFill="background2" w:themeFillShade="E6"/>
                </w:tcPr>
                <w:p w:rsidR="007E4C85" w:rsidRDefault="007E4C85"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7E4C85" w:rsidRDefault="007E4C85" w:rsidP="00FC55A0">
                  <w:pPr>
                    <w:spacing w:line="240" w:lineRule="exact"/>
                    <w:jc w:val="center"/>
                    <w:rPr>
                      <w:szCs w:val="18"/>
                    </w:rPr>
                  </w:pPr>
                  <w:r>
                    <w:rPr>
                      <w:rFonts w:hint="eastAsia"/>
                      <w:szCs w:val="18"/>
                    </w:rPr>
                    <w:t>表裏面の状態</w:t>
                  </w:r>
                  <w:r w:rsidR="00AA70DB">
                    <w:rPr>
                      <w:rFonts w:hint="eastAsia"/>
                      <w:szCs w:val="18"/>
                    </w:rPr>
                    <w:t>区分</w:t>
                  </w:r>
                </w:p>
              </w:tc>
              <w:tc>
                <w:tcPr>
                  <w:tcW w:w="1666" w:type="dxa"/>
                  <w:shd w:val="clear" w:color="auto" w:fill="D0CECE" w:themeFill="background2" w:themeFillShade="E6"/>
                </w:tcPr>
                <w:p w:rsidR="007E4C85" w:rsidRDefault="00AA70DB"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7E4C85" w:rsidRDefault="00AA70DB"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7E4C85" w:rsidRDefault="00AA70DB" w:rsidP="00FC55A0">
                  <w:pPr>
                    <w:spacing w:line="240" w:lineRule="exact"/>
                    <w:jc w:val="center"/>
                    <w:rPr>
                      <w:szCs w:val="18"/>
                    </w:rPr>
                  </w:pPr>
                  <w:r>
                    <w:rPr>
                      <w:rFonts w:hint="eastAsia"/>
                      <w:szCs w:val="18"/>
                    </w:rPr>
                    <w:t>厚さ</w:t>
                  </w:r>
                </w:p>
              </w:tc>
            </w:tr>
            <w:tr w:rsidR="007E4C85" w:rsidTr="00C63B84">
              <w:tc>
                <w:tcPr>
                  <w:tcW w:w="1037" w:type="dxa"/>
                </w:tcPr>
                <w:p w:rsidR="007E4C85" w:rsidRDefault="007E4C85" w:rsidP="00FC55A0">
                  <w:pPr>
                    <w:spacing w:line="240" w:lineRule="exact"/>
                    <w:jc w:val="left"/>
                    <w:rPr>
                      <w:szCs w:val="18"/>
                    </w:rPr>
                  </w:pPr>
                  <w:r>
                    <w:rPr>
                      <w:rFonts w:hint="eastAsia"/>
                      <w:szCs w:val="18"/>
                    </w:rPr>
                    <w:t>・図示</w:t>
                  </w: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r>
            <w:tr w:rsidR="007E4C85" w:rsidTr="00C63B84">
              <w:tc>
                <w:tcPr>
                  <w:tcW w:w="1037" w:type="dxa"/>
                </w:tcPr>
                <w:p w:rsidR="007E4C85" w:rsidRDefault="0043078D" w:rsidP="00FC55A0">
                  <w:pPr>
                    <w:spacing w:line="240" w:lineRule="exact"/>
                    <w:jc w:val="left"/>
                    <w:rPr>
                      <w:szCs w:val="18"/>
                    </w:rPr>
                  </w:pPr>
                  <w:r>
                    <w:rPr>
                      <w:rFonts w:hint="eastAsia"/>
                      <w:szCs w:val="18"/>
                    </w:rPr>
                    <w:t>・</w:t>
                  </w: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r>
            <w:tr w:rsidR="007E4C85" w:rsidTr="00C63B84">
              <w:tc>
                <w:tcPr>
                  <w:tcW w:w="1037" w:type="dxa"/>
                </w:tcPr>
                <w:p w:rsidR="007E4C85" w:rsidRDefault="0043078D" w:rsidP="00FC55A0">
                  <w:pPr>
                    <w:spacing w:line="240" w:lineRule="exact"/>
                    <w:jc w:val="left"/>
                    <w:rPr>
                      <w:szCs w:val="18"/>
                    </w:rPr>
                  </w:pPr>
                  <w:r>
                    <w:rPr>
                      <w:rFonts w:hint="eastAsia"/>
                      <w:szCs w:val="18"/>
                    </w:rPr>
                    <w:t>・</w:t>
                  </w: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r>
          </w:tbl>
          <w:p w:rsidR="0084756B"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(ｲ)</w:t>
            </w:r>
            <w:r w:rsidR="0084756B">
              <w:rPr>
                <w:rFonts w:hint="eastAsia"/>
                <w:szCs w:val="18"/>
              </w:rPr>
              <w:t>構造用MDF</w:t>
            </w:r>
            <w:r w:rsidR="00383BE1">
              <w:rPr>
                <w:rFonts w:hint="eastAsia"/>
                <w:szCs w:val="18"/>
              </w:rPr>
              <w:t xml:space="preserve">　</w:t>
            </w:r>
            <w:r w:rsidR="00383BE1">
              <w:t xml:space="preserve"> </w:t>
            </w:r>
            <w:hyperlink r:id="rId287" w:anchor=":~:text=A%C2%A05905%EF%BC%9A2014-,%E7%B9%8A%E7%B6%AD%E6%9D%BF,-Fiberboards%C2%A0" w:history="1">
              <w:r w:rsidR="00383BE1" w:rsidRPr="00383BE1">
                <w:rPr>
                  <w:rStyle w:val="ac"/>
                </w:rPr>
                <w:t>JIS A 5905（繊維板）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AA70DB" w:rsidTr="00C63B84">
              <w:tc>
                <w:tcPr>
                  <w:tcW w:w="1037"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接着剤区分</w:t>
                  </w:r>
                </w:p>
              </w:tc>
              <w:tc>
                <w:tcPr>
                  <w:tcW w:w="1666" w:type="dxa"/>
                  <w:shd w:val="clear" w:color="auto" w:fill="D0CECE" w:themeFill="background2" w:themeFillShade="E6"/>
                  <w:tcMar>
                    <w:left w:w="28" w:type="dxa"/>
                    <w:right w:w="28" w:type="dxa"/>
                  </w:tcMar>
                </w:tcPr>
                <w:p w:rsidR="00AA70DB" w:rsidRDefault="00AA70DB" w:rsidP="00FC55A0">
                  <w:pPr>
                    <w:spacing w:line="240" w:lineRule="exact"/>
                    <w:jc w:val="center"/>
                    <w:rPr>
                      <w:szCs w:val="18"/>
                    </w:rPr>
                  </w:pPr>
                  <w:r>
                    <w:rPr>
                      <w:rFonts w:hint="eastAsia"/>
                      <w:szCs w:val="18"/>
                    </w:rPr>
                    <w:t>厚さ</w:t>
                  </w:r>
                </w:p>
              </w:tc>
            </w:tr>
            <w:tr w:rsidR="00AA70DB" w:rsidTr="00C63B84">
              <w:tc>
                <w:tcPr>
                  <w:tcW w:w="1037" w:type="dxa"/>
                </w:tcPr>
                <w:p w:rsidR="00AA70DB" w:rsidRDefault="00AA70DB" w:rsidP="00FC55A0">
                  <w:pPr>
                    <w:spacing w:line="240" w:lineRule="exact"/>
                    <w:jc w:val="left"/>
                    <w:rPr>
                      <w:szCs w:val="18"/>
                    </w:rPr>
                  </w:pPr>
                  <w:r>
                    <w:rPr>
                      <w:rFonts w:hint="eastAsia"/>
                      <w:szCs w:val="18"/>
                    </w:rPr>
                    <w:t>・図示</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r w:rsidR="00AA70DB" w:rsidTr="00C63B84">
              <w:tc>
                <w:tcPr>
                  <w:tcW w:w="1037" w:type="dxa"/>
                </w:tcPr>
                <w:p w:rsidR="00AA70DB" w:rsidRDefault="0043078D" w:rsidP="00FC55A0">
                  <w:pPr>
                    <w:spacing w:line="240" w:lineRule="exact"/>
                    <w:jc w:val="left"/>
                    <w:rPr>
                      <w:szCs w:val="18"/>
                    </w:rPr>
                  </w:pPr>
                  <w:r>
                    <w:rPr>
                      <w:rFonts w:hint="eastAsia"/>
                      <w:szCs w:val="18"/>
                    </w:rPr>
                    <w:t>・</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r w:rsidR="00AA70DB" w:rsidTr="00C63B84">
              <w:tc>
                <w:tcPr>
                  <w:tcW w:w="1037" w:type="dxa"/>
                </w:tcPr>
                <w:p w:rsidR="00AA70DB" w:rsidRDefault="0043078D" w:rsidP="00FC55A0">
                  <w:pPr>
                    <w:spacing w:line="240" w:lineRule="exact"/>
                    <w:jc w:val="left"/>
                    <w:rPr>
                      <w:szCs w:val="18"/>
                    </w:rPr>
                  </w:pPr>
                  <w:r>
                    <w:rPr>
                      <w:rFonts w:hint="eastAsia"/>
                      <w:szCs w:val="18"/>
                    </w:rPr>
                    <w:t>・</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bl>
          <w:p w:rsidR="0084756B"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(ｳ)</w:t>
            </w:r>
            <w:bookmarkStart w:id="10" w:name="構造用合板"/>
            <w:r w:rsidR="0084756B">
              <w:rPr>
                <w:rFonts w:hint="eastAsia"/>
                <w:szCs w:val="18"/>
              </w:rPr>
              <w:t>構造用合板</w:t>
            </w:r>
            <w:bookmarkEnd w:id="10"/>
            <w:r w:rsidR="00383BE1">
              <w:rPr>
                <w:rFonts w:hint="eastAsia"/>
                <w:szCs w:val="18"/>
              </w:rPr>
              <w:t xml:space="preserve">　</w:t>
            </w:r>
            <w:hyperlink r:id="rId288" w:anchor="page=13" w:history="1">
              <w:r w:rsidR="00383BE1" w:rsidRPr="00383BE1">
                <w:rPr>
                  <w:rStyle w:val="ac"/>
                </w:rPr>
                <w:t>「合板の日本農林規格」第６条「構造用合板の規格」</w:t>
              </w:r>
            </w:hyperlink>
          </w:p>
          <w:tbl>
            <w:tblPr>
              <w:tblStyle w:val="a3"/>
              <w:tblW w:w="7699" w:type="dxa"/>
              <w:tblLayout w:type="fixed"/>
              <w:tblLook w:val="04A0" w:firstRow="1" w:lastRow="0" w:firstColumn="1" w:lastColumn="0" w:noHBand="0" w:noVBand="1"/>
            </w:tblPr>
            <w:tblGrid>
              <w:gridCol w:w="855"/>
              <w:gridCol w:w="855"/>
              <w:gridCol w:w="856"/>
              <w:gridCol w:w="855"/>
              <w:gridCol w:w="856"/>
              <w:gridCol w:w="855"/>
              <w:gridCol w:w="856"/>
              <w:gridCol w:w="855"/>
              <w:gridCol w:w="856"/>
            </w:tblGrid>
            <w:tr w:rsidR="00AA70DB" w:rsidTr="00AA70DB">
              <w:tc>
                <w:tcPr>
                  <w:tcW w:w="855" w:type="dxa"/>
                  <w:shd w:val="clear" w:color="auto" w:fill="D0CECE" w:themeFill="background2" w:themeFillShade="E6"/>
                  <w:vAlign w:val="center"/>
                </w:tcPr>
                <w:p w:rsidR="00AA70DB" w:rsidRDefault="00AA70DB" w:rsidP="00FC55A0">
                  <w:pPr>
                    <w:spacing w:line="240" w:lineRule="exact"/>
                    <w:jc w:val="center"/>
                    <w:rPr>
                      <w:szCs w:val="18"/>
                    </w:rPr>
                  </w:pPr>
                  <w:r>
                    <w:rPr>
                      <w:rFonts w:hint="eastAsia"/>
                      <w:szCs w:val="18"/>
                    </w:rPr>
                    <w:t>部位</w:t>
                  </w:r>
                </w:p>
              </w:tc>
              <w:tc>
                <w:tcPr>
                  <w:tcW w:w="855" w:type="dxa"/>
                  <w:shd w:val="clear" w:color="auto" w:fill="D0CECE" w:themeFill="background2" w:themeFillShade="E6"/>
                  <w:vAlign w:val="center"/>
                </w:tcPr>
                <w:p w:rsidR="00AA70DB" w:rsidRDefault="00AA70DB" w:rsidP="00FC55A0">
                  <w:pPr>
                    <w:spacing w:line="240" w:lineRule="exact"/>
                    <w:jc w:val="center"/>
                    <w:rPr>
                      <w:szCs w:val="18"/>
                    </w:rPr>
                  </w:pPr>
                  <w:r>
                    <w:rPr>
                      <w:rFonts w:hint="eastAsia"/>
                      <w:szCs w:val="18"/>
                    </w:rPr>
                    <w:t>品名</w:t>
                  </w:r>
                </w:p>
              </w:tc>
              <w:tc>
                <w:tcPr>
                  <w:tcW w:w="856" w:type="dxa"/>
                  <w:shd w:val="clear" w:color="auto" w:fill="D0CECE" w:themeFill="background2" w:themeFillShade="E6"/>
                  <w:vAlign w:val="center"/>
                </w:tcPr>
                <w:p w:rsidR="00AA70DB" w:rsidRDefault="00AA70DB" w:rsidP="00FC55A0">
                  <w:pPr>
                    <w:spacing w:line="240" w:lineRule="exact"/>
                    <w:jc w:val="center"/>
                    <w:rPr>
                      <w:szCs w:val="18"/>
                    </w:rPr>
                  </w:pPr>
                  <w:r>
                    <w:rPr>
                      <w:rFonts w:hint="eastAsia"/>
                      <w:szCs w:val="18"/>
                    </w:rPr>
                    <w:t>厚さ</w:t>
                  </w:r>
                </w:p>
              </w:tc>
              <w:tc>
                <w:tcPr>
                  <w:tcW w:w="855"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接着の</w:t>
                  </w:r>
                </w:p>
                <w:p w:rsidR="00AA70DB" w:rsidRDefault="00AA70DB" w:rsidP="00FC55A0">
                  <w:pPr>
                    <w:spacing w:line="240" w:lineRule="exact"/>
                    <w:jc w:val="center"/>
                    <w:rPr>
                      <w:szCs w:val="18"/>
                    </w:rPr>
                  </w:pPr>
                  <w:r>
                    <w:rPr>
                      <w:rFonts w:hint="eastAsia"/>
                      <w:szCs w:val="18"/>
                    </w:rPr>
                    <w:t>程度</w:t>
                  </w:r>
                </w:p>
              </w:tc>
              <w:tc>
                <w:tcPr>
                  <w:tcW w:w="856"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等級</w:t>
                  </w:r>
                </w:p>
              </w:tc>
              <w:tc>
                <w:tcPr>
                  <w:tcW w:w="855"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板面の</w:t>
                  </w:r>
                </w:p>
                <w:p w:rsidR="00AA70DB" w:rsidRDefault="00AA70DB" w:rsidP="00FC55A0">
                  <w:pPr>
                    <w:spacing w:line="240" w:lineRule="exact"/>
                    <w:jc w:val="center"/>
                    <w:rPr>
                      <w:szCs w:val="18"/>
                    </w:rPr>
                  </w:pPr>
                  <w:r>
                    <w:rPr>
                      <w:rFonts w:hint="eastAsia"/>
                      <w:szCs w:val="18"/>
                    </w:rPr>
                    <w:t>品質</w:t>
                  </w:r>
                </w:p>
              </w:tc>
              <w:tc>
                <w:tcPr>
                  <w:tcW w:w="856"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曲げ性能</w:t>
                  </w:r>
                </w:p>
              </w:tc>
              <w:tc>
                <w:tcPr>
                  <w:tcW w:w="855"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防虫処理</w:t>
                  </w:r>
                </w:p>
              </w:tc>
              <w:tc>
                <w:tcPr>
                  <w:tcW w:w="856"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単板の樹種名</w:t>
                  </w:r>
                </w:p>
              </w:tc>
            </w:tr>
            <w:tr w:rsidR="00AA70DB" w:rsidTr="00AA70DB">
              <w:tc>
                <w:tcPr>
                  <w:tcW w:w="855" w:type="dxa"/>
                </w:tcPr>
                <w:p w:rsidR="00AA70DB" w:rsidRDefault="00AA70DB" w:rsidP="00FC55A0">
                  <w:pPr>
                    <w:spacing w:line="240" w:lineRule="exact"/>
                    <w:jc w:val="left"/>
                    <w:rPr>
                      <w:szCs w:val="18"/>
                    </w:rPr>
                  </w:pPr>
                  <w:r>
                    <w:rPr>
                      <w:rFonts w:hint="eastAsia"/>
                      <w:szCs w:val="18"/>
                    </w:rPr>
                    <w:t>・図示</w:t>
                  </w:r>
                </w:p>
              </w:tc>
              <w:tc>
                <w:tcPr>
                  <w:tcW w:w="855" w:type="dxa"/>
                </w:tcPr>
                <w:p w:rsidR="00AA70DB" w:rsidRDefault="00AA70DB" w:rsidP="00FC55A0">
                  <w:pPr>
                    <w:spacing w:line="240" w:lineRule="exact"/>
                    <w:jc w:val="left"/>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r>
            <w:tr w:rsidR="00AA70DB" w:rsidTr="00AA70DB">
              <w:tc>
                <w:tcPr>
                  <w:tcW w:w="855" w:type="dxa"/>
                </w:tcPr>
                <w:p w:rsidR="00AA70DB" w:rsidRDefault="0043078D" w:rsidP="00FC55A0">
                  <w:pPr>
                    <w:spacing w:line="240" w:lineRule="exact"/>
                    <w:jc w:val="left"/>
                    <w:rPr>
                      <w:szCs w:val="18"/>
                    </w:rPr>
                  </w:pPr>
                  <w:r>
                    <w:rPr>
                      <w:rFonts w:hint="eastAsia"/>
                      <w:szCs w:val="18"/>
                    </w:rPr>
                    <w:t>・</w:t>
                  </w:r>
                </w:p>
              </w:tc>
              <w:tc>
                <w:tcPr>
                  <w:tcW w:w="855" w:type="dxa"/>
                </w:tcPr>
                <w:p w:rsidR="00AA70DB" w:rsidRDefault="00AA70DB" w:rsidP="00FC55A0">
                  <w:pPr>
                    <w:spacing w:line="240" w:lineRule="exact"/>
                    <w:jc w:val="left"/>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r>
            <w:tr w:rsidR="00AA70DB" w:rsidTr="00AA70DB">
              <w:tc>
                <w:tcPr>
                  <w:tcW w:w="855" w:type="dxa"/>
                </w:tcPr>
                <w:p w:rsidR="00AA70DB" w:rsidRDefault="0043078D" w:rsidP="00FC55A0">
                  <w:pPr>
                    <w:spacing w:line="240" w:lineRule="exact"/>
                    <w:jc w:val="left"/>
                    <w:rPr>
                      <w:szCs w:val="18"/>
                    </w:rPr>
                  </w:pPr>
                  <w:r>
                    <w:rPr>
                      <w:rFonts w:hint="eastAsia"/>
                      <w:szCs w:val="18"/>
                    </w:rPr>
                    <w:t>・</w:t>
                  </w:r>
                </w:p>
              </w:tc>
              <w:tc>
                <w:tcPr>
                  <w:tcW w:w="855" w:type="dxa"/>
                </w:tcPr>
                <w:p w:rsidR="00AA70DB" w:rsidRDefault="00AA70DB" w:rsidP="00FC55A0">
                  <w:pPr>
                    <w:spacing w:line="240" w:lineRule="exact"/>
                    <w:jc w:val="left"/>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r>
          </w:tbl>
          <w:p w:rsidR="0084756B"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(ｴ)</w:t>
            </w:r>
            <w:bookmarkStart w:id="11" w:name="化粧ばり構造用合板"/>
            <w:r w:rsidR="007E4C85">
              <w:rPr>
                <w:rFonts w:hint="eastAsia"/>
                <w:szCs w:val="18"/>
              </w:rPr>
              <w:t>化粧ばり構造用合板</w:t>
            </w:r>
            <w:bookmarkEnd w:id="11"/>
            <w:r w:rsidR="00383BE1">
              <w:rPr>
                <w:rFonts w:hint="eastAsia"/>
                <w:szCs w:val="18"/>
              </w:rPr>
              <w:t xml:space="preserve">　</w:t>
            </w:r>
            <w:hyperlink r:id="rId289" w:anchor="page=20" w:history="1">
              <w:r w:rsidR="00383BE1"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AA70DB" w:rsidTr="00C63B84">
              <w:tc>
                <w:tcPr>
                  <w:tcW w:w="1037"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厚さ</w:t>
                  </w:r>
                </w:p>
              </w:tc>
              <w:tc>
                <w:tcPr>
                  <w:tcW w:w="1665"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接着の程度</w:t>
                  </w:r>
                </w:p>
              </w:tc>
              <w:tc>
                <w:tcPr>
                  <w:tcW w:w="1666" w:type="dxa"/>
                  <w:shd w:val="clear" w:color="auto" w:fill="D0CECE" w:themeFill="background2" w:themeFillShade="E6"/>
                  <w:tcMar>
                    <w:left w:w="28" w:type="dxa"/>
                    <w:right w:w="28" w:type="dxa"/>
                  </w:tcMar>
                </w:tcPr>
                <w:p w:rsidR="00AA70DB" w:rsidRDefault="00AA70DB" w:rsidP="00FC55A0">
                  <w:pPr>
                    <w:spacing w:line="240" w:lineRule="exact"/>
                    <w:jc w:val="center"/>
                    <w:rPr>
                      <w:szCs w:val="18"/>
                    </w:rPr>
                  </w:pPr>
                  <w:r>
                    <w:rPr>
                      <w:rFonts w:hint="eastAsia"/>
                      <w:szCs w:val="18"/>
                    </w:rPr>
                    <w:t>単板の樹種名</w:t>
                  </w:r>
                </w:p>
              </w:tc>
            </w:tr>
            <w:tr w:rsidR="00AA70DB" w:rsidTr="00C63B84">
              <w:tc>
                <w:tcPr>
                  <w:tcW w:w="1037" w:type="dxa"/>
                </w:tcPr>
                <w:p w:rsidR="00AA70DB" w:rsidRDefault="00AA70DB" w:rsidP="00FC55A0">
                  <w:pPr>
                    <w:spacing w:line="240" w:lineRule="exact"/>
                    <w:jc w:val="left"/>
                    <w:rPr>
                      <w:szCs w:val="18"/>
                    </w:rPr>
                  </w:pPr>
                  <w:r>
                    <w:rPr>
                      <w:rFonts w:hint="eastAsia"/>
                      <w:szCs w:val="18"/>
                    </w:rPr>
                    <w:t>・図示</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r w:rsidR="00AA70DB" w:rsidTr="00C63B84">
              <w:tc>
                <w:tcPr>
                  <w:tcW w:w="1037" w:type="dxa"/>
                </w:tcPr>
                <w:p w:rsidR="00AA70DB" w:rsidRDefault="0043078D" w:rsidP="00FC55A0">
                  <w:pPr>
                    <w:spacing w:line="240" w:lineRule="exact"/>
                    <w:jc w:val="left"/>
                    <w:rPr>
                      <w:szCs w:val="18"/>
                    </w:rPr>
                  </w:pPr>
                  <w:r>
                    <w:rPr>
                      <w:rFonts w:hint="eastAsia"/>
                      <w:szCs w:val="18"/>
                    </w:rPr>
                    <w:t>・</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r w:rsidR="00AA70DB" w:rsidTr="00C63B84">
              <w:tc>
                <w:tcPr>
                  <w:tcW w:w="1037" w:type="dxa"/>
                </w:tcPr>
                <w:p w:rsidR="00AA70DB" w:rsidRDefault="0043078D" w:rsidP="00FC55A0">
                  <w:pPr>
                    <w:spacing w:line="240" w:lineRule="exact"/>
                    <w:jc w:val="left"/>
                    <w:rPr>
                      <w:szCs w:val="18"/>
                    </w:rPr>
                  </w:pPr>
                  <w:r>
                    <w:rPr>
                      <w:rFonts w:hint="eastAsia"/>
                      <w:szCs w:val="18"/>
                    </w:rPr>
                    <w:t>・</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bl>
          <w:p w:rsidR="007E4C85"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(ｵ)</w:t>
            </w:r>
            <w:bookmarkStart w:id="12" w:name="構造用パネル"/>
            <w:r w:rsidR="007E4C85">
              <w:rPr>
                <w:rFonts w:hint="eastAsia"/>
                <w:szCs w:val="18"/>
              </w:rPr>
              <w:t>構造用パネル</w:t>
            </w:r>
            <w:bookmarkEnd w:id="12"/>
            <w:r w:rsidR="00383BE1">
              <w:rPr>
                <w:rFonts w:hint="eastAsia"/>
                <w:szCs w:val="18"/>
              </w:rPr>
              <w:t xml:space="preserve">　</w:t>
            </w:r>
            <w:hyperlink r:id="rId290" w:history="1">
              <w:r w:rsidR="00383BE1"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173A83" w:rsidTr="00C63B84">
              <w:tc>
                <w:tcPr>
                  <w:tcW w:w="1037"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厚さ</w:t>
                  </w:r>
                </w:p>
              </w:tc>
            </w:tr>
            <w:tr w:rsidR="00173A83" w:rsidTr="00C63B84">
              <w:tc>
                <w:tcPr>
                  <w:tcW w:w="1037" w:type="dxa"/>
                </w:tcPr>
                <w:p w:rsidR="00173A83" w:rsidRDefault="00173A83" w:rsidP="00FC55A0">
                  <w:pPr>
                    <w:spacing w:line="240" w:lineRule="exact"/>
                    <w:jc w:val="left"/>
                    <w:rPr>
                      <w:szCs w:val="18"/>
                    </w:rPr>
                  </w:pPr>
                  <w:r>
                    <w:rPr>
                      <w:rFonts w:hint="eastAsia"/>
                      <w:szCs w:val="18"/>
                    </w:rPr>
                    <w:t>・図示</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r w:rsidR="00173A83" w:rsidTr="00C63B84">
              <w:tc>
                <w:tcPr>
                  <w:tcW w:w="1037" w:type="dxa"/>
                </w:tcPr>
                <w:p w:rsidR="00173A83" w:rsidRDefault="0043078D" w:rsidP="00FC55A0">
                  <w:pPr>
                    <w:spacing w:line="240" w:lineRule="exact"/>
                    <w:jc w:val="left"/>
                    <w:rPr>
                      <w:szCs w:val="18"/>
                    </w:rPr>
                  </w:pPr>
                  <w:r>
                    <w:rPr>
                      <w:rFonts w:hint="eastAsia"/>
                      <w:szCs w:val="18"/>
                    </w:rPr>
                    <w:t>・</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r w:rsidR="00173A83" w:rsidTr="00C63B84">
              <w:tc>
                <w:tcPr>
                  <w:tcW w:w="1037" w:type="dxa"/>
                </w:tcPr>
                <w:p w:rsidR="00173A83" w:rsidRDefault="0043078D" w:rsidP="00FC55A0">
                  <w:pPr>
                    <w:spacing w:line="240" w:lineRule="exact"/>
                    <w:jc w:val="left"/>
                    <w:rPr>
                      <w:szCs w:val="18"/>
                    </w:rPr>
                  </w:pPr>
                  <w:r>
                    <w:rPr>
                      <w:rFonts w:hint="eastAsia"/>
                      <w:szCs w:val="18"/>
                    </w:rPr>
                    <w:t>・</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bl>
          <w:p w:rsidR="007E4C85"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(ｶ)</w:t>
            </w:r>
            <w:bookmarkStart w:id="13" w:name="パーティクルボード"/>
            <w:r w:rsidR="007E4C85">
              <w:rPr>
                <w:rFonts w:hint="eastAsia"/>
                <w:szCs w:val="18"/>
              </w:rPr>
              <w:t>パーティクルボード</w:t>
            </w:r>
            <w:bookmarkEnd w:id="13"/>
            <w:r w:rsidR="00383BE1">
              <w:rPr>
                <w:rFonts w:hint="eastAsia"/>
                <w:szCs w:val="18"/>
              </w:rPr>
              <w:t xml:space="preserve">　</w:t>
            </w:r>
            <w:hyperlink r:id="rId291" w:anchor=":~:text=A%C2%A05908%EF%BC%9A2015-,%E3%83%91%E3%83%BC%E3%83%86%E3%82%A3%E3%82%AF%E3%83%AB%E3%83%9C%E3%83%BC%E3%83%89,-Particleboards%C2%A0" w:history="1">
              <w:r w:rsidR="00383BE1"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73A83" w:rsidTr="00C63B84">
              <w:tc>
                <w:tcPr>
                  <w:tcW w:w="1037"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173A83" w:rsidRDefault="00173A83" w:rsidP="00FC55A0">
                  <w:pPr>
                    <w:spacing w:line="240" w:lineRule="exact"/>
                    <w:jc w:val="center"/>
                    <w:rPr>
                      <w:szCs w:val="18"/>
                    </w:rPr>
                  </w:pPr>
                  <w:r>
                    <w:rPr>
                      <w:rFonts w:hint="eastAsia"/>
                      <w:szCs w:val="18"/>
                    </w:rPr>
                    <w:t>厚さ</w:t>
                  </w:r>
                </w:p>
              </w:tc>
            </w:tr>
            <w:tr w:rsidR="00173A83" w:rsidTr="00C63B84">
              <w:tc>
                <w:tcPr>
                  <w:tcW w:w="1037" w:type="dxa"/>
                </w:tcPr>
                <w:p w:rsidR="00173A83" w:rsidRDefault="00173A83" w:rsidP="00FC55A0">
                  <w:pPr>
                    <w:spacing w:line="240" w:lineRule="exact"/>
                    <w:jc w:val="left"/>
                    <w:rPr>
                      <w:szCs w:val="18"/>
                    </w:rPr>
                  </w:pPr>
                  <w:r>
                    <w:rPr>
                      <w:rFonts w:hint="eastAsia"/>
                      <w:szCs w:val="18"/>
                    </w:rPr>
                    <w:t>・図示</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r w:rsidR="00173A83" w:rsidTr="00C63B84">
              <w:tc>
                <w:tcPr>
                  <w:tcW w:w="1037" w:type="dxa"/>
                </w:tcPr>
                <w:p w:rsidR="00173A83" w:rsidRDefault="0043078D" w:rsidP="00FC55A0">
                  <w:pPr>
                    <w:spacing w:line="240" w:lineRule="exact"/>
                    <w:jc w:val="left"/>
                    <w:rPr>
                      <w:szCs w:val="18"/>
                    </w:rPr>
                  </w:pPr>
                  <w:r>
                    <w:rPr>
                      <w:rFonts w:hint="eastAsia"/>
                      <w:szCs w:val="18"/>
                    </w:rPr>
                    <w:t>・</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r w:rsidR="00173A83" w:rsidTr="00C63B84">
              <w:tc>
                <w:tcPr>
                  <w:tcW w:w="1037" w:type="dxa"/>
                </w:tcPr>
                <w:p w:rsidR="00173A83" w:rsidRDefault="0043078D" w:rsidP="00FC55A0">
                  <w:pPr>
                    <w:spacing w:line="240" w:lineRule="exact"/>
                    <w:jc w:val="left"/>
                    <w:rPr>
                      <w:szCs w:val="18"/>
                    </w:rPr>
                  </w:pPr>
                  <w:r>
                    <w:rPr>
                      <w:rFonts w:hint="eastAsia"/>
                      <w:szCs w:val="18"/>
                    </w:rPr>
                    <w:t>・</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bl>
          <w:p w:rsidR="007E4C85" w:rsidRDefault="00C63B84" w:rsidP="00FC55A0">
            <w:pPr>
              <w:spacing w:beforeLines="50" w:before="150" w:line="240" w:lineRule="exact"/>
              <w:jc w:val="left"/>
              <w:rPr>
                <w:szCs w:val="18"/>
              </w:rPr>
            </w:pPr>
            <w:r>
              <w:rPr>
                <w:rFonts w:hint="eastAsia"/>
                <w:szCs w:val="18"/>
              </w:rPr>
              <w:t>・</w:t>
            </w:r>
            <w:r w:rsidR="00FD2FFE">
              <w:rPr>
                <w:rFonts w:hint="eastAsia"/>
                <w:szCs w:val="18"/>
              </w:rPr>
              <w:t>(ｷ)</w:t>
            </w:r>
            <w:r w:rsidR="007E4C85">
              <w:rPr>
                <w:rFonts w:hint="eastAsia"/>
                <w:szCs w:val="18"/>
              </w:rPr>
              <w:t>ハードボード</w:t>
            </w:r>
            <w:r w:rsidR="004A7BF7">
              <w:rPr>
                <w:rFonts w:hint="eastAsia"/>
                <w:szCs w:val="18"/>
              </w:rPr>
              <w:t xml:space="preserve">　</w:t>
            </w:r>
            <w:hyperlink r:id="rId292" w:anchor=":~:text=A%C2%A05905%EF%BC%9A2014-,%E7%B9%8A%E7%B6%AD%E6%9D%BF,-Fiberboards%C2%A0" w:history="1">
              <w:r w:rsidR="004A7BF7" w:rsidRPr="00383BE1">
                <w:rPr>
                  <w:rStyle w:val="ac"/>
                </w:rPr>
                <w:t>JIS A 5905（繊維板）</w:t>
              </w:r>
            </w:hyperlink>
          </w:p>
          <w:p w:rsidR="0084756B" w:rsidRDefault="00173A83" w:rsidP="00FC55A0">
            <w:pPr>
              <w:spacing w:line="240" w:lineRule="exact"/>
              <w:ind w:firstLineChars="100" w:firstLine="180"/>
              <w:jc w:val="left"/>
              <w:rPr>
                <w:szCs w:val="18"/>
              </w:rPr>
            </w:pPr>
            <w:r>
              <w:rPr>
                <w:rFonts w:hint="eastAsia"/>
                <w:szCs w:val="18"/>
              </w:rPr>
              <w:t>部位　・図示　　　　・</w:t>
            </w:r>
          </w:p>
          <w:p w:rsidR="00173A83" w:rsidRDefault="00173A83" w:rsidP="00FC55A0">
            <w:pPr>
              <w:spacing w:line="240" w:lineRule="exact"/>
              <w:ind w:firstLineChars="100" w:firstLine="180"/>
              <w:jc w:val="left"/>
              <w:rPr>
                <w:szCs w:val="18"/>
              </w:rPr>
            </w:pPr>
            <w:r>
              <w:rPr>
                <w:rFonts w:hint="eastAsia"/>
                <w:szCs w:val="18"/>
              </w:rPr>
              <w:t>厚さ</w:t>
            </w:r>
          </w:p>
          <w:p w:rsidR="007E4C85" w:rsidRDefault="00C63B84" w:rsidP="00FC55A0">
            <w:pPr>
              <w:spacing w:beforeLines="50" w:before="150" w:line="240" w:lineRule="exact"/>
              <w:jc w:val="left"/>
              <w:rPr>
                <w:szCs w:val="18"/>
              </w:rPr>
            </w:pPr>
            <w:r>
              <w:rPr>
                <w:rFonts w:hint="eastAsia"/>
                <w:szCs w:val="18"/>
              </w:rPr>
              <w:t>・</w:t>
            </w:r>
            <w:r w:rsidR="00FD2FFE">
              <w:rPr>
                <w:rFonts w:hint="eastAsia"/>
                <w:szCs w:val="18"/>
              </w:rPr>
              <w:t>(ｸ)</w:t>
            </w:r>
            <w:r w:rsidR="007E4C85">
              <w:rPr>
                <w:rFonts w:hint="eastAsia"/>
                <w:szCs w:val="18"/>
              </w:rPr>
              <w:t>硬質木片セメント板</w:t>
            </w:r>
            <w:r w:rsidR="004A7BF7">
              <w:rPr>
                <w:rFonts w:hint="eastAsia"/>
                <w:szCs w:val="18"/>
              </w:rPr>
              <w:t xml:space="preserve">　</w:t>
            </w:r>
            <w:hyperlink r:id="rId293" w:anchor=":~:text=A%C2%A05404%EF%BC%9A2019-,%E6%9C%A8%E8%B3%AA%E7%B3%BB%E3%82%BB%E3%83%A1%E3%83%B3%E3%83%88%E6%9D%BF,-Cement%C2%A0bonded%C2%A0wood" w:history="1">
              <w:r w:rsidR="004A7BF7" w:rsidRPr="0036347E">
                <w:rPr>
                  <w:rStyle w:val="ac"/>
                </w:rPr>
                <w:t>JIS A 5404 (木質系セメント板)</w:t>
              </w:r>
            </w:hyperlink>
          </w:p>
          <w:p w:rsidR="00173A83" w:rsidRDefault="00173A83" w:rsidP="00FC55A0">
            <w:pPr>
              <w:spacing w:line="240" w:lineRule="exact"/>
              <w:ind w:firstLineChars="100" w:firstLine="180"/>
              <w:jc w:val="left"/>
              <w:rPr>
                <w:szCs w:val="18"/>
              </w:rPr>
            </w:pPr>
            <w:r>
              <w:rPr>
                <w:rFonts w:hint="eastAsia"/>
                <w:szCs w:val="18"/>
              </w:rPr>
              <w:t>部位　・図示　　　　・</w:t>
            </w:r>
          </w:p>
          <w:p w:rsidR="007E4C85" w:rsidRPr="00173A83" w:rsidRDefault="00173A83" w:rsidP="00FC55A0">
            <w:pPr>
              <w:spacing w:line="240" w:lineRule="exact"/>
              <w:ind w:firstLineChars="100" w:firstLine="180"/>
              <w:jc w:val="left"/>
              <w:rPr>
                <w:szCs w:val="18"/>
              </w:rPr>
            </w:pPr>
            <w:r>
              <w:rPr>
                <w:rFonts w:hint="eastAsia"/>
                <w:szCs w:val="18"/>
              </w:rPr>
              <w:lastRenderedPageBreak/>
              <w:t>厚さ</w:t>
            </w:r>
          </w:p>
          <w:p w:rsidR="007E4C85" w:rsidRDefault="00C63B84" w:rsidP="00FC55A0">
            <w:pPr>
              <w:spacing w:beforeLines="50" w:before="150" w:line="240" w:lineRule="exact"/>
              <w:jc w:val="left"/>
              <w:rPr>
                <w:szCs w:val="18"/>
              </w:rPr>
            </w:pPr>
            <w:r>
              <w:rPr>
                <w:rFonts w:hint="eastAsia"/>
                <w:szCs w:val="18"/>
              </w:rPr>
              <w:t>・</w:t>
            </w:r>
            <w:r w:rsidR="00FD2FFE">
              <w:rPr>
                <w:rFonts w:hint="eastAsia"/>
                <w:szCs w:val="18"/>
              </w:rPr>
              <w:t>(ｹ)</w:t>
            </w:r>
            <w:r w:rsidR="007E4C85">
              <w:rPr>
                <w:rFonts w:hint="eastAsia"/>
                <w:szCs w:val="18"/>
              </w:rPr>
              <w:t>パルプセメント板</w:t>
            </w:r>
            <w:r w:rsidR="004A7BF7">
              <w:rPr>
                <w:rFonts w:hint="eastAsia"/>
                <w:szCs w:val="18"/>
              </w:rPr>
              <w:t xml:space="preserve">　</w:t>
            </w:r>
            <w:hyperlink r:id="rId294" w:anchor=":~:text=A%C2%A05414%EF%BC%9A2013-,%E3%83%91%E3%83%AB%E3%83%97%E3%82%BB%E3%83%A1%E3%83%B3%E3%83%88%E6%9D%BF,-Pulp%C2%A0cement%C2%A0boards" w:history="1">
              <w:r w:rsidR="0036347E" w:rsidRPr="0036347E">
                <w:rPr>
                  <w:rStyle w:val="ac"/>
                </w:rPr>
                <w:t>JIS A 5414 (パルプセメント板)</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Default="00173A83" w:rsidP="00FC55A0">
            <w:pPr>
              <w:spacing w:line="240" w:lineRule="exact"/>
              <w:ind w:firstLineChars="100" w:firstLine="180"/>
              <w:jc w:val="left"/>
              <w:rPr>
                <w:szCs w:val="18"/>
              </w:rPr>
            </w:pPr>
            <w:r>
              <w:rPr>
                <w:rFonts w:hint="eastAsia"/>
                <w:szCs w:val="18"/>
              </w:rPr>
              <w:t>種類</w:t>
            </w:r>
          </w:p>
          <w:p w:rsidR="00173A83" w:rsidRPr="00173A83" w:rsidRDefault="00173A83" w:rsidP="00FC55A0">
            <w:pPr>
              <w:spacing w:line="240" w:lineRule="exact"/>
              <w:ind w:firstLineChars="100" w:firstLine="180"/>
              <w:jc w:val="left"/>
              <w:rPr>
                <w:szCs w:val="18"/>
              </w:rPr>
            </w:pPr>
            <w:r>
              <w:rPr>
                <w:rFonts w:hint="eastAsia"/>
                <w:szCs w:val="18"/>
              </w:rPr>
              <w:t>厚さ</w:t>
            </w:r>
          </w:p>
          <w:p w:rsidR="007E4C85" w:rsidRDefault="00C63B84" w:rsidP="0036347E">
            <w:pPr>
              <w:spacing w:beforeLines="50" w:before="150" w:line="240" w:lineRule="exact"/>
              <w:jc w:val="left"/>
              <w:rPr>
                <w:szCs w:val="18"/>
              </w:rPr>
            </w:pPr>
            <w:r>
              <w:rPr>
                <w:rFonts w:hint="eastAsia"/>
                <w:szCs w:val="18"/>
              </w:rPr>
              <w:t>・</w:t>
            </w:r>
            <w:r w:rsidR="00FD2FFE">
              <w:rPr>
                <w:rFonts w:hint="eastAsia"/>
                <w:szCs w:val="18"/>
              </w:rPr>
              <w:t>(ｺ)</w:t>
            </w:r>
            <w:r w:rsidR="00173A83">
              <w:rPr>
                <w:rFonts w:hint="eastAsia"/>
                <w:szCs w:val="18"/>
              </w:rPr>
              <w:t>構造用せっこうボードA種</w:t>
            </w:r>
            <w:r w:rsidR="0036347E">
              <w:rPr>
                <w:rFonts w:hint="eastAsia"/>
                <w:szCs w:val="18"/>
              </w:rPr>
              <w:t xml:space="preserve">　</w:t>
            </w:r>
            <w:hyperlink r:id="rId295" w:anchor=":~:text=b)-,%E6%A7%8B%E9%80%A0%E7%94%A8%E3%81%9B%E3%81%A3%E3%81%93%E3%81%86%E3%83%9C%E3%83%BC%E3%83%89%EF%BC%88GB%E2%88%92St%EF%BC%89,-%E3%81%AE%E5%A0%B4%E5%90%88%E3%81%AF"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FC55A0">
            <w:pPr>
              <w:spacing w:beforeLines="50" w:before="150" w:line="240" w:lineRule="exact"/>
              <w:jc w:val="left"/>
              <w:rPr>
                <w:szCs w:val="18"/>
              </w:rPr>
            </w:pPr>
            <w:r>
              <w:rPr>
                <w:rFonts w:hint="eastAsia"/>
                <w:szCs w:val="18"/>
              </w:rPr>
              <w:t>・</w:t>
            </w:r>
            <w:r w:rsidR="00FD2FFE">
              <w:rPr>
                <w:rFonts w:hint="eastAsia"/>
                <w:szCs w:val="18"/>
              </w:rPr>
              <w:t>(ｻ)</w:t>
            </w:r>
            <w:r w:rsidR="00173A83">
              <w:rPr>
                <w:rFonts w:hint="eastAsia"/>
                <w:szCs w:val="18"/>
              </w:rPr>
              <w:t>構造用せっこうボードB種</w:t>
            </w:r>
            <w:r w:rsidR="0036347E">
              <w:rPr>
                <w:rFonts w:hint="eastAsia"/>
                <w:szCs w:val="18"/>
              </w:rPr>
              <w:t xml:space="preserve">　</w:t>
            </w:r>
            <w:hyperlink r:id="rId296" w:anchor=":~:text=b)-,%E6%A7%8B%E9%80%A0%E7%94%A8%E3%81%9B%E3%81%A3%E3%81%93%E3%81%86%E3%83%9C%E3%83%BC%E3%83%89%EF%BC%88GB%E2%88%92St%EF%BC%89,-%E3%81%AE%E5%A0%B4%E5%90%88%E3%81%AF"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line="240" w:lineRule="exact"/>
              <w:jc w:val="left"/>
              <w:rPr>
                <w:szCs w:val="18"/>
              </w:rPr>
            </w:pPr>
            <w:r>
              <w:rPr>
                <w:rFonts w:hint="eastAsia"/>
                <w:szCs w:val="18"/>
              </w:rPr>
              <w:t>・</w:t>
            </w:r>
            <w:r w:rsidR="00FD2FFE">
              <w:rPr>
                <w:rFonts w:hint="eastAsia"/>
                <w:szCs w:val="18"/>
              </w:rPr>
              <w:t>(ｼ)</w:t>
            </w:r>
            <w:r w:rsidR="00173A83">
              <w:rPr>
                <w:rFonts w:hint="eastAsia"/>
                <w:szCs w:val="18"/>
              </w:rPr>
              <w:t>せっこうボード</w:t>
            </w:r>
            <w:r w:rsidR="0036347E">
              <w:rPr>
                <w:rFonts w:hint="eastAsia"/>
                <w:szCs w:val="18"/>
              </w:rPr>
              <w:t xml:space="preserve">　</w:t>
            </w:r>
            <w:hyperlink r:id="rId297" w:anchor=":~:text=%E8%A1%A82%E2%88%92-,%E3%81%9B%E3%81%A3%E3%81%93%E3%81%86%E3%83%9C%E3%83%BC%E3%83%89%EF%BC%88GB%E2%88%92R%EF%BC%89%E3%81%AE%E6%80%A7%E8%83%BD,-%E6%80%A7%E8%83%BD%E9%A0%85%E7%9B%AE%C2%A0"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line="240" w:lineRule="exact"/>
              <w:jc w:val="left"/>
              <w:rPr>
                <w:szCs w:val="18"/>
              </w:rPr>
            </w:pPr>
            <w:r>
              <w:rPr>
                <w:rFonts w:hint="eastAsia"/>
                <w:szCs w:val="18"/>
              </w:rPr>
              <w:t>・</w:t>
            </w:r>
            <w:r w:rsidR="00FD2FFE">
              <w:rPr>
                <w:rFonts w:hint="eastAsia"/>
                <w:szCs w:val="18"/>
              </w:rPr>
              <w:t>(ｽ)</w:t>
            </w:r>
            <w:r w:rsidR="00173A83">
              <w:rPr>
                <w:rFonts w:hint="eastAsia"/>
                <w:szCs w:val="18"/>
              </w:rPr>
              <w:t>強化せっこうボード</w:t>
            </w:r>
            <w:r w:rsidR="0036347E">
              <w:rPr>
                <w:rFonts w:hint="eastAsia"/>
                <w:szCs w:val="18"/>
              </w:rPr>
              <w:t xml:space="preserve">　</w:t>
            </w:r>
            <w:hyperlink r:id="rId298" w:anchor=":~:text=%E8%A1%A84%E2%88%92%E5%BC%B7%E5%8C%96%E3%81%9B%E3%81%A3%E3%81%93%E3%81%86%E3%83%9C%E3%83%BC%E3%83%89%EF%BC%88GB%E2%88%92F%EF%BC%89%E3%81%AE%E6%80%A7%E8%83%BD"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line="240" w:lineRule="exact"/>
              <w:jc w:val="left"/>
              <w:rPr>
                <w:szCs w:val="18"/>
              </w:rPr>
            </w:pPr>
            <w:r>
              <w:rPr>
                <w:rFonts w:hint="eastAsia"/>
                <w:szCs w:val="18"/>
              </w:rPr>
              <w:t>・</w:t>
            </w:r>
            <w:r w:rsidR="00FD2FFE">
              <w:rPr>
                <w:rFonts w:hint="eastAsia"/>
                <w:szCs w:val="18"/>
              </w:rPr>
              <w:t>(ｾ)</w:t>
            </w:r>
            <w:r w:rsidR="00173A83">
              <w:rPr>
                <w:rFonts w:hint="eastAsia"/>
                <w:szCs w:val="18"/>
              </w:rPr>
              <w:t>せっこうラスボード</w:t>
            </w:r>
            <w:r w:rsidR="0036347E">
              <w:rPr>
                <w:rFonts w:hint="eastAsia"/>
                <w:szCs w:val="18"/>
              </w:rPr>
              <w:t xml:space="preserve">　</w:t>
            </w:r>
            <w:hyperlink r:id="rId299" w:anchor=":~:text=%E8%A1%A84%E2%88%92%E5%BC%B7%E5%8C%96%E3%81%9B%E3%81%A3%E3%81%93%E3%81%86%E3%83%9C%E3%83%BC%E3%83%89%EF%BC%88GB%E2%88%92F%EF%BC%89%E3%81%AE%E6%80%A7%E8%83%BD"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line="240" w:lineRule="exact"/>
              <w:jc w:val="left"/>
              <w:rPr>
                <w:szCs w:val="18"/>
              </w:rPr>
            </w:pPr>
            <w:r>
              <w:rPr>
                <w:rFonts w:hint="eastAsia"/>
                <w:szCs w:val="18"/>
              </w:rPr>
              <w:t>・</w:t>
            </w:r>
            <w:r w:rsidR="001E4E36">
              <w:rPr>
                <w:rFonts w:hint="eastAsia"/>
                <w:szCs w:val="18"/>
              </w:rPr>
              <w:t>（</w:t>
            </w:r>
            <w:r w:rsidR="00FD2FFE">
              <w:rPr>
                <w:rFonts w:hint="eastAsia"/>
                <w:szCs w:val="18"/>
              </w:rPr>
              <w:t>ｿ</w:t>
            </w:r>
            <w:r w:rsidR="001E4E36">
              <w:rPr>
                <w:rFonts w:hint="eastAsia"/>
                <w:szCs w:val="18"/>
              </w:rPr>
              <w:t>）</w:t>
            </w:r>
            <w:r w:rsidR="00173A83">
              <w:rPr>
                <w:rFonts w:hint="eastAsia"/>
                <w:szCs w:val="18"/>
              </w:rPr>
              <w:t>シージングボード</w:t>
            </w:r>
            <w:r w:rsidR="0036347E">
              <w:rPr>
                <w:rFonts w:hint="eastAsia"/>
                <w:szCs w:val="18"/>
              </w:rPr>
              <w:t xml:space="preserve">　</w:t>
            </w:r>
            <w:hyperlink r:id="rId300" w:anchor=":~:text=A%C2%A05905%EF%BC%9A2014-,%E7%B9%8A%E7%B6%AD%E6%9D%BF,-Fiberboards%C2%A0" w:history="1">
              <w:r w:rsidR="0036347E" w:rsidRPr="00383BE1">
                <w:rPr>
                  <w:rStyle w:val="ac"/>
                </w:rPr>
                <w:t>JIS A 5905（繊維板）</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afterLines="20" w:after="60" w:line="240" w:lineRule="exact"/>
              <w:jc w:val="left"/>
              <w:rPr>
                <w:szCs w:val="18"/>
              </w:rPr>
            </w:pPr>
            <w:r>
              <w:rPr>
                <w:rFonts w:hint="eastAsia"/>
                <w:szCs w:val="18"/>
              </w:rPr>
              <w:t>・</w:t>
            </w:r>
            <w:r w:rsidR="001E4E36">
              <w:rPr>
                <w:rFonts w:hint="eastAsia"/>
                <w:szCs w:val="18"/>
              </w:rPr>
              <w:t>（</w:t>
            </w:r>
            <w:r w:rsidR="00FD2FFE">
              <w:rPr>
                <w:rFonts w:hint="eastAsia"/>
                <w:szCs w:val="18"/>
              </w:rPr>
              <w:t>ﾀ</w:t>
            </w:r>
            <w:r w:rsidR="001E4E36">
              <w:rPr>
                <w:rFonts w:hint="eastAsia"/>
                <w:szCs w:val="18"/>
              </w:rPr>
              <w:t>）</w:t>
            </w:r>
            <w:r w:rsidR="00173A83">
              <w:rPr>
                <w:rFonts w:hint="eastAsia"/>
                <w:szCs w:val="18"/>
              </w:rPr>
              <w:t>ラスシート</w:t>
            </w:r>
            <w:r w:rsidR="0036347E">
              <w:rPr>
                <w:rFonts w:hint="eastAsia"/>
                <w:szCs w:val="18"/>
              </w:rPr>
              <w:t xml:space="preserve">　</w:t>
            </w:r>
            <w:hyperlink r:id="rId301" w:anchor=":~:text=A%C2%A05524%2D1994-,%E3%83%A9%E3%82%B9%E3%82%B7%E3%83%BC%E3%83%88%EF%BC%88%E8%A7%92%E6%B3%A2%E4%BA%9C%E9%89%9B%E9%89%84%E6%9D%BF%E3%83%A9%E3%82%B9%EF%BC%89,-Lath%C2%A0sheets%C2%A0" w:history="1">
              <w:r w:rsidR="0036347E" w:rsidRPr="00593D6C">
                <w:rPr>
                  <w:rStyle w:val="ac"/>
                </w:rPr>
                <w:t>JIS A 5524 (ラスシート (角波亜鉛鉄板ラス) )</w:t>
              </w:r>
            </w:hyperlink>
          </w:p>
          <w:tbl>
            <w:tblPr>
              <w:tblStyle w:val="a3"/>
              <w:tblW w:w="7699" w:type="dxa"/>
              <w:tblLayout w:type="fixed"/>
              <w:tblLook w:val="04A0" w:firstRow="1" w:lastRow="0" w:firstColumn="1" w:lastColumn="0" w:noHBand="0" w:noVBand="1"/>
            </w:tblPr>
            <w:tblGrid>
              <w:gridCol w:w="1037"/>
              <w:gridCol w:w="1332"/>
              <w:gridCol w:w="1332"/>
              <w:gridCol w:w="1333"/>
              <w:gridCol w:w="1332"/>
              <w:gridCol w:w="1333"/>
            </w:tblGrid>
            <w:tr w:rsidR="00C7690B" w:rsidTr="00C7690B">
              <w:tc>
                <w:tcPr>
                  <w:tcW w:w="1037"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部位</w:t>
                  </w:r>
                </w:p>
              </w:tc>
              <w:tc>
                <w:tcPr>
                  <w:tcW w:w="1332"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ラス目</w:t>
                  </w:r>
                </w:p>
              </w:tc>
              <w:tc>
                <w:tcPr>
                  <w:tcW w:w="1332"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山高</w:t>
                  </w:r>
                </w:p>
              </w:tc>
              <w:tc>
                <w:tcPr>
                  <w:tcW w:w="1333"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山ピッチ</w:t>
                  </w:r>
                </w:p>
              </w:tc>
              <w:tc>
                <w:tcPr>
                  <w:tcW w:w="1332" w:type="dxa"/>
                  <w:shd w:val="clear" w:color="auto" w:fill="D0CECE" w:themeFill="background2" w:themeFillShade="E6"/>
                  <w:tcMar>
                    <w:left w:w="28" w:type="dxa"/>
                    <w:right w:w="28" w:type="dxa"/>
                  </w:tcMar>
                </w:tcPr>
                <w:p w:rsidR="00C7690B" w:rsidRDefault="00C7690B" w:rsidP="00FC55A0">
                  <w:pPr>
                    <w:spacing w:line="240" w:lineRule="exact"/>
                    <w:jc w:val="center"/>
                    <w:rPr>
                      <w:szCs w:val="18"/>
                    </w:rPr>
                  </w:pPr>
                  <w:r>
                    <w:rPr>
                      <w:rFonts w:hint="eastAsia"/>
                      <w:szCs w:val="18"/>
                    </w:rPr>
                    <w:t>質量</w:t>
                  </w:r>
                </w:p>
              </w:tc>
              <w:tc>
                <w:tcPr>
                  <w:tcW w:w="1333"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溶接ピッチ</w:t>
                  </w:r>
                </w:p>
              </w:tc>
            </w:tr>
            <w:tr w:rsidR="00C7690B" w:rsidTr="00C7690B">
              <w:tc>
                <w:tcPr>
                  <w:tcW w:w="1037" w:type="dxa"/>
                </w:tcPr>
                <w:p w:rsidR="00C7690B" w:rsidRDefault="00C7690B" w:rsidP="00FC55A0">
                  <w:pPr>
                    <w:spacing w:line="240" w:lineRule="exact"/>
                    <w:jc w:val="left"/>
                    <w:rPr>
                      <w:szCs w:val="18"/>
                    </w:rPr>
                  </w:pPr>
                  <w:r>
                    <w:rPr>
                      <w:rFonts w:hint="eastAsia"/>
                      <w:szCs w:val="18"/>
                    </w:rPr>
                    <w:t>・図示</w:t>
                  </w:r>
                </w:p>
              </w:tc>
              <w:tc>
                <w:tcPr>
                  <w:tcW w:w="1332"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r>
            <w:tr w:rsidR="00C7690B" w:rsidTr="00C7690B">
              <w:tc>
                <w:tcPr>
                  <w:tcW w:w="1037" w:type="dxa"/>
                </w:tcPr>
                <w:p w:rsidR="00C7690B" w:rsidRDefault="0043078D" w:rsidP="00FC55A0">
                  <w:pPr>
                    <w:spacing w:line="240" w:lineRule="exact"/>
                    <w:jc w:val="left"/>
                    <w:rPr>
                      <w:szCs w:val="18"/>
                    </w:rPr>
                  </w:pPr>
                  <w:r>
                    <w:rPr>
                      <w:rFonts w:hint="eastAsia"/>
                      <w:szCs w:val="18"/>
                    </w:rPr>
                    <w:t>・</w:t>
                  </w:r>
                </w:p>
              </w:tc>
              <w:tc>
                <w:tcPr>
                  <w:tcW w:w="1332"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r>
            <w:tr w:rsidR="00C7690B" w:rsidTr="00C7690B">
              <w:tc>
                <w:tcPr>
                  <w:tcW w:w="1037" w:type="dxa"/>
                </w:tcPr>
                <w:p w:rsidR="00C7690B" w:rsidRDefault="0043078D" w:rsidP="00FC55A0">
                  <w:pPr>
                    <w:spacing w:line="240" w:lineRule="exact"/>
                    <w:jc w:val="left"/>
                    <w:rPr>
                      <w:szCs w:val="18"/>
                    </w:rPr>
                  </w:pPr>
                  <w:r>
                    <w:rPr>
                      <w:rFonts w:hint="eastAsia"/>
                      <w:szCs w:val="18"/>
                    </w:rPr>
                    <w:t>・</w:t>
                  </w:r>
                </w:p>
              </w:tc>
              <w:tc>
                <w:tcPr>
                  <w:tcW w:w="1332"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r>
          </w:tbl>
          <w:p w:rsidR="00173A83" w:rsidRDefault="00C63B84" w:rsidP="0036347E">
            <w:pPr>
              <w:spacing w:beforeLines="50" w:before="150" w:afterLines="20" w:after="60" w:line="240" w:lineRule="exact"/>
              <w:jc w:val="left"/>
              <w:rPr>
                <w:szCs w:val="18"/>
              </w:rPr>
            </w:pPr>
            <w:r>
              <w:rPr>
                <w:rFonts w:hint="eastAsia"/>
                <w:szCs w:val="18"/>
              </w:rPr>
              <w:t>・</w:t>
            </w:r>
            <w:r w:rsidR="001E4E36">
              <w:rPr>
                <w:rFonts w:hint="eastAsia"/>
                <w:szCs w:val="18"/>
              </w:rPr>
              <w:t>（</w:t>
            </w:r>
            <w:r w:rsidR="00FD2FFE">
              <w:rPr>
                <w:rFonts w:hint="eastAsia"/>
                <w:szCs w:val="18"/>
              </w:rPr>
              <w:t>ﾁ</w:t>
            </w:r>
            <w:r w:rsidR="001E4E36">
              <w:rPr>
                <w:rFonts w:hint="eastAsia"/>
                <w:szCs w:val="18"/>
              </w:rPr>
              <w:t>）</w:t>
            </w:r>
            <w:r w:rsidR="00173A83">
              <w:rPr>
                <w:rFonts w:hint="eastAsia"/>
                <w:szCs w:val="18"/>
              </w:rPr>
              <w:t>構造用単板積層材</w:t>
            </w:r>
            <w:r w:rsidR="0036347E">
              <w:rPr>
                <w:rFonts w:hint="eastAsia"/>
                <w:szCs w:val="18"/>
              </w:rPr>
              <w:t xml:space="preserve">　</w:t>
            </w:r>
            <w:hyperlink r:id="rId302" w:anchor="page=9" w:history="1">
              <w:r w:rsidR="0036347E" w:rsidRPr="00593D6C">
                <w:rPr>
                  <w:rStyle w:val="ac"/>
                </w:rPr>
                <w:t>JAS 0701（単板積層材）に規定する「構造用単板積層材」</w:t>
              </w:r>
            </w:hyperlink>
          </w:p>
          <w:tbl>
            <w:tblPr>
              <w:tblStyle w:val="a3"/>
              <w:tblW w:w="7699" w:type="dxa"/>
              <w:tblLayout w:type="fixed"/>
              <w:tblLook w:val="04A0" w:firstRow="1" w:lastRow="0" w:firstColumn="1" w:lastColumn="0" w:noHBand="0" w:noVBand="1"/>
            </w:tblPr>
            <w:tblGrid>
              <w:gridCol w:w="1037"/>
              <w:gridCol w:w="951"/>
              <w:gridCol w:w="952"/>
              <w:gridCol w:w="952"/>
              <w:gridCol w:w="951"/>
              <w:gridCol w:w="952"/>
              <w:gridCol w:w="952"/>
              <w:gridCol w:w="952"/>
            </w:tblGrid>
            <w:tr w:rsidR="00C7690B" w:rsidTr="00C7690B">
              <w:tc>
                <w:tcPr>
                  <w:tcW w:w="1037" w:type="dxa"/>
                  <w:shd w:val="clear" w:color="auto" w:fill="D0CECE" w:themeFill="background2" w:themeFillShade="E6"/>
                  <w:vAlign w:val="center"/>
                </w:tcPr>
                <w:p w:rsidR="00C7690B" w:rsidRDefault="00C7690B" w:rsidP="00FC55A0">
                  <w:pPr>
                    <w:spacing w:line="240" w:lineRule="exact"/>
                    <w:jc w:val="center"/>
                    <w:rPr>
                      <w:szCs w:val="18"/>
                    </w:rPr>
                  </w:pPr>
                  <w:r>
                    <w:rPr>
                      <w:rFonts w:hint="eastAsia"/>
                      <w:szCs w:val="18"/>
                    </w:rPr>
                    <w:t>部位</w:t>
                  </w:r>
                </w:p>
              </w:tc>
              <w:tc>
                <w:tcPr>
                  <w:tcW w:w="951" w:type="dxa"/>
                  <w:shd w:val="clear" w:color="auto" w:fill="D0CECE" w:themeFill="background2" w:themeFillShade="E6"/>
                  <w:vAlign w:val="center"/>
                </w:tcPr>
                <w:p w:rsidR="00C7690B" w:rsidRDefault="00C7690B" w:rsidP="00FC55A0">
                  <w:pPr>
                    <w:spacing w:line="240" w:lineRule="exact"/>
                    <w:jc w:val="center"/>
                    <w:rPr>
                      <w:szCs w:val="18"/>
                    </w:rPr>
                  </w:pPr>
                  <w:r>
                    <w:rPr>
                      <w:rFonts w:hint="eastAsia"/>
                      <w:szCs w:val="18"/>
                    </w:rPr>
                    <w:t>品名</w:t>
                  </w:r>
                </w:p>
              </w:tc>
              <w:tc>
                <w:tcPr>
                  <w:tcW w:w="952" w:type="dxa"/>
                  <w:shd w:val="clear" w:color="auto" w:fill="D0CECE" w:themeFill="background2" w:themeFillShade="E6"/>
                  <w:vAlign w:val="center"/>
                </w:tcPr>
                <w:p w:rsidR="00C7690B" w:rsidRDefault="00C7690B" w:rsidP="00FC55A0">
                  <w:pPr>
                    <w:spacing w:line="240" w:lineRule="exact"/>
                    <w:jc w:val="center"/>
                    <w:rPr>
                      <w:szCs w:val="18"/>
                    </w:rPr>
                  </w:pPr>
                  <w:r>
                    <w:rPr>
                      <w:rFonts w:hint="eastAsia"/>
                      <w:szCs w:val="18"/>
                    </w:rPr>
                    <w:t>接着性能</w:t>
                  </w:r>
                </w:p>
              </w:tc>
              <w:tc>
                <w:tcPr>
                  <w:tcW w:w="952"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樹種名</w:t>
                  </w:r>
                </w:p>
              </w:tc>
              <w:tc>
                <w:tcPr>
                  <w:tcW w:w="951"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寸法</w:t>
                  </w:r>
                </w:p>
              </w:tc>
              <w:tc>
                <w:tcPr>
                  <w:tcW w:w="952"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曲げ性能</w:t>
                  </w:r>
                </w:p>
              </w:tc>
              <w:tc>
                <w:tcPr>
                  <w:tcW w:w="952"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水平せん断区分</w:t>
                  </w:r>
                </w:p>
              </w:tc>
              <w:tc>
                <w:tcPr>
                  <w:tcW w:w="952"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保存処理</w:t>
                  </w:r>
                </w:p>
              </w:tc>
            </w:tr>
            <w:tr w:rsidR="00C7690B" w:rsidTr="00C7690B">
              <w:tc>
                <w:tcPr>
                  <w:tcW w:w="1037" w:type="dxa"/>
                </w:tcPr>
                <w:p w:rsidR="00C7690B" w:rsidRDefault="00C7690B" w:rsidP="00FC55A0">
                  <w:pPr>
                    <w:spacing w:line="240" w:lineRule="exact"/>
                    <w:jc w:val="left"/>
                    <w:rPr>
                      <w:szCs w:val="18"/>
                    </w:rPr>
                  </w:pPr>
                  <w:r>
                    <w:rPr>
                      <w:rFonts w:hint="eastAsia"/>
                      <w:szCs w:val="18"/>
                    </w:rPr>
                    <w:t>・図示</w:t>
                  </w:r>
                </w:p>
              </w:tc>
              <w:tc>
                <w:tcPr>
                  <w:tcW w:w="951" w:type="dxa"/>
                </w:tcPr>
                <w:p w:rsidR="00C7690B" w:rsidRDefault="00C7690B" w:rsidP="00FC55A0">
                  <w:pPr>
                    <w:spacing w:line="240" w:lineRule="exact"/>
                    <w:jc w:val="left"/>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1"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r>
            <w:tr w:rsidR="00C7690B" w:rsidTr="00C7690B">
              <w:tc>
                <w:tcPr>
                  <w:tcW w:w="1037" w:type="dxa"/>
                </w:tcPr>
                <w:p w:rsidR="00C7690B" w:rsidRDefault="0043078D" w:rsidP="00FC55A0">
                  <w:pPr>
                    <w:spacing w:line="240" w:lineRule="exact"/>
                    <w:jc w:val="left"/>
                    <w:rPr>
                      <w:szCs w:val="18"/>
                    </w:rPr>
                  </w:pPr>
                  <w:r>
                    <w:rPr>
                      <w:rFonts w:hint="eastAsia"/>
                      <w:szCs w:val="18"/>
                    </w:rPr>
                    <w:t>・</w:t>
                  </w:r>
                </w:p>
              </w:tc>
              <w:tc>
                <w:tcPr>
                  <w:tcW w:w="951" w:type="dxa"/>
                </w:tcPr>
                <w:p w:rsidR="00C7690B" w:rsidRDefault="00C7690B" w:rsidP="00FC55A0">
                  <w:pPr>
                    <w:spacing w:line="240" w:lineRule="exact"/>
                    <w:jc w:val="left"/>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1"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r>
            <w:tr w:rsidR="00C7690B" w:rsidTr="00C7690B">
              <w:tc>
                <w:tcPr>
                  <w:tcW w:w="1037" w:type="dxa"/>
                </w:tcPr>
                <w:p w:rsidR="00C7690B" w:rsidRDefault="0043078D" w:rsidP="00FC55A0">
                  <w:pPr>
                    <w:spacing w:line="240" w:lineRule="exact"/>
                    <w:jc w:val="left"/>
                    <w:rPr>
                      <w:szCs w:val="18"/>
                    </w:rPr>
                  </w:pPr>
                  <w:r>
                    <w:rPr>
                      <w:rFonts w:hint="eastAsia"/>
                      <w:szCs w:val="18"/>
                    </w:rPr>
                    <w:t>・</w:t>
                  </w:r>
                </w:p>
              </w:tc>
              <w:tc>
                <w:tcPr>
                  <w:tcW w:w="951" w:type="dxa"/>
                </w:tcPr>
                <w:p w:rsidR="00C7690B" w:rsidRDefault="00C7690B" w:rsidP="00FC55A0">
                  <w:pPr>
                    <w:spacing w:line="240" w:lineRule="exact"/>
                    <w:jc w:val="left"/>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1"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r>
          </w:tbl>
          <w:p w:rsidR="00173A83" w:rsidRDefault="00C63B84" w:rsidP="00FC55A0">
            <w:pPr>
              <w:spacing w:beforeLines="50" w:before="150" w:line="240" w:lineRule="exact"/>
              <w:jc w:val="left"/>
              <w:rPr>
                <w:szCs w:val="18"/>
              </w:rPr>
            </w:pPr>
            <w:r>
              <w:rPr>
                <w:rFonts w:hint="eastAsia"/>
                <w:szCs w:val="18"/>
              </w:rPr>
              <w:t>・</w:t>
            </w:r>
            <w:r w:rsidR="001E4E36">
              <w:rPr>
                <w:rFonts w:hint="eastAsia"/>
                <w:szCs w:val="18"/>
              </w:rPr>
              <w:t>（</w:t>
            </w:r>
            <w:r w:rsidR="00FD2FFE">
              <w:rPr>
                <w:rFonts w:hint="eastAsia"/>
                <w:szCs w:val="18"/>
              </w:rPr>
              <w:t>ﾂ</w:t>
            </w:r>
            <w:r w:rsidR="001E4E36">
              <w:rPr>
                <w:rFonts w:hint="eastAsia"/>
                <w:szCs w:val="18"/>
              </w:rPr>
              <w:t>）</w:t>
            </w:r>
            <w:r w:rsidR="00173A83">
              <w:rPr>
                <w:rFonts w:hint="eastAsia"/>
                <w:szCs w:val="18"/>
              </w:rPr>
              <w:t>上記以外の構造用面材</w:t>
            </w:r>
          </w:p>
          <w:p w:rsidR="00C7690B" w:rsidRDefault="00C7690B" w:rsidP="00FC55A0">
            <w:pPr>
              <w:spacing w:line="240" w:lineRule="exact"/>
              <w:ind w:firstLineChars="100" w:firstLine="180"/>
              <w:jc w:val="left"/>
              <w:rPr>
                <w:szCs w:val="18"/>
              </w:rPr>
            </w:pPr>
            <w:r>
              <w:rPr>
                <w:rFonts w:hint="eastAsia"/>
                <w:szCs w:val="18"/>
              </w:rPr>
              <w:t>部位　・図示　　　　・</w:t>
            </w:r>
          </w:p>
          <w:p w:rsidR="00173A83" w:rsidRDefault="00C7690B" w:rsidP="0036347E">
            <w:pPr>
              <w:spacing w:afterLines="50" w:after="150" w:line="240" w:lineRule="exact"/>
              <w:ind w:firstLineChars="100" w:firstLine="180"/>
              <w:jc w:val="left"/>
              <w:rPr>
                <w:szCs w:val="18"/>
              </w:rPr>
            </w:pPr>
            <w:r>
              <w:rPr>
                <w:rFonts w:hint="eastAsia"/>
                <w:szCs w:val="18"/>
              </w:rPr>
              <w:t>含水率</w:t>
            </w:r>
          </w:p>
        </w:tc>
      </w:tr>
      <w:tr w:rsidR="0007783A" w:rsidRPr="00762A71" w:rsidTr="00566245">
        <w:trPr>
          <w:jc w:val="right"/>
        </w:trPr>
        <w:tc>
          <w:tcPr>
            <w:tcW w:w="1826" w:type="dxa"/>
          </w:tcPr>
          <w:p w:rsidR="0007783A" w:rsidRDefault="00C7690B" w:rsidP="00FC55A0">
            <w:pPr>
              <w:spacing w:line="240" w:lineRule="exact"/>
              <w:ind w:left="199" w:hanging="284"/>
              <w:jc w:val="left"/>
              <w:rPr>
                <w:rFonts w:hAnsi="Meiryo UI"/>
                <w:szCs w:val="18"/>
              </w:rPr>
            </w:pPr>
            <w:r>
              <w:rPr>
                <w:rFonts w:hAnsi="Meiryo UI" w:hint="eastAsia"/>
                <w:szCs w:val="18"/>
              </w:rPr>
              <w:lastRenderedPageBreak/>
              <w:t>３ 接合金物</w:t>
            </w:r>
            <w:r w:rsidR="00032729">
              <w:rPr>
                <w:rFonts w:hAnsi="Meiryo UI" w:hint="eastAsia"/>
                <w:szCs w:val="18"/>
              </w:rPr>
              <w:t>・接合具等</w:t>
            </w:r>
          </w:p>
          <w:p w:rsidR="00C7690B" w:rsidRDefault="00C7690B" w:rsidP="00FC55A0">
            <w:pPr>
              <w:spacing w:line="240" w:lineRule="exact"/>
              <w:ind w:left="199" w:hanging="284"/>
              <w:jc w:val="left"/>
              <w:rPr>
                <w:rFonts w:hAnsi="Meiryo UI"/>
                <w:szCs w:val="18"/>
              </w:rPr>
            </w:pPr>
            <w:r>
              <w:rPr>
                <w:rFonts w:hAnsi="Meiryo UI" w:hint="eastAsia"/>
                <w:szCs w:val="18"/>
              </w:rPr>
              <w:t>（</w:t>
            </w:r>
            <w:hyperlink r:id="rId303" w:anchor="page=29" w:history="1">
              <w:r w:rsidR="00A24BAF" w:rsidRPr="008D6D68">
                <w:rPr>
                  <w:rStyle w:val="ac"/>
                  <w:rFonts w:hAnsi="Meiryo UI" w:hint="eastAsia"/>
                  <w:szCs w:val="18"/>
                </w:rPr>
                <w:t>木仕</w:t>
              </w:r>
              <w:r w:rsidRPr="008D6D68">
                <w:rPr>
                  <w:rStyle w:val="ac"/>
                  <w:rFonts w:hAnsi="Meiryo UI" w:hint="eastAsia"/>
                  <w:szCs w:val="18"/>
                </w:rPr>
                <w:t>5.2.4</w:t>
              </w:r>
            </w:hyperlink>
            <w:r>
              <w:rPr>
                <w:rFonts w:hAnsi="Meiryo UI" w:hint="eastAsia"/>
                <w:szCs w:val="18"/>
              </w:rPr>
              <w:t>）</w:t>
            </w:r>
          </w:p>
          <w:p w:rsidR="00C7690B" w:rsidRDefault="00C7690B" w:rsidP="00FC55A0">
            <w:pPr>
              <w:spacing w:line="240" w:lineRule="exact"/>
              <w:jc w:val="left"/>
              <w:rPr>
                <w:rFonts w:hAnsi="Meiryo UI"/>
                <w:szCs w:val="18"/>
              </w:rPr>
            </w:pPr>
          </w:p>
        </w:tc>
        <w:tc>
          <w:tcPr>
            <w:tcW w:w="7950" w:type="dxa"/>
          </w:tcPr>
          <w:p w:rsidR="0007783A" w:rsidRDefault="00797D23" w:rsidP="00FC55A0">
            <w:pPr>
              <w:spacing w:line="240" w:lineRule="exact"/>
              <w:jc w:val="left"/>
              <w:rPr>
                <w:szCs w:val="18"/>
              </w:rPr>
            </w:pPr>
            <w:r>
              <w:rPr>
                <w:rFonts w:hint="eastAsia"/>
                <w:szCs w:val="18"/>
              </w:rPr>
              <w:t>・</w:t>
            </w:r>
            <w:r w:rsidR="00135D20">
              <w:rPr>
                <w:rFonts w:hint="eastAsia"/>
                <w:szCs w:val="18"/>
              </w:rPr>
              <w:t>(1)</w:t>
            </w:r>
            <w:r w:rsidR="001E4E36">
              <w:rPr>
                <w:rFonts w:hint="eastAsia"/>
                <w:szCs w:val="18"/>
              </w:rPr>
              <w:t>（a）</w:t>
            </w:r>
            <w:r w:rsidR="00C63B84" w:rsidRPr="00C63B84">
              <w:rPr>
                <w:szCs w:val="18"/>
              </w:rPr>
              <w:t>Z</w:t>
            </w:r>
            <w:r w:rsidR="003A590D">
              <w:rPr>
                <w:rFonts w:hint="eastAsia"/>
                <w:szCs w:val="18"/>
              </w:rPr>
              <w:t>（軸組工法用）</w:t>
            </w:r>
            <w:r w:rsidR="00C63B84" w:rsidRPr="00C63B84">
              <w:rPr>
                <w:szCs w:val="18"/>
              </w:rPr>
              <w:t>、C</w:t>
            </w:r>
            <w:r w:rsidR="003A590D">
              <w:rPr>
                <w:rFonts w:hint="eastAsia"/>
                <w:szCs w:val="18"/>
              </w:rPr>
              <w:t>（枠組工法用）</w:t>
            </w:r>
            <w:r w:rsidR="00C63B84" w:rsidRPr="00C63B84">
              <w:rPr>
                <w:szCs w:val="18"/>
              </w:rPr>
              <w:t>、x</w:t>
            </w:r>
            <w:r w:rsidR="003A590D">
              <w:rPr>
                <w:rFonts w:hint="eastAsia"/>
                <w:szCs w:val="18"/>
              </w:rPr>
              <w:t>（CLT工法用）</w:t>
            </w:r>
            <w:r w:rsidR="00C63B84">
              <w:rPr>
                <w:rFonts w:hint="eastAsia"/>
                <w:szCs w:val="18"/>
              </w:rPr>
              <w:t>マーク</w:t>
            </w:r>
            <w:r w:rsidR="00C63B84" w:rsidRPr="00C63B84">
              <w:rPr>
                <w:szCs w:val="18"/>
              </w:rPr>
              <w:t>表示金物</w:t>
            </w:r>
            <w:r w:rsidR="003A590D">
              <w:rPr>
                <w:rFonts w:hint="eastAsia"/>
                <w:szCs w:val="18"/>
              </w:rPr>
              <w:t>（</w:t>
            </w:r>
            <w:hyperlink r:id="rId304" w:anchor=":~:text=%E8%AA%8D%E5%AE%9A%E9%87%91%E7%89%A9%E4%B8%80%E8%A6%A7-,%EF%BC%91%EF%BC%8E%E6%89%BF%E8%AA%8D%E9%87%91%E7%89%A9%20%E3%83%BB%E3%83%BB%E3%83%BB,-%EF%BC%BA%E3%83%9E%E3%83%BC%E3%82%AF%E9%87%91%E7%89%A9" w:history="1">
              <w:r w:rsidR="003A590D" w:rsidRPr="003A590D">
                <w:rPr>
                  <w:rStyle w:val="ac"/>
                  <w:rFonts w:hint="eastAsia"/>
                  <w:szCs w:val="18"/>
                </w:rPr>
                <w:t>承認金物</w:t>
              </w:r>
            </w:hyperlink>
            <w:r w:rsidR="003A590D">
              <w:rPr>
                <w:rFonts w:hint="eastAsia"/>
                <w:szCs w:val="18"/>
              </w:rPr>
              <w:t>）</w:t>
            </w:r>
          </w:p>
          <w:p w:rsidR="00593D6C" w:rsidRDefault="00593D6C" w:rsidP="00593D6C">
            <w:pPr>
              <w:spacing w:line="240" w:lineRule="exact"/>
              <w:ind w:leftChars="250" w:left="450"/>
              <w:jc w:val="left"/>
            </w:pPr>
            <w:r>
              <w:rPr>
                <w:rFonts w:hint="eastAsia"/>
                <w:szCs w:val="18"/>
              </w:rPr>
              <w:t>（b</w:t>
            </w:r>
            <w:r>
              <w:rPr>
                <w:szCs w:val="18"/>
              </w:rPr>
              <w:t>）</w:t>
            </w:r>
            <w:r w:rsidRPr="00C63B84">
              <w:rPr>
                <w:szCs w:val="18"/>
              </w:rPr>
              <w:t>D</w:t>
            </w:r>
            <w:r w:rsidR="00371A70">
              <w:rPr>
                <w:rFonts w:hint="eastAsia"/>
                <w:szCs w:val="18"/>
              </w:rPr>
              <w:t>（</w:t>
            </w:r>
            <w:hyperlink r:id="rId305" w:anchor=":~:text=10%2D01%20%E3%83%BB%20114KB)-,%EF%BC%92%EF%BC%8E%E5%90%8C%E7%AD%89%E8%AA%8D%E5%AE%9A%E9%87%91%E7%89%A9%20%E3%83%BB%E3%83%BB,-%E7%AD%8B%E3%81%8B%E3%81%84%E3%83%97%E3%83%AC%E3%83%BC%E3%83%88" w:history="1">
              <w:r w:rsidR="00371A70" w:rsidRPr="003A590D">
                <w:rPr>
                  <w:rStyle w:val="ac"/>
                  <w:rFonts w:hint="eastAsia"/>
                  <w:szCs w:val="18"/>
                </w:rPr>
                <w:t>同等認定</w:t>
              </w:r>
              <w:r w:rsidR="003A590D" w:rsidRPr="003A590D">
                <w:rPr>
                  <w:rStyle w:val="ac"/>
                  <w:rFonts w:hint="eastAsia"/>
                  <w:szCs w:val="18"/>
                </w:rPr>
                <w:t>金物</w:t>
              </w:r>
            </w:hyperlink>
            <w:r w:rsidR="00371A70">
              <w:rPr>
                <w:rFonts w:hint="eastAsia"/>
                <w:szCs w:val="18"/>
              </w:rPr>
              <w:t>）</w:t>
            </w:r>
            <w:r w:rsidRPr="00C63B84">
              <w:rPr>
                <w:szCs w:val="18"/>
              </w:rPr>
              <w:t>、S</w:t>
            </w:r>
            <w:r w:rsidR="00371A70">
              <w:rPr>
                <w:rFonts w:hint="eastAsia"/>
                <w:szCs w:val="18"/>
              </w:rPr>
              <w:t>（</w:t>
            </w:r>
            <w:hyperlink r:id="rId306" w:anchor=":~:text=04%2D01%20%E3%83%BB%2036KB)-,%EF%BC%93%EF%BC%8E%E6%80%A7%E8%83%BD%E8%AA%8D%E5%AE%9A%E9%87%91%E7%89%A9%20%E3%83%BB%E3%83%BB%E3%83%BB,-%E7%AD%8B%E3%81%8B%E3%81%84%E9%87%91%E7%89%A9" w:history="1">
              <w:r w:rsidR="00371A70" w:rsidRPr="003A590D">
                <w:rPr>
                  <w:rStyle w:val="ac"/>
                  <w:rFonts w:hint="eastAsia"/>
                  <w:szCs w:val="18"/>
                </w:rPr>
                <w:t>性能認定</w:t>
              </w:r>
              <w:r w:rsidR="003A590D" w:rsidRPr="003A590D">
                <w:rPr>
                  <w:rStyle w:val="ac"/>
                  <w:rFonts w:hint="eastAsia"/>
                  <w:szCs w:val="18"/>
                </w:rPr>
                <w:t>金物</w:t>
              </w:r>
            </w:hyperlink>
            <w:r w:rsidR="00371A70">
              <w:rPr>
                <w:rFonts w:hint="eastAsia"/>
                <w:szCs w:val="18"/>
              </w:rPr>
              <w:t>）</w:t>
            </w:r>
            <w:r>
              <w:rPr>
                <w:rFonts w:hint="eastAsia"/>
                <w:szCs w:val="18"/>
              </w:rPr>
              <w:t>マーク</w:t>
            </w:r>
            <w:r w:rsidRPr="00C63B84">
              <w:rPr>
                <w:szCs w:val="18"/>
              </w:rPr>
              <w:t>表示金物</w:t>
            </w:r>
          </w:p>
          <w:p w:rsidR="002C670F" w:rsidRPr="002C670F" w:rsidRDefault="00DD62EB" w:rsidP="003A590D">
            <w:pPr>
              <w:spacing w:afterLines="20" w:after="60" w:line="240" w:lineRule="exact"/>
              <w:ind w:leftChars="350" w:left="630"/>
              <w:jc w:val="left"/>
              <w:rPr>
                <w:szCs w:val="18"/>
              </w:rPr>
            </w:pPr>
            <w:hyperlink r:id="rId307" w:history="1">
              <w:r w:rsidR="002C670F"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1931"/>
              <w:gridCol w:w="1931"/>
              <w:gridCol w:w="1931"/>
              <w:gridCol w:w="1931"/>
            </w:tblGrid>
            <w:tr w:rsidR="00C63B84" w:rsidTr="00C63B84">
              <w:tc>
                <w:tcPr>
                  <w:tcW w:w="1931" w:type="dxa"/>
                  <w:shd w:val="clear" w:color="auto" w:fill="D0CECE" w:themeFill="background2" w:themeFillShade="E6"/>
                </w:tcPr>
                <w:p w:rsidR="00C63B84" w:rsidRDefault="00C63B84"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C63B84" w:rsidRDefault="00C63B84" w:rsidP="00FC55A0">
                  <w:pPr>
                    <w:spacing w:line="240" w:lineRule="exact"/>
                    <w:jc w:val="center"/>
                    <w:rPr>
                      <w:szCs w:val="18"/>
                    </w:rPr>
                  </w:pPr>
                  <w:r>
                    <w:rPr>
                      <w:rFonts w:hint="eastAsia"/>
                      <w:szCs w:val="18"/>
                    </w:rPr>
                    <w:t>記号</w:t>
                  </w:r>
                </w:p>
              </w:tc>
              <w:tc>
                <w:tcPr>
                  <w:tcW w:w="1931" w:type="dxa"/>
                  <w:shd w:val="clear" w:color="auto" w:fill="D0CECE" w:themeFill="background2" w:themeFillShade="E6"/>
                </w:tcPr>
                <w:p w:rsidR="00C63B84" w:rsidRDefault="00C63B84" w:rsidP="00FC55A0">
                  <w:pPr>
                    <w:spacing w:line="240" w:lineRule="exact"/>
                    <w:jc w:val="center"/>
                    <w:rPr>
                      <w:szCs w:val="18"/>
                    </w:rPr>
                  </w:pPr>
                  <w:r>
                    <w:rPr>
                      <w:rFonts w:hint="eastAsia"/>
                      <w:szCs w:val="18"/>
                    </w:rPr>
                    <w:t>短期許容耐力（kN）</w:t>
                  </w:r>
                </w:p>
              </w:tc>
              <w:tc>
                <w:tcPr>
                  <w:tcW w:w="1931" w:type="dxa"/>
                  <w:shd w:val="clear" w:color="auto" w:fill="D0CECE" w:themeFill="background2" w:themeFillShade="E6"/>
                </w:tcPr>
                <w:p w:rsidR="00C63B84" w:rsidRPr="00C63B84" w:rsidRDefault="00C63B84" w:rsidP="00FC55A0">
                  <w:pPr>
                    <w:spacing w:line="240" w:lineRule="exact"/>
                    <w:jc w:val="center"/>
                    <w:rPr>
                      <w:szCs w:val="18"/>
                    </w:rPr>
                  </w:pPr>
                  <w:r>
                    <w:rPr>
                      <w:rFonts w:hint="eastAsia"/>
                      <w:szCs w:val="18"/>
                    </w:rPr>
                    <w:t>その他</w:t>
                  </w:r>
                </w:p>
              </w:tc>
            </w:tr>
            <w:tr w:rsidR="00C63B84" w:rsidTr="00C63B84">
              <w:tc>
                <w:tcPr>
                  <w:tcW w:w="1931" w:type="dxa"/>
                </w:tcPr>
                <w:p w:rsidR="00C63B84" w:rsidRDefault="00C63B84" w:rsidP="00FC55A0">
                  <w:pPr>
                    <w:spacing w:line="240" w:lineRule="exact"/>
                    <w:jc w:val="left"/>
                    <w:rPr>
                      <w:szCs w:val="18"/>
                    </w:rPr>
                  </w:pPr>
                  <w:r>
                    <w:rPr>
                      <w:rFonts w:hint="eastAsia"/>
                      <w:szCs w:val="18"/>
                    </w:rPr>
                    <w:t>・火打金物</w:t>
                  </w: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r>
                    <w:rPr>
                      <w:rFonts w:hint="eastAsia"/>
                      <w:szCs w:val="18"/>
                    </w:rPr>
                    <w:t>・筋交いプレート</w:t>
                  </w: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r>
                    <w:rPr>
                      <w:rFonts w:hint="eastAsia"/>
                      <w:szCs w:val="18"/>
                    </w:rPr>
                    <w:t>・引き寄せ金物</w:t>
                  </w: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r>
                    <w:rPr>
                      <w:rFonts w:hint="eastAsia"/>
                      <w:szCs w:val="18"/>
                    </w:rPr>
                    <w:t>・</w:t>
                  </w:r>
                  <w:r w:rsidR="00797D23">
                    <w:rPr>
                      <w:rFonts w:hint="eastAsia"/>
                      <w:szCs w:val="18"/>
                    </w:rPr>
                    <w:t>梁受け金物</w:t>
                  </w: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bl>
          <w:p w:rsidR="00382F14" w:rsidRDefault="00797D23"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C63B84" w:rsidRDefault="00797D23" w:rsidP="00FC55A0">
            <w:pPr>
              <w:spacing w:beforeLines="50" w:before="150" w:line="240" w:lineRule="exact"/>
              <w:jc w:val="left"/>
              <w:rPr>
                <w:szCs w:val="18"/>
              </w:rPr>
            </w:pPr>
            <w:r>
              <w:rPr>
                <w:rFonts w:hint="eastAsia"/>
                <w:szCs w:val="18"/>
              </w:rPr>
              <w:lastRenderedPageBreak/>
              <w:t>・</w:t>
            </w:r>
            <w:r w:rsidR="00135D20">
              <w:rPr>
                <w:rFonts w:hint="eastAsia"/>
                <w:szCs w:val="18"/>
              </w:rPr>
              <w:t>(1)</w:t>
            </w:r>
            <w:r w:rsidR="0004683A">
              <w:rPr>
                <w:rFonts w:hint="eastAsia"/>
                <w:szCs w:val="18"/>
              </w:rPr>
              <w:t>(c)</w:t>
            </w:r>
            <w:r w:rsidR="00C63B84" w:rsidRPr="00C63B84">
              <w:rPr>
                <w:szCs w:val="18"/>
              </w:rPr>
              <w:t>Z、C、x、D、S</w:t>
            </w:r>
            <w:r w:rsidR="00C63B84">
              <w:rPr>
                <w:rFonts w:hint="eastAsia"/>
                <w:szCs w:val="18"/>
              </w:rPr>
              <w:t>マーク以外の</w:t>
            </w:r>
            <w:r w:rsidR="001F64A9">
              <w:rPr>
                <w:rFonts w:hint="eastAsia"/>
                <w:szCs w:val="18"/>
              </w:rPr>
              <w:t>接合</w:t>
            </w:r>
            <w:r w:rsidR="00C63B84"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797D23" w:rsidRPr="00C63B84" w:rsidTr="00766626">
              <w:tc>
                <w:tcPr>
                  <w:tcW w:w="1931" w:type="dxa"/>
                  <w:shd w:val="clear" w:color="auto" w:fill="D0CECE" w:themeFill="background2" w:themeFillShade="E6"/>
                </w:tcPr>
                <w:p w:rsidR="00797D23" w:rsidRDefault="00797D23"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797D23" w:rsidRDefault="00797D23"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797D23" w:rsidRDefault="00797D23"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797D23" w:rsidRPr="00C63B84" w:rsidRDefault="00797D23" w:rsidP="00FC55A0">
                  <w:pPr>
                    <w:spacing w:line="240" w:lineRule="exact"/>
                    <w:jc w:val="center"/>
                    <w:rPr>
                      <w:szCs w:val="18"/>
                    </w:rPr>
                  </w:pPr>
                  <w:r>
                    <w:rPr>
                      <w:rFonts w:hint="eastAsia"/>
                      <w:szCs w:val="18"/>
                    </w:rPr>
                    <w:t>備考</w:t>
                  </w:r>
                </w:p>
              </w:tc>
            </w:tr>
            <w:tr w:rsidR="00797D23" w:rsidTr="00766626">
              <w:tc>
                <w:tcPr>
                  <w:tcW w:w="1931" w:type="dxa"/>
                </w:tcPr>
                <w:p w:rsidR="00797D23" w:rsidRDefault="00797D23" w:rsidP="00FC55A0">
                  <w:pPr>
                    <w:spacing w:line="240" w:lineRule="exact"/>
                    <w:jc w:val="left"/>
                    <w:rPr>
                      <w:szCs w:val="18"/>
                    </w:rPr>
                  </w:pPr>
                  <w:r>
                    <w:rPr>
                      <w:rFonts w:hint="eastAsia"/>
                      <w:szCs w:val="18"/>
                    </w:rPr>
                    <w:t>・</w:t>
                  </w:r>
                </w:p>
              </w:tc>
              <w:tc>
                <w:tcPr>
                  <w:tcW w:w="1931" w:type="dxa"/>
                </w:tcPr>
                <w:p w:rsidR="00797D23" w:rsidRDefault="00797D23" w:rsidP="00FC55A0">
                  <w:pPr>
                    <w:spacing w:line="240" w:lineRule="exact"/>
                    <w:jc w:val="left"/>
                    <w:rPr>
                      <w:szCs w:val="18"/>
                    </w:rPr>
                  </w:pPr>
                </w:p>
              </w:tc>
              <w:tc>
                <w:tcPr>
                  <w:tcW w:w="1931" w:type="dxa"/>
                </w:tcPr>
                <w:p w:rsidR="00797D23" w:rsidRDefault="00797D23" w:rsidP="00FC55A0">
                  <w:pPr>
                    <w:spacing w:line="240" w:lineRule="exact"/>
                    <w:jc w:val="left"/>
                    <w:rPr>
                      <w:szCs w:val="18"/>
                    </w:rPr>
                  </w:pPr>
                </w:p>
              </w:tc>
              <w:tc>
                <w:tcPr>
                  <w:tcW w:w="1931" w:type="dxa"/>
                </w:tcPr>
                <w:p w:rsidR="00797D23" w:rsidRDefault="00797D23" w:rsidP="00FC55A0">
                  <w:pPr>
                    <w:spacing w:line="240" w:lineRule="exact"/>
                    <w:jc w:val="left"/>
                    <w:rPr>
                      <w:szCs w:val="18"/>
                    </w:rPr>
                  </w:pPr>
                </w:p>
              </w:tc>
            </w:tr>
            <w:tr w:rsidR="00797D23" w:rsidTr="00766626">
              <w:tc>
                <w:tcPr>
                  <w:tcW w:w="1931" w:type="dxa"/>
                </w:tcPr>
                <w:p w:rsidR="00797D23" w:rsidRDefault="00797D23" w:rsidP="00FC55A0">
                  <w:pPr>
                    <w:spacing w:line="240" w:lineRule="exact"/>
                    <w:jc w:val="left"/>
                    <w:rPr>
                      <w:szCs w:val="18"/>
                    </w:rPr>
                  </w:pPr>
                  <w:r>
                    <w:rPr>
                      <w:rFonts w:hint="eastAsia"/>
                      <w:szCs w:val="18"/>
                    </w:rPr>
                    <w:t>・</w:t>
                  </w:r>
                </w:p>
              </w:tc>
              <w:tc>
                <w:tcPr>
                  <w:tcW w:w="1931" w:type="dxa"/>
                </w:tcPr>
                <w:p w:rsidR="00797D23" w:rsidRDefault="00797D23" w:rsidP="00FC55A0">
                  <w:pPr>
                    <w:spacing w:line="240" w:lineRule="exact"/>
                    <w:jc w:val="left"/>
                    <w:rPr>
                      <w:szCs w:val="18"/>
                    </w:rPr>
                  </w:pPr>
                </w:p>
              </w:tc>
              <w:tc>
                <w:tcPr>
                  <w:tcW w:w="1931" w:type="dxa"/>
                </w:tcPr>
                <w:p w:rsidR="00797D23" w:rsidRDefault="00797D23" w:rsidP="00FC55A0">
                  <w:pPr>
                    <w:spacing w:line="240" w:lineRule="exact"/>
                    <w:jc w:val="left"/>
                    <w:rPr>
                      <w:szCs w:val="18"/>
                    </w:rPr>
                  </w:pPr>
                </w:p>
              </w:tc>
              <w:tc>
                <w:tcPr>
                  <w:tcW w:w="1931" w:type="dxa"/>
                </w:tcPr>
                <w:p w:rsidR="00797D23" w:rsidRDefault="00797D23" w:rsidP="00FC55A0">
                  <w:pPr>
                    <w:spacing w:line="240" w:lineRule="exact"/>
                    <w:jc w:val="left"/>
                    <w:rPr>
                      <w:szCs w:val="18"/>
                    </w:rPr>
                  </w:pPr>
                </w:p>
              </w:tc>
            </w:tr>
          </w:tbl>
          <w:p w:rsidR="00797D23" w:rsidRPr="00797D23" w:rsidRDefault="00797D23" w:rsidP="00905AE9">
            <w:pPr>
              <w:spacing w:afterLines="20" w:after="60" w:line="240" w:lineRule="exact"/>
              <w:jc w:val="left"/>
              <w:rPr>
                <w:szCs w:val="18"/>
              </w:rPr>
            </w:pPr>
            <w:r>
              <w:rPr>
                <w:rFonts w:hint="eastAsia"/>
                <w:szCs w:val="18"/>
              </w:rPr>
              <w:t>・表面処理</w:t>
            </w:r>
            <w:r w:rsidR="00905AE9">
              <w:rPr>
                <w:rFonts w:hint="eastAsia"/>
                <w:szCs w:val="18"/>
              </w:rPr>
              <w:t xml:space="preserve">　</w:t>
            </w:r>
            <w:hyperlink r:id="rId308" w:anchor="page=30" w:history="1">
              <w:r w:rsidR="00AF5166" w:rsidRPr="008D6D68">
                <w:rPr>
                  <w:rStyle w:val="ac"/>
                  <w:rFonts w:hint="eastAsia"/>
                  <w:szCs w:val="18"/>
                </w:rPr>
                <w:t>木仕</w:t>
              </w:r>
              <w:r w:rsidRPr="008D6D68">
                <w:rPr>
                  <w:rStyle w:val="ac"/>
                  <w:szCs w:val="18"/>
                </w:rPr>
                <w:t>5.2.4</w:t>
              </w:r>
              <w:r w:rsidR="00135D20" w:rsidRPr="008D6D68">
                <w:rPr>
                  <w:rStyle w:val="ac"/>
                  <w:rFonts w:hint="eastAsia"/>
                  <w:szCs w:val="18"/>
                </w:rPr>
                <w:t>(1)</w:t>
              </w:r>
              <w:r w:rsidR="0004683A" w:rsidRPr="008D6D68">
                <w:rPr>
                  <w:rStyle w:val="ac"/>
                  <w:rFonts w:hint="eastAsia"/>
                  <w:szCs w:val="18"/>
                </w:rPr>
                <w:t>(c)</w:t>
              </w:r>
              <w:r w:rsidRPr="008D6D68">
                <w:rPr>
                  <w:rStyle w:val="ac"/>
                  <w:szCs w:val="18"/>
                </w:rPr>
                <w:t>④</w:t>
              </w:r>
            </w:hyperlink>
            <w:r w:rsidR="00905AE9">
              <w:rPr>
                <w:rStyle w:val="ac"/>
                <w:rFonts w:hint="eastAsia"/>
                <w:szCs w:val="18"/>
              </w:rPr>
              <w:t xml:space="preserve">　　</w:t>
            </w:r>
            <w:r w:rsidR="00905AE9">
              <w:rPr>
                <w:rFonts w:hint="eastAsia"/>
                <w:szCs w:val="18"/>
              </w:rPr>
              <w:t>・</w:t>
            </w:r>
            <w:hyperlink r:id="rId309" w:anchor="page=168" w:history="1">
              <w:r w:rsidR="00905AE9" w:rsidRPr="00E83434">
                <w:rPr>
                  <w:rStyle w:val="ac"/>
                  <w:sz w:val="16"/>
                  <w:szCs w:val="16"/>
                </w:rPr>
                <w:fldChar w:fldCharType="begin"/>
              </w:r>
              <w:r w:rsidR="00905AE9" w:rsidRPr="00E83434">
                <w:rPr>
                  <w:rStyle w:val="ac"/>
                  <w:sz w:val="16"/>
                  <w:szCs w:val="16"/>
                </w:rPr>
                <w:instrText xml:space="preserve"> </w:instrText>
              </w:r>
              <w:r w:rsidR="00905AE9" w:rsidRPr="00E83434">
                <w:rPr>
                  <w:rStyle w:val="ac"/>
                  <w:rFonts w:hint="eastAsia"/>
                  <w:sz w:val="16"/>
                  <w:szCs w:val="16"/>
                </w:rPr>
                <w:instrText>eq \o\ac(</w:instrText>
              </w:r>
              <w:r w:rsidR="00905AE9" w:rsidRPr="00E83434">
                <w:rPr>
                  <w:rStyle w:val="ac"/>
                  <w:rFonts w:hint="eastAsia"/>
                  <w:position w:val="-3"/>
                  <w:sz w:val="24"/>
                  <w:szCs w:val="16"/>
                </w:rPr>
                <w:instrText>○</w:instrText>
              </w:r>
              <w:r w:rsidR="00905AE9" w:rsidRPr="00E83434">
                <w:rPr>
                  <w:rStyle w:val="ac"/>
                  <w:rFonts w:hint="eastAsia"/>
                  <w:sz w:val="16"/>
                  <w:szCs w:val="16"/>
                </w:rPr>
                <w:instrText>,ア)</w:instrText>
              </w:r>
              <w:r w:rsidR="00905AE9" w:rsidRPr="00E83434">
                <w:rPr>
                  <w:rStyle w:val="ac"/>
                  <w:sz w:val="16"/>
                  <w:szCs w:val="16"/>
                </w:rPr>
                <w:fldChar w:fldCharType="end"/>
              </w:r>
            </w:hyperlink>
            <w:r w:rsidR="00905AE9">
              <w:rPr>
                <w:rFonts w:hint="eastAsia"/>
                <w:szCs w:val="18"/>
              </w:rPr>
              <w:t xml:space="preserve">　　・</w:t>
            </w:r>
            <w:hyperlink r:id="rId310" w:anchor="page=168" w:history="1">
              <w:r w:rsidR="00905AE9" w:rsidRPr="00E83434">
                <w:rPr>
                  <w:rStyle w:val="ac"/>
                  <w:sz w:val="16"/>
                  <w:szCs w:val="16"/>
                </w:rPr>
                <w:fldChar w:fldCharType="begin"/>
              </w:r>
              <w:r w:rsidR="00905AE9" w:rsidRPr="00E83434">
                <w:rPr>
                  <w:rStyle w:val="ac"/>
                  <w:sz w:val="16"/>
                  <w:szCs w:val="16"/>
                </w:rPr>
                <w:instrText xml:space="preserve"> </w:instrText>
              </w:r>
              <w:r w:rsidR="00905AE9" w:rsidRPr="00E83434">
                <w:rPr>
                  <w:rStyle w:val="ac"/>
                  <w:rFonts w:hint="eastAsia"/>
                  <w:sz w:val="16"/>
                  <w:szCs w:val="16"/>
                </w:rPr>
                <w:instrText>eq \o\ac(</w:instrText>
              </w:r>
              <w:r w:rsidR="00905AE9" w:rsidRPr="00E83434">
                <w:rPr>
                  <w:rStyle w:val="ac"/>
                  <w:rFonts w:hint="eastAsia"/>
                  <w:position w:val="-3"/>
                  <w:sz w:val="24"/>
                  <w:szCs w:val="16"/>
                </w:rPr>
                <w:instrText>○</w:instrText>
              </w:r>
              <w:r w:rsidR="00905AE9" w:rsidRPr="00E83434">
                <w:rPr>
                  <w:rStyle w:val="ac"/>
                  <w:rFonts w:hint="eastAsia"/>
                  <w:sz w:val="16"/>
                  <w:szCs w:val="16"/>
                </w:rPr>
                <w:instrText>,イ)</w:instrText>
              </w:r>
              <w:r w:rsidR="00905AE9" w:rsidRPr="00E83434">
                <w:rPr>
                  <w:rStyle w:val="ac"/>
                  <w:sz w:val="16"/>
                  <w:szCs w:val="16"/>
                </w:rPr>
                <w:fldChar w:fldCharType="end"/>
              </w:r>
            </w:hyperlink>
            <w:r w:rsidR="00905AE9">
              <w:rPr>
                <w:rFonts w:hint="eastAsia"/>
                <w:szCs w:val="18"/>
              </w:rPr>
              <w:t xml:space="preserve">　　・</w:t>
            </w:r>
            <w:hyperlink r:id="rId311" w:anchor="page=256" w:history="1">
              <w:r w:rsidR="00905AE9" w:rsidRPr="00E83434">
                <w:rPr>
                  <w:rStyle w:val="ac"/>
                  <w:sz w:val="16"/>
                  <w:szCs w:val="16"/>
                </w:rPr>
                <w:fldChar w:fldCharType="begin"/>
              </w:r>
              <w:r w:rsidR="00905AE9" w:rsidRPr="00E83434">
                <w:rPr>
                  <w:rStyle w:val="ac"/>
                  <w:sz w:val="16"/>
                  <w:szCs w:val="16"/>
                </w:rPr>
                <w:instrText xml:space="preserve"> </w:instrText>
              </w:r>
              <w:r w:rsidR="00905AE9" w:rsidRPr="00E83434">
                <w:rPr>
                  <w:rStyle w:val="ac"/>
                  <w:rFonts w:hint="eastAsia"/>
                  <w:sz w:val="16"/>
                  <w:szCs w:val="16"/>
                </w:rPr>
                <w:instrText>eq \o\ac(</w:instrText>
              </w:r>
              <w:r w:rsidR="00905AE9" w:rsidRPr="00E83434">
                <w:rPr>
                  <w:rStyle w:val="ac"/>
                  <w:rFonts w:hint="eastAsia"/>
                  <w:position w:val="-3"/>
                  <w:sz w:val="24"/>
                  <w:szCs w:val="16"/>
                </w:rPr>
                <w:instrText>○</w:instrText>
              </w:r>
              <w:r w:rsidR="00905AE9" w:rsidRPr="00E83434">
                <w:rPr>
                  <w:rStyle w:val="ac"/>
                  <w:rFonts w:hint="eastAsia"/>
                  <w:sz w:val="16"/>
                  <w:szCs w:val="16"/>
                </w:rPr>
                <w:instrText>,ウ)</w:instrText>
              </w:r>
              <w:r w:rsidR="00905AE9" w:rsidRPr="00E83434">
                <w:rPr>
                  <w:rStyle w:val="ac"/>
                  <w:sz w:val="16"/>
                  <w:szCs w:val="16"/>
                </w:rPr>
                <w:fldChar w:fldCharType="end"/>
              </w:r>
            </w:hyperlink>
            <w:r w:rsidR="00905AE9">
              <w:rPr>
                <w:rFonts w:hint="eastAsia"/>
                <w:szCs w:val="18"/>
              </w:rPr>
              <w:t xml:space="preserve">　　・</w:t>
            </w:r>
            <w:r w:rsidR="00905AE9">
              <w:rPr>
                <w:sz w:val="16"/>
                <w:szCs w:val="16"/>
              </w:rPr>
              <w:fldChar w:fldCharType="begin"/>
            </w:r>
            <w:r w:rsidR="00905AE9">
              <w:rPr>
                <w:sz w:val="16"/>
                <w:szCs w:val="16"/>
              </w:rPr>
              <w:instrText xml:space="preserve"> </w:instrText>
            </w:r>
            <w:r w:rsidR="00905AE9">
              <w:rPr>
                <w:rFonts w:hint="eastAsia"/>
                <w:sz w:val="16"/>
                <w:szCs w:val="16"/>
              </w:rPr>
              <w:instrText>eq \o\ac(</w:instrText>
            </w:r>
            <w:r w:rsidR="00905AE9" w:rsidRPr="00797D23">
              <w:rPr>
                <w:rFonts w:hint="eastAsia"/>
                <w:position w:val="-3"/>
                <w:sz w:val="24"/>
                <w:szCs w:val="16"/>
              </w:rPr>
              <w:instrText>○</w:instrText>
            </w:r>
            <w:r w:rsidR="00905AE9">
              <w:rPr>
                <w:rFonts w:hint="eastAsia"/>
                <w:sz w:val="16"/>
                <w:szCs w:val="16"/>
              </w:rPr>
              <w:instrText>,エ)</w:instrText>
            </w:r>
            <w:r w:rsidR="00905AE9">
              <w:rPr>
                <w:sz w:val="16"/>
                <w:szCs w:val="16"/>
              </w:rPr>
              <w:fldChar w:fldCharType="end"/>
            </w:r>
          </w:p>
        </w:tc>
      </w:tr>
      <w:tr w:rsidR="0007783A" w:rsidRPr="00762A71" w:rsidTr="00E83434">
        <w:trPr>
          <w:trHeight w:val="5366"/>
          <w:jc w:val="right"/>
        </w:trPr>
        <w:tc>
          <w:tcPr>
            <w:tcW w:w="1826" w:type="dxa"/>
          </w:tcPr>
          <w:p w:rsidR="0007783A" w:rsidRDefault="00766626" w:rsidP="00FC55A0">
            <w:pPr>
              <w:spacing w:line="240" w:lineRule="exact"/>
              <w:ind w:left="199" w:hanging="284"/>
              <w:jc w:val="left"/>
              <w:rPr>
                <w:rFonts w:hAnsi="Meiryo UI"/>
                <w:szCs w:val="18"/>
              </w:rPr>
            </w:pPr>
            <w:r>
              <w:rPr>
                <w:rFonts w:hAnsi="Meiryo UI" w:hint="eastAsia"/>
                <w:szCs w:val="18"/>
              </w:rPr>
              <w:lastRenderedPageBreak/>
              <w:t>４ 釘及び木ねじ</w:t>
            </w:r>
          </w:p>
          <w:p w:rsidR="00766626" w:rsidRDefault="00766626" w:rsidP="00FC55A0">
            <w:pPr>
              <w:spacing w:line="240" w:lineRule="exact"/>
              <w:ind w:left="199" w:hanging="284"/>
              <w:jc w:val="left"/>
              <w:rPr>
                <w:rFonts w:hAnsi="Meiryo UI"/>
                <w:szCs w:val="18"/>
              </w:rPr>
            </w:pPr>
            <w:r>
              <w:rPr>
                <w:rFonts w:hAnsi="Meiryo UI" w:hint="eastAsia"/>
                <w:szCs w:val="18"/>
              </w:rPr>
              <w:t>（</w:t>
            </w:r>
            <w:hyperlink r:id="rId312" w:anchor="page=29" w:history="1">
              <w:r w:rsidR="008D6D68" w:rsidRPr="008D6D68">
                <w:rPr>
                  <w:rStyle w:val="ac"/>
                  <w:rFonts w:hAnsi="Meiryo UI" w:hint="eastAsia"/>
                  <w:szCs w:val="18"/>
                </w:rPr>
                <w:t>木仕5.2.4</w:t>
              </w:r>
            </w:hyperlink>
            <w:r>
              <w:rPr>
                <w:rFonts w:hAnsi="Meiryo UI" w:hint="eastAsia"/>
                <w:szCs w:val="18"/>
              </w:rPr>
              <w:t>）</w:t>
            </w:r>
          </w:p>
          <w:p w:rsidR="00766626" w:rsidRDefault="00766626" w:rsidP="00FC55A0">
            <w:pPr>
              <w:spacing w:line="240" w:lineRule="exact"/>
              <w:ind w:left="199" w:hanging="284"/>
              <w:jc w:val="left"/>
              <w:rPr>
                <w:rFonts w:hAnsi="Meiryo UI"/>
                <w:szCs w:val="18"/>
              </w:rPr>
            </w:pPr>
            <w:r>
              <w:rPr>
                <w:rFonts w:hAnsi="Meiryo UI" w:hint="eastAsia"/>
                <w:szCs w:val="18"/>
              </w:rPr>
              <w:t>（</w:t>
            </w:r>
            <w:hyperlink r:id="rId313" w:anchor="page=36" w:history="1">
              <w:r w:rsidR="00A24BAF" w:rsidRPr="008D6D68">
                <w:rPr>
                  <w:rStyle w:val="ac"/>
                  <w:rFonts w:hAnsi="Meiryo UI" w:hint="eastAsia"/>
                  <w:szCs w:val="18"/>
                </w:rPr>
                <w:t>木仕</w:t>
              </w:r>
              <w:r w:rsidRPr="008D6D68">
                <w:rPr>
                  <w:rStyle w:val="ac"/>
                  <w:rFonts w:hAnsi="Meiryo UI" w:hint="eastAsia"/>
                  <w:szCs w:val="18"/>
                </w:rPr>
                <w:t>5.5.7</w:t>
              </w:r>
            </w:hyperlink>
            <w:r>
              <w:rPr>
                <w:rFonts w:hAnsi="Meiryo UI" w:hint="eastAsia"/>
                <w:szCs w:val="18"/>
              </w:rPr>
              <w:t>）</w:t>
            </w:r>
          </w:p>
          <w:p w:rsidR="00766626" w:rsidRDefault="00766626" w:rsidP="00FC55A0">
            <w:pPr>
              <w:spacing w:line="240" w:lineRule="exact"/>
              <w:ind w:left="199" w:hanging="284"/>
              <w:jc w:val="left"/>
              <w:rPr>
                <w:rFonts w:hAnsi="Meiryo UI"/>
                <w:szCs w:val="18"/>
              </w:rPr>
            </w:pPr>
            <w:r>
              <w:rPr>
                <w:rFonts w:hAnsi="Meiryo UI" w:hint="eastAsia"/>
                <w:szCs w:val="18"/>
              </w:rPr>
              <w:t>（</w:t>
            </w:r>
            <w:hyperlink r:id="rId314" w:anchor="page=36" w:history="1">
              <w:r w:rsidR="00A24BAF" w:rsidRPr="008D6D68">
                <w:rPr>
                  <w:rStyle w:val="ac"/>
                  <w:rFonts w:hAnsi="Meiryo UI" w:hint="eastAsia"/>
                  <w:szCs w:val="18"/>
                </w:rPr>
                <w:t>木仕</w:t>
              </w:r>
              <w:r w:rsidRPr="008D6D68">
                <w:rPr>
                  <w:rStyle w:val="ac"/>
                  <w:rFonts w:hAnsi="Meiryo UI" w:hint="eastAsia"/>
                  <w:szCs w:val="18"/>
                </w:rPr>
                <w:t>5.5.9</w:t>
              </w:r>
            </w:hyperlink>
            <w:r>
              <w:rPr>
                <w:rFonts w:hAnsi="Meiryo UI" w:hint="eastAsia"/>
                <w:szCs w:val="18"/>
              </w:rPr>
              <w:t>）</w:t>
            </w:r>
          </w:p>
        </w:tc>
        <w:tc>
          <w:tcPr>
            <w:tcW w:w="7950" w:type="dxa"/>
          </w:tcPr>
          <w:p w:rsidR="0007783A" w:rsidRDefault="00766626" w:rsidP="008D6D68">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(a)</w:t>
            </w:r>
            <w:r w:rsidR="00382F14">
              <w:rPr>
                <w:rFonts w:hint="eastAsia"/>
                <w:szCs w:val="18"/>
              </w:rPr>
              <w:t xml:space="preserve">① </w:t>
            </w:r>
            <w:r>
              <w:rPr>
                <w:rFonts w:hint="eastAsia"/>
                <w:szCs w:val="18"/>
              </w:rPr>
              <w:t>釘</w:t>
            </w:r>
            <w:r w:rsidR="008D6D68">
              <w:rPr>
                <w:rFonts w:hint="eastAsia"/>
                <w:szCs w:val="18"/>
              </w:rPr>
              <w:t xml:space="preserve">　</w:t>
            </w:r>
            <w:hyperlink r:id="rId315" w:anchor=":~:text=A%C2%A05508%EF%BC%9A2009-,%E3%81%8F%E3%81%8E,-Nails%C2%A0" w:history="1">
              <w:r w:rsidRPr="008D6D68">
                <w:rPr>
                  <w:rStyle w:val="ac"/>
                  <w:rFonts w:hint="eastAsia"/>
                  <w:szCs w:val="18"/>
                </w:rPr>
                <w:t>JIS A 5508</w:t>
              </w:r>
              <w:r w:rsidR="008D6D68" w:rsidRPr="008D6D68">
                <w:rPr>
                  <w:rStyle w:val="ac"/>
                  <w:rFonts w:hint="eastAsia"/>
                  <w:szCs w:val="18"/>
                </w:rPr>
                <w:t>（くぎ</w:t>
              </w:r>
              <w:r w:rsidRPr="008D6D68">
                <w:rPr>
                  <w:rStyle w:val="ac"/>
                  <w:rFonts w:hint="eastAsia"/>
                  <w:szCs w:val="18"/>
                </w:rPr>
                <w:t>）</w:t>
              </w:r>
            </w:hyperlink>
          </w:p>
          <w:tbl>
            <w:tblPr>
              <w:tblStyle w:val="a3"/>
              <w:tblW w:w="7699" w:type="dxa"/>
              <w:tblLayout w:type="fixed"/>
              <w:tblLook w:val="04A0" w:firstRow="1" w:lastRow="0" w:firstColumn="1" w:lastColumn="0" w:noHBand="0" w:noVBand="1"/>
            </w:tblPr>
            <w:tblGrid>
              <w:gridCol w:w="2163"/>
              <w:gridCol w:w="2600"/>
              <w:gridCol w:w="2936"/>
            </w:tblGrid>
            <w:tr w:rsidR="00E43865" w:rsidTr="00E43865">
              <w:tc>
                <w:tcPr>
                  <w:tcW w:w="2163"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その他</w:t>
                  </w:r>
                </w:p>
              </w:tc>
            </w:tr>
            <w:tr w:rsidR="00E43865" w:rsidTr="00E43865">
              <w:tc>
                <w:tcPr>
                  <w:tcW w:w="2163" w:type="dxa"/>
                </w:tcPr>
                <w:p w:rsidR="00E43865" w:rsidRDefault="00E43865" w:rsidP="00FC55A0">
                  <w:pPr>
                    <w:spacing w:line="240" w:lineRule="exact"/>
                    <w:jc w:val="left"/>
                    <w:rPr>
                      <w:szCs w:val="18"/>
                    </w:rPr>
                  </w:pPr>
                  <w:r>
                    <w:rPr>
                      <w:rFonts w:hint="eastAsia"/>
                      <w:szCs w:val="18"/>
                    </w:rPr>
                    <w:t>・鉄丸くぎ</w:t>
                  </w:r>
                </w:p>
              </w:tc>
              <w:tc>
                <w:tcPr>
                  <w:tcW w:w="2600" w:type="dxa"/>
                </w:tcPr>
                <w:p w:rsidR="00E43865" w:rsidRDefault="00E43865" w:rsidP="00FC55A0">
                  <w:pPr>
                    <w:spacing w:line="240" w:lineRule="exact"/>
                    <w:jc w:val="left"/>
                    <w:rPr>
                      <w:szCs w:val="18"/>
                    </w:rPr>
                  </w:pPr>
                  <w:r>
                    <w:rPr>
                      <w:rFonts w:hint="eastAsia"/>
                      <w:szCs w:val="18"/>
                    </w:rPr>
                    <w:t>・表面処理された鉄</w:t>
                  </w:r>
                </w:p>
                <w:p w:rsidR="00E43865" w:rsidRDefault="00E43865" w:rsidP="00FC55A0">
                  <w:pPr>
                    <w:spacing w:line="240" w:lineRule="exact"/>
                    <w:jc w:val="left"/>
                    <w:rPr>
                      <w:szCs w:val="18"/>
                    </w:rPr>
                  </w:pPr>
                  <w:r>
                    <w:rPr>
                      <w:rFonts w:hint="eastAsia"/>
                      <w:szCs w:val="18"/>
                    </w:rPr>
                    <w:t>・ステンレス</w:t>
                  </w:r>
                </w:p>
              </w:tc>
              <w:tc>
                <w:tcPr>
                  <w:tcW w:w="2936" w:type="dxa"/>
                </w:tcPr>
                <w:p w:rsidR="00E43865" w:rsidRDefault="00E43865" w:rsidP="00FC55A0">
                  <w:pPr>
                    <w:spacing w:line="240" w:lineRule="exact"/>
                    <w:jc w:val="left"/>
                    <w:rPr>
                      <w:szCs w:val="18"/>
                    </w:rPr>
                  </w:pPr>
                </w:p>
              </w:tc>
            </w:tr>
            <w:tr w:rsidR="00E43865" w:rsidTr="00E43865">
              <w:tc>
                <w:tcPr>
                  <w:tcW w:w="2163" w:type="dxa"/>
                </w:tcPr>
                <w:p w:rsidR="00E43865" w:rsidRDefault="00E43865" w:rsidP="00FC55A0">
                  <w:pPr>
                    <w:spacing w:line="240" w:lineRule="exact"/>
                    <w:jc w:val="left"/>
                    <w:rPr>
                      <w:szCs w:val="18"/>
                    </w:rPr>
                  </w:pPr>
                  <w:r>
                    <w:rPr>
                      <w:rFonts w:hint="eastAsia"/>
                      <w:szCs w:val="18"/>
                    </w:rPr>
                    <w:t>・太め鉄丸くぎ</w:t>
                  </w:r>
                </w:p>
              </w:tc>
              <w:tc>
                <w:tcPr>
                  <w:tcW w:w="2600" w:type="dxa"/>
                </w:tcPr>
                <w:p w:rsidR="00E43865" w:rsidRDefault="00E43865" w:rsidP="00FC55A0">
                  <w:pPr>
                    <w:spacing w:line="240" w:lineRule="exact"/>
                    <w:jc w:val="left"/>
                    <w:rPr>
                      <w:szCs w:val="18"/>
                    </w:rPr>
                  </w:pPr>
                  <w:r>
                    <w:rPr>
                      <w:rFonts w:hint="eastAsia"/>
                      <w:szCs w:val="18"/>
                    </w:rPr>
                    <w:t>・表面処理された鉄</w:t>
                  </w:r>
                </w:p>
                <w:p w:rsidR="00E43865" w:rsidRDefault="00E43865" w:rsidP="00FC55A0">
                  <w:pPr>
                    <w:spacing w:line="240" w:lineRule="exact"/>
                    <w:jc w:val="left"/>
                    <w:rPr>
                      <w:szCs w:val="18"/>
                    </w:rPr>
                  </w:pPr>
                  <w:r>
                    <w:rPr>
                      <w:rFonts w:hint="eastAsia"/>
                      <w:szCs w:val="18"/>
                    </w:rPr>
                    <w:t>・ステンレス</w:t>
                  </w:r>
                </w:p>
              </w:tc>
              <w:tc>
                <w:tcPr>
                  <w:tcW w:w="2936" w:type="dxa"/>
                </w:tcPr>
                <w:p w:rsidR="00E43865" w:rsidRDefault="00E43865" w:rsidP="00FC55A0">
                  <w:pPr>
                    <w:spacing w:line="240" w:lineRule="exact"/>
                    <w:jc w:val="left"/>
                    <w:rPr>
                      <w:szCs w:val="18"/>
                    </w:rPr>
                  </w:pPr>
                </w:p>
              </w:tc>
            </w:tr>
            <w:tr w:rsidR="00E43865" w:rsidTr="00E43865">
              <w:tc>
                <w:tcPr>
                  <w:tcW w:w="2163" w:type="dxa"/>
                </w:tcPr>
                <w:p w:rsidR="00E43865" w:rsidRDefault="0043078D" w:rsidP="00FC55A0">
                  <w:pPr>
                    <w:spacing w:line="240" w:lineRule="exact"/>
                    <w:jc w:val="left"/>
                    <w:rPr>
                      <w:szCs w:val="18"/>
                    </w:rPr>
                  </w:pPr>
                  <w:r>
                    <w:rPr>
                      <w:rFonts w:hint="eastAsia"/>
                      <w:szCs w:val="18"/>
                    </w:rPr>
                    <w:t>・</w:t>
                  </w:r>
                </w:p>
              </w:tc>
              <w:tc>
                <w:tcPr>
                  <w:tcW w:w="2600" w:type="dxa"/>
                </w:tcPr>
                <w:p w:rsidR="00E43865" w:rsidRDefault="00E43865" w:rsidP="00FC55A0">
                  <w:pPr>
                    <w:spacing w:line="240" w:lineRule="exact"/>
                    <w:jc w:val="left"/>
                    <w:rPr>
                      <w:szCs w:val="18"/>
                    </w:rPr>
                  </w:pPr>
                </w:p>
              </w:tc>
              <w:tc>
                <w:tcPr>
                  <w:tcW w:w="2936" w:type="dxa"/>
                </w:tcPr>
                <w:p w:rsidR="00E43865" w:rsidRDefault="00E43865" w:rsidP="00FC55A0">
                  <w:pPr>
                    <w:spacing w:line="240" w:lineRule="exact"/>
                    <w:jc w:val="left"/>
                    <w:rPr>
                      <w:szCs w:val="18"/>
                    </w:rPr>
                  </w:pPr>
                </w:p>
              </w:tc>
            </w:tr>
          </w:tbl>
          <w:p w:rsidR="008D6D68" w:rsidRDefault="00E43865" w:rsidP="008D6D68">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(a)</w:t>
            </w:r>
            <w:r w:rsidR="00382F14">
              <w:rPr>
                <w:rFonts w:hint="eastAsia"/>
                <w:szCs w:val="18"/>
              </w:rPr>
              <w:t xml:space="preserve">② </w:t>
            </w:r>
            <w:r>
              <w:rPr>
                <w:rFonts w:hint="eastAsia"/>
                <w:szCs w:val="18"/>
              </w:rPr>
              <w:t>木ねじ</w:t>
            </w:r>
            <w:r w:rsidR="008D6D68">
              <w:rPr>
                <w:rFonts w:hint="eastAsia"/>
                <w:szCs w:val="18"/>
              </w:rPr>
              <w:t xml:space="preserve">　</w:t>
            </w:r>
          </w:p>
          <w:p w:rsidR="00E43865" w:rsidRDefault="00DD62EB" w:rsidP="008D6D68">
            <w:pPr>
              <w:spacing w:afterLines="20" w:after="60" w:line="240" w:lineRule="exact"/>
              <w:ind w:leftChars="200" w:left="360"/>
              <w:jc w:val="left"/>
              <w:rPr>
                <w:szCs w:val="18"/>
              </w:rPr>
            </w:pPr>
            <w:hyperlink r:id="rId316" w:anchor=":~:text=B%C2%A01112%2D1995-,%E5%8D%81%E5%AD%97%E7%A9%B4%E4%BB%98%E3%81%8D%E6%9C%A8%E3%81%AD%E3%81%98,-Cross%2Drecessed%C2%A0head" w:history="1">
              <w:r w:rsidR="00E43865" w:rsidRPr="008D6D68">
                <w:rPr>
                  <w:rStyle w:val="ac"/>
                  <w:rFonts w:hint="eastAsia"/>
                  <w:szCs w:val="18"/>
                </w:rPr>
                <w:t>JIS B 1112</w:t>
              </w:r>
              <w:r w:rsidR="008D6D68" w:rsidRPr="008D6D68">
                <w:rPr>
                  <w:rStyle w:val="ac"/>
                  <w:rFonts w:hint="eastAsia"/>
                  <w:szCs w:val="18"/>
                </w:rPr>
                <w:t>（十字穴付き木ねじ）</w:t>
              </w:r>
            </w:hyperlink>
            <w:r w:rsidR="0043078D">
              <w:rPr>
                <w:rFonts w:hint="eastAsia"/>
                <w:szCs w:val="18"/>
              </w:rPr>
              <w:t>又は</w:t>
            </w:r>
            <w:hyperlink r:id="rId317" w:anchor=":~:text=B%C2%A01135%2D1995-,%E3%81%99%E3%82%8A%E3%82%8F%E3%82%8A%E4%BB%98%E3%81%8D%E6%9C%A8%E3%81%AD%E3%81%98,-Slotted%C2%A0head%C2%A0wood" w:history="1">
              <w:r w:rsidR="0043078D" w:rsidRPr="008D6D68">
                <w:rPr>
                  <w:rStyle w:val="ac"/>
                  <w:szCs w:val="18"/>
                </w:rPr>
                <w:t>JIS B 1135</w:t>
              </w:r>
              <w:r w:rsidR="008D6D68" w:rsidRPr="008D6D68">
                <w:rPr>
                  <w:rStyle w:val="ac"/>
                  <w:szCs w:val="18"/>
                </w:rPr>
                <w:t>（</w:t>
              </w:r>
              <w:r w:rsidR="008D6D68" w:rsidRPr="008D6D68">
                <w:rPr>
                  <w:rStyle w:val="ac"/>
                  <w:rFonts w:hint="eastAsia"/>
                  <w:szCs w:val="18"/>
                </w:rPr>
                <w:t>すりわり付き木ねじ</w:t>
              </w:r>
              <w:r w:rsidR="00E43865" w:rsidRPr="008D6D68">
                <w:rPr>
                  <w:rStyle w:val="ac"/>
                  <w:rFonts w:hint="eastAsia"/>
                  <w:szCs w:val="18"/>
                </w:rPr>
                <w:t>）</w:t>
              </w:r>
            </w:hyperlink>
          </w:p>
          <w:tbl>
            <w:tblPr>
              <w:tblStyle w:val="a3"/>
              <w:tblW w:w="7699" w:type="dxa"/>
              <w:tblLayout w:type="fixed"/>
              <w:tblLook w:val="04A0" w:firstRow="1" w:lastRow="0" w:firstColumn="1" w:lastColumn="0" w:noHBand="0" w:noVBand="1"/>
            </w:tblPr>
            <w:tblGrid>
              <w:gridCol w:w="2163"/>
              <w:gridCol w:w="2600"/>
              <w:gridCol w:w="2936"/>
            </w:tblGrid>
            <w:tr w:rsidR="00E43865" w:rsidTr="00E43865">
              <w:tc>
                <w:tcPr>
                  <w:tcW w:w="2163"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その他</w:t>
                  </w:r>
                </w:p>
              </w:tc>
            </w:tr>
            <w:tr w:rsidR="00E43865" w:rsidTr="00E43865">
              <w:tc>
                <w:tcPr>
                  <w:tcW w:w="2163" w:type="dxa"/>
                </w:tcPr>
                <w:p w:rsidR="00E43865" w:rsidRDefault="00E43865" w:rsidP="00FC55A0">
                  <w:pPr>
                    <w:spacing w:line="240" w:lineRule="exact"/>
                    <w:jc w:val="left"/>
                    <w:rPr>
                      <w:szCs w:val="18"/>
                    </w:rPr>
                  </w:pPr>
                  <w:r>
                    <w:rPr>
                      <w:rFonts w:hint="eastAsia"/>
                      <w:szCs w:val="18"/>
                    </w:rPr>
                    <w:t>・</w:t>
                  </w:r>
                  <w:r w:rsidRPr="00E43865">
                    <w:rPr>
                      <w:rFonts w:hint="eastAsia"/>
                      <w:szCs w:val="18"/>
                    </w:rPr>
                    <w:t>十字穴付き木ねじ</w:t>
                  </w:r>
                </w:p>
              </w:tc>
              <w:tc>
                <w:tcPr>
                  <w:tcW w:w="2600" w:type="dxa"/>
                </w:tcPr>
                <w:p w:rsidR="00E43865" w:rsidRDefault="00E43865" w:rsidP="00FC55A0">
                  <w:pPr>
                    <w:spacing w:line="240" w:lineRule="exact"/>
                    <w:jc w:val="left"/>
                    <w:rPr>
                      <w:szCs w:val="18"/>
                    </w:rPr>
                  </w:pPr>
                  <w:r>
                    <w:rPr>
                      <w:rFonts w:hint="eastAsia"/>
                      <w:szCs w:val="18"/>
                    </w:rPr>
                    <w:t>ステンレス製</w:t>
                  </w:r>
                </w:p>
              </w:tc>
              <w:tc>
                <w:tcPr>
                  <w:tcW w:w="2936" w:type="dxa"/>
                </w:tcPr>
                <w:p w:rsidR="00E43865" w:rsidRDefault="0043078D" w:rsidP="00FC55A0">
                  <w:pPr>
                    <w:spacing w:line="240" w:lineRule="exact"/>
                    <w:jc w:val="left"/>
                    <w:rPr>
                      <w:szCs w:val="18"/>
                    </w:rPr>
                  </w:pPr>
                  <w:r w:rsidRPr="0043078D">
                    <w:rPr>
                      <w:szCs w:val="18"/>
                    </w:rPr>
                    <w:t>JIS B 1112</w:t>
                  </w:r>
                </w:p>
              </w:tc>
            </w:tr>
            <w:tr w:rsidR="00E43865" w:rsidTr="00E43865">
              <w:tc>
                <w:tcPr>
                  <w:tcW w:w="2163" w:type="dxa"/>
                </w:tcPr>
                <w:p w:rsidR="00E43865" w:rsidRDefault="00E43865" w:rsidP="00FC55A0">
                  <w:pPr>
                    <w:spacing w:line="240" w:lineRule="exact"/>
                    <w:jc w:val="left"/>
                    <w:rPr>
                      <w:szCs w:val="18"/>
                    </w:rPr>
                  </w:pPr>
                  <w:r>
                    <w:rPr>
                      <w:rFonts w:hint="eastAsia"/>
                      <w:szCs w:val="18"/>
                    </w:rPr>
                    <w:t>・</w:t>
                  </w:r>
                  <w:r w:rsidRPr="00E43865">
                    <w:rPr>
                      <w:rFonts w:hint="eastAsia"/>
                      <w:szCs w:val="18"/>
                    </w:rPr>
                    <w:t>すりわり付き木ねじ</w:t>
                  </w:r>
                </w:p>
              </w:tc>
              <w:tc>
                <w:tcPr>
                  <w:tcW w:w="2600" w:type="dxa"/>
                </w:tcPr>
                <w:p w:rsidR="00E43865" w:rsidRDefault="00E43865" w:rsidP="00FC55A0">
                  <w:pPr>
                    <w:spacing w:line="240" w:lineRule="exact"/>
                    <w:jc w:val="left"/>
                    <w:rPr>
                      <w:szCs w:val="18"/>
                    </w:rPr>
                  </w:pPr>
                  <w:r>
                    <w:rPr>
                      <w:rFonts w:hint="eastAsia"/>
                      <w:szCs w:val="18"/>
                    </w:rPr>
                    <w:t>ステンレス製</w:t>
                  </w:r>
                </w:p>
              </w:tc>
              <w:tc>
                <w:tcPr>
                  <w:tcW w:w="2936" w:type="dxa"/>
                </w:tcPr>
                <w:p w:rsidR="00E43865" w:rsidRDefault="0043078D" w:rsidP="00FC55A0">
                  <w:pPr>
                    <w:spacing w:line="240" w:lineRule="exact"/>
                    <w:jc w:val="left"/>
                    <w:rPr>
                      <w:szCs w:val="18"/>
                    </w:rPr>
                  </w:pPr>
                  <w:r w:rsidRPr="0043078D">
                    <w:rPr>
                      <w:szCs w:val="18"/>
                    </w:rPr>
                    <w:t>JIS B 1135</w:t>
                  </w:r>
                </w:p>
              </w:tc>
            </w:tr>
            <w:tr w:rsidR="00E43865" w:rsidTr="00E43865">
              <w:tc>
                <w:tcPr>
                  <w:tcW w:w="2163" w:type="dxa"/>
                </w:tcPr>
                <w:p w:rsidR="00E43865" w:rsidRDefault="0043078D" w:rsidP="00FC55A0">
                  <w:pPr>
                    <w:spacing w:line="240" w:lineRule="exact"/>
                    <w:jc w:val="left"/>
                    <w:rPr>
                      <w:szCs w:val="18"/>
                    </w:rPr>
                  </w:pPr>
                  <w:r>
                    <w:rPr>
                      <w:rFonts w:hint="eastAsia"/>
                      <w:szCs w:val="18"/>
                    </w:rPr>
                    <w:t>・</w:t>
                  </w:r>
                </w:p>
              </w:tc>
              <w:tc>
                <w:tcPr>
                  <w:tcW w:w="2600" w:type="dxa"/>
                </w:tcPr>
                <w:p w:rsidR="00E43865" w:rsidRDefault="00E43865" w:rsidP="00FC55A0">
                  <w:pPr>
                    <w:spacing w:line="240" w:lineRule="exact"/>
                    <w:jc w:val="left"/>
                    <w:rPr>
                      <w:szCs w:val="18"/>
                    </w:rPr>
                  </w:pPr>
                </w:p>
              </w:tc>
              <w:tc>
                <w:tcPr>
                  <w:tcW w:w="2936" w:type="dxa"/>
                </w:tcPr>
                <w:p w:rsidR="00E43865" w:rsidRDefault="00E43865" w:rsidP="00FC55A0">
                  <w:pPr>
                    <w:spacing w:line="240" w:lineRule="exact"/>
                    <w:jc w:val="left"/>
                    <w:rPr>
                      <w:szCs w:val="18"/>
                    </w:rPr>
                  </w:pPr>
                </w:p>
              </w:tc>
            </w:tr>
          </w:tbl>
          <w:p w:rsidR="0043078D" w:rsidRDefault="0043078D" w:rsidP="008D6D68">
            <w:pPr>
              <w:spacing w:beforeLines="50" w:before="150"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(a)</w:t>
            </w:r>
            <w:r w:rsidR="00382F14">
              <w:rPr>
                <w:rFonts w:hint="eastAsia"/>
                <w:szCs w:val="18"/>
              </w:rPr>
              <w:t xml:space="preserve">③ </w:t>
            </w:r>
            <w:r>
              <w:rPr>
                <w:rFonts w:hint="eastAsia"/>
                <w:szCs w:val="18"/>
              </w:rPr>
              <w:t>釘・木ねじ以外</w:t>
            </w:r>
            <w:r w:rsidR="00E0388A">
              <w:rPr>
                <w:rFonts w:hint="eastAsia"/>
                <w:szCs w:val="18"/>
              </w:rPr>
              <w:t>の接合具</w:t>
            </w:r>
          </w:p>
          <w:tbl>
            <w:tblPr>
              <w:tblStyle w:val="a3"/>
              <w:tblW w:w="7699" w:type="dxa"/>
              <w:tblLayout w:type="fixed"/>
              <w:tblLook w:val="04A0" w:firstRow="1" w:lastRow="0" w:firstColumn="1" w:lastColumn="0" w:noHBand="0" w:noVBand="1"/>
            </w:tblPr>
            <w:tblGrid>
              <w:gridCol w:w="2163"/>
              <w:gridCol w:w="2600"/>
              <w:gridCol w:w="2936"/>
            </w:tblGrid>
            <w:tr w:rsidR="0043078D" w:rsidTr="00203885">
              <w:tc>
                <w:tcPr>
                  <w:tcW w:w="2163" w:type="dxa"/>
                  <w:shd w:val="clear" w:color="auto" w:fill="D0CECE" w:themeFill="background2" w:themeFillShade="E6"/>
                </w:tcPr>
                <w:p w:rsidR="0043078D" w:rsidRDefault="0043078D"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43078D" w:rsidRDefault="0043078D"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43078D" w:rsidRDefault="0043078D" w:rsidP="00FC55A0">
                  <w:pPr>
                    <w:spacing w:line="240" w:lineRule="exact"/>
                    <w:jc w:val="center"/>
                    <w:rPr>
                      <w:szCs w:val="18"/>
                    </w:rPr>
                  </w:pPr>
                  <w:r>
                    <w:rPr>
                      <w:rFonts w:hint="eastAsia"/>
                      <w:szCs w:val="18"/>
                    </w:rPr>
                    <w:t>その他</w:t>
                  </w:r>
                </w:p>
              </w:tc>
            </w:tr>
            <w:tr w:rsidR="0043078D" w:rsidTr="00203885">
              <w:tc>
                <w:tcPr>
                  <w:tcW w:w="2163" w:type="dxa"/>
                </w:tcPr>
                <w:p w:rsidR="0043078D" w:rsidRDefault="0043078D" w:rsidP="00FC55A0">
                  <w:pPr>
                    <w:spacing w:line="240" w:lineRule="exact"/>
                    <w:jc w:val="left"/>
                    <w:rPr>
                      <w:szCs w:val="18"/>
                    </w:rPr>
                  </w:pPr>
                  <w:r>
                    <w:rPr>
                      <w:rFonts w:hint="eastAsia"/>
                      <w:szCs w:val="18"/>
                    </w:rPr>
                    <w:t>・</w:t>
                  </w:r>
                </w:p>
              </w:tc>
              <w:tc>
                <w:tcPr>
                  <w:tcW w:w="2600" w:type="dxa"/>
                </w:tcPr>
                <w:p w:rsidR="0043078D" w:rsidRDefault="0043078D" w:rsidP="00FC55A0">
                  <w:pPr>
                    <w:spacing w:line="240" w:lineRule="exact"/>
                    <w:jc w:val="left"/>
                    <w:rPr>
                      <w:szCs w:val="18"/>
                    </w:rPr>
                  </w:pPr>
                </w:p>
              </w:tc>
              <w:tc>
                <w:tcPr>
                  <w:tcW w:w="2936" w:type="dxa"/>
                </w:tcPr>
                <w:p w:rsidR="0043078D" w:rsidRDefault="0043078D" w:rsidP="00FC55A0">
                  <w:pPr>
                    <w:spacing w:line="240" w:lineRule="exact"/>
                    <w:jc w:val="left"/>
                    <w:rPr>
                      <w:szCs w:val="18"/>
                    </w:rPr>
                  </w:pPr>
                </w:p>
              </w:tc>
            </w:tr>
            <w:tr w:rsidR="0043078D" w:rsidTr="00203885">
              <w:tc>
                <w:tcPr>
                  <w:tcW w:w="2163" w:type="dxa"/>
                </w:tcPr>
                <w:p w:rsidR="0043078D" w:rsidRDefault="0043078D" w:rsidP="00FC55A0">
                  <w:pPr>
                    <w:spacing w:line="240" w:lineRule="exact"/>
                    <w:jc w:val="left"/>
                    <w:rPr>
                      <w:szCs w:val="18"/>
                    </w:rPr>
                  </w:pPr>
                  <w:r>
                    <w:rPr>
                      <w:rFonts w:hint="eastAsia"/>
                      <w:szCs w:val="18"/>
                    </w:rPr>
                    <w:t>・</w:t>
                  </w:r>
                </w:p>
              </w:tc>
              <w:tc>
                <w:tcPr>
                  <w:tcW w:w="2600" w:type="dxa"/>
                </w:tcPr>
                <w:p w:rsidR="0043078D" w:rsidRDefault="0043078D" w:rsidP="00FC55A0">
                  <w:pPr>
                    <w:spacing w:line="240" w:lineRule="exact"/>
                    <w:jc w:val="left"/>
                    <w:rPr>
                      <w:szCs w:val="18"/>
                    </w:rPr>
                  </w:pPr>
                </w:p>
              </w:tc>
              <w:tc>
                <w:tcPr>
                  <w:tcW w:w="2936" w:type="dxa"/>
                </w:tcPr>
                <w:p w:rsidR="0043078D" w:rsidRDefault="0043078D" w:rsidP="00FC55A0">
                  <w:pPr>
                    <w:spacing w:line="240" w:lineRule="exact"/>
                    <w:jc w:val="left"/>
                    <w:rPr>
                      <w:szCs w:val="18"/>
                    </w:rPr>
                  </w:pPr>
                </w:p>
              </w:tc>
            </w:tr>
            <w:tr w:rsidR="0043078D" w:rsidTr="00203885">
              <w:tc>
                <w:tcPr>
                  <w:tcW w:w="2163" w:type="dxa"/>
                </w:tcPr>
                <w:p w:rsidR="0043078D" w:rsidRDefault="0043078D" w:rsidP="00FC55A0">
                  <w:pPr>
                    <w:spacing w:line="240" w:lineRule="exact"/>
                    <w:jc w:val="left"/>
                    <w:rPr>
                      <w:szCs w:val="18"/>
                    </w:rPr>
                  </w:pPr>
                  <w:r>
                    <w:rPr>
                      <w:rFonts w:hint="eastAsia"/>
                      <w:szCs w:val="18"/>
                    </w:rPr>
                    <w:t>・</w:t>
                  </w:r>
                </w:p>
              </w:tc>
              <w:tc>
                <w:tcPr>
                  <w:tcW w:w="2600" w:type="dxa"/>
                </w:tcPr>
                <w:p w:rsidR="0043078D" w:rsidRDefault="0043078D" w:rsidP="00FC55A0">
                  <w:pPr>
                    <w:spacing w:line="240" w:lineRule="exact"/>
                    <w:jc w:val="left"/>
                    <w:rPr>
                      <w:szCs w:val="18"/>
                    </w:rPr>
                  </w:pPr>
                </w:p>
              </w:tc>
              <w:tc>
                <w:tcPr>
                  <w:tcW w:w="2936" w:type="dxa"/>
                </w:tcPr>
                <w:p w:rsidR="0043078D" w:rsidRDefault="0043078D" w:rsidP="00FC55A0">
                  <w:pPr>
                    <w:spacing w:line="240" w:lineRule="exact"/>
                    <w:jc w:val="left"/>
                    <w:rPr>
                      <w:szCs w:val="18"/>
                    </w:rPr>
                  </w:pPr>
                </w:p>
              </w:tc>
            </w:tr>
          </w:tbl>
          <w:p w:rsidR="00E43865" w:rsidRDefault="00E43865" w:rsidP="00FC55A0">
            <w:pPr>
              <w:spacing w:line="240" w:lineRule="exact"/>
              <w:jc w:val="left"/>
              <w:rPr>
                <w:szCs w:val="18"/>
              </w:rPr>
            </w:pPr>
          </w:p>
        </w:tc>
      </w:tr>
      <w:tr w:rsidR="00E818A4" w:rsidRPr="00762A71" w:rsidTr="00B7552F">
        <w:trPr>
          <w:trHeight w:val="1526"/>
          <w:jc w:val="right"/>
        </w:trPr>
        <w:tc>
          <w:tcPr>
            <w:tcW w:w="1826" w:type="dxa"/>
          </w:tcPr>
          <w:p w:rsidR="00E818A4" w:rsidRDefault="00BC01B1" w:rsidP="00FC55A0">
            <w:pPr>
              <w:spacing w:line="240" w:lineRule="exact"/>
              <w:ind w:left="199" w:hanging="284"/>
              <w:jc w:val="left"/>
              <w:rPr>
                <w:rFonts w:hAnsi="Meiryo UI"/>
                <w:szCs w:val="18"/>
              </w:rPr>
            </w:pPr>
            <w:r>
              <w:rPr>
                <w:rFonts w:hAnsi="Meiryo UI" w:hint="eastAsia"/>
                <w:szCs w:val="18"/>
              </w:rPr>
              <w:t>５ ボルト、アンカーボルト、ナット及び座金</w:t>
            </w:r>
          </w:p>
          <w:p w:rsidR="00BC01B1" w:rsidRDefault="00BC01B1" w:rsidP="00FC55A0">
            <w:pPr>
              <w:spacing w:line="240" w:lineRule="exact"/>
              <w:ind w:left="199" w:hanging="284"/>
              <w:jc w:val="left"/>
              <w:rPr>
                <w:rFonts w:hAnsi="Meiryo UI"/>
                <w:szCs w:val="18"/>
              </w:rPr>
            </w:pPr>
            <w:r>
              <w:rPr>
                <w:rFonts w:hAnsi="Meiryo UI" w:hint="eastAsia"/>
                <w:szCs w:val="18"/>
              </w:rPr>
              <w:t>（</w:t>
            </w:r>
            <w:hyperlink r:id="rId318" w:anchor="page=29" w:history="1">
              <w:r w:rsidR="003C7488" w:rsidRPr="008D6D68">
                <w:rPr>
                  <w:rStyle w:val="ac"/>
                  <w:rFonts w:hAnsi="Meiryo UI" w:hint="eastAsia"/>
                  <w:szCs w:val="18"/>
                </w:rPr>
                <w:t>木仕5.2.4</w:t>
              </w:r>
            </w:hyperlink>
            <w:r>
              <w:rPr>
                <w:rFonts w:hAnsi="Meiryo UI" w:hint="eastAsia"/>
                <w:szCs w:val="18"/>
              </w:rPr>
              <w:t>）</w:t>
            </w:r>
          </w:p>
          <w:p w:rsidR="00BC01B1" w:rsidRDefault="001D0CA8" w:rsidP="00FC55A0">
            <w:pPr>
              <w:spacing w:line="240" w:lineRule="exact"/>
              <w:ind w:left="199" w:hanging="284"/>
              <w:jc w:val="left"/>
              <w:rPr>
                <w:rFonts w:hAnsi="Meiryo UI"/>
                <w:szCs w:val="18"/>
              </w:rPr>
            </w:pPr>
            <w:r>
              <w:rPr>
                <w:rFonts w:hAnsi="Meiryo UI" w:hint="eastAsia"/>
                <w:szCs w:val="18"/>
              </w:rPr>
              <w:t>（</w:t>
            </w:r>
            <w:hyperlink r:id="rId319" w:anchor="page=36" w:history="1">
              <w:r w:rsidR="00A24BAF" w:rsidRPr="003C7488">
                <w:rPr>
                  <w:rStyle w:val="ac"/>
                  <w:rFonts w:hAnsi="Meiryo UI" w:hint="eastAsia"/>
                  <w:szCs w:val="18"/>
                </w:rPr>
                <w:t>木仕</w:t>
              </w:r>
              <w:r w:rsidRPr="003C7488">
                <w:rPr>
                  <w:rStyle w:val="ac"/>
                  <w:rFonts w:hAnsi="Meiryo UI" w:hint="eastAsia"/>
                  <w:szCs w:val="18"/>
                </w:rPr>
                <w:t>5.5.10</w:t>
              </w:r>
            </w:hyperlink>
            <w:r>
              <w:rPr>
                <w:rFonts w:hAnsi="Meiryo UI" w:hint="eastAsia"/>
                <w:szCs w:val="18"/>
              </w:rPr>
              <w:t>）</w:t>
            </w:r>
          </w:p>
        </w:tc>
        <w:tc>
          <w:tcPr>
            <w:tcW w:w="7950" w:type="dxa"/>
          </w:tcPr>
          <w:p w:rsidR="003C7488" w:rsidRDefault="003C7488" w:rsidP="003C7488">
            <w:pPr>
              <w:spacing w:line="240" w:lineRule="exact"/>
              <w:jc w:val="left"/>
              <w:rPr>
                <w:szCs w:val="18"/>
              </w:rPr>
            </w:pPr>
            <w:r>
              <w:rPr>
                <w:rFonts w:hint="eastAsia"/>
                <w:szCs w:val="18"/>
              </w:rPr>
              <w:t>・(1)（a）</w:t>
            </w:r>
            <w:r w:rsidRPr="00C63B84">
              <w:rPr>
                <w:szCs w:val="18"/>
              </w:rPr>
              <w:t>Z</w:t>
            </w:r>
            <w:r>
              <w:rPr>
                <w:rFonts w:hint="eastAsia"/>
                <w:szCs w:val="18"/>
              </w:rPr>
              <w:t>（軸組工法用）</w:t>
            </w:r>
            <w:r w:rsidRPr="00C63B84">
              <w:rPr>
                <w:szCs w:val="18"/>
              </w:rPr>
              <w:t>、C</w:t>
            </w:r>
            <w:r>
              <w:rPr>
                <w:rFonts w:hint="eastAsia"/>
                <w:szCs w:val="18"/>
              </w:rPr>
              <w:t>（枠組工法用）</w:t>
            </w:r>
            <w:r w:rsidRPr="00C63B84">
              <w:rPr>
                <w:szCs w:val="18"/>
              </w:rPr>
              <w:t>、x</w:t>
            </w:r>
            <w:r>
              <w:rPr>
                <w:rFonts w:hint="eastAsia"/>
                <w:szCs w:val="18"/>
              </w:rPr>
              <w:t>（CLT工法用）マーク</w:t>
            </w:r>
            <w:r w:rsidRPr="00C63B84">
              <w:rPr>
                <w:szCs w:val="18"/>
              </w:rPr>
              <w:t>表示金物</w:t>
            </w:r>
            <w:r>
              <w:rPr>
                <w:rFonts w:hint="eastAsia"/>
                <w:szCs w:val="18"/>
              </w:rPr>
              <w:t>（</w:t>
            </w:r>
            <w:hyperlink r:id="rId320" w:anchor=":~:text=%E8%AA%8D%E5%AE%9A%E9%87%91%E7%89%A9%E4%B8%80%E8%A6%A7-,%EF%BC%91%EF%BC%8E%E6%89%BF%E8%AA%8D%E9%87%91%E7%89%A9%20%E3%83%BB%E3%83%BB%E3%83%BB,-%EF%BC%BA%E3%83%9E%E3%83%BC%E3%82%AF%E9%87%91%E7%89%A9" w:history="1">
              <w:r w:rsidRPr="003A590D">
                <w:rPr>
                  <w:rStyle w:val="ac"/>
                  <w:rFonts w:hint="eastAsia"/>
                  <w:szCs w:val="18"/>
                </w:rPr>
                <w:t>承認金物</w:t>
              </w:r>
            </w:hyperlink>
            <w:r>
              <w:rPr>
                <w:rFonts w:hint="eastAsia"/>
                <w:szCs w:val="18"/>
              </w:rPr>
              <w:t>）</w:t>
            </w:r>
          </w:p>
          <w:p w:rsidR="003C7488" w:rsidRDefault="003C7488" w:rsidP="003C7488">
            <w:pPr>
              <w:spacing w:line="240" w:lineRule="exact"/>
              <w:ind w:leftChars="250" w:left="450"/>
              <w:jc w:val="left"/>
            </w:pPr>
            <w:r>
              <w:rPr>
                <w:rFonts w:hint="eastAsia"/>
                <w:szCs w:val="18"/>
              </w:rPr>
              <w:t>（b</w:t>
            </w:r>
            <w:r>
              <w:rPr>
                <w:szCs w:val="18"/>
              </w:rPr>
              <w:t>）</w:t>
            </w:r>
            <w:r w:rsidRPr="00C63B84">
              <w:rPr>
                <w:szCs w:val="18"/>
              </w:rPr>
              <w:t>D</w:t>
            </w:r>
            <w:r>
              <w:rPr>
                <w:rFonts w:hint="eastAsia"/>
                <w:szCs w:val="18"/>
              </w:rPr>
              <w:t>（</w:t>
            </w:r>
            <w:hyperlink r:id="rId321"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322"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1D0CA8" w:rsidRPr="003C7488" w:rsidRDefault="00DD62EB" w:rsidP="003C7488">
            <w:pPr>
              <w:spacing w:afterLines="20" w:after="60" w:line="240" w:lineRule="exact"/>
              <w:ind w:leftChars="350" w:left="630"/>
              <w:jc w:val="left"/>
              <w:rPr>
                <w:szCs w:val="18"/>
              </w:rPr>
            </w:pPr>
            <w:hyperlink r:id="rId323" w:history="1">
              <w:r w:rsidR="003C7488"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2163"/>
              <w:gridCol w:w="2552"/>
              <w:gridCol w:w="3009"/>
            </w:tblGrid>
            <w:tr w:rsidR="001D0CA8" w:rsidTr="001D0CA8">
              <w:tc>
                <w:tcPr>
                  <w:tcW w:w="2163" w:type="dxa"/>
                  <w:shd w:val="clear" w:color="auto" w:fill="D0CECE" w:themeFill="background2" w:themeFillShade="E6"/>
                </w:tcPr>
                <w:p w:rsidR="001D0CA8" w:rsidRDefault="001D0CA8" w:rsidP="00FC55A0">
                  <w:pPr>
                    <w:spacing w:line="240" w:lineRule="exact"/>
                    <w:jc w:val="center"/>
                    <w:rPr>
                      <w:szCs w:val="18"/>
                    </w:rPr>
                  </w:pPr>
                  <w:r>
                    <w:rPr>
                      <w:rFonts w:hint="eastAsia"/>
                      <w:szCs w:val="18"/>
                    </w:rPr>
                    <w:t>種類</w:t>
                  </w:r>
                </w:p>
              </w:tc>
              <w:tc>
                <w:tcPr>
                  <w:tcW w:w="2552" w:type="dxa"/>
                  <w:shd w:val="clear" w:color="auto" w:fill="D0CECE" w:themeFill="background2" w:themeFillShade="E6"/>
                </w:tcPr>
                <w:p w:rsidR="001D0CA8" w:rsidRDefault="00095938" w:rsidP="00FC55A0">
                  <w:pPr>
                    <w:spacing w:line="240" w:lineRule="exact"/>
                    <w:jc w:val="center"/>
                    <w:rPr>
                      <w:szCs w:val="18"/>
                    </w:rPr>
                  </w:pPr>
                  <w:r w:rsidRPr="00C63B84">
                    <w:rPr>
                      <w:szCs w:val="18"/>
                    </w:rPr>
                    <w:t>Z</w:t>
                  </w:r>
                  <w:r>
                    <w:rPr>
                      <w:rFonts w:hint="eastAsia"/>
                      <w:szCs w:val="18"/>
                    </w:rPr>
                    <w:t>,</w:t>
                  </w:r>
                  <w:r w:rsidRPr="00C63B84">
                    <w:rPr>
                      <w:szCs w:val="18"/>
                    </w:rPr>
                    <w:t>C</w:t>
                  </w:r>
                  <w:r>
                    <w:rPr>
                      <w:rFonts w:hint="eastAsia"/>
                      <w:szCs w:val="18"/>
                    </w:rPr>
                    <w:t>,</w:t>
                  </w:r>
                  <w:r w:rsidRPr="00C63B84">
                    <w:rPr>
                      <w:szCs w:val="18"/>
                    </w:rPr>
                    <w:t>x</w:t>
                  </w:r>
                  <w:r>
                    <w:rPr>
                      <w:rFonts w:hint="eastAsia"/>
                      <w:szCs w:val="18"/>
                    </w:rPr>
                    <w:t>,</w:t>
                  </w:r>
                  <w:r w:rsidRPr="00C63B84">
                    <w:rPr>
                      <w:szCs w:val="18"/>
                    </w:rPr>
                    <w:t>D</w:t>
                  </w:r>
                  <w:r>
                    <w:rPr>
                      <w:rFonts w:hint="eastAsia"/>
                      <w:szCs w:val="18"/>
                    </w:rPr>
                    <w:t>,</w:t>
                  </w:r>
                  <w:r w:rsidRPr="00C63B84">
                    <w:rPr>
                      <w:szCs w:val="18"/>
                    </w:rPr>
                    <w:t>S</w:t>
                  </w:r>
                  <w:r>
                    <w:rPr>
                      <w:rFonts w:hint="eastAsia"/>
                      <w:szCs w:val="18"/>
                    </w:rPr>
                    <w:t>マークの規格</w:t>
                  </w:r>
                </w:p>
              </w:tc>
              <w:tc>
                <w:tcPr>
                  <w:tcW w:w="3009" w:type="dxa"/>
                  <w:shd w:val="clear" w:color="auto" w:fill="D0CECE" w:themeFill="background2" w:themeFillShade="E6"/>
                </w:tcPr>
                <w:p w:rsidR="001D0CA8" w:rsidRPr="00C63B84" w:rsidRDefault="001D0CA8" w:rsidP="00FC55A0">
                  <w:pPr>
                    <w:spacing w:line="240" w:lineRule="exact"/>
                    <w:jc w:val="center"/>
                    <w:rPr>
                      <w:szCs w:val="18"/>
                    </w:rPr>
                  </w:pPr>
                  <w:r>
                    <w:rPr>
                      <w:rFonts w:hint="eastAsia"/>
                      <w:szCs w:val="18"/>
                    </w:rPr>
                    <w:t>その他</w:t>
                  </w:r>
                </w:p>
              </w:tc>
            </w:tr>
            <w:tr w:rsidR="001D0CA8" w:rsidTr="001D0CA8">
              <w:tc>
                <w:tcPr>
                  <w:tcW w:w="2163" w:type="dxa"/>
                </w:tcPr>
                <w:p w:rsidR="001D0CA8" w:rsidRDefault="001D0CA8" w:rsidP="00FC55A0">
                  <w:pPr>
                    <w:spacing w:line="240" w:lineRule="exact"/>
                    <w:jc w:val="left"/>
                    <w:rPr>
                      <w:szCs w:val="18"/>
                    </w:rPr>
                  </w:pPr>
                  <w:r>
                    <w:rPr>
                      <w:rFonts w:hint="eastAsia"/>
                      <w:szCs w:val="18"/>
                    </w:rPr>
                    <w:t>・アンカーボルト</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r w:rsidR="001D0CA8" w:rsidTr="001D0CA8">
              <w:tc>
                <w:tcPr>
                  <w:tcW w:w="2163" w:type="dxa"/>
                </w:tcPr>
                <w:p w:rsidR="001D0CA8" w:rsidRDefault="001D0CA8" w:rsidP="00FC55A0">
                  <w:pPr>
                    <w:spacing w:line="240" w:lineRule="exact"/>
                    <w:jc w:val="left"/>
                    <w:rPr>
                      <w:szCs w:val="18"/>
                    </w:rPr>
                  </w:pPr>
                  <w:r>
                    <w:rPr>
                      <w:rFonts w:hint="eastAsia"/>
                      <w:szCs w:val="18"/>
                    </w:rPr>
                    <w:t>・六角ボルト</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r w:rsidR="001D0CA8" w:rsidTr="001D0CA8">
              <w:tc>
                <w:tcPr>
                  <w:tcW w:w="2163" w:type="dxa"/>
                </w:tcPr>
                <w:p w:rsidR="001D0CA8" w:rsidRDefault="001D0CA8" w:rsidP="00FC55A0">
                  <w:pPr>
                    <w:spacing w:line="240" w:lineRule="exact"/>
                    <w:jc w:val="left"/>
                    <w:rPr>
                      <w:szCs w:val="18"/>
                    </w:rPr>
                  </w:pPr>
                  <w:r>
                    <w:rPr>
                      <w:rFonts w:hint="eastAsia"/>
                      <w:szCs w:val="18"/>
                    </w:rPr>
                    <w:t>・ナット及び座金</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r w:rsidR="001D0CA8" w:rsidTr="001D0CA8">
              <w:tc>
                <w:tcPr>
                  <w:tcW w:w="2163" w:type="dxa"/>
                </w:tcPr>
                <w:p w:rsidR="001D0CA8" w:rsidRDefault="001D0CA8" w:rsidP="00FC55A0">
                  <w:pPr>
                    <w:spacing w:line="240" w:lineRule="exact"/>
                    <w:jc w:val="left"/>
                    <w:rPr>
                      <w:szCs w:val="18"/>
                    </w:rPr>
                  </w:pPr>
                  <w:r>
                    <w:rPr>
                      <w:rFonts w:hint="eastAsia"/>
                      <w:szCs w:val="18"/>
                    </w:rPr>
                    <w:t>・</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r w:rsidR="001D0CA8" w:rsidTr="001D0CA8">
              <w:tc>
                <w:tcPr>
                  <w:tcW w:w="2163" w:type="dxa"/>
                </w:tcPr>
                <w:p w:rsidR="001D0CA8" w:rsidRDefault="001D0CA8" w:rsidP="00FC55A0">
                  <w:pPr>
                    <w:spacing w:line="240" w:lineRule="exact"/>
                    <w:jc w:val="left"/>
                    <w:rPr>
                      <w:szCs w:val="18"/>
                    </w:rPr>
                  </w:pPr>
                  <w:r>
                    <w:rPr>
                      <w:rFonts w:hint="eastAsia"/>
                      <w:szCs w:val="18"/>
                    </w:rPr>
                    <w:t>・</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bl>
          <w:p w:rsidR="001D0CA8" w:rsidRDefault="001D0CA8"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1D0CA8" w:rsidRDefault="001D0CA8" w:rsidP="003C7488">
            <w:pPr>
              <w:spacing w:beforeLines="50" w:before="150" w:line="240" w:lineRule="exact"/>
              <w:jc w:val="left"/>
              <w:rPr>
                <w:szCs w:val="18"/>
              </w:rPr>
            </w:pPr>
            <w:r>
              <w:rPr>
                <w:rFonts w:hint="eastAsia"/>
                <w:szCs w:val="18"/>
              </w:rPr>
              <w:t>・</w:t>
            </w:r>
            <w:r w:rsidRPr="00C63B84">
              <w:rPr>
                <w:szCs w:val="18"/>
              </w:rPr>
              <w:t>Z、C、x、D、S</w:t>
            </w:r>
            <w:r>
              <w:rPr>
                <w:rFonts w:hint="eastAsia"/>
                <w:szCs w:val="18"/>
              </w:rPr>
              <w:t>マーク以外の</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33125C" w:rsidRPr="00C63B84" w:rsidTr="00203885">
              <w:tc>
                <w:tcPr>
                  <w:tcW w:w="1931" w:type="dxa"/>
                  <w:shd w:val="clear" w:color="auto" w:fill="D0CECE" w:themeFill="background2" w:themeFillShade="E6"/>
                </w:tcPr>
                <w:p w:rsidR="0033125C" w:rsidRDefault="0033125C"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33125C" w:rsidRDefault="0033125C"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33125C" w:rsidRDefault="0033125C"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33125C" w:rsidRPr="00C63B84" w:rsidRDefault="0033125C" w:rsidP="00FC55A0">
                  <w:pPr>
                    <w:spacing w:line="240" w:lineRule="exact"/>
                    <w:jc w:val="center"/>
                    <w:rPr>
                      <w:szCs w:val="18"/>
                    </w:rPr>
                  </w:pPr>
                  <w:r>
                    <w:rPr>
                      <w:rFonts w:hint="eastAsia"/>
                      <w:szCs w:val="18"/>
                    </w:rPr>
                    <w:t>備考</w:t>
                  </w:r>
                </w:p>
              </w:tc>
            </w:tr>
            <w:tr w:rsidR="0033125C" w:rsidTr="00203885">
              <w:tc>
                <w:tcPr>
                  <w:tcW w:w="1931" w:type="dxa"/>
                </w:tcPr>
                <w:p w:rsidR="0033125C" w:rsidRDefault="0033125C" w:rsidP="00FC55A0">
                  <w:pPr>
                    <w:spacing w:line="240" w:lineRule="exact"/>
                    <w:jc w:val="left"/>
                    <w:rPr>
                      <w:szCs w:val="18"/>
                    </w:rPr>
                  </w:pPr>
                  <w:r>
                    <w:rPr>
                      <w:rFonts w:hint="eastAsia"/>
                      <w:szCs w:val="18"/>
                    </w:rPr>
                    <w:t>・</w:t>
                  </w:r>
                </w:p>
              </w:tc>
              <w:tc>
                <w:tcPr>
                  <w:tcW w:w="1931" w:type="dxa"/>
                </w:tcPr>
                <w:p w:rsidR="0033125C" w:rsidRDefault="0033125C" w:rsidP="00FC55A0">
                  <w:pPr>
                    <w:spacing w:line="240" w:lineRule="exact"/>
                    <w:jc w:val="left"/>
                    <w:rPr>
                      <w:szCs w:val="18"/>
                    </w:rPr>
                  </w:pPr>
                </w:p>
              </w:tc>
              <w:tc>
                <w:tcPr>
                  <w:tcW w:w="1931" w:type="dxa"/>
                </w:tcPr>
                <w:p w:rsidR="0033125C" w:rsidRDefault="0033125C" w:rsidP="00FC55A0">
                  <w:pPr>
                    <w:spacing w:line="240" w:lineRule="exact"/>
                    <w:jc w:val="left"/>
                    <w:rPr>
                      <w:szCs w:val="18"/>
                    </w:rPr>
                  </w:pPr>
                </w:p>
              </w:tc>
              <w:tc>
                <w:tcPr>
                  <w:tcW w:w="1931" w:type="dxa"/>
                </w:tcPr>
                <w:p w:rsidR="0033125C" w:rsidRDefault="0033125C" w:rsidP="00FC55A0">
                  <w:pPr>
                    <w:spacing w:line="240" w:lineRule="exact"/>
                    <w:jc w:val="left"/>
                    <w:rPr>
                      <w:szCs w:val="18"/>
                    </w:rPr>
                  </w:pPr>
                </w:p>
              </w:tc>
            </w:tr>
            <w:tr w:rsidR="0033125C" w:rsidTr="00203885">
              <w:tc>
                <w:tcPr>
                  <w:tcW w:w="1931" w:type="dxa"/>
                </w:tcPr>
                <w:p w:rsidR="0033125C" w:rsidRDefault="0033125C" w:rsidP="00FC55A0">
                  <w:pPr>
                    <w:spacing w:line="240" w:lineRule="exact"/>
                    <w:jc w:val="left"/>
                    <w:rPr>
                      <w:szCs w:val="18"/>
                    </w:rPr>
                  </w:pPr>
                  <w:r>
                    <w:rPr>
                      <w:rFonts w:hint="eastAsia"/>
                      <w:szCs w:val="18"/>
                    </w:rPr>
                    <w:t>・</w:t>
                  </w:r>
                </w:p>
              </w:tc>
              <w:tc>
                <w:tcPr>
                  <w:tcW w:w="1931" w:type="dxa"/>
                </w:tcPr>
                <w:p w:rsidR="0033125C" w:rsidRDefault="0033125C" w:rsidP="00FC55A0">
                  <w:pPr>
                    <w:spacing w:line="240" w:lineRule="exact"/>
                    <w:jc w:val="left"/>
                    <w:rPr>
                      <w:szCs w:val="18"/>
                    </w:rPr>
                  </w:pPr>
                </w:p>
              </w:tc>
              <w:tc>
                <w:tcPr>
                  <w:tcW w:w="1931" w:type="dxa"/>
                </w:tcPr>
                <w:p w:rsidR="0033125C" w:rsidRDefault="0033125C" w:rsidP="00FC55A0">
                  <w:pPr>
                    <w:spacing w:line="240" w:lineRule="exact"/>
                    <w:jc w:val="left"/>
                    <w:rPr>
                      <w:szCs w:val="18"/>
                    </w:rPr>
                  </w:pPr>
                </w:p>
              </w:tc>
              <w:tc>
                <w:tcPr>
                  <w:tcW w:w="1931" w:type="dxa"/>
                </w:tcPr>
                <w:p w:rsidR="0033125C" w:rsidRDefault="0033125C" w:rsidP="00FC55A0">
                  <w:pPr>
                    <w:spacing w:line="240" w:lineRule="exact"/>
                    <w:jc w:val="left"/>
                    <w:rPr>
                      <w:szCs w:val="18"/>
                    </w:rPr>
                  </w:pPr>
                </w:p>
              </w:tc>
            </w:tr>
          </w:tbl>
          <w:p w:rsidR="0033125C" w:rsidRDefault="0033125C" w:rsidP="00FC55A0">
            <w:pPr>
              <w:spacing w:beforeLines="50" w:before="150" w:line="240" w:lineRule="exact"/>
              <w:jc w:val="left"/>
              <w:rPr>
                <w:szCs w:val="18"/>
              </w:rPr>
            </w:pPr>
            <w:r>
              <w:rPr>
                <w:rFonts w:hint="eastAsia"/>
                <w:szCs w:val="18"/>
              </w:rPr>
              <w:t>・</w:t>
            </w:r>
            <w:hyperlink r:id="rId324" w:anchor="page=30" w:history="1">
              <w:r w:rsidR="00135D20" w:rsidRPr="004B7F57">
                <w:rPr>
                  <w:rStyle w:val="ac"/>
                  <w:rFonts w:hint="eastAsia"/>
                  <w:szCs w:val="18"/>
                </w:rPr>
                <w:t>(2)</w:t>
              </w:r>
              <w:r w:rsidR="00FD2FFE" w:rsidRPr="004B7F57">
                <w:rPr>
                  <w:rStyle w:val="ac"/>
                  <w:rFonts w:hint="eastAsia"/>
                  <w:szCs w:val="18"/>
                </w:rPr>
                <w:t>(ｲ)</w:t>
              </w:r>
              <w:r w:rsidR="0004683A" w:rsidRPr="004B7F57">
                <w:rPr>
                  <w:rStyle w:val="ac"/>
                  <w:rFonts w:hint="eastAsia"/>
                  <w:szCs w:val="18"/>
                </w:rPr>
                <w:t>(b)</w:t>
              </w:r>
              <w:r w:rsidR="00382F14" w:rsidRPr="004B7F57">
                <w:rPr>
                  <w:rStyle w:val="ac"/>
                  <w:rFonts w:hint="eastAsia"/>
                  <w:szCs w:val="18"/>
                </w:rPr>
                <w:t xml:space="preserve">①③ </w:t>
              </w:r>
              <w:r w:rsidRPr="004B7F57">
                <w:rPr>
                  <w:rStyle w:val="ac"/>
                  <w:rFonts w:hint="eastAsia"/>
                  <w:szCs w:val="18"/>
                </w:rPr>
                <w:t>ボルト、ナット及び座金</w:t>
              </w:r>
            </w:hyperlink>
          </w:p>
          <w:p w:rsidR="004B7F57" w:rsidRDefault="00DD62EB" w:rsidP="004B7F57">
            <w:pPr>
              <w:spacing w:line="240" w:lineRule="exact"/>
              <w:ind w:leftChars="100" w:left="180"/>
              <w:jc w:val="left"/>
              <w:rPr>
                <w:szCs w:val="18"/>
              </w:rPr>
            </w:pPr>
            <w:hyperlink r:id="rId325" w:anchor=":~:text=B%C2%A01180%EF%BC%9A2014-,%E5%85%AD%E8%A7%92%E3%83%9C%E3%83%AB%E3%83%88,-Hexagon%C2%A0head%C2%A0bolts" w:history="1">
              <w:r w:rsidR="004B7F57" w:rsidRPr="00E83434">
                <w:rPr>
                  <w:rStyle w:val="ac"/>
                </w:rPr>
                <w:t>JIS B 1180 (六角ボルト)</w:t>
              </w:r>
            </w:hyperlink>
            <w:r w:rsidR="004B7F57">
              <w:rPr>
                <w:rFonts w:hint="eastAsia"/>
              </w:rPr>
              <w:t>、</w:t>
            </w:r>
            <w:hyperlink r:id="rId326" w:anchor=":~:text=B%C2%A01181%EF%BC%9A2014-,%E5%85%AD%E8%A7%92%E3%83%8A%E3%83%83%E3%83%88,-Hexagon%C2%A0nuts%C2%A0and" w:history="1">
              <w:r w:rsidR="004B7F57" w:rsidRPr="00E83434">
                <w:rPr>
                  <w:rStyle w:val="ac"/>
                </w:rPr>
                <w:t>JIS B 1181 (六角ナット)</w:t>
              </w:r>
            </w:hyperlink>
          </w:p>
          <w:p w:rsidR="0033125C" w:rsidRPr="0033125C" w:rsidRDefault="0033125C" w:rsidP="00FC55A0">
            <w:pPr>
              <w:spacing w:line="240" w:lineRule="exact"/>
              <w:jc w:val="left"/>
              <w:rPr>
                <w:rFonts w:hAnsi="ＭＳ ゴシック"/>
                <w:szCs w:val="18"/>
              </w:rPr>
            </w:pPr>
            <w:r w:rsidRPr="0033125C">
              <w:rPr>
                <w:rFonts w:hAnsi="ＭＳ ゴシック" w:hint="eastAsia"/>
                <w:szCs w:val="18"/>
              </w:rPr>
              <w:t xml:space="preserve">　材料　・</w:t>
            </w:r>
          </w:p>
          <w:p w:rsidR="0033125C" w:rsidRPr="0033125C" w:rsidRDefault="0033125C" w:rsidP="00FC55A0">
            <w:pPr>
              <w:spacing w:line="240" w:lineRule="exact"/>
              <w:jc w:val="left"/>
              <w:rPr>
                <w:rFonts w:hAnsi="ＭＳ ゴシック"/>
                <w:szCs w:val="18"/>
              </w:rPr>
            </w:pPr>
            <w:r w:rsidRPr="0033125C">
              <w:rPr>
                <w:rFonts w:hAnsi="ＭＳ ゴシック" w:hint="eastAsia"/>
                <w:szCs w:val="18"/>
              </w:rPr>
              <w:t xml:space="preserve">　　　　※</w:t>
            </w:r>
            <w:hyperlink r:id="rId327" w:anchor="page=31" w:history="1">
              <w:r w:rsidR="00AF5166" w:rsidRPr="004B7F57">
                <w:rPr>
                  <w:rStyle w:val="ac"/>
                  <w:rFonts w:hAnsi="ＭＳ ゴシック" w:hint="eastAsia"/>
                  <w:szCs w:val="18"/>
                </w:rPr>
                <w:t>木仕</w:t>
              </w:r>
              <w:r w:rsidR="004B7F57" w:rsidRPr="004B7F57">
                <w:rPr>
                  <w:rStyle w:val="ac"/>
                  <w:rFonts w:hAnsi="ＭＳ ゴシック" w:hint="eastAsia"/>
                  <w:szCs w:val="18"/>
                </w:rPr>
                <w:t xml:space="preserve"> </w:t>
              </w:r>
              <w:r w:rsidRPr="004B7F57">
                <w:rPr>
                  <w:rStyle w:val="ac"/>
                  <w:rFonts w:hAnsi="ＭＳ ゴシック" w:hint="eastAsia"/>
                  <w:szCs w:val="18"/>
                </w:rPr>
                <w:t>表5.2.2</w:t>
              </w:r>
            </w:hyperlink>
            <w:r w:rsidRPr="0033125C">
              <w:rPr>
                <w:rFonts w:hAnsi="ＭＳ ゴシック" w:hint="eastAsia"/>
                <w:szCs w:val="18"/>
              </w:rPr>
              <w:t>による</w:t>
            </w:r>
          </w:p>
          <w:p w:rsidR="0033125C" w:rsidRPr="0033125C" w:rsidRDefault="0033125C" w:rsidP="00FC55A0">
            <w:pPr>
              <w:spacing w:line="240" w:lineRule="exact"/>
              <w:jc w:val="left"/>
              <w:rPr>
                <w:rFonts w:hAnsi="ＭＳ ゴシック"/>
                <w:szCs w:val="18"/>
              </w:rPr>
            </w:pPr>
            <w:r w:rsidRPr="0033125C">
              <w:rPr>
                <w:rFonts w:hAnsi="ＭＳ ゴシック" w:hint="eastAsia"/>
                <w:szCs w:val="18"/>
              </w:rPr>
              <w:t xml:space="preserve">　寸法　　・図示による</w:t>
            </w:r>
          </w:p>
          <w:p w:rsidR="0033125C" w:rsidRPr="0033125C" w:rsidRDefault="0033125C"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座金の種別　　・引張応力を受けるボルトの座金</w:t>
            </w:r>
          </w:p>
          <w:p w:rsidR="0033125C" w:rsidRPr="0033125C" w:rsidRDefault="0033125C"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328" w:anchor="page=31" w:history="1">
              <w:r w:rsidR="00AF5166" w:rsidRPr="00E83434">
                <w:rPr>
                  <w:rStyle w:val="ac"/>
                  <w:rFonts w:hAnsi="ＭＳ ゴシック" w:hint="eastAsia"/>
                  <w:szCs w:val="18"/>
                </w:rPr>
                <w:t>木仕</w:t>
              </w:r>
              <w:r w:rsidRPr="00E83434">
                <w:rPr>
                  <w:rStyle w:val="ac"/>
                  <w:rFonts w:hAnsi="ＭＳ ゴシック" w:hint="eastAsia"/>
                  <w:szCs w:val="18"/>
                </w:rPr>
                <w:t xml:space="preserve"> 表5.2.3</w:t>
              </w:r>
            </w:hyperlink>
            <w:r w:rsidRPr="0033125C">
              <w:rPr>
                <w:rFonts w:hAnsi="ＭＳ ゴシック" w:hint="eastAsia"/>
                <w:szCs w:val="18"/>
              </w:rPr>
              <w:t>（　　　　　　　　　　）</w:t>
            </w:r>
          </w:p>
          <w:p w:rsidR="0033125C" w:rsidRPr="0033125C" w:rsidRDefault="0033125C" w:rsidP="00FC55A0">
            <w:pPr>
              <w:spacing w:line="240" w:lineRule="exact"/>
              <w:ind w:leftChars="300" w:left="540" w:firstLineChars="450" w:firstLine="810"/>
              <w:jc w:val="left"/>
              <w:rPr>
                <w:rFonts w:hAnsi="ＭＳ ゴシック"/>
                <w:szCs w:val="18"/>
              </w:rPr>
            </w:pPr>
            <w:r w:rsidRPr="0033125C">
              <w:rPr>
                <w:rFonts w:hAnsi="ＭＳ ゴシック" w:hint="eastAsia"/>
                <w:szCs w:val="18"/>
              </w:rPr>
              <w:t>・せん断応力を受けるボルトの座金</w:t>
            </w:r>
          </w:p>
          <w:p w:rsidR="0033125C" w:rsidRPr="0033125C" w:rsidRDefault="0033125C"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329" w:anchor="page=32" w:history="1">
              <w:r w:rsidR="00AF5166" w:rsidRPr="00E83434">
                <w:rPr>
                  <w:rStyle w:val="ac"/>
                  <w:rFonts w:hAnsi="ＭＳ ゴシック" w:hint="eastAsia"/>
                  <w:szCs w:val="18"/>
                </w:rPr>
                <w:t>木仕</w:t>
              </w:r>
              <w:r w:rsidRPr="00E83434">
                <w:rPr>
                  <w:rStyle w:val="ac"/>
                  <w:rFonts w:hAnsi="ＭＳ ゴシック" w:hint="eastAsia"/>
                  <w:szCs w:val="18"/>
                </w:rPr>
                <w:t xml:space="preserve"> 表5.2.4</w:t>
              </w:r>
            </w:hyperlink>
            <w:r w:rsidRPr="0033125C">
              <w:rPr>
                <w:rFonts w:hAnsi="ＭＳ ゴシック" w:hint="eastAsia"/>
                <w:szCs w:val="18"/>
              </w:rPr>
              <w:t>（　　　　　　　　　　）</w:t>
            </w:r>
          </w:p>
          <w:p w:rsidR="00B7552F" w:rsidRPr="0033125C" w:rsidRDefault="0033125C" w:rsidP="00905AE9">
            <w:pPr>
              <w:spacing w:line="240" w:lineRule="exact"/>
              <w:ind w:leftChars="100" w:left="180"/>
              <w:jc w:val="left"/>
              <w:rPr>
                <w:szCs w:val="18"/>
              </w:rPr>
            </w:pPr>
            <w:r>
              <w:rPr>
                <w:rFonts w:hint="eastAsia"/>
                <w:szCs w:val="18"/>
              </w:rPr>
              <w:t>表面処理</w:t>
            </w:r>
            <w:r w:rsidR="00905AE9">
              <w:rPr>
                <w:rFonts w:hint="eastAsia"/>
                <w:szCs w:val="18"/>
              </w:rPr>
              <w:t xml:space="preserve">　</w:t>
            </w:r>
            <w:hyperlink r:id="rId330" w:anchor="page=30" w:history="1">
              <w:r w:rsidR="00AF5166" w:rsidRPr="00E83434">
                <w:rPr>
                  <w:rStyle w:val="ac"/>
                  <w:rFonts w:hint="eastAsia"/>
                  <w:szCs w:val="18"/>
                </w:rPr>
                <w:t>木仕</w:t>
              </w:r>
              <w:r w:rsidRPr="00E83434">
                <w:rPr>
                  <w:rStyle w:val="ac"/>
                  <w:szCs w:val="18"/>
                </w:rPr>
                <w:t>5.2.4</w:t>
              </w:r>
              <w:r w:rsidR="00135D20" w:rsidRPr="00E83434">
                <w:rPr>
                  <w:rStyle w:val="ac"/>
                  <w:rFonts w:hint="eastAsia"/>
                  <w:szCs w:val="18"/>
                </w:rPr>
                <w:t>(1)</w:t>
              </w:r>
              <w:r w:rsidR="0004683A" w:rsidRPr="00E83434">
                <w:rPr>
                  <w:rStyle w:val="ac"/>
                  <w:rFonts w:hint="eastAsia"/>
                  <w:szCs w:val="18"/>
                </w:rPr>
                <w:t>(c)</w:t>
              </w:r>
              <w:r w:rsidRPr="00E83434">
                <w:rPr>
                  <w:rStyle w:val="ac"/>
                  <w:szCs w:val="18"/>
                </w:rPr>
                <w:t>④</w:t>
              </w:r>
            </w:hyperlink>
            <w:r w:rsidR="00905AE9">
              <w:rPr>
                <w:rStyle w:val="ac"/>
                <w:rFonts w:hint="eastAsia"/>
                <w:szCs w:val="18"/>
              </w:rPr>
              <w:t xml:space="preserve">　　</w:t>
            </w:r>
            <w:r>
              <w:rPr>
                <w:rFonts w:hint="eastAsia"/>
                <w:szCs w:val="18"/>
              </w:rPr>
              <w:t>・</w:t>
            </w:r>
            <w:hyperlink r:id="rId331"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332"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333"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095938" w:rsidRDefault="00095938" w:rsidP="00FC55A0">
            <w:pPr>
              <w:spacing w:beforeLines="50" w:before="150" w:line="240" w:lineRule="exact"/>
              <w:jc w:val="left"/>
              <w:rPr>
                <w:szCs w:val="18"/>
              </w:rPr>
            </w:pPr>
            <w:r>
              <w:rPr>
                <w:rFonts w:hint="eastAsia"/>
                <w:szCs w:val="18"/>
              </w:rPr>
              <w:t>・</w:t>
            </w:r>
            <w:hyperlink r:id="rId334" w:anchor="page=31" w:history="1">
              <w:r w:rsidR="00135D20" w:rsidRPr="00B64951">
                <w:rPr>
                  <w:rStyle w:val="ac"/>
                  <w:rFonts w:hint="eastAsia"/>
                  <w:szCs w:val="18"/>
                </w:rPr>
                <w:t>(2)</w:t>
              </w:r>
              <w:r w:rsidR="00FD2FFE" w:rsidRPr="00B64951">
                <w:rPr>
                  <w:rStyle w:val="ac"/>
                  <w:rFonts w:hint="eastAsia"/>
                  <w:szCs w:val="18"/>
                </w:rPr>
                <w:t>(ｲ)</w:t>
              </w:r>
              <w:r w:rsidR="0004683A" w:rsidRPr="00B64951">
                <w:rPr>
                  <w:rStyle w:val="ac"/>
                  <w:rFonts w:hint="eastAsia"/>
                  <w:szCs w:val="18"/>
                </w:rPr>
                <w:t>(b)</w:t>
              </w:r>
              <w:r w:rsidR="00382F14" w:rsidRPr="00B64951">
                <w:rPr>
                  <w:rStyle w:val="ac"/>
                  <w:rFonts w:hint="eastAsia"/>
                  <w:szCs w:val="18"/>
                </w:rPr>
                <w:t xml:space="preserve">②③ </w:t>
              </w:r>
              <w:r w:rsidRPr="00B64951">
                <w:rPr>
                  <w:rStyle w:val="ac"/>
                  <w:rFonts w:hint="eastAsia"/>
                  <w:szCs w:val="18"/>
                </w:rPr>
                <w:t>アンカーボルト、ナット及び座金</w:t>
              </w:r>
            </w:hyperlink>
          </w:p>
          <w:p w:rsidR="00095938" w:rsidRPr="0033125C" w:rsidRDefault="00095938" w:rsidP="00FC55A0">
            <w:pPr>
              <w:spacing w:line="240" w:lineRule="exact"/>
              <w:jc w:val="left"/>
              <w:rPr>
                <w:rFonts w:hAnsi="ＭＳ ゴシック"/>
                <w:szCs w:val="18"/>
              </w:rPr>
            </w:pPr>
            <w:r w:rsidRPr="0033125C">
              <w:rPr>
                <w:rFonts w:hAnsi="ＭＳ ゴシック" w:hint="eastAsia"/>
                <w:szCs w:val="18"/>
              </w:rPr>
              <w:lastRenderedPageBreak/>
              <w:t xml:space="preserve">　材料　・</w:t>
            </w:r>
          </w:p>
          <w:p w:rsidR="00095938" w:rsidRPr="0033125C" w:rsidRDefault="00095938" w:rsidP="00FC55A0">
            <w:pPr>
              <w:spacing w:line="240" w:lineRule="exact"/>
              <w:jc w:val="left"/>
              <w:rPr>
                <w:rFonts w:hAnsi="ＭＳ ゴシック"/>
                <w:szCs w:val="18"/>
              </w:rPr>
            </w:pPr>
            <w:r w:rsidRPr="0033125C">
              <w:rPr>
                <w:rFonts w:hAnsi="ＭＳ ゴシック" w:hint="eastAsia"/>
                <w:szCs w:val="18"/>
              </w:rPr>
              <w:t xml:space="preserve">　　　　※</w:t>
            </w:r>
            <w:hyperlink r:id="rId335" w:anchor="page=31" w:history="1">
              <w:r w:rsidR="00B64951" w:rsidRPr="004B7F57">
                <w:rPr>
                  <w:rStyle w:val="ac"/>
                  <w:rFonts w:hAnsi="ＭＳ ゴシック" w:hint="eastAsia"/>
                  <w:szCs w:val="18"/>
                </w:rPr>
                <w:t>木仕 表5.2.2</w:t>
              </w:r>
            </w:hyperlink>
            <w:r w:rsidRPr="0033125C">
              <w:rPr>
                <w:rFonts w:hAnsi="ＭＳ ゴシック" w:hint="eastAsia"/>
                <w:szCs w:val="18"/>
              </w:rPr>
              <w:t>による</w:t>
            </w:r>
          </w:p>
          <w:p w:rsidR="00095938" w:rsidRPr="0033125C" w:rsidRDefault="00095938" w:rsidP="00FC55A0">
            <w:pPr>
              <w:spacing w:line="240" w:lineRule="exact"/>
              <w:jc w:val="left"/>
              <w:rPr>
                <w:rFonts w:hAnsi="ＭＳ ゴシック"/>
                <w:szCs w:val="18"/>
              </w:rPr>
            </w:pPr>
            <w:r w:rsidRPr="0033125C">
              <w:rPr>
                <w:rFonts w:hAnsi="ＭＳ ゴシック" w:hint="eastAsia"/>
                <w:szCs w:val="18"/>
              </w:rPr>
              <w:t xml:space="preserve">　寸法　　・図示による</w:t>
            </w:r>
          </w:p>
          <w:p w:rsidR="00095938" w:rsidRPr="0033125C" w:rsidRDefault="00095938"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座金の種別　　・引張応力を受けるボルトの座金</w:t>
            </w:r>
          </w:p>
          <w:p w:rsidR="00095938" w:rsidRPr="0033125C" w:rsidRDefault="00095938"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336" w:anchor="page=31" w:history="1">
              <w:r w:rsidR="00AF5166" w:rsidRPr="00E83434">
                <w:rPr>
                  <w:rStyle w:val="ac"/>
                  <w:rFonts w:hAnsi="ＭＳ ゴシック" w:hint="eastAsia"/>
                  <w:szCs w:val="18"/>
                </w:rPr>
                <w:t>木仕</w:t>
              </w:r>
              <w:r w:rsidRPr="00E83434">
                <w:rPr>
                  <w:rStyle w:val="ac"/>
                  <w:rFonts w:hAnsi="ＭＳ ゴシック" w:hint="eastAsia"/>
                  <w:szCs w:val="18"/>
                </w:rPr>
                <w:t xml:space="preserve"> 表5.2.3</w:t>
              </w:r>
            </w:hyperlink>
            <w:r w:rsidRPr="0033125C">
              <w:rPr>
                <w:rFonts w:hAnsi="ＭＳ ゴシック" w:hint="eastAsia"/>
                <w:szCs w:val="18"/>
              </w:rPr>
              <w:t>（　　　　　　　　　　）</w:t>
            </w:r>
          </w:p>
          <w:p w:rsidR="00095938" w:rsidRPr="0033125C" w:rsidRDefault="00095938" w:rsidP="00FC55A0">
            <w:pPr>
              <w:spacing w:line="240" w:lineRule="exact"/>
              <w:ind w:leftChars="300" w:left="540" w:firstLineChars="450" w:firstLine="810"/>
              <w:jc w:val="left"/>
              <w:rPr>
                <w:rFonts w:hAnsi="ＭＳ ゴシック"/>
                <w:szCs w:val="18"/>
              </w:rPr>
            </w:pPr>
            <w:r w:rsidRPr="0033125C">
              <w:rPr>
                <w:rFonts w:hAnsi="ＭＳ ゴシック" w:hint="eastAsia"/>
                <w:szCs w:val="18"/>
              </w:rPr>
              <w:t>・せん断応力を受けるボルトの座金</w:t>
            </w:r>
          </w:p>
          <w:p w:rsidR="00095938" w:rsidRPr="0033125C" w:rsidRDefault="00095938"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337" w:anchor="page=32" w:history="1">
              <w:r w:rsidR="00AF5166" w:rsidRPr="00E83434">
                <w:rPr>
                  <w:rStyle w:val="ac"/>
                  <w:rFonts w:hAnsi="ＭＳ ゴシック" w:hint="eastAsia"/>
                  <w:szCs w:val="18"/>
                </w:rPr>
                <w:t>木仕</w:t>
              </w:r>
              <w:r w:rsidRPr="00E83434">
                <w:rPr>
                  <w:rStyle w:val="ac"/>
                  <w:rFonts w:hAnsi="ＭＳ ゴシック" w:hint="eastAsia"/>
                  <w:szCs w:val="18"/>
                </w:rPr>
                <w:t xml:space="preserve"> 表5.2.4</w:t>
              </w:r>
            </w:hyperlink>
            <w:r w:rsidRPr="0033125C">
              <w:rPr>
                <w:rFonts w:hAnsi="ＭＳ ゴシック" w:hint="eastAsia"/>
                <w:szCs w:val="18"/>
              </w:rPr>
              <w:t>（　　　　　　　　　　）</w:t>
            </w:r>
          </w:p>
          <w:p w:rsidR="00E818A4" w:rsidRPr="00095938" w:rsidRDefault="00095938" w:rsidP="00B86B19">
            <w:pPr>
              <w:spacing w:line="240" w:lineRule="exact"/>
              <w:ind w:leftChars="100" w:left="180"/>
              <w:jc w:val="left"/>
              <w:rPr>
                <w:szCs w:val="18"/>
              </w:rPr>
            </w:pPr>
            <w:r>
              <w:rPr>
                <w:rFonts w:hint="eastAsia"/>
                <w:szCs w:val="18"/>
              </w:rPr>
              <w:t>表面処理</w:t>
            </w:r>
            <w:r w:rsidR="00905AE9">
              <w:rPr>
                <w:rFonts w:hint="eastAsia"/>
                <w:szCs w:val="18"/>
              </w:rPr>
              <w:t xml:space="preserve">　</w:t>
            </w:r>
            <w:hyperlink r:id="rId338" w:anchor="page=30" w:history="1">
              <w:r w:rsidR="00B64951" w:rsidRPr="00E83434">
                <w:rPr>
                  <w:rStyle w:val="ac"/>
                  <w:rFonts w:hint="eastAsia"/>
                  <w:szCs w:val="18"/>
                </w:rPr>
                <w:t>木仕</w:t>
              </w:r>
              <w:r w:rsidR="00B64951" w:rsidRPr="00E83434">
                <w:rPr>
                  <w:rStyle w:val="ac"/>
                  <w:szCs w:val="18"/>
                </w:rPr>
                <w:t>5.2.4</w:t>
              </w:r>
              <w:r w:rsidR="00B64951" w:rsidRPr="00E83434">
                <w:rPr>
                  <w:rStyle w:val="ac"/>
                  <w:rFonts w:hint="eastAsia"/>
                  <w:szCs w:val="18"/>
                </w:rPr>
                <w:t>(1)(c)</w:t>
              </w:r>
              <w:r w:rsidR="00B64951" w:rsidRPr="00E83434">
                <w:rPr>
                  <w:rStyle w:val="ac"/>
                  <w:szCs w:val="18"/>
                </w:rPr>
                <w:t>④</w:t>
              </w:r>
            </w:hyperlink>
            <w:r w:rsidR="00B86B19">
              <w:rPr>
                <w:rStyle w:val="ac"/>
                <w:rFonts w:hint="eastAsia"/>
                <w:szCs w:val="18"/>
              </w:rPr>
              <w:t xml:space="preserve">　　</w:t>
            </w:r>
            <w:r w:rsidR="00B64951">
              <w:rPr>
                <w:rFonts w:hint="eastAsia"/>
                <w:szCs w:val="18"/>
              </w:rPr>
              <w:t>・</w:t>
            </w:r>
            <w:hyperlink r:id="rId339" w:anchor="page=168"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,ア)</w:instrText>
              </w:r>
              <w:r w:rsidR="00B64951" w:rsidRPr="00E83434">
                <w:rPr>
                  <w:rStyle w:val="ac"/>
                  <w:sz w:val="16"/>
                  <w:szCs w:val="16"/>
                </w:rPr>
                <w:fldChar w:fldCharType="end"/>
              </w:r>
            </w:hyperlink>
            <w:r w:rsidR="00B64951">
              <w:rPr>
                <w:rFonts w:hint="eastAsia"/>
                <w:szCs w:val="18"/>
              </w:rPr>
              <w:t xml:space="preserve">　　・</w:t>
            </w:r>
            <w:hyperlink r:id="rId340" w:anchor="page=168"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,イ)</w:instrText>
              </w:r>
              <w:r w:rsidR="00B64951" w:rsidRPr="00E83434">
                <w:rPr>
                  <w:rStyle w:val="ac"/>
                  <w:sz w:val="16"/>
                  <w:szCs w:val="16"/>
                </w:rPr>
                <w:fldChar w:fldCharType="end"/>
              </w:r>
            </w:hyperlink>
            <w:r w:rsidR="00B64951">
              <w:rPr>
                <w:rFonts w:hint="eastAsia"/>
                <w:szCs w:val="18"/>
              </w:rPr>
              <w:t xml:space="preserve">　　・</w:t>
            </w:r>
            <w:hyperlink r:id="rId341" w:anchor="page=256"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,ウ)</w:instrText>
              </w:r>
              <w:r w:rsidR="00B64951" w:rsidRPr="00E83434">
                <w:rPr>
                  <w:rStyle w:val="ac"/>
                  <w:sz w:val="16"/>
                  <w:szCs w:val="16"/>
                </w:rPr>
                <w:fldChar w:fldCharType="end"/>
              </w:r>
            </w:hyperlink>
            <w:r w:rsidR="00B64951">
              <w:rPr>
                <w:rFonts w:hint="eastAsia"/>
                <w:szCs w:val="18"/>
              </w:rPr>
              <w:t xml:space="preserve">　　・</w:t>
            </w:r>
            <w:r w:rsidR="00B64951">
              <w:rPr>
                <w:sz w:val="16"/>
                <w:szCs w:val="16"/>
              </w:rPr>
              <w:fldChar w:fldCharType="begin"/>
            </w:r>
            <w:r w:rsidR="00B64951">
              <w:rPr>
                <w:sz w:val="16"/>
                <w:szCs w:val="16"/>
              </w:rPr>
              <w:instrText xml:space="preserve"> </w:instrText>
            </w:r>
            <w:r w:rsidR="00B64951">
              <w:rPr>
                <w:rFonts w:hint="eastAsia"/>
                <w:sz w:val="16"/>
                <w:szCs w:val="16"/>
              </w:rPr>
              <w:instrText>eq \o\ac(</w:instrText>
            </w:r>
            <w:r w:rsidR="00B64951" w:rsidRPr="00797D23">
              <w:rPr>
                <w:rFonts w:hint="eastAsia"/>
                <w:position w:val="-3"/>
                <w:sz w:val="24"/>
                <w:szCs w:val="16"/>
              </w:rPr>
              <w:instrText>○</w:instrText>
            </w:r>
            <w:r w:rsidR="00B64951">
              <w:rPr>
                <w:rFonts w:hint="eastAsia"/>
                <w:sz w:val="16"/>
                <w:szCs w:val="16"/>
              </w:rPr>
              <w:instrText>,エ)</w:instrText>
            </w:r>
            <w:r w:rsidR="00B64951">
              <w:rPr>
                <w:sz w:val="16"/>
                <w:szCs w:val="16"/>
              </w:rPr>
              <w:fldChar w:fldCharType="end"/>
            </w:r>
          </w:p>
        </w:tc>
      </w:tr>
      <w:tr w:rsidR="00E818A4" w:rsidRPr="00762A71" w:rsidTr="00F24805">
        <w:trPr>
          <w:jc w:val="right"/>
        </w:trPr>
        <w:tc>
          <w:tcPr>
            <w:tcW w:w="1826" w:type="dxa"/>
          </w:tcPr>
          <w:p w:rsidR="00E818A4" w:rsidRDefault="00095938" w:rsidP="00FC55A0">
            <w:pPr>
              <w:spacing w:line="240" w:lineRule="exact"/>
              <w:ind w:left="199" w:hanging="284"/>
              <w:jc w:val="left"/>
              <w:rPr>
                <w:rFonts w:hAnsi="Meiryo UI"/>
                <w:szCs w:val="18"/>
              </w:rPr>
            </w:pPr>
            <w:r>
              <w:rPr>
                <w:rFonts w:hAnsi="Meiryo UI" w:hint="eastAsia"/>
                <w:szCs w:val="18"/>
              </w:rPr>
              <w:lastRenderedPageBreak/>
              <w:t>６ ラグスクリュー</w:t>
            </w:r>
          </w:p>
          <w:p w:rsidR="00095938" w:rsidRDefault="00095938" w:rsidP="00FC55A0">
            <w:pPr>
              <w:spacing w:line="240" w:lineRule="exact"/>
              <w:ind w:left="199" w:hanging="284"/>
              <w:jc w:val="left"/>
              <w:rPr>
                <w:rFonts w:hAnsi="Meiryo UI"/>
                <w:szCs w:val="18"/>
              </w:rPr>
            </w:pPr>
            <w:r>
              <w:rPr>
                <w:rFonts w:hAnsi="Meiryo UI" w:hint="eastAsia"/>
                <w:szCs w:val="18"/>
              </w:rPr>
              <w:t>（</w:t>
            </w:r>
            <w:hyperlink r:id="rId342" w:anchor="page=32" w:history="1">
              <w:r w:rsidR="00B64951" w:rsidRPr="008D6D68">
                <w:rPr>
                  <w:rStyle w:val="ac"/>
                  <w:rFonts w:hAnsi="Meiryo UI" w:hint="eastAsia"/>
                  <w:szCs w:val="18"/>
                </w:rPr>
                <w:t>木仕5.2.4</w:t>
              </w:r>
            </w:hyperlink>
            <w:r>
              <w:rPr>
                <w:rFonts w:hAnsi="Meiryo UI" w:hint="eastAsia"/>
                <w:szCs w:val="18"/>
              </w:rPr>
              <w:t>）</w:t>
            </w:r>
          </w:p>
          <w:p w:rsidR="00095938" w:rsidRDefault="00095938" w:rsidP="00FC55A0">
            <w:pPr>
              <w:spacing w:line="240" w:lineRule="exact"/>
              <w:ind w:left="199" w:hanging="284"/>
              <w:jc w:val="left"/>
              <w:rPr>
                <w:rFonts w:hAnsi="Meiryo UI"/>
                <w:szCs w:val="18"/>
              </w:rPr>
            </w:pPr>
            <w:r>
              <w:rPr>
                <w:rFonts w:hAnsi="Meiryo UI" w:hint="eastAsia"/>
                <w:szCs w:val="18"/>
              </w:rPr>
              <w:t>（</w:t>
            </w:r>
            <w:hyperlink r:id="rId343" w:anchor="page=37" w:history="1">
              <w:r w:rsidR="00A24BAF" w:rsidRPr="00B64951">
                <w:rPr>
                  <w:rStyle w:val="ac"/>
                  <w:rFonts w:hAnsi="Meiryo UI" w:hint="eastAsia"/>
                  <w:szCs w:val="18"/>
                </w:rPr>
                <w:t>木仕</w:t>
              </w:r>
              <w:r w:rsidRPr="00B64951">
                <w:rPr>
                  <w:rStyle w:val="ac"/>
                  <w:rFonts w:hAnsi="Meiryo UI" w:hint="eastAsia"/>
                  <w:szCs w:val="18"/>
                </w:rPr>
                <w:t>5.5.11</w:t>
              </w:r>
            </w:hyperlink>
            <w:r>
              <w:rPr>
                <w:rFonts w:hAnsi="Meiryo UI" w:hint="eastAsia"/>
                <w:szCs w:val="18"/>
              </w:rPr>
              <w:t>）</w:t>
            </w:r>
          </w:p>
        </w:tc>
        <w:tc>
          <w:tcPr>
            <w:tcW w:w="7950" w:type="dxa"/>
          </w:tcPr>
          <w:p w:rsidR="00923FC9" w:rsidRDefault="00095938" w:rsidP="00923FC9">
            <w:pPr>
              <w:spacing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(c)</w:t>
            </w:r>
            <w:r w:rsidR="00E55F2E">
              <w:rPr>
                <w:rFonts w:hint="eastAsia"/>
                <w:szCs w:val="18"/>
              </w:rPr>
              <w:t xml:space="preserve"> </w:t>
            </w:r>
            <w:r w:rsidR="00923FC9" w:rsidRPr="00C63B84">
              <w:rPr>
                <w:szCs w:val="18"/>
              </w:rPr>
              <w:t>Z</w:t>
            </w:r>
            <w:r w:rsidR="00923FC9">
              <w:rPr>
                <w:rFonts w:hint="eastAsia"/>
                <w:szCs w:val="18"/>
              </w:rPr>
              <w:t>（軸組工法用）</w:t>
            </w:r>
            <w:r w:rsidR="00923FC9" w:rsidRPr="00C63B84">
              <w:rPr>
                <w:szCs w:val="18"/>
              </w:rPr>
              <w:t>、C</w:t>
            </w:r>
            <w:r w:rsidR="00923FC9">
              <w:rPr>
                <w:rFonts w:hint="eastAsia"/>
                <w:szCs w:val="18"/>
              </w:rPr>
              <w:t>（枠組工法用）</w:t>
            </w:r>
            <w:r w:rsidR="00923FC9" w:rsidRPr="00C63B84">
              <w:rPr>
                <w:szCs w:val="18"/>
              </w:rPr>
              <w:t>、x</w:t>
            </w:r>
            <w:r w:rsidR="00923FC9">
              <w:rPr>
                <w:rFonts w:hint="eastAsia"/>
                <w:szCs w:val="18"/>
              </w:rPr>
              <w:t>（CLT工法用）マーク</w:t>
            </w:r>
            <w:r w:rsidR="00923FC9" w:rsidRPr="00C63B84">
              <w:rPr>
                <w:szCs w:val="18"/>
              </w:rPr>
              <w:t>表示金物</w:t>
            </w:r>
            <w:r w:rsidR="00923FC9">
              <w:rPr>
                <w:rFonts w:hint="eastAsia"/>
                <w:szCs w:val="18"/>
              </w:rPr>
              <w:t>（</w:t>
            </w:r>
            <w:hyperlink r:id="rId344" w:anchor=":~:text=%E8%AA%8D%E5%AE%9A%E9%87%91%E7%89%A9%E4%B8%80%E8%A6%A7-,%EF%BC%91%EF%BC%8E%E6%89%BF%E8%AA%8D%E9%87%91%E7%89%A9%20%E3%83%BB%E3%83%BB%E3%83%BB,-%EF%BC%BA%E3%83%9E%E3%83%BC%E3%82%AF%E9%87%91%E7%89%A9" w:history="1">
              <w:r w:rsidR="00923FC9" w:rsidRPr="003A590D">
                <w:rPr>
                  <w:rStyle w:val="ac"/>
                  <w:rFonts w:hint="eastAsia"/>
                  <w:szCs w:val="18"/>
                </w:rPr>
                <w:t>承認金物</w:t>
              </w:r>
            </w:hyperlink>
            <w:r w:rsidR="00923FC9">
              <w:rPr>
                <w:rFonts w:hint="eastAsia"/>
                <w:szCs w:val="18"/>
              </w:rPr>
              <w:t>）</w:t>
            </w:r>
          </w:p>
          <w:p w:rsidR="00923FC9" w:rsidRDefault="00923FC9" w:rsidP="00923FC9">
            <w:pPr>
              <w:spacing w:line="240" w:lineRule="exact"/>
              <w:ind w:leftChars="565" w:left="1017"/>
              <w:jc w:val="left"/>
            </w:pPr>
            <w:r w:rsidRPr="00C63B84">
              <w:rPr>
                <w:szCs w:val="18"/>
              </w:rPr>
              <w:t>D</w:t>
            </w:r>
            <w:r>
              <w:rPr>
                <w:rFonts w:hint="eastAsia"/>
                <w:szCs w:val="18"/>
              </w:rPr>
              <w:t>（</w:t>
            </w:r>
            <w:hyperlink r:id="rId345"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346"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B64951" w:rsidRDefault="00DD62EB" w:rsidP="00923FC9">
            <w:pPr>
              <w:spacing w:afterLines="20" w:after="60" w:line="240" w:lineRule="exact"/>
              <w:ind w:leftChars="550" w:left="990"/>
              <w:jc w:val="left"/>
              <w:rPr>
                <w:szCs w:val="18"/>
              </w:rPr>
            </w:pPr>
            <w:hyperlink r:id="rId347" w:history="1">
              <w:r w:rsidR="00923FC9"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2163"/>
              <w:gridCol w:w="2552"/>
              <w:gridCol w:w="3009"/>
            </w:tblGrid>
            <w:tr w:rsidR="00095938" w:rsidTr="00203885">
              <w:tc>
                <w:tcPr>
                  <w:tcW w:w="2163" w:type="dxa"/>
                  <w:shd w:val="clear" w:color="auto" w:fill="D0CECE" w:themeFill="background2" w:themeFillShade="E6"/>
                </w:tcPr>
                <w:p w:rsidR="00095938" w:rsidRDefault="00095938" w:rsidP="00FC55A0">
                  <w:pPr>
                    <w:spacing w:line="240" w:lineRule="exact"/>
                    <w:jc w:val="center"/>
                    <w:rPr>
                      <w:szCs w:val="18"/>
                    </w:rPr>
                  </w:pPr>
                  <w:r>
                    <w:rPr>
                      <w:rFonts w:hint="eastAsia"/>
                      <w:szCs w:val="18"/>
                    </w:rPr>
                    <w:t>種類</w:t>
                  </w:r>
                </w:p>
              </w:tc>
              <w:tc>
                <w:tcPr>
                  <w:tcW w:w="2552" w:type="dxa"/>
                  <w:shd w:val="clear" w:color="auto" w:fill="D0CECE" w:themeFill="background2" w:themeFillShade="E6"/>
                </w:tcPr>
                <w:p w:rsidR="00095938" w:rsidRDefault="00095938" w:rsidP="00FC55A0">
                  <w:pPr>
                    <w:spacing w:line="240" w:lineRule="exact"/>
                    <w:jc w:val="center"/>
                    <w:rPr>
                      <w:szCs w:val="18"/>
                    </w:rPr>
                  </w:pPr>
                  <w:r w:rsidRPr="00C63B84">
                    <w:rPr>
                      <w:szCs w:val="18"/>
                    </w:rPr>
                    <w:t>Z</w:t>
                  </w:r>
                  <w:r>
                    <w:rPr>
                      <w:rFonts w:hint="eastAsia"/>
                      <w:szCs w:val="18"/>
                    </w:rPr>
                    <w:t>,</w:t>
                  </w:r>
                  <w:r w:rsidRPr="00C63B84">
                    <w:rPr>
                      <w:szCs w:val="18"/>
                    </w:rPr>
                    <w:t>C</w:t>
                  </w:r>
                  <w:r>
                    <w:rPr>
                      <w:rFonts w:hint="eastAsia"/>
                      <w:szCs w:val="18"/>
                    </w:rPr>
                    <w:t>,</w:t>
                  </w:r>
                  <w:r w:rsidRPr="00C63B84">
                    <w:rPr>
                      <w:szCs w:val="18"/>
                    </w:rPr>
                    <w:t>x</w:t>
                  </w:r>
                  <w:r>
                    <w:rPr>
                      <w:rFonts w:hint="eastAsia"/>
                      <w:szCs w:val="18"/>
                    </w:rPr>
                    <w:t>,</w:t>
                  </w:r>
                  <w:r w:rsidRPr="00C63B84">
                    <w:rPr>
                      <w:szCs w:val="18"/>
                    </w:rPr>
                    <w:t>D</w:t>
                  </w:r>
                  <w:r>
                    <w:rPr>
                      <w:rFonts w:hint="eastAsia"/>
                      <w:szCs w:val="18"/>
                    </w:rPr>
                    <w:t>,</w:t>
                  </w:r>
                  <w:r w:rsidRPr="00C63B84">
                    <w:rPr>
                      <w:szCs w:val="18"/>
                    </w:rPr>
                    <w:t>S</w:t>
                  </w:r>
                  <w:r>
                    <w:rPr>
                      <w:rFonts w:hint="eastAsia"/>
                      <w:szCs w:val="18"/>
                    </w:rPr>
                    <w:t>マークの規格</w:t>
                  </w:r>
                </w:p>
              </w:tc>
              <w:tc>
                <w:tcPr>
                  <w:tcW w:w="3009" w:type="dxa"/>
                  <w:shd w:val="clear" w:color="auto" w:fill="D0CECE" w:themeFill="background2" w:themeFillShade="E6"/>
                </w:tcPr>
                <w:p w:rsidR="00095938" w:rsidRPr="00C63B84" w:rsidRDefault="00095938" w:rsidP="00FC55A0">
                  <w:pPr>
                    <w:spacing w:line="240" w:lineRule="exact"/>
                    <w:jc w:val="center"/>
                    <w:rPr>
                      <w:szCs w:val="18"/>
                    </w:rPr>
                  </w:pPr>
                  <w:r>
                    <w:rPr>
                      <w:rFonts w:hint="eastAsia"/>
                      <w:szCs w:val="18"/>
                    </w:rPr>
                    <w:t>その他</w:t>
                  </w:r>
                </w:p>
              </w:tc>
            </w:tr>
            <w:tr w:rsidR="00095938" w:rsidTr="00203885">
              <w:tc>
                <w:tcPr>
                  <w:tcW w:w="2163" w:type="dxa"/>
                </w:tcPr>
                <w:p w:rsidR="00095938" w:rsidRDefault="00095938" w:rsidP="00FC55A0">
                  <w:pPr>
                    <w:spacing w:line="240" w:lineRule="exact"/>
                    <w:jc w:val="left"/>
                    <w:rPr>
                      <w:szCs w:val="18"/>
                    </w:rPr>
                  </w:pPr>
                  <w:r>
                    <w:rPr>
                      <w:rFonts w:hint="eastAsia"/>
                      <w:szCs w:val="18"/>
                    </w:rPr>
                    <w:t>・ラグスクリュー</w:t>
                  </w:r>
                </w:p>
              </w:tc>
              <w:tc>
                <w:tcPr>
                  <w:tcW w:w="2552" w:type="dxa"/>
                </w:tcPr>
                <w:p w:rsidR="00095938" w:rsidRDefault="00095938" w:rsidP="00FC55A0">
                  <w:pPr>
                    <w:spacing w:line="240" w:lineRule="exact"/>
                    <w:jc w:val="left"/>
                    <w:rPr>
                      <w:szCs w:val="18"/>
                    </w:rPr>
                  </w:pPr>
                </w:p>
              </w:tc>
              <w:tc>
                <w:tcPr>
                  <w:tcW w:w="3009" w:type="dxa"/>
                </w:tcPr>
                <w:p w:rsidR="00095938" w:rsidRDefault="00095938" w:rsidP="00FC55A0">
                  <w:pPr>
                    <w:spacing w:line="240" w:lineRule="exact"/>
                    <w:jc w:val="left"/>
                    <w:rPr>
                      <w:szCs w:val="18"/>
                    </w:rPr>
                  </w:pPr>
                </w:p>
              </w:tc>
            </w:tr>
            <w:tr w:rsidR="00095938" w:rsidTr="00203885">
              <w:tc>
                <w:tcPr>
                  <w:tcW w:w="2163" w:type="dxa"/>
                </w:tcPr>
                <w:p w:rsidR="00095938" w:rsidRDefault="00095938" w:rsidP="00FC55A0">
                  <w:pPr>
                    <w:spacing w:line="240" w:lineRule="exact"/>
                    <w:jc w:val="left"/>
                    <w:rPr>
                      <w:szCs w:val="18"/>
                    </w:rPr>
                  </w:pPr>
                  <w:r>
                    <w:rPr>
                      <w:rFonts w:hint="eastAsia"/>
                      <w:szCs w:val="18"/>
                    </w:rPr>
                    <w:t>・</w:t>
                  </w:r>
                </w:p>
              </w:tc>
              <w:tc>
                <w:tcPr>
                  <w:tcW w:w="2552" w:type="dxa"/>
                </w:tcPr>
                <w:p w:rsidR="00095938" w:rsidRDefault="00095938" w:rsidP="00FC55A0">
                  <w:pPr>
                    <w:spacing w:line="240" w:lineRule="exact"/>
                    <w:jc w:val="left"/>
                    <w:rPr>
                      <w:szCs w:val="18"/>
                    </w:rPr>
                  </w:pPr>
                </w:p>
              </w:tc>
              <w:tc>
                <w:tcPr>
                  <w:tcW w:w="3009" w:type="dxa"/>
                </w:tcPr>
                <w:p w:rsidR="00095938" w:rsidRDefault="00095938" w:rsidP="00FC55A0">
                  <w:pPr>
                    <w:spacing w:line="240" w:lineRule="exact"/>
                    <w:jc w:val="left"/>
                    <w:rPr>
                      <w:szCs w:val="18"/>
                    </w:rPr>
                  </w:pPr>
                </w:p>
              </w:tc>
            </w:tr>
            <w:tr w:rsidR="00095938" w:rsidTr="00203885">
              <w:tc>
                <w:tcPr>
                  <w:tcW w:w="2163" w:type="dxa"/>
                </w:tcPr>
                <w:p w:rsidR="00095938" w:rsidRDefault="00095938" w:rsidP="00FC55A0">
                  <w:pPr>
                    <w:spacing w:line="240" w:lineRule="exact"/>
                    <w:jc w:val="left"/>
                    <w:rPr>
                      <w:szCs w:val="18"/>
                    </w:rPr>
                  </w:pPr>
                  <w:r>
                    <w:rPr>
                      <w:rFonts w:hint="eastAsia"/>
                      <w:szCs w:val="18"/>
                    </w:rPr>
                    <w:t>・</w:t>
                  </w:r>
                </w:p>
              </w:tc>
              <w:tc>
                <w:tcPr>
                  <w:tcW w:w="2552" w:type="dxa"/>
                </w:tcPr>
                <w:p w:rsidR="00095938" w:rsidRDefault="00095938" w:rsidP="00FC55A0">
                  <w:pPr>
                    <w:spacing w:line="240" w:lineRule="exact"/>
                    <w:jc w:val="left"/>
                    <w:rPr>
                      <w:szCs w:val="18"/>
                    </w:rPr>
                  </w:pPr>
                </w:p>
              </w:tc>
              <w:tc>
                <w:tcPr>
                  <w:tcW w:w="3009" w:type="dxa"/>
                </w:tcPr>
                <w:p w:rsidR="00095938" w:rsidRDefault="00095938" w:rsidP="00FC55A0">
                  <w:pPr>
                    <w:spacing w:line="240" w:lineRule="exact"/>
                    <w:jc w:val="left"/>
                    <w:rPr>
                      <w:szCs w:val="18"/>
                    </w:rPr>
                  </w:pPr>
                </w:p>
              </w:tc>
            </w:tr>
          </w:tbl>
          <w:p w:rsidR="00095938" w:rsidRDefault="00095938" w:rsidP="00FC55A0">
            <w:pPr>
              <w:spacing w:beforeLines="50" w:before="150" w:line="240" w:lineRule="exact"/>
              <w:jc w:val="left"/>
              <w:rPr>
                <w:szCs w:val="18"/>
              </w:rPr>
            </w:pPr>
            <w:r>
              <w:rPr>
                <w:rFonts w:hint="eastAsia"/>
                <w:szCs w:val="18"/>
              </w:rPr>
              <w:t>・</w:t>
            </w:r>
            <w:r w:rsidRPr="00C63B84">
              <w:rPr>
                <w:szCs w:val="18"/>
              </w:rPr>
              <w:t>Z、C、x、D、S</w:t>
            </w:r>
            <w:r>
              <w:rPr>
                <w:rFonts w:hint="eastAsia"/>
                <w:szCs w:val="18"/>
              </w:rPr>
              <w:t>マーク以外の</w:t>
            </w:r>
            <w:r w:rsidRPr="00C63B84">
              <w:rPr>
                <w:szCs w:val="18"/>
              </w:rPr>
              <w:t>金物</w:t>
            </w:r>
          </w:p>
          <w:tbl>
            <w:tblPr>
              <w:tblStyle w:val="a3"/>
              <w:tblW w:w="0" w:type="auto"/>
              <w:tblLayout w:type="fixed"/>
              <w:tblLook w:val="04A0" w:firstRow="1" w:lastRow="0" w:firstColumn="1" w:lastColumn="0" w:noHBand="0" w:noVBand="1"/>
            </w:tblPr>
            <w:tblGrid>
              <w:gridCol w:w="1931"/>
              <w:gridCol w:w="2784"/>
              <w:gridCol w:w="1504"/>
              <w:gridCol w:w="1505"/>
            </w:tblGrid>
            <w:tr w:rsidR="00095938" w:rsidRPr="00C63B84" w:rsidTr="001F64A9">
              <w:tc>
                <w:tcPr>
                  <w:tcW w:w="1931" w:type="dxa"/>
                  <w:shd w:val="clear" w:color="auto" w:fill="D0CECE" w:themeFill="background2" w:themeFillShade="E6"/>
                </w:tcPr>
                <w:p w:rsidR="00095938" w:rsidRDefault="00095938"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095938" w:rsidRDefault="00095938"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095938" w:rsidRDefault="00095938"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095938" w:rsidRPr="00C63B84" w:rsidRDefault="00095938" w:rsidP="00FC55A0">
                  <w:pPr>
                    <w:spacing w:line="240" w:lineRule="exact"/>
                    <w:jc w:val="center"/>
                    <w:rPr>
                      <w:szCs w:val="18"/>
                    </w:rPr>
                  </w:pPr>
                  <w:r>
                    <w:rPr>
                      <w:rFonts w:hint="eastAsia"/>
                      <w:szCs w:val="18"/>
                    </w:rPr>
                    <w:t>備考</w:t>
                  </w:r>
                </w:p>
              </w:tc>
            </w:tr>
            <w:tr w:rsidR="00095938" w:rsidTr="001F64A9">
              <w:tc>
                <w:tcPr>
                  <w:tcW w:w="1931" w:type="dxa"/>
                </w:tcPr>
                <w:p w:rsidR="00095938" w:rsidRDefault="00095938" w:rsidP="00FC55A0">
                  <w:pPr>
                    <w:spacing w:line="240" w:lineRule="exact"/>
                    <w:jc w:val="left"/>
                    <w:rPr>
                      <w:szCs w:val="18"/>
                    </w:rPr>
                  </w:pPr>
                  <w:r>
                    <w:rPr>
                      <w:rFonts w:hint="eastAsia"/>
                      <w:szCs w:val="18"/>
                    </w:rPr>
                    <w:t>・</w:t>
                  </w:r>
                  <w:r w:rsidR="001F64A9">
                    <w:rPr>
                      <w:rFonts w:hint="eastAsia"/>
                      <w:szCs w:val="18"/>
                    </w:rPr>
                    <w:t>ラグスクリュー</w:t>
                  </w:r>
                </w:p>
              </w:tc>
              <w:tc>
                <w:tcPr>
                  <w:tcW w:w="2784" w:type="dxa"/>
                </w:tcPr>
                <w:p w:rsidR="00095938" w:rsidRDefault="00095938" w:rsidP="00FC55A0">
                  <w:pPr>
                    <w:spacing w:line="240" w:lineRule="exact"/>
                    <w:jc w:val="left"/>
                    <w:rPr>
                      <w:szCs w:val="18"/>
                    </w:rPr>
                  </w:pPr>
                </w:p>
              </w:tc>
              <w:tc>
                <w:tcPr>
                  <w:tcW w:w="1504" w:type="dxa"/>
                </w:tcPr>
                <w:p w:rsidR="00095938" w:rsidRDefault="00095938" w:rsidP="00FC55A0">
                  <w:pPr>
                    <w:spacing w:line="240" w:lineRule="exact"/>
                    <w:jc w:val="left"/>
                    <w:rPr>
                      <w:szCs w:val="18"/>
                    </w:rPr>
                  </w:pPr>
                </w:p>
              </w:tc>
              <w:tc>
                <w:tcPr>
                  <w:tcW w:w="1505" w:type="dxa"/>
                </w:tcPr>
                <w:p w:rsidR="00095938" w:rsidRDefault="00095938" w:rsidP="00FC55A0">
                  <w:pPr>
                    <w:spacing w:line="240" w:lineRule="exact"/>
                    <w:jc w:val="left"/>
                    <w:rPr>
                      <w:szCs w:val="18"/>
                    </w:rPr>
                  </w:pPr>
                </w:p>
              </w:tc>
            </w:tr>
            <w:tr w:rsidR="00095938" w:rsidTr="001F64A9">
              <w:tc>
                <w:tcPr>
                  <w:tcW w:w="1931" w:type="dxa"/>
                </w:tcPr>
                <w:p w:rsidR="00095938" w:rsidRDefault="00095938" w:rsidP="00FC55A0">
                  <w:pPr>
                    <w:spacing w:line="240" w:lineRule="exact"/>
                    <w:jc w:val="left"/>
                    <w:rPr>
                      <w:szCs w:val="18"/>
                    </w:rPr>
                  </w:pPr>
                  <w:r>
                    <w:rPr>
                      <w:rFonts w:hint="eastAsia"/>
                      <w:szCs w:val="18"/>
                    </w:rPr>
                    <w:t>・</w:t>
                  </w:r>
                </w:p>
              </w:tc>
              <w:tc>
                <w:tcPr>
                  <w:tcW w:w="2784" w:type="dxa"/>
                </w:tcPr>
                <w:p w:rsidR="00095938" w:rsidRDefault="00095938" w:rsidP="00FC55A0">
                  <w:pPr>
                    <w:spacing w:line="240" w:lineRule="exact"/>
                    <w:jc w:val="left"/>
                    <w:rPr>
                      <w:szCs w:val="18"/>
                    </w:rPr>
                  </w:pPr>
                </w:p>
              </w:tc>
              <w:tc>
                <w:tcPr>
                  <w:tcW w:w="1504" w:type="dxa"/>
                </w:tcPr>
                <w:p w:rsidR="00095938" w:rsidRDefault="00095938" w:rsidP="00FC55A0">
                  <w:pPr>
                    <w:spacing w:line="240" w:lineRule="exact"/>
                    <w:jc w:val="left"/>
                    <w:rPr>
                      <w:szCs w:val="18"/>
                    </w:rPr>
                  </w:pPr>
                </w:p>
              </w:tc>
              <w:tc>
                <w:tcPr>
                  <w:tcW w:w="1505" w:type="dxa"/>
                </w:tcPr>
                <w:p w:rsidR="00095938" w:rsidRDefault="00095938" w:rsidP="00FC55A0">
                  <w:pPr>
                    <w:spacing w:line="240" w:lineRule="exact"/>
                    <w:jc w:val="left"/>
                    <w:rPr>
                      <w:szCs w:val="18"/>
                    </w:rPr>
                  </w:pPr>
                </w:p>
              </w:tc>
            </w:tr>
            <w:tr w:rsidR="001F64A9" w:rsidTr="001F64A9">
              <w:tc>
                <w:tcPr>
                  <w:tcW w:w="1931" w:type="dxa"/>
                </w:tcPr>
                <w:p w:rsidR="001F64A9" w:rsidRDefault="001F64A9" w:rsidP="00FC55A0">
                  <w:pPr>
                    <w:spacing w:line="240" w:lineRule="exact"/>
                    <w:jc w:val="left"/>
                    <w:rPr>
                      <w:szCs w:val="18"/>
                    </w:rPr>
                  </w:pPr>
                  <w:r>
                    <w:rPr>
                      <w:rFonts w:hint="eastAsia"/>
                      <w:szCs w:val="18"/>
                    </w:rPr>
                    <w:t>・</w:t>
                  </w:r>
                </w:p>
              </w:tc>
              <w:tc>
                <w:tcPr>
                  <w:tcW w:w="2784" w:type="dxa"/>
                </w:tcPr>
                <w:p w:rsidR="001F64A9" w:rsidRDefault="001F64A9" w:rsidP="00FC55A0">
                  <w:pPr>
                    <w:spacing w:line="240" w:lineRule="exact"/>
                    <w:jc w:val="left"/>
                    <w:rPr>
                      <w:szCs w:val="18"/>
                    </w:rPr>
                  </w:pPr>
                </w:p>
              </w:tc>
              <w:tc>
                <w:tcPr>
                  <w:tcW w:w="1504" w:type="dxa"/>
                </w:tcPr>
                <w:p w:rsidR="001F64A9" w:rsidRDefault="001F64A9" w:rsidP="00FC55A0">
                  <w:pPr>
                    <w:spacing w:line="240" w:lineRule="exact"/>
                    <w:jc w:val="left"/>
                    <w:rPr>
                      <w:szCs w:val="18"/>
                    </w:rPr>
                  </w:pPr>
                </w:p>
              </w:tc>
              <w:tc>
                <w:tcPr>
                  <w:tcW w:w="1505" w:type="dxa"/>
                </w:tcPr>
                <w:p w:rsidR="001F64A9" w:rsidRDefault="001F64A9" w:rsidP="00FC55A0">
                  <w:pPr>
                    <w:spacing w:line="240" w:lineRule="exact"/>
                    <w:jc w:val="left"/>
                    <w:rPr>
                      <w:szCs w:val="18"/>
                    </w:rPr>
                  </w:pPr>
                </w:p>
              </w:tc>
            </w:tr>
          </w:tbl>
          <w:p w:rsidR="00E818A4" w:rsidRDefault="00095938" w:rsidP="00B86B19">
            <w:pPr>
              <w:spacing w:beforeLines="25" w:before="75" w:line="240" w:lineRule="exact"/>
              <w:ind w:leftChars="100" w:left="180"/>
              <w:jc w:val="left"/>
              <w:rPr>
                <w:sz w:val="16"/>
                <w:szCs w:val="16"/>
              </w:rPr>
            </w:pPr>
            <w:r>
              <w:rPr>
                <w:rFonts w:hint="eastAsia"/>
                <w:szCs w:val="18"/>
              </w:rPr>
              <w:t>表面処理</w:t>
            </w:r>
            <w:r w:rsidR="00905AE9">
              <w:rPr>
                <w:rFonts w:hint="eastAsia"/>
                <w:szCs w:val="18"/>
              </w:rPr>
              <w:t xml:space="preserve">　</w:t>
            </w:r>
            <w:hyperlink r:id="rId348" w:anchor="page=30" w:history="1">
              <w:r w:rsidR="00B64951" w:rsidRPr="00E83434">
                <w:rPr>
                  <w:rStyle w:val="ac"/>
                  <w:rFonts w:hint="eastAsia"/>
                  <w:szCs w:val="18"/>
                </w:rPr>
                <w:t>木仕</w:t>
              </w:r>
              <w:r w:rsidR="00B64951" w:rsidRPr="00E83434">
                <w:rPr>
                  <w:rStyle w:val="ac"/>
                  <w:szCs w:val="18"/>
                </w:rPr>
                <w:t>5.2.4</w:t>
              </w:r>
              <w:r w:rsidR="00B64951" w:rsidRPr="00E83434">
                <w:rPr>
                  <w:rStyle w:val="ac"/>
                  <w:rFonts w:hint="eastAsia"/>
                  <w:szCs w:val="18"/>
                </w:rPr>
                <w:t>(1)(c)</w:t>
              </w:r>
              <w:r w:rsidR="00B64951" w:rsidRPr="00E83434">
                <w:rPr>
                  <w:rStyle w:val="ac"/>
                  <w:szCs w:val="18"/>
                </w:rPr>
                <w:t>④</w:t>
              </w:r>
            </w:hyperlink>
            <w:r w:rsidR="00B86B19">
              <w:rPr>
                <w:rStyle w:val="ac"/>
                <w:rFonts w:hint="eastAsia"/>
                <w:szCs w:val="18"/>
              </w:rPr>
              <w:t xml:space="preserve">　　</w:t>
            </w:r>
            <w:r w:rsidR="00B64951">
              <w:rPr>
                <w:rFonts w:hint="eastAsia"/>
                <w:szCs w:val="18"/>
              </w:rPr>
              <w:t>・</w:t>
            </w:r>
            <w:hyperlink r:id="rId349" w:anchor="page=168"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,ア)</w:instrText>
              </w:r>
              <w:r w:rsidR="00B64951" w:rsidRPr="00E83434">
                <w:rPr>
                  <w:rStyle w:val="ac"/>
                  <w:sz w:val="16"/>
                  <w:szCs w:val="16"/>
                </w:rPr>
                <w:fldChar w:fldCharType="end"/>
              </w:r>
            </w:hyperlink>
            <w:r w:rsidR="00B64951">
              <w:rPr>
                <w:rFonts w:hint="eastAsia"/>
                <w:szCs w:val="18"/>
              </w:rPr>
              <w:t xml:space="preserve">　　・</w:t>
            </w:r>
            <w:hyperlink r:id="rId350" w:anchor="page=168"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,イ)</w:instrText>
              </w:r>
              <w:r w:rsidR="00B64951" w:rsidRPr="00E83434">
                <w:rPr>
                  <w:rStyle w:val="ac"/>
                  <w:sz w:val="16"/>
                  <w:szCs w:val="16"/>
                </w:rPr>
                <w:fldChar w:fldCharType="end"/>
              </w:r>
            </w:hyperlink>
            <w:r w:rsidR="00B64951">
              <w:rPr>
                <w:rFonts w:hint="eastAsia"/>
                <w:szCs w:val="18"/>
              </w:rPr>
              <w:t xml:space="preserve">　　・</w:t>
            </w:r>
            <w:hyperlink r:id="rId351" w:anchor="page=256"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,ウ)</w:instrText>
              </w:r>
              <w:r w:rsidR="00B64951" w:rsidRPr="00E83434">
                <w:rPr>
                  <w:rStyle w:val="ac"/>
                  <w:sz w:val="16"/>
                  <w:szCs w:val="16"/>
                </w:rPr>
                <w:fldChar w:fldCharType="end"/>
              </w:r>
            </w:hyperlink>
            <w:r w:rsidR="00B64951">
              <w:rPr>
                <w:rFonts w:hint="eastAsia"/>
                <w:szCs w:val="18"/>
              </w:rPr>
              <w:t xml:space="preserve">　　・</w:t>
            </w:r>
            <w:r w:rsidR="00B64951">
              <w:rPr>
                <w:sz w:val="16"/>
                <w:szCs w:val="16"/>
              </w:rPr>
              <w:fldChar w:fldCharType="begin"/>
            </w:r>
            <w:r w:rsidR="00B64951">
              <w:rPr>
                <w:sz w:val="16"/>
                <w:szCs w:val="16"/>
              </w:rPr>
              <w:instrText xml:space="preserve"> </w:instrText>
            </w:r>
            <w:r w:rsidR="00B64951">
              <w:rPr>
                <w:rFonts w:hint="eastAsia"/>
                <w:sz w:val="16"/>
                <w:szCs w:val="16"/>
              </w:rPr>
              <w:instrText>eq \o\ac(</w:instrText>
            </w:r>
            <w:r w:rsidR="00B64951" w:rsidRPr="00797D23">
              <w:rPr>
                <w:rFonts w:hint="eastAsia"/>
                <w:position w:val="-3"/>
                <w:sz w:val="24"/>
                <w:szCs w:val="16"/>
              </w:rPr>
              <w:instrText>○</w:instrText>
            </w:r>
            <w:r w:rsidR="00B64951">
              <w:rPr>
                <w:rFonts w:hint="eastAsia"/>
                <w:sz w:val="16"/>
                <w:szCs w:val="16"/>
              </w:rPr>
              <w:instrText>,エ)</w:instrText>
            </w:r>
            <w:r w:rsidR="00B64951">
              <w:rPr>
                <w:sz w:val="16"/>
                <w:szCs w:val="16"/>
              </w:rPr>
              <w:fldChar w:fldCharType="end"/>
            </w:r>
          </w:p>
          <w:p w:rsidR="001F64A9" w:rsidRDefault="00362231" w:rsidP="00B86B19">
            <w:pPr>
              <w:spacing w:beforeLines="25" w:before="75" w:line="240" w:lineRule="exact"/>
              <w:ind w:leftChars="100" w:left="180"/>
              <w:jc w:val="left"/>
              <w:rPr>
                <w:szCs w:val="18"/>
              </w:rPr>
            </w:pPr>
            <w:r>
              <w:rPr>
                <w:rFonts w:hint="eastAsia"/>
                <w:szCs w:val="18"/>
              </w:rPr>
              <w:t xml:space="preserve">5.5.11(8) </w:t>
            </w:r>
            <w:r w:rsidR="001F64A9">
              <w:rPr>
                <w:rFonts w:hint="eastAsia"/>
                <w:szCs w:val="18"/>
              </w:rPr>
              <w:t>構造材を仕上材として用いる場合の見え掛かり部に使用する取付</w:t>
            </w:r>
            <w:r w:rsidR="00203885">
              <w:rPr>
                <w:rFonts w:hint="eastAsia"/>
                <w:szCs w:val="18"/>
              </w:rPr>
              <w:t>け</w:t>
            </w:r>
            <w:r w:rsidR="001F64A9">
              <w:rPr>
                <w:rFonts w:hint="eastAsia"/>
                <w:szCs w:val="18"/>
              </w:rPr>
              <w:t>方法</w:t>
            </w:r>
          </w:p>
          <w:p w:rsidR="001F64A9" w:rsidRPr="00095938" w:rsidRDefault="001F64A9" w:rsidP="00B86B19">
            <w:pPr>
              <w:spacing w:afterLines="25" w:after="75" w:line="240" w:lineRule="exact"/>
              <w:ind w:leftChars="300" w:left="540"/>
              <w:jc w:val="left"/>
              <w:rPr>
                <w:szCs w:val="18"/>
              </w:rPr>
            </w:pPr>
            <w:r>
              <w:rPr>
                <w:rFonts w:hint="eastAsia"/>
                <w:szCs w:val="18"/>
              </w:rPr>
              <w:t>・図示　　　　・</w:t>
            </w:r>
          </w:p>
        </w:tc>
      </w:tr>
      <w:tr w:rsidR="00E818A4" w:rsidRPr="00762A71" w:rsidTr="00D82466">
        <w:trPr>
          <w:trHeight w:val="1581"/>
          <w:jc w:val="right"/>
        </w:trPr>
        <w:tc>
          <w:tcPr>
            <w:tcW w:w="1826" w:type="dxa"/>
          </w:tcPr>
          <w:p w:rsidR="00E818A4" w:rsidRDefault="00095938" w:rsidP="00FC55A0">
            <w:pPr>
              <w:spacing w:line="240" w:lineRule="exact"/>
              <w:ind w:left="199" w:hanging="284"/>
              <w:jc w:val="left"/>
              <w:rPr>
                <w:rFonts w:hAnsi="Meiryo UI"/>
                <w:szCs w:val="18"/>
              </w:rPr>
            </w:pPr>
            <w:r>
              <w:rPr>
                <w:rFonts w:hAnsi="Meiryo UI" w:hint="eastAsia"/>
                <w:szCs w:val="18"/>
              </w:rPr>
              <w:t>７ ドリフトピン</w:t>
            </w:r>
          </w:p>
          <w:p w:rsidR="00095938" w:rsidRDefault="00095938" w:rsidP="00FC55A0">
            <w:pPr>
              <w:spacing w:line="240" w:lineRule="exact"/>
              <w:ind w:left="199" w:hanging="284"/>
              <w:jc w:val="left"/>
              <w:rPr>
                <w:rFonts w:hAnsi="Meiryo UI"/>
                <w:szCs w:val="18"/>
              </w:rPr>
            </w:pPr>
            <w:r>
              <w:rPr>
                <w:rFonts w:hAnsi="Meiryo UI" w:hint="eastAsia"/>
                <w:szCs w:val="18"/>
              </w:rPr>
              <w:t>（</w:t>
            </w:r>
            <w:hyperlink r:id="rId352" w:anchor="page=32" w:history="1">
              <w:r w:rsidR="00A24BAF" w:rsidRPr="00D82466">
                <w:rPr>
                  <w:rStyle w:val="ac"/>
                  <w:rFonts w:hAnsi="Meiryo UI" w:hint="eastAsia"/>
                  <w:szCs w:val="18"/>
                </w:rPr>
                <w:t>木仕</w:t>
              </w:r>
              <w:r w:rsidRPr="00D82466">
                <w:rPr>
                  <w:rStyle w:val="ac"/>
                  <w:rFonts w:hAnsi="Meiryo UI" w:hint="eastAsia"/>
                  <w:szCs w:val="18"/>
                </w:rPr>
                <w:t>5.2.4</w:t>
              </w:r>
            </w:hyperlink>
            <w:r>
              <w:rPr>
                <w:rFonts w:hAnsi="Meiryo UI" w:hint="eastAsia"/>
                <w:szCs w:val="18"/>
              </w:rPr>
              <w:t>）</w:t>
            </w:r>
          </w:p>
          <w:p w:rsidR="00095938" w:rsidRDefault="00095938" w:rsidP="00FC55A0">
            <w:pPr>
              <w:spacing w:line="240" w:lineRule="exact"/>
              <w:ind w:left="199" w:hanging="284"/>
              <w:jc w:val="left"/>
              <w:rPr>
                <w:rFonts w:hAnsi="Meiryo UI"/>
                <w:szCs w:val="18"/>
              </w:rPr>
            </w:pPr>
            <w:r>
              <w:rPr>
                <w:rFonts w:hAnsi="Meiryo UI" w:hint="eastAsia"/>
                <w:szCs w:val="18"/>
              </w:rPr>
              <w:t>（</w:t>
            </w:r>
            <w:hyperlink r:id="rId353" w:anchor="page=37" w:history="1">
              <w:r w:rsidR="00A24BAF" w:rsidRPr="00D82466">
                <w:rPr>
                  <w:rStyle w:val="ac"/>
                  <w:rFonts w:hAnsi="Meiryo UI" w:hint="eastAsia"/>
                  <w:szCs w:val="18"/>
                </w:rPr>
                <w:t>木仕</w:t>
              </w:r>
              <w:r w:rsidRPr="00D82466">
                <w:rPr>
                  <w:rStyle w:val="ac"/>
                  <w:rFonts w:hAnsi="Meiryo UI" w:hint="eastAsia"/>
                  <w:szCs w:val="18"/>
                </w:rPr>
                <w:t>5.5.12</w:t>
              </w:r>
            </w:hyperlink>
            <w:r>
              <w:rPr>
                <w:rFonts w:hAnsi="Meiryo UI" w:hint="eastAsia"/>
                <w:szCs w:val="18"/>
              </w:rPr>
              <w:t>）</w:t>
            </w:r>
          </w:p>
        </w:tc>
        <w:tc>
          <w:tcPr>
            <w:tcW w:w="7950" w:type="dxa"/>
          </w:tcPr>
          <w:p w:rsidR="001F64A9" w:rsidRDefault="001F64A9" w:rsidP="00D82466">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(d)</w:t>
            </w:r>
            <w:r w:rsidR="00D82466">
              <w:rPr>
                <w:rFonts w:hint="eastAsia"/>
                <w:szCs w:val="18"/>
              </w:rPr>
              <w:t xml:space="preserve">① </w:t>
            </w:r>
            <w:r w:rsidR="00923FC9">
              <w:rPr>
                <w:rFonts w:hint="eastAsia"/>
                <w:szCs w:val="18"/>
              </w:rPr>
              <w:t>材質、</w:t>
            </w:r>
            <w:r w:rsidR="00D82466">
              <w:rPr>
                <w:rFonts w:hint="eastAsia"/>
                <w:szCs w:val="18"/>
              </w:rPr>
              <w:t>② 径・寸法</w:t>
            </w:r>
          </w:p>
          <w:tbl>
            <w:tblPr>
              <w:tblStyle w:val="a3"/>
              <w:tblW w:w="0" w:type="auto"/>
              <w:tblLayout w:type="fixed"/>
              <w:tblLook w:val="04A0" w:firstRow="1" w:lastRow="0" w:firstColumn="1" w:lastColumn="0" w:noHBand="0" w:noVBand="1"/>
            </w:tblPr>
            <w:tblGrid>
              <w:gridCol w:w="1931"/>
              <w:gridCol w:w="1442"/>
              <w:gridCol w:w="1442"/>
              <w:gridCol w:w="1442"/>
              <w:gridCol w:w="1442"/>
            </w:tblGrid>
            <w:tr w:rsidR="00D82466" w:rsidRPr="00C63B84" w:rsidTr="00D82466">
              <w:tc>
                <w:tcPr>
                  <w:tcW w:w="1931" w:type="dxa"/>
                  <w:shd w:val="clear" w:color="auto" w:fill="D0CECE" w:themeFill="background2" w:themeFillShade="E6"/>
                </w:tcPr>
                <w:p w:rsidR="00D82466" w:rsidRDefault="00D82466" w:rsidP="00FC55A0">
                  <w:pPr>
                    <w:spacing w:line="240" w:lineRule="exact"/>
                    <w:jc w:val="center"/>
                    <w:rPr>
                      <w:szCs w:val="18"/>
                    </w:rPr>
                  </w:pPr>
                  <w:r>
                    <w:rPr>
                      <w:rFonts w:hint="eastAsia"/>
                      <w:szCs w:val="18"/>
                    </w:rPr>
                    <w:t>種類</w:t>
                  </w:r>
                </w:p>
              </w:tc>
              <w:tc>
                <w:tcPr>
                  <w:tcW w:w="1442" w:type="dxa"/>
                  <w:shd w:val="clear" w:color="auto" w:fill="D0CECE" w:themeFill="background2" w:themeFillShade="E6"/>
                </w:tcPr>
                <w:p w:rsidR="00D82466" w:rsidRDefault="00D82466" w:rsidP="00FC55A0">
                  <w:pPr>
                    <w:spacing w:line="240" w:lineRule="exact"/>
                    <w:jc w:val="center"/>
                    <w:rPr>
                      <w:szCs w:val="18"/>
                    </w:rPr>
                  </w:pPr>
                  <w:r>
                    <w:rPr>
                      <w:rFonts w:hint="eastAsia"/>
                      <w:szCs w:val="18"/>
                    </w:rPr>
                    <w:t>材質</w:t>
                  </w:r>
                </w:p>
              </w:tc>
              <w:tc>
                <w:tcPr>
                  <w:tcW w:w="1442" w:type="dxa"/>
                  <w:shd w:val="clear" w:color="auto" w:fill="D0CECE" w:themeFill="background2" w:themeFillShade="E6"/>
                </w:tcPr>
                <w:p w:rsidR="00D82466" w:rsidRPr="00C63B84" w:rsidRDefault="00D82466" w:rsidP="00FC55A0">
                  <w:pPr>
                    <w:spacing w:line="240" w:lineRule="exact"/>
                    <w:jc w:val="center"/>
                    <w:rPr>
                      <w:szCs w:val="18"/>
                    </w:rPr>
                  </w:pPr>
                  <w:r>
                    <w:rPr>
                      <w:rFonts w:hint="eastAsia"/>
                      <w:szCs w:val="18"/>
                    </w:rPr>
                    <w:t>形状等</w:t>
                  </w:r>
                </w:p>
              </w:tc>
              <w:tc>
                <w:tcPr>
                  <w:tcW w:w="1442" w:type="dxa"/>
                  <w:shd w:val="clear" w:color="auto" w:fill="D0CECE" w:themeFill="background2" w:themeFillShade="E6"/>
                </w:tcPr>
                <w:p w:rsidR="00D82466" w:rsidRDefault="00D82466" w:rsidP="00FC55A0">
                  <w:pPr>
                    <w:spacing w:line="240" w:lineRule="exact"/>
                    <w:jc w:val="center"/>
                    <w:rPr>
                      <w:szCs w:val="18"/>
                    </w:rPr>
                  </w:pPr>
                  <w:r>
                    <w:rPr>
                      <w:rFonts w:hint="eastAsia"/>
                      <w:szCs w:val="18"/>
                    </w:rPr>
                    <w:t>径</w:t>
                  </w:r>
                </w:p>
              </w:tc>
              <w:tc>
                <w:tcPr>
                  <w:tcW w:w="1442" w:type="dxa"/>
                  <w:shd w:val="clear" w:color="auto" w:fill="D0CECE" w:themeFill="background2" w:themeFillShade="E6"/>
                </w:tcPr>
                <w:p w:rsidR="00D82466" w:rsidRDefault="00D82466" w:rsidP="00FC55A0">
                  <w:pPr>
                    <w:spacing w:line="240" w:lineRule="exact"/>
                    <w:jc w:val="center"/>
                    <w:rPr>
                      <w:szCs w:val="18"/>
                    </w:rPr>
                  </w:pPr>
                  <w:r>
                    <w:rPr>
                      <w:rFonts w:hint="eastAsia"/>
                      <w:szCs w:val="18"/>
                    </w:rPr>
                    <w:t>寸法</w:t>
                  </w:r>
                </w:p>
              </w:tc>
            </w:tr>
            <w:tr w:rsidR="00D82466" w:rsidTr="00D82466">
              <w:tc>
                <w:tcPr>
                  <w:tcW w:w="1931" w:type="dxa"/>
                </w:tcPr>
                <w:p w:rsidR="00D82466" w:rsidRDefault="00D82466" w:rsidP="00FC55A0">
                  <w:pPr>
                    <w:spacing w:line="240" w:lineRule="exact"/>
                    <w:jc w:val="left"/>
                    <w:rPr>
                      <w:szCs w:val="18"/>
                    </w:rPr>
                  </w:pPr>
                  <w:r>
                    <w:rPr>
                      <w:rFonts w:hint="eastAsia"/>
                      <w:szCs w:val="18"/>
                    </w:rPr>
                    <w:t>・ドリフトピン</w:t>
                  </w: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r>
            <w:tr w:rsidR="00D82466" w:rsidTr="00D82466">
              <w:tc>
                <w:tcPr>
                  <w:tcW w:w="1931" w:type="dxa"/>
                </w:tcPr>
                <w:p w:rsidR="00D82466" w:rsidRDefault="00D82466" w:rsidP="00FC55A0">
                  <w:pPr>
                    <w:spacing w:line="240" w:lineRule="exact"/>
                    <w:jc w:val="left"/>
                    <w:rPr>
                      <w:szCs w:val="18"/>
                    </w:rPr>
                  </w:pPr>
                  <w:r>
                    <w:rPr>
                      <w:rFonts w:hint="eastAsia"/>
                      <w:szCs w:val="18"/>
                    </w:rPr>
                    <w:t>・</w:t>
                  </w:r>
                </w:p>
              </w:tc>
              <w:tc>
                <w:tcPr>
                  <w:tcW w:w="1442" w:type="dxa"/>
                </w:tcPr>
                <w:p w:rsidR="00D82466" w:rsidRDefault="00D82466" w:rsidP="00FC55A0">
                  <w:pPr>
                    <w:spacing w:line="240" w:lineRule="exact"/>
                    <w:jc w:val="left"/>
                    <w:rPr>
                      <w:szCs w:val="18"/>
                    </w:rPr>
                  </w:pPr>
                  <w:r>
                    <w:rPr>
                      <w:rFonts w:hint="eastAsia"/>
                      <w:szCs w:val="18"/>
                    </w:rPr>
                    <w:t>※SS400</w:t>
                  </w:r>
                </w:p>
              </w:tc>
              <w:tc>
                <w:tcPr>
                  <w:tcW w:w="1442" w:type="dxa"/>
                </w:tcPr>
                <w:p w:rsidR="00D82466" w:rsidRDefault="00D82466" w:rsidP="00FC55A0">
                  <w:pPr>
                    <w:spacing w:line="240" w:lineRule="exact"/>
                    <w:jc w:val="left"/>
                    <w:rPr>
                      <w:szCs w:val="18"/>
                    </w:rPr>
                  </w:pPr>
                  <w:r>
                    <w:rPr>
                      <w:rFonts w:hint="eastAsia"/>
                      <w:szCs w:val="18"/>
                    </w:rPr>
                    <w:t>※丸鋼</w:t>
                  </w: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r>
            <w:tr w:rsidR="00D82466" w:rsidTr="00D82466">
              <w:tc>
                <w:tcPr>
                  <w:tcW w:w="1931" w:type="dxa"/>
                </w:tcPr>
                <w:p w:rsidR="00D82466" w:rsidRDefault="00D82466" w:rsidP="00FC55A0">
                  <w:pPr>
                    <w:spacing w:line="240" w:lineRule="exact"/>
                    <w:jc w:val="left"/>
                    <w:rPr>
                      <w:szCs w:val="18"/>
                    </w:rPr>
                  </w:pPr>
                  <w:r>
                    <w:rPr>
                      <w:rFonts w:hint="eastAsia"/>
                      <w:szCs w:val="18"/>
                    </w:rPr>
                    <w:t>・</w:t>
                  </w: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r>
          </w:tbl>
          <w:p w:rsidR="001F64A9" w:rsidRDefault="001F64A9" w:rsidP="00B86B19">
            <w:pPr>
              <w:spacing w:beforeLines="50" w:before="150" w:line="240" w:lineRule="exact"/>
              <w:ind w:leftChars="100" w:left="180"/>
              <w:jc w:val="left"/>
              <w:rPr>
                <w:sz w:val="16"/>
                <w:szCs w:val="16"/>
              </w:rPr>
            </w:pPr>
            <w:r>
              <w:rPr>
                <w:rFonts w:hint="eastAsia"/>
                <w:szCs w:val="18"/>
              </w:rPr>
              <w:t>表面処理</w:t>
            </w:r>
            <w:r w:rsidR="00905AE9">
              <w:rPr>
                <w:rFonts w:hint="eastAsia"/>
                <w:szCs w:val="18"/>
              </w:rPr>
              <w:t xml:space="preserve">　</w:t>
            </w:r>
            <w:hyperlink r:id="rId354" w:anchor="page=30" w:history="1">
              <w:r w:rsidR="00D82466" w:rsidRPr="00E83434">
                <w:rPr>
                  <w:rStyle w:val="ac"/>
                  <w:rFonts w:hint="eastAsia"/>
                  <w:szCs w:val="18"/>
                </w:rPr>
                <w:t>木仕</w:t>
              </w:r>
              <w:r w:rsidR="00D82466" w:rsidRPr="00E83434">
                <w:rPr>
                  <w:rStyle w:val="ac"/>
                  <w:szCs w:val="18"/>
                </w:rPr>
                <w:t>5.2.4</w:t>
              </w:r>
              <w:r w:rsidR="00D82466" w:rsidRPr="00E83434">
                <w:rPr>
                  <w:rStyle w:val="ac"/>
                  <w:rFonts w:hint="eastAsia"/>
                  <w:szCs w:val="18"/>
                </w:rPr>
                <w:t>(1)(c)</w:t>
              </w:r>
              <w:r w:rsidR="00D82466" w:rsidRPr="00E83434">
                <w:rPr>
                  <w:rStyle w:val="ac"/>
                  <w:szCs w:val="18"/>
                </w:rPr>
                <w:t>④</w:t>
              </w:r>
            </w:hyperlink>
            <w:r w:rsidR="00B86B19">
              <w:rPr>
                <w:rStyle w:val="ac"/>
                <w:rFonts w:hint="eastAsia"/>
                <w:szCs w:val="18"/>
              </w:rPr>
              <w:t xml:space="preserve">　　</w:t>
            </w:r>
            <w:r w:rsidR="00D82466">
              <w:rPr>
                <w:rFonts w:hint="eastAsia"/>
                <w:szCs w:val="18"/>
              </w:rPr>
              <w:t>・</w:t>
            </w:r>
            <w:hyperlink r:id="rId355" w:anchor="page=168" w:history="1">
              <w:r w:rsidR="00D82466" w:rsidRPr="00E83434">
                <w:rPr>
                  <w:rStyle w:val="ac"/>
                  <w:sz w:val="16"/>
                  <w:szCs w:val="16"/>
                </w:rPr>
                <w:fldChar w:fldCharType="begin"/>
              </w:r>
              <w:r w:rsidR="00D82466" w:rsidRPr="00E83434">
                <w:rPr>
                  <w:rStyle w:val="ac"/>
                  <w:sz w:val="16"/>
                  <w:szCs w:val="16"/>
                </w:rPr>
                <w:instrText xml:space="preserve"> </w:instrText>
              </w:r>
              <w:r w:rsidR="00D82466" w:rsidRPr="00E83434">
                <w:rPr>
                  <w:rStyle w:val="ac"/>
                  <w:rFonts w:hint="eastAsia"/>
                  <w:sz w:val="16"/>
                  <w:szCs w:val="16"/>
                </w:rPr>
                <w:instrText>eq \o\ac(</w:instrText>
              </w:r>
              <w:r w:rsidR="00D82466" w:rsidRPr="00E83434">
                <w:rPr>
                  <w:rStyle w:val="ac"/>
                  <w:rFonts w:hint="eastAsia"/>
                  <w:position w:val="-3"/>
                  <w:sz w:val="24"/>
                  <w:szCs w:val="16"/>
                </w:rPr>
                <w:instrText>○</w:instrText>
              </w:r>
              <w:r w:rsidR="00D82466" w:rsidRPr="00E83434">
                <w:rPr>
                  <w:rStyle w:val="ac"/>
                  <w:rFonts w:hint="eastAsia"/>
                  <w:sz w:val="16"/>
                  <w:szCs w:val="16"/>
                </w:rPr>
                <w:instrText>,ア)</w:instrText>
              </w:r>
              <w:r w:rsidR="00D82466" w:rsidRPr="00E83434">
                <w:rPr>
                  <w:rStyle w:val="ac"/>
                  <w:sz w:val="16"/>
                  <w:szCs w:val="16"/>
                </w:rPr>
                <w:fldChar w:fldCharType="end"/>
              </w:r>
            </w:hyperlink>
            <w:r w:rsidR="00D82466">
              <w:rPr>
                <w:rFonts w:hint="eastAsia"/>
                <w:szCs w:val="18"/>
              </w:rPr>
              <w:t xml:space="preserve">　　・</w:t>
            </w:r>
            <w:hyperlink r:id="rId356" w:anchor="page=168" w:history="1">
              <w:r w:rsidR="00D82466" w:rsidRPr="00E83434">
                <w:rPr>
                  <w:rStyle w:val="ac"/>
                  <w:sz w:val="16"/>
                  <w:szCs w:val="16"/>
                </w:rPr>
                <w:fldChar w:fldCharType="begin"/>
              </w:r>
              <w:r w:rsidR="00D82466" w:rsidRPr="00E83434">
                <w:rPr>
                  <w:rStyle w:val="ac"/>
                  <w:sz w:val="16"/>
                  <w:szCs w:val="16"/>
                </w:rPr>
                <w:instrText xml:space="preserve"> </w:instrText>
              </w:r>
              <w:r w:rsidR="00D82466" w:rsidRPr="00E83434">
                <w:rPr>
                  <w:rStyle w:val="ac"/>
                  <w:rFonts w:hint="eastAsia"/>
                  <w:sz w:val="16"/>
                  <w:szCs w:val="16"/>
                </w:rPr>
                <w:instrText>eq \o\ac(</w:instrText>
              </w:r>
              <w:r w:rsidR="00D82466" w:rsidRPr="00E83434">
                <w:rPr>
                  <w:rStyle w:val="ac"/>
                  <w:rFonts w:hint="eastAsia"/>
                  <w:position w:val="-3"/>
                  <w:sz w:val="24"/>
                  <w:szCs w:val="16"/>
                </w:rPr>
                <w:instrText>○</w:instrText>
              </w:r>
              <w:r w:rsidR="00D82466" w:rsidRPr="00E83434">
                <w:rPr>
                  <w:rStyle w:val="ac"/>
                  <w:rFonts w:hint="eastAsia"/>
                  <w:sz w:val="16"/>
                  <w:szCs w:val="16"/>
                </w:rPr>
                <w:instrText>,イ)</w:instrText>
              </w:r>
              <w:r w:rsidR="00D82466" w:rsidRPr="00E83434">
                <w:rPr>
                  <w:rStyle w:val="ac"/>
                  <w:sz w:val="16"/>
                  <w:szCs w:val="16"/>
                </w:rPr>
                <w:fldChar w:fldCharType="end"/>
              </w:r>
            </w:hyperlink>
            <w:r w:rsidR="00D82466">
              <w:rPr>
                <w:rFonts w:hint="eastAsia"/>
                <w:szCs w:val="18"/>
              </w:rPr>
              <w:t xml:space="preserve">　　・</w:t>
            </w:r>
            <w:hyperlink r:id="rId357" w:anchor="page=256" w:history="1">
              <w:r w:rsidR="00D82466" w:rsidRPr="00E83434">
                <w:rPr>
                  <w:rStyle w:val="ac"/>
                  <w:sz w:val="16"/>
                  <w:szCs w:val="16"/>
                </w:rPr>
                <w:fldChar w:fldCharType="begin"/>
              </w:r>
              <w:r w:rsidR="00D82466" w:rsidRPr="00E83434">
                <w:rPr>
                  <w:rStyle w:val="ac"/>
                  <w:sz w:val="16"/>
                  <w:szCs w:val="16"/>
                </w:rPr>
                <w:instrText xml:space="preserve"> </w:instrText>
              </w:r>
              <w:r w:rsidR="00D82466" w:rsidRPr="00E83434">
                <w:rPr>
                  <w:rStyle w:val="ac"/>
                  <w:rFonts w:hint="eastAsia"/>
                  <w:sz w:val="16"/>
                  <w:szCs w:val="16"/>
                </w:rPr>
                <w:instrText>eq \o\ac(</w:instrText>
              </w:r>
              <w:r w:rsidR="00D82466" w:rsidRPr="00E83434">
                <w:rPr>
                  <w:rStyle w:val="ac"/>
                  <w:rFonts w:hint="eastAsia"/>
                  <w:position w:val="-3"/>
                  <w:sz w:val="24"/>
                  <w:szCs w:val="16"/>
                </w:rPr>
                <w:instrText>○</w:instrText>
              </w:r>
              <w:r w:rsidR="00D82466" w:rsidRPr="00E83434">
                <w:rPr>
                  <w:rStyle w:val="ac"/>
                  <w:rFonts w:hint="eastAsia"/>
                  <w:sz w:val="16"/>
                  <w:szCs w:val="16"/>
                </w:rPr>
                <w:instrText>,ウ)</w:instrText>
              </w:r>
              <w:r w:rsidR="00D82466" w:rsidRPr="00E83434">
                <w:rPr>
                  <w:rStyle w:val="ac"/>
                  <w:sz w:val="16"/>
                  <w:szCs w:val="16"/>
                </w:rPr>
                <w:fldChar w:fldCharType="end"/>
              </w:r>
            </w:hyperlink>
            <w:r w:rsidR="00D82466">
              <w:rPr>
                <w:rFonts w:hint="eastAsia"/>
                <w:szCs w:val="18"/>
              </w:rPr>
              <w:t xml:space="preserve">　　・</w:t>
            </w:r>
            <w:r w:rsidR="00D82466">
              <w:rPr>
                <w:sz w:val="16"/>
                <w:szCs w:val="16"/>
              </w:rPr>
              <w:fldChar w:fldCharType="begin"/>
            </w:r>
            <w:r w:rsidR="00D82466">
              <w:rPr>
                <w:sz w:val="16"/>
                <w:szCs w:val="16"/>
              </w:rPr>
              <w:instrText xml:space="preserve"> </w:instrText>
            </w:r>
            <w:r w:rsidR="00D82466">
              <w:rPr>
                <w:rFonts w:hint="eastAsia"/>
                <w:sz w:val="16"/>
                <w:szCs w:val="16"/>
              </w:rPr>
              <w:instrText>eq \o\ac(</w:instrText>
            </w:r>
            <w:r w:rsidR="00D82466" w:rsidRPr="00797D23">
              <w:rPr>
                <w:rFonts w:hint="eastAsia"/>
                <w:position w:val="-3"/>
                <w:sz w:val="24"/>
                <w:szCs w:val="16"/>
              </w:rPr>
              <w:instrText>○</w:instrText>
            </w:r>
            <w:r w:rsidR="00D82466">
              <w:rPr>
                <w:rFonts w:hint="eastAsia"/>
                <w:sz w:val="16"/>
                <w:szCs w:val="16"/>
              </w:rPr>
              <w:instrText>,エ)</w:instrText>
            </w:r>
            <w:r w:rsidR="00D82466">
              <w:rPr>
                <w:sz w:val="16"/>
                <w:szCs w:val="16"/>
              </w:rPr>
              <w:fldChar w:fldCharType="end"/>
            </w:r>
          </w:p>
          <w:p w:rsidR="001F64A9" w:rsidRDefault="00362231" w:rsidP="00FC55A0">
            <w:pPr>
              <w:spacing w:line="240" w:lineRule="exact"/>
              <w:ind w:leftChars="100" w:left="180"/>
              <w:jc w:val="left"/>
              <w:rPr>
                <w:szCs w:val="18"/>
              </w:rPr>
            </w:pPr>
            <w:r>
              <w:rPr>
                <w:rFonts w:hint="eastAsia"/>
                <w:szCs w:val="18"/>
              </w:rPr>
              <w:t xml:space="preserve">5.5.12(8) </w:t>
            </w:r>
            <w:r w:rsidR="001F64A9">
              <w:rPr>
                <w:rFonts w:hint="eastAsia"/>
                <w:szCs w:val="18"/>
              </w:rPr>
              <w:t>構造材を仕上材として用いる場合の見え掛かり部に使用する取付</w:t>
            </w:r>
            <w:r w:rsidR="00203885">
              <w:rPr>
                <w:rFonts w:hint="eastAsia"/>
                <w:szCs w:val="18"/>
              </w:rPr>
              <w:t>け</w:t>
            </w:r>
            <w:r w:rsidR="001F64A9">
              <w:rPr>
                <w:rFonts w:hint="eastAsia"/>
                <w:szCs w:val="18"/>
              </w:rPr>
              <w:t>方法</w:t>
            </w:r>
          </w:p>
          <w:p w:rsidR="00E818A4" w:rsidRDefault="001F64A9" w:rsidP="00D82466">
            <w:pPr>
              <w:spacing w:afterLines="20" w:after="60" w:line="240" w:lineRule="exact"/>
              <w:ind w:leftChars="300" w:left="540"/>
              <w:jc w:val="left"/>
              <w:rPr>
                <w:szCs w:val="18"/>
              </w:rPr>
            </w:pPr>
            <w:r>
              <w:rPr>
                <w:rFonts w:hint="eastAsia"/>
                <w:szCs w:val="18"/>
              </w:rPr>
              <w:t>・図示　　　　・</w:t>
            </w:r>
          </w:p>
        </w:tc>
      </w:tr>
      <w:tr w:rsidR="00C171EB" w:rsidRPr="00C171EB" w:rsidTr="00566245">
        <w:trPr>
          <w:jc w:val="right"/>
        </w:trPr>
        <w:tc>
          <w:tcPr>
            <w:tcW w:w="1826" w:type="dxa"/>
          </w:tcPr>
          <w:p w:rsidR="00C171EB" w:rsidRDefault="00C171EB" w:rsidP="00FC55A0">
            <w:pPr>
              <w:spacing w:line="240" w:lineRule="exact"/>
              <w:ind w:left="199" w:hanging="284"/>
              <w:jc w:val="left"/>
              <w:rPr>
                <w:rFonts w:hAnsi="Meiryo UI"/>
                <w:szCs w:val="18"/>
              </w:rPr>
            </w:pPr>
            <w:r>
              <w:rPr>
                <w:rFonts w:hAnsi="Meiryo UI" w:hint="eastAsia"/>
                <w:szCs w:val="18"/>
              </w:rPr>
              <w:t>８ 木栓及び木だぼ</w:t>
            </w:r>
          </w:p>
          <w:p w:rsidR="00C171EB" w:rsidRDefault="00C171EB" w:rsidP="00FC55A0">
            <w:pPr>
              <w:spacing w:line="240" w:lineRule="exact"/>
              <w:ind w:left="199" w:hanging="284"/>
              <w:jc w:val="left"/>
              <w:rPr>
                <w:rFonts w:hAnsi="Meiryo UI"/>
                <w:szCs w:val="18"/>
              </w:rPr>
            </w:pPr>
            <w:r>
              <w:rPr>
                <w:rFonts w:hAnsi="Meiryo UI" w:hint="eastAsia"/>
                <w:szCs w:val="18"/>
              </w:rPr>
              <w:t>（</w:t>
            </w:r>
            <w:hyperlink r:id="rId358" w:anchor="page=32" w:history="1">
              <w:r w:rsidR="00A24BAF" w:rsidRPr="00D82466">
                <w:rPr>
                  <w:rStyle w:val="ac"/>
                  <w:rFonts w:hAnsi="Meiryo UI" w:hint="eastAsia"/>
                  <w:szCs w:val="18"/>
                </w:rPr>
                <w:t>木仕</w:t>
              </w:r>
              <w:r w:rsidRPr="00D82466">
                <w:rPr>
                  <w:rStyle w:val="ac"/>
                  <w:rFonts w:hAnsi="Meiryo UI" w:hint="eastAsia"/>
                  <w:szCs w:val="18"/>
                </w:rPr>
                <w:t>5.2.4</w:t>
              </w:r>
            </w:hyperlink>
            <w:r>
              <w:rPr>
                <w:rFonts w:hAnsi="Meiryo UI" w:hint="eastAsia"/>
                <w:szCs w:val="18"/>
              </w:rPr>
              <w:t>）</w:t>
            </w:r>
          </w:p>
          <w:p w:rsidR="00C171EB" w:rsidRDefault="00C171EB" w:rsidP="00FC55A0">
            <w:pPr>
              <w:spacing w:line="240" w:lineRule="exact"/>
              <w:ind w:left="199" w:hanging="284"/>
              <w:jc w:val="left"/>
              <w:rPr>
                <w:rFonts w:hAnsi="Meiryo UI"/>
                <w:szCs w:val="18"/>
              </w:rPr>
            </w:pPr>
            <w:r>
              <w:rPr>
                <w:rFonts w:hAnsi="Meiryo UI" w:hint="eastAsia"/>
                <w:szCs w:val="18"/>
              </w:rPr>
              <w:t>（</w:t>
            </w:r>
            <w:hyperlink r:id="rId359" w:anchor="page=37" w:history="1">
              <w:r w:rsidR="00A24BAF" w:rsidRPr="00D82466">
                <w:rPr>
                  <w:rStyle w:val="ac"/>
                  <w:rFonts w:hAnsi="Meiryo UI" w:hint="eastAsia"/>
                  <w:szCs w:val="18"/>
                </w:rPr>
                <w:t>木仕</w:t>
              </w:r>
              <w:r w:rsidRPr="00D82466">
                <w:rPr>
                  <w:rStyle w:val="ac"/>
                  <w:rFonts w:hAnsi="Meiryo UI" w:hint="eastAsia"/>
                  <w:szCs w:val="18"/>
                </w:rPr>
                <w:t>5.5.13</w:t>
              </w:r>
            </w:hyperlink>
            <w:r>
              <w:rPr>
                <w:rFonts w:hAnsi="Meiryo UI" w:hint="eastAsia"/>
                <w:szCs w:val="18"/>
              </w:rPr>
              <w:t>）</w:t>
            </w:r>
          </w:p>
        </w:tc>
        <w:tc>
          <w:tcPr>
            <w:tcW w:w="7950" w:type="dxa"/>
          </w:tcPr>
          <w:p w:rsidR="00C171EB" w:rsidRDefault="00C171EB"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(e)</w:t>
            </w:r>
            <w:r>
              <w:rPr>
                <w:rFonts w:hint="eastAsia"/>
                <w:szCs w:val="18"/>
              </w:rPr>
              <w:t>木栓及び木だぼ</w:t>
            </w:r>
          </w:p>
          <w:p w:rsidR="00C171EB" w:rsidRDefault="00C171EB" w:rsidP="00FC55A0">
            <w:pPr>
              <w:spacing w:beforeLines="50" w:before="150" w:line="240" w:lineRule="exact"/>
              <w:jc w:val="left"/>
              <w:rPr>
                <w:szCs w:val="18"/>
              </w:rPr>
            </w:pPr>
            <w:r>
              <w:rPr>
                <w:rFonts w:hint="eastAsia"/>
                <w:szCs w:val="18"/>
              </w:rPr>
              <w:t>・木ダボの径　　　　※図示　　　・</w:t>
            </w:r>
          </w:p>
          <w:tbl>
            <w:tblPr>
              <w:tblStyle w:val="a3"/>
              <w:tblpPr w:leftFromText="142" w:rightFromText="142" w:vertAnchor="page" w:horzAnchor="margin" w:tblpY="312"/>
              <w:tblOverlap w:val="never"/>
              <w:tblW w:w="0" w:type="auto"/>
              <w:tblLayout w:type="fixed"/>
              <w:tblLook w:val="04A0" w:firstRow="1" w:lastRow="0" w:firstColumn="1" w:lastColumn="0" w:noHBand="0" w:noVBand="1"/>
            </w:tblPr>
            <w:tblGrid>
              <w:gridCol w:w="1931"/>
              <w:gridCol w:w="1931"/>
              <w:gridCol w:w="1931"/>
              <w:gridCol w:w="1931"/>
            </w:tblGrid>
            <w:tr w:rsidR="00C171EB" w:rsidRPr="00C63B84" w:rsidTr="00C171EB">
              <w:tc>
                <w:tcPr>
                  <w:tcW w:w="1931" w:type="dxa"/>
                  <w:shd w:val="clear" w:color="auto" w:fill="D0CECE" w:themeFill="background2" w:themeFillShade="E6"/>
                </w:tcPr>
                <w:p w:rsidR="00C171EB" w:rsidRDefault="00C171EB"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C171EB" w:rsidRDefault="00C171EB" w:rsidP="00FC55A0">
                  <w:pPr>
                    <w:spacing w:line="240" w:lineRule="exact"/>
                    <w:jc w:val="center"/>
                    <w:rPr>
                      <w:szCs w:val="18"/>
                    </w:rPr>
                  </w:pPr>
                  <w:r>
                    <w:rPr>
                      <w:rFonts w:hint="eastAsia"/>
                      <w:szCs w:val="18"/>
                    </w:rPr>
                    <w:t>樹種</w:t>
                  </w:r>
                </w:p>
              </w:tc>
              <w:tc>
                <w:tcPr>
                  <w:tcW w:w="1931" w:type="dxa"/>
                  <w:shd w:val="clear" w:color="auto" w:fill="D0CECE" w:themeFill="background2" w:themeFillShade="E6"/>
                </w:tcPr>
                <w:p w:rsidR="00C171EB" w:rsidRDefault="00C171EB" w:rsidP="00FC55A0">
                  <w:pPr>
                    <w:spacing w:line="240" w:lineRule="exact"/>
                    <w:jc w:val="center"/>
                    <w:rPr>
                      <w:szCs w:val="18"/>
                    </w:rPr>
                  </w:pPr>
                  <w:r>
                    <w:rPr>
                      <w:rFonts w:hint="eastAsia"/>
                      <w:szCs w:val="18"/>
                    </w:rPr>
                    <w:t>形状・長さ等</w:t>
                  </w:r>
                </w:p>
              </w:tc>
              <w:tc>
                <w:tcPr>
                  <w:tcW w:w="1931" w:type="dxa"/>
                  <w:shd w:val="clear" w:color="auto" w:fill="D0CECE" w:themeFill="background2" w:themeFillShade="E6"/>
                </w:tcPr>
                <w:p w:rsidR="00C171EB" w:rsidRPr="00C63B84" w:rsidRDefault="00C171EB" w:rsidP="00FC55A0">
                  <w:pPr>
                    <w:spacing w:line="240" w:lineRule="exact"/>
                    <w:jc w:val="center"/>
                    <w:rPr>
                      <w:szCs w:val="18"/>
                    </w:rPr>
                  </w:pPr>
                  <w:r>
                    <w:rPr>
                      <w:rFonts w:hint="eastAsia"/>
                      <w:szCs w:val="18"/>
                    </w:rPr>
                    <w:t>その他</w:t>
                  </w:r>
                </w:p>
              </w:tc>
            </w:tr>
            <w:tr w:rsidR="00C171EB" w:rsidTr="00C171EB">
              <w:tc>
                <w:tcPr>
                  <w:tcW w:w="1931" w:type="dxa"/>
                </w:tcPr>
                <w:p w:rsidR="00C171EB" w:rsidRDefault="00C171EB" w:rsidP="00FC55A0">
                  <w:pPr>
                    <w:spacing w:line="240" w:lineRule="exact"/>
                    <w:jc w:val="left"/>
                    <w:rPr>
                      <w:szCs w:val="18"/>
                    </w:rPr>
                  </w:pPr>
                  <w:r>
                    <w:rPr>
                      <w:rFonts w:hint="eastAsia"/>
                      <w:szCs w:val="18"/>
                    </w:rPr>
                    <w:t>・木栓</w:t>
                  </w: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r>
            <w:tr w:rsidR="00C171EB" w:rsidTr="00C171EB">
              <w:tc>
                <w:tcPr>
                  <w:tcW w:w="1931" w:type="dxa"/>
                </w:tcPr>
                <w:p w:rsidR="00C171EB" w:rsidRDefault="00C171EB" w:rsidP="00FC55A0">
                  <w:pPr>
                    <w:spacing w:line="240" w:lineRule="exact"/>
                    <w:jc w:val="left"/>
                    <w:rPr>
                      <w:szCs w:val="18"/>
                    </w:rPr>
                  </w:pPr>
                  <w:r>
                    <w:rPr>
                      <w:rFonts w:hint="eastAsia"/>
                      <w:szCs w:val="18"/>
                    </w:rPr>
                    <w:t>・木だぼ</w:t>
                  </w: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r>
            <w:tr w:rsidR="00C171EB" w:rsidTr="00C171EB">
              <w:tc>
                <w:tcPr>
                  <w:tcW w:w="1931" w:type="dxa"/>
                </w:tcPr>
                <w:p w:rsidR="00C171EB" w:rsidRDefault="00C171EB" w:rsidP="00FC55A0">
                  <w:pPr>
                    <w:spacing w:line="240" w:lineRule="exact"/>
                    <w:jc w:val="left"/>
                    <w:rPr>
                      <w:szCs w:val="18"/>
                    </w:rPr>
                  </w:pPr>
                  <w:r>
                    <w:rPr>
                      <w:rFonts w:hint="eastAsia"/>
                      <w:szCs w:val="18"/>
                    </w:rPr>
                    <w:t>・</w:t>
                  </w: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r>
          </w:tbl>
          <w:p w:rsidR="00C171EB" w:rsidRDefault="00C171EB" w:rsidP="00FC55A0">
            <w:pPr>
              <w:spacing w:line="240" w:lineRule="exact"/>
              <w:jc w:val="left"/>
              <w:rPr>
                <w:szCs w:val="18"/>
              </w:rPr>
            </w:pPr>
          </w:p>
        </w:tc>
      </w:tr>
      <w:tr w:rsidR="00C241B4" w:rsidRPr="00762A71" w:rsidTr="00F24805">
        <w:trPr>
          <w:jc w:val="right"/>
        </w:trPr>
        <w:tc>
          <w:tcPr>
            <w:tcW w:w="1826" w:type="dxa"/>
          </w:tcPr>
          <w:p w:rsidR="00C241B4" w:rsidRDefault="00C241B4" w:rsidP="00FC55A0">
            <w:pPr>
              <w:spacing w:line="240" w:lineRule="exact"/>
              <w:ind w:left="199" w:hanging="284"/>
              <w:jc w:val="left"/>
              <w:rPr>
                <w:rFonts w:hAnsi="Meiryo UI"/>
                <w:szCs w:val="18"/>
              </w:rPr>
            </w:pPr>
            <w:r>
              <w:rPr>
                <w:rFonts w:hAnsi="Meiryo UI" w:hint="eastAsia"/>
                <w:szCs w:val="18"/>
              </w:rPr>
              <w:t>９ 接着剤</w:t>
            </w:r>
          </w:p>
          <w:p w:rsidR="00C241B4" w:rsidRDefault="00C241B4" w:rsidP="00FC55A0">
            <w:pPr>
              <w:spacing w:line="240" w:lineRule="exact"/>
              <w:ind w:left="199" w:hanging="284"/>
              <w:jc w:val="left"/>
              <w:rPr>
                <w:rFonts w:hAnsi="Meiryo UI"/>
                <w:szCs w:val="18"/>
              </w:rPr>
            </w:pPr>
            <w:r>
              <w:rPr>
                <w:rFonts w:hAnsi="Meiryo UI" w:hint="eastAsia"/>
                <w:szCs w:val="18"/>
              </w:rPr>
              <w:t>（</w:t>
            </w:r>
            <w:hyperlink r:id="rId360" w:anchor="page=32" w:history="1">
              <w:r w:rsidR="00D82466" w:rsidRPr="00D82466">
                <w:rPr>
                  <w:rStyle w:val="ac"/>
                  <w:rFonts w:hAnsi="Meiryo UI" w:hint="eastAsia"/>
                  <w:szCs w:val="18"/>
                </w:rPr>
                <w:t>木仕5.2.4</w:t>
              </w:r>
            </w:hyperlink>
            <w:r>
              <w:rPr>
                <w:rFonts w:hAnsi="Meiryo UI" w:hint="eastAsia"/>
                <w:szCs w:val="18"/>
              </w:rPr>
              <w:t>）</w:t>
            </w:r>
          </w:p>
        </w:tc>
        <w:tc>
          <w:tcPr>
            <w:tcW w:w="7950" w:type="dxa"/>
          </w:tcPr>
          <w:p w:rsidR="00362231" w:rsidRDefault="00362231" w:rsidP="00FC55A0">
            <w:pPr>
              <w:spacing w:line="240" w:lineRule="exact"/>
              <w:jc w:val="left"/>
              <w:rPr>
                <w:rFonts w:hAnsi="ＭＳ ゴシック"/>
                <w:szCs w:val="18"/>
              </w:rPr>
            </w:pPr>
            <w:r>
              <w:rPr>
                <w:rFonts w:hAnsi="ＭＳ ゴシック" w:hint="eastAsia"/>
                <w:szCs w:val="18"/>
              </w:rPr>
              <w:t>・</w:t>
            </w:r>
            <w:r>
              <w:rPr>
                <w:rFonts w:hint="eastAsia"/>
                <w:szCs w:val="18"/>
              </w:rPr>
              <w:t>(2)(ｲ)(f)接着剤</w:t>
            </w:r>
          </w:p>
          <w:p w:rsidR="00C241B4" w:rsidRPr="00C241B4" w:rsidRDefault="00DE44B0" w:rsidP="00FC55A0">
            <w:pPr>
              <w:spacing w:line="240" w:lineRule="exact"/>
              <w:jc w:val="left"/>
              <w:rPr>
                <w:rFonts w:hAnsi="ＭＳ ゴシック"/>
                <w:szCs w:val="18"/>
              </w:rPr>
            </w:pPr>
            <w:r>
              <w:rPr>
                <w:rFonts w:hAnsi="ＭＳ ゴシック" w:hint="eastAsia"/>
                <w:szCs w:val="18"/>
              </w:rPr>
              <w:t>・</w:t>
            </w:r>
            <w:r w:rsidR="00362231">
              <w:rPr>
                <w:rFonts w:hAnsi="ＭＳ ゴシック" w:hint="eastAsia"/>
                <w:szCs w:val="18"/>
              </w:rPr>
              <w:t>①</w:t>
            </w:r>
            <w:r w:rsidR="00C241B4" w:rsidRPr="00C241B4">
              <w:rPr>
                <w:rFonts w:hAnsi="ＭＳ ゴシック" w:hint="eastAsia"/>
                <w:szCs w:val="18"/>
              </w:rPr>
              <w:t>床鳴り防止用接着剤</w:t>
            </w:r>
          </w:p>
          <w:p w:rsidR="00C241B4" w:rsidRPr="00C241B4" w:rsidRDefault="00C241B4" w:rsidP="00FC55A0">
            <w:pPr>
              <w:spacing w:line="240" w:lineRule="exact"/>
              <w:jc w:val="left"/>
              <w:rPr>
                <w:rFonts w:hAnsi="ＭＳ ゴシック"/>
                <w:szCs w:val="18"/>
              </w:rPr>
            </w:pPr>
            <w:r w:rsidRPr="00C241B4">
              <w:rPr>
                <w:rFonts w:hAnsi="ＭＳ ゴシック" w:hint="eastAsia"/>
                <w:szCs w:val="18"/>
              </w:rPr>
              <w:t xml:space="preserve">　　接着剤の種類</w:t>
            </w:r>
            <w:r w:rsidR="00D82466">
              <w:rPr>
                <w:rFonts w:hAnsi="ＭＳ ゴシック" w:hint="eastAsia"/>
                <w:szCs w:val="18"/>
              </w:rPr>
              <w:t xml:space="preserve">　</w:t>
            </w:r>
            <w:hyperlink r:id="rId361" w:anchor=":~:text=A%C2%A05550%EF%BC%9A2003-,%E5%BA%8A%E6%A0%B9%E5%A4%AA%E7%94%A8%E6%8E%A5%E7%9D%80%E5%89%A4,-Adhesives%C2%A0for%C2%A0floor" w:history="1">
              <w:r w:rsidR="00D82466" w:rsidRPr="00D82466">
                <w:rPr>
                  <w:rStyle w:val="ac"/>
                  <w:rFonts w:hAnsi="ＭＳ ゴシック" w:hint="eastAsia"/>
                  <w:szCs w:val="18"/>
                </w:rPr>
                <w:t>JIS A 5550</w:t>
              </w:r>
              <w:r w:rsidRPr="00D82466">
                <w:rPr>
                  <w:rStyle w:val="ac"/>
                  <w:rFonts w:hAnsi="ＭＳ ゴシック" w:hint="eastAsia"/>
                  <w:szCs w:val="18"/>
                </w:rPr>
                <w:t>（床根太用接着剤）</w:t>
              </w:r>
            </w:hyperlink>
          </w:p>
          <w:p w:rsidR="00C241B4" w:rsidRPr="00C241B4" w:rsidRDefault="00C241B4" w:rsidP="00FC55A0">
            <w:pPr>
              <w:spacing w:line="240" w:lineRule="exact"/>
              <w:jc w:val="left"/>
              <w:rPr>
                <w:rFonts w:hAnsi="ＭＳ ゴシック"/>
                <w:szCs w:val="18"/>
              </w:rPr>
            </w:pPr>
            <w:r w:rsidRPr="00C241B4">
              <w:rPr>
                <w:rFonts w:hAnsi="ＭＳ ゴシック" w:hint="eastAsia"/>
                <w:szCs w:val="18"/>
              </w:rPr>
              <w:t xml:space="preserve">　　　種類（　　　　　　</w:t>
            </w:r>
            <w:r w:rsidR="00DE44B0">
              <w:rPr>
                <w:rFonts w:hAnsi="ＭＳ ゴシック" w:hint="eastAsia"/>
                <w:szCs w:val="18"/>
              </w:rPr>
              <w:t xml:space="preserve">　　　</w:t>
            </w:r>
            <w:r w:rsidRPr="00C241B4">
              <w:rPr>
                <w:rFonts w:hAnsi="ＭＳ ゴシック" w:hint="eastAsia"/>
                <w:szCs w:val="18"/>
              </w:rPr>
              <w:t xml:space="preserve">　　　　）</w:t>
            </w:r>
          </w:p>
          <w:p w:rsidR="00C241B4" w:rsidRPr="00C241B4" w:rsidRDefault="00DE44B0" w:rsidP="00FC55A0">
            <w:pPr>
              <w:spacing w:line="240" w:lineRule="exact"/>
              <w:jc w:val="left"/>
              <w:rPr>
                <w:rFonts w:hAnsi="ＭＳ ゴシック"/>
                <w:szCs w:val="18"/>
              </w:rPr>
            </w:pPr>
            <w:r w:rsidRPr="00DE44B0">
              <w:rPr>
                <w:rFonts w:hAnsi="ＭＳ ゴシック" w:hint="eastAsia"/>
                <w:szCs w:val="18"/>
              </w:rPr>
              <w:t>・</w:t>
            </w:r>
            <w:r w:rsidR="00362231">
              <w:rPr>
                <w:rFonts w:hAnsi="ＭＳ ゴシック" w:hint="eastAsia"/>
                <w:szCs w:val="18"/>
              </w:rPr>
              <w:t>②</w:t>
            </w:r>
            <w:r w:rsidR="00C241B4" w:rsidRPr="00C241B4">
              <w:rPr>
                <w:rFonts w:hAnsi="ＭＳ ゴシック" w:hint="eastAsia"/>
                <w:szCs w:val="18"/>
              </w:rPr>
              <w:t>接着剤による接合</w:t>
            </w:r>
          </w:p>
          <w:p w:rsidR="00C241B4" w:rsidRPr="00C241B4" w:rsidRDefault="00C241B4" w:rsidP="00FC55A0">
            <w:pPr>
              <w:spacing w:line="240" w:lineRule="exact"/>
              <w:jc w:val="left"/>
              <w:rPr>
                <w:rFonts w:hAnsi="ＭＳ ゴシック"/>
                <w:szCs w:val="18"/>
              </w:rPr>
            </w:pPr>
            <w:r w:rsidRPr="00C241B4">
              <w:rPr>
                <w:rFonts w:hAnsi="ＭＳ ゴシック" w:hint="eastAsia"/>
                <w:szCs w:val="18"/>
              </w:rPr>
              <w:t xml:space="preserve">　　接着剤の種類（　　　　　　　　　　）</w:t>
            </w:r>
          </w:p>
          <w:p w:rsidR="00C241B4" w:rsidRPr="00C241B4" w:rsidRDefault="00DE44B0" w:rsidP="00FC55A0">
            <w:pPr>
              <w:spacing w:line="240" w:lineRule="exact"/>
              <w:jc w:val="left"/>
              <w:rPr>
                <w:rFonts w:hAnsi="ＭＳ ゴシック"/>
                <w:szCs w:val="18"/>
              </w:rPr>
            </w:pPr>
            <w:r>
              <w:rPr>
                <w:rFonts w:hAnsi="ＭＳ ゴシック" w:hint="eastAsia"/>
                <w:szCs w:val="18"/>
              </w:rPr>
              <w:t>・</w:t>
            </w:r>
            <w:r w:rsidR="00362231">
              <w:rPr>
                <w:rFonts w:hAnsi="ＭＳ ゴシック" w:hint="eastAsia"/>
                <w:szCs w:val="18"/>
              </w:rPr>
              <w:t>②</w:t>
            </w:r>
            <w:r w:rsidR="00C241B4" w:rsidRPr="00C241B4">
              <w:rPr>
                <w:rFonts w:hAnsi="ＭＳ ゴシック" w:hint="eastAsia"/>
                <w:szCs w:val="18"/>
              </w:rPr>
              <w:t>接着剤を併用した接合</w:t>
            </w:r>
          </w:p>
          <w:p w:rsidR="00C241B4" w:rsidRPr="00C241B4" w:rsidRDefault="00C241B4" w:rsidP="00D82466">
            <w:pPr>
              <w:spacing w:afterLines="20" w:after="60" w:line="240" w:lineRule="exact"/>
              <w:jc w:val="left"/>
              <w:rPr>
                <w:rFonts w:ascii="ＭＳ ゴシック" w:eastAsia="ＭＳ ゴシック" w:hAnsi="ＭＳ ゴシック"/>
                <w:szCs w:val="18"/>
              </w:rPr>
            </w:pPr>
            <w:r w:rsidRPr="00C241B4">
              <w:rPr>
                <w:rFonts w:hAnsi="ＭＳ ゴシック" w:hint="eastAsia"/>
                <w:szCs w:val="18"/>
              </w:rPr>
              <w:t xml:space="preserve">　　接着剤の種類（　　　　　　　　　　）</w:t>
            </w:r>
          </w:p>
        </w:tc>
      </w:tr>
      <w:tr w:rsidR="00137A87" w:rsidRPr="00762A71" w:rsidTr="00137A87">
        <w:trPr>
          <w:jc w:val="right"/>
        </w:trPr>
        <w:tc>
          <w:tcPr>
            <w:tcW w:w="9776" w:type="dxa"/>
            <w:gridSpan w:val="2"/>
            <w:shd w:val="clear" w:color="auto" w:fill="D9D9D9" w:themeFill="background1" w:themeFillShade="D9"/>
          </w:tcPr>
          <w:p w:rsidR="00137A87" w:rsidRDefault="00137A87" w:rsidP="00FC55A0">
            <w:pPr>
              <w:spacing w:line="240" w:lineRule="exact"/>
              <w:jc w:val="left"/>
              <w:rPr>
                <w:rFonts w:hAnsi="ＭＳ ゴシック"/>
                <w:szCs w:val="18"/>
              </w:rPr>
            </w:pPr>
            <w:r>
              <w:rPr>
                <w:rFonts w:hAnsi="ＭＳ ゴシック" w:hint="eastAsia"/>
                <w:szCs w:val="18"/>
              </w:rPr>
              <w:t>４節　木材の加工</w:t>
            </w:r>
          </w:p>
        </w:tc>
      </w:tr>
      <w:tr w:rsidR="00DE44B0" w:rsidRPr="00762A71" w:rsidTr="00F24805">
        <w:trPr>
          <w:jc w:val="right"/>
        </w:trPr>
        <w:tc>
          <w:tcPr>
            <w:tcW w:w="1826" w:type="dxa"/>
          </w:tcPr>
          <w:p w:rsidR="00DE44B0" w:rsidRDefault="00C778A0" w:rsidP="00FC55A0">
            <w:pPr>
              <w:spacing w:line="240" w:lineRule="exact"/>
              <w:ind w:left="199" w:hanging="284"/>
              <w:jc w:val="left"/>
              <w:rPr>
                <w:rFonts w:hAnsi="Meiryo UI"/>
                <w:szCs w:val="18"/>
              </w:rPr>
            </w:pPr>
            <w:r>
              <w:rPr>
                <w:rFonts w:hAnsi="Meiryo UI" w:hint="eastAsia"/>
                <w:szCs w:val="18"/>
              </w:rPr>
              <w:t>10 仕口及び継手の形状加工</w:t>
            </w:r>
          </w:p>
          <w:p w:rsidR="00C778A0" w:rsidRDefault="00C778A0" w:rsidP="00720DE1">
            <w:pPr>
              <w:spacing w:afterLines="20" w:after="60" w:line="240" w:lineRule="exact"/>
              <w:ind w:left="199" w:hanging="284"/>
              <w:jc w:val="left"/>
              <w:rPr>
                <w:rFonts w:hAnsi="Meiryo UI"/>
                <w:szCs w:val="18"/>
              </w:rPr>
            </w:pPr>
            <w:r>
              <w:rPr>
                <w:rFonts w:hAnsi="Meiryo UI" w:hint="eastAsia"/>
                <w:szCs w:val="18"/>
              </w:rPr>
              <w:t>（</w:t>
            </w:r>
            <w:hyperlink r:id="rId362" w:anchor="page=33" w:history="1">
              <w:r w:rsidR="00A24BAF" w:rsidRPr="00D82466">
                <w:rPr>
                  <w:rStyle w:val="ac"/>
                  <w:rFonts w:hAnsi="Meiryo UI" w:hint="eastAsia"/>
                  <w:szCs w:val="18"/>
                </w:rPr>
                <w:t>木仕</w:t>
              </w:r>
              <w:r w:rsidRPr="00D82466">
                <w:rPr>
                  <w:rStyle w:val="ac"/>
                  <w:rFonts w:hAnsi="Meiryo UI" w:hint="eastAsia"/>
                  <w:szCs w:val="18"/>
                </w:rPr>
                <w:t>5.4.2</w:t>
              </w:r>
            </w:hyperlink>
            <w:r>
              <w:rPr>
                <w:rFonts w:hAnsi="Meiryo UI" w:hint="eastAsia"/>
                <w:szCs w:val="18"/>
              </w:rPr>
              <w:t>）</w:t>
            </w:r>
          </w:p>
        </w:tc>
        <w:tc>
          <w:tcPr>
            <w:tcW w:w="7950" w:type="dxa"/>
          </w:tcPr>
          <w:p w:rsidR="00362231" w:rsidRDefault="00362231" w:rsidP="00FC55A0">
            <w:pPr>
              <w:spacing w:line="240" w:lineRule="exact"/>
              <w:jc w:val="left"/>
              <w:rPr>
                <w:rFonts w:hAnsi="ＭＳ ゴシック"/>
                <w:szCs w:val="18"/>
              </w:rPr>
            </w:pPr>
            <w:r>
              <w:rPr>
                <w:rFonts w:hAnsi="ＭＳ ゴシック" w:hint="eastAsia"/>
                <w:szCs w:val="18"/>
              </w:rPr>
              <w:t>・(1)</w:t>
            </w:r>
            <w:r>
              <w:t xml:space="preserve"> 仕口及び継手の工法</w:t>
            </w:r>
          </w:p>
          <w:p w:rsidR="00DE44B0" w:rsidRDefault="00C778A0" w:rsidP="00362231">
            <w:pPr>
              <w:spacing w:line="240" w:lineRule="exact"/>
              <w:ind w:leftChars="100" w:left="180"/>
              <w:jc w:val="left"/>
              <w:rPr>
                <w:rFonts w:hAnsi="ＭＳ ゴシック"/>
                <w:szCs w:val="18"/>
              </w:rPr>
            </w:pPr>
            <w:r>
              <w:rPr>
                <w:rFonts w:hAnsi="ＭＳ ゴシック" w:hint="eastAsia"/>
                <w:szCs w:val="18"/>
              </w:rPr>
              <w:t>※図示</w:t>
            </w:r>
          </w:p>
          <w:p w:rsidR="00C778A0" w:rsidRDefault="00C778A0" w:rsidP="00FC55A0">
            <w:pPr>
              <w:spacing w:line="240" w:lineRule="exact"/>
              <w:jc w:val="left"/>
              <w:rPr>
                <w:rFonts w:hAnsi="ＭＳ ゴシック"/>
                <w:szCs w:val="18"/>
              </w:rPr>
            </w:pPr>
            <w:r>
              <w:rPr>
                <w:rFonts w:hAnsi="ＭＳ ゴシック" w:hint="eastAsia"/>
                <w:szCs w:val="18"/>
              </w:rPr>
              <w:t>・</w:t>
            </w:r>
          </w:p>
        </w:tc>
      </w:tr>
      <w:tr w:rsidR="00C241B4" w:rsidRPr="00762A71" w:rsidTr="00F24805">
        <w:trPr>
          <w:jc w:val="right"/>
        </w:trPr>
        <w:tc>
          <w:tcPr>
            <w:tcW w:w="1826" w:type="dxa"/>
          </w:tcPr>
          <w:p w:rsidR="00C241B4" w:rsidRDefault="00C241B4" w:rsidP="00FC55A0">
            <w:pPr>
              <w:spacing w:line="240" w:lineRule="exact"/>
              <w:ind w:left="199" w:hanging="284"/>
              <w:jc w:val="left"/>
              <w:rPr>
                <w:rFonts w:hAnsi="Meiryo UI"/>
                <w:szCs w:val="18"/>
              </w:rPr>
            </w:pPr>
            <w:r>
              <w:rPr>
                <w:rFonts w:hAnsi="Meiryo UI" w:hint="eastAsia"/>
                <w:szCs w:val="18"/>
              </w:rPr>
              <w:t>1</w:t>
            </w:r>
            <w:r w:rsidR="00DE44B0">
              <w:rPr>
                <w:rFonts w:hAnsi="Meiryo UI" w:hint="eastAsia"/>
                <w:szCs w:val="18"/>
              </w:rPr>
              <w:t>1</w:t>
            </w:r>
            <w:r>
              <w:rPr>
                <w:rFonts w:hAnsi="Meiryo UI" w:hint="eastAsia"/>
                <w:szCs w:val="18"/>
              </w:rPr>
              <w:t xml:space="preserve"> 孔あけ加工</w:t>
            </w:r>
          </w:p>
          <w:p w:rsidR="00DE44B0" w:rsidRDefault="00DE44B0" w:rsidP="00FC55A0">
            <w:pPr>
              <w:spacing w:line="240" w:lineRule="exact"/>
              <w:ind w:left="199" w:hanging="284"/>
              <w:jc w:val="left"/>
              <w:rPr>
                <w:rFonts w:hAnsi="Meiryo UI"/>
                <w:szCs w:val="18"/>
              </w:rPr>
            </w:pPr>
            <w:r>
              <w:rPr>
                <w:rFonts w:hAnsi="Meiryo UI" w:hint="eastAsia"/>
                <w:szCs w:val="18"/>
              </w:rPr>
              <w:t>（</w:t>
            </w:r>
            <w:hyperlink r:id="rId363" w:anchor="page=33" w:history="1">
              <w:r w:rsidR="00A24BAF" w:rsidRPr="00720DE1">
                <w:rPr>
                  <w:rStyle w:val="ac"/>
                  <w:rFonts w:hAnsi="Meiryo UI" w:hint="eastAsia"/>
                  <w:szCs w:val="18"/>
                </w:rPr>
                <w:t>木仕</w:t>
              </w:r>
              <w:r w:rsidRPr="00720DE1">
                <w:rPr>
                  <w:rStyle w:val="ac"/>
                  <w:rFonts w:hAnsi="Meiryo UI" w:hint="eastAsia"/>
                  <w:szCs w:val="18"/>
                </w:rPr>
                <w:t>5.4.3</w:t>
              </w:r>
            </w:hyperlink>
            <w:r>
              <w:rPr>
                <w:rFonts w:hAnsi="Meiryo UI" w:hint="eastAsia"/>
                <w:szCs w:val="18"/>
              </w:rPr>
              <w:t>）</w:t>
            </w:r>
          </w:p>
        </w:tc>
        <w:tc>
          <w:tcPr>
            <w:tcW w:w="7950" w:type="dxa"/>
          </w:tcPr>
          <w:p w:rsidR="00C241B4" w:rsidRDefault="00C778A0" w:rsidP="00FC55A0">
            <w:pPr>
              <w:spacing w:line="240" w:lineRule="exact"/>
              <w:jc w:val="left"/>
              <w:rPr>
                <w:szCs w:val="18"/>
              </w:rPr>
            </w:pPr>
            <w:r>
              <w:rPr>
                <w:rFonts w:hint="eastAsia"/>
                <w:szCs w:val="18"/>
              </w:rPr>
              <w:t>・</w:t>
            </w:r>
            <w:r w:rsidR="00362231">
              <w:rPr>
                <w:rFonts w:hint="eastAsia"/>
                <w:szCs w:val="18"/>
              </w:rPr>
              <w:t>(1)</w:t>
            </w:r>
            <w:r>
              <w:rPr>
                <w:rFonts w:hint="eastAsia"/>
                <w:szCs w:val="18"/>
              </w:rPr>
              <w:t>ボルト孔の径</w:t>
            </w:r>
          </w:p>
          <w:p w:rsidR="00C778A0" w:rsidRPr="00C778A0" w:rsidRDefault="00C778A0" w:rsidP="00FC55A0">
            <w:pPr>
              <w:spacing w:line="240" w:lineRule="exact"/>
              <w:ind w:leftChars="200" w:left="360"/>
              <w:jc w:val="left"/>
              <w:rPr>
                <w:szCs w:val="18"/>
              </w:rPr>
            </w:pPr>
            <w:r>
              <w:rPr>
                <w:rFonts w:hint="eastAsia"/>
                <w:szCs w:val="18"/>
              </w:rPr>
              <w:t>※</w:t>
            </w:r>
            <w:hyperlink r:id="rId364" w:anchor="page=33" w:history="1">
              <w:r w:rsidR="00AF5166" w:rsidRPr="00720DE1">
                <w:rPr>
                  <w:rStyle w:val="ac"/>
                  <w:rFonts w:hint="eastAsia"/>
                  <w:szCs w:val="18"/>
                </w:rPr>
                <w:t>木仕</w:t>
              </w:r>
              <w:r w:rsidRPr="00720DE1">
                <w:rPr>
                  <w:rStyle w:val="ac"/>
                  <w:rFonts w:hint="eastAsia"/>
                  <w:szCs w:val="18"/>
                </w:rPr>
                <w:t xml:space="preserve"> 表5.4.2</w:t>
              </w:r>
            </w:hyperlink>
            <w:r w:rsidRPr="00C778A0">
              <w:rPr>
                <w:rFonts w:hint="eastAsia"/>
                <w:szCs w:val="18"/>
              </w:rPr>
              <w:t>による</w:t>
            </w:r>
          </w:p>
          <w:p w:rsidR="00C778A0" w:rsidRPr="00C778A0" w:rsidRDefault="00C778A0" w:rsidP="00FC55A0">
            <w:pPr>
              <w:spacing w:line="240" w:lineRule="exact"/>
              <w:ind w:left="432"/>
              <w:jc w:val="left"/>
              <w:rPr>
                <w:szCs w:val="18"/>
              </w:rPr>
            </w:pPr>
            <w:r>
              <w:rPr>
                <w:rFonts w:hint="eastAsia"/>
                <w:szCs w:val="18"/>
              </w:rPr>
              <w:lastRenderedPageBreak/>
              <w:t>・　図示　　　　　・</w:t>
            </w:r>
          </w:p>
          <w:p w:rsidR="00C778A0" w:rsidRDefault="00C778A0" w:rsidP="00FC55A0">
            <w:pPr>
              <w:spacing w:line="240" w:lineRule="exact"/>
              <w:jc w:val="left"/>
              <w:rPr>
                <w:szCs w:val="18"/>
              </w:rPr>
            </w:pPr>
            <w:r>
              <w:rPr>
                <w:rFonts w:hint="eastAsia"/>
                <w:szCs w:val="18"/>
              </w:rPr>
              <w:t>・</w:t>
            </w:r>
            <w:r w:rsidR="00362231">
              <w:rPr>
                <w:rFonts w:hint="eastAsia"/>
                <w:szCs w:val="18"/>
              </w:rPr>
              <w:t>(3)</w:t>
            </w:r>
            <w:r>
              <w:rPr>
                <w:rFonts w:hint="eastAsia"/>
                <w:szCs w:val="18"/>
              </w:rPr>
              <w:t>ドリフトピンの穴径</w:t>
            </w:r>
          </w:p>
          <w:p w:rsidR="00C778A0" w:rsidRDefault="00C778A0" w:rsidP="00720DE1">
            <w:pPr>
              <w:spacing w:afterLines="20" w:after="60" w:line="240" w:lineRule="exact"/>
              <w:ind w:leftChars="200" w:left="360"/>
              <w:jc w:val="left"/>
              <w:rPr>
                <w:szCs w:val="18"/>
              </w:rPr>
            </w:pPr>
            <w:r>
              <w:rPr>
                <w:rFonts w:hint="eastAsia"/>
                <w:szCs w:val="18"/>
              </w:rPr>
              <w:t>※ピン径と同径　　・図示　　　・</w:t>
            </w:r>
          </w:p>
        </w:tc>
      </w:tr>
      <w:tr w:rsidR="00C241B4" w:rsidRPr="00762A71" w:rsidTr="00F24805">
        <w:trPr>
          <w:jc w:val="right"/>
        </w:trPr>
        <w:tc>
          <w:tcPr>
            <w:tcW w:w="1826" w:type="dxa"/>
          </w:tcPr>
          <w:p w:rsidR="00C241B4" w:rsidRDefault="00C14703" w:rsidP="00FC55A0">
            <w:pPr>
              <w:spacing w:line="240" w:lineRule="exact"/>
              <w:ind w:left="199" w:hanging="284"/>
              <w:jc w:val="left"/>
              <w:rPr>
                <w:rFonts w:hAnsi="Meiryo UI"/>
                <w:szCs w:val="18"/>
              </w:rPr>
            </w:pPr>
            <w:r>
              <w:rPr>
                <w:rFonts w:hAnsi="Meiryo UI" w:hint="eastAsia"/>
                <w:szCs w:val="18"/>
              </w:rPr>
              <w:lastRenderedPageBreak/>
              <w:t>12 表面の仕上げ</w:t>
            </w:r>
          </w:p>
          <w:p w:rsidR="00C14703" w:rsidRDefault="00C14703" w:rsidP="00FC55A0">
            <w:pPr>
              <w:spacing w:line="240" w:lineRule="exact"/>
              <w:ind w:left="199" w:hanging="284"/>
              <w:jc w:val="left"/>
              <w:rPr>
                <w:rFonts w:hAnsi="Meiryo UI"/>
                <w:szCs w:val="18"/>
              </w:rPr>
            </w:pPr>
            <w:r>
              <w:rPr>
                <w:rFonts w:hAnsi="Meiryo UI" w:hint="eastAsia"/>
                <w:szCs w:val="18"/>
              </w:rPr>
              <w:t>（</w:t>
            </w:r>
            <w:hyperlink r:id="rId365" w:anchor="page=33" w:history="1">
              <w:r w:rsidR="00A24BAF" w:rsidRPr="00720DE1">
                <w:rPr>
                  <w:rStyle w:val="ac"/>
                  <w:rFonts w:hAnsi="Meiryo UI" w:hint="eastAsia"/>
                  <w:szCs w:val="18"/>
                </w:rPr>
                <w:t>木仕</w:t>
              </w:r>
              <w:r w:rsidRPr="00720DE1">
                <w:rPr>
                  <w:rStyle w:val="ac"/>
                  <w:rFonts w:hAnsi="Meiryo UI" w:hint="eastAsia"/>
                  <w:szCs w:val="18"/>
                </w:rPr>
                <w:t>5.4.4</w:t>
              </w:r>
            </w:hyperlink>
            <w:r>
              <w:rPr>
                <w:rFonts w:hAnsi="Meiryo UI" w:hint="eastAsia"/>
                <w:szCs w:val="18"/>
              </w:rPr>
              <w:t>）</w:t>
            </w:r>
          </w:p>
          <w:p w:rsidR="000F5C17" w:rsidRDefault="000F5C17" w:rsidP="00FC55A0">
            <w:pPr>
              <w:spacing w:line="240" w:lineRule="exact"/>
              <w:ind w:left="199" w:hanging="284"/>
              <w:jc w:val="left"/>
              <w:rPr>
                <w:rFonts w:hAnsi="Meiryo UI"/>
                <w:szCs w:val="18"/>
              </w:rPr>
            </w:pPr>
            <w:r>
              <w:rPr>
                <w:rFonts w:hAnsi="Meiryo UI" w:hint="eastAsia"/>
                <w:szCs w:val="18"/>
              </w:rPr>
              <w:t>（</w:t>
            </w:r>
            <w:hyperlink r:id="rId366" w:anchor="page=270" w:history="1">
              <w:r w:rsidRPr="00720DE1">
                <w:rPr>
                  <w:rStyle w:val="ac"/>
                  <w:rFonts w:hAnsi="Meiryo UI" w:hint="eastAsia"/>
                  <w:szCs w:val="18"/>
                </w:rPr>
                <w:t>標仕18.12.2</w:t>
              </w:r>
            </w:hyperlink>
            <w:r>
              <w:rPr>
                <w:rFonts w:hAnsi="Meiryo UI" w:hint="eastAsia"/>
                <w:szCs w:val="18"/>
              </w:rPr>
              <w:t>）</w:t>
            </w:r>
          </w:p>
        </w:tc>
        <w:tc>
          <w:tcPr>
            <w:tcW w:w="7950" w:type="dxa"/>
          </w:tcPr>
          <w:p w:rsidR="00C241B4" w:rsidRDefault="000F5C17" w:rsidP="00FC55A0">
            <w:pPr>
              <w:spacing w:line="240" w:lineRule="exact"/>
              <w:jc w:val="left"/>
              <w:rPr>
                <w:szCs w:val="18"/>
              </w:rPr>
            </w:pPr>
            <w:r>
              <w:rPr>
                <w:rFonts w:hint="eastAsia"/>
                <w:szCs w:val="18"/>
              </w:rPr>
              <w:t>・</w:t>
            </w:r>
            <w:r w:rsidR="00362231">
              <w:rPr>
                <w:rFonts w:hint="eastAsia"/>
                <w:szCs w:val="18"/>
              </w:rPr>
              <w:t>(1)</w:t>
            </w:r>
            <w:r w:rsidR="00C14703" w:rsidRPr="00C14703">
              <w:rPr>
                <w:rFonts w:hint="eastAsia"/>
                <w:szCs w:val="18"/>
              </w:rPr>
              <w:t>見え掛り面の表面の仕上げ程度</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(製材)</w:t>
            </w:r>
            <w:r>
              <w:rPr>
                <w:rFonts w:hint="eastAsia"/>
                <w:szCs w:val="18"/>
              </w:rPr>
              <w:t xml:space="preserve">　</w:t>
            </w:r>
            <w:hyperlink r:id="rId367" w:anchor="page=34" w:history="1">
              <w:r w:rsidRPr="00720DE1">
                <w:rPr>
                  <w:rStyle w:val="ac"/>
                  <w:rFonts w:hint="eastAsia"/>
                  <w:szCs w:val="18"/>
                </w:rPr>
                <w:t>表5.4.3</w:t>
              </w:r>
            </w:hyperlink>
            <w:r>
              <w:rPr>
                <w:rFonts w:hint="eastAsia"/>
                <w:szCs w:val="18"/>
              </w:rPr>
              <w:t xml:space="preserve">　　　　　　・A種　　</w:t>
            </w:r>
            <w:r w:rsidR="00720DE1">
              <w:rPr>
                <w:rFonts w:hint="eastAsia"/>
                <w:szCs w:val="18"/>
              </w:rPr>
              <w:t xml:space="preserve">　</w:t>
            </w:r>
            <w:r>
              <w:rPr>
                <w:rFonts w:hint="eastAsia"/>
                <w:szCs w:val="18"/>
              </w:rPr>
              <w:t>・B種</w:t>
            </w:r>
            <w:r w:rsidR="00720DE1">
              <w:rPr>
                <w:rFonts w:hint="eastAsia"/>
                <w:szCs w:val="18"/>
              </w:rPr>
              <w:t xml:space="preserve">　</w:t>
            </w:r>
            <w:r>
              <w:rPr>
                <w:rFonts w:hint="eastAsia"/>
                <w:szCs w:val="18"/>
              </w:rPr>
              <w:t xml:space="preserve">　　・C種</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(構造用集成材)</w:t>
            </w:r>
            <w:r>
              <w:rPr>
                <w:rFonts w:hint="eastAsia"/>
                <w:szCs w:val="18"/>
              </w:rPr>
              <w:t xml:space="preserve">　</w:t>
            </w:r>
            <w:hyperlink r:id="rId368" w:anchor="page=34" w:history="1">
              <w:r w:rsidRPr="00720DE1">
                <w:rPr>
                  <w:rStyle w:val="ac"/>
                  <w:rFonts w:hint="eastAsia"/>
                  <w:szCs w:val="18"/>
                </w:rPr>
                <w:t>表5.4.4</w:t>
              </w:r>
            </w:hyperlink>
            <w:r>
              <w:rPr>
                <w:rFonts w:hint="eastAsia"/>
                <w:szCs w:val="18"/>
              </w:rPr>
              <w:t xml:space="preserve">　　・A種　　</w:t>
            </w:r>
            <w:r w:rsidR="00720DE1">
              <w:rPr>
                <w:rFonts w:hint="eastAsia"/>
                <w:szCs w:val="18"/>
              </w:rPr>
              <w:t xml:space="preserve">　</w:t>
            </w:r>
            <w:r>
              <w:rPr>
                <w:rFonts w:hint="eastAsia"/>
                <w:szCs w:val="18"/>
              </w:rPr>
              <w:t>・B種</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手加工</w:t>
            </w:r>
            <w:r w:rsidRPr="00C14703">
              <w:rPr>
                <w:szCs w:val="18"/>
              </w:rPr>
              <w:t xml:space="preserve"> (製材)</w:t>
            </w:r>
            <w:r>
              <w:rPr>
                <w:rFonts w:hint="eastAsia"/>
                <w:szCs w:val="18"/>
              </w:rPr>
              <w:t xml:space="preserve">　</w:t>
            </w:r>
            <w:hyperlink r:id="rId369" w:anchor="page=34" w:history="1">
              <w:r w:rsidRPr="00720DE1">
                <w:rPr>
                  <w:rStyle w:val="ac"/>
                  <w:rFonts w:hint="eastAsia"/>
                  <w:szCs w:val="18"/>
                </w:rPr>
                <w:t>表5.4.5</w:t>
              </w:r>
            </w:hyperlink>
            <w:r>
              <w:rPr>
                <w:rFonts w:hint="eastAsia"/>
                <w:szCs w:val="18"/>
              </w:rPr>
              <w:t xml:space="preserve">　　　　　　　・H-A種　　・H-B種　　・H-C種</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(丸太材)</w:t>
            </w:r>
            <w:r>
              <w:rPr>
                <w:rFonts w:hint="eastAsia"/>
                <w:szCs w:val="18"/>
              </w:rPr>
              <w:t xml:space="preserve">　</w:t>
            </w:r>
            <w:hyperlink r:id="rId370" w:anchor="page=34" w:history="1">
              <w:r w:rsidRPr="00720DE1">
                <w:rPr>
                  <w:rStyle w:val="ac"/>
                  <w:rFonts w:hint="eastAsia"/>
                  <w:szCs w:val="18"/>
                </w:rPr>
                <w:t>表5.4.6</w:t>
              </w:r>
            </w:hyperlink>
            <w:r>
              <w:rPr>
                <w:rFonts w:hint="eastAsia"/>
                <w:szCs w:val="18"/>
              </w:rPr>
              <w:t xml:space="preserve">　　　　　・A種　　</w:t>
            </w:r>
            <w:r w:rsidR="00720DE1">
              <w:rPr>
                <w:rFonts w:hint="eastAsia"/>
                <w:szCs w:val="18"/>
              </w:rPr>
              <w:t xml:space="preserve">　</w:t>
            </w:r>
            <w:r>
              <w:rPr>
                <w:rFonts w:hint="eastAsia"/>
                <w:szCs w:val="18"/>
              </w:rPr>
              <w:t>・B種</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手加工</w:t>
            </w:r>
            <w:r w:rsidRPr="00C14703">
              <w:rPr>
                <w:szCs w:val="18"/>
              </w:rPr>
              <w:t xml:space="preserve"> (丸太材)</w:t>
            </w:r>
            <w:r>
              <w:rPr>
                <w:rFonts w:hint="eastAsia"/>
                <w:szCs w:val="18"/>
              </w:rPr>
              <w:t xml:space="preserve">　</w:t>
            </w:r>
            <w:hyperlink r:id="rId371" w:anchor="page=34" w:history="1">
              <w:r w:rsidRPr="00720DE1">
                <w:rPr>
                  <w:rStyle w:val="ac"/>
                  <w:rFonts w:hint="eastAsia"/>
                  <w:szCs w:val="18"/>
                </w:rPr>
                <w:t>表5.4.7</w:t>
              </w:r>
            </w:hyperlink>
            <w:r>
              <w:rPr>
                <w:rFonts w:hint="eastAsia"/>
                <w:szCs w:val="18"/>
              </w:rPr>
              <w:t xml:space="preserve">　　　　　　・H-A種　　・H-B種</w:t>
            </w:r>
          </w:p>
          <w:p w:rsidR="00C14703" w:rsidRDefault="000F5C17" w:rsidP="00FC55A0">
            <w:pPr>
              <w:spacing w:beforeLines="50" w:before="150" w:line="240" w:lineRule="exact"/>
              <w:jc w:val="left"/>
              <w:rPr>
                <w:szCs w:val="18"/>
              </w:rPr>
            </w:pPr>
            <w:r>
              <w:rPr>
                <w:rFonts w:hint="eastAsia"/>
                <w:szCs w:val="18"/>
              </w:rPr>
              <w:t>・</w:t>
            </w:r>
            <w:r w:rsidR="00362231">
              <w:rPr>
                <w:rFonts w:hint="eastAsia"/>
                <w:szCs w:val="18"/>
              </w:rPr>
              <w:t>(2)</w:t>
            </w:r>
            <w:r w:rsidR="00C14703">
              <w:rPr>
                <w:rFonts w:hint="eastAsia"/>
                <w:szCs w:val="18"/>
              </w:rPr>
              <w:t>木材保護塗料塗</w:t>
            </w:r>
            <w:r w:rsidR="00720DE1">
              <w:rPr>
                <w:rFonts w:hint="eastAsia"/>
                <w:szCs w:val="18"/>
              </w:rPr>
              <w:t>（JASS 18 M-307）</w:t>
            </w:r>
          </w:p>
          <w:p w:rsidR="000F5C17" w:rsidRPr="000F5C17" w:rsidRDefault="000F5C17" w:rsidP="00FC55A0">
            <w:pPr>
              <w:tabs>
                <w:tab w:val="left" w:pos="530"/>
              </w:tabs>
              <w:spacing w:line="240" w:lineRule="exact"/>
              <w:ind w:firstLineChars="100" w:firstLine="180"/>
              <w:rPr>
                <w:rFonts w:hAnsi="ＭＳ ゴシック"/>
                <w:szCs w:val="18"/>
              </w:rPr>
            </w:pPr>
            <w:r w:rsidRPr="000F5C17">
              <w:rPr>
                <w:rFonts w:hAnsi="ＭＳ ゴシック" w:hint="eastAsia"/>
                <w:szCs w:val="18"/>
              </w:rPr>
              <w:t xml:space="preserve">　</w:t>
            </w:r>
            <w:hyperlink r:id="rId372" w:anchor="page=270" w:history="1">
              <w:r w:rsidRPr="00720DE1">
                <w:rPr>
                  <w:rStyle w:val="ac"/>
                  <w:rFonts w:hAnsi="ＭＳ ゴシック" w:hint="eastAsia"/>
                  <w:szCs w:val="18"/>
                </w:rPr>
                <w:t>標仕</w:t>
              </w:r>
              <w:r w:rsidR="00720DE1" w:rsidRPr="00720DE1">
                <w:rPr>
                  <w:rStyle w:val="ac"/>
                  <w:rFonts w:hAnsi="ＭＳ ゴシック" w:hint="eastAsia"/>
                  <w:szCs w:val="18"/>
                </w:rPr>
                <w:t xml:space="preserve"> </w:t>
              </w:r>
              <w:r w:rsidRPr="00720DE1">
                <w:rPr>
                  <w:rStyle w:val="ac"/>
                  <w:rFonts w:hAnsi="ＭＳ ゴシック" w:hint="eastAsia"/>
                  <w:szCs w:val="18"/>
                </w:rPr>
                <w:t>表18.12.1</w:t>
              </w:r>
            </w:hyperlink>
            <w:r w:rsidRPr="000F5C17">
              <w:rPr>
                <w:rFonts w:hAnsi="ＭＳ ゴシック" w:hint="eastAsia"/>
                <w:szCs w:val="18"/>
              </w:rPr>
              <w:t>による</w:t>
            </w:r>
          </w:p>
          <w:p w:rsidR="000F5C17" w:rsidRPr="000F5C17" w:rsidRDefault="000F5C17" w:rsidP="00FC55A0">
            <w:pPr>
              <w:tabs>
                <w:tab w:val="left" w:pos="530"/>
                <w:tab w:val="right" w:pos="7507"/>
              </w:tabs>
              <w:spacing w:line="240" w:lineRule="exact"/>
              <w:ind w:leftChars="300" w:left="540"/>
              <w:jc w:val="left"/>
              <w:rPr>
                <w:rFonts w:hAnsi="ＭＳ ゴシック"/>
                <w:szCs w:val="18"/>
              </w:rPr>
            </w:pPr>
            <w:r w:rsidRPr="000F5C17">
              <w:rPr>
                <w:rFonts w:hAnsi="ＭＳ ゴシック" w:hint="eastAsia"/>
                <w:szCs w:val="18"/>
              </w:rPr>
              <w:t>施工箇所　　　　・図示による</w:t>
            </w:r>
            <w:r>
              <w:rPr>
                <w:rFonts w:hAnsi="ＭＳ ゴシック" w:hint="eastAsia"/>
                <w:szCs w:val="18"/>
              </w:rPr>
              <w:t xml:space="preserve">　　　　・</w:t>
            </w:r>
          </w:p>
          <w:p w:rsidR="000F5C17" w:rsidRDefault="000F5C17" w:rsidP="00720DE1">
            <w:pPr>
              <w:spacing w:afterLines="20" w:after="60" w:line="240" w:lineRule="exact"/>
              <w:ind w:leftChars="300" w:left="540"/>
              <w:jc w:val="left"/>
              <w:rPr>
                <w:szCs w:val="18"/>
              </w:rPr>
            </w:pPr>
            <w:r w:rsidRPr="000F5C17">
              <w:rPr>
                <w:rFonts w:hAnsi="ＭＳ ゴシック" w:hint="eastAsia"/>
                <w:szCs w:val="18"/>
              </w:rPr>
              <w:t>種別　　　　　　・Ａ種　　※Ｂ種</w:t>
            </w:r>
          </w:p>
        </w:tc>
      </w:tr>
      <w:tr w:rsidR="00137A87" w:rsidRPr="00762A71" w:rsidTr="00137A87">
        <w:trPr>
          <w:jc w:val="right"/>
        </w:trPr>
        <w:tc>
          <w:tcPr>
            <w:tcW w:w="9776" w:type="dxa"/>
            <w:gridSpan w:val="2"/>
            <w:shd w:val="clear" w:color="auto" w:fill="D9D9D9" w:themeFill="background1" w:themeFillShade="D9"/>
          </w:tcPr>
          <w:p w:rsidR="00137A87" w:rsidRDefault="00137A87" w:rsidP="00137A87">
            <w:pPr>
              <w:spacing w:line="240" w:lineRule="exact"/>
              <w:jc w:val="left"/>
              <w:rPr>
                <w:szCs w:val="18"/>
              </w:rPr>
            </w:pPr>
            <w:r>
              <w:rPr>
                <w:rFonts w:hint="eastAsia"/>
                <w:szCs w:val="18"/>
              </w:rPr>
              <w:t>5節　搬入及び建方</w:t>
            </w:r>
          </w:p>
        </w:tc>
      </w:tr>
      <w:tr w:rsidR="00C241B4" w:rsidRPr="00762A71" w:rsidTr="00F24805">
        <w:trPr>
          <w:jc w:val="right"/>
        </w:trPr>
        <w:tc>
          <w:tcPr>
            <w:tcW w:w="1826" w:type="dxa"/>
          </w:tcPr>
          <w:p w:rsidR="00C241B4" w:rsidRDefault="000F5C17" w:rsidP="00FC55A0">
            <w:pPr>
              <w:spacing w:line="240" w:lineRule="exact"/>
              <w:ind w:left="199" w:hanging="284"/>
              <w:jc w:val="left"/>
              <w:rPr>
                <w:rFonts w:hAnsi="Meiryo UI"/>
                <w:szCs w:val="18"/>
              </w:rPr>
            </w:pPr>
            <w:r>
              <w:rPr>
                <w:rFonts w:hAnsi="Meiryo UI" w:hint="eastAsia"/>
                <w:szCs w:val="18"/>
              </w:rPr>
              <w:t>13 アンカーボルトの設置等</w:t>
            </w:r>
          </w:p>
          <w:p w:rsidR="000F5C17" w:rsidRDefault="000F5C17" w:rsidP="00FC55A0">
            <w:pPr>
              <w:spacing w:line="240" w:lineRule="exact"/>
              <w:ind w:left="199" w:hanging="284"/>
              <w:jc w:val="left"/>
              <w:rPr>
                <w:rFonts w:hAnsi="Meiryo UI"/>
                <w:szCs w:val="18"/>
              </w:rPr>
            </w:pPr>
            <w:r>
              <w:rPr>
                <w:rFonts w:hAnsi="Meiryo UI" w:hint="eastAsia"/>
                <w:szCs w:val="18"/>
              </w:rPr>
              <w:t>（</w:t>
            </w:r>
            <w:hyperlink r:id="rId373" w:anchor="page=35" w:history="1">
              <w:r w:rsidR="00A24BAF" w:rsidRPr="00720DE1">
                <w:rPr>
                  <w:rStyle w:val="ac"/>
                  <w:rFonts w:hAnsi="Meiryo UI" w:hint="eastAsia"/>
                  <w:szCs w:val="18"/>
                </w:rPr>
                <w:t>木仕</w:t>
              </w:r>
              <w:r w:rsidRPr="00720DE1">
                <w:rPr>
                  <w:rStyle w:val="ac"/>
                  <w:rFonts w:hAnsi="Meiryo UI" w:hint="eastAsia"/>
                  <w:szCs w:val="18"/>
                </w:rPr>
                <w:t>5.5.3</w:t>
              </w:r>
            </w:hyperlink>
            <w:r>
              <w:rPr>
                <w:rFonts w:hAnsi="Meiryo UI" w:hint="eastAsia"/>
                <w:szCs w:val="18"/>
              </w:rPr>
              <w:t>）</w:t>
            </w:r>
          </w:p>
        </w:tc>
        <w:tc>
          <w:tcPr>
            <w:tcW w:w="7950" w:type="dxa"/>
          </w:tcPr>
          <w:p w:rsidR="000F5C17" w:rsidRPr="000F5C17" w:rsidRDefault="000F5C17" w:rsidP="00FC55A0">
            <w:pPr>
              <w:tabs>
                <w:tab w:val="left" w:pos="220"/>
              </w:tabs>
              <w:spacing w:line="240" w:lineRule="exact"/>
              <w:rPr>
                <w:rFonts w:hAnsi="ＭＳ ゴシック"/>
                <w:szCs w:val="18"/>
              </w:rPr>
            </w:pPr>
            <w:r>
              <w:rPr>
                <w:rFonts w:hAnsi="ＭＳ ゴシック" w:hint="eastAsia"/>
                <w:szCs w:val="18"/>
              </w:rPr>
              <w:t>・</w:t>
            </w:r>
            <w:r w:rsidR="00362231">
              <w:rPr>
                <w:rFonts w:hAnsi="ＭＳ ゴシック" w:hint="eastAsia"/>
                <w:szCs w:val="18"/>
              </w:rPr>
              <w:t>(1)</w:t>
            </w:r>
            <w:r w:rsidR="004929DA">
              <w:rPr>
                <w:rFonts w:hAnsi="ＭＳ ゴシック" w:hint="eastAsia"/>
                <w:szCs w:val="18"/>
              </w:rPr>
              <w:t xml:space="preserve">埋め込み深さ　　　　　　　　 </w:t>
            </w:r>
            <w:r w:rsidRPr="000F5C17">
              <w:rPr>
                <w:rFonts w:hAnsi="ＭＳ ゴシック" w:hint="eastAsia"/>
                <w:szCs w:val="18"/>
              </w:rPr>
              <w:t>・　　　　・図示</w:t>
            </w:r>
          </w:p>
          <w:p w:rsidR="000F5C17" w:rsidRDefault="000F5C17" w:rsidP="00FC55A0">
            <w:pPr>
              <w:tabs>
                <w:tab w:val="left" w:pos="220"/>
              </w:tabs>
              <w:spacing w:line="240" w:lineRule="exact"/>
              <w:rPr>
                <w:rFonts w:hAnsi="ＭＳ ゴシック"/>
                <w:szCs w:val="18"/>
              </w:rPr>
            </w:pPr>
            <w:r>
              <w:rPr>
                <w:rFonts w:hAnsi="ＭＳ ゴシック" w:hint="eastAsia"/>
                <w:szCs w:val="18"/>
              </w:rPr>
              <w:t>・</w:t>
            </w:r>
            <w:r w:rsidR="00362231">
              <w:rPr>
                <w:rFonts w:hAnsi="ＭＳ ゴシック" w:hint="eastAsia"/>
                <w:szCs w:val="18"/>
              </w:rPr>
              <w:t>(2)(ｲ)</w:t>
            </w:r>
            <w:r w:rsidRPr="000F5C17">
              <w:rPr>
                <w:rFonts w:hAnsi="ＭＳ ゴシック" w:hint="eastAsia"/>
                <w:szCs w:val="18"/>
              </w:rPr>
              <w:t>保持及び埋込工法</w:t>
            </w:r>
          </w:p>
          <w:p w:rsidR="000F5C17" w:rsidRPr="000F5C17" w:rsidRDefault="00AF5166" w:rsidP="00FC55A0">
            <w:pPr>
              <w:tabs>
                <w:tab w:val="left" w:pos="220"/>
              </w:tabs>
              <w:spacing w:line="240" w:lineRule="exact"/>
              <w:ind w:leftChars="200" w:left="360"/>
              <w:rPr>
                <w:rFonts w:hAnsi="ＭＳ ゴシック"/>
                <w:szCs w:val="18"/>
              </w:rPr>
            </w:pPr>
            <w:r>
              <w:rPr>
                <w:rFonts w:hAnsi="ＭＳ ゴシック" w:hint="eastAsia"/>
                <w:szCs w:val="18"/>
              </w:rPr>
              <w:t>木仕</w:t>
            </w:r>
            <w:r w:rsidR="000F5C17">
              <w:rPr>
                <w:rFonts w:hAnsi="ＭＳ ゴシック" w:hint="eastAsia"/>
                <w:szCs w:val="18"/>
              </w:rPr>
              <w:t xml:space="preserve"> </w:t>
            </w:r>
            <w:r w:rsidR="000F5C17" w:rsidRPr="0033125C">
              <w:rPr>
                <w:rFonts w:hAnsi="ＭＳ ゴシック" w:hint="eastAsia"/>
                <w:szCs w:val="18"/>
              </w:rPr>
              <w:t>表5.</w:t>
            </w:r>
            <w:r w:rsidR="000F5C17">
              <w:rPr>
                <w:rFonts w:hAnsi="ＭＳ ゴシック" w:hint="eastAsia"/>
                <w:szCs w:val="18"/>
              </w:rPr>
              <w:t>5</w:t>
            </w:r>
            <w:r w:rsidR="000F5C17" w:rsidRPr="0033125C">
              <w:rPr>
                <w:rFonts w:hAnsi="ＭＳ ゴシック" w:hint="eastAsia"/>
                <w:szCs w:val="18"/>
              </w:rPr>
              <w:t>.</w:t>
            </w:r>
            <w:r w:rsidR="000F5C17">
              <w:rPr>
                <w:rFonts w:hAnsi="ＭＳ ゴシック" w:hint="eastAsia"/>
                <w:szCs w:val="18"/>
              </w:rPr>
              <w:t>1</w:t>
            </w:r>
            <w:r w:rsidR="000F5C17" w:rsidRPr="000F5C17">
              <w:rPr>
                <w:rFonts w:hAnsi="ＭＳ ゴシック" w:hint="eastAsia"/>
                <w:szCs w:val="18"/>
              </w:rPr>
              <w:t xml:space="preserve">　　・Ａ種　　・Ｂ種</w:t>
            </w:r>
          </w:p>
          <w:p w:rsidR="000F5C17" w:rsidRPr="000F5C17" w:rsidRDefault="000F5C17" w:rsidP="00FC55A0">
            <w:pPr>
              <w:tabs>
                <w:tab w:val="left" w:pos="220"/>
              </w:tabs>
              <w:spacing w:line="240" w:lineRule="exact"/>
              <w:rPr>
                <w:rFonts w:hAnsi="ＭＳ ゴシック"/>
                <w:szCs w:val="18"/>
              </w:rPr>
            </w:pPr>
            <w:r>
              <w:rPr>
                <w:rFonts w:hAnsi="ＭＳ ゴシック" w:hint="eastAsia"/>
                <w:szCs w:val="18"/>
              </w:rPr>
              <w:t>・</w:t>
            </w:r>
            <w:r w:rsidR="00362231">
              <w:rPr>
                <w:rFonts w:hAnsi="ＭＳ ゴシック" w:hint="eastAsia"/>
                <w:szCs w:val="18"/>
              </w:rPr>
              <w:t>(2)(ｳ)</w:t>
            </w:r>
            <w:r w:rsidRPr="000F5C17">
              <w:rPr>
                <w:rFonts w:hAnsi="ＭＳ ゴシック" w:hint="eastAsia"/>
                <w:szCs w:val="18"/>
              </w:rPr>
              <w:t xml:space="preserve">埋め込み位置の許容誤差　　</w:t>
            </w:r>
          </w:p>
          <w:p w:rsidR="000F5C17" w:rsidRPr="000F5C17" w:rsidRDefault="000F5C17"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537296" w:rsidRPr="00720DE1" w:rsidRDefault="000F5C17" w:rsidP="00720DE1">
            <w:pPr>
              <w:tabs>
                <w:tab w:val="left" w:pos="220"/>
              </w:tabs>
              <w:spacing w:line="240" w:lineRule="exact"/>
              <w:ind w:leftChars="100" w:left="180"/>
              <w:rPr>
                <w:rFonts w:hAnsi="ＭＳ ゴシック"/>
                <w:szCs w:val="18"/>
              </w:rPr>
            </w:pPr>
            <w:r w:rsidRPr="000F5C17">
              <w:rPr>
                <w:rFonts w:hAnsi="ＭＳ ゴシック" w:hint="eastAsia"/>
                <w:szCs w:val="18"/>
              </w:rPr>
              <w:t xml:space="preserve">　・</w:t>
            </w:r>
          </w:p>
        </w:tc>
      </w:tr>
      <w:tr w:rsidR="00C241B4" w:rsidRPr="00762A71" w:rsidTr="00F24805">
        <w:trPr>
          <w:jc w:val="right"/>
        </w:trPr>
        <w:tc>
          <w:tcPr>
            <w:tcW w:w="1826" w:type="dxa"/>
          </w:tcPr>
          <w:p w:rsidR="00C241B4" w:rsidRDefault="004929DA" w:rsidP="00FC55A0">
            <w:pPr>
              <w:spacing w:line="240" w:lineRule="exact"/>
              <w:ind w:left="199" w:hanging="284"/>
              <w:jc w:val="left"/>
              <w:rPr>
                <w:rFonts w:hAnsi="Meiryo UI"/>
                <w:szCs w:val="18"/>
              </w:rPr>
            </w:pPr>
            <w:r>
              <w:rPr>
                <w:rFonts w:hAnsi="Meiryo UI" w:hint="eastAsia"/>
                <w:szCs w:val="18"/>
              </w:rPr>
              <w:t>14 基礎天端均しモルタルの仕上げ</w:t>
            </w:r>
          </w:p>
          <w:p w:rsidR="004929DA" w:rsidRDefault="004929DA" w:rsidP="00FC55A0">
            <w:pPr>
              <w:spacing w:line="240" w:lineRule="exact"/>
              <w:ind w:left="199" w:hanging="284"/>
              <w:jc w:val="left"/>
              <w:rPr>
                <w:rFonts w:hAnsi="Meiryo UI"/>
                <w:szCs w:val="18"/>
              </w:rPr>
            </w:pPr>
            <w:r>
              <w:rPr>
                <w:rFonts w:hAnsi="Meiryo UI" w:hint="eastAsia"/>
                <w:szCs w:val="18"/>
              </w:rPr>
              <w:t>（</w:t>
            </w:r>
            <w:hyperlink r:id="rId374" w:anchor="page=35" w:history="1">
              <w:r w:rsidR="00A24BAF" w:rsidRPr="00720DE1">
                <w:rPr>
                  <w:rStyle w:val="ac"/>
                  <w:rFonts w:hAnsi="Meiryo UI" w:hint="eastAsia"/>
                  <w:szCs w:val="18"/>
                </w:rPr>
                <w:t>木仕</w:t>
              </w:r>
              <w:r w:rsidRPr="00720DE1">
                <w:rPr>
                  <w:rStyle w:val="ac"/>
                  <w:rFonts w:hAnsi="Meiryo UI" w:hint="eastAsia"/>
                  <w:szCs w:val="18"/>
                </w:rPr>
                <w:t>5.5.4</w:t>
              </w:r>
            </w:hyperlink>
            <w:r>
              <w:rPr>
                <w:rFonts w:hAnsi="Meiryo UI" w:hint="eastAsia"/>
                <w:szCs w:val="18"/>
              </w:rPr>
              <w:t>）</w:t>
            </w:r>
          </w:p>
          <w:p w:rsidR="004929DA" w:rsidRDefault="004929DA" w:rsidP="00FC55A0">
            <w:pPr>
              <w:spacing w:line="240" w:lineRule="exact"/>
              <w:ind w:left="199" w:hanging="284"/>
              <w:jc w:val="left"/>
              <w:rPr>
                <w:rFonts w:hAnsi="Meiryo UI"/>
                <w:szCs w:val="18"/>
              </w:rPr>
            </w:pPr>
            <w:r>
              <w:rPr>
                <w:rFonts w:hAnsi="Meiryo UI" w:hint="eastAsia"/>
                <w:szCs w:val="18"/>
              </w:rPr>
              <w:t>（</w:t>
            </w:r>
            <w:hyperlink r:id="rId375" w:anchor="page=178" w:history="1">
              <w:r w:rsidRPr="00720DE1">
                <w:rPr>
                  <w:rStyle w:val="ac"/>
                  <w:rFonts w:hAnsi="Meiryo UI" w:hint="eastAsia"/>
                  <w:szCs w:val="18"/>
                </w:rPr>
                <w:t>標仕15.3.2</w:t>
              </w:r>
            </w:hyperlink>
            <w:r>
              <w:rPr>
                <w:rFonts w:hAnsi="Meiryo UI" w:hint="eastAsia"/>
                <w:szCs w:val="18"/>
              </w:rPr>
              <w:t>）</w:t>
            </w:r>
          </w:p>
        </w:tc>
        <w:tc>
          <w:tcPr>
            <w:tcW w:w="7950" w:type="dxa"/>
          </w:tcPr>
          <w:p w:rsidR="004929DA" w:rsidRDefault="004929DA" w:rsidP="00FC55A0">
            <w:pPr>
              <w:spacing w:line="240" w:lineRule="exact"/>
              <w:jc w:val="left"/>
              <w:rPr>
                <w:rFonts w:hAnsi="ＭＳ ゴシック"/>
                <w:szCs w:val="18"/>
              </w:rPr>
            </w:pPr>
            <w:r>
              <w:rPr>
                <w:rFonts w:hAnsi="ＭＳ ゴシック" w:hint="eastAsia"/>
                <w:szCs w:val="18"/>
              </w:rPr>
              <w:t>・</w:t>
            </w:r>
            <w:r w:rsidR="00362231">
              <w:rPr>
                <w:rFonts w:hAnsi="ＭＳ ゴシック" w:hint="eastAsia"/>
                <w:szCs w:val="18"/>
              </w:rPr>
              <w:t>(ｳ)</w:t>
            </w:r>
            <w:r w:rsidRPr="004929DA">
              <w:rPr>
                <w:rFonts w:hAnsi="ＭＳ ゴシック" w:hint="eastAsia"/>
                <w:szCs w:val="18"/>
              </w:rPr>
              <w:t>材料</w:t>
            </w:r>
          </w:p>
          <w:p w:rsidR="004929DA" w:rsidRPr="004929DA" w:rsidRDefault="004929DA" w:rsidP="00FC55A0">
            <w:pPr>
              <w:spacing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w:t>
            </w:r>
            <w:hyperlink r:id="rId376" w:anchor="page=35" w:history="1">
              <w:r w:rsidR="00AF5166" w:rsidRPr="00137A87">
                <w:rPr>
                  <w:rStyle w:val="ac"/>
                  <w:rFonts w:hAnsi="ＭＳ ゴシック" w:hint="eastAsia"/>
                  <w:szCs w:val="18"/>
                </w:rPr>
                <w:t>木仕</w:t>
              </w:r>
              <w:r w:rsidRPr="00137A87">
                <w:rPr>
                  <w:rStyle w:val="ac"/>
                  <w:rFonts w:hAnsi="ＭＳ ゴシック" w:hint="eastAsia"/>
                  <w:szCs w:val="18"/>
                </w:rPr>
                <w:t>5.5.4</w:t>
              </w:r>
              <w:r w:rsidR="00FD2FFE" w:rsidRPr="00137A87">
                <w:rPr>
                  <w:rStyle w:val="ac"/>
                  <w:rFonts w:hAnsi="ＭＳ ゴシック" w:hint="eastAsia"/>
                  <w:szCs w:val="18"/>
                </w:rPr>
                <w:t>(ｲ)</w:t>
              </w:r>
            </w:hyperlink>
            <w:r w:rsidRPr="004929DA">
              <w:rPr>
                <w:rFonts w:hAnsi="ＭＳ ゴシック" w:hint="eastAsia"/>
                <w:szCs w:val="18"/>
              </w:rPr>
              <w:t>による　　　・無収縮モルタル</w:t>
            </w:r>
          </w:p>
          <w:p w:rsidR="004929DA" w:rsidRDefault="004929DA" w:rsidP="00FC55A0">
            <w:pPr>
              <w:spacing w:line="240" w:lineRule="exact"/>
              <w:jc w:val="left"/>
              <w:rPr>
                <w:rFonts w:hAnsi="ＭＳ ゴシック"/>
                <w:szCs w:val="18"/>
              </w:rPr>
            </w:pPr>
            <w:r>
              <w:rPr>
                <w:rFonts w:hAnsi="ＭＳ ゴシック" w:hint="eastAsia"/>
                <w:szCs w:val="18"/>
              </w:rPr>
              <w:t>・</w:t>
            </w:r>
            <w:r w:rsidR="00362231">
              <w:rPr>
                <w:rFonts w:hAnsi="ＭＳ ゴシック" w:hint="eastAsia"/>
                <w:szCs w:val="18"/>
              </w:rPr>
              <w:t>(ｴ)</w:t>
            </w:r>
            <w:r w:rsidRPr="004929DA">
              <w:rPr>
                <w:rFonts w:hAnsi="ＭＳ ゴシック" w:hint="eastAsia"/>
                <w:szCs w:val="18"/>
              </w:rPr>
              <w:t>モルタルの厚さ</w:t>
            </w:r>
          </w:p>
          <w:p w:rsidR="00C241B4" w:rsidRPr="004929DA" w:rsidRDefault="004929DA" w:rsidP="00720DE1">
            <w:pPr>
              <w:spacing w:afterLines="20" w:after="60"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 xml:space="preserve">図示　　　</w:t>
            </w:r>
            <w:r w:rsidRPr="004929DA">
              <w:rPr>
                <w:rFonts w:hAnsi="ＭＳ ゴシック" w:hint="eastAsia"/>
                <w:szCs w:val="18"/>
              </w:rPr>
              <w:t>・</w:t>
            </w:r>
          </w:p>
        </w:tc>
      </w:tr>
      <w:tr w:rsidR="00C241B4" w:rsidRPr="00762A71" w:rsidTr="00F24805">
        <w:trPr>
          <w:jc w:val="right"/>
        </w:trPr>
        <w:tc>
          <w:tcPr>
            <w:tcW w:w="1826" w:type="dxa"/>
          </w:tcPr>
          <w:p w:rsidR="00C241B4" w:rsidRDefault="004929DA" w:rsidP="00FC55A0">
            <w:pPr>
              <w:spacing w:line="240" w:lineRule="exact"/>
              <w:ind w:left="199" w:hanging="284"/>
              <w:jc w:val="left"/>
              <w:rPr>
                <w:rFonts w:hAnsi="Meiryo UI"/>
                <w:szCs w:val="18"/>
              </w:rPr>
            </w:pPr>
            <w:r>
              <w:rPr>
                <w:rFonts w:hAnsi="Meiryo UI" w:hint="eastAsia"/>
                <w:szCs w:val="18"/>
              </w:rPr>
              <w:t>15 建方精度</w:t>
            </w:r>
          </w:p>
          <w:p w:rsidR="004929DA" w:rsidRDefault="004929DA" w:rsidP="00FC55A0">
            <w:pPr>
              <w:spacing w:line="240" w:lineRule="exact"/>
              <w:ind w:left="199" w:hanging="284"/>
              <w:jc w:val="left"/>
              <w:rPr>
                <w:rFonts w:hAnsi="Meiryo UI"/>
                <w:szCs w:val="18"/>
              </w:rPr>
            </w:pPr>
            <w:r>
              <w:rPr>
                <w:rFonts w:hAnsi="Meiryo UI" w:hint="eastAsia"/>
                <w:szCs w:val="18"/>
              </w:rPr>
              <w:t>（</w:t>
            </w:r>
            <w:hyperlink r:id="rId377" w:anchor="page=36" w:history="1">
              <w:r w:rsidR="00A24BAF" w:rsidRPr="00137A87">
                <w:rPr>
                  <w:rStyle w:val="ac"/>
                  <w:rFonts w:hAnsi="Meiryo UI" w:hint="eastAsia"/>
                  <w:szCs w:val="18"/>
                </w:rPr>
                <w:t>木仕</w:t>
              </w:r>
              <w:r w:rsidRPr="00137A87">
                <w:rPr>
                  <w:rStyle w:val="ac"/>
                  <w:rFonts w:hAnsi="Meiryo UI" w:hint="eastAsia"/>
                  <w:szCs w:val="18"/>
                </w:rPr>
                <w:t>5.5.6</w:t>
              </w:r>
            </w:hyperlink>
            <w:r>
              <w:rPr>
                <w:rFonts w:hAnsi="Meiryo UI" w:hint="eastAsia"/>
                <w:szCs w:val="18"/>
              </w:rPr>
              <w:t>）</w:t>
            </w:r>
          </w:p>
        </w:tc>
        <w:tc>
          <w:tcPr>
            <w:tcW w:w="7950" w:type="dxa"/>
          </w:tcPr>
          <w:p w:rsidR="00C241B4" w:rsidRDefault="00362231" w:rsidP="00FC55A0">
            <w:pPr>
              <w:spacing w:line="240" w:lineRule="exact"/>
              <w:jc w:val="left"/>
              <w:rPr>
                <w:szCs w:val="18"/>
              </w:rPr>
            </w:pPr>
            <w:r>
              <w:rPr>
                <w:rFonts w:hint="eastAsia"/>
                <w:szCs w:val="18"/>
              </w:rPr>
              <w:t>・(1)</w:t>
            </w:r>
            <w:r w:rsidR="004929DA" w:rsidRPr="004929DA">
              <w:rPr>
                <w:rFonts w:hint="eastAsia"/>
                <w:szCs w:val="18"/>
              </w:rPr>
              <w:t>建入れ直し後の建方精度の許容値</w:t>
            </w:r>
          </w:p>
          <w:p w:rsidR="004929DA" w:rsidRDefault="004929DA" w:rsidP="00720DE1">
            <w:pPr>
              <w:spacing w:afterLines="20" w:after="60" w:line="240" w:lineRule="exact"/>
              <w:ind w:leftChars="100" w:left="180"/>
              <w:jc w:val="left"/>
              <w:rPr>
                <w:szCs w:val="18"/>
              </w:rPr>
            </w:pPr>
            <w:r>
              <w:rPr>
                <w:rFonts w:hint="eastAsia"/>
                <w:szCs w:val="18"/>
              </w:rPr>
              <w:t>※水平垂直の誤差</w:t>
            </w:r>
            <w:r w:rsidR="00DC5EB7">
              <w:rPr>
                <w:rFonts w:hint="eastAsia"/>
                <w:szCs w:val="18"/>
              </w:rPr>
              <w:t>の範囲1/1,000以下　　　・図示　　　　　・</w:t>
            </w:r>
          </w:p>
        </w:tc>
      </w:tr>
      <w:tr w:rsidR="00C241B4" w:rsidRPr="00762A71" w:rsidTr="00F24805">
        <w:trPr>
          <w:jc w:val="right"/>
        </w:trPr>
        <w:tc>
          <w:tcPr>
            <w:tcW w:w="1826" w:type="dxa"/>
          </w:tcPr>
          <w:p w:rsidR="00C241B4" w:rsidRDefault="00DC5EB7" w:rsidP="00FC55A0">
            <w:pPr>
              <w:spacing w:line="240" w:lineRule="exact"/>
              <w:ind w:left="199" w:hanging="284"/>
              <w:jc w:val="left"/>
              <w:rPr>
                <w:rFonts w:hAnsi="Meiryo UI"/>
                <w:szCs w:val="18"/>
              </w:rPr>
            </w:pPr>
            <w:r>
              <w:rPr>
                <w:rFonts w:hAnsi="Meiryo UI" w:hint="eastAsia"/>
                <w:szCs w:val="18"/>
              </w:rPr>
              <w:t>16 接合部の工法</w:t>
            </w:r>
          </w:p>
          <w:p w:rsidR="00DC5EB7" w:rsidRDefault="00DC5EB7" w:rsidP="00FC55A0">
            <w:pPr>
              <w:spacing w:line="240" w:lineRule="exact"/>
              <w:ind w:left="199" w:hanging="284"/>
              <w:jc w:val="left"/>
              <w:rPr>
                <w:rFonts w:hAnsi="Meiryo UI"/>
                <w:szCs w:val="18"/>
              </w:rPr>
            </w:pPr>
            <w:r>
              <w:rPr>
                <w:rFonts w:hAnsi="Meiryo UI" w:hint="eastAsia"/>
                <w:szCs w:val="18"/>
              </w:rPr>
              <w:t>（</w:t>
            </w:r>
            <w:hyperlink r:id="rId378" w:anchor="page=36" w:history="1">
              <w:r w:rsidR="00A24BAF" w:rsidRPr="00137A87">
                <w:rPr>
                  <w:rStyle w:val="ac"/>
                  <w:rFonts w:hAnsi="Meiryo UI" w:hint="eastAsia"/>
                  <w:szCs w:val="18"/>
                </w:rPr>
                <w:t>木仕</w:t>
              </w:r>
              <w:r w:rsidRPr="00137A87">
                <w:rPr>
                  <w:rStyle w:val="ac"/>
                  <w:rFonts w:hAnsi="Meiryo UI" w:hint="eastAsia"/>
                  <w:szCs w:val="18"/>
                </w:rPr>
                <w:t>5.5.7</w:t>
              </w:r>
            </w:hyperlink>
            <w:r>
              <w:rPr>
                <w:rFonts w:hAnsi="Meiryo UI" w:hint="eastAsia"/>
                <w:szCs w:val="18"/>
              </w:rPr>
              <w:t>）</w:t>
            </w:r>
          </w:p>
        </w:tc>
        <w:tc>
          <w:tcPr>
            <w:tcW w:w="7950" w:type="dxa"/>
          </w:tcPr>
          <w:p w:rsidR="00C241B4" w:rsidRDefault="00203885" w:rsidP="00FC55A0">
            <w:pPr>
              <w:spacing w:line="240" w:lineRule="exact"/>
              <w:jc w:val="left"/>
              <w:rPr>
                <w:szCs w:val="18"/>
              </w:rPr>
            </w:pPr>
            <w:r>
              <w:rPr>
                <w:rFonts w:hint="eastAsia"/>
                <w:szCs w:val="18"/>
              </w:rPr>
              <w:t>※</w:t>
            </w:r>
            <w:r w:rsidR="00362231">
              <w:rPr>
                <w:rFonts w:hint="eastAsia"/>
                <w:szCs w:val="18"/>
              </w:rPr>
              <w:t>(4)</w:t>
            </w:r>
            <w:r w:rsidR="009A1A65" w:rsidRPr="009A1A65">
              <w:rPr>
                <w:rFonts w:hint="eastAsia"/>
                <w:szCs w:val="18"/>
              </w:rPr>
              <w:t>構造材を接合する釘及び木ねじの種類、本数及び間隔</w:t>
            </w:r>
          </w:p>
          <w:p w:rsidR="009A1A65" w:rsidRDefault="009A1A65" w:rsidP="00261B9F">
            <w:pPr>
              <w:spacing w:afterLines="20" w:after="60" w:line="240" w:lineRule="exact"/>
              <w:ind w:leftChars="200" w:left="360"/>
              <w:jc w:val="left"/>
              <w:rPr>
                <w:szCs w:val="18"/>
              </w:rPr>
            </w:pPr>
            <w:r>
              <w:rPr>
                <w:rFonts w:hint="eastAsia"/>
                <w:szCs w:val="18"/>
              </w:rPr>
              <w:t>※図示　　　・</w:t>
            </w:r>
          </w:p>
        </w:tc>
      </w:tr>
      <w:tr w:rsidR="00DC5EB7" w:rsidRPr="00762A71" w:rsidTr="00F24805">
        <w:trPr>
          <w:jc w:val="right"/>
        </w:trPr>
        <w:tc>
          <w:tcPr>
            <w:tcW w:w="1826" w:type="dxa"/>
          </w:tcPr>
          <w:p w:rsidR="00DC5EB7" w:rsidRDefault="00DC5EB7" w:rsidP="00FC55A0">
            <w:pPr>
              <w:spacing w:line="240" w:lineRule="exact"/>
              <w:ind w:left="199" w:hanging="284"/>
              <w:jc w:val="left"/>
              <w:rPr>
                <w:rFonts w:hAnsi="Meiryo UI"/>
                <w:szCs w:val="18"/>
              </w:rPr>
            </w:pPr>
            <w:r>
              <w:rPr>
                <w:rFonts w:hAnsi="Meiryo UI" w:hint="eastAsia"/>
                <w:szCs w:val="18"/>
              </w:rPr>
              <w:t>17 接合金物の工法</w:t>
            </w:r>
          </w:p>
          <w:p w:rsidR="00DC5EB7" w:rsidRDefault="00DC5EB7" w:rsidP="00FC55A0">
            <w:pPr>
              <w:spacing w:line="240" w:lineRule="exact"/>
              <w:ind w:left="199" w:hanging="284"/>
              <w:jc w:val="left"/>
              <w:rPr>
                <w:rFonts w:hAnsi="Meiryo UI"/>
                <w:szCs w:val="18"/>
              </w:rPr>
            </w:pPr>
            <w:r>
              <w:rPr>
                <w:rFonts w:hAnsi="Meiryo UI" w:hint="eastAsia"/>
                <w:szCs w:val="18"/>
              </w:rPr>
              <w:t>（</w:t>
            </w:r>
            <w:hyperlink r:id="rId379" w:anchor="page=36" w:history="1">
              <w:r w:rsidR="00A24BAF" w:rsidRPr="00137A87">
                <w:rPr>
                  <w:rStyle w:val="ac"/>
                  <w:rFonts w:hAnsi="Meiryo UI" w:hint="eastAsia"/>
                  <w:szCs w:val="18"/>
                </w:rPr>
                <w:t>木仕</w:t>
              </w:r>
              <w:r w:rsidRPr="00137A87">
                <w:rPr>
                  <w:rStyle w:val="ac"/>
                  <w:rFonts w:hAnsi="Meiryo UI" w:hint="eastAsia"/>
                  <w:szCs w:val="18"/>
                </w:rPr>
                <w:t>5.5.8</w:t>
              </w:r>
            </w:hyperlink>
            <w:r>
              <w:rPr>
                <w:rFonts w:hAnsi="Meiryo UI" w:hint="eastAsia"/>
                <w:szCs w:val="18"/>
              </w:rPr>
              <w:t>）</w:t>
            </w:r>
          </w:p>
        </w:tc>
        <w:tc>
          <w:tcPr>
            <w:tcW w:w="7950" w:type="dxa"/>
          </w:tcPr>
          <w:p w:rsidR="00DC5EB7" w:rsidRDefault="009A1A65" w:rsidP="00FC55A0">
            <w:pPr>
              <w:spacing w:line="240" w:lineRule="exact"/>
              <w:jc w:val="left"/>
              <w:rPr>
                <w:szCs w:val="18"/>
              </w:rPr>
            </w:pPr>
            <w:r>
              <w:rPr>
                <w:rFonts w:hint="eastAsia"/>
                <w:szCs w:val="18"/>
              </w:rPr>
              <w:t>・</w:t>
            </w:r>
            <w:r w:rsidR="00362231">
              <w:rPr>
                <w:rFonts w:hint="eastAsia"/>
                <w:szCs w:val="18"/>
              </w:rPr>
              <w:t>(1)</w:t>
            </w:r>
            <w:r w:rsidRPr="009A1A65">
              <w:rPr>
                <w:szCs w:val="18"/>
              </w:rPr>
              <w:t>面材の取付けに必要な場合の木材への彫り込み</w:t>
            </w:r>
          </w:p>
          <w:p w:rsidR="009A1A65" w:rsidRDefault="009A1A65" w:rsidP="00261B9F">
            <w:pPr>
              <w:spacing w:line="240" w:lineRule="exact"/>
              <w:ind w:leftChars="200" w:left="360"/>
              <w:jc w:val="left"/>
              <w:rPr>
                <w:szCs w:val="18"/>
              </w:rPr>
            </w:pPr>
            <w:r>
              <w:rPr>
                <w:rFonts w:hint="eastAsia"/>
                <w:szCs w:val="18"/>
              </w:rPr>
              <w:t>※図示　　　・</w:t>
            </w:r>
          </w:p>
          <w:p w:rsidR="009A1A65" w:rsidRDefault="009A1A65" w:rsidP="00FC55A0">
            <w:pPr>
              <w:spacing w:line="240" w:lineRule="exact"/>
              <w:jc w:val="left"/>
              <w:rPr>
                <w:szCs w:val="18"/>
              </w:rPr>
            </w:pPr>
            <w:r>
              <w:rPr>
                <w:rFonts w:hint="eastAsia"/>
                <w:szCs w:val="18"/>
              </w:rPr>
              <w:t>・</w:t>
            </w:r>
            <w:r w:rsidR="00362231">
              <w:rPr>
                <w:rFonts w:hint="eastAsia"/>
                <w:szCs w:val="18"/>
              </w:rPr>
              <w:t>(3)</w:t>
            </w:r>
            <w:r w:rsidRPr="009A1A65">
              <w:rPr>
                <w:szCs w:val="18"/>
              </w:rPr>
              <w:t>構造材を仕上材として用いる場合の見え掛り部に使用する接合金物の取付け方法</w:t>
            </w:r>
          </w:p>
          <w:p w:rsidR="009A1A65" w:rsidRDefault="009A1A65" w:rsidP="00137A87">
            <w:pPr>
              <w:spacing w:afterLines="20" w:after="60" w:line="240" w:lineRule="exact"/>
              <w:ind w:leftChars="100" w:left="180"/>
              <w:jc w:val="left"/>
              <w:rPr>
                <w:szCs w:val="18"/>
              </w:rPr>
            </w:pPr>
            <w:r>
              <w:rPr>
                <w:rFonts w:hint="eastAsia"/>
                <w:szCs w:val="18"/>
              </w:rPr>
              <w:t>※図示　　　・</w:t>
            </w:r>
          </w:p>
        </w:tc>
      </w:tr>
      <w:tr w:rsidR="00DC5EB7" w:rsidRPr="00762A71" w:rsidTr="00F24805">
        <w:trPr>
          <w:jc w:val="right"/>
        </w:trPr>
        <w:tc>
          <w:tcPr>
            <w:tcW w:w="1826" w:type="dxa"/>
          </w:tcPr>
          <w:p w:rsidR="00DC5EB7" w:rsidRDefault="00DC5EB7" w:rsidP="00FC55A0">
            <w:pPr>
              <w:spacing w:line="240" w:lineRule="exact"/>
              <w:ind w:left="199" w:hanging="284"/>
              <w:jc w:val="left"/>
              <w:rPr>
                <w:rFonts w:hAnsi="Meiryo UI"/>
                <w:szCs w:val="18"/>
              </w:rPr>
            </w:pPr>
            <w:r>
              <w:rPr>
                <w:rFonts w:hAnsi="Meiryo UI" w:hint="eastAsia"/>
                <w:szCs w:val="18"/>
              </w:rPr>
              <w:t>18 釘、木ねじ等の工法</w:t>
            </w:r>
          </w:p>
          <w:p w:rsidR="00DC5EB7" w:rsidRDefault="00DC5EB7" w:rsidP="00FC55A0">
            <w:pPr>
              <w:spacing w:line="240" w:lineRule="exact"/>
              <w:ind w:left="199" w:hanging="284"/>
              <w:jc w:val="left"/>
              <w:rPr>
                <w:rFonts w:hAnsi="Meiryo UI"/>
                <w:szCs w:val="18"/>
              </w:rPr>
            </w:pPr>
            <w:r>
              <w:rPr>
                <w:rFonts w:hAnsi="Meiryo UI" w:hint="eastAsia"/>
                <w:szCs w:val="18"/>
              </w:rPr>
              <w:t>（</w:t>
            </w:r>
            <w:hyperlink r:id="rId380" w:anchor="page=36" w:history="1">
              <w:r w:rsidR="00A24BAF" w:rsidRPr="00137A87">
                <w:rPr>
                  <w:rStyle w:val="ac"/>
                  <w:rFonts w:hAnsi="Meiryo UI" w:hint="eastAsia"/>
                  <w:szCs w:val="18"/>
                </w:rPr>
                <w:t>木仕</w:t>
              </w:r>
              <w:r w:rsidRPr="00137A87">
                <w:rPr>
                  <w:rStyle w:val="ac"/>
                  <w:rFonts w:hAnsi="Meiryo UI" w:hint="eastAsia"/>
                  <w:szCs w:val="18"/>
                </w:rPr>
                <w:t>5.5.9</w:t>
              </w:r>
            </w:hyperlink>
            <w:r>
              <w:rPr>
                <w:rFonts w:hAnsi="Meiryo UI" w:hint="eastAsia"/>
                <w:szCs w:val="18"/>
              </w:rPr>
              <w:t>）</w:t>
            </w:r>
          </w:p>
        </w:tc>
        <w:tc>
          <w:tcPr>
            <w:tcW w:w="7950" w:type="dxa"/>
          </w:tcPr>
          <w:p w:rsidR="00DC5EB7" w:rsidRDefault="00203885" w:rsidP="00261B9F">
            <w:pPr>
              <w:spacing w:line="240" w:lineRule="exact"/>
              <w:ind w:leftChars="100" w:left="180"/>
              <w:jc w:val="left"/>
              <w:rPr>
                <w:szCs w:val="18"/>
              </w:rPr>
            </w:pPr>
            <w:r>
              <w:rPr>
                <w:rFonts w:hint="eastAsia"/>
                <w:szCs w:val="18"/>
              </w:rPr>
              <w:t>※</w:t>
            </w:r>
            <w:r w:rsidR="00362231">
              <w:rPr>
                <w:rFonts w:hint="eastAsia"/>
                <w:szCs w:val="18"/>
              </w:rPr>
              <w:t>(1)</w:t>
            </w:r>
            <w:r w:rsidRPr="00203885">
              <w:rPr>
                <w:szCs w:val="18"/>
              </w:rPr>
              <w:t>部位ごとの釘、木ねじ等の種類及び間隔</w:t>
            </w:r>
          </w:p>
          <w:p w:rsidR="00203885" w:rsidRDefault="00203885" w:rsidP="00261B9F">
            <w:pPr>
              <w:spacing w:line="240" w:lineRule="exact"/>
              <w:ind w:leftChars="200" w:left="360"/>
              <w:jc w:val="left"/>
              <w:rPr>
                <w:szCs w:val="18"/>
              </w:rPr>
            </w:pPr>
            <w:r>
              <w:rPr>
                <w:rFonts w:hint="eastAsia"/>
                <w:szCs w:val="18"/>
              </w:rPr>
              <w:t>※図示　　　・</w:t>
            </w:r>
          </w:p>
          <w:p w:rsidR="00203885" w:rsidRDefault="00203885" w:rsidP="00FC55A0">
            <w:pPr>
              <w:spacing w:line="240" w:lineRule="exact"/>
              <w:jc w:val="left"/>
              <w:rPr>
                <w:szCs w:val="18"/>
              </w:rPr>
            </w:pPr>
            <w:r>
              <w:rPr>
                <w:rFonts w:hint="eastAsia"/>
                <w:szCs w:val="18"/>
              </w:rPr>
              <w:t>・</w:t>
            </w:r>
            <w:r w:rsidR="00362231">
              <w:rPr>
                <w:rFonts w:hint="eastAsia"/>
                <w:szCs w:val="18"/>
              </w:rPr>
              <w:t>(3)</w:t>
            </w:r>
            <w:r w:rsidRPr="00203885">
              <w:rPr>
                <w:rFonts w:hint="eastAsia"/>
                <w:szCs w:val="18"/>
              </w:rPr>
              <w:t>構造材を仕上材として用いる場合の釘打ち</w:t>
            </w:r>
          </w:p>
          <w:p w:rsidR="00203885" w:rsidRDefault="00203885" w:rsidP="00261B9F">
            <w:pPr>
              <w:spacing w:afterLines="20" w:after="60" w:line="240" w:lineRule="exact"/>
              <w:ind w:leftChars="200" w:left="360"/>
              <w:jc w:val="left"/>
              <w:rPr>
                <w:szCs w:val="18"/>
              </w:rPr>
            </w:pPr>
            <w:r>
              <w:rPr>
                <w:rFonts w:hint="eastAsia"/>
                <w:szCs w:val="18"/>
              </w:rPr>
              <w:t>※図示　　・</w:t>
            </w:r>
            <w:r w:rsidRPr="00203885">
              <w:rPr>
                <w:rFonts w:hint="eastAsia"/>
                <w:szCs w:val="18"/>
              </w:rPr>
              <w:t>隠し釘打ち</w:t>
            </w:r>
            <w:r>
              <w:rPr>
                <w:rFonts w:hint="eastAsia"/>
                <w:szCs w:val="18"/>
              </w:rPr>
              <w:t xml:space="preserve">　　・</w:t>
            </w:r>
            <w:r w:rsidRPr="00203885">
              <w:rPr>
                <w:rFonts w:hint="eastAsia"/>
                <w:szCs w:val="18"/>
              </w:rPr>
              <w:t>釘頭埋め木</w:t>
            </w:r>
            <w:r>
              <w:rPr>
                <w:rFonts w:hint="eastAsia"/>
                <w:szCs w:val="18"/>
              </w:rPr>
              <w:t xml:space="preserve">　　・</w:t>
            </w:r>
            <w:r w:rsidRPr="00203885">
              <w:rPr>
                <w:rFonts w:hint="eastAsia"/>
                <w:szCs w:val="18"/>
              </w:rPr>
              <w:t>つぶし頭釘打ち</w:t>
            </w:r>
            <w:r>
              <w:rPr>
                <w:rFonts w:hint="eastAsia"/>
                <w:szCs w:val="18"/>
              </w:rPr>
              <w:t xml:space="preserve">　　・</w:t>
            </w:r>
            <w:r w:rsidRPr="00203885">
              <w:rPr>
                <w:rFonts w:hint="eastAsia"/>
                <w:szCs w:val="18"/>
              </w:rPr>
              <w:t>釘頭現し</w:t>
            </w:r>
          </w:p>
        </w:tc>
      </w:tr>
      <w:tr w:rsidR="00C241B4" w:rsidRPr="00762A71" w:rsidTr="00F24805">
        <w:trPr>
          <w:jc w:val="right"/>
        </w:trPr>
        <w:tc>
          <w:tcPr>
            <w:tcW w:w="1826" w:type="dxa"/>
          </w:tcPr>
          <w:p w:rsidR="00C241B4" w:rsidRDefault="00203885" w:rsidP="00FC55A0">
            <w:pPr>
              <w:spacing w:line="240" w:lineRule="exact"/>
              <w:ind w:left="199" w:hanging="284"/>
              <w:jc w:val="left"/>
              <w:rPr>
                <w:rFonts w:hAnsi="Meiryo UI"/>
                <w:szCs w:val="18"/>
              </w:rPr>
            </w:pPr>
            <w:r>
              <w:rPr>
                <w:rFonts w:hAnsi="Meiryo UI" w:hint="eastAsia"/>
                <w:szCs w:val="18"/>
              </w:rPr>
              <w:t>19 各種ボルトの工法</w:t>
            </w:r>
          </w:p>
          <w:p w:rsidR="00203885" w:rsidRDefault="00203885" w:rsidP="00FC55A0">
            <w:pPr>
              <w:spacing w:line="240" w:lineRule="exact"/>
              <w:ind w:left="199" w:hanging="284"/>
              <w:jc w:val="left"/>
              <w:rPr>
                <w:rFonts w:hAnsi="Meiryo UI"/>
                <w:szCs w:val="18"/>
              </w:rPr>
            </w:pPr>
            <w:r>
              <w:rPr>
                <w:rFonts w:hAnsi="Meiryo UI" w:hint="eastAsia"/>
                <w:szCs w:val="18"/>
              </w:rPr>
              <w:t>（</w:t>
            </w:r>
            <w:hyperlink r:id="rId381" w:anchor="page=36" w:history="1">
              <w:r w:rsidR="00A24BAF" w:rsidRPr="00137A87">
                <w:rPr>
                  <w:rStyle w:val="ac"/>
                  <w:rFonts w:hAnsi="Meiryo UI" w:hint="eastAsia"/>
                  <w:szCs w:val="18"/>
                </w:rPr>
                <w:t>木仕</w:t>
              </w:r>
              <w:r w:rsidRPr="00137A87">
                <w:rPr>
                  <w:rStyle w:val="ac"/>
                  <w:rFonts w:hAnsi="Meiryo UI" w:hint="eastAsia"/>
                  <w:szCs w:val="18"/>
                </w:rPr>
                <w:t>5.5.10</w:t>
              </w:r>
            </w:hyperlink>
            <w:r>
              <w:rPr>
                <w:rFonts w:hAnsi="Meiryo UI" w:hint="eastAsia"/>
                <w:szCs w:val="18"/>
              </w:rPr>
              <w:t>）</w:t>
            </w:r>
          </w:p>
        </w:tc>
        <w:tc>
          <w:tcPr>
            <w:tcW w:w="7950" w:type="dxa"/>
          </w:tcPr>
          <w:p w:rsidR="00C241B4" w:rsidRDefault="00203885" w:rsidP="00FC55A0">
            <w:pPr>
              <w:spacing w:line="240" w:lineRule="exact"/>
              <w:jc w:val="left"/>
              <w:rPr>
                <w:szCs w:val="18"/>
              </w:rPr>
            </w:pPr>
            <w:r>
              <w:rPr>
                <w:rFonts w:hint="eastAsia"/>
                <w:szCs w:val="18"/>
              </w:rPr>
              <w:t>※</w:t>
            </w:r>
            <w:r w:rsidR="00362231">
              <w:rPr>
                <w:rFonts w:hint="eastAsia"/>
                <w:szCs w:val="18"/>
              </w:rPr>
              <w:t>(1)</w:t>
            </w:r>
            <w:r w:rsidRPr="00203885">
              <w:rPr>
                <w:rFonts w:hint="eastAsia"/>
                <w:szCs w:val="18"/>
              </w:rPr>
              <w:t>ボルトの種類、径、本数及び間隔、ボルトに応じた座金の大きさ等</w:t>
            </w:r>
          </w:p>
          <w:p w:rsidR="00203885" w:rsidRDefault="00203885" w:rsidP="00261B9F">
            <w:pPr>
              <w:spacing w:line="240" w:lineRule="exact"/>
              <w:ind w:leftChars="200" w:left="360"/>
              <w:jc w:val="left"/>
              <w:rPr>
                <w:szCs w:val="18"/>
              </w:rPr>
            </w:pPr>
            <w:r>
              <w:rPr>
                <w:rFonts w:hint="eastAsia"/>
                <w:szCs w:val="18"/>
              </w:rPr>
              <w:t>※図示　　　・</w:t>
            </w:r>
          </w:p>
          <w:p w:rsidR="00203885" w:rsidRDefault="00203885" w:rsidP="00FC55A0">
            <w:pPr>
              <w:spacing w:line="240" w:lineRule="exact"/>
              <w:jc w:val="left"/>
              <w:rPr>
                <w:szCs w:val="18"/>
              </w:rPr>
            </w:pPr>
            <w:r>
              <w:rPr>
                <w:rFonts w:hint="eastAsia"/>
                <w:szCs w:val="18"/>
              </w:rPr>
              <w:t>・</w:t>
            </w:r>
            <w:r w:rsidR="00362231">
              <w:rPr>
                <w:rFonts w:hint="eastAsia"/>
                <w:szCs w:val="18"/>
              </w:rPr>
              <w:t>(9)</w:t>
            </w:r>
            <w:r w:rsidRPr="00203885">
              <w:rPr>
                <w:szCs w:val="18"/>
              </w:rPr>
              <w:t>構造材を仕上材として用いる場合の見え掛り部に使用するボルトの取付け方法</w:t>
            </w:r>
          </w:p>
          <w:p w:rsidR="00203885" w:rsidRDefault="00203885" w:rsidP="00261B9F">
            <w:pPr>
              <w:spacing w:afterLines="20" w:after="60" w:line="240" w:lineRule="exact"/>
              <w:ind w:leftChars="200" w:left="360"/>
              <w:jc w:val="left"/>
              <w:rPr>
                <w:szCs w:val="18"/>
              </w:rPr>
            </w:pPr>
            <w:r>
              <w:rPr>
                <w:rFonts w:hint="eastAsia"/>
                <w:szCs w:val="18"/>
              </w:rPr>
              <w:t>※図示　　　・</w:t>
            </w:r>
          </w:p>
        </w:tc>
      </w:tr>
      <w:tr w:rsidR="006F0DE0" w:rsidRPr="00762A71" w:rsidTr="00F35384">
        <w:trPr>
          <w:jc w:val="right"/>
        </w:trPr>
        <w:tc>
          <w:tcPr>
            <w:tcW w:w="9776" w:type="dxa"/>
            <w:gridSpan w:val="2"/>
            <w:shd w:val="clear" w:color="auto" w:fill="D9D9D9" w:themeFill="background1" w:themeFillShade="D9"/>
          </w:tcPr>
          <w:p w:rsidR="006F0DE0" w:rsidRDefault="006F0DE0" w:rsidP="00FC55A0">
            <w:pPr>
              <w:spacing w:line="240" w:lineRule="exact"/>
              <w:jc w:val="left"/>
              <w:rPr>
                <w:szCs w:val="18"/>
              </w:rPr>
            </w:pPr>
            <w:r>
              <w:rPr>
                <w:rFonts w:hint="eastAsia"/>
                <w:szCs w:val="18"/>
              </w:rPr>
              <w:t>6節　軸組</w:t>
            </w:r>
          </w:p>
        </w:tc>
      </w:tr>
      <w:tr w:rsidR="00203885" w:rsidRPr="00762A71" w:rsidTr="00F24805">
        <w:trPr>
          <w:jc w:val="right"/>
        </w:trPr>
        <w:tc>
          <w:tcPr>
            <w:tcW w:w="1826" w:type="dxa"/>
          </w:tcPr>
          <w:p w:rsidR="00203885" w:rsidRDefault="00203885" w:rsidP="00FC55A0">
            <w:pPr>
              <w:spacing w:line="240" w:lineRule="exact"/>
              <w:ind w:left="199" w:hanging="284"/>
              <w:jc w:val="left"/>
              <w:rPr>
                <w:rFonts w:hAnsi="Meiryo UI"/>
                <w:szCs w:val="18"/>
              </w:rPr>
            </w:pPr>
            <w:r>
              <w:rPr>
                <w:rFonts w:hAnsi="Meiryo UI" w:hint="eastAsia"/>
                <w:szCs w:val="18"/>
              </w:rPr>
              <w:t xml:space="preserve">20 </w:t>
            </w:r>
            <w:r w:rsidR="006F0DE0">
              <w:rPr>
                <w:rFonts w:hAnsi="Meiryo UI" w:hint="eastAsia"/>
                <w:szCs w:val="18"/>
              </w:rPr>
              <w:t>土台</w:t>
            </w:r>
          </w:p>
          <w:p w:rsidR="00090D27" w:rsidRDefault="00090D27" w:rsidP="006F0DE0">
            <w:pPr>
              <w:spacing w:line="240" w:lineRule="exact"/>
              <w:ind w:left="199" w:hanging="284"/>
              <w:jc w:val="left"/>
              <w:rPr>
                <w:rFonts w:hAnsi="Meiryo UI"/>
                <w:szCs w:val="18"/>
              </w:rPr>
            </w:pPr>
            <w:r>
              <w:rPr>
                <w:rFonts w:hAnsi="Meiryo UI" w:hint="eastAsia"/>
                <w:szCs w:val="18"/>
              </w:rPr>
              <w:t>（</w:t>
            </w:r>
            <w:hyperlink r:id="rId382" w:anchor="page=38" w:history="1">
              <w:r w:rsidR="00A24BAF" w:rsidRPr="00F775CA">
                <w:rPr>
                  <w:rStyle w:val="ac"/>
                  <w:rFonts w:hAnsi="Meiryo UI" w:hint="eastAsia"/>
                  <w:szCs w:val="18"/>
                </w:rPr>
                <w:t>木仕</w:t>
              </w:r>
              <w:r w:rsidRPr="00F775CA">
                <w:rPr>
                  <w:rStyle w:val="ac"/>
                  <w:rFonts w:hAnsi="Meiryo UI" w:hint="eastAsia"/>
                  <w:szCs w:val="18"/>
                </w:rPr>
                <w:t>5.6.1</w:t>
              </w:r>
            </w:hyperlink>
            <w:r>
              <w:rPr>
                <w:rFonts w:hAnsi="Meiryo UI" w:hint="eastAsia"/>
                <w:szCs w:val="18"/>
              </w:rPr>
              <w:t>）</w:t>
            </w:r>
          </w:p>
        </w:tc>
        <w:tc>
          <w:tcPr>
            <w:tcW w:w="7950" w:type="dxa"/>
          </w:tcPr>
          <w:p w:rsidR="00203885" w:rsidRDefault="006F0DE0" w:rsidP="00FC55A0">
            <w:pPr>
              <w:spacing w:line="240" w:lineRule="exact"/>
              <w:jc w:val="left"/>
              <w:rPr>
                <w:szCs w:val="18"/>
              </w:rPr>
            </w:pPr>
            <w:r>
              <w:rPr>
                <w:rFonts w:hint="eastAsia"/>
                <w:szCs w:val="18"/>
              </w:rPr>
              <w:t>・(1)</w:t>
            </w:r>
            <w:r w:rsidR="00403C5C">
              <w:rPr>
                <w:rFonts w:hint="eastAsia"/>
                <w:szCs w:val="18"/>
              </w:rPr>
              <w:t xml:space="preserve"> </w:t>
            </w:r>
            <w:r w:rsidR="00F775CA">
              <w:rPr>
                <w:rFonts w:hint="eastAsia"/>
                <w:szCs w:val="18"/>
              </w:rPr>
              <w:t>樹種名、断面寸法</w:t>
            </w:r>
          </w:p>
          <w:p w:rsidR="00090D27" w:rsidRDefault="00090D27" w:rsidP="00261B9F">
            <w:pPr>
              <w:spacing w:line="240" w:lineRule="exact"/>
              <w:ind w:leftChars="200" w:left="360"/>
              <w:jc w:val="left"/>
              <w:rPr>
                <w:szCs w:val="18"/>
              </w:rPr>
            </w:pPr>
            <w:r>
              <w:rPr>
                <w:rFonts w:hint="eastAsia"/>
                <w:szCs w:val="18"/>
              </w:rPr>
              <w:t>※図示　　　・</w:t>
            </w:r>
          </w:p>
          <w:p w:rsidR="00F775CA" w:rsidRDefault="00F775CA" w:rsidP="00F775CA">
            <w:pPr>
              <w:spacing w:line="240" w:lineRule="exact"/>
              <w:jc w:val="left"/>
              <w:rPr>
                <w:szCs w:val="18"/>
              </w:rPr>
            </w:pPr>
            <w:r>
              <w:rPr>
                <w:rFonts w:hint="eastAsia"/>
                <w:szCs w:val="18"/>
              </w:rPr>
              <w:t>・(2)</w:t>
            </w:r>
            <w:r w:rsidRPr="00F775CA">
              <w:rPr>
                <w:szCs w:val="18"/>
              </w:rPr>
              <w:t xml:space="preserve"> 仕口及び継手の形状及び位置</w:t>
            </w:r>
          </w:p>
          <w:p w:rsidR="00F775CA" w:rsidRDefault="00F775CA"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t>21 火打土台</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83" w:anchor="page=38" w:history="1">
              <w:r w:rsidRPr="00F775CA">
                <w:rPr>
                  <w:rStyle w:val="ac"/>
                  <w:rFonts w:hAnsi="Meiryo UI" w:hint="eastAsia"/>
                  <w:szCs w:val="18"/>
                </w:rPr>
                <w:t>木仕5.6.2</w:t>
              </w:r>
            </w:hyperlink>
            <w:r>
              <w:rPr>
                <w:rFonts w:hAnsi="Meiryo UI" w:hint="eastAsia"/>
                <w:szCs w:val="18"/>
              </w:rPr>
              <w:t>）</w:t>
            </w:r>
          </w:p>
        </w:tc>
        <w:tc>
          <w:tcPr>
            <w:tcW w:w="7950" w:type="dxa"/>
          </w:tcPr>
          <w:p w:rsidR="006F0DE0" w:rsidRDefault="00403C5C" w:rsidP="00FC55A0">
            <w:pPr>
              <w:spacing w:line="240" w:lineRule="exact"/>
              <w:jc w:val="left"/>
              <w:rPr>
                <w:szCs w:val="18"/>
              </w:rPr>
            </w:pPr>
            <w:r>
              <w:rPr>
                <w:rFonts w:hint="eastAsia"/>
                <w:szCs w:val="18"/>
              </w:rPr>
              <w:t>・(ｱ)(ｲ) ・木製の火打土台　　・鋼製の火打土台</w:t>
            </w:r>
          </w:p>
          <w:p w:rsidR="00403C5C" w:rsidRDefault="00403C5C" w:rsidP="00403C5C">
            <w:pPr>
              <w:spacing w:line="240" w:lineRule="exact"/>
              <w:jc w:val="left"/>
              <w:rPr>
                <w:szCs w:val="18"/>
              </w:rPr>
            </w:pPr>
            <w:r>
              <w:rPr>
                <w:rFonts w:hint="eastAsia"/>
                <w:szCs w:val="18"/>
              </w:rPr>
              <w:t>・(ｱ)(a) 樹種名、断面寸法</w:t>
            </w:r>
          </w:p>
          <w:p w:rsidR="00403C5C" w:rsidRDefault="00403C5C" w:rsidP="00261B9F">
            <w:pPr>
              <w:spacing w:line="240" w:lineRule="exact"/>
              <w:ind w:leftChars="200" w:left="360"/>
              <w:jc w:val="left"/>
              <w:rPr>
                <w:szCs w:val="18"/>
              </w:rPr>
            </w:pPr>
            <w:r>
              <w:rPr>
                <w:rFonts w:hint="eastAsia"/>
                <w:szCs w:val="18"/>
              </w:rPr>
              <w:t>※図示　　　・</w:t>
            </w:r>
          </w:p>
          <w:p w:rsidR="00403C5C" w:rsidRDefault="00403C5C" w:rsidP="00403C5C">
            <w:pPr>
              <w:spacing w:line="240" w:lineRule="exact"/>
              <w:jc w:val="left"/>
            </w:pPr>
            <w:r>
              <w:rPr>
                <w:rFonts w:hint="eastAsia"/>
                <w:szCs w:val="18"/>
              </w:rPr>
              <w:t xml:space="preserve">・(ｱ)(b) </w:t>
            </w:r>
            <w:r>
              <w:t>土台との仕口の形状、留付け釘の種類及び留付け方法</w:t>
            </w:r>
          </w:p>
          <w:p w:rsidR="00403C5C" w:rsidRPr="00403C5C" w:rsidRDefault="00403C5C"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t>22 柱</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84" w:anchor="page=38" w:history="1">
              <w:r w:rsidRPr="00F775CA">
                <w:rPr>
                  <w:rStyle w:val="ac"/>
                  <w:rFonts w:hAnsi="Meiryo UI" w:hint="eastAsia"/>
                  <w:szCs w:val="18"/>
                </w:rPr>
                <w:t>木仕5.6.3</w:t>
              </w:r>
            </w:hyperlink>
            <w:r>
              <w:rPr>
                <w:rFonts w:hAnsi="Meiryo UI" w:hint="eastAsia"/>
                <w:szCs w:val="18"/>
              </w:rPr>
              <w:t>）</w:t>
            </w:r>
          </w:p>
        </w:tc>
        <w:tc>
          <w:tcPr>
            <w:tcW w:w="7950" w:type="dxa"/>
          </w:tcPr>
          <w:p w:rsidR="00403C5C" w:rsidRDefault="00403C5C" w:rsidP="00403C5C">
            <w:pPr>
              <w:spacing w:line="240" w:lineRule="exact"/>
              <w:jc w:val="left"/>
              <w:rPr>
                <w:szCs w:val="18"/>
              </w:rPr>
            </w:pPr>
            <w:r>
              <w:rPr>
                <w:rFonts w:hint="eastAsia"/>
                <w:szCs w:val="18"/>
              </w:rPr>
              <w:t>・(1) 樹種名、断面寸法</w:t>
            </w:r>
          </w:p>
          <w:p w:rsidR="00403C5C" w:rsidRDefault="00403C5C" w:rsidP="00261B9F">
            <w:pPr>
              <w:spacing w:line="240" w:lineRule="exact"/>
              <w:ind w:leftChars="200" w:left="360"/>
              <w:jc w:val="left"/>
              <w:rPr>
                <w:szCs w:val="18"/>
              </w:rPr>
            </w:pPr>
            <w:r>
              <w:rPr>
                <w:rFonts w:hint="eastAsia"/>
                <w:szCs w:val="18"/>
              </w:rPr>
              <w:t>※図示　　　・</w:t>
            </w:r>
          </w:p>
          <w:p w:rsidR="00403C5C" w:rsidRDefault="00403C5C" w:rsidP="00403C5C">
            <w:pPr>
              <w:spacing w:line="240" w:lineRule="exact"/>
              <w:jc w:val="left"/>
              <w:rPr>
                <w:szCs w:val="18"/>
              </w:rPr>
            </w:pPr>
            <w:r>
              <w:rPr>
                <w:rFonts w:hint="eastAsia"/>
                <w:szCs w:val="18"/>
              </w:rPr>
              <w:lastRenderedPageBreak/>
              <w:t>・(2) 隅柱の樹種名、断面寸法</w:t>
            </w:r>
          </w:p>
          <w:p w:rsidR="00403C5C" w:rsidRDefault="00403C5C" w:rsidP="00261B9F">
            <w:pPr>
              <w:spacing w:line="240" w:lineRule="exact"/>
              <w:ind w:leftChars="200" w:left="360"/>
              <w:jc w:val="left"/>
              <w:rPr>
                <w:szCs w:val="18"/>
              </w:rPr>
            </w:pPr>
            <w:r>
              <w:rPr>
                <w:rFonts w:hint="eastAsia"/>
                <w:szCs w:val="18"/>
              </w:rPr>
              <w:t>※図示　　　・</w:t>
            </w:r>
          </w:p>
          <w:p w:rsidR="00403C5C" w:rsidRDefault="00403C5C" w:rsidP="00403C5C">
            <w:pPr>
              <w:spacing w:line="240" w:lineRule="exact"/>
              <w:jc w:val="left"/>
              <w:rPr>
                <w:szCs w:val="18"/>
              </w:rPr>
            </w:pPr>
            <w:r>
              <w:rPr>
                <w:rFonts w:hint="eastAsia"/>
                <w:szCs w:val="18"/>
              </w:rPr>
              <w:t>・(3) 通し柱の樹種名、断面寸法</w:t>
            </w:r>
          </w:p>
          <w:p w:rsidR="00403C5C" w:rsidRDefault="00403C5C" w:rsidP="00261B9F">
            <w:pPr>
              <w:spacing w:line="240" w:lineRule="exact"/>
              <w:ind w:leftChars="200" w:left="360"/>
              <w:jc w:val="left"/>
              <w:rPr>
                <w:szCs w:val="18"/>
              </w:rPr>
            </w:pPr>
            <w:r>
              <w:rPr>
                <w:rFonts w:hint="eastAsia"/>
                <w:szCs w:val="18"/>
              </w:rPr>
              <w:t>※図示　　　・</w:t>
            </w:r>
          </w:p>
          <w:p w:rsidR="006F0DE0" w:rsidRDefault="00403C5C" w:rsidP="00FC55A0">
            <w:pPr>
              <w:spacing w:line="240" w:lineRule="exact"/>
              <w:jc w:val="left"/>
            </w:pPr>
            <w:r>
              <w:rPr>
                <w:rFonts w:hint="eastAsia"/>
                <w:szCs w:val="18"/>
              </w:rPr>
              <w:t xml:space="preserve">・(4) </w:t>
            </w:r>
            <w:r>
              <w:t>仕口の形状</w:t>
            </w:r>
          </w:p>
          <w:p w:rsidR="00403C5C" w:rsidRPr="00403C5C" w:rsidRDefault="00403C5C"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lastRenderedPageBreak/>
              <w:t>23 間柱</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85" w:anchor="page=38" w:history="1">
              <w:r w:rsidRPr="00F775CA">
                <w:rPr>
                  <w:rStyle w:val="ac"/>
                  <w:rFonts w:hAnsi="Meiryo UI" w:hint="eastAsia"/>
                  <w:szCs w:val="18"/>
                </w:rPr>
                <w:t>木仕5.6.4</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・(2) </w:t>
            </w:r>
            <w:r>
              <w:t>横架材との仕口の形状、留付け方法及び接合金物・接合具の種類</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・(3) </w:t>
            </w:r>
            <w:r>
              <w:t>筋かい</w:t>
            </w:r>
            <w:r>
              <w:rPr>
                <w:rFonts w:hint="eastAsia"/>
              </w:rPr>
              <w:t>の</w:t>
            </w:r>
            <w:r>
              <w:t>当たる箇所</w:t>
            </w:r>
            <w:r>
              <w:rPr>
                <w:rFonts w:hint="eastAsia"/>
              </w:rPr>
              <w:t>の</w:t>
            </w:r>
            <w:r>
              <w:t>切り欠き、留付け方法及び接合金物・接合具の種類</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pPr>
            <w:r>
              <w:rPr>
                <w:rFonts w:hint="eastAsia"/>
                <w:szCs w:val="18"/>
              </w:rPr>
              <w:t xml:space="preserve">・(4) </w:t>
            </w:r>
            <w:r>
              <w:t>通し貫が当たる箇所</w:t>
            </w:r>
            <w:r>
              <w:rPr>
                <w:rFonts w:hint="eastAsia"/>
              </w:rPr>
              <w:t>の</w:t>
            </w:r>
            <w:r>
              <w:t>間柱</w:t>
            </w:r>
            <w:r>
              <w:rPr>
                <w:rFonts w:hint="eastAsia"/>
              </w:rPr>
              <w:t>の</w:t>
            </w:r>
            <w:r>
              <w:t>添え付け、留付け方法及び接合金物・接合具の種類</w:t>
            </w:r>
          </w:p>
          <w:p w:rsidR="006F0DE0" w:rsidRDefault="00F35384"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t>24 胴差</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86" w:anchor="page=38" w:history="1">
              <w:r w:rsidRPr="00F775CA">
                <w:rPr>
                  <w:rStyle w:val="ac"/>
                  <w:rFonts w:hAnsi="Meiryo UI" w:hint="eastAsia"/>
                  <w:szCs w:val="18"/>
                </w:rPr>
                <w:t>木仕5.6.5</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・(2) </w:t>
            </w:r>
            <w:r>
              <w:t>通し柱との仕口の形状、留付け方法及び接合金物・接合具の種類</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・(3) </w:t>
            </w:r>
            <w:r>
              <w:t>継手の形状及び位置</w:t>
            </w:r>
          </w:p>
          <w:p w:rsidR="006F0DE0" w:rsidRDefault="00F35384"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t>25 軒桁</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87" w:anchor="page=38" w:history="1">
              <w:r w:rsidRPr="00F775CA">
                <w:rPr>
                  <w:rStyle w:val="ac"/>
                  <w:rFonts w:hAnsi="Meiryo UI" w:hint="eastAsia"/>
                  <w:szCs w:val="18"/>
                </w:rPr>
                <w:t>木仕5.6.6</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・(2) </w:t>
            </w:r>
            <w:r>
              <w:t>継手の形状及び</w:t>
            </w:r>
            <w:r>
              <w:rPr>
                <w:rFonts w:hint="eastAsia"/>
              </w:rPr>
              <w:t>位置</w:t>
            </w:r>
          </w:p>
          <w:p w:rsidR="006F0DE0"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26 間仕切桁（頭つなぎ）</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88" w:anchor="page=38" w:history="1">
              <w:r w:rsidRPr="00F775CA">
                <w:rPr>
                  <w:rStyle w:val="ac"/>
                  <w:rFonts w:hAnsi="Meiryo UI" w:hint="eastAsia"/>
                  <w:szCs w:val="18"/>
                </w:rPr>
                <w:t>木仕5.6.7</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ind w:left="360" w:hangingChars="200" w:hanging="360"/>
              <w:jc w:val="left"/>
              <w:rPr>
                <w:szCs w:val="18"/>
              </w:rPr>
            </w:pPr>
            <w:r>
              <w:rPr>
                <w:rFonts w:hint="eastAsia"/>
                <w:szCs w:val="18"/>
              </w:rPr>
              <w:t xml:space="preserve">・(2) </w:t>
            </w:r>
            <w:r>
              <w:t>主要な間仕切桁と桁又は胴差とのＴ字取合い部の仕口の形状、留付け方法及び接合金物・接 合具の種類</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・(3) </w:t>
            </w:r>
            <w:r>
              <w:t>継手の形状及び位置</w:t>
            </w:r>
          </w:p>
          <w:p w:rsidR="00F35384"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27 まぐさ・窓台</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89" w:anchor="page=38" w:history="1">
              <w:r w:rsidRPr="00F775CA">
                <w:rPr>
                  <w:rStyle w:val="ac"/>
                  <w:rFonts w:hAnsi="Meiryo UI" w:hint="eastAsia"/>
                  <w:szCs w:val="18"/>
                </w:rPr>
                <w:t>木仕5.6.8</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pPr>
            <w:r>
              <w:rPr>
                <w:rFonts w:hint="eastAsia"/>
                <w:szCs w:val="18"/>
              </w:rPr>
              <w:t>・(2)</w:t>
            </w:r>
            <w:r>
              <w:t xml:space="preserve"> 柱及び間柱との仕口形状、留付け方法及び接合金物・接合具の種類</w:t>
            </w:r>
          </w:p>
          <w:p w:rsidR="00F35384" w:rsidRPr="00F35384"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28 木製筋かい</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90" w:anchor="page=39" w:history="1">
              <w:r w:rsidRPr="00F775CA">
                <w:rPr>
                  <w:rStyle w:val="ac"/>
                  <w:rFonts w:hAnsi="Meiryo UI" w:hint="eastAsia"/>
                  <w:szCs w:val="18"/>
                </w:rPr>
                <w:t>木仕5.6.9</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pPr>
            <w:r>
              <w:rPr>
                <w:rFonts w:hint="eastAsia"/>
                <w:szCs w:val="18"/>
              </w:rPr>
              <w:t>・(3)</w:t>
            </w:r>
            <w:r>
              <w:t xml:space="preserve"> 仕口の形状、留付け方法及び接合金物・接合具の種類</w:t>
            </w:r>
          </w:p>
          <w:p w:rsidR="00F35384" w:rsidRPr="00F775CA"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29 貫</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91" w:anchor="page=39" w:history="1">
              <w:r w:rsidRPr="00F775CA">
                <w:rPr>
                  <w:rStyle w:val="ac"/>
                  <w:rFonts w:hAnsi="Meiryo UI" w:hint="eastAsia"/>
                  <w:szCs w:val="18"/>
                </w:rPr>
                <w:t>木仕5.6.10</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樹種名、断面寸法、留付け方法、留付け釘の種類</w:t>
            </w:r>
          </w:p>
          <w:p w:rsidR="00F35384" w:rsidRPr="00F775CA"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30 木ずり</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92" w:anchor="page=39" w:history="1">
              <w:r w:rsidRPr="00F775CA">
                <w:rPr>
                  <w:rStyle w:val="ac"/>
                  <w:rFonts w:hAnsi="Meiryo UI" w:hint="eastAsia"/>
                  <w:szCs w:val="18"/>
                </w:rPr>
                <w:t>木仕5.6.11</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・(3) 留付け釘の種類</w:t>
            </w:r>
          </w:p>
          <w:p w:rsidR="00F35384" w:rsidRPr="00F775CA"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6F0DE0">
        <w:trPr>
          <w:jc w:val="right"/>
        </w:trPr>
        <w:tc>
          <w:tcPr>
            <w:tcW w:w="9776" w:type="dxa"/>
            <w:gridSpan w:val="2"/>
            <w:shd w:val="clear" w:color="auto" w:fill="D9D9D9" w:themeFill="background1" w:themeFillShade="D9"/>
          </w:tcPr>
          <w:p w:rsidR="00F35384" w:rsidRDefault="00F35384" w:rsidP="00F35384">
            <w:pPr>
              <w:spacing w:line="240" w:lineRule="exact"/>
              <w:jc w:val="left"/>
              <w:rPr>
                <w:szCs w:val="18"/>
              </w:rPr>
            </w:pPr>
            <w:r>
              <w:rPr>
                <w:rFonts w:hint="eastAsia"/>
                <w:szCs w:val="18"/>
              </w:rPr>
              <w:t>７節　小屋組</w:t>
            </w:r>
          </w:p>
        </w:tc>
      </w:tr>
      <w:tr w:rsidR="00F35384" w:rsidRPr="00762A71" w:rsidTr="005D2DB8">
        <w:trPr>
          <w:jc w:val="right"/>
        </w:trPr>
        <w:tc>
          <w:tcPr>
            <w:tcW w:w="1826" w:type="dxa"/>
            <w:tcMar>
              <w:right w:w="28" w:type="dxa"/>
            </w:tcMar>
          </w:tcPr>
          <w:p w:rsidR="00F35384" w:rsidRDefault="005D2DB8" w:rsidP="00F35384">
            <w:pPr>
              <w:spacing w:line="240" w:lineRule="exact"/>
              <w:ind w:left="199" w:hanging="284"/>
              <w:jc w:val="left"/>
              <w:rPr>
                <w:rFonts w:hAnsi="Meiryo UI"/>
                <w:szCs w:val="18"/>
              </w:rPr>
            </w:pPr>
            <w:r>
              <w:rPr>
                <w:rFonts w:hAnsi="Meiryo UI" w:hint="eastAsia"/>
                <w:szCs w:val="18"/>
              </w:rPr>
              <w:t>3</w:t>
            </w:r>
            <w:r w:rsidR="00F35384">
              <w:rPr>
                <w:rFonts w:hAnsi="Meiryo UI" w:hint="eastAsia"/>
                <w:szCs w:val="18"/>
              </w:rPr>
              <w:t xml:space="preserve">1 </w:t>
            </w:r>
            <w:r>
              <w:rPr>
                <w:rFonts w:hAnsi="Meiryo UI" w:hint="eastAsia"/>
                <w:szCs w:val="18"/>
              </w:rPr>
              <w:t>小屋梁（平陸梁）</w:t>
            </w:r>
          </w:p>
          <w:p w:rsidR="00F35384" w:rsidRDefault="00F35384" w:rsidP="005D2DB8">
            <w:pPr>
              <w:spacing w:line="240" w:lineRule="exact"/>
              <w:ind w:left="199" w:hanging="284"/>
              <w:jc w:val="left"/>
              <w:rPr>
                <w:rFonts w:hAnsi="Meiryo UI"/>
                <w:szCs w:val="18"/>
              </w:rPr>
            </w:pPr>
            <w:r>
              <w:rPr>
                <w:rFonts w:hAnsi="Meiryo UI" w:hint="eastAsia"/>
                <w:szCs w:val="18"/>
              </w:rPr>
              <w:t>（</w:t>
            </w:r>
            <w:hyperlink r:id="rId393" w:anchor="page=39" w:history="1">
              <w:r w:rsidRPr="005D2DB8">
                <w:rPr>
                  <w:rStyle w:val="ac"/>
                  <w:rFonts w:hAnsi="Meiryo UI" w:hint="eastAsia"/>
                  <w:szCs w:val="18"/>
                </w:rPr>
                <w:t>木仕5.7.1</w:t>
              </w:r>
            </w:hyperlink>
            <w:r>
              <w:rPr>
                <w:rFonts w:hAnsi="Meiryo UI" w:hint="eastAsia"/>
                <w:szCs w:val="18"/>
              </w:rPr>
              <w:t>）</w:t>
            </w:r>
          </w:p>
        </w:tc>
        <w:tc>
          <w:tcPr>
            <w:tcW w:w="7950" w:type="dxa"/>
          </w:tcPr>
          <w:p w:rsidR="000908F2" w:rsidRDefault="000908F2" w:rsidP="000908F2">
            <w:pPr>
              <w:spacing w:line="240" w:lineRule="exact"/>
              <w:jc w:val="left"/>
              <w:rPr>
                <w:szCs w:val="18"/>
              </w:rPr>
            </w:pPr>
            <w:r>
              <w:rPr>
                <w:rFonts w:hint="eastAsia"/>
                <w:szCs w:val="18"/>
              </w:rPr>
              <w:t>・(1) 樹種名、断面寸法、丸太を用いる場合の末口寸法</w:t>
            </w:r>
          </w:p>
          <w:p w:rsidR="000908F2" w:rsidRDefault="000908F2" w:rsidP="00261B9F">
            <w:pPr>
              <w:spacing w:line="240" w:lineRule="exact"/>
              <w:ind w:leftChars="200" w:left="360"/>
              <w:jc w:val="left"/>
              <w:rPr>
                <w:szCs w:val="18"/>
              </w:rPr>
            </w:pPr>
            <w:r>
              <w:rPr>
                <w:rFonts w:hint="eastAsia"/>
                <w:szCs w:val="18"/>
              </w:rPr>
              <w:t>※図示　　　・</w:t>
            </w:r>
          </w:p>
          <w:p w:rsidR="000908F2" w:rsidRDefault="000908F2" w:rsidP="000908F2">
            <w:pPr>
              <w:spacing w:line="240" w:lineRule="exact"/>
              <w:jc w:val="left"/>
              <w:rPr>
                <w:szCs w:val="18"/>
              </w:rPr>
            </w:pPr>
            <w:r>
              <w:rPr>
                <w:rFonts w:hint="eastAsia"/>
                <w:szCs w:val="18"/>
              </w:rPr>
              <w:t>・(2)</w:t>
            </w:r>
            <w:r w:rsidRPr="00F775CA">
              <w:rPr>
                <w:szCs w:val="18"/>
              </w:rPr>
              <w:t xml:space="preserve"> </w:t>
            </w:r>
            <w:r>
              <w:t>仕口及び継手の形状、位置及び接合金物・接合具の種類</w:t>
            </w:r>
          </w:p>
          <w:p w:rsidR="00F35384" w:rsidRDefault="000908F2" w:rsidP="00261B9F">
            <w:pPr>
              <w:spacing w:line="240" w:lineRule="exact"/>
              <w:ind w:leftChars="200" w:left="360"/>
              <w:jc w:val="left"/>
              <w:rPr>
                <w:szCs w:val="18"/>
              </w:rPr>
            </w:pPr>
            <w:r>
              <w:rPr>
                <w:rFonts w:hint="eastAsia"/>
                <w:szCs w:val="18"/>
              </w:rPr>
              <w:t>※図示　　　・</w:t>
            </w:r>
          </w:p>
          <w:p w:rsidR="000908F2" w:rsidRDefault="000908F2" w:rsidP="000908F2">
            <w:pPr>
              <w:spacing w:line="240" w:lineRule="exact"/>
              <w:jc w:val="left"/>
            </w:pPr>
            <w:r>
              <w:rPr>
                <w:rFonts w:hint="eastAsia"/>
                <w:szCs w:val="18"/>
              </w:rPr>
              <w:t xml:space="preserve">・(3) </w:t>
            </w:r>
            <w:r>
              <w:t>軒桁又は敷桁との仕口の形状及び接合金物・接合具の種類</w:t>
            </w:r>
          </w:p>
          <w:p w:rsidR="000908F2" w:rsidRDefault="000908F2" w:rsidP="00261B9F">
            <w:pPr>
              <w:spacing w:afterLines="20" w:after="60" w:line="240" w:lineRule="exact"/>
              <w:ind w:leftChars="200" w:left="360"/>
              <w:jc w:val="left"/>
              <w:rPr>
                <w:szCs w:val="18"/>
              </w:rPr>
            </w:pPr>
            <w:r>
              <w:rPr>
                <w:rFonts w:hint="eastAsia"/>
                <w:szCs w:val="18"/>
              </w:rPr>
              <w:t>※図示　　　・</w:t>
            </w:r>
          </w:p>
        </w:tc>
      </w:tr>
      <w:tr w:rsidR="005D2DB8" w:rsidRPr="00762A71" w:rsidTr="00F24805">
        <w:trPr>
          <w:jc w:val="right"/>
        </w:trPr>
        <w:tc>
          <w:tcPr>
            <w:tcW w:w="1826" w:type="dxa"/>
          </w:tcPr>
          <w:p w:rsidR="005D2DB8" w:rsidRDefault="005D2DB8" w:rsidP="005D2DB8">
            <w:pPr>
              <w:spacing w:line="240" w:lineRule="exact"/>
              <w:ind w:left="199" w:hanging="284"/>
              <w:jc w:val="left"/>
              <w:rPr>
                <w:rFonts w:hAnsi="Meiryo UI"/>
                <w:szCs w:val="18"/>
              </w:rPr>
            </w:pPr>
            <w:r>
              <w:rPr>
                <w:rFonts w:hAnsi="Meiryo UI" w:hint="eastAsia"/>
                <w:szCs w:val="18"/>
              </w:rPr>
              <w:t>32 小屋束</w:t>
            </w:r>
          </w:p>
          <w:p w:rsidR="005D2DB8" w:rsidRDefault="005D2DB8" w:rsidP="005D2DB8">
            <w:pPr>
              <w:spacing w:line="240" w:lineRule="exact"/>
              <w:ind w:left="199" w:hanging="284"/>
              <w:jc w:val="left"/>
              <w:rPr>
                <w:rFonts w:hAnsi="Meiryo UI"/>
                <w:szCs w:val="18"/>
              </w:rPr>
            </w:pPr>
            <w:r>
              <w:rPr>
                <w:rFonts w:hAnsi="Meiryo UI" w:hint="eastAsia"/>
                <w:szCs w:val="18"/>
              </w:rPr>
              <w:lastRenderedPageBreak/>
              <w:t>（</w:t>
            </w:r>
            <w:hyperlink r:id="rId394" w:anchor="page=39" w:history="1">
              <w:r w:rsidRPr="005D2DB8">
                <w:rPr>
                  <w:rStyle w:val="ac"/>
                  <w:rFonts w:hAnsi="Meiryo UI" w:hint="eastAsia"/>
                  <w:szCs w:val="18"/>
                </w:rPr>
                <w:t>木仕5.7.2</w:t>
              </w:r>
            </w:hyperlink>
            <w:r>
              <w:rPr>
                <w:rFonts w:hAnsi="Meiryo UI" w:hint="eastAsia"/>
                <w:szCs w:val="18"/>
              </w:rPr>
              <w:t>）</w:t>
            </w:r>
          </w:p>
        </w:tc>
        <w:tc>
          <w:tcPr>
            <w:tcW w:w="7950" w:type="dxa"/>
          </w:tcPr>
          <w:p w:rsidR="000908F2" w:rsidRDefault="000908F2" w:rsidP="000908F2">
            <w:pPr>
              <w:spacing w:line="240" w:lineRule="exact"/>
              <w:jc w:val="left"/>
              <w:rPr>
                <w:szCs w:val="18"/>
              </w:rPr>
            </w:pPr>
            <w:r>
              <w:rPr>
                <w:rFonts w:hint="eastAsia"/>
                <w:szCs w:val="18"/>
              </w:rPr>
              <w:lastRenderedPageBreak/>
              <w:t>・(1) 樹種名、断面寸法</w:t>
            </w:r>
          </w:p>
          <w:p w:rsidR="000908F2" w:rsidRDefault="000908F2" w:rsidP="00261B9F">
            <w:pPr>
              <w:spacing w:line="240" w:lineRule="exact"/>
              <w:ind w:leftChars="200" w:left="360"/>
              <w:jc w:val="left"/>
              <w:rPr>
                <w:szCs w:val="18"/>
              </w:rPr>
            </w:pPr>
            <w:r>
              <w:rPr>
                <w:rFonts w:hint="eastAsia"/>
                <w:szCs w:val="18"/>
              </w:rPr>
              <w:lastRenderedPageBreak/>
              <w:t>※図示　　　・</w:t>
            </w:r>
          </w:p>
          <w:p w:rsidR="000908F2" w:rsidRDefault="000908F2" w:rsidP="000908F2">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5D2DB8" w:rsidRDefault="000908F2" w:rsidP="00261B9F">
            <w:pPr>
              <w:spacing w:afterLines="20" w:after="60" w:line="240" w:lineRule="exact"/>
              <w:ind w:leftChars="200" w:left="360"/>
              <w:jc w:val="left"/>
              <w:rPr>
                <w:szCs w:val="18"/>
              </w:rPr>
            </w:pPr>
            <w:r>
              <w:rPr>
                <w:rFonts w:hint="eastAsia"/>
                <w:szCs w:val="18"/>
              </w:rPr>
              <w:t>※図示　　　・</w:t>
            </w:r>
          </w:p>
        </w:tc>
      </w:tr>
      <w:tr w:rsidR="005D2DB8" w:rsidRPr="00762A71" w:rsidTr="00F24805">
        <w:trPr>
          <w:jc w:val="right"/>
        </w:trPr>
        <w:tc>
          <w:tcPr>
            <w:tcW w:w="1826" w:type="dxa"/>
          </w:tcPr>
          <w:p w:rsidR="005D2DB8" w:rsidRDefault="005D2DB8" w:rsidP="005D2DB8">
            <w:pPr>
              <w:spacing w:line="240" w:lineRule="exact"/>
              <w:ind w:left="199" w:hanging="284"/>
              <w:jc w:val="left"/>
              <w:rPr>
                <w:rFonts w:hAnsi="Meiryo UI"/>
                <w:szCs w:val="18"/>
              </w:rPr>
            </w:pPr>
            <w:r>
              <w:rPr>
                <w:rFonts w:hAnsi="Meiryo UI" w:hint="eastAsia"/>
                <w:szCs w:val="18"/>
              </w:rPr>
              <w:lastRenderedPageBreak/>
              <w:t>33 登り梁（合掌）</w:t>
            </w:r>
          </w:p>
          <w:p w:rsidR="005D2DB8" w:rsidRDefault="005D2DB8" w:rsidP="005D2DB8">
            <w:pPr>
              <w:spacing w:line="240" w:lineRule="exact"/>
              <w:ind w:left="199" w:hanging="284"/>
              <w:jc w:val="left"/>
              <w:rPr>
                <w:rFonts w:hAnsi="Meiryo UI"/>
                <w:szCs w:val="18"/>
              </w:rPr>
            </w:pPr>
            <w:r>
              <w:rPr>
                <w:rFonts w:hAnsi="Meiryo UI" w:hint="eastAsia"/>
                <w:szCs w:val="18"/>
              </w:rPr>
              <w:t>（</w:t>
            </w:r>
            <w:hyperlink r:id="rId395" w:anchor="page=39" w:history="1">
              <w:r w:rsidRPr="005D2DB8">
                <w:rPr>
                  <w:rStyle w:val="ac"/>
                  <w:rFonts w:hAnsi="Meiryo UI" w:hint="eastAsia"/>
                  <w:szCs w:val="18"/>
                </w:rPr>
                <w:t>木仕5.7.3</w:t>
              </w:r>
            </w:hyperlink>
            <w:r>
              <w:rPr>
                <w:rFonts w:hAnsi="Meiryo UI" w:hint="eastAsia"/>
                <w:szCs w:val="18"/>
              </w:rPr>
              <w:t>）</w:t>
            </w:r>
          </w:p>
        </w:tc>
        <w:tc>
          <w:tcPr>
            <w:tcW w:w="7950" w:type="dxa"/>
          </w:tcPr>
          <w:p w:rsidR="000908F2" w:rsidRDefault="000908F2" w:rsidP="000908F2">
            <w:pPr>
              <w:spacing w:line="240" w:lineRule="exact"/>
              <w:jc w:val="left"/>
              <w:rPr>
                <w:szCs w:val="18"/>
              </w:rPr>
            </w:pPr>
            <w:r>
              <w:rPr>
                <w:rFonts w:hint="eastAsia"/>
                <w:szCs w:val="18"/>
              </w:rPr>
              <w:t>・(1) 樹種名、断面寸法</w:t>
            </w:r>
          </w:p>
          <w:p w:rsidR="000908F2" w:rsidRDefault="000908F2" w:rsidP="00261B9F">
            <w:pPr>
              <w:spacing w:line="240" w:lineRule="exact"/>
              <w:ind w:leftChars="200" w:left="360"/>
              <w:jc w:val="left"/>
              <w:rPr>
                <w:szCs w:val="18"/>
              </w:rPr>
            </w:pPr>
            <w:r>
              <w:rPr>
                <w:rFonts w:hint="eastAsia"/>
                <w:szCs w:val="18"/>
              </w:rPr>
              <w:t>※図示　　　・</w:t>
            </w:r>
          </w:p>
          <w:p w:rsidR="000908F2" w:rsidRDefault="000908F2" w:rsidP="000908F2">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5D2DB8" w:rsidRDefault="000908F2"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34 トラスの斜材</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396" w:anchor="page=39" w:history="1">
              <w:r w:rsidRPr="000908F2">
                <w:rPr>
                  <w:rStyle w:val="ac"/>
                  <w:rFonts w:hAnsi="Meiryo UI" w:hint="eastAsia"/>
                  <w:szCs w:val="18"/>
                </w:rPr>
                <w:t>木仕5.7.4</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・(1) 樹種名、断面寸法</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490F25" w:rsidRDefault="00490F25"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35 棟木・母屋</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397" w:anchor="page=39" w:history="1">
              <w:r w:rsidRPr="000908F2">
                <w:rPr>
                  <w:rStyle w:val="ac"/>
                  <w:rFonts w:hAnsi="Meiryo UI" w:hint="eastAsia"/>
                  <w:szCs w:val="18"/>
                </w:rPr>
                <w:t>木仕5.7.5</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・(1) 樹種名、断面寸法</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rPr>
                <w:szCs w:val="18"/>
              </w:rPr>
            </w:pPr>
            <w:r>
              <w:rPr>
                <w:rFonts w:hint="eastAsia"/>
                <w:szCs w:val="18"/>
              </w:rPr>
              <w:t>・(3)</w:t>
            </w:r>
            <w:r w:rsidRPr="00F775CA">
              <w:rPr>
                <w:szCs w:val="18"/>
              </w:rPr>
              <w:t xml:space="preserve"> </w:t>
            </w:r>
            <w:r>
              <w:t>継手の形状、位置及び接合金物・接合具の種類</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pPr>
            <w:r>
              <w:rPr>
                <w:rFonts w:hint="eastAsia"/>
                <w:szCs w:val="18"/>
              </w:rPr>
              <w:t xml:space="preserve">・(4) </w:t>
            </w:r>
            <w:r>
              <w:t>Ｔ字部の仕口の形状及び接合金物・接合具の種類</w:t>
            </w:r>
          </w:p>
          <w:p w:rsidR="00490F25" w:rsidRPr="00490F25" w:rsidRDefault="00490F25"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 xml:space="preserve">36 </w:t>
            </w:r>
            <w:r w:rsidRPr="000908F2">
              <w:rPr>
                <w:rFonts w:hAnsi="Meiryo UI" w:hint="eastAsia"/>
                <w:szCs w:val="18"/>
              </w:rPr>
              <w:t>桁行筋かい・振れ止め</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398" w:anchor="page=39" w:history="1">
              <w:r w:rsidRPr="000908F2">
                <w:rPr>
                  <w:rStyle w:val="ac"/>
                  <w:rFonts w:hAnsi="Meiryo UI" w:hint="eastAsia"/>
                  <w:szCs w:val="18"/>
                </w:rPr>
                <w:t>木仕5.7.6</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・(1) 樹種名、断面寸法</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rPr>
                <w:szCs w:val="18"/>
              </w:rPr>
            </w:pPr>
            <w:r>
              <w:rPr>
                <w:rFonts w:hint="eastAsia"/>
                <w:szCs w:val="18"/>
              </w:rPr>
              <w:t>・(2)</w:t>
            </w:r>
            <w:r w:rsidRPr="00F775CA">
              <w:rPr>
                <w:szCs w:val="18"/>
              </w:rPr>
              <w:t xml:space="preserve"> </w:t>
            </w:r>
            <w:r>
              <w:rPr>
                <w:rFonts w:hint="eastAsia"/>
                <w:szCs w:val="18"/>
              </w:rPr>
              <w:t>設置位置、</w:t>
            </w:r>
            <w:r>
              <w:t>束への留付け釘の種類及び留付け方法</w:t>
            </w:r>
          </w:p>
          <w:p w:rsidR="00490F25" w:rsidRDefault="00490F25"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37 垂木</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399" w:anchor="page=39" w:history="1">
              <w:r w:rsidRPr="005D2DB8">
                <w:rPr>
                  <w:rStyle w:val="ac"/>
                  <w:rFonts w:hAnsi="Meiryo UI" w:hint="eastAsia"/>
                  <w:szCs w:val="18"/>
                </w:rPr>
                <w:t>木仕5.7.3</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・(1) 樹種名、断面寸法、丸太を用いる場合の末口寸法</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rPr>
                <w:szCs w:val="18"/>
              </w:rPr>
            </w:pPr>
            <w:r>
              <w:rPr>
                <w:rFonts w:hint="eastAsia"/>
                <w:szCs w:val="18"/>
              </w:rPr>
              <w:t>・(2)</w:t>
            </w:r>
            <w:r w:rsidRPr="00F775CA">
              <w:rPr>
                <w:szCs w:val="18"/>
              </w:rPr>
              <w:t xml:space="preserve"> </w:t>
            </w:r>
            <w:r>
              <w:t>軒先部以外の留付け方法及び留付け釘の種類</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pPr>
            <w:r>
              <w:rPr>
                <w:rFonts w:hint="eastAsia"/>
                <w:szCs w:val="18"/>
              </w:rPr>
              <w:t xml:space="preserve">・(3) </w:t>
            </w:r>
            <w:r>
              <w:t>軒先部の留付け方法及び接合金物・接合具の種類</w:t>
            </w:r>
          </w:p>
          <w:p w:rsidR="00490F25" w:rsidRDefault="00490F25"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38 火打梁</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400" w:anchor="page=40" w:history="1">
              <w:r w:rsidRPr="000908F2">
                <w:rPr>
                  <w:rStyle w:val="ac"/>
                  <w:rFonts w:hAnsi="Meiryo UI" w:hint="eastAsia"/>
                  <w:szCs w:val="18"/>
                </w:rPr>
                <w:t>木仕5.7.8</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・(ｱ)(ｲ) 小屋組の火打梁　　　・木製　　　・鋼製</w:t>
            </w:r>
          </w:p>
          <w:p w:rsidR="00490F25" w:rsidRDefault="00490F25" w:rsidP="00490F25">
            <w:pPr>
              <w:spacing w:line="240" w:lineRule="exact"/>
              <w:jc w:val="left"/>
              <w:rPr>
                <w:szCs w:val="18"/>
              </w:rPr>
            </w:pPr>
            <w:r>
              <w:rPr>
                <w:rFonts w:hint="eastAsia"/>
                <w:szCs w:val="18"/>
              </w:rPr>
              <w:t>・(ｱ)(a) 樹種名、断面寸法</w:t>
            </w:r>
          </w:p>
          <w:p w:rsidR="00490F25" w:rsidRDefault="00490F25" w:rsidP="00490F25">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pPr>
            <w:r>
              <w:rPr>
                <w:rFonts w:hint="eastAsia"/>
                <w:szCs w:val="18"/>
              </w:rPr>
              <w:t>・(ｱ)(b)</w:t>
            </w:r>
            <w:r>
              <w:t xml:space="preserve"> 梁、胴差、桁等との仕口の形状及び接合金物・接合具の種類</w:t>
            </w:r>
          </w:p>
          <w:p w:rsidR="00490F25" w:rsidRDefault="003464B9" w:rsidP="00D1128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39 屋根野地</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401" w:anchor="page=40" w:history="1">
              <w:r w:rsidRPr="000908F2">
                <w:rPr>
                  <w:rStyle w:val="ac"/>
                  <w:rFonts w:hAnsi="Meiryo UI" w:hint="eastAsia"/>
                  <w:szCs w:val="18"/>
                </w:rPr>
                <w:t>木仕5.7.9</w:t>
              </w:r>
            </w:hyperlink>
            <w:r>
              <w:rPr>
                <w:rFonts w:hAnsi="Meiryo UI" w:hint="eastAsia"/>
                <w:szCs w:val="18"/>
              </w:rPr>
              <w:t>）</w:t>
            </w:r>
          </w:p>
        </w:tc>
        <w:tc>
          <w:tcPr>
            <w:tcW w:w="7950" w:type="dxa"/>
          </w:tcPr>
          <w:p w:rsidR="00490F25" w:rsidRDefault="003464B9" w:rsidP="004934B3">
            <w:pPr>
              <w:spacing w:line="240" w:lineRule="exact"/>
              <w:jc w:val="left"/>
              <w:rPr>
                <w:szCs w:val="18"/>
              </w:rPr>
            </w:pPr>
            <w:r>
              <w:rPr>
                <w:rFonts w:hint="eastAsia"/>
                <w:szCs w:val="18"/>
              </w:rPr>
              <w:t>材料</w:t>
            </w:r>
            <w:r w:rsidR="004934B3">
              <w:rPr>
                <w:rFonts w:hint="eastAsia"/>
                <w:szCs w:val="18"/>
              </w:rPr>
              <w:t xml:space="preserve">　</w:t>
            </w:r>
            <w:r>
              <w:rPr>
                <w:rFonts w:hint="eastAsia"/>
                <w:szCs w:val="18"/>
              </w:rPr>
              <w:t>※図示　　・ひき板　　・</w:t>
            </w:r>
            <w:hyperlink w:anchor="構造用合板" w:history="1">
              <w:r w:rsidRPr="00040E5F">
                <w:rPr>
                  <w:rStyle w:val="ac"/>
                  <w:rFonts w:hint="eastAsia"/>
                  <w:szCs w:val="18"/>
                </w:rPr>
                <w:t>構造用合板</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hyperlink w:anchor="パーティクルボード" w:history="1">
              <w:r w:rsidRPr="00040E5F">
                <w:rPr>
                  <w:rStyle w:val="ac"/>
                  <w:rFonts w:hint="eastAsia"/>
                  <w:szCs w:val="18"/>
                </w:rPr>
                <w:t>パーティクルボード</w:t>
              </w:r>
            </w:hyperlink>
          </w:p>
          <w:p w:rsidR="003464B9" w:rsidRDefault="003464B9" w:rsidP="003464B9">
            <w:pPr>
              <w:spacing w:line="240" w:lineRule="exact"/>
              <w:jc w:val="left"/>
              <w:rPr>
                <w:szCs w:val="18"/>
              </w:rPr>
            </w:pPr>
            <w:r>
              <w:rPr>
                <w:rFonts w:hint="eastAsia"/>
                <w:szCs w:val="18"/>
              </w:rPr>
              <w:t xml:space="preserve">厚さ　　</w:t>
            </w:r>
          </w:p>
          <w:p w:rsidR="003464B9" w:rsidRDefault="004934B3" w:rsidP="004934B3">
            <w:pPr>
              <w:spacing w:line="240" w:lineRule="exact"/>
              <w:jc w:val="left"/>
              <w:rPr>
                <w:szCs w:val="18"/>
              </w:rPr>
            </w:pPr>
            <w:r>
              <w:rPr>
                <w:rFonts w:hint="eastAsia"/>
                <w:szCs w:val="18"/>
              </w:rPr>
              <w:t xml:space="preserve">・(ｱ)(a) </w:t>
            </w:r>
            <w:r w:rsidR="00D1128F">
              <w:rPr>
                <w:rFonts w:hint="eastAsia"/>
                <w:szCs w:val="18"/>
              </w:rPr>
              <w:t>ひき板の樹種名：　※図示　　　・</w:t>
            </w:r>
          </w:p>
          <w:p w:rsidR="004934B3" w:rsidRDefault="004934B3" w:rsidP="004934B3">
            <w:pPr>
              <w:spacing w:line="240" w:lineRule="exact"/>
              <w:ind w:leftChars="240" w:left="432"/>
              <w:jc w:val="left"/>
              <w:rPr>
                <w:szCs w:val="18"/>
              </w:rPr>
            </w:pPr>
            <w:r>
              <w:rPr>
                <w:rFonts w:hint="eastAsia"/>
                <w:szCs w:val="18"/>
              </w:rPr>
              <w:t xml:space="preserve">(b) </w:t>
            </w:r>
            <w:r w:rsidR="00D1128F">
              <w:rPr>
                <w:rFonts w:hint="eastAsia"/>
                <w:szCs w:val="18"/>
              </w:rPr>
              <w:t>継手の形状：　※図示　　　・</w:t>
            </w:r>
          </w:p>
          <w:p w:rsidR="004934B3" w:rsidRDefault="004934B3" w:rsidP="004934B3">
            <w:pPr>
              <w:spacing w:line="240" w:lineRule="exact"/>
              <w:ind w:leftChars="240" w:left="432"/>
              <w:jc w:val="left"/>
              <w:rPr>
                <w:szCs w:val="18"/>
              </w:rPr>
            </w:pPr>
            <w:r>
              <w:rPr>
                <w:rFonts w:hint="eastAsia"/>
                <w:szCs w:val="18"/>
              </w:rPr>
              <w:t xml:space="preserve">(c) </w:t>
            </w:r>
            <w:r w:rsidR="00D1128F">
              <w:rPr>
                <w:rFonts w:hint="eastAsia"/>
                <w:szCs w:val="18"/>
              </w:rPr>
              <w:t>取付方法：　※図示　　　・</w:t>
            </w:r>
          </w:p>
          <w:p w:rsidR="004934B3" w:rsidRDefault="004934B3" w:rsidP="004934B3">
            <w:pPr>
              <w:spacing w:line="240" w:lineRule="exact"/>
              <w:jc w:val="left"/>
              <w:rPr>
                <w:szCs w:val="18"/>
              </w:rPr>
            </w:pPr>
            <w:r>
              <w:rPr>
                <w:rFonts w:hint="eastAsia"/>
                <w:szCs w:val="18"/>
              </w:rPr>
              <w:t>・(ｲ)(b) 構造用合板野地板の</w:t>
            </w:r>
            <w:r>
              <w:t>留付け釘の種類及び釘打ち間隔</w:t>
            </w:r>
          </w:p>
          <w:p w:rsidR="004934B3" w:rsidRDefault="004934B3" w:rsidP="004934B3">
            <w:pPr>
              <w:spacing w:line="240" w:lineRule="exact"/>
              <w:jc w:val="left"/>
              <w:rPr>
                <w:szCs w:val="18"/>
              </w:rPr>
            </w:pPr>
            <w:r>
              <w:rPr>
                <w:rFonts w:hint="eastAsia"/>
                <w:szCs w:val="18"/>
              </w:rPr>
              <w:t>・(ｳ)(b) 構造用パネル野地板の</w:t>
            </w:r>
            <w:r>
              <w:t>留付け釘の種類及び釘打ち間隔</w:t>
            </w:r>
          </w:p>
          <w:p w:rsidR="004934B3" w:rsidRDefault="004934B3" w:rsidP="004934B3">
            <w:pPr>
              <w:spacing w:line="240" w:lineRule="exact"/>
              <w:jc w:val="left"/>
            </w:pPr>
            <w:r>
              <w:rPr>
                <w:rFonts w:hint="eastAsia"/>
                <w:szCs w:val="18"/>
              </w:rPr>
              <w:t>・(ｴ)(b) パーティクルボード野地板の</w:t>
            </w:r>
            <w:r>
              <w:t>留付け釘の種類及び釘打ち間隔</w:t>
            </w:r>
          </w:p>
          <w:p w:rsidR="004934B3" w:rsidRPr="004934B3" w:rsidRDefault="004934B3" w:rsidP="00D1128F">
            <w:pPr>
              <w:spacing w:afterLines="20" w:after="60" w:line="240" w:lineRule="exact"/>
              <w:ind w:leftChars="200" w:left="360"/>
              <w:jc w:val="left"/>
              <w:rPr>
                <w:szCs w:val="18"/>
              </w:rPr>
            </w:pPr>
            <w:r>
              <w:rPr>
                <w:rFonts w:hint="eastAsia"/>
                <w:szCs w:val="18"/>
              </w:rPr>
              <w:t>※図示　　　・</w:t>
            </w:r>
          </w:p>
        </w:tc>
      </w:tr>
      <w:tr w:rsidR="00490F25" w:rsidRPr="00762A71" w:rsidTr="005D2DB8">
        <w:trPr>
          <w:jc w:val="right"/>
        </w:trPr>
        <w:tc>
          <w:tcPr>
            <w:tcW w:w="9776" w:type="dxa"/>
            <w:gridSpan w:val="2"/>
            <w:shd w:val="clear" w:color="auto" w:fill="D9D9D9" w:themeFill="background1" w:themeFillShade="D9"/>
          </w:tcPr>
          <w:p w:rsidR="00490F25" w:rsidRDefault="00490F25" w:rsidP="00490F25">
            <w:pPr>
              <w:spacing w:line="240" w:lineRule="exact"/>
              <w:jc w:val="left"/>
              <w:rPr>
                <w:szCs w:val="18"/>
              </w:rPr>
            </w:pPr>
            <w:r>
              <w:rPr>
                <w:rFonts w:hint="eastAsia"/>
                <w:szCs w:val="18"/>
              </w:rPr>
              <w:t>8節　床組</w:t>
            </w:r>
          </w:p>
        </w:tc>
      </w:tr>
      <w:tr w:rsidR="00490F25" w:rsidRPr="00762A71" w:rsidTr="00F24805">
        <w:trPr>
          <w:jc w:val="right"/>
        </w:trPr>
        <w:tc>
          <w:tcPr>
            <w:tcW w:w="1826" w:type="dxa"/>
          </w:tcPr>
          <w:p w:rsidR="00490F25" w:rsidRDefault="00D1128F" w:rsidP="00490F25">
            <w:pPr>
              <w:spacing w:line="240" w:lineRule="exact"/>
              <w:ind w:left="199" w:hanging="284"/>
              <w:jc w:val="left"/>
              <w:rPr>
                <w:rFonts w:hAnsi="Meiryo UI"/>
                <w:szCs w:val="18"/>
              </w:rPr>
            </w:pPr>
            <w:r>
              <w:rPr>
                <w:rFonts w:hAnsi="Meiryo UI" w:hint="eastAsia"/>
                <w:szCs w:val="18"/>
              </w:rPr>
              <w:t>40</w:t>
            </w:r>
            <w:r w:rsidR="00490F25">
              <w:rPr>
                <w:rFonts w:hAnsi="Meiryo UI" w:hint="eastAsia"/>
                <w:szCs w:val="18"/>
              </w:rPr>
              <w:t xml:space="preserve"> </w:t>
            </w:r>
            <w:r>
              <w:rPr>
                <w:rFonts w:hAnsi="Meiryo UI" w:hint="eastAsia"/>
                <w:szCs w:val="18"/>
              </w:rPr>
              <w:t>大引</w:t>
            </w:r>
          </w:p>
          <w:p w:rsidR="00490F25" w:rsidRDefault="00490F25" w:rsidP="00D1128F">
            <w:pPr>
              <w:spacing w:line="240" w:lineRule="exact"/>
              <w:ind w:left="199" w:hanging="284"/>
              <w:jc w:val="left"/>
              <w:rPr>
                <w:rFonts w:hAnsi="Meiryo UI"/>
                <w:szCs w:val="18"/>
              </w:rPr>
            </w:pPr>
            <w:r>
              <w:rPr>
                <w:rFonts w:hAnsi="Meiryo UI" w:hint="eastAsia"/>
                <w:szCs w:val="18"/>
              </w:rPr>
              <w:t>（</w:t>
            </w:r>
            <w:hyperlink r:id="rId402" w:anchor="page=40" w:history="1">
              <w:r w:rsidRPr="00D1128F">
                <w:rPr>
                  <w:rStyle w:val="ac"/>
                  <w:rFonts w:hAnsi="Meiryo UI" w:hint="eastAsia"/>
                  <w:szCs w:val="18"/>
                </w:rPr>
                <w:t>木仕5.8.1</w:t>
              </w:r>
            </w:hyperlink>
            <w:r>
              <w:rPr>
                <w:rFonts w:hAnsi="Meiryo UI" w:hint="eastAsia"/>
                <w:szCs w:val="18"/>
              </w:rPr>
              <w:t>）</w:t>
            </w:r>
          </w:p>
        </w:tc>
        <w:tc>
          <w:tcPr>
            <w:tcW w:w="7950" w:type="dxa"/>
          </w:tcPr>
          <w:p w:rsidR="00D1128F" w:rsidRDefault="00D1128F" w:rsidP="00D1128F">
            <w:pPr>
              <w:spacing w:line="240" w:lineRule="exact"/>
              <w:jc w:val="left"/>
              <w:rPr>
                <w:szCs w:val="18"/>
              </w:rPr>
            </w:pPr>
            <w:r>
              <w:rPr>
                <w:rFonts w:hint="eastAsia"/>
                <w:szCs w:val="18"/>
              </w:rPr>
              <w:t>・(1) 樹種名、断面寸法</w:t>
            </w:r>
          </w:p>
          <w:p w:rsidR="00D1128F" w:rsidRDefault="00D1128F" w:rsidP="00261B9F">
            <w:pPr>
              <w:spacing w:line="240" w:lineRule="exact"/>
              <w:ind w:leftChars="200" w:left="360"/>
              <w:jc w:val="left"/>
              <w:rPr>
                <w:szCs w:val="18"/>
              </w:rPr>
            </w:pPr>
            <w:r>
              <w:rPr>
                <w:rFonts w:hint="eastAsia"/>
                <w:szCs w:val="18"/>
              </w:rPr>
              <w:t>※図示　　　・</w:t>
            </w:r>
          </w:p>
          <w:p w:rsidR="00D1128F" w:rsidRDefault="00D1128F" w:rsidP="00D1128F">
            <w:pPr>
              <w:spacing w:line="240" w:lineRule="exact"/>
              <w:jc w:val="left"/>
              <w:rPr>
                <w:szCs w:val="18"/>
              </w:rPr>
            </w:pPr>
            <w:r>
              <w:rPr>
                <w:rFonts w:hint="eastAsia"/>
                <w:szCs w:val="18"/>
              </w:rPr>
              <w:t xml:space="preserve">・(2) </w:t>
            </w:r>
            <w:r>
              <w:t>継手の形状及び留付け釘の種類</w:t>
            </w:r>
          </w:p>
          <w:p w:rsidR="00D1128F" w:rsidRDefault="00D1128F" w:rsidP="00261B9F">
            <w:pPr>
              <w:spacing w:line="240" w:lineRule="exact"/>
              <w:ind w:leftChars="200" w:left="360"/>
              <w:jc w:val="left"/>
              <w:rPr>
                <w:szCs w:val="18"/>
              </w:rPr>
            </w:pPr>
            <w:r>
              <w:rPr>
                <w:rFonts w:hint="eastAsia"/>
                <w:szCs w:val="18"/>
              </w:rPr>
              <w:t>※図示　　　・</w:t>
            </w:r>
          </w:p>
          <w:p w:rsidR="00D1128F" w:rsidRDefault="00D1128F" w:rsidP="00D1128F">
            <w:pPr>
              <w:spacing w:line="240" w:lineRule="exact"/>
              <w:jc w:val="left"/>
              <w:rPr>
                <w:szCs w:val="18"/>
              </w:rPr>
            </w:pPr>
            <w:r>
              <w:rPr>
                <w:rFonts w:hint="eastAsia"/>
                <w:szCs w:val="18"/>
              </w:rPr>
              <w:t xml:space="preserve">・(3) </w:t>
            </w:r>
            <w:r>
              <w:t>大引と土台、柱との仕口の形状及び留付け釘の種類</w:t>
            </w:r>
          </w:p>
          <w:p w:rsidR="00490F25" w:rsidRDefault="00D1128F" w:rsidP="00266FB1">
            <w:pPr>
              <w:spacing w:afterLines="20" w:after="60" w:line="240" w:lineRule="exact"/>
              <w:ind w:leftChars="200" w:left="360"/>
              <w:jc w:val="left"/>
              <w:rPr>
                <w:szCs w:val="18"/>
              </w:rPr>
            </w:pPr>
            <w:r>
              <w:rPr>
                <w:rFonts w:hint="eastAsia"/>
                <w:szCs w:val="18"/>
              </w:rPr>
              <w:t>※図示　　　・</w:t>
            </w:r>
          </w:p>
        </w:tc>
      </w:tr>
      <w:tr w:rsidR="00D1128F" w:rsidRPr="00762A71" w:rsidTr="00F24805">
        <w:trPr>
          <w:jc w:val="right"/>
        </w:trPr>
        <w:tc>
          <w:tcPr>
            <w:tcW w:w="1826" w:type="dxa"/>
          </w:tcPr>
          <w:p w:rsidR="00D1128F" w:rsidRDefault="00D1128F" w:rsidP="00D1128F">
            <w:pPr>
              <w:spacing w:line="240" w:lineRule="exact"/>
              <w:ind w:left="199" w:hanging="284"/>
              <w:jc w:val="left"/>
              <w:rPr>
                <w:rFonts w:hAnsi="Meiryo UI"/>
                <w:szCs w:val="18"/>
              </w:rPr>
            </w:pPr>
            <w:r>
              <w:rPr>
                <w:rFonts w:hAnsi="Meiryo UI" w:hint="eastAsia"/>
                <w:szCs w:val="18"/>
              </w:rPr>
              <w:t>41 床束</w:t>
            </w:r>
          </w:p>
          <w:p w:rsidR="00D1128F" w:rsidRDefault="00D1128F" w:rsidP="00D1128F">
            <w:pPr>
              <w:spacing w:line="240" w:lineRule="exact"/>
              <w:ind w:left="199" w:hanging="284"/>
              <w:jc w:val="left"/>
              <w:rPr>
                <w:rFonts w:hAnsi="Meiryo UI"/>
                <w:szCs w:val="18"/>
              </w:rPr>
            </w:pPr>
            <w:r>
              <w:rPr>
                <w:rFonts w:hAnsi="Meiryo UI" w:hint="eastAsia"/>
                <w:szCs w:val="18"/>
              </w:rPr>
              <w:t>（</w:t>
            </w:r>
            <w:hyperlink r:id="rId403" w:anchor="page=40" w:history="1">
              <w:r w:rsidRPr="00D1128F">
                <w:rPr>
                  <w:rStyle w:val="ac"/>
                  <w:rFonts w:hAnsi="Meiryo UI" w:hint="eastAsia"/>
                  <w:szCs w:val="18"/>
                </w:rPr>
                <w:t>木仕5.8.2</w:t>
              </w:r>
            </w:hyperlink>
            <w:r>
              <w:rPr>
                <w:rFonts w:hAnsi="Meiryo UI" w:hint="eastAsia"/>
                <w:szCs w:val="18"/>
              </w:rPr>
              <w:t>）</w:t>
            </w:r>
          </w:p>
        </w:tc>
        <w:tc>
          <w:tcPr>
            <w:tcW w:w="7950" w:type="dxa"/>
          </w:tcPr>
          <w:p w:rsidR="00261B9F" w:rsidRDefault="00261B9F" w:rsidP="00261B9F">
            <w:pPr>
              <w:spacing w:line="240" w:lineRule="exact"/>
              <w:jc w:val="left"/>
              <w:rPr>
                <w:szCs w:val="18"/>
              </w:rPr>
            </w:pPr>
            <w:r>
              <w:rPr>
                <w:rFonts w:hint="eastAsia"/>
                <w:szCs w:val="18"/>
              </w:rPr>
              <w:t>・(1) 木製床束</w:t>
            </w:r>
          </w:p>
          <w:p w:rsidR="00261B9F" w:rsidRDefault="00261B9F" w:rsidP="00261B9F">
            <w:pPr>
              <w:spacing w:line="240" w:lineRule="exact"/>
              <w:ind w:leftChars="100" w:left="180"/>
              <w:jc w:val="left"/>
              <w:rPr>
                <w:szCs w:val="18"/>
              </w:rPr>
            </w:pPr>
            <w:r>
              <w:rPr>
                <w:rFonts w:hint="eastAsia"/>
                <w:szCs w:val="18"/>
              </w:rPr>
              <w:t>・(ｱ) 樹種名、断面寸法</w:t>
            </w:r>
          </w:p>
          <w:p w:rsidR="00261B9F" w:rsidRDefault="00261B9F" w:rsidP="00261B9F">
            <w:pPr>
              <w:spacing w:line="240" w:lineRule="exact"/>
              <w:ind w:leftChars="200" w:left="360"/>
              <w:jc w:val="left"/>
              <w:rPr>
                <w:szCs w:val="18"/>
              </w:rPr>
            </w:pPr>
            <w:r>
              <w:rPr>
                <w:rFonts w:hint="eastAsia"/>
                <w:szCs w:val="18"/>
              </w:rPr>
              <w:t xml:space="preserve">　※図示　　　・</w:t>
            </w:r>
          </w:p>
          <w:p w:rsidR="00261B9F" w:rsidRPr="00261B9F" w:rsidRDefault="00261B9F" w:rsidP="00261B9F">
            <w:pPr>
              <w:spacing w:line="240" w:lineRule="exact"/>
              <w:ind w:leftChars="100" w:left="180"/>
              <w:jc w:val="left"/>
            </w:pPr>
            <w:r>
              <w:rPr>
                <w:rFonts w:hint="eastAsia"/>
                <w:szCs w:val="18"/>
              </w:rPr>
              <w:t xml:space="preserve">・(ｲ) </w:t>
            </w:r>
            <w:r>
              <w:t>上部仕口の形状、留付け方法及び接合金物・接合具の種類</w:t>
            </w:r>
          </w:p>
          <w:p w:rsidR="00261B9F" w:rsidRDefault="00261B9F" w:rsidP="00261B9F">
            <w:pPr>
              <w:spacing w:line="240" w:lineRule="exact"/>
              <w:ind w:leftChars="300" w:left="54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lastRenderedPageBreak/>
              <w:t>・(2) 鋼製床束の仕様及び設置方法</w:t>
            </w:r>
          </w:p>
          <w:p w:rsidR="00261B9F" w:rsidRDefault="00261B9F" w:rsidP="00266FB1">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t>・(3) 樹脂製床束の仕様及び設置方法</w:t>
            </w:r>
          </w:p>
          <w:p w:rsidR="00D1128F" w:rsidRDefault="00261B9F" w:rsidP="00266FB1">
            <w:pPr>
              <w:spacing w:afterLines="20" w:after="60" w:line="240" w:lineRule="exact"/>
              <w:ind w:leftChars="200" w:left="360"/>
              <w:jc w:val="left"/>
              <w:rPr>
                <w:szCs w:val="18"/>
              </w:rPr>
            </w:pPr>
            <w:r>
              <w:rPr>
                <w:rFonts w:hint="eastAsia"/>
                <w:szCs w:val="18"/>
              </w:rPr>
              <w:t>※図示　　　・</w:t>
            </w:r>
          </w:p>
        </w:tc>
      </w:tr>
      <w:tr w:rsidR="00D1128F" w:rsidRPr="00762A71" w:rsidTr="00F24805">
        <w:trPr>
          <w:jc w:val="right"/>
        </w:trPr>
        <w:tc>
          <w:tcPr>
            <w:tcW w:w="1826" w:type="dxa"/>
          </w:tcPr>
          <w:p w:rsidR="00D1128F" w:rsidRDefault="00D1128F" w:rsidP="00D1128F">
            <w:pPr>
              <w:spacing w:line="240" w:lineRule="exact"/>
              <w:ind w:left="199" w:hanging="284"/>
              <w:jc w:val="left"/>
              <w:rPr>
                <w:rFonts w:hAnsi="Meiryo UI"/>
                <w:szCs w:val="18"/>
              </w:rPr>
            </w:pPr>
            <w:r>
              <w:rPr>
                <w:rFonts w:hAnsi="Meiryo UI" w:hint="eastAsia"/>
                <w:szCs w:val="18"/>
              </w:rPr>
              <w:lastRenderedPageBreak/>
              <w:t>42 根太掛</w:t>
            </w:r>
          </w:p>
          <w:p w:rsidR="00D1128F" w:rsidRDefault="00D1128F" w:rsidP="00D1128F">
            <w:pPr>
              <w:spacing w:line="240" w:lineRule="exact"/>
              <w:ind w:left="199" w:hanging="284"/>
              <w:jc w:val="left"/>
              <w:rPr>
                <w:rFonts w:hAnsi="Meiryo UI"/>
                <w:szCs w:val="18"/>
              </w:rPr>
            </w:pPr>
            <w:r>
              <w:rPr>
                <w:rFonts w:hAnsi="Meiryo UI" w:hint="eastAsia"/>
                <w:szCs w:val="18"/>
              </w:rPr>
              <w:t>（</w:t>
            </w:r>
            <w:hyperlink r:id="rId404" w:anchor="page=40" w:history="1">
              <w:r w:rsidRPr="00D1128F">
                <w:rPr>
                  <w:rStyle w:val="ac"/>
                  <w:rFonts w:hAnsi="Meiryo UI" w:hint="eastAsia"/>
                  <w:szCs w:val="18"/>
                </w:rPr>
                <w:t>木仕5.8.3</w:t>
              </w:r>
            </w:hyperlink>
            <w:r>
              <w:rPr>
                <w:rFonts w:hAnsi="Meiryo UI" w:hint="eastAsia"/>
                <w:szCs w:val="18"/>
              </w:rPr>
              <w:t>）</w:t>
            </w:r>
          </w:p>
        </w:tc>
        <w:tc>
          <w:tcPr>
            <w:tcW w:w="7950" w:type="dxa"/>
          </w:tcPr>
          <w:p w:rsidR="00261B9F" w:rsidRDefault="00261B9F" w:rsidP="00261B9F">
            <w:pPr>
              <w:spacing w:line="240" w:lineRule="exact"/>
              <w:jc w:val="left"/>
              <w:rPr>
                <w:szCs w:val="18"/>
              </w:rPr>
            </w:pPr>
            <w:r>
              <w:rPr>
                <w:rFonts w:hint="eastAsia"/>
                <w:szCs w:val="18"/>
              </w:rPr>
              <w:t>・(1) 樹種名、断面寸法</w:t>
            </w:r>
          </w:p>
          <w:p w:rsidR="00261B9F" w:rsidRDefault="00261B9F" w:rsidP="00261B9F">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t xml:space="preserve">・(2) </w:t>
            </w:r>
            <w:r>
              <w:t>継手の形状、留付け釘の種類及び留付け方法</w:t>
            </w:r>
          </w:p>
          <w:p w:rsidR="00D1128F" w:rsidRDefault="00261B9F" w:rsidP="00266FB1">
            <w:pPr>
              <w:spacing w:afterLines="20" w:after="60" w:line="240" w:lineRule="exact"/>
              <w:ind w:leftChars="200" w:left="360"/>
              <w:jc w:val="left"/>
              <w:rPr>
                <w:szCs w:val="18"/>
              </w:rPr>
            </w:pPr>
            <w:r>
              <w:rPr>
                <w:rFonts w:hint="eastAsia"/>
                <w:szCs w:val="18"/>
              </w:rPr>
              <w:t>※図示　　　・</w:t>
            </w:r>
          </w:p>
        </w:tc>
      </w:tr>
      <w:tr w:rsidR="00261B9F" w:rsidRPr="00762A71" w:rsidTr="00F24805">
        <w:trPr>
          <w:jc w:val="right"/>
        </w:trPr>
        <w:tc>
          <w:tcPr>
            <w:tcW w:w="1826" w:type="dxa"/>
          </w:tcPr>
          <w:p w:rsidR="00261B9F" w:rsidRDefault="00261B9F" w:rsidP="00261B9F">
            <w:pPr>
              <w:spacing w:line="240" w:lineRule="exact"/>
              <w:ind w:left="199" w:hanging="284"/>
              <w:jc w:val="left"/>
              <w:rPr>
                <w:rFonts w:hAnsi="Meiryo UI"/>
                <w:szCs w:val="18"/>
              </w:rPr>
            </w:pPr>
            <w:r>
              <w:rPr>
                <w:rFonts w:hAnsi="Meiryo UI" w:hint="eastAsia"/>
                <w:szCs w:val="18"/>
              </w:rPr>
              <w:t>43 根太</w:t>
            </w:r>
          </w:p>
          <w:p w:rsidR="00261B9F" w:rsidRDefault="00261B9F" w:rsidP="00261B9F">
            <w:pPr>
              <w:spacing w:line="240" w:lineRule="exact"/>
              <w:ind w:left="199" w:hanging="284"/>
              <w:jc w:val="left"/>
              <w:rPr>
                <w:rFonts w:hAnsi="Meiryo UI"/>
                <w:szCs w:val="18"/>
              </w:rPr>
            </w:pPr>
            <w:r>
              <w:rPr>
                <w:rFonts w:hAnsi="Meiryo UI" w:hint="eastAsia"/>
                <w:szCs w:val="18"/>
              </w:rPr>
              <w:t>（</w:t>
            </w:r>
            <w:hyperlink r:id="rId405" w:anchor="page=40" w:history="1">
              <w:r w:rsidRPr="00D1128F">
                <w:rPr>
                  <w:rStyle w:val="ac"/>
                  <w:rFonts w:hAnsi="Meiryo UI" w:hint="eastAsia"/>
                  <w:szCs w:val="18"/>
                </w:rPr>
                <w:t>木仕5.8.4</w:t>
              </w:r>
            </w:hyperlink>
            <w:r>
              <w:rPr>
                <w:rFonts w:hAnsi="Meiryo UI" w:hint="eastAsia"/>
                <w:szCs w:val="18"/>
              </w:rPr>
              <w:t>）</w:t>
            </w:r>
          </w:p>
        </w:tc>
        <w:tc>
          <w:tcPr>
            <w:tcW w:w="7950" w:type="dxa"/>
          </w:tcPr>
          <w:p w:rsidR="00261B9F" w:rsidRDefault="00261B9F" w:rsidP="00261B9F">
            <w:pPr>
              <w:spacing w:line="240" w:lineRule="exact"/>
              <w:jc w:val="left"/>
              <w:rPr>
                <w:szCs w:val="18"/>
              </w:rPr>
            </w:pPr>
            <w:r>
              <w:rPr>
                <w:rFonts w:hint="eastAsia"/>
                <w:szCs w:val="18"/>
              </w:rPr>
              <w:t>・(1) 樹種名、断面寸法</w:t>
            </w:r>
          </w:p>
          <w:p w:rsidR="00261B9F" w:rsidRDefault="00261B9F" w:rsidP="00261B9F">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t>・(2) 間隔</w:t>
            </w:r>
          </w:p>
          <w:p w:rsidR="00261B9F" w:rsidRDefault="00261B9F" w:rsidP="00261B9F">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t xml:space="preserve">・(3) </w:t>
            </w:r>
            <w:r>
              <w:t>継手の形状及び留付け釘の種類</w:t>
            </w:r>
          </w:p>
          <w:p w:rsidR="00261B9F" w:rsidRDefault="00261B9F" w:rsidP="00261B9F">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pPr>
            <w:r>
              <w:rPr>
                <w:rFonts w:hint="eastAsia"/>
                <w:szCs w:val="18"/>
              </w:rPr>
              <w:t xml:space="preserve">・(4) </w:t>
            </w:r>
            <w:r>
              <w:t>梁又は大引との仕口の形状及び接合金物・接合具の種類</w:t>
            </w:r>
          </w:p>
          <w:p w:rsidR="00261B9F" w:rsidRDefault="00261B9F" w:rsidP="00266FB1">
            <w:pPr>
              <w:spacing w:line="240" w:lineRule="exact"/>
              <w:ind w:leftChars="200" w:left="360"/>
              <w:jc w:val="left"/>
              <w:rPr>
                <w:szCs w:val="18"/>
              </w:rPr>
            </w:pPr>
            <w:r>
              <w:rPr>
                <w:rFonts w:hint="eastAsia"/>
                <w:szCs w:val="18"/>
              </w:rPr>
              <w:t>※図示　　　・</w:t>
            </w:r>
          </w:p>
          <w:p w:rsidR="00261B9F" w:rsidRDefault="00261B9F" w:rsidP="00266FB1">
            <w:pPr>
              <w:spacing w:line="240" w:lineRule="exact"/>
              <w:jc w:val="left"/>
            </w:pPr>
            <w:r>
              <w:rPr>
                <w:rFonts w:hint="eastAsia"/>
                <w:szCs w:val="18"/>
              </w:rPr>
              <w:t xml:space="preserve">・(5) </w:t>
            </w:r>
            <w:r>
              <w:t>床組に根太を用いない場合の工法等</w:t>
            </w:r>
          </w:p>
          <w:p w:rsidR="00261B9F" w:rsidRPr="00403C5C" w:rsidRDefault="00261B9F" w:rsidP="00266FB1">
            <w:pPr>
              <w:spacing w:afterLines="20" w:after="60" w:line="240" w:lineRule="exact"/>
              <w:ind w:leftChars="200" w:left="360"/>
              <w:jc w:val="left"/>
              <w:rPr>
                <w:szCs w:val="18"/>
              </w:rPr>
            </w:pPr>
            <w:r>
              <w:rPr>
                <w:rFonts w:hint="eastAsia"/>
                <w:szCs w:val="18"/>
              </w:rPr>
              <w:t>※図示　　　・</w:t>
            </w:r>
          </w:p>
        </w:tc>
      </w:tr>
      <w:tr w:rsidR="00266FB1" w:rsidRPr="00762A71" w:rsidTr="00F24805">
        <w:trPr>
          <w:jc w:val="right"/>
        </w:trPr>
        <w:tc>
          <w:tcPr>
            <w:tcW w:w="1826" w:type="dxa"/>
          </w:tcPr>
          <w:p w:rsidR="00266FB1" w:rsidRDefault="00266FB1" w:rsidP="00266FB1">
            <w:pPr>
              <w:spacing w:line="240" w:lineRule="exact"/>
              <w:ind w:left="199" w:hanging="284"/>
              <w:jc w:val="left"/>
              <w:rPr>
                <w:rFonts w:hAnsi="Meiryo UI"/>
                <w:szCs w:val="18"/>
              </w:rPr>
            </w:pPr>
            <w:r>
              <w:rPr>
                <w:rFonts w:hAnsi="Meiryo UI" w:hint="eastAsia"/>
                <w:szCs w:val="18"/>
              </w:rPr>
              <w:t>44 床梁</w:t>
            </w:r>
          </w:p>
          <w:p w:rsidR="00266FB1" w:rsidRDefault="00266FB1" w:rsidP="00266FB1">
            <w:pPr>
              <w:spacing w:line="240" w:lineRule="exact"/>
              <w:ind w:left="199" w:hanging="284"/>
              <w:jc w:val="left"/>
              <w:rPr>
                <w:rFonts w:hAnsi="Meiryo UI"/>
                <w:szCs w:val="18"/>
              </w:rPr>
            </w:pPr>
            <w:r>
              <w:rPr>
                <w:rFonts w:hAnsi="Meiryo UI" w:hint="eastAsia"/>
                <w:szCs w:val="18"/>
              </w:rPr>
              <w:t>（</w:t>
            </w:r>
            <w:hyperlink r:id="rId406" w:anchor="page=41" w:history="1">
              <w:r w:rsidRPr="00D1128F">
                <w:rPr>
                  <w:rStyle w:val="ac"/>
                  <w:rFonts w:hAnsi="Meiryo UI" w:hint="eastAsia"/>
                  <w:szCs w:val="18"/>
                </w:rPr>
                <w:t>木仕5.8.5</w:t>
              </w:r>
            </w:hyperlink>
            <w:r>
              <w:rPr>
                <w:rFonts w:hAnsi="Meiryo UI" w:hint="eastAsia"/>
                <w:szCs w:val="18"/>
              </w:rPr>
              <w:t>）</w:t>
            </w:r>
          </w:p>
        </w:tc>
        <w:tc>
          <w:tcPr>
            <w:tcW w:w="7950" w:type="dxa"/>
          </w:tcPr>
          <w:p w:rsidR="00266FB1" w:rsidRDefault="00266FB1" w:rsidP="00266FB1">
            <w:pPr>
              <w:spacing w:line="240" w:lineRule="exact"/>
              <w:jc w:val="left"/>
              <w:rPr>
                <w:szCs w:val="18"/>
              </w:rPr>
            </w:pPr>
            <w:r>
              <w:rPr>
                <w:rFonts w:hint="eastAsia"/>
                <w:szCs w:val="18"/>
              </w:rPr>
              <w:t>・(1) 樹種名、断面寸法</w:t>
            </w:r>
          </w:p>
          <w:p w:rsidR="00266FB1" w:rsidRDefault="00266FB1" w:rsidP="00266FB1">
            <w:pPr>
              <w:spacing w:line="240" w:lineRule="exact"/>
              <w:ind w:leftChars="200" w:left="360"/>
              <w:jc w:val="left"/>
              <w:rPr>
                <w:szCs w:val="18"/>
              </w:rPr>
            </w:pPr>
            <w:r>
              <w:rPr>
                <w:rFonts w:hint="eastAsia"/>
                <w:szCs w:val="18"/>
              </w:rPr>
              <w:t>※図示　　　・</w:t>
            </w:r>
          </w:p>
          <w:p w:rsidR="00266FB1" w:rsidRDefault="00266FB1" w:rsidP="00266FB1">
            <w:pPr>
              <w:spacing w:line="240" w:lineRule="exact"/>
              <w:jc w:val="left"/>
              <w:rPr>
                <w:szCs w:val="18"/>
              </w:rPr>
            </w:pPr>
            <w:r>
              <w:rPr>
                <w:rFonts w:hint="eastAsia"/>
                <w:szCs w:val="18"/>
              </w:rPr>
              <w:t xml:space="preserve">・(2) </w:t>
            </w:r>
            <w:r>
              <w:t>仕口の形状及び接合金物・接合具の種類</w:t>
            </w:r>
          </w:p>
          <w:p w:rsidR="00266FB1" w:rsidRDefault="00266FB1" w:rsidP="00266FB1">
            <w:pPr>
              <w:spacing w:afterLines="20" w:after="60" w:line="240" w:lineRule="exact"/>
              <w:ind w:leftChars="200" w:left="360"/>
              <w:jc w:val="left"/>
              <w:rPr>
                <w:szCs w:val="18"/>
              </w:rPr>
            </w:pPr>
            <w:r>
              <w:rPr>
                <w:rFonts w:hint="eastAsia"/>
                <w:szCs w:val="18"/>
              </w:rPr>
              <w:t>※図示　　　・</w:t>
            </w:r>
          </w:p>
        </w:tc>
      </w:tr>
      <w:tr w:rsidR="00266FB1" w:rsidRPr="00762A71" w:rsidTr="00C01BB7">
        <w:trPr>
          <w:jc w:val="right"/>
        </w:trPr>
        <w:tc>
          <w:tcPr>
            <w:tcW w:w="1826" w:type="dxa"/>
          </w:tcPr>
          <w:p w:rsidR="00266FB1" w:rsidRDefault="00266FB1" w:rsidP="00266FB1">
            <w:pPr>
              <w:spacing w:line="240" w:lineRule="exact"/>
              <w:ind w:left="199" w:hanging="284"/>
              <w:jc w:val="left"/>
              <w:rPr>
                <w:rFonts w:hAnsi="Meiryo UI"/>
                <w:szCs w:val="18"/>
              </w:rPr>
            </w:pPr>
            <w:r>
              <w:rPr>
                <w:rFonts w:hAnsi="Meiryo UI" w:hint="eastAsia"/>
                <w:szCs w:val="18"/>
              </w:rPr>
              <w:t>45構造用面材による床組</w:t>
            </w:r>
          </w:p>
          <w:p w:rsidR="00266FB1" w:rsidRDefault="00266FB1" w:rsidP="00266FB1">
            <w:pPr>
              <w:spacing w:line="240" w:lineRule="exact"/>
              <w:ind w:left="199" w:hanging="284"/>
              <w:jc w:val="left"/>
              <w:rPr>
                <w:rFonts w:hAnsi="Meiryo UI"/>
                <w:szCs w:val="18"/>
              </w:rPr>
            </w:pPr>
            <w:r>
              <w:rPr>
                <w:rFonts w:hAnsi="Meiryo UI" w:hint="eastAsia"/>
                <w:szCs w:val="18"/>
              </w:rPr>
              <w:t>（</w:t>
            </w:r>
            <w:hyperlink r:id="rId407" w:anchor="page=41" w:history="1">
              <w:r w:rsidRPr="00D1128F">
                <w:rPr>
                  <w:rStyle w:val="ac"/>
                  <w:rFonts w:hAnsi="Meiryo UI" w:hint="eastAsia"/>
                  <w:szCs w:val="18"/>
                </w:rPr>
                <w:t>木仕5.8.7</w:t>
              </w:r>
            </w:hyperlink>
            <w:r>
              <w:rPr>
                <w:rFonts w:hAnsi="Meiryo UI" w:hint="eastAsia"/>
                <w:szCs w:val="18"/>
              </w:rPr>
              <w:t>）</w:t>
            </w:r>
          </w:p>
        </w:tc>
        <w:tc>
          <w:tcPr>
            <w:tcW w:w="7950" w:type="dxa"/>
            <w:tcMar>
              <w:right w:w="28" w:type="dxa"/>
            </w:tcMar>
          </w:tcPr>
          <w:p w:rsidR="00266FB1" w:rsidRDefault="00266FB1" w:rsidP="00266FB1">
            <w:pPr>
              <w:spacing w:line="240" w:lineRule="exact"/>
              <w:jc w:val="left"/>
              <w:rPr>
                <w:szCs w:val="18"/>
              </w:rPr>
            </w:pPr>
            <w:r>
              <w:rPr>
                <w:rFonts w:hint="eastAsia"/>
                <w:szCs w:val="18"/>
              </w:rPr>
              <w:t>・(ｱ) 床梁の樹種名、断面寸法</w:t>
            </w:r>
          </w:p>
          <w:p w:rsidR="00266FB1" w:rsidRDefault="00266FB1" w:rsidP="00266FB1">
            <w:pPr>
              <w:spacing w:line="240" w:lineRule="exact"/>
              <w:ind w:leftChars="200" w:left="360"/>
              <w:jc w:val="left"/>
              <w:rPr>
                <w:szCs w:val="18"/>
              </w:rPr>
            </w:pPr>
            <w:r>
              <w:rPr>
                <w:rFonts w:hint="eastAsia"/>
                <w:szCs w:val="18"/>
              </w:rPr>
              <w:t>※図示　　　・</w:t>
            </w:r>
          </w:p>
          <w:p w:rsidR="00266FB1" w:rsidRDefault="00266FB1" w:rsidP="00266FB1">
            <w:pPr>
              <w:spacing w:line="240" w:lineRule="exact"/>
              <w:jc w:val="left"/>
              <w:rPr>
                <w:szCs w:val="18"/>
              </w:rPr>
            </w:pPr>
            <w:r>
              <w:rPr>
                <w:rFonts w:hint="eastAsia"/>
                <w:szCs w:val="18"/>
              </w:rPr>
              <w:t>・(ｲ) 根太の樹種名、断面寸法</w:t>
            </w:r>
          </w:p>
          <w:p w:rsidR="00266FB1" w:rsidRDefault="00266FB1" w:rsidP="00266FB1">
            <w:pPr>
              <w:spacing w:line="240" w:lineRule="exact"/>
              <w:ind w:leftChars="200" w:left="360"/>
              <w:jc w:val="left"/>
              <w:rPr>
                <w:szCs w:val="18"/>
              </w:rPr>
            </w:pPr>
            <w:r>
              <w:rPr>
                <w:rFonts w:hint="eastAsia"/>
                <w:szCs w:val="18"/>
              </w:rPr>
              <w:t>※図示　　　・</w:t>
            </w:r>
          </w:p>
          <w:p w:rsidR="00266FB1" w:rsidRDefault="00266FB1" w:rsidP="00266FB1">
            <w:pPr>
              <w:spacing w:line="240" w:lineRule="exact"/>
              <w:jc w:val="left"/>
              <w:rPr>
                <w:szCs w:val="18"/>
              </w:rPr>
            </w:pPr>
            <w:r>
              <w:rPr>
                <w:rFonts w:hint="eastAsia"/>
                <w:szCs w:val="18"/>
              </w:rPr>
              <w:t>・(ｳ) 面材の種類</w:t>
            </w:r>
          </w:p>
          <w:p w:rsidR="00266FB1" w:rsidRDefault="00266FB1" w:rsidP="00266FB1">
            <w:pPr>
              <w:spacing w:line="240" w:lineRule="exact"/>
              <w:ind w:leftChars="200" w:left="360"/>
              <w:jc w:val="left"/>
              <w:rPr>
                <w:szCs w:val="18"/>
              </w:rPr>
            </w:pPr>
            <w:r>
              <w:rPr>
                <w:rFonts w:hint="eastAsia"/>
                <w:szCs w:val="18"/>
              </w:rPr>
              <w:t>※図示　・</w:t>
            </w:r>
            <w:hyperlink w:anchor="構造用合板" w:history="1">
              <w:r w:rsidRPr="00040E5F">
                <w:rPr>
                  <w:rStyle w:val="ac"/>
                  <w:rFonts w:hint="eastAsia"/>
                  <w:szCs w:val="18"/>
                </w:rPr>
                <w:t>構造用合板</w:t>
              </w:r>
            </w:hyperlink>
            <w:r>
              <w:rPr>
                <w:rFonts w:hint="eastAsia"/>
                <w:szCs w:val="18"/>
              </w:rPr>
              <w:t xml:space="preserve">　・</w:t>
            </w:r>
            <w:hyperlink w:anchor="化粧ばり構造用合板" w:history="1">
              <w:r w:rsidRPr="00040E5F">
                <w:rPr>
                  <w:rStyle w:val="ac"/>
                  <w:rFonts w:hint="eastAsia"/>
                  <w:szCs w:val="18"/>
                </w:rPr>
                <w:t>化粧ばり構造用合板</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hyperlink w:anchor="パーティクルボード" w:history="1">
              <w:r w:rsidRPr="00040E5F">
                <w:rPr>
                  <w:rStyle w:val="ac"/>
                  <w:rFonts w:hint="eastAsia"/>
                  <w:szCs w:val="18"/>
                </w:rPr>
                <w:t>パーティクルボード</w:t>
              </w:r>
            </w:hyperlink>
          </w:p>
          <w:p w:rsidR="00266FB1" w:rsidRDefault="00266FB1" w:rsidP="00266FB1">
            <w:pPr>
              <w:spacing w:line="240" w:lineRule="exact"/>
              <w:jc w:val="left"/>
              <w:rPr>
                <w:szCs w:val="18"/>
              </w:rPr>
            </w:pPr>
            <w:r>
              <w:rPr>
                <w:rFonts w:hint="eastAsia"/>
                <w:szCs w:val="18"/>
              </w:rPr>
              <w:t>・(ｵ)</w:t>
            </w:r>
            <w:r w:rsidR="00C01BB7">
              <w:rPr>
                <w:rFonts w:hint="eastAsia"/>
                <w:szCs w:val="18"/>
              </w:rPr>
              <w:t>(a) 根太の間隔</w:t>
            </w:r>
          </w:p>
          <w:p w:rsidR="00C01BB7" w:rsidRDefault="00C01BB7" w:rsidP="00564D83">
            <w:pPr>
              <w:spacing w:line="240" w:lineRule="exact"/>
              <w:ind w:leftChars="300" w:left="540"/>
              <w:jc w:val="left"/>
              <w:rPr>
                <w:szCs w:val="18"/>
              </w:rPr>
            </w:pPr>
            <w:r>
              <w:rPr>
                <w:rFonts w:hint="eastAsia"/>
                <w:szCs w:val="18"/>
              </w:rPr>
              <w:t>※図示　　　・</w:t>
            </w:r>
          </w:p>
          <w:p w:rsidR="00C01BB7" w:rsidRDefault="00B3032C" w:rsidP="00B3032C">
            <w:pPr>
              <w:spacing w:line="240" w:lineRule="exact"/>
              <w:ind w:leftChars="150" w:left="270"/>
              <w:jc w:val="left"/>
              <w:rPr>
                <w:szCs w:val="18"/>
              </w:rPr>
            </w:pPr>
            <w:r>
              <w:rPr>
                <w:rFonts w:hint="eastAsia"/>
                <w:szCs w:val="18"/>
              </w:rPr>
              <w:t>・</w:t>
            </w:r>
            <w:r w:rsidR="00C01BB7">
              <w:rPr>
                <w:rFonts w:hint="eastAsia"/>
                <w:szCs w:val="18"/>
              </w:rPr>
              <w:t xml:space="preserve">(b) </w:t>
            </w:r>
            <w:r w:rsidR="00C01BB7">
              <w:t>床梁又は胴差との接合部の根太の仕口の形状、留付け方法及び接合金物</w:t>
            </w:r>
            <w:r w:rsidR="00564D83">
              <w:rPr>
                <w:rFonts w:hint="eastAsia"/>
              </w:rPr>
              <w:t>･</w:t>
            </w:r>
            <w:r w:rsidR="00C01BB7">
              <w:t>接合具の種類</w:t>
            </w:r>
          </w:p>
          <w:p w:rsidR="00C01BB7" w:rsidRDefault="00C01BB7" w:rsidP="00564D83">
            <w:pPr>
              <w:spacing w:line="240" w:lineRule="exact"/>
              <w:ind w:leftChars="300" w:left="540"/>
              <w:jc w:val="left"/>
              <w:rPr>
                <w:szCs w:val="18"/>
              </w:rPr>
            </w:pPr>
            <w:r>
              <w:rPr>
                <w:rFonts w:hint="eastAsia"/>
                <w:szCs w:val="18"/>
              </w:rPr>
              <w:t>※図示　　　・</w:t>
            </w:r>
          </w:p>
          <w:p w:rsidR="00C01BB7" w:rsidRDefault="00B3032C" w:rsidP="00B3032C">
            <w:pPr>
              <w:spacing w:line="240" w:lineRule="exact"/>
              <w:ind w:leftChars="150" w:left="270"/>
              <w:jc w:val="left"/>
              <w:rPr>
                <w:szCs w:val="18"/>
              </w:rPr>
            </w:pPr>
            <w:r>
              <w:rPr>
                <w:rFonts w:hint="eastAsia"/>
                <w:szCs w:val="18"/>
              </w:rPr>
              <w:t>・</w:t>
            </w:r>
            <w:r w:rsidR="00C01BB7">
              <w:rPr>
                <w:rFonts w:hint="eastAsia"/>
                <w:szCs w:val="18"/>
              </w:rPr>
              <w:t xml:space="preserve">(d) </w:t>
            </w:r>
            <w:r w:rsidR="00C01BB7">
              <w:t>留付け釘の種類、留付け方法及び釘打ち間隔</w:t>
            </w:r>
          </w:p>
          <w:p w:rsidR="00C01BB7" w:rsidRDefault="00C01BB7" w:rsidP="00564D83">
            <w:pPr>
              <w:spacing w:line="240" w:lineRule="exact"/>
              <w:ind w:leftChars="300" w:left="540"/>
              <w:jc w:val="left"/>
              <w:rPr>
                <w:szCs w:val="18"/>
              </w:rPr>
            </w:pPr>
            <w:r>
              <w:rPr>
                <w:rFonts w:hint="eastAsia"/>
                <w:szCs w:val="18"/>
              </w:rPr>
              <w:t>※図示　　　・</w:t>
            </w:r>
          </w:p>
          <w:p w:rsidR="00C01BB7" w:rsidRDefault="00C01BB7" w:rsidP="00C01BB7">
            <w:pPr>
              <w:spacing w:line="240" w:lineRule="exact"/>
              <w:jc w:val="left"/>
              <w:rPr>
                <w:szCs w:val="18"/>
              </w:rPr>
            </w:pPr>
            <w:r>
              <w:rPr>
                <w:rFonts w:hint="eastAsia"/>
                <w:szCs w:val="18"/>
              </w:rPr>
              <w:t>・(ｶ)(a) 根太の間隔</w:t>
            </w:r>
          </w:p>
          <w:p w:rsidR="00C01BB7" w:rsidRDefault="00C01BB7" w:rsidP="00564D83">
            <w:pPr>
              <w:spacing w:line="240" w:lineRule="exact"/>
              <w:ind w:leftChars="300" w:left="540"/>
              <w:jc w:val="left"/>
              <w:rPr>
                <w:szCs w:val="18"/>
              </w:rPr>
            </w:pPr>
            <w:r>
              <w:rPr>
                <w:rFonts w:hint="eastAsia"/>
                <w:szCs w:val="18"/>
              </w:rPr>
              <w:t>※図示　　　・</w:t>
            </w:r>
          </w:p>
          <w:p w:rsidR="00C01BB7" w:rsidRDefault="00B3032C" w:rsidP="00B3032C">
            <w:pPr>
              <w:spacing w:line="240" w:lineRule="exact"/>
              <w:ind w:leftChars="150" w:left="630" w:hangingChars="200" w:hanging="360"/>
              <w:jc w:val="left"/>
              <w:rPr>
                <w:szCs w:val="18"/>
              </w:rPr>
            </w:pPr>
            <w:r>
              <w:rPr>
                <w:rFonts w:hint="eastAsia"/>
                <w:szCs w:val="18"/>
              </w:rPr>
              <w:t>・</w:t>
            </w:r>
            <w:r w:rsidR="00C01BB7">
              <w:rPr>
                <w:rFonts w:hint="eastAsia"/>
                <w:szCs w:val="18"/>
              </w:rPr>
              <w:t xml:space="preserve">(b) </w:t>
            </w:r>
            <w:r w:rsidR="00C01BB7">
              <w:t>床梁等に直交する根太の仕口の形状並びに受材又は際根太の寸法、留付け釘の種類、留付け方法及び釘打ち間隔</w:t>
            </w:r>
          </w:p>
          <w:p w:rsidR="00C01BB7" w:rsidRDefault="00C01BB7" w:rsidP="00564D83">
            <w:pPr>
              <w:spacing w:line="240" w:lineRule="exact"/>
              <w:ind w:leftChars="300" w:left="540"/>
              <w:jc w:val="left"/>
              <w:rPr>
                <w:szCs w:val="18"/>
              </w:rPr>
            </w:pPr>
            <w:r>
              <w:rPr>
                <w:rFonts w:hint="eastAsia"/>
                <w:szCs w:val="18"/>
              </w:rPr>
              <w:t>※図示　　　・</w:t>
            </w:r>
          </w:p>
          <w:p w:rsidR="00C01BB7" w:rsidRDefault="00C01BB7" w:rsidP="00C01BB7">
            <w:pPr>
              <w:spacing w:line="240" w:lineRule="exact"/>
              <w:jc w:val="left"/>
              <w:rPr>
                <w:szCs w:val="18"/>
              </w:rPr>
            </w:pPr>
            <w:r>
              <w:rPr>
                <w:rFonts w:hint="eastAsia"/>
                <w:szCs w:val="18"/>
              </w:rPr>
              <w:t xml:space="preserve">・(ｷ)(a) </w:t>
            </w:r>
            <w:r>
              <w:t>留付け釘の種類及び釘打ち間隔</w:t>
            </w:r>
          </w:p>
          <w:p w:rsidR="00C01BB7" w:rsidRDefault="00C01BB7" w:rsidP="00564D83">
            <w:pPr>
              <w:spacing w:line="240" w:lineRule="exact"/>
              <w:ind w:leftChars="300" w:left="540"/>
              <w:jc w:val="left"/>
              <w:rPr>
                <w:szCs w:val="18"/>
              </w:rPr>
            </w:pPr>
            <w:r>
              <w:rPr>
                <w:rFonts w:hint="eastAsia"/>
                <w:szCs w:val="18"/>
              </w:rPr>
              <w:t>※図示　　　・</w:t>
            </w:r>
          </w:p>
          <w:p w:rsidR="00C01BB7" w:rsidRDefault="00B3032C" w:rsidP="00B3032C">
            <w:pPr>
              <w:spacing w:line="240" w:lineRule="exact"/>
              <w:ind w:leftChars="150" w:left="270"/>
              <w:jc w:val="left"/>
              <w:rPr>
                <w:szCs w:val="18"/>
              </w:rPr>
            </w:pPr>
            <w:r>
              <w:rPr>
                <w:rFonts w:hint="eastAsia"/>
                <w:szCs w:val="18"/>
              </w:rPr>
              <w:t>・</w:t>
            </w:r>
            <w:r w:rsidR="00C01BB7">
              <w:rPr>
                <w:rFonts w:hint="eastAsia"/>
                <w:szCs w:val="18"/>
              </w:rPr>
              <w:t xml:space="preserve">(b) </w:t>
            </w:r>
            <w:r w:rsidR="00C01BB7">
              <w:t>さね加工を施した構造用合板</w:t>
            </w:r>
            <w:r w:rsidR="00C01BB7">
              <w:rPr>
                <w:rFonts w:hint="eastAsia"/>
              </w:rPr>
              <w:t>への</w:t>
            </w:r>
            <w:r w:rsidR="00C01BB7">
              <w:t>留付け釘の種類、留付け方法及び釘打ち間隔</w:t>
            </w:r>
          </w:p>
          <w:p w:rsidR="00C01BB7" w:rsidRDefault="00C01BB7" w:rsidP="00564D83">
            <w:pPr>
              <w:spacing w:afterLines="20" w:after="60" w:line="240" w:lineRule="exact"/>
              <w:ind w:leftChars="300" w:left="540"/>
              <w:jc w:val="left"/>
              <w:rPr>
                <w:szCs w:val="18"/>
              </w:rPr>
            </w:pPr>
            <w:r>
              <w:rPr>
                <w:rFonts w:hint="eastAsia"/>
                <w:szCs w:val="18"/>
              </w:rPr>
              <w:t>※図示　　　・</w:t>
            </w:r>
          </w:p>
        </w:tc>
      </w:tr>
      <w:tr w:rsidR="00266FB1" w:rsidRPr="00762A71" w:rsidTr="005D2DB8">
        <w:trPr>
          <w:jc w:val="right"/>
        </w:trPr>
        <w:tc>
          <w:tcPr>
            <w:tcW w:w="9776" w:type="dxa"/>
            <w:gridSpan w:val="2"/>
            <w:shd w:val="clear" w:color="auto" w:fill="D9D9D9" w:themeFill="background1" w:themeFillShade="D9"/>
          </w:tcPr>
          <w:p w:rsidR="00266FB1" w:rsidRDefault="00266FB1" w:rsidP="00266FB1">
            <w:pPr>
              <w:spacing w:line="240" w:lineRule="exact"/>
              <w:jc w:val="left"/>
              <w:rPr>
                <w:szCs w:val="18"/>
              </w:rPr>
            </w:pPr>
            <w:r>
              <w:rPr>
                <w:rFonts w:hint="eastAsia"/>
                <w:szCs w:val="18"/>
              </w:rPr>
              <w:t>9</w:t>
            </w:r>
            <w:r w:rsidRPr="005D2DB8">
              <w:rPr>
                <w:rFonts w:hint="eastAsia"/>
                <w:szCs w:val="18"/>
                <w:shd w:val="clear" w:color="auto" w:fill="D9D9D9" w:themeFill="background1" w:themeFillShade="D9"/>
              </w:rPr>
              <w:t>節　壁</w:t>
            </w:r>
          </w:p>
        </w:tc>
      </w:tr>
      <w:tr w:rsidR="00266FB1" w:rsidRPr="00762A71" w:rsidTr="00F24805">
        <w:trPr>
          <w:jc w:val="right"/>
        </w:trPr>
        <w:tc>
          <w:tcPr>
            <w:tcW w:w="1826" w:type="dxa"/>
          </w:tcPr>
          <w:p w:rsidR="00266FB1" w:rsidRDefault="00AA669E" w:rsidP="00266FB1">
            <w:pPr>
              <w:spacing w:line="240" w:lineRule="exact"/>
              <w:ind w:left="199" w:hanging="284"/>
              <w:jc w:val="left"/>
              <w:rPr>
                <w:rFonts w:hAnsi="Meiryo UI"/>
                <w:szCs w:val="18"/>
              </w:rPr>
            </w:pPr>
            <w:r>
              <w:rPr>
                <w:rFonts w:hAnsi="Meiryo UI" w:hint="eastAsia"/>
                <w:szCs w:val="18"/>
              </w:rPr>
              <w:t>46</w:t>
            </w:r>
            <w:r w:rsidR="00266FB1">
              <w:rPr>
                <w:rFonts w:hAnsi="Meiryo UI" w:hint="eastAsia"/>
                <w:szCs w:val="18"/>
              </w:rPr>
              <w:t xml:space="preserve"> </w:t>
            </w:r>
            <w:r>
              <w:rPr>
                <w:rFonts w:hAnsi="Meiryo UI" w:hint="eastAsia"/>
                <w:szCs w:val="18"/>
              </w:rPr>
              <w:t>非耐力</w:t>
            </w:r>
            <w:r w:rsidR="00266FB1">
              <w:rPr>
                <w:rFonts w:hAnsi="Meiryo UI" w:hint="eastAsia"/>
                <w:szCs w:val="18"/>
              </w:rPr>
              <w:t>壁</w:t>
            </w:r>
          </w:p>
          <w:p w:rsidR="00266FB1" w:rsidRDefault="00266FB1" w:rsidP="00AA669E">
            <w:pPr>
              <w:spacing w:line="240" w:lineRule="exact"/>
              <w:ind w:left="199" w:hanging="284"/>
              <w:jc w:val="left"/>
              <w:rPr>
                <w:rFonts w:hAnsi="Meiryo UI"/>
                <w:szCs w:val="18"/>
              </w:rPr>
            </w:pPr>
            <w:r>
              <w:rPr>
                <w:rFonts w:hAnsi="Meiryo UI" w:hint="eastAsia"/>
                <w:szCs w:val="18"/>
              </w:rPr>
              <w:t>（</w:t>
            </w:r>
            <w:hyperlink r:id="rId408" w:anchor="page=42" w:history="1">
              <w:r w:rsidRPr="00040E5F">
                <w:rPr>
                  <w:rStyle w:val="ac"/>
                  <w:rFonts w:hAnsi="Meiryo UI" w:hint="eastAsia"/>
                  <w:szCs w:val="18"/>
                </w:rPr>
                <w:t>木仕5.9.1</w:t>
              </w:r>
            </w:hyperlink>
            <w:r>
              <w:rPr>
                <w:rFonts w:hAnsi="Meiryo UI" w:hint="eastAsia"/>
                <w:szCs w:val="18"/>
              </w:rPr>
              <w:t>）</w:t>
            </w:r>
          </w:p>
        </w:tc>
        <w:tc>
          <w:tcPr>
            <w:tcW w:w="7950" w:type="dxa"/>
          </w:tcPr>
          <w:p w:rsidR="00266FB1" w:rsidRDefault="00564D83" w:rsidP="00564D83">
            <w:pPr>
              <w:spacing w:line="240" w:lineRule="exact"/>
              <w:ind w:left="540" w:hangingChars="300" w:hanging="540"/>
              <w:jc w:val="left"/>
              <w:rPr>
                <w:szCs w:val="18"/>
              </w:rPr>
            </w:pPr>
            <w:r>
              <w:rPr>
                <w:rFonts w:hint="eastAsia"/>
                <w:szCs w:val="18"/>
              </w:rPr>
              <w:t xml:space="preserve">・(1) </w:t>
            </w:r>
            <w:r>
              <w:t>柱の端部と横架材との仕口の形状、留付け釘の種類、留付け方法及び接合金物・接合具の種類</w:t>
            </w:r>
          </w:p>
          <w:p w:rsidR="00564D83" w:rsidRDefault="00564D83" w:rsidP="00564D83">
            <w:pPr>
              <w:spacing w:line="240" w:lineRule="exact"/>
              <w:ind w:leftChars="200" w:left="360"/>
              <w:jc w:val="left"/>
              <w:rPr>
                <w:szCs w:val="18"/>
              </w:rPr>
            </w:pPr>
            <w:r>
              <w:rPr>
                <w:rFonts w:hint="eastAsia"/>
                <w:szCs w:val="18"/>
              </w:rPr>
              <w:t>※図示　　　・</w:t>
            </w:r>
          </w:p>
          <w:p w:rsidR="00564D83" w:rsidRDefault="00564D83" w:rsidP="00564D83">
            <w:pPr>
              <w:spacing w:line="240" w:lineRule="exact"/>
              <w:jc w:val="left"/>
              <w:rPr>
                <w:szCs w:val="18"/>
              </w:rPr>
            </w:pPr>
            <w:r>
              <w:rPr>
                <w:rFonts w:hint="eastAsia"/>
                <w:szCs w:val="18"/>
              </w:rPr>
              <w:t xml:space="preserve">・(2) </w:t>
            </w:r>
            <w:r>
              <w:t>隅柱と土台との仕口の形状、留付け方法及び接合金物・接合具の種類</w:t>
            </w:r>
          </w:p>
          <w:p w:rsidR="00564D83" w:rsidRDefault="00564D83" w:rsidP="00C34937">
            <w:pPr>
              <w:spacing w:afterLines="20" w:after="60" w:line="240" w:lineRule="exact"/>
              <w:ind w:leftChars="200" w:left="36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t>47 軸組耐力壁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09" w:anchor="page=42" w:history="1">
              <w:r w:rsidRPr="00C650C6">
                <w:rPr>
                  <w:rStyle w:val="ac"/>
                  <w:rFonts w:hAnsi="Meiryo UI" w:hint="eastAsia"/>
                  <w:szCs w:val="18"/>
                </w:rPr>
                <w:t>木仕5.9.2</w:t>
              </w:r>
            </w:hyperlink>
            <w:r>
              <w:rPr>
                <w:rFonts w:hAnsi="Meiryo UI" w:hint="eastAsia"/>
                <w:szCs w:val="18"/>
              </w:rPr>
              <w:t>）</w:t>
            </w:r>
          </w:p>
        </w:tc>
        <w:tc>
          <w:tcPr>
            <w:tcW w:w="7950" w:type="dxa"/>
          </w:tcPr>
          <w:p w:rsidR="00AA669E" w:rsidRDefault="00564D83" w:rsidP="00564D83">
            <w:pPr>
              <w:spacing w:line="240" w:lineRule="exact"/>
              <w:jc w:val="left"/>
              <w:rPr>
                <w:szCs w:val="18"/>
              </w:rPr>
            </w:pPr>
            <w:r>
              <w:rPr>
                <w:rFonts w:hint="eastAsia"/>
                <w:szCs w:val="18"/>
              </w:rPr>
              <w:t xml:space="preserve">・(1)(ｱ) </w:t>
            </w:r>
            <w:r w:rsidR="00B3032C">
              <w:t>筋かいの樹種名、断面寸法及び形状</w:t>
            </w:r>
          </w:p>
          <w:p w:rsidR="002252F6" w:rsidRDefault="002252F6" w:rsidP="00C34937">
            <w:pPr>
              <w:spacing w:line="240" w:lineRule="exact"/>
              <w:ind w:leftChars="300" w:left="540"/>
              <w:jc w:val="left"/>
              <w:rPr>
                <w:szCs w:val="18"/>
              </w:rPr>
            </w:pPr>
            <w:r>
              <w:rPr>
                <w:rFonts w:hint="eastAsia"/>
                <w:szCs w:val="18"/>
              </w:rPr>
              <w:t>※図示　　　・</w:t>
            </w:r>
          </w:p>
          <w:p w:rsidR="0056410A" w:rsidRDefault="00B3032C" w:rsidP="00B3032C">
            <w:pPr>
              <w:spacing w:line="240" w:lineRule="exact"/>
              <w:ind w:leftChars="150" w:left="270"/>
              <w:jc w:val="left"/>
              <w:rPr>
                <w:szCs w:val="18"/>
              </w:rPr>
            </w:pPr>
            <w:r>
              <w:rPr>
                <w:rFonts w:hint="eastAsia"/>
                <w:szCs w:val="18"/>
              </w:rPr>
              <w:t>・</w:t>
            </w:r>
            <w:r w:rsidR="0056410A">
              <w:rPr>
                <w:rFonts w:hint="eastAsia"/>
                <w:szCs w:val="18"/>
              </w:rPr>
              <w:t xml:space="preserve">(ｲ) </w:t>
            </w:r>
            <w:r>
              <w:t>木ずりの樹種名、断面寸法及び取付け位置</w:t>
            </w:r>
          </w:p>
          <w:p w:rsidR="002252F6" w:rsidRDefault="002252F6" w:rsidP="002252F6">
            <w:pPr>
              <w:spacing w:line="240" w:lineRule="exact"/>
              <w:ind w:leftChars="300" w:left="540"/>
              <w:jc w:val="left"/>
              <w:rPr>
                <w:szCs w:val="18"/>
              </w:rPr>
            </w:pPr>
            <w:r>
              <w:rPr>
                <w:rFonts w:hint="eastAsia"/>
                <w:szCs w:val="18"/>
              </w:rPr>
              <w:t>※図示　　　・</w:t>
            </w:r>
          </w:p>
          <w:p w:rsidR="0056410A" w:rsidRDefault="00B3032C" w:rsidP="00B3032C">
            <w:pPr>
              <w:spacing w:line="240" w:lineRule="exact"/>
              <w:ind w:leftChars="150" w:left="270"/>
              <w:jc w:val="left"/>
              <w:rPr>
                <w:szCs w:val="18"/>
              </w:rPr>
            </w:pPr>
            <w:r>
              <w:rPr>
                <w:rFonts w:hint="eastAsia"/>
                <w:szCs w:val="18"/>
              </w:rPr>
              <w:t>・</w:t>
            </w:r>
            <w:r w:rsidR="0056410A">
              <w:rPr>
                <w:rFonts w:hint="eastAsia"/>
                <w:szCs w:val="18"/>
              </w:rPr>
              <w:t xml:space="preserve">(ｳ) </w:t>
            </w:r>
            <w:r>
              <w:t>鉄筋筋かいの材料</w:t>
            </w:r>
          </w:p>
          <w:p w:rsidR="002252F6" w:rsidRDefault="002252F6" w:rsidP="002252F6">
            <w:pPr>
              <w:spacing w:line="240" w:lineRule="exact"/>
              <w:ind w:leftChars="300" w:left="540"/>
              <w:jc w:val="left"/>
              <w:rPr>
                <w:szCs w:val="18"/>
              </w:rPr>
            </w:pPr>
            <w:r>
              <w:rPr>
                <w:rFonts w:hint="eastAsia"/>
                <w:szCs w:val="18"/>
              </w:rPr>
              <w:lastRenderedPageBreak/>
              <w:t>※図示　　　・</w:t>
            </w:r>
          </w:p>
          <w:p w:rsidR="0056410A" w:rsidRDefault="00B3032C" w:rsidP="00B3032C">
            <w:pPr>
              <w:spacing w:line="240" w:lineRule="exact"/>
              <w:ind w:leftChars="150" w:left="270"/>
              <w:jc w:val="left"/>
              <w:rPr>
                <w:szCs w:val="18"/>
              </w:rPr>
            </w:pPr>
            <w:r>
              <w:rPr>
                <w:rFonts w:hint="eastAsia"/>
                <w:szCs w:val="18"/>
              </w:rPr>
              <w:t>・</w:t>
            </w:r>
            <w:r w:rsidR="0056410A">
              <w:rPr>
                <w:rFonts w:hint="eastAsia"/>
                <w:szCs w:val="18"/>
              </w:rPr>
              <w:t xml:space="preserve">(ｴ) </w:t>
            </w:r>
            <w:r>
              <w:t>留付け方法及び接合金物・接合具の種類</w:t>
            </w:r>
          </w:p>
          <w:p w:rsidR="002252F6" w:rsidRDefault="002252F6" w:rsidP="002252F6">
            <w:pPr>
              <w:spacing w:line="240" w:lineRule="exact"/>
              <w:ind w:leftChars="300" w:left="540"/>
              <w:jc w:val="left"/>
              <w:rPr>
                <w:szCs w:val="18"/>
              </w:rPr>
            </w:pPr>
            <w:r>
              <w:rPr>
                <w:rFonts w:hint="eastAsia"/>
                <w:szCs w:val="18"/>
              </w:rPr>
              <w:t>※図示　　　・</w:t>
            </w:r>
          </w:p>
          <w:p w:rsidR="0056410A" w:rsidRDefault="0056410A" w:rsidP="0056410A">
            <w:pPr>
              <w:spacing w:line="240" w:lineRule="exact"/>
              <w:jc w:val="left"/>
            </w:pPr>
            <w:r>
              <w:rPr>
                <w:rFonts w:hint="eastAsia"/>
                <w:szCs w:val="18"/>
              </w:rPr>
              <w:t xml:space="preserve">・(2)(ｱ) </w:t>
            </w:r>
            <w:r w:rsidR="00C34937">
              <w:t>筋かいの端部における仕口の形状</w:t>
            </w:r>
          </w:p>
          <w:p w:rsidR="00C34937" w:rsidRDefault="00C34937" w:rsidP="00C34937">
            <w:pPr>
              <w:spacing w:line="240" w:lineRule="exact"/>
              <w:ind w:leftChars="300" w:left="540"/>
              <w:jc w:val="left"/>
              <w:rPr>
                <w:szCs w:val="18"/>
              </w:rPr>
            </w:pPr>
            <w:r>
              <w:rPr>
                <w:rFonts w:hint="eastAsia"/>
                <w:szCs w:val="18"/>
              </w:rPr>
              <w:t>※図示　　　・</w:t>
            </w:r>
          </w:p>
          <w:p w:rsidR="0056410A" w:rsidRDefault="00B3032C" w:rsidP="00C34937">
            <w:pPr>
              <w:spacing w:line="240" w:lineRule="exact"/>
              <w:ind w:leftChars="150" w:left="270"/>
              <w:jc w:val="left"/>
            </w:pPr>
            <w:r>
              <w:rPr>
                <w:rFonts w:hint="eastAsia"/>
                <w:szCs w:val="18"/>
              </w:rPr>
              <w:t>・</w:t>
            </w:r>
            <w:r w:rsidR="0056410A">
              <w:rPr>
                <w:rFonts w:hint="eastAsia"/>
                <w:szCs w:val="18"/>
              </w:rPr>
              <w:t xml:space="preserve">(ｲ) </w:t>
            </w:r>
            <w:r w:rsidR="00C34937">
              <w:t>軸組の柱の柱脚及び柱頭の仕口の形状</w:t>
            </w:r>
          </w:p>
          <w:p w:rsidR="00C34937" w:rsidRDefault="00C34937" w:rsidP="00C34937">
            <w:pPr>
              <w:spacing w:line="240" w:lineRule="exact"/>
              <w:ind w:leftChars="300" w:left="540"/>
              <w:jc w:val="left"/>
              <w:rPr>
                <w:szCs w:val="18"/>
              </w:rPr>
            </w:pPr>
            <w:r>
              <w:rPr>
                <w:rFonts w:hint="eastAsia"/>
                <w:szCs w:val="18"/>
              </w:rPr>
              <w:t>※図示　　　・</w:t>
            </w:r>
          </w:p>
          <w:p w:rsidR="0056410A" w:rsidRDefault="00B3032C" w:rsidP="00B3032C">
            <w:pPr>
              <w:spacing w:line="240" w:lineRule="exact"/>
              <w:ind w:leftChars="150" w:left="270"/>
              <w:jc w:val="left"/>
            </w:pPr>
            <w:r>
              <w:rPr>
                <w:rFonts w:hint="eastAsia"/>
                <w:szCs w:val="18"/>
              </w:rPr>
              <w:t>・</w:t>
            </w:r>
            <w:r w:rsidR="0056410A">
              <w:rPr>
                <w:rFonts w:hint="eastAsia"/>
                <w:szCs w:val="18"/>
              </w:rPr>
              <w:t xml:space="preserve">(ｴ) </w:t>
            </w:r>
            <w:r w:rsidR="00C34937">
              <w:t>鉄筋筋かいの工法</w:t>
            </w:r>
          </w:p>
          <w:p w:rsidR="00C34937" w:rsidRDefault="00C34937" w:rsidP="00C34937">
            <w:pPr>
              <w:spacing w:afterLines="20" w:after="60" w:line="240" w:lineRule="exact"/>
              <w:ind w:leftChars="300" w:left="54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lastRenderedPageBreak/>
              <w:t>48 大壁造の面材耐力壁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10" w:anchor="page=42" w:history="1">
              <w:r w:rsidRPr="00040E5F">
                <w:rPr>
                  <w:rStyle w:val="ac"/>
                  <w:rFonts w:hAnsi="Meiryo UI" w:hint="eastAsia"/>
                  <w:szCs w:val="18"/>
                </w:rPr>
                <w:t>木仕5.9.3</w:t>
              </w:r>
            </w:hyperlink>
            <w:r>
              <w:rPr>
                <w:rFonts w:hAnsi="Meiryo UI" w:hint="eastAsia"/>
                <w:szCs w:val="18"/>
              </w:rPr>
              <w:t>）</w:t>
            </w:r>
          </w:p>
        </w:tc>
        <w:tc>
          <w:tcPr>
            <w:tcW w:w="7950" w:type="dxa"/>
          </w:tcPr>
          <w:p w:rsidR="00C34937" w:rsidRDefault="00C34937" w:rsidP="00C34937">
            <w:pPr>
              <w:spacing w:line="240" w:lineRule="exact"/>
              <w:jc w:val="left"/>
              <w:rPr>
                <w:szCs w:val="18"/>
              </w:rPr>
            </w:pPr>
            <w:r>
              <w:rPr>
                <w:rFonts w:hint="eastAsia"/>
                <w:szCs w:val="18"/>
              </w:rPr>
              <w:t xml:space="preserve">・(1)(ｱ) </w:t>
            </w:r>
            <w:r>
              <w:t>構造用面材の種類、厚さ、留付け釘の種類及び釘打ち間隔</w:t>
            </w:r>
          </w:p>
          <w:p w:rsidR="00C34937" w:rsidRDefault="00C34937" w:rsidP="00C34937">
            <w:pPr>
              <w:spacing w:line="240" w:lineRule="exact"/>
              <w:ind w:leftChars="300" w:left="540"/>
              <w:jc w:val="left"/>
              <w:rPr>
                <w:szCs w:val="18"/>
              </w:rPr>
            </w:pPr>
            <w:r>
              <w:rPr>
                <w:rFonts w:hint="eastAsia"/>
                <w:szCs w:val="18"/>
              </w:rPr>
              <w:t>※図示　　　・</w:t>
            </w:r>
          </w:p>
          <w:p w:rsidR="00C34937" w:rsidRDefault="00C34937" w:rsidP="00C34937">
            <w:pPr>
              <w:spacing w:line="240" w:lineRule="exact"/>
              <w:ind w:leftChars="150" w:left="270"/>
              <w:jc w:val="left"/>
              <w:rPr>
                <w:szCs w:val="18"/>
              </w:rPr>
            </w:pPr>
            <w:r>
              <w:rPr>
                <w:rFonts w:hint="eastAsia"/>
                <w:szCs w:val="18"/>
              </w:rPr>
              <w:t>・(ｲ)</w:t>
            </w:r>
            <w:r w:rsidR="00D14B26">
              <w:rPr>
                <w:rFonts w:hint="eastAsia"/>
                <w:szCs w:val="18"/>
              </w:rPr>
              <w:t>(a)</w:t>
            </w:r>
            <w:r>
              <w:rPr>
                <w:rFonts w:hint="eastAsia"/>
                <w:szCs w:val="18"/>
              </w:rPr>
              <w:t xml:space="preserve"> </w:t>
            </w:r>
            <w:r w:rsidR="00D14B26">
              <w:t>構造用面材の下地</w:t>
            </w:r>
            <w:r w:rsidR="00D14B26">
              <w:rPr>
                <w:rFonts w:hint="eastAsia"/>
              </w:rPr>
              <w:t>の</w:t>
            </w:r>
            <w:r w:rsidR="00D14B26">
              <w:t>胴縁及び受材</w:t>
            </w:r>
            <w:r w:rsidR="00D14B26">
              <w:rPr>
                <w:rFonts w:hint="eastAsia"/>
              </w:rPr>
              <w:t>の</w:t>
            </w:r>
            <w:r w:rsidR="00D14B26">
              <w:t>樹種名及び断面寸法</w:t>
            </w:r>
          </w:p>
          <w:p w:rsidR="00C34937" w:rsidRDefault="00C34937" w:rsidP="00D14B26">
            <w:pPr>
              <w:spacing w:line="240" w:lineRule="exact"/>
              <w:ind w:leftChars="400" w:left="720"/>
              <w:jc w:val="left"/>
              <w:rPr>
                <w:szCs w:val="18"/>
              </w:rPr>
            </w:pPr>
            <w:r>
              <w:rPr>
                <w:rFonts w:hint="eastAsia"/>
                <w:szCs w:val="18"/>
              </w:rPr>
              <w:t>※図示　　　・</w:t>
            </w:r>
          </w:p>
          <w:p w:rsidR="00C34937" w:rsidRDefault="00C34937" w:rsidP="00D14B26">
            <w:pPr>
              <w:spacing w:line="240" w:lineRule="exact"/>
              <w:ind w:leftChars="275" w:left="495"/>
              <w:jc w:val="left"/>
              <w:rPr>
                <w:szCs w:val="18"/>
              </w:rPr>
            </w:pPr>
            <w:r>
              <w:rPr>
                <w:rFonts w:hint="eastAsia"/>
                <w:szCs w:val="18"/>
              </w:rPr>
              <w:t>・</w:t>
            </w:r>
            <w:r w:rsidR="00D14B26">
              <w:rPr>
                <w:rFonts w:hint="eastAsia"/>
                <w:szCs w:val="18"/>
              </w:rPr>
              <w:t>(b)</w:t>
            </w:r>
            <w:r>
              <w:rPr>
                <w:rFonts w:hint="eastAsia"/>
                <w:szCs w:val="18"/>
              </w:rPr>
              <w:t xml:space="preserve"> </w:t>
            </w:r>
            <w:r w:rsidR="00D14B26">
              <w:t>留付け釘の種類及び釘打ち間隔</w:t>
            </w:r>
          </w:p>
          <w:p w:rsidR="00C34937" w:rsidRDefault="00C34937" w:rsidP="00D14B26">
            <w:pPr>
              <w:spacing w:line="240" w:lineRule="exact"/>
              <w:ind w:leftChars="400" w:left="720"/>
              <w:jc w:val="left"/>
              <w:rPr>
                <w:szCs w:val="18"/>
              </w:rPr>
            </w:pPr>
            <w:r>
              <w:rPr>
                <w:rFonts w:hint="eastAsia"/>
                <w:szCs w:val="18"/>
              </w:rPr>
              <w:t>※図示　　　・</w:t>
            </w:r>
          </w:p>
          <w:p w:rsidR="00AA669E" w:rsidRDefault="00D14B26" w:rsidP="00D14B26">
            <w:pPr>
              <w:spacing w:line="240" w:lineRule="exact"/>
              <w:jc w:val="left"/>
              <w:rPr>
                <w:szCs w:val="18"/>
              </w:rPr>
            </w:pPr>
            <w:r>
              <w:rPr>
                <w:rFonts w:hint="eastAsia"/>
                <w:szCs w:val="18"/>
              </w:rPr>
              <w:t>・(2)(ｶ)(d) ラスシートの留付け間隔</w:t>
            </w:r>
          </w:p>
          <w:p w:rsidR="00D14B26" w:rsidRDefault="00D14B26" w:rsidP="00D14B26">
            <w:pPr>
              <w:spacing w:afterLines="20" w:after="60" w:line="240" w:lineRule="exact"/>
              <w:ind w:leftChars="300" w:left="54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t xml:space="preserve">49 </w:t>
            </w:r>
            <w:r>
              <w:t>床勝ち大壁造の面材耐力壁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11" w:anchor="page=43" w:history="1">
              <w:r w:rsidRPr="00040E5F">
                <w:rPr>
                  <w:rStyle w:val="ac"/>
                  <w:rFonts w:hAnsi="Meiryo UI" w:hint="eastAsia"/>
                  <w:szCs w:val="18"/>
                </w:rPr>
                <w:t>木仕5.9.4</w:t>
              </w:r>
            </w:hyperlink>
            <w:r>
              <w:rPr>
                <w:rFonts w:hAnsi="Meiryo UI" w:hint="eastAsia"/>
                <w:szCs w:val="18"/>
              </w:rPr>
              <w:t>）</w:t>
            </w:r>
          </w:p>
        </w:tc>
        <w:tc>
          <w:tcPr>
            <w:tcW w:w="7950" w:type="dxa"/>
          </w:tcPr>
          <w:p w:rsidR="00D14B26" w:rsidRDefault="00D14B26" w:rsidP="00D14B26">
            <w:pPr>
              <w:spacing w:line="240" w:lineRule="exact"/>
              <w:jc w:val="left"/>
              <w:rPr>
                <w:szCs w:val="18"/>
              </w:rPr>
            </w:pPr>
            <w:r>
              <w:rPr>
                <w:rFonts w:hint="eastAsia"/>
                <w:szCs w:val="18"/>
              </w:rPr>
              <w:t xml:space="preserve">・(1)(ｱ) </w:t>
            </w:r>
            <w:r>
              <w:t>構造用面材の種類、厚さ、留付け釘の種類 及び釘打ち間隔</w:t>
            </w:r>
          </w:p>
          <w:p w:rsidR="00D14B26" w:rsidRDefault="00D14B26" w:rsidP="00D14B26">
            <w:pPr>
              <w:spacing w:line="240" w:lineRule="exact"/>
              <w:ind w:leftChars="300" w:left="540"/>
              <w:jc w:val="left"/>
              <w:rPr>
                <w:szCs w:val="18"/>
              </w:rPr>
            </w:pPr>
            <w:r>
              <w:rPr>
                <w:rFonts w:hint="eastAsia"/>
                <w:szCs w:val="18"/>
              </w:rPr>
              <w:t>※図示　　　・</w:t>
            </w:r>
          </w:p>
          <w:p w:rsidR="00D14B26" w:rsidRDefault="00D14B26" w:rsidP="00D14B26">
            <w:pPr>
              <w:spacing w:line="240" w:lineRule="exact"/>
              <w:ind w:leftChars="150" w:left="270"/>
              <w:jc w:val="left"/>
              <w:rPr>
                <w:szCs w:val="18"/>
              </w:rPr>
            </w:pPr>
            <w:r>
              <w:rPr>
                <w:rFonts w:hint="eastAsia"/>
                <w:szCs w:val="18"/>
              </w:rPr>
              <w:t xml:space="preserve">・(ｲ) </w:t>
            </w:r>
            <w:r>
              <w:t>構造用面材の下地に用いる受材の樹種名、断面寸法、留付け釘の種類及び釘打ち間隔</w:t>
            </w:r>
          </w:p>
          <w:p w:rsidR="00AA669E" w:rsidRDefault="00D14B26" w:rsidP="00D14B26">
            <w:pPr>
              <w:spacing w:line="240" w:lineRule="exact"/>
              <w:ind w:leftChars="300" w:left="54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t xml:space="preserve">50 </w:t>
            </w:r>
            <w:r>
              <w:t>真壁造の面材耐力壁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12" w:anchor="page=43" w:history="1">
              <w:r w:rsidRPr="00040E5F">
                <w:rPr>
                  <w:rStyle w:val="ac"/>
                  <w:rFonts w:hAnsi="Meiryo UI" w:hint="eastAsia"/>
                  <w:szCs w:val="18"/>
                </w:rPr>
                <w:t>木仕5.9.5</w:t>
              </w:r>
            </w:hyperlink>
            <w:r>
              <w:rPr>
                <w:rFonts w:hAnsi="Meiryo UI" w:hint="eastAsia"/>
                <w:szCs w:val="18"/>
              </w:rPr>
              <w:t>）</w:t>
            </w:r>
          </w:p>
        </w:tc>
        <w:tc>
          <w:tcPr>
            <w:tcW w:w="7950" w:type="dxa"/>
          </w:tcPr>
          <w:p w:rsidR="00C24885" w:rsidRDefault="00C24885" w:rsidP="00C24885">
            <w:pPr>
              <w:spacing w:line="240" w:lineRule="exact"/>
              <w:jc w:val="left"/>
              <w:rPr>
                <w:szCs w:val="18"/>
              </w:rPr>
            </w:pPr>
            <w:r>
              <w:rPr>
                <w:rFonts w:hint="eastAsia"/>
                <w:szCs w:val="18"/>
              </w:rPr>
              <w:t xml:space="preserve">・(1)(ｱ) </w:t>
            </w:r>
            <w:r>
              <w:t>構造用面材の種類、厚さ、留付け釘の種類及び釘打ち間隔</w:t>
            </w:r>
          </w:p>
          <w:p w:rsidR="00C24885" w:rsidRDefault="00C24885" w:rsidP="00C24885">
            <w:pPr>
              <w:spacing w:line="240" w:lineRule="exact"/>
              <w:ind w:leftChars="300" w:left="540"/>
              <w:jc w:val="left"/>
              <w:rPr>
                <w:szCs w:val="18"/>
              </w:rPr>
            </w:pPr>
            <w:r>
              <w:rPr>
                <w:rFonts w:hint="eastAsia"/>
                <w:szCs w:val="18"/>
              </w:rPr>
              <w:t>※図示　　　・</w:t>
            </w:r>
          </w:p>
          <w:p w:rsidR="00C24885" w:rsidRDefault="00C24885" w:rsidP="00C24885">
            <w:pPr>
              <w:spacing w:line="240" w:lineRule="exact"/>
              <w:ind w:leftChars="150" w:left="270"/>
              <w:jc w:val="left"/>
              <w:rPr>
                <w:szCs w:val="18"/>
              </w:rPr>
            </w:pPr>
            <w:r>
              <w:rPr>
                <w:rFonts w:hint="eastAsia"/>
                <w:szCs w:val="18"/>
              </w:rPr>
              <w:t xml:space="preserve">・(ｲ) </w:t>
            </w:r>
            <w:r>
              <w:t>構造用面材の下地に用いる受材、貫の樹種名及び断面寸法</w:t>
            </w:r>
          </w:p>
          <w:p w:rsidR="00C24885" w:rsidRDefault="00C24885" w:rsidP="00C24885">
            <w:pPr>
              <w:spacing w:line="240" w:lineRule="exact"/>
              <w:ind w:leftChars="300" w:left="540"/>
              <w:jc w:val="left"/>
              <w:rPr>
                <w:szCs w:val="18"/>
              </w:rPr>
            </w:pPr>
            <w:r>
              <w:rPr>
                <w:rFonts w:hint="eastAsia"/>
                <w:szCs w:val="18"/>
              </w:rPr>
              <w:t>※図示　　　・</w:t>
            </w:r>
          </w:p>
          <w:p w:rsidR="00C24885" w:rsidRDefault="00C24885" w:rsidP="00C24885">
            <w:pPr>
              <w:spacing w:line="240" w:lineRule="exact"/>
              <w:jc w:val="left"/>
            </w:pPr>
            <w:r>
              <w:rPr>
                <w:rFonts w:hint="eastAsia"/>
                <w:szCs w:val="18"/>
              </w:rPr>
              <w:t xml:space="preserve">・(2)(ｱ)(a) </w:t>
            </w:r>
            <w:r>
              <w:t>構造用面材の下地</w:t>
            </w:r>
            <w:r>
              <w:rPr>
                <w:rFonts w:hint="eastAsia"/>
              </w:rPr>
              <w:t>の</w:t>
            </w:r>
            <w:r>
              <w:t>受材</w:t>
            </w:r>
            <w:r>
              <w:rPr>
                <w:rFonts w:hint="eastAsia"/>
              </w:rPr>
              <w:t>の</w:t>
            </w:r>
            <w:r>
              <w:t>留付け釘の種類及び釘打ち間隔</w:t>
            </w:r>
          </w:p>
          <w:p w:rsidR="00C24885" w:rsidRDefault="00C24885" w:rsidP="005A60BF">
            <w:pPr>
              <w:spacing w:line="240" w:lineRule="exact"/>
              <w:ind w:leftChars="450" w:left="810"/>
              <w:jc w:val="left"/>
              <w:rPr>
                <w:szCs w:val="18"/>
              </w:rPr>
            </w:pPr>
            <w:r>
              <w:rPr>
                <w:rFonts w:hint="eastAsia"/>
                <w:szCs w:val="18"/>
              </w:rPr>
              <w:t>※図示　　　・</w:t>
            </w:r>
          </w:p>
          <w:p w:rsidR="00C24885" w:rsidRDefault="00C24885" w:rsidP="00C24885">
            <w:pPr>
              <w:spacing w:line="240" w:lineRule="exact"/>
              <w:ind w:leftChars="300" w:left="540"/>
              <w:jc w:val="left"/>
            </w:pPr>
            <w:r>
              <w:rPr>
                <w:rFonts w:hint="eastAsia"/>
                <w:szCs w:val="18"/>
              </w:rPr>
              <w:t xml:space="preserve">・(d) </w:t>
            </w:r>
            <w:r>
              <w:t>構造用面材を受材以外で継ぐ場合の間柱及び胴つなぎの樹種名及び断面寸法</w:t>
            </w:r>
          </w:p>
          <w:p w:rsidR="00C24885" w:rsidRDefault="005A60BF" w:rsidP="005A60BF">
            <w:pPr>
              <w:spacing w:line="240" w:lineRule="exact"/>
              <w:ind w:leftChars="450" w:left="810"/>
              <w:jc w:val="left"/>
              <w:rPr>
                <w:szCs w:val="18"/>
              </w:rPr>
            </w:pPr>
            <w:r>
              <w:rPr>
                <w:rFonts w:hint="eastAsia"/>
                <w:szCs w:val="18"/>
              </w:rPr>
              <w:t>※図示　　　・</w:t>
            </w:r>
          </w:p>
          <w:p w:rsidR="00C24885" w:rsidRDefault="00C24885" w:rsidP="00C24885">
            <w:pPr>
              <w:spacing w:line="240" w:lineRule="exact"/>
              <w:ind w:leftChars="150" w:left="270"/>
              <w:jc w:val="left"/>
            </w:pPr>
            <w:r>
              <w:rPr>
                <w:rFonts w:hint="eastAsia"/>
                <w:szCs w:val="18"/>
              </w:rPr>
              <w:t>・(ｲ)</w:t>
            </w:r>
            <w:r w:rsidR="005A60BF">
              <w:rPr>
                <w:rFonts w:hint="eastAsia"/>
                <w:szCs w:val="18"/>
              </w:rPr>
              <w:t>(a)</w:t>
            </w:r>
            <w:r>
              <w:rPr>
                <w:rFonts w:hint="eastAsia"/>
                <w:szCs w:val="18"/>
              </w:rPr>
              <w:t xml:space="preserve"> </w:t>
            </w:r>
            <w:r w:rsidR="005A60BF">
              <w:t>構造用面材の下地</w:t>
            </w:r>
            <w:r w:rsidR="005A60BF">
              <w:rPr>
                <w:rFonts w:hint="eastAsia"/>
              </w:rPr>
              <w:t>の貫の本数</w:t>
            </w:r>
          </w:p>
          <w:p w:rsidR="00C24885" w:rsidRDefault="00C24885" w:rsidP="005A60BF">
            <w:pPr>
              <w:spacing w:line="240" w:lineRule="exact"/>
              <w:ind w:leftChars="450" w:left="810"/>
              <w:jc w:val="left"/>
              <w:rPr>
                <w:szCs w:val="18"/>
              </w:rPr>
            </w:pPr>
            <w:r>
              <w:rPr>
                <w:rFonts w:hint="eastAsia"/>
                <w:szCs w:val="18"/>
              </w:rPr>
              <w:t>※図示　　　・</w:t>
            </w:r>
          </w:p>
          <w:p w:rsidR="00C24885" w:rsidRDefault="00C24885" w:rsidP="005A60BF">
            <w:pPr>
              <w:spacing w:line="240" w:lineRule="exact"/>
              <w:ind w:leftChars="300" w:left="1080" w:hangingChars="300" w:hanging="540"/>
              <w:jc w:val="left"/>
            </w:pPr>
            <w:r>
              <w:rPr>
                <w:rFonts w:hint="eastAsia"/>
                <w:szCs w:val="18"/>
              </w:rPr>
              <w:t>・(</w:t>
            </w:r>
            <w:r w:rsidR="005A60BF">
              <w:rPr>
                <w:rFonts w:hint="eastAsia"/>
                <w:szCs w:val="18"/>
              </w:rPr>
              <w:t>b</w:t>
            </w:r>
            <w:r>
              <w:rPr>
                <w:rFonts w:hint="eastAsia"/>
                <w:szCs w:val="18"/>
              </w:rPr>
              <w:t xml:space="preserve">) </w:t>
            </w:r>
            <w:r w:rsidR="005A60BF">
              <w:t>最上段の貫とその直上の横架材との間隔及び最下段の貫とその直下の横架材との間隔</w:t>
            </w:r>
          </w:p>
          <w:p w:rsidR="00AA669E" w:rsidRDefault="00C24885" w:rsidP="005A60BF">
            <w:pPr>
              <w:spacing w:line="240" w:lineRule="exact"/>
              <w:ind w:leftChars="450" w:left="810"/>
              <w:jc w:val="left"/>
              <w:rPr>
                <w:szCs w:val="18"/>
              </w:rPr>
            </w:pPr>
            <w:r>
              <w:rPr>
                <w:rFonts w:hint="eastAsia"/>
                <w:szCs w:val="18"/>
              </w:rPr>
              <w:t>※図示　　　・</w:t>
            </w:r>
          </w:p>
          <w:p w:rsidR="005A60BF" w:rsidRDefault="005A60BF" w:rsidP="005A60BF">
            <w:pPr>
              <w:spacing w:line="240" w:lineRule="exact"/>
              <w:ind w:leftChars="300" w:left="1080" w:hangingChars="300" w:hanging="540"/>
              <w:jc w:val="left"/>
            </w:pPr>
            <w:r>
              <w:rPr>
                <w:rFonts w:hint="eastAsia"/>
                <w:szCs w:val="18"/>
              </w:rPr>
              <w:t xml:space="preserve">・(c) </w:t>
            </w:r>
            <w:r>
              <w:t>貫を柱に差し通す場合の留付け方法</w:t>
            </w:r>
          </w:p>
          <w:p w:rsidR="005A60BF" w:rsidRDefault="005A60BF" w:rsidP="005A60BF">
            <w:pPr>
              <w:spacing w:line="240" w:lineRule="exact"/>
              <w:ind w:leftChars="450" w:left="810"/>
              <w:jc w:val="left"/>
              <w:rPr>
                <w:szCs w:val="18"/>
              </w:rPr>
            </w:pPr>
            <w:r>
              <w:rPr>
                <w:rFonts w:hint="eastAsia"/>
                <w:szCs w:val="18"/>
              </w:rPr>
              <w:t>※図示　　　・</w:t>
            </w:r>
          </w:p>
          <w:p w:rsidR="005A60BF" w:rsidRDefault="005A60BF" w:rsidP="005A60BF">
            <w:pPr>
              <w:spacing w:line="240" w:lineRule="exact"/>
              <w:ind w:leftChars="300" w:left="1080" w:hangingChars="300" w:hanging="540"/>
              <w:jc w:val="left"/>
            </w:pPr>
            <w:r>
              <w:rPr>
                <w:rFonts w:hint="eastAsia"/>
                <w:szCs w:val="18"/>
              </w:rPr>
              <w:t xml:space="preserve">・(d) </w:t>
            </w:r>
            <w:r>
              <w:t>柱との仕口の形状及び留付け釘の種類</w:t>
            </w:r>
          </w:p>
          <w:p w:rsidR="005A60BF" w:rsidRDefault="005A60BF" w:rsidP="005A60BF">
            <w:pPr>
              <w:spacing w:afterLines="20" w:after="60" w:line="240" w:lineRule="exact"/>
              <w:ind w:leftChars="450" w:left="81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t xml:space="preserve">51 </w:t>
            </w:r>
            <w:r>
              <w:t>床勝ち真壁造の面材耐力壁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13" w:anchor="page=43" w:history="1">
              <w:r w:rsidRPr="00040E5F">
                <w:rPr>
                  <w:rStyle w:val="ac"/>
                  <w:rFonts w:hAnsi="Meiryo UI" w:hint="eastAsia"/>
                  <w:szCs w:val="18"/>
                </w:rPr>
                <w:t>木仕5.9.6</w:t>
              </w:r>
            </w:hyperlink>
            <w:r>
              <w:rPr>
                <w:rFonts w:hAnsi="Meiryo UI" w:hint="eastAsia"/>
                <w:szCs w:val="18"/>
              </w:rPr>
              <w:t>）</w:t>
            </w:r>
          </w:p>
        </w:tc>
        <w:tc>
          <w:tcPr>
            <w:tcW w:w="7950" w:type="dxa"/>
          </w:tcPr>
          <w:p w:rsidR="004E3319" w:rsidRDefault="004E3319" w:rsidP="004E3319">
            <w:pPr>
              <w:spacing w:line="240" w:lineRule="exact"/>
              <w:jc w:val="left"/>
              <w:rPr>
                <w:szCs w:val="18"/>
              </w:rPr>
            </w:pPr>
            <w:r>
              <w:rPr>
                <w:rFonts w:hint="eastAsia"/>
                <w:szCs w:val="18"/>
              </w:rPr>
              <w:t xml:space="preserve">・(1)(ｱ) </w:t>
            </w:r>
            <w:r>
              <w:t>構造用面材の種類、厚さ、留付け釘の種類及び釘打ち間隔</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rPr>
                <w:szCs w:val="18"/>
              </w:rPr>
            </w:pPr>
            <w:r>
              <w:rPr>
                <w:rFonts w:hint="eastAsia"/>
                <w:szCs w:val="18"/>
              </w:rPr>
              <w:t xml:space="preserve">・(ｲ) </w:t>
            </w:r>
            <w:r>
              <w:t>構造用面材の下地に用いる受材の樹種名、断面寸法、留付け釘の種類及び釘打ち間隔</w:t>
            </w:r>
          </w:p>
          <w:p w:rsidR="00AA669E" w:rsidRDefault="004E3319" w:rsidP="004E3319">
            <w:pPr>
              <w:spacing w:afterLines="20" w:after="60" w:line="240" w:lineRule="exact"/>
              <w:ind w:leftChars="300" w:left="540"/>
              <w:jc w:val="left"/>
              <w:rPr>
                <w:szCs w:val="18"/>
              </w:rPr>
            </w:pPr>
            <w:r>
              <w:rPr>
                <w:rFonts w:hint="eastAsia"/>
                <w:szCs w:val="18"/>
              </w:rPr>
              <w:t>※図示　　　・</w:t>
            </w:r>
          </w:p>
        </w:tc>
      </w:tr>
      <w:tr w:rsidR="004E3319" w:rsidRPr="00762A71" w:rsidTr="00F24805">
        <w:trPr>
          <w:jc w:val="right"/>
        </w:trPr>
        <w:tc>
          <w:tcPr>
            <w:tcW w:w="1826" w:type="dxa"/>
          </w:tcPr>
          <w:p w:rsidR="004E3319" w:rsidRDefault="004E3319" w:rsidP="004E3319">
            <w:pPr>
              <w:spacing w:line="240" w:lineRule="exact"/>
              <w:ind w:left="199" w:hanging="284"/>
              <w:jc w:val="left"/>
              <w:rPr>
                <w:rFonts w:hAnsi="Meiryo UI"/>
                <w:szCs w:val="18"/>
              </w:rPr>
            </w:pPr>
            <w:r>
              <w:rPr>
                <w:rFonts w:hAnsi="Meiryo UI" w:hint="eastAsia"/>
                <w:szCs w:val="18"/>
              </w:rPr>
              <w:t xml:space="preserve">52 </w:t>
            </w:r>
            <w:r>
              <w:t>真壁造土塗り壁耐力壁</w:t>
            </w:r>
          </w:p>
          <w:p w:rsidR="004E3319" w:rsidRDefault="004E3319" w:rsidP="004E3319">
            <w:pPr>
              <w:spacing w:line="240" w:lineRule="exact"/>
              <w:ind w:left="199" w:hanging="284"/>
              <w:jc w:val="left"/>
              <w:rPr>
                <w:rFonts w:hAnsi="Meiryo UI"/>
                <w:szCs w:val="18"/>
              </w:rPr>
            </w:pPr>
            <w:r>
              <w:rPr>
                <w:rFonts w:hAnsi="Meiryo UI" w:hint="eastAsia"/>
                <w:szCs w:val="18"/>
              </w:rPr>
              <w:t>（</w:t>
            </w:r>
            <w:hyperlink r:id="rId414" w:anchor="page=43" w:history="1">
              <w:r w:rsidRPr="00040E5F">
                <w:rPr>
                  <w:rStyle w:val="ac"/>
                  <w:rFonts w:hAnsi="Meiryo UI" w:hint="eastAsia"/>
                  <w:szCs w:val="18"/>
                </w:rPr>
                <w:t>木仕5.9.7</w:t>
              </w:r>
            </w:hyperlink>
            <w:r>
              <w:rPr>
                <w:rFonts w:hAnsi="Meiryo UI" w:hint="eastAsia"/>
                <w:szCs w:val="18"/>
              </w:rPr>
              <w:t>）</w:t>
            </w:r>
          </w:p>
        </w:tc>
        <w:tc>
          <w:tcPr>
            <w:tcW w:w="7950" w:type="dxa"/>
          </w:tcPr>
          <w:p w:rsidR="004E3319" w:rsidRDefault="004E3319" w:rsidP="004E3319">
            <w:pPr>
              <w:spacing w:line="240" w:lineRule="exact"/>
              <w:jc w:val="left"/>
              <w:rPr>
                <w:szCs w:val="18"/>
              </w:rPr>
            </w:pPr>
            <w:r>
              <w:rPr>
                <w:rFonts w:hint="eastAsia"/>
                <w:szCs w:val="18"/>
              </w:rPr>
              <w:t xml:space="preserve">・(1)(ｱ) </w:t>
            </w:r>
            <w:r>
              <w:t>貫の樹種名及び断面寸法</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rPr>
                <w:szCs w:val="18"/>
              </w:rPr>
            </w:pPr>
            <w:r>
              <w:rPr>
                <w:rFonts w:hint="eastAsia"/>
                <w:szCs w:val="18"/>
              </w:rPr>
              <w:t xml:space="preserve">・(ｲ) </w:t>
            </w:r>
            <w:r>
              <w:t>間渡し竹</w:t>
            </w:r>
          </w:p>
          <w:p w:rsidR="004E3319" w:rsidRDefault="004E3319" w:rsidP="004E3319">
            <w:pPr>
              <w:spacing w:line="240" w:lineRule="exact"/>
              <w:ind w:leftChars="300" w:left="540"/>
              <w:jc w:val="left"/>
              <w:rPr>
                <w:szCs w:val="18"/>
              </w:rPr>
            </w:pPr>
            <w:r>
              <w:rPr>
                <w:rFonts w:hint="eastAsia"/>
                <w:szCs w:val="18"/>
              </w:rPr>
              <w:t>※図示　　・割り竹　　・丸竹</w:t>
            </w:r>
          </w:p>
          <w:p w:rsidR="004E3319" w:rsidRPr="004E3319" w:rsidRDefault="004E3319" w:rsidP="004E3319">
            <w:pPr>
              <w:spacing w:line="240" w:lineRule="exact"/>
              <w:ind w:leftChars="800" w:left="1440"/>
              <w:jc w:val="left"/>
              <w:rPr>
                <w:szCs w:val="18"/>
              </w:rPr>
            </w:pPr>
            <w:r>
              <w:rPr>
                <w:rFonts w:hint="eastAsia"/>
                <w:szCs w:val="18"/>
              </w:rPr>
              <w:t>・マダケ　　・シノチク</w:t>
            </w:r>
          </w:p>
          <w:p w:rsidR="004E3319" w:rsidRDefault="004E3319" w:rsidP="004E3319">
            <w:pPr>
              <w:spacing w:line="240" w:lineRule="exact"/>
              <w:jc w:val="left"/>
            </w:pPr>
            <w:r>
              <w:rPr>
                <w:rFonts w:hint="eastAsia"/>
                <w:szCs w:val="18"/>
              </w:rPr>
              <w:t>・(2)(ｱ) 貫の本数</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pPr>
            <w:r>
              <w:rPr>
                <w:rFonts w:hint="eastAsia"/>
                <w:szCs w:val="18"/>
              </w:rPr>
              <w:t xml:space="preserve">・(ｲ) </w:t>
            </w:r>
            <w:r>
              <w:t>横貫と柱の接合又は縦貫と橫架材の接合方法</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pPr>
            <w:r>
              <w:rPr>
                <w:rFonts w:hint="eastAsia"/>
                <w:szCs w:val="18"/>
              </w:rPr>
              <w:t xml:space="preserve">・(ｳ) </w:t>
            </w:r>
            <w:r>
              <w:t>間渡し竹と柱及び橫架材との接合方法</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pPr>
            <w:r>
              <w:rPr>
                <w:rFonts w:hint="eastAsia"/>
                <w:szCs w:val="18"/>
              </w:rPr>
              <w:t xml:space="preserve">・(ｴ) </w:t>
            </w:r>
            <w:r>
              <w:t>土塗り壁の塗り厚さ</w:t>
            </w:r>
          </w:p>
          <w:p w:rsidR="004E3319" w:rsidRDefault="004E3319" w:rsidP="004E3319">
            <w:pPr>
              <w:spacing w:afterLines="20" w:after="60" w:line="240" w:lineRule="exact"/>
              <w:ind w:leftChars="300" w:left="540"/>
              <w:jc w:val="left"/>
              <w:rPr>
                <w:szCs w:val="18"/>
              </w:rPr>
            </w:pPr>
            <w:r>
              <w:rPr>
                <w:rFonts w:hint="eastAsia"/>
                <w:szCs w:val="18"/>
              </w:rPr>
              <w:t>※図示　　　・</w:t>
            </w:r>
          </w:p>
        </w:tc>
      </w:tr>
      <w:tr w:rsidR="004E3319" w:rsidRPr="00762A71" w:rsidTr="00F24805">
        <w:trPr>
          <w:jc w:val="right"/>
        </w:trPr>
        <w:tc>
          <w:tcPr>
            <w:tcW w:w="1826" w:type="dxa"/>
          </w:tcPr>
          <w:p w:rsidR="004E3319" w:rsidRDefault="004E3319" w:rsidP="004E3319">
            <w:pPr>
              <w:spacing w:line="240" w:lineRule="exact"/>
              <w:ind w:left="199" w:hanging="284"/>
              <w:jc w:val="left"/>
              <w:rPr>
                <w:rFonts w:hAnsi="Meiryo UI"/>
                <w:szCs w:val="18"/>
              </w:rPr>
            </w:pPr>
            <w:r>
              <w:rPr>
                <w:rFonts w:hAnsi="Meiryo UI" w:hint="eastAsia"/>
                <w:szCs w:val="18"/>
              </w:rPr>
              <w:lastRenderedPageBreak/>
              <w:t xml:space="preserve">53 </w:t>
            </w:r>
            <w:r>
              <w:t>面格子壁耐力壁</w:t>
            </w:r>
          </w:p>
          <w:p w:rsidR="004E3319" w:rsidRDefault="004E3319" w:rsidP="004E3319">
            <w:pPr>
              <w:spacing w:line="240" w:lineRule="exact"/>
              <w:ind w:left="199" w:hanging="284"/>
              <w:jc w:val="left"/>
              <w:rPr>
                <w:rFonts w:hAnsi="Meiryo UI"/>
                <w:szCs w:val="18"/>
              </w:rPr>
            </w:pPr>
            <w:r>
              <w:rPr>
                <w:rFonts w:hAnsi="Meiryo UI" w:hint="eastAsia"/>
                <w:szCs w:val="18"/>
              </w:rPr>
              <w:t>（</w:t>
            </w:r>
            <w:hyperlink r:id="rId415" w:anchor="page=44" w:history="1">
              <w:r w:rsidRPr="00040E5F">
                <w:rPr>
                  <w:rStyle w:val="ac"/>
                  <w:rFonts w:hAnsi="Meiryo UI" w:hint="eastAsia"/>
                  <w:szCs w:val="18"/>
                </w:rPr>
                <w:t>木仕5.9.8</w:t>
              </w:r>
            </w:hyperlink>
            <w:r>
              <w:rPr>
                <w:rFonts w:hAnsi="Meiryo UI" w:hint="eastAsia"/>
                <w:szCs w:val="18"/>
              </w:rPr>
              <w:t>）</w:t>
            </w:r>
          </w:p>
        </w:tc>
        <w:tc>
          <w:tcPr>
            <w:tcW w:w="7950" w:type="dxa"/>
          </w:tcPr>
          <w:p w:rsidR="004E3319" w:rsidRDefault="004E3319" w:rsidP="004E3319">
            <w:pPr>
              <w:spacing w:line="240" w:lineRule="exact"/>
              <w:jc w:val="left"/>
              <w:rPr>
                <w:szCs w:val="18"/>
              </w:rPr>
            </w:pPr>
            <w:r>
              <w:rPr>
                <w:rFonts w:hint="eastAsia"/>
                <w:szCs w:val="18"/>
              </w:rPr>
              <w:t xml:space="preserve">・(1)(ｱ) </w:t>
            </w:r>
            <w:r w:rsidR="000C418F">
              <w:t>樹種名、断面寸法及び格子の間隔</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jc w:val="left"/>
            </w:pPr>
            <w:r>
              <w:rPr>
                <w:rFonts w:hint="eastAsia"/>
                <w:szCs w:val="18"/>
              </w:rPr>
              <w:t>・(2)(</w:t>
            </w:r>
            <w:r w:rsidR="000C418F">
              <w:rPr>
                <w:rFonts w:hint="eastAsia"/>
                <w:szCs w:val="18"/>
              </w:rPr>
              <w:t>ｲ</w:t>
            </w:r>
            <w:r>
              <w:rPr>
                <w:rFonts w:hint="eastAsia"/>
                <w:szCs w:val="18"/>
              </w:rPr>
              <w:t xml:space="preserve">) </w:t>
            </w:r>
            <w:r w:rsidR="000C418F">
              <w:t>留付け釘の種類及び木ねじの種類</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pPr>
            <w:r>
              <w:rPr>
                <w:rFonts w:hint="eastAsia"/>
                <w:szCs w:val="18"/>
              </w:rPr>
              <w:t>・(</w:t>
            </w:r>
            <w:r w:rsidR="000C418F">
              <w:rPr>
                <w:rFonts w:hint="eastAsia"/>
                <w:szCs w:val="18"/>
              </w:rPr>
              <w:t>ｳ</w:t>
            </w:r>
            <w:r>
              <w:rPr>
                <w:rFonts w:hint="eastAsia"/>
                <w:szCs w:val="18"/>
              </w:rPr>
              <w:t xml:space="preserve">) </w:t>
            </w:r>
            <w:r w:rsidR="000C418F">
              <w:t>面格子と柱、橫架材との仕口の形状及び留付け方法</w:t>
            </w:r>
          </w:p>
          <w:p w:rsidR="004E3319" w:rsidRDefault="004E3319" w:rsidP="000C418F">
            <w:pPr>
              <w:spacing w:afterLines="20" w:after="60" w:line="240" w:lineRule="exact"/>
              <w:ind w:leftChars="300" w:left="540"/>
              <w:jc w:val="left"/>
              <w:rPr>
                <w:szCs w:val="18"/>
              </w:rPr>
            </w:pPr>
            <w:r>
              <w:rPr>
                <w:rFonts w:hint="eastAsia"/>
                <w:szCs w:val="18"/>
              </w:rPr>
              <w:t>※図示　　　・</w:t>
            </w:r>
          </w:p>
        </w:tc>
      </w:tr>
      <w:tr w:rsidR="000C418F" w:rsidRPr="00762A71" w:rsidTr="00F24805">
        <w:trPr>
          <w:jc w:val="right"/>
        </w:trPr>
        <w:tc>
          <w:tcPr>
            <w:tcW w:w="1826" w:type="dxa"/>
          </w:tcPr>
          <w:p w:rsidR="000C418F" w:rsidRDefault="000C418F" w:rsidP="000C418F">
            <w:pPr>
              <w:spacing w:line="240" w:lineRule="exact"/>
              <w:ind w:left="199" w:hanging="284"/>
              <w:jc w:val="left"/>
              <w:rPr>
                <w:rFonts w:hAnsi="Meiryo UI"/>
                <w:szCs w:val="18"/>
              </w:rPr>
            </w:pPr>
            <w:r>
              <w:rPr>
                <w:rFonts w:hAnsi="Meiryo UI" w:hint="eastAsia"/>
                <w:szCs w:val="18"/>
              </w:rPr>
              <w:t xml:space="preserve">54 </w:t>
            </w:r>
            <w:r>
              <w:t>落とし込み板壁耐力壁</w:t>
            </w:r>
          </w:p>
          <w:p w:rsidR="000C418F" w:rsidRDefault="000C418F" w:rsidP="000C418F">
            <w:pPr>
              <w:spacing w:line="240" w:lineRule="exact"/>
              <w:ind w:left="199" w:hanging="284"/>
              <w:jc w:val="left"/>
              <w:rPr>
                <w:rFonts w:hAnsi="Meiryo UI"/>
                <w:szCs w:val="18"/>
              </w:rPr>
            </w:pPr>
            <w:r>
              <w:rPr>
                <w:rFonts w:hAnsi="Meiryo UI" w:hint="eastAsia"/>
                <w:szCs w:val="18"/>
              </w:rPr>
              <w:t>（</w:t>
            </w:r>
            <w:hyperlink r:id="rId416" w:anchor="page=44" w:history="1">
              <w:r w:rsidRPr="00040E5F">
                <w:rPr>
                  <w:rStyle w:val="ac"/>
                  <w:rFonts w:hAnsi="Meiryo UI" w:hint="eastAsia"/>
                  <w:szCs w:val="18"/>
                </w:rPr>
                <w:t>木仕5.9.9</w:t>
              </w:r>
            </w:hyperlink>
            <w:r>
              <w:rPr>
                <w:rFonts w:hAnsi="Meiryo UI" w:hint="eastAsia"/>
                <w:szCs w:val="18"/>
              </w:rPr>
              <w:t>）</w:t>
            </w:r>
          </w:p>
        </w:tc>
        <w:tc>
          <w:tcPr>
            <w:tcW w:w="7950" w:type="dxa"/>
          </w:tcPr>
          <w:p w:rsidR="000C418F" w:rsidRDefault="000C418F" w:rsidP="000C418F">
            <w:pPr>
              <w:spacing w:line="240" w:lineRule="exact"/>
              <w:jc w:val="left"/>
              <w:rPr>
                <w:szCs w:val="18"/>
              </w:rPr>
            </w:pPr>
            <w:r>
              <w:rPr>
                <w:rFonts w:hint="eastAsia"/>
                <w:szCs w:val="18"/>
              </w:rPr>
              <w:t xml:space="preserve">・(1)(ｱ) </w:t>
            </w:r>
            <w:r>
              <w:t>樹種名及び断面寸法</w:t>
            </w:r>
          </w:p>
          <w:p w:rsidR="000C418F" w:rsidRDefault="000C418F" w:rsidP="000C418F">
            <w:pPr>
              <w:spacing w:line="240" w:lineRule="exact"/>
              <w:ind w:leftChars="300" w:left="540"/>
              <w:jc w:val="left"/>
              <w:rPr>
                <w:szCs w:val="18"/>
              </w:rPr>
            </w:pPr>
            <w:r>
              <w:rPr>
                <w:rFonts w:hint="eastAsia"/>
                <w:szCs w:val="18"/>
              </w:rPr>
              <w:t>※図示　　　・</w:t>
            </w:r>
          </w:p>
          <w:p w:rsidR="000C418F" w:rsidRDefault="000C418F" w:rsidP="000C418F">
            <w:pPr>
              <w:spacing w:line="240" w:lineRule="exact"/>
              <w:ind w:leftChars="150" w:left="270"/>
              <w:jc w:val="left"/>
              <w:rPr>
                <w:szCs w:val="18"/>
              </w:rPr>
            </w:pPr>
            <w:r>
              <w:rPr>
                <w:rFonts w:hint="eastAsia"/>
                <w:szCs w:val="18"/>
              </w:rPr>
              <w:t xml:space="preserve">・(ｳ) </w:t>
            </w:r>
            <w:r>
              <w:t>木だぼ</w:t>
            </w:r>
            <w:r>
              <w:rPr>
                <w:rFonts w:hint="eastAsia"/>
              </w:rPr>
              <w:t xml:space="preserve"> </w:t>
            </w:r>
            <w:hyperlink r:id="rId417" w:anchor="page=32" w:history="1">
              <w:r w:rsidRPr="000C418F">
                <w:rPr>
                  <w:rStyle w:val="ac"/>
                </w:rPr>
                <w:t>5.2.4(2)(ｲ)(e)</w:t>
              </w:r>
            </w:hyperlink>
          </w:p>
          <w:p w:rsidR="000C418F" w:rsidRDefault="000C418F" w:rsidP="000C418F">
            <w:pPr>
              <w:spacing w:line="240" w:lineRule="exact"/>
              <w:ind w:leftChars="300" w:left="540"/>
              <w:jc w:val="left"/>
              <w:rPr>
                <w:szCs w:val="18"/>
              </w:rPr>
            </w:pPr>
            <w:r>
              <w:rPr>
                <w:rFonts w:hint="eastAsia"/>
                <w:szCs w:val="18"/>
              </w:rPr>
              <w:t>※図示　　・</w:t>
            </w:r>
          </w:p>
          <w:p w:rsidR="000C418F" w:rsidRDefault="000C418F" w:rsidP="000C418F">
            <w:pPr>
              <w:spacing w:line="240" w:lineRule="exact"/>
              <w:ind w:leftChars="150" w:left="270"/>
              <w:jc w:val="left"/>
            </w:pPr>
            <w:r>
              <w:rPr>
                <w:rFonts w:hint="eastAsia"/>
                <w:szCs w:val="18"/>
              </w:rPr>
              <w:t xml:space="preserve">・(ｴ) 鋼製だぼ　</w:t>
            </w:r>
            <w:r>
              <w:t>JIS G 3112 (鉄筋コンクリート用棒鋼)</w:t>
            </w:r>
          </w:p>
          <w:p w:rsidR="000C418F" w:rsidRDefault="000C418F" w:rsidP="000C418F">
            <w:pPr>
              <w:spacing w:line="240" w:lineRule="exact"/>
              <w:ind w:leftChars="300" w:left="540"/>
              <w:jc w:val="left"/>
              <w:rPr>
                <w:szCs w:val="18"/>
              </w:rPr>
            </w:pPr>
            <w:r>
              <w:rPr>
                <w:rFonts w:hint="eastAsia"/>
                <w:szCs w:val="18"/>
              </w:rPr>
              <w:t>※図示　　・SR235　　・SD295　　・</w:t>
            </w:r>
          </w:p>
          <w:p w:rsidR="000C418F" w:rsidRPr="000C418F" w:rsidRDefault="000C418F" w:rsidP="00B86B19">
            <w:pPr>
              <w:spacing w:line="240" w:lineRule="exact"/>
              <w:ind w:leftChars="300" w:left="540"/>
              <w:jc w:val="left"/>
              <w:rPr>
                <w:sz w:val="16"/>
                <w:szCs w:val="16"/>
              </w:rPr>
            </w:pPr>
            <w:r>
              <w:rPr>
                <w:rFonts w:hint="eastAsia"/>
                <w:szCs w:val="18"/>
              </w:rPr>
              <w:t xml:space="preserve">表面処理　</w:t>
            </w:r>
            <w:hyperlink r:id="rId418" w:anchor="page=30" w:history="1">
              <w:r w:rsidRPr="00E83434">
                <w:rPr>
                  <w:rStyle w:val="ac"/>
                  <w:rFonts w:hint="eastAsia"/>
                  <w:szCs w:val="18"/>
                </w:rPr>
                <w:t>木仕</w:t>
              </w:r>
              <w:r w:rsidRPr="00E83434">
                <w:rPr>
                  <w:rStyle w:val="ac"/>
                  <w:szCs w:val="18"/>
                </w:rPr>
                <w:t>5.2.4</w:t>
              </w:r>
              <w:r w:rsidRPr="00E83434">
                <w:rPr>
                  <w:rStyle w:val="ac"/>
                  <w:rFonts w:hint="eastAsia"/>
                  <w:szCs w:val="18"/>
                </w:rPr>
                <w:t>(1)(c)</w:t>
              </w:r>
              <w:r w:rsidRPr="00E83434">
                <w:rPr>
                  <w:rStyle w:val="ac"/>
                  <w:szCs w:val="18"/>
                </w:rPr>
                <w:t>④</w:t>
              </w:r>
            </w:hyperlink>
            <w:r w:rsidR="00B86B19">
              <w:rPr>
                <w:rStyle w:val="ac"/>
                <w:rFonts w:hint="eastAsia"/>
                <w:szCs w:val="18"/>
              </w:rPr>
              <w:t xml:space="preserve">　　</w:t>
            </w:r>
            <w:r>
              <w:rPr>
                <w:rFonts w:hint="eastAsia"/>
                <w:szCs w:val="18"/>
              </w:rPr>
              <w:t>・</w:t>
            </w:r>
            <w:hyperlink r:id="rId419"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420"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421"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tc>
      </w:tr>
      <w:tr w:rsidR="000C418F" w:rsidRPr="00762A71" w:rsidTr="00F24805">
        <w:trPr>
          <w:jc w:val="right"/>
        </w:trPr>
        <w:tc>
          <w:tcPr>
            <w:tcW w:w="1826" w:type="dxa"/>
          </w:tcPr>
          <w:p w:rsidR="000C418F" w:rsidRDefault="000C418F" w:rsidP="000C418F">
            <w:pPr>
              <w:spacing w:line="240" w:lineRule="exact"/>
              <w:ind w:left="199" w:hanging="284"/>
              <w:jc w:val="left"/>
              <w:rPr>
                <w:rFonts w:hAnsi="Meiryo UI"/>
                <w:szCs w:val="18"/>
              </w:rPr>
            </w:pPr>
            <w:r>
              <w:rPr>
                <w:rFonts w:hAnsi="Meiryo UI" w:hint="eastAsia"/>
                <w:szCs w:val="18"/>
              </w:rPr>
              <w:t xml:space="preserve">55 </w:t>
            </w:r>
            <w:r>
              <w:t>大臣認定耐力</w:t>
            </w:r>
            <w:r>
              <w:rPr>
                <w:rFonts w:hAnsi="Meiryo UI" w:hint="eastAsia"/>
                <w:szCs w:val="18"/>
              </w:rPr>
              <w:t>壁</w:t>
            </w:r>
          </w:p>
          <w:p w:rsidR="000C418F" w:rsidRDefault="000C418F" w:rsidP="000C418F">
            <w:pPr>
              <w:spacing w:line="240" w:lineRule="exact"/>
              <w:ind w:left="199" w:hanging="284"/>
              <w:jc w:val="left"/>
              <w:rPr>
                <w:rFonts w:hAnsi="Meiryo UI"/>
                <w:szCs w:val="18"/>
              </w:rPr>
            </w:pPr>
            <w:r>
              <w:rPr>
                <w:rFonts w:hAnsi="Meiryo UI" w:hint="eastAsia"/>
                <w:szCs w:val="18"/>
              </w:rPr>
              <w:t>（</w:t>
            </w:r>
            <w:hyperlink r:id="rId422" w:anchor="page=44" w:history="1">
              <w:r w:rsidRPr="00040E5F">
                <w:rPr>
                  <w:rStyle w:val="ac"/>
                  <w:rFonts w:hAnsi="Meiryo UI" w:hint="eastAsia"/>
                  <w:szCs w:val="18"/>
                </w:rPr>
                <w:t>木仕5.9.10</w:t>
              </w:r>
            </w:hyperlink>
            <w:r>
              <w:rPr>
                <w:rFonts w:hAnsi="Meiryo UI" w:hint="eastAsia"/>
                <w:szCs w:val="18"/>
              </w:rPr>
              <w:t>）</w:t>
            </w:r>
          </w:p>
        </w:tc>
        <w:tc>
          <w:tcPr>
            <w:tcW w:w="7950" w:type="dxa"/>
          </w:tcPr>
          <w:p w:rsidR="000C418F" w:rsidRDefault="00242AFF" w:rsidP="000C418F">
            <w:pPr>
              <w:spacing w:line="240" w:lineRule="exact"/>
              <w:jc w:val="left"/>
            </w:pPr>
            <w:r>
              <w:rPr>
                <w:rFonts w:hint="eastAsia"/>
              </w:rPr>
              <w:t>・</w:t>
            </w:r>
            <w:r>
              <w:t>国土交通大臣が認定した耐力壁</w:t>
            </w:r>
            <w:r>
              <w:rPr>
                <w:rFonts w:hint="eastAsia"/>
              </w:rPr>
              <w:t>の材料・工法</w:t>
            </w:r>
          </w:p>
          <w:p w:rsidR="00242AFF" w:rsidRDefault="00242AFF" w:rsidP="00242AFF">
            <w:pPr>
              <w:spacing w:line="240" w:lineRule="exact"/>
              <w:ind w:leftChars="100" w:left="180"/>
              <w:jc w:val="left"/>
              <w:rPr>
                <w:szCs w:val="18"/>
              </w:rPr>
            </w:pPr>
            <w:r>
              <w:rPr>
                <w:rFonts w:hint="eastAsia"/>
              </w:rPr>
              <w:t>※図示　　・</w:t>
            </w:r>
          </w:p>
        </w:tc>
      </w:tr>
    </w:tbl>
    <w:p w:rsidR="00090D27" w:rsidRDefault="00090D27" w:rsidP="00FC55A0">
      <w:pPr>
        <w:spacing w:line="240" w:lineRule="exact"/>
      </w:pPr>
    </w:p>
    <w:p w:rsidR="00090D27" w:rsidRDefault="00090D27" w:rsidP="00FC55A0">
      <w:pPr>
        <w:widowControl/>
        <w:spacing w:line="240" w:lineRule="exact"/>
        <w:jc w:val="left"/>
      </w:pPr>
      <w:r>
        <w:br w:type="page"/>
      </w:r>
    </w:p>
    <w:p w:rsidR="00090D27" w:rsidRDefault="00090D27" w:rsidP="00FC55A0">
      <w:pPr>
        <w:pStyle w:val="1"/>
        <w:spacing w:line="240" w:lineRule="exact"/>
      </w:pPr>
      <w:bookmarkStart w:id="14" w:name="_Toc192246080"/>
      <w:r>
        <w:rPr>
          <w:rFonts w:hint="eastAsia"/>
        </w:rPr>
        <w:lastRenderedPageBreak/>
        <w:t>6章　軸組構法（軸構造系）工事</w:t>
      </w:r>
      <w:bookmarkEnd w:id="14"/>
    </w:p>
    <w:tbl>
      <w:tblPr>
        <w:tblStyle w:val="a3"/>
        <w:tblW w:w="9776" w:type="dxa"/>
        <w:jc w:val="right"/>
        <w:tblLayout w:type="fixed"/>
        <w:tblLook w:val="04A0" w:firstRow="1" w:lastRow="0" w:firstColumn="1" w:lastColumn="0" w:noHBand="0" w:noVBand="1"/>
      </w:tblPr>
      <w:tblGrid>
        <w:gridCol w:w="1826"/>
        <w:gridCol w:w="7950"/>
      </w:tblGrid>
      <w:tr w:rsidR="00090D27" w:rsidRPr="00762A71" w:rsidTr="00090D27">
        <w:trPr>
          <w:tblHeader/>
          <w:jc w:val="right"/>
        </w:trPr>
        <w:tc>
          <w:tcPr>
            <w:tcW w:w="1826" w:type="dxa"/>
            <w:shd w:val="clear" w:color="auto" w:fill="000000" w:themeFill="text1"/>
            <w:vAlign w:val="center"/>
          </w:tcPr>
          <w:p w:rsidR="00090D27" w:rsidRPr="003435DD" w:rsidRDefault="00090D27"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090D27" w:rsidRPr="003435DD" w:rsidRDefault="00090D27" w:rsidP="00FC55A0">
            <w:pPr>
              <w:spacing w:line="240" w:lineRule="exact"/>
              <w:ind w:right="9"/>
              <w:jc w:val="center"/>
              <w:rPr>
                <w:rFonts w:hAnsi="Meiryo UI"/>
                <w:szCs w:val="18"/>
              </w:rPr>
            </w:pPr>
            <w:r w:rsidRPr="003435DD">
              <w:rPr>
                <w:rFonts w:hAnsi="Meiryo UI" w:hint="eastAsia"/>
                <w:szCs w:val="18"/>
              </w:rPr>
              <w:t>特記事項</w:t>
            </w:r>
          </w:p>
        </w:tc>
      </w:tr>
      <w:tr w:rsidR="007678C6" w:rsidRPr="00762A71" w:rsidTr="007678C6">
        <w:trPr>
          <w:trHeight w:val="210"/>
          <w:jc w:val="right"/>
        </w:trPr>
        <w:tc>
          <w:tcPr>
            <w:tcW w:w="9776" w:type="dxa"/>
            <w:gridSpan w:val="2"/>
            <w:shd w:val="clear" w:color="auto" w:fill="D9D9D9" w:themeFill="background1" w:themeFillShade="D9"/>
          </w:tcPr>
          <w:p w:rsidR="007678C6" w:rsidRDefault="007678C6" w:rsidP="007678C6">
            <w:pPr>
              <w:spacing w:line="240" w:lineRule="exact"/>
              <w:jc w:val="left"/>
              <w:rPr>
                <w:szCs w:val="18"/>
              </w:rPr>
            </w:pPr>
            <w:r>
              <w:rPr>
                <w:rFonts w:hint="eastAsia"/>
                <w:szCs w:val="18"/>
              </w:rPr>
              <w:t>2節　材料</w:t>
            </w:r>
          </w:p>
        </w:tc>
      </w:tr>
      <w:tr w:rsidR="00203885" w:rsidRPr="00762A71" w:rsidTr="00480BC4">
        <w:trPr>
          <w:trHeight w:val="11801"/>
          <w:jc w:val="right"/>
        </w:trPr>
        <w:tc>
          <w:tcPr>
            <w:tcW w:w="1826" w:type="dxa"/>
          </w:tcPr>
          <w:p w:rsidR="00203885" w:rsidRDefault="00482F7D" w:rsidP="00FC55A0">
            <w:pPr>
              <w:spacing w:line="240" w:lineRule="exact"/>
              <w:ind w:left="199" w:hanging="284"/>
              <w:jc w:val="left"/>
              <w:rPr>
                <w:rFonts w:hAnsi="Meiryo UI"/>
                <w:szCs w:val="18"/>
              </w:rPr>
            </w:pPr>
            <w:r>
              <w:rPr>
                <w:rFonts w:hAnsi="Meiryo UI" w:hint="eastAsia"/>
                <w:szCs w:val="18"/>
              </w:rPr>
              <w:t>１ 木材</w:t>
            </w:r>
          </w:p>
          <w:p w:rsidR="00482F7D" w:rsidRDefault="00482F7D" w:rsidP="00FC55A0">
            <w:pPr>
              <w:spacing w:line="240" w:lineRule="exact"/>
              <w:ind w:left="199" w:hanging="284"/>
              <w:jc w:val="left"/>
              <w:rPr>
                <w:rFonts w:hAnsi="Meiryo UI"/>
                <w:szCs w:val="18"/>
              </w:rPr>
            </w:pPr>
            <w:r>
              <w:rPr>
                <w:rFonts w:hAnsi="Meiryo UI" w:hint="eastAsia"/>
                <w:szCs w:val="18"/>
              </w:rPr>
              <w:t>（</w:t>
            </w:r>
            <w:hyperlink r:id="rId423" w:anchor="page=45" w:history="1">
              <w:r w:rsidR="00A24BAF" w:rsidRPr="00C650C6">
                <w:rPr>
                  <w:rStyle w:val="ac"/>
                  <w:rFonts w:hAnsi="Meiryo UI" w:hint="eastAsia"/>
                  <w:szCs w:val="18"/>
                </w:rPr>
                <w:t>木仕</w:t>
              </w:r>
              <w:r w:rsidRPr="00C650C6">
                <w:rPr>
                  <w:rStyle w:val="ac"/>
                  <w:rFonts w:hAnsi="Meiryo UI" w:hint="eastAsia"/>
                  <w:szCs w:val="18"/>
                </w:rPr>
                <w:t>6.2.2</w:t>
              </w:r>
            </w:hyperlink>
            <w:r>
              <w:rPr>
                <w:rFonts w:hAnsi="Meiryo UI" w:hint="eastAsia"/>
                <w:szCs w:val="18"/>
              </w:rPr>
              <w:t>）</w:t>
            </w:r>
          </w:p>
        </w:tc>
        <w:tc>
          <w:tcPr>
            <w:tcW w:w="7950" w:type="dxa"/>
          </w:tcPr>
          <w:p w:rsidR="00F87190" w:rsidRDefault="00F87190" w:rsidP="00FC55A0">
            <w:pPr>
              <w:spacing w:beforeLines="25" w:before="75" w:afterLines="25" w:after="75" w:line="240" w:lineRule="exact"/>
              <w:jc w:val="left"/>
              <w:rPr>
                <w:szCs w:val="18"/>
              </w:rPr>
            </w:pPr>
            <w:r>
              <w:rPr>
                <w:rFonts w:hint="eastAsia"/>
                <w:szCs w:val="18"/>
              </w:rPr>
              <w:t>※木材は原則として県産材を使用する。</w:t>
            </w:r>
          </w:p>
          <w:p w:rsidR="007678C6" w:rsidRDefault="006F192C" w:rsidP="007678C6">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(a)</w:t>
            </w:r>
            <w:r w:rsidR="007678C6">
              <w:t xml:space="preserve"> </w:t>
            </w:r>
            <w:hyperlink r:id="rId424" w:anchor="page=45" w:history="1">
              <w:r w:rsidR="007678C6" w:rsidRPr="00CD257A">
                <w:rPr>
                  <w:rStyle w:val="ac"/>
                  <w:rFonts w:hint="eastAsia"/>
                  <w:szCs w:val="18"/>
                </w:rPr>
                <w:t>構造用集成材</w:t>
              </w:r>
            </w:hyperlink>
          </w:p>
          <w:p w:rsidR="007678C6" w:rsidRDefault="007678C6" w:rsidP="007678C6">
            <w:pPr>
              <w:spacing w:line="240" w:lineRule="exact"/>
              <w:ind w:leftChars="200" w:left="360"/>
              <w:jc w:val="left"/>
            </w:pPr>
            <w:r>
              <w:t>「集成材の日本農林規格」</w:t>
            </w:r>
            <w:hyperlink r:id="rId425" w:anchor="page=7" w:history="1">
              <w:r w:rsidRPr="005D17E3">
                <w:rPr>
                  <w:rStyle w:val="ac"/>
                </w:rPr>
                <w:t>第５条「構造用集成材の規格」</w:t>
              </w:r>
            </w:hyperlink>
          </w:p>
          <w:p w:rsidR="006F192C" w:rsidRDefault="007678C6" w:rsidP="007B64AF">
            <w:pPr>
              <w:spacing w:afterLines="20" w:after="60" w:line="240" w:lineRule="exact"/>
              <w:ind w:leftChars="100" w:left="180"/>
              <w:jc w:val="left"/>
              <w:rPr>
                <w:szCs w:val="18"/>
              </w:rPr>
            </w:pPr>
            <w:r>
              <w:rPr>
                <w:rFonts w:hint="eastAsia"/>
              </w:rPr>
              <w:t>基準強度：</w:t>
            </w:r>
            <w:hyperlink r:id="rId426"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6F192C" w:rsidTr="00F87190">
              <w:tc>
                <w:tcPr>
                  <w:tcW w:w="895" w:type="dxa"/>
                  <w:shd w:val="clear" w:color="auto" w:fill="D0CECE" w:themeFill="background2" w:themeFillShade="E6"/>
                </w:tcPr>
                <w:p w:rsidR="006F192C" w:rsidRDefault="006F192C"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6F192C" w:rsidRDefault="006F192C"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6F192C" w:rsidRDefault="006F192C" w:rsidP="00FC55A0">
                  <w:pPr>
                    <w:spacing w:line="240" w:lineRule="exact"/>
                    <w:jc w:val="center"/>
                    <w:rPr>
                      <w:szCs w:val="18"/>
                    </w:rPr>
                  </w:pPr>
                  <w:r>
                    <w:rPr>
                      <w:rFonts w:hint="eastAsia"/>
                      <w:szCs w:val="18"/>
                    </w:rPr>
                    <w:t>強度等級</w:t>
                  </w:r>
                </w:p>
              </w:tc>
              <w:tc>
                <w:tcPr>
                  <w:tcW w:w="969"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材面の品質</w:t>
                  </w:r>
                </w:p>
              </w:tc>
              <w:tc>
                <w:tcPr>
                  <w:tcW w:w="968"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保存処理</w:t>
                  </w:r>
                </w:p>
              </w:tc>
            </w:tr>
            <w:tr w:rsidR="006F192C" w:rsidTr="00F87190">
              <w:tc>
                <w:tcPr>
                  <w:tcW w:w="895" w:type="dxa"/>
                </w:tcPr>
                <w:p w:rsidR="006F192C" w:rsidRDefault="006F192C" w:rsidP="00FC55A0">
                  <w:pPr>
                    <w:spacing w:line="240" w:lineRule="exact"/>
                    <w:rPr>
                      <w:szCs w:val="18"/>
                    </w:rPr>
                  </w:pPr>
                  <w:r>
                    <w:rPr>
                      <w:rFonts w:hint="eastAsia"/>
                      <w:szCs w:val="18"/>
                    </w:rPr>
                    <w:t>・図示</w:t>
                  </w:r>
                </w:p>
              </w:tc>
              <w:tc>
                <w:tcPr>
                  <w:tcW w:w="993" w:type="dxa"/>
                </w:tcPr>
                <w:p w:rsidR="006F192C" w:rsidRDefault="006F192C" w:rsidP="00FC55A0">
                  <w:pPr>
                    <w:spacing w:line="240" w:lineRule="exact"/>
                    <w:jc w:val="left"/>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r>
            <w:tr w:rsidR="006F192C" w:rsidTr="00F87190">
              <w:tc>
                <w:tcPr>
                  <w:tcW w:w="895" w:type="dxa"/>
                </w:tcPr>
                <w:p w:rsidR="006F192C" w:rsidRDefault="006F192C" w:rsidP="00FC55A0">
                  <w:pPr>
                    <w:spacing w:line="240" w:lineRule="exact"/>
                    <w:rPr>
                      <w:szCs w:val="18"/>
                    </w:rPr>
                  </w:pPr>
                  <w:r>
                    <w:rPr>
                      <w:rFonts w:hint="eastAsia"/>
                      <w:szCs w:val="18"/>
                    </w:rPr>
                    <w:t>・</w:t>
                  </w:r>
                </w:p>
              </w:tc>
              <w:tc>
                <w:tcPr>
                  <w:tcW w:w="993" w:type="dxa"/>
                </w:tcPr>
                <w:p w:rsidR="006F192C" w:rsidRDefault="006F192C" w:rsidP="00FC55A0">
                  <w:pPr>
                    <w:spacing w:line="240" w:lineRule="exact"/>
                    <w:jc w:val="left"/>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r>
            <w:tr w:rsidR="006F192C" w:rsidTr="00F87190">
              <w:tc>
                <w:tcPr>
                  <w:tcW w:w="895" w:type="dxa"/>
                </w:tcPr>
                <w:p w:rsidR="006F192C" w:rsidRDefault="006F192C" w:rsidP="00FC55A0">
                  <w:pPr>
                    <w:spacing w:line="240" w:lineRule="exact"/>
                    <w:rPr>
                      <w:szCs w:val="18"/>
                    </w:rPr>
                  </w:pPr>
                  <w:r>
                    <w:rPr>
                      <w:rFonts w:hint="eastAsia"/>
                      <w:szCs w:val="18"/>
                    </w:rPr>
                    <w:t>・</w:t>
                  </w:r>
                </w:p>
              </w:tc>
              <w:tc>
                <w:tcPr>
                  <w:tcW w:w="993" w:type="dxa"/>
                </w:tcPr>
                <w:p w:rsidR="006F192C" w:rsidRDefault="006F192C" w:rsidP="00FC55A0">
                  <w:pPr>
                    <w:spacing w:line="240" w:lineRule="exact"/>
                    <w:jc w:val="left"/>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r>
          </w:tbl>
          <w:p w:rsidR="007678C6" w:rsidRDefault="00FF68F2" w:rsidP="007678C6">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(b)</w:t>
            </w:r>
            <w:r w:rsidR="007678C6">
              <w:t xml:space="preserve"> </w:t>
            </w:r>
            <w:hyperlink r:id="rId427" w:anchor="page=45" w:history="1">
              <w:r w:rsidR="007678C6" w:rsidRPr="00CD257A">
                <w:rPr>
                  <w:rStyle w:val="ac"/>
                  <w:rFonts w:hint="eastAsia"/>
                  <w:szCs w:val="18"/>
                </w:rPr>
                <w:t>化粧ばり構造用集成柱</w:t>
              </w:r>
            </w:hyperlink>
          </w:p>
          <w:p w:rsidR="007678C6" w:rsidRDefault="007678C6" w:rsidP="007678C6">
            <w:pPr>
              <w:spacing w:line="240" w:lineRule="exact"/>
              <w:ind w:leftChars="100" w:left="180"/>
              <w:jc w:val="left"/>
            </w:pPr>
            <w:r>
              <w:t>「集成材の日本農林規格」</w:t>
            </w:r>
            <w:hyperlink r:id="rId428" w:anchor="page=25" w:history="1">
              <w:r w:rsidRPr="005D17E3">
                <w:rPr>
                  <w:rStyle w:val="ac"/>
                </w:rPr>
                <w:t>第</w:t>
              </w:r>
              <w:r>
                <w:rPr>
                  <w:rStyle w:val="ac"/>
                  <w:rFonts w:hint="eastAsia"/>
                </w:rPr>
                <w:t>６</w:t>
              </w:r>
              <w:r w:rsidRPr="005D17E3">
                <w:rPr>
                  <w:rStyle w:val="ac"/>
                </w:rPr>
                <w:t>条「</w:t>
              </w:r>
              <w:r>
                <w:rPr>
                  <w:rStyle w:val="ac"/>
                  <w:rFonts w:hint="eastAsia"/>
                </w:rPr>
                <w:t>化粧ばり</w:t>
              </w:r>
              <w:r w:rsidRPr="005D17E3">
                <w:rPr>
                  <w:rStyle w:val="ac"/>
                </w:rPr>
                <w:t>構造用集成材の規格」</w:t>
              </w:r>
            </w:hyperlink>
          </w:p>
          <w:p w:rsidR="00FF68F2" w:rsidRDefault="007678C6" w:rsidP="007B64AF">
            <w:pPr>
              <w:spacing w:afterLines="20" w:after="60" w:line="240" w:lineRule="exact"/>
              <w:ind w:leftChars="100" w:left="180"/>
              <w:jc w:val="left"/>
              <w:rPr>
                <w:szCs w:val="18"/>
              </w:rPr>
            </w:pPr>
            <w:r>
              <w:rPr>
                <w:rFonts w:hint="eastAsia"/>
              </w:rPr>
              <w:t>基準強度：</w:t>
            </w:r>
            <w:hyperlink r:id="rId429"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FF68F2" w:rsidTr="00F87190">
              <w:tc>
                <w:tcPr>
                  <w:tcW w:w="895" w:type="dxa"/>
                  <w:shd w:val="clear" w:color="auto" w:fill="D0CECE" w:themeFill="background2" w:themeFillShade="E6"/>
                </w:tcPr>
                <w:p w:rsidR="00FF68F2" w:rsidRDefault="00FF68F2"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F68F2" w:rsidRDefault="00FF68F2"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FF68F2" w:rsidRDefault="00FF68F2"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FF68F2" w:rsidRDefault="00FF68F2"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FF68F2" w:rsidRDefault="00FF68F2"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FF68F2" w:rsidRDefault="00FF68F2" w:rsidP="00FC55A0">
                  <w:pPr>
                    <w:spacing w:line="240" w:lineRule="exact"/>
                    <w:jc w:val="center"/>
                    <w:rPr>
                      <w:szCs w:val="18"/>
                    </w:rPr>
                  </w:pPr>
                  <w:r>
                    <w:rPr>
                      <w:rFonts w:hint="eastAsia"/>
                      <w:szCs w:val="18"/>
                    </w:rPr>
                    <w:t>見付け材面</w:t>
                  </w:r>
                </w:p>
              </w:tc>
            </w:tr>
            <w:tr w:rsidR="00FF68F2" w:rsidTr="00F87190">
              <w:tc>
                <w:tcPr>
                  <w:tcW w:w="895" w:type="dxa"/>
                </w:tcPr>
                <w:p w:rsidR="00FF68F2" w:rsidRDefault="00FF68F2" w:rsidP="00FC55A0">
                  <w:pPr>
                    <w:spacing w:line="240" w:lineRule="exact"/>
                    <w:jc w:val="left"/>
                    <w:rPr>
                      <w:szCs w:val="18"/>
                    </w:rPr>
                  </w:pPr>
                  <w:r>
                    <w:rPr>
                      <w:rFonts w:hint="eastAsia"/>
                      <w:szCs w:val="18"/>
                    </w:rPr>
                    <w:t>・図示</w:t>
                  </w:r>
                </w:p>
              </w:tc>
              <w:tc>
                <w:tcPr>
                  <w:tcW w:w="993" w:type="dxa"/>
                </w:tcPr>
                <w:p w:rsidR="00FF68F2" w:rsidRDefault="00FF68F2" w:rsidP="00FC55A0">
                  <w:pPr>
                    <w:spacing w:line="240" w:lineRule="exact"/>
                    <w:jc w:val="left"/>
                    <w:rPr>
                      <w:szCs w:val="18"/>
                    </w:rPr>
                  </w:pPr>
                </w:p>
              </w:tc>
              <w:tc>
                <w:tcPr>
                  <w:tcW w:w="2378" w:type="dxa"/>
                </w:tcPr>
                <w:p w:rsidR="00FF68F2" w:rsidRDefault="00FF68F2" w:rsidP="00FC55A0">
                  <w:pPr>
                    <w:spacing w:line="240" w:lineRule="exact"/>
                    <w:jc w:val="center"/>
                    <w:rPr>
                      <w:szCs w:val="18"/>
                    </w:rPr>
                  </w:pPr>
                </w:p>
              </w:tc>
              <w:tc>
                <w:tcPr>
                  <w:tcW w:w="993" w:type="dxa"/>
                </w:tcPr>
                <w:p w:rsidR="00FF68F2" w:rsidRDefault="00FF68F2" w:rsidP="00FC55A0">
                  <w:pPr>
                    <w:spacing w:line="240" w:lineRule="exact"/>
                    <w:jc w:val="center"/>
                    <w:rPr>
                      <w:szCs w:val="18"/>
                    </w:rPr>
                  </w:pPr>
                </w:p>
              </w:tc>
              <w:tc>
                <w:tcPr>
                  <w:tcW w:w="1417" w:type="dxa"/>
                </w:tcPr>
                <w:p w:rsidR="00FF68F2" w:rsidRDefault="00FF68F2" w:rsidP="00FC55A0">
                  <w:pPr>
                    <w:spacing w:line="240" w:lineRule="exact"/>
                    <w:jc w:val="center"/>
                    <w:rPr>
                      <w:szCs w:val="18"/>
                    </w:rPr>
                  </w:pPr>
                </w:p>
              </w:tc>
              <w:tc>
                <w:tcPr>
                  <w:tcW w:w="1023" w:type="dxa"/>
                </w:tcPr>
                <w:p w:rsidR="00FF68F2" w:rsidRDefault="00FF68F2" w:rsidP="00FC55A0">
                  <w:pPr>
                    <w:spacing w:line="240" w:lineRule="exact"/>
                    <w:jc w:val="center"/>
                    <w:rPr>
                      <w:szCs w:val="18"/>
                    </w:rPr>
                  </w:pPr>
                </w:p>
              </w:tc>
            </w:tr>
            <w:tr w:rsidR="00FF68F2" w:rsidTr="00F87190">
              <w:tc>
                <w:tcPr>
                  <w:tcW w:w="895" w:type="dxa"/>
                </w:tcPr>
                <w:p w:rsidR="00FF68F2" w:rsidRDefault="00FF68F2" w:rsidP="00FC55A0">
                  <w:pPr>
                    <w:spacing w:line="240" w:lineRule="exact"/>
                    <w:jc w:val="left"/>
                    <w:rPr>
                      <w:szCs w:val="18"/>
                    </w:rPr>
                  </w:pPr>
                  <w:r>
                    <w:rPr>
                      <w:rFonts w:hint="eastAsia"/>
                      <w:szCs w:val="18"/>
                    </w:rPr>
                    <w:t>・</w:t>
                  </w:r>
                </w:p>
              </w:tc>
              <w:tc>
                <w:tcPr>
                  <w:tcW w:w="993" w:type="dxa"/>
                </w:tcPr>
                <w:p w:rsidR="00FF68F2" w:rsidRDefault="00FF68F2" w:rsidP="00FC55A0">
                  <w:pPr>
                    <w:spacing w:line="240" w:lineRule="exact"/>
                    <w:jc w:val="left"/>
                    <w:rPr>
                      <w:szCs w:val="18"/>
                    </w:rPr>
                  </w:pPr>
                </w:p>
              </w:tc>
              <w:tc>
                <w:tcPr>
                  <w:tcW w:w="2378" w:type="dxa"/>
                </w:tcPr>
                <w:p w:rsidR="00FF68F2" w:rsidRDefault="00FF68F2" w:rsidP="00FC55A0">
                  <w:pPr>
                    <w:spacing w:line="240" w:lineRule="exact"/>
                    <w:jc w:val="center"/>
                    <w:rPr>
                      <w:szCs w:val="18"/>
                    </w:rPr>
                  </w:pPr>
                </w:p>
              </w:tc>
              <w:tc>
                <w:tcPr>
                  <w:tcW w:w="993" w:type="dxa"/>
                </w:tcPr>
                <w:p w:rsidR="00FF68F2" w:rsidRDefault="00FF68F2" w:rsidP="00FC55A0">
                  <w:pPr>
                    <w:spacing w:line="240" w:lineRule="exact"/>
                    <w:jc w:val="center"/>
                    <w:rPr>
                      <w:szCs w:val="18"/>
                    </w:rPr>
                  </w:pPr>
                </w:p>
              </w:tc>
              <w:tc>
                <w:tcPr>
                  <w:tcW w:w="1417" w:type="dxa"/>
                </w:tcPr>
                <w:p w:rsidR="00FF68F2" w:rsidRDefault="00FF68F2" w:rsidP="00FC55A0">
                  <w:pPr>
                    <w:spacing w:line="240" w:lineRule="exact"/>
                    <w:jc w:val="center"/>
                    <w:rPr>
                      <w:szCs w:val="18"/>
                    </w:rPr>
                  </w:pPr>
                </w:p>
              </w:tc>
              <w:tc>
                <w:tcPr>
                  <w:tcW w:w="1023" w:type="dxa"/>
                </w:tcPr>
                <w:p w:rsidR="00FF68F2" w:rsidRDefault="00FF68F2" w:rsidP="00FC55A0">
                  <w:pPr>
                    <w:spacing w:line="240" w:lineRule="exact"/>
                    <w:jc w:val="center"/>
                    <w:rPr>
                      <w:szCs w:val="18"/>
                    </w:rPr>
                  </w:pPr>
                </w:p>
              </w:tc>
            </w:tr>
            <w:tr w:rsidR="00FF68F2" w:rsidTr="00F87190">
              <w:tc>
                <w:tcPr>
                  <w:tcW w:w="895" w:type="dxa"/>
                </w:tcPr>
                <w:p w:rsidR="00FF68F2" w:rsidRDefault="00FF68F2" w:rsidP="00FC55A0">
                  <w:pPr>
                    <w:spacing w:line="240" w:lineRule="exact"/>
                    <w:jc w:val="left"/>
                    <w:rPr>
                      <w:szCs w:val="18"/>
                    </w:rPr>
                  </w:pPr>
                  <w:r>
                    <w:rPr>
                      <w:rFonts w:hint="eastAsia"/>
                      <w:szCs w:val="18"/>
                    </w:rPr>
                    <w:t>・</w:t>
                  </w:r>
                </w:p>
              </w:tc>
              <w:tc>
                <w:tcPr>
                  <w:tcW w:w="993" w:type="dxa"/>
                </w:tcPr>
                <w:p w:rsidR="00FF68F2" w:rsidRDefault="00FF68F2" w:rsidP="00FC55A0">
                  <w:pPr>
                    <w:spacing w:line="240" w:lineRule="exact"/>
                    <w:jc w:val="left"/>
                    <w:rPr>
                      <w:szCs w:val="18"/>
                    </w:rPr>
                  </w:pPr>
                </w:p>
              </w:tc>
              <w:tc>
                <w:tcPr>
                  <w:tcW w:w="2378" w:type="dxa"/>
                </w:tcPr>
                <w:p w:rsidR="00FF68F2" w:rsidRDefault="00FF68F2" w:rsidP="00FC55A0">
                  <w:pPr>
                    <w:spacing w:line="240" w:lineRule="exact"/>
                    <w:jc w:val="center"/>
                    <w:rPr>
                      <w:szCs w:val="18"/>
                    </w:rPr>
                  </w:pPr>
                </w:p>
              </w:tc>
              <w:tc>
                <w:tcPr>
                  <w:tcW w:w="993" w:type="dxa"/>
                </w:tcPr>
                <w:p w:rsidR="00FF68F2" w:rsidRDefault="00FF68F2" w:rsidP="00FC55A0">
                  <w:pPr>
                    <w:spacing w:line="240" w:lineRule="exact"/>
                    <w:jc w:val="center"/>
                    <w:rPr>
                      <w:szCs w:val="18"/>
                    </w:rPr>
                  </w:pPr>
                </w:p>
              </w:tc>
              <w:tc>
                <w:tcPr>
                  <w:tcW w:w="1417" w:type="dxa"/>
                </w:tcPr>
                <w:p w:rsidR="00FF68F2" w:rsidRDefault="00FF68F2" w:rsidP="00FC55A0">
                  <w:pPr>
                    <w:spacing w:line="240" w:lineRule="exact"/>
                    <w:jc w:val="center"/>
                    <w:rPr>
                      <w:szCs w:val="18"/>
                    </w:rPr>
                  </w:pPr>
                </w:p>
              </w:tc>
              <w:tc>
                <w:tcPr>
                  <w:tcW w:w="1023" w:type="dxa"/>
                </w:tcPr>
                <w:p w:rsidR="00FF68F2" w:rsidRDefault="00FF68F2" w:rsidP="00FC55A0">
                  <w:pPr>
                    <w:spacing w:line="240" w:lineRule="exact"/>
                    <w:jc w:val="center"/>
                    <w:rPr>
                      <w:szCs w:val="18"/>
                    </w:rPr>
                  </w:pPr>
                </w:p>
              </w:tc>
            </w:tr>
          </w:tbl>
          <w:p w:rsidR="007B64AF" w:rsidRDefault="0006095F" w:rsidP="007B64AF">
            <w:pPr>
              <w:spacing w:beforeLines="50" w:before="150" w:line="240" w:lineRule="exact"/>
              <w:jc w:val="left"/>
              <w:rPr>
                <w:szCs w:val="18"/>
              </w:rPr>
            </w:pPr>
            <w:r>
              <w:rPr>
                <w:rFonts w:hint="eastAsia"/>
                <w:szCs w:val="18"/>
              </w:rPr>
              <w:t>・</w:t>
            </w:r>
            <w:r w:rsidR="00135D20">
              <w:rPr>
                <w:rFonts w:hint="eastAsia"/>
                <w:szCs w:val="18"/>
              </w:rPr>
              <w:t>(2)</w:t>
            </w:r>
            <w:r w:rsidR="007B64AF">
              <w:t xml:space="preserve"> </w:t>
            </w:r>
            <w:hyperlink r:id="rId430" w:anchor="page=45" w:history="1">
              <w:r w:rsidR="007B64AF" w:rsidRPr="00DD2482">
                <w:rPr>
                  <w:rStyle w:val="ac"/>
                  <w:rFonts w:hint="eastAsia"/>
                  <w:szCs w:val="18"/>
                </w:rPr>
                <w:t>構造用単板積層材</w:t>
              </w:r>
            </w:hyperlink>
          </w:p>
          <w:p w:rsidR="007B64AF" w:rsidRDefault="007B64AF" w:rsidP="007B64AF">
            <w:pPr>
              <w:spacing w:line="240" w:lineRule="exact"/>
              <w:ind w:leftChars="100" w:left="180"/>
              <w:jc w:val="left"/>
              <w:rPr>
                <w:szCs w:val="18"/>
              </w:rPr>
            </w:pPr>
            <w:r>
              <w:rPr>
                <w:rFonts w:hint="eastAsia"/>
                <w:szCs w:val="18"/>
              </w:rPr>
              <w:t>「単板積層材の農林規格」</w:t>
            </w:r>
            <w:hyperlink r:id="rId431" w:anchor="page=6" w:history="1">
              <w:r w:rsidRPr="00FB5303">
                <w:rPr>
                  <w:rStyle w:val="ac"/>
                  <w:rFonts w:hint="eastAsia"/>
                  <w:szCs w:val="18"/>
                </w:rPr>
                <w:t>第4条「構造用単板積層材」</w:t>
              </w:r>
            </w:hyperlink>
          </w:p>
          <w:p w:rsidR="0006095F" w:rsidRDefault="007B64AF" w:rsidP="007B64AF">
            <w:pPr>
              <w:spacing w:afterLines="20" w:after="60" w:line="240" w:lineRule="exact"/>
              <w:ind w:leftChars="100" w:left="180"/>
              <w:jc w:val="left"/>
              <w:rPr>
                <w:szCs w:val="18"/>
              </w:rPr>
            </w:pPr>
            <w:r>
              <w:rPr>
                <w:rFonts w:hint="eastAsia"/>
              </w:rPr>
              <w:t>基準強度：</w:t>
            </w:r>
            <w:hyperlink r:id="rId432"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06095F" w:rsidTr="00F87190">
              <w:tc>
                <w:tcPr>
                  <w:tcW w:w="89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曲げ性能</w:t>
                  </w:r>
                </w:p>
              </w:tc>
              <w:tc>
                <w:tcPr>
                  <w:tcW w:w="968"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水平せん断区分</w:t>
                  </w:r>
                </w:p>
              </w:tc>
              <w:tc>
                <w:tcPr>
                  <w:tcW w:w="969"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保存処理</w:t>
                  </w:r>
                </w:p>
              </w:tc>
            </w:tr>
            <w:tr w:rsidR="0006095F" w:rsidTr="00F87190">
              <w:tc>
                <w:tcPr>
                  <w:tcW w:w="895" w:type="dxa"/>
                </w:tcPr>
                <w:p w:rsidR="0006095F" w:rsidRDefault="0006095F" w:rsidP="00FC55A0">
                  <w:pPr>
                    <w:spacing w:line="240" w:lineRule="exact"/>
                    <w:jc w:val="left"/>
                    <w:rPr>
                      <w:szCs w:val="18"/>
                    </w:rPr>
                  </w:pPr>
                  <w:r>
                    <w:rPr>
                      <w:rFonts w:hint="eastAsia"/>
                      <w:szCs w:val="18"/>
                    </w:rPr>
                    <w:t>・図示</w:t>
                  </w:r>
                </w:p>
              </w:tc>
              <w:tc>
                <w:tcPr>
                  <w:tcW w:w="993" w:type="dxa"/>
                </w:tcPr>
                <w:p w:rsidR="0006095F" w:rsidRDefault="0006095F" w:rsidP="00FC55A0">
                  <w:pPr>
                    <w:spacing w:line="240" w:lineRule="exact"/>
                    <w:jc w:val="left"/>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r>
            <w:tr w:rsidR="0006095F" w:rsidTr="00F87190">
              <w:tc>
                <w:tcPr>
                  <w:tcW w:w="895" w:type="dxa"/>
                </w:tcPr>
                <w:p w:rsidR="0006095F" w:rsidRDefault="0006095F" w:rsidP="00FC55A0">
                  <w:pPr>
                    <w:spacing w:line="240" w:lineRule="exact"/>
                    <w:jc w:val="left"/>
                    <w:rPr>
                      <w:szCs w:val="18"/>
                    </w:rPr>
                  </w:pPr>
                  <w:r>
                    <w:rPr>
                      <w:rFonts w:hint="eastAsia"/>
                      <w:szCs w:val="18"/>
                    </w:rPr>
                    <w:t>・</w:t>
                  </w:r>
                </w:p>
              </w:tc>
              <w:tc>
                <w:tcPr>
                  <w:tcW w:w="993" w:type="dxa"/>
                </w:tcPr>
                <w:p w:rsidR="0006095F" w:rsidRDefault="0006095F" w:rsidP="00FC55A0">
                  <w:pPr>
                    <w:spacing w:line="240" w:lineRule="exact"/>
                    <w:jc w:val="left"/>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r>
            <w:tr w:rsidR="0006095F" w:rsidTr="00F87190">
              <w:tc>
                <w:tcPr>
                  <w:tcW w:w="895" w:type="dxa"/>
                </w:tcPr>
                <w:p w:rsidR="0006095F" w:rsidRDefault="0006095F" w:rsidP="00FC55A0">
                  <w:pPr>
                    <w:spacing w:line="240" w:lineRule="exact"/>
                    <w:jc w:val="left"/>
                    <w:rPr>
                      <w:szCs w:val="18"/>
                    </w:rPr>
                  </w:pPr>
                  <w:r>
                    <w:rPr>
                      <w:rFonts w:hint="eastAsia"/>
                      <w:szCs w:val="18"/>
                    </w:rPr>
                    <w:t>・</w:t>
                  </w:r>
                </w:p>
              </w:tc>
              <w:tc>
                <w:tcPr>
                  <w:tcW w:w="993" w:type="dxa"/>
                </w:tcPr>
                <w:p w:rsidR="0006095F" w:rsidRDefault="0006095F" w:rsidP="00FC55A0">
                  <w:pPr>
                    <w:spacing w:line="240" w:lineRule="exact"/>
                    <w:jc w:val="left"/>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r>
          </w:tbl>
          <w:p w:rsidR="007B64AF" w:rsidRDefault="0006095F" w:rsidP="007B64AF">
            <w:pPr>
              <w:spacing w:line="240" w:lineRule="exact"/>
              <w:jc w:val="left"/>
              <w:rPr>
                <w:szCs w:val="18"/>
              </w:rPr>
            </w:pPr>
            <w:r>
              <w:rPr>
                <w:rFonts w:hint="eastAsia"/>
                <w:szCs w:val="18"/>
              </w:rPr>
              <w:t>・</w:t>
            </w:r>
            <w:r w:rsidR="00FD2FFE">
              <w:rPr>
                <w:rFonts w:hint="eastAsia"/>
                <w:szCs w:val="18"/>
              </w:rPr>
              <w:t>(3)</w:t>
            </w:r>
            <w:r w:rsidR="0004683A">
              <w:rPr>
                <w:rFonts w:hint="eastAsia"/>
                <w:szCs w:val="18"/>
              </w:rPr>
              <w:t>(a)</w:t>
            </w:r>
            <w:r w:rsidR="007B64AF">
              <w:rPr>
                <w:rFonts w:hint="eastAsia"/>
                <w:szCs w:val="18"/>
              </w:rPr>
              <w:t xml:space="preserve"> )</w:t>
            </w:r>
            <w:hyperlink r:id="rId433" w:anchor="page=45" w:history="1">
              <w:r w:rsidR="007B64AF" w:rsidRPr="00CD257A">
                <w:rPr>
                  <w:rStyle w:val="ac"/>
                  <w:rFonts w:hint="eastAsia"/>
                  <w:szCs w:val="18"/>
                </w:rPr>
                <w:t>目視等級区分構造用製材</w:t>
              </w:r>
            </w:hyperlink>
          </w:p>
          <w:p w:rsidR="007B64AF" w:rsidRDefault="007B64AF" w:rsidP="007B64AF">
            <w:pPr>
              <w:spacing w:line="240" w:lineRule="exact"/>
              <w:ind w:leftChars="100" w:left="180"/>
              <w:jc w:val="left"/>
            </w:pPr>
            <w:r>
              <w:rPr>
                <w:rFonts w:hint="eastAsia"/>
                <w:szCs w:val="18"/>
              </w:rPr>
              <w:t xml:space="preserve">　</w:t>
            </w:r>
            <w:hyperlink r:id="rId434" w:anchor="page=54" w:history="1">
              <w:r w:rsidRPr="006D132C">
                <w:rPr>
                  <w:rStyle w:val="ac"/>
                </w:rPr>
                <w:t>JAS 1083-3</w:t>
              </w:r>
            </w:hyperlink>
            <w:r>
              <w:t>（製材</w:t>
            </w:r>
            <w:r>
              <w:t>‐</w:t>
            </w:r>
            <w:r>
              <w:t>第３部：目視等級区分構造用製材）</w:t>
            </w:r>
          </w:p>
          <w:p w:rsidR="0006095F" w:rsidRDefault="007B64AF" w:rsidP="007B64AF">
            <w:pPr>
              <w:spacing w:afterLines="20" w:after="60" w:line="240" w:lineRule="exact"/>
              <w:ind w:leftChars="100" w:left="180"/>
              <w:jc w:val="left"/>
              <w:rPr>
                <w:szCs w:val="18"/>
              </w:rPr>
            </w:pPr>
            <w:r>
              <w:rPr>
                <w:rFonts w:hint="eastAsia"/>
              </w:rPr>
              <w:t>基準強度：</w:t>
            </w:r>
            <w:hyperlink r:id="rId435" w:history="1">
              <w:r w:rsidRPr="000D78EF">
                <w:rPr>
                  <w:rStyle w:val="ac"/>
                </w:rPr>
                <w:t>告示第1452号第一号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構造材の種類・等級</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06095F" w:rsidRDefault="0006095F" w:rsidP="00FC55A0">
                  <w:pPr>
                    <w:spacing w:line="240" w:lineRule="exact"/>
                    <w:jc w:val="center"/>
                    <w:rPr>
                      <w:szCs w:val="18"/>
                    </w:rPr>
                  </w:pPr>
                  <w:r>
                    <w:rPr>
                      <w:rFonts w:hint="eastAsia"/>
                      <w:szCs w:val="18"/>
                    </w:rPr>
                    <w:t>材面の品質</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Mar>
                    <w:left w:w="28" w:type="dxa"/>
                    <w:right w:w="28" w:type="dxa"/>
                  </w:tcMar>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Mar>
                    <w:left w:w="28" w:type="dxa"/>
                    <w:right w:w="28" w:type="dxa"/>
                  </w:tcMar>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Mar>
                    <w:left w:w="28" w:type="dxa"/>
                    <w:right w:w="28" w:type="dxa"/>
                  </w:tcMar>
                </w:tcPr>
                <w:p w:rsidR="0006095F" w:rsidRDefault="0006095F" w:rsidP="00FC55A0">
                  <w:pPr>
                    <w:spacing w:line="240" w:lineRule="exact"/>
                    <w:jc w:val="center"/>
                    <w:rPr>
                      <w:szCs w:val="18"/>
                    </w:rPr>
                  </w:pPr>
                </w:p>
              </w:tc>
            </w:tr>
          </w:tbl>
          <w:p w:rsidR="007B64AF" w:rsidRDefault="0006095F" w:rsidP="007B64AF">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(b)</w:t>
            </w:r>
            <w:r w:rsidR="007B64AF">
              <w:t xml:space="preserve"> </w:t>
            </w:r>
            <w:hyperlink r:id="rId436" w:anchor="page=46" w:history="1">
              <w:r w:rsidR="007B64AF" w:rsidRPr="00CD257A">
                <w:rPr>
                  <w:rStyle w:val="ac"/>
                  <w:rFonts w:hint="eastAsia"/>
                  <w:szCs w:val="18"/>
                </w:rPr>
                <w:t>機械等級区分構造用製材</w:t>
              </w:r>
            </w:hyperlink>
          </w:p>
          <w:p w:rsidR="007B64AF" w:rsidRDefault="007B64AF" w:rsidP="007B64AF">
            <w:pPr>
              <w:spacing w:line="240" w:lineRule="exact"/>
              <w:ind w:leftChars="100" w:left="180"/>
              <w:jc w:val="left"/>
            </w:pPr>
            <w:r>
              <w:rPr>
                <w:rFonts w:hint="eastAsia"/>
                <w:szCs w:val="18"/>
              </w:rPr>
              <w:t xml:space="preserve">　</w:t>
            </w:r>
            <w:hyperlink r:id="rId437" w:anchor="page=26" w:history="1">
              <w:r w:rsidRPr="006D132C">
                <w:rPr>
                  <w:rStyle w:val="ac"/>
                </w:rPr>
                <w:t>JAS 1083-4</w:t>
              </w:r>
            </w:hyperlink>
            <w:r>
              <w:t>（製材</w:t>
            </w:r>
            <w:r>
              <w:t>‐</w:t>
            </w:r>
            <w:r>
              <w:t>第４部：機械等級区分構造用製材）</w:t>
            </w:r>
          </w:p>
          <w:p w:rsidR="0006095F" w:rsidRDefault="007B64AF" w:rsidP="007B64AF">
            <w:pPr>
              <w:spacing w:afterLines="20" w:after="60" w:line="240" w:lineRule="exact"/>
              <w:ind w:leftChars="100" w:left="180"/>
              <w:jc w:val="left"/>
              <w:rPr>
                <w:szCs w:val="18"/>
              </w:rPr>
            </w:pPr>
            <w:r>
              <w:rPr>
                <w:rFonts w:hint="eastAsia"/>
              </w:rPr>
              <w:t>基準強度：</w:t>
            </w:r>
            <w:hyperlink r:id="rId438" w:anchor="page=3" w:history="1">
              <w:r w:rsidRPr="000D78EF">
                <w:rPr>
                  <w:rStyle w:val="ac"/>
                </w:rPr>
                <w:t>告示第1452号第二号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06095F" w:rsidRDefault="0006095F" w:rsidP="00FC55A0">
                  <w:pPr>
                    <w:spacing w:line="240" w:lineRule="exact"/>
                    <w:jc w:val="center"/>
                    <w:rPr>
                      <w:szCs w:val="18"/>
                    </w:rPr>
                  </w:pPr>
                  <w:r>
                    <w:rPr>
                      <w:rFonts w:hint="eastAsia"/>
                      <w:szCs w:val="18"/>
                    </w:rPr>
                    <w:t>材面の品質</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bl>
          <w:p w:rsidR="007B64AF" w:rsidRDefault="0006095F" w:rsidP="007B64AF">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(c)</w:t>
            </w:r>
            <w:r w:rsidR="007B64AF">
              <w:t xml:space="preserve"> </w:t>
            </w:r>
            <w:hyperlink r:id="rId439" w:anchor="page=46" w:history="1">
              <w:r w:rsidR="007B64AF" w:rsidRPr="00CD257A">
                <w:rPr>
                  <w:rStyle w:val="ac"/>
                  <w:rFonts w:hint="eastAsia"/>
                  <w:szCs w:val="18"/>
                </w:rPr>
                <w:t>広葉樹製材</w:t>
              </w:r>
            </w:hyperlink>
          </w:p>
          <w:p w:rsidR="007B64AF" w:rsidRDefault="00DD62EB" w:rsidP="007B64AF">
            <w:pPr>
              <w:spacing w:line="240" w:lineRule="exact"/>
              <w:ind w:leftChars="200" w:left="360"/>
              <w:jc w:val="left"/>
            </w:pPr>
            <w:hyperlink r:id="rId440" w:anchor="page=79" w:history="1">
              <w:r w:rsidR="007B64AF" w:rsidRPr="00136F19">
                <w:rPr>
                  <w:rStyle w:val="ac"/>
                </w:rPr>
                <w:t>JAS 1083-6</w:t>
              </w:r>
            </w:hyperlink>
            <w:r w:rsidR="007B64AF">
              <w:t>（製材</w:t>
            </w:r>
            <w:r w:rsidR="007B64AF">
              <w:t>‐</w:t>
            </w:r>
            <w:r w:rsidR="007B64AF">
              <w:t>第６部：広葉樹製材）</w:t>
            </w:r>
          </w:p>
          <w:p w:rsidR="0006095F" w:rsidRDefault="007B64AF" w:rsidP="007B64AF">
            <w:pPr>
              <w:spacing w:afterLines="20" w:after="60" w:line="240" w:lineRule="exact"/>
              <w:ind w:leftChars="100" w:left="180"/>
              <w:jc w:val="left"/>
              <w:rPr>
                <w:szCs w:val="18"/>
              </w:rPr>
            </w:pPr>
            <w:r>
              <w:rPr>
                <w:rFonts w:hint="eastAsia"/>
              </w:rPr>
              <w:t>基準強度：</w:t>
            </w:r>
            <w:hyperlink r:id="rId441" w:anchor="page=8" w:history="1">
              <w:r w:rsidRPr="000D78EF">
                <w:rPr>
                  <w:rStyle w:val="ac"/>
                </w:rPr>
                <w:t>告示第1452号第</w:t>
              </w:r>
              <w:r w:rsidRPr="000D78EF">
                <w:rPr>
                  <w:rStyle w:val="ac"/>
                  <w:rFonts w:hAnsi="ＭＳ 明朝" w:cs="ＭＳ 明朝" w:hint="eastAsia"/>
                </w:rPr>
                <w:t>五</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bl>
          <w:p w:rsidR="006C5CC3" w:rsidRDefault="0006095F" w:rsidP="006C5CC3">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(d)</w:t>
            </w:r>
            <w:r w:rsidR="007316E3">
              <w:rPr>
                <w:rFonts w:hint="eastAsia"/>
                <w:szCs w:val="18"/>
              </w:rPr>
              <w:t>①</w:t>
            </w:r>
            <w:hyperlink r:id="rId442" w:anchor="page=46" w:history="1">
              <w:r w:rsidR="006C5CC3" w:rsidRPr="00CD257A">
                <w:rPr>
                  <w:rStyle w:val="ac"/>
                  <w:rFonts w:hint="eastAsia"/>
                  <w:szCs w:val="18"/>
                </w:rPr>
                <w:t>無等級材</w:t>
              </w:r>
            </w:hyperlink>
          </w:p>
          <w:p w:rsidR="0006095F" w:rsidRDefault="006C5CC3" w:rsidP="006C5CC3">
            <w:pPr>
              <w:spacing w:afterLines="20" w:after="60" w:line="240" w:lineRule="exact"/>
              <w:ind w:leftChars="100" w:left="180"/>
              <w:jc w:val="left"/>
              <w:rPr>
                <w:szCs w:val="18"/>
              </w:rPr>
            </w:pPr>
            <w:r>
              <w:rPr>
                <w:rFonts w:hint="eastAsia"/>
              </w:rPr>
              <w:t>基準強度：</w:t>
            </w:r>
            <w:hyperlink r:id="rId443" w:anchor="page=8" w:history="1">
              <w:r w:rsidRPr="000D78EF">
                <w:rPr>
                  <w:rStyle w:val="ac"/>
                </w:rPr>
                <w:t>告示第1452号第</w:t>
              </w:r>
              <w:r w:rsidRPr="000D78EF">
                <w:rPr>
                  <w:rStyle w:val="ac"/>
                  <w:rFonts w:hAnsi="ＭＳ 明朝" w:cs="ＭＳ 明朝" w:hint="eastAsia"/>
                </w:rPr>
                <w:t>五</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418"/>
              <w:gridCol w:w="935"/>
              <w:gridCol w:w="1104"/>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lastRenderedPageBreak/>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06095F" w:rsidRDefault="0006095F" w:rsidP="00FC55A0">
                  <w:pPr>
                    <w:spacing w:line="240" w:lineRule="exact"/>
                    <w:jc w:val="center"/>
                    <w:rPr>
                      <w:szCs w:val="18"/>
                    </w:rPr>
                  </w:pPr>
                  <w:r>
                    <w:rPr>
                      <w:rFonts w:hint="eastAsia"/>
                      <w:szCs w:val="18"/>
                    </w:rPr>
                    <w:t>材面の品質</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bl>
          <w:p w:rsidR="0006095F" w:rsidRDefault="0006095F" w:rsidP="00FC55A0">
            <w:pPr>
              <w:spacing w:beforeLines="25" w:before="75" w:line="240" w:lineRule="exact"/>
              <w:jc w:val="left"/>
              <w:rPr>
                <w:szCs w:val="18"/>
              </w:rPr>
            </w:pPr>
            <w:r>
              <w:rPr>
                <w:rFonts w:hint="eastAsia"/>
                <w:szCs w:val="18"/>
              </w:rPr>
              <w:t>・</w:t>
            </w:r>
            <w:r w:rsidR="007B64AF">
              <w:rPr>
                <w:rFonts w:hint="eastAsia"/>
                <w:szCs w:val="18"/>
              </w:rPr>
              <w:t>(3)(c,d)</w:t>
            </w:r>
            <w:r w:rsidR="006C5CC3">
              <w:rPr>
                <w:rFonts w:hint="eastAsia"/>
                <w:szCs w:val="18"/>
              </w:rPr>
              <w:t xml:space="preserve"> </w:t>
            </w:r>
            <w:hyperlink r:id="rId444" w:anchor="page=8" w:history="1">
              <w:r w:rsidR="006C5CC3" w:rsidRPr="0091026D">
                <w:rPr>
                  <w:rStyle w:val="ac"/>
                  <w:rFonts w:hint="eastAsia"/>
                  <w:szCs w:val="18"/>
                </w:rPr>
                <w:t>縦振動ヤング係数</w:t>
              </w:r>
            </w:hyperlink>
            <w:r>
              <w:rPr>
                <w:rFonts w:hint="eastAsia"/>
                <w:szCs w:val="18"/>
              </w:rPr>
              <w:t>測定対象部材　　・図示　　　・</w:t>
            </w:r>
          </w:p>
          <w:p w:rsidR="003E2171" w:rsidRDefault="0006095F" w:rsidP="003E2171">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(e)</w:t>
            </w:r>
            <w:r w:rsidR="003E2171">
              <w:rPr>
                <w:rFonts w:hint="eastAsia"/>
                <w:szCs w:val="18"/>
              </w:rPr>
              <w:t>の</w:t>
            </w:r>
            <w:r w:rsidRPr="00482F7D">
              <w:rPr>
                <w:szCs w:val="18"/>
              </w:rPr>
              <w:t>製材</w:t>
            </w:r>
            <w:r w:rsidR="003E2171">
              <w:rPr>
                <w:rFonts w:hint="eastAsia"/>
                <w:szCs w:val="18"/>
              </w:rPr>
              <w:t xml:space="preserve">　含水率：（　　　　　　　　　）</w:t>
            </w:r>
          </w:p>
          <w:p w:rsidR="0006095F" w:rsidRDefault="003E2171" w:rsidP="003E2171">
            <w:pPr>
              <w:spacing w:line="240" w:lineRule="exact"/>
              <w:ind w:leftChars="200" w:left="360"/>
              <w:jc w:val="left"/>
              <w:rPr>
                <w:szCs w:val="18"/>
              </w:rPr>
            </w:pPr>
            <w:r>
              <w:rPr>
                <w:rFonts w:hint="eastAsia"/>
              </w:rPr>
              <w:t>基準強度：</w:t>
            </w:r>
            <w:hyperlink r:id="rId445"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6C5CC3" w:rsidRDefault="0006095F" w:rsidP="003E2171">
            <w:pPr>
              <w:pStyle w:val="ae"/>
              <w:rPr>
                <w:szCs w:val="18"/>
              </w:rPr>
            </w:pPr>
            <w:r>
              <w:rPr>
                <w:rFonts w:hint="eastAsia"/>
                <w:szCs w:val="18"/>
              </w:rPr>
              <w:t>・</w:t>
            </w:r>
            <w:r w:rsidR="00FD2FFE">
              <w:rPr>
                <w:rFonts w:hint="eastAsia"/>
                <w:szCs w:val="18"/>
              </w:rPr>
              <w:t>(3)</w:t>
            </w:r>
            <w:r w:rsidR="0004683A">
              <w:rPr>
                <w:rFonts w:hint="eastAsia"/>
                <w:szCs w:val="18"/>
              </w:rPr>
              <w:t>(f)</w:t>
            </w:r>
            <w:r w:rsidR="006C5CC3">
              <w:t xml:space="preserve"> </w:t>
            </w:r>
            <w:hyperlink r:id="rId446" w:anchor="page=46" w:history="1">
              <w:r w:rsidR="006C5CC3" w:rsidRPr="00CD257A">
                <w:rPr>
                  <w:rStyle w:val="ac"/>
                  <w:rFonts w:hint="eastAsia"/>
                  <w:szCs w:val="18"/>
                </w:rPr>
                <w:t>下地用製材</w:t>
              </w:r>
            </w:hyperlink>
          </w:p>
          <w:p w:rsidR="0006095F" w:rsidRPr="006C5CC3" w:rsidRDefault="00DD62EB" w:rsidP="006C5CC3">
            <w:pPr>
              <w:spacing w:afterLines="20" w:after="60" w:line="240" w:lineRule="exact"/>
              <w:ind w:leftChars="200" w:left="360"/>
              <w:jc w:val="left"/>
            </w:pPr>
            <w:hyperlink r:id="rId447" w:anchor="page=72" w:history="1">
              <w:r w:rsidR="006C5CC3" w:rsidRPr="005D17E3">
                <w:rPr>
                  <w:rStyle w:val="ac"/>
                </w:rPr>
                <w:t>JAS 1083-5</w:t>
              </w:r>
            </w:hyperlink>
            <w:r w:rsidR="006C5CC3">
              <w:t>（製材</w:t>
            </w:r>
            <w:r w:rsidR="006C5CC3">
              <w:t>‐</w:t>
            </w:r>
            <w:r w:rsidR="006C5CC3">
              <w:t>第５部：下地用製材）</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bl>
          <w:p w:rsidR="00BE1EF3" w:rsidRDefault="0006095F" w:rsidP="00BE1EF3">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(a)</w:t>
            </w:r>
            <w:r w:rsidR="00BE1EF3">
              <w:t xml:space="preserve"> </w:t>
            </w:r>
            <w:hyperlink r:id="rId448" w:anchor="page=46" w:history="1">
              <w:r w:rsidR="00BE1EF3" w:rsidRPr="00DD17DB">
                <w:rPr>
                  <w:rStyle w:val="ac"/>
                  <w:rFonts w:hint="eastAsia"/>
                  <w:szCs w:val="18"/>
                </w:rPr>
                <w:t>枠組壁工法構造用製材（甲種</w:t>
              </w:r>
              <w:r w:rsidR="00566245">
                <w:rPr>
                  <w:rStyle w:val="ac"/>
                  <w:rFonts w:hint="eastAsia"/>
                  <w:szCs w:val="18"/>
                </w:rPr>
                <w:t>枠組材</w:t>
              </w:r>
              <w:r w:rsidR="00BE1EF3" w:rsidRPr="00DD17DB">
                <w:rPr>
                  <w:rStyle w:val="ac"/>
                  <w:rFonts w:hint="eastAsia"/>
                  <w:szCs w:val="18"/>
                </w:rPr>
                <w:t>）</w:t>
              </w:r>
            </w:hyperlink>
          </w:p>
          <w:p w:rsidR="00BE1EF3" w:rsidRDefault="00BE1EF3" w:rsidP="00BE1EF3">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BE1EF3" w:rsidRDefault="00DD62EB" w:rsidP="00BE1EF3">
            <w:pPr>
              <w:spacing w:line="240" w:lineRule="exact"/>
              <w:ind w:leftChars="200" w:left="360"/>
              <w:jc w:val="left"/>
              <w:rPr>
                <w:szCs w:val="18"/>
              </w:rPr>
            </w:pPr>
            <w:hyperlink r:id="rId449" w:anchor="page=2" w:history="1">
              <w:r w:rsidR="00BE1EF3" w:rsidRPr="00642890">
                <w:rPr>
                  <w:rStyle w:val="ac"/>
                  <w:rFonts w:hint="eastAsia"/>
                  <w:szCs w:val="18"/>
                </w:rPr>
                <w:t>第4条「甲種枠組材の規格」</w:t>
              </w:r>
            </w:hyperlink>
          </w:p>
          <w:p w:rsidR="0006095F" w:rsidRDefault="00BE1EF3" w:rsidP="00557446">
            <w:pPr>
              <w:spacing w:afterLines="20" w:after="60" w:line="240" w:lineRule="exact"/>
              <w:ind w:leftChars="200" w:left="360"/>
              <w:jc w:val="left"/>
              <w:rPr>
                <w:szCs w:val="18"/>
              </w:rPr>
            </w:pPr>
            <w:r>
              <w:rPr>
                <w:rFonts w:hint="eastAsia"/>
              </w:rPr>
              <w:t>基準強度：</w:t>
            </w:r>
            <w:hyperlink r:id="rId450"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保存処理</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bl>
          <w:p w:rsidR="00BE1EF3" w:rsidRDefault="0006095F" w:rsidP="00BE1EF3">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(b)</w:t>
            </w:r>
            <w:r w:rsidR="00BE1EF3">
              <w:t xml:space="preserve"> </w:t>
            </w:r>
            <w:hyperlink r:id="rId451" w:anchor="page=46" w:history="1">
              <w:r w:rsidR="00BE1EF3" w:rsidRPr="00DD17DB">
                <w:rPr>
                  <w:rStyle w:val="ac"/>
                  <w:rFonts w:hint="eastAsia"/>
                  <w:szCs w:val="18"/>
                </w:rPr>
                <w:t>枠組壁工法構造用製材（乙種</w:t>
              </w:r>
              <w:r w:rsidR="00566245">
                <w:rPr>
                  <w:rStyle w:val="ac"/>
                  <w:rFonts w:hint="eastAsia"/>
                  <w:szCs w:val="18"/>
                </w:rPr>
                <w:t>枠組材</w:t>
              </w:r>
              <w:r w:rsidR="00BE1EF3" w:rsidRPr="00DD17DB">
                <w:rPr>
                  <w:rStyle w:val="ac"/>
                  <w:rFonts w:hint="eastAsia"/>
                  <w:szCs w:val="18"/>
                </w:rPr>
                <w:t>）</w:t>
              </w:r>
            </w:hyperlink>
          </w:p>
          <w:p w:rsidR="00BE1EF3" w:rsidRDefault="00BE1EF3" w:rsidP="00BE1EF3">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BE1EF3" w:rsidRDefault="00DD62EB" w:rsidP="00BE1EF3">
            <w:pPr>
              <w:spacing w:line="240" w:lineRule="exact"/>
              <w:ind w:leftChars="200" w:left="360"/>
              <w:jc w:val="left"/>
              <w:rPr>
                <w:szCs w:val="18"/>
              </w:rPr>
            </w:pPr>
            <w:hyperlink r:id="rId452" w:anchor="page=10" w:history="1">
              <w:r w:rsidR="00BE1EF3" w:rsidRPr="00642890">
                <w:rPr>
                  <w:rStyle w:val="ac"/>
                  <w:rFonts w:hint="eastAsia"/>
                  <w:szCs w:val="18"/>
                </w:rPr>
                <w:t>第</w:t>
              </w:r>
              <w:r w:rsidR="00BE1EF3">
                <w:rPr>
                  <w:rStyle w:val="ac"/>
                  <w:rFonts w:hint="eastAsia"/>
                  <w:szCs w:val="18"/>
                </w:rPr>
                <w:t>５</w:t>
              </w:r>
              <w:r w:rsidR="00BE1EF3" w:rsidRPr="00642890">
                <w:rPr>
                  <w:rStyle w:val="ac"/>
                  <w:rFonts w:hint="eastAsia"/>
                  <w:szCs w:val="18"/>
                </w:rPr>
                <w:t>条「</w:t>
              </w:r>
              <w:r w:rsidR="00BE1EF3">
                <w:rPr>
                  <w:rStyle w:val="ac"/>
                  <w:rFonts w:hint="eastAsia"/>
                  <w:szCs w:val="18"/>
                </w:rPr>
                <w:t>乙</w:t>
              </w:r>
              <w:r w:rsidR="00BE1EF3" w:rsidRPr="00642890">
                <w:rPr>
                  <w:rStyle w:val="ac"/>
                  <w:rFonts w:hint="eastAsia"/>
                  <w:szCs w:val="18"/>
                </w:rPr>
                <w:t>種枠組材の規格」</w:t>
              </w:r>
            </w:hyperlink>
          </w:p>
          <w:p w:rsidR="0006095F" w:rsidRDefault="00BE1EF3" w:rsidP="00557446">
            <w:pPr>
              <w:spacing w:afterLines="20" w:after="60" w:line="240" w:lineRule="exact"/>
              <w:ind w:leftChars="200" w:left="360"/>
              <w:jc w:val="left"/>
              <w:rPr>
                <w:szCs w:val="18"/>
              </w:rPr>
            </w:pPr>
            <w:r>
              <w:rPr>
                <w:rFonts w:hint="eastAsia"/>
              </w:rPr>
              <w:t>基準強度：</w:t>
            </w:r>
            <w:hyperlink r:id="rId453"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保存処理</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bl>
          <w:p w:rsidR="00BE1EF3" w:rsidRDefault="0006095F" w:rsidP="00BE1EF3">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(c)</w:t>
            </w:r>
            <w:r w:rsidR="00BE1EF3">
              <w:t xml:space="preserve"> </w:t>
            </w:r>
            <w:hyperlink r:id="rId454" w:anchor="page=46" w:history="1">
              <w:r w:rsidR="00BE1EF3" w:rsidRPr="00DD17DB">
                <w:rPr>
                  <w:rStyle w:val="ac"/>
                  <w:rFonts w:hint="eastAsia"/>
                  <w:szCs w:val="18"/>
                </w:rPr>
                <w:t>MSR枠組材</w:t>
              </w:r>
            </w:hyperlink>
          </w:p>
          <w:p w:rsidR="00BE1EF3" w:rsidRDefault="00BE1EF3" w:rsidP="00BE1EF3">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BE1EF3" w:rsidRDefault="00DD62EB" w:rsidP="00BE1EF3">
            <w:pPr>
              <w:spacing w:line="240" w:lineRule="exact"/>
              <w:ind w:leftChars="200" w:left="360"/>
              <w:jc w:val="left"/>
              <w:rPr>
                <w:szCs w:val="18"/>
              </w:rPr>
            </w:pPr>
            <w:hyperlink r:id="rId455" w:anchor="page=13" w:history="1">
              <w:r w:rsidR="00BE1EF3" w:rsidRPr="00642890">
                <w:rPr>
                  <w:rStyle w:val="ac"/>
                  <w:rFonts w:hint="eastAsia"/>
                  <w:szCs w:val="18"/>
                </w:rPr>
                <w:t>第</w:t>
              </w:r>
              <w:r w:rsidR="00BE1EF3">
                <w:rPr>
                  <w:rStyle w:val="ac"/>
                  <w:rFonts w:hint="eastAsia"/>
                  <w:szCs w:val="18"/>
                </w:rPr>
                <w:t>６</w:t>
              </w:r>
              <w:r w:rsidR="00BE1EF3" w:rsidRPr="00642890">
                <w:rPr>
                  <w:rStyle w:val="ac"/>
                  <w:rFonts w:hint="eastAsia"/>
                  <w:szCs w:val="18"/>
                </w:rPr>
                <w:t>条「</w:t>
              </w:r>
              <w:r w:rsidR="00BE1EF3">
                <w:rPr>
                  <w:rStyle w:val="ac"/>
                  <w:rFonts w:hint="eastAsia"/>
                  <w:szCs w:val="18"/>
                </w:rPr>
                <w:t>MSR</w:t>
              </w:r>
              <w:r w:rsidR="00BE1EF3" w:rsidRPr="00642890">
                <w:rPr>
                  <w:rStyle w:val="ac"/>
                  <w:rFonts w:hint="eastAsia"/>
                  <w:szCs w:val="18"/>
                </w:rPr>
                <w:t>枠組材の規格」</w:t>
              </w:r>
            </w:hyperlink>
          </w:p>
          <w:p w:rsidR="0006095F" w:rsidRDefault="00BE1EF3" w:rsidP="00557446">
            <w:pPr>
              <w:spacing w:afterLines="20" w:after="60" w:line="240" w:lineRule="exact"/>
              <w:ind w:leftChars="200" w:left="360"/>
              <w:jc w:val="left"/>
              <w:rPr>
                <w:szCs w:val="18"/>
              </w:rPr>
            </w:pPr>
            <w:r>
              <w:rPr>
                <w:rFonts w:hint="eastAsia"/>
              </w:rPr>
              <w:t>基準強度：</w:t>
            </w:r>
            <w:hyperlink r:id="rId456"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992"/>
              <w:gridCol w:w="1701"/>
              <w:gridCol w:w="1134"/>
              <w:gridCol w:w="1560"/>
              <w:gridCol w:w="1275"/>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992"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170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1134"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寸法型式名</w:t>
                  </w:r>
                </w:p>
              </w:tc>
              <w:tc>
                <w:tcPr>
                  <w:tcW w:w="1560"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未乾燥材又は</w:t>
                  </w:r>
                </w:p>
                <w:p w:rsidR="0006095F" w:rsidRDefault="0006095F" w:rsidP="00FC55A0">
                  <w:pPr>
                    <w:spacing w:line="240" w:lineRule="exact"/>
                    <w:jc w:val="center"/>
                    <w:rPr>
                      <w:szCs w:val="18"/>
                    </w:rPr>
                  </w:pPr>
                  <w:r>
                    <w:rPr>
                      <w:rFonts w:hint="eastAsia"/>
                      <w:szCs w:val="18"/>
                    </w:rPr>
                    <w:t>乾燥材の別</w:t>
                  </w:r>
                </w:p>
              </w:tc>
              <w:tc>
                <w:tcPr>
                  <w:tcW w:w="1275"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MSR等級</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992" w:type="dxa"/>
                </w:tcPr>
                <w:p w:rsidR="0006095F" w:rsidRDefault="0006095F" w:rsidP="00FC55A0">
                  <w:pPr>
                    <w:spacing w:line="240" w:lineRule="exact"/>
                    <w:jc w:val="left"/>
                    <w:rPr>
                      <w:szCs w:val="18"/>
                    </w:rPr>
                  </w:pPr>
                </w:p>
              </w:tc>
              <w:tc>
                <w:tcPr>
                  <w:tcW w:w="1701" w:type="dxa"/>
                </w:tcPr>
                <w:p w:rsidR="0006095F" w:rsidRDefault="0006095F" w:rsidP="00FC55A0">
                  <w:pPr>
                    <w:spacing w:line="240" w:lineRule="exact"/>
                    <w:jc w:val="left"/>
                    <w:rPr>
                      <w:szCs w:val="18"/>
                    </w:rPr>
                  </w:pPr>
                </w:p>
              </w:tc>
              <w:tc>
                <w:tcPr>
                  <w:tcW w:w="1134" w:type="dxa"/>
                </w:tcPr>
                <w:p w:rsidR="0006095F" w:rsidRDefault="0006095F" w:rsidP="00FC55A0">
                  <w:pPr>
                    <w:spacing w:line="240" w:lineRule="exact"/>
                    <w:jc w:val="left"/>
                    <w:rPr>
                      <w:szCs w:val="18"/>
                    </w:rPr>
                  </w:pPr>
                </w:p>
              </w:tc>
              <w:tc>
                <w:tcPr>
                  <w:tcW w:w="1560" w:type="dxa"/>
                </w:tcPr>
                <w:p w:rsidR="0006095F" w:rsidRDefault="0006095F" w:rsidP="00FC55A0">
                  <w:pPr>
                    <w:spacing w:line="240" w:lineRule="exact"/>
                    <w:jc w:val="left"/>
                    <w:rPr>
                      <w:szCs w:val="18"/>
                    </w:rPr>
                  </w:pPr>
                </w:p>
              </w:tc>
              <w:tc>
                <w:tcPr>
                  <w:tcW w:w="1275"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992" w:type="dxa"/>
                </w:tcPr>
                <w:p w:rsidR="0006095F" w:rsidRDefault="0006095F" w:rsidP="00FC55A0">
                  <w:pPr>
                    <w:spacing w:line="240" w:lineRule="exact"/>
                    <w:jc w:val="left"/>
                    <w:rPr>
                      <w:szCs w:val="18"/>
                    </w:rPr>
                  </w:pPr>
                </w:p>
              </w:tc>
              <w:tc>
                <w:tcPr>
                  <w:tcW w:w="1701" w:type="dxa"/>
                </w:tcPr>
                <w:p w:rsidR="0006095F" w:rsidRDefault="0006095F" w:rsidP="00FC55A0">
                  <w:pPr>
                    <w:spacing w:line="240" w:lineRule="exact"/>
                    <w:jc w:val="left"/>
                    <w:rPr>
                      <w:szCs w:val="18"/>
                    </w:rPr>
                  </w:pPr>
                </w:p>
              </w:tc>
              <w:tc>
                <w:tcPr>
                  <w:tcW w:w="1134" w:type="dxa"/>
                </w:tcPr>
                <w:p w:rsidR="0006095F" w:rsidRDefault="0006095F" w:rsidP="00FC55A0">
                  <w:pPr>
                    <w:spacing w:line="240" w:lineRule="exact"/>
                    <w:jc w:val="left"/>
                    <w:rPr>
                      <w:szCs w:val="18"/>
                    </w:rPr>
                  </w:pPr>
                </w:p>
              </w:tc>
              <w:tc>
                <w:tcPr>
                  <w:tcW w:w="1560" w:type="dxa"/>
                </w:tcPr>
                <w:p w:rsidR="0006095F" w:rsidRDefault="0006095F" w:rsidP="00FC55A0">
                  <w:pPr>
                    <w:spacing w:line="240" w:lineRule="exact"/>
                    <w:jc w:val="left"/>
                    <w:rPr>
                      <w:szCs w:val="18"/>
                    </w:rPr>
                  </w:pPr>
                </w:p>
              </w:tc>
              <w:tc>
                <w:tcPr>
                  <w:tcW w:w="1275"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992" w:type="dxa"/>
                </w:tcPr>
                <w:p w:rsidR="0006095F" w:rsidRDefault="0006095F" w:rsidP="00FC55A0">
                  <w:pPr>
                    <w:spacing w:line="240" w:lineRule="exact"/>
                    <w:jc w:val="left"/>
                    <w:rPr>
                      <w:szCs w:val="18"/>
                    </w:rPr>
                  </w:pPr>
                </w:p>
              </w:tc>
              <w:tc>
                <w:tcPr>
                  <w:tcW w:w="1701" w:type="dxa"/>
                </w:tcPr>
                <w:p w:rsidR="0006095F" w:rsidRDefault="0006095F" w:rsidP="00FC55A0">
                  <w:pPr>
                    <w:spacing w:line="240" w:lineRule="exact"/>
                    <w:jc w:val="left"/>
                    <w:rPr>
                      <w:szCs w:val="18"/>
                    </w:rPr>
                  </w:pPr>
                </w:p>
              </w:tc>
              <w:tc>
                <w:tcPr>
                  <w:tcW w:w="1134" w:type="dxa"/>
                </w:tcPr>
                <w:p w:rsidR="0006095F" w:rsidRDefault="0006095F" w:rsidP="00FC55A0">
                  <w:pPr>
                    <w:spacing w:line="240" w:lineRule="exact"/>
                    <w:jc w:val="left"/>
                    <w:rPr>
                      <w:szCs w:val="18"/>
                    </w:rPr>
                  </w:pPr>
                </w:p>
              </w:tc>
              <w:tc>
                <w:tcPr>
                  <w:tcW w:w="1560" w:type="dxa"/>
                </w:tcPr>
                <w:p w:rsidR="0006095F" w:rsidRDefault="0006095F" w:rsidP="00FC55A0">
                  <w:pPr>
                    <w:spacing w:line="240" w:lineRule="exact"/>
                    <w:jc w:val="left"/>
                    <w:rPr>
                      <w:szCs w:val="18"/>
                    </w:rPr>
                  </w:pPr>
                </w:p>
              </w:tc>
              <w:tc>
                <w:tcPr>
                  <w:tcW w:w="1275" w:type="dxa"/>
                </w:tcPr>
                <w:p w:rsidR="0006095F" w:rsidRDefault="0006095F" w:rsidP="00FC55A0">
                  <w:pPr>
                    <w:spacing w:line="240" w:lineRule="exact"/>
                    <w:jc w:val="left"/>
                    <w:rPr>
                      <w:szCs w:val="18"/>
                    </w:rPr>
                  </w:pPr>
                </w:p>
              </w:tc>
            </w:tr>
          </w:tbl>
          <w:p w:rsidR="0006095F" w:rsidRDefault="0006095F" w:rsidP="00FC55A0">
            <w:pPr>
              <w:spacing w:beforeLines="50" w:before="150" w:line="240" w:lineRule="exact"/>
              <w:jc w:val="left"/>
              <w:rPr>
                <w:szCs w:val="18"/>
              </w:rPr>
            </w:pPr>
            <w:r>
              <w:rPr>
                <w:rFonts w:hint="eastAsia"/>
                <w:szCs w:val="18"/>
              </w:rPr>
              <w:t>・</w:t>
            </w:r>
            <w:hyperlink r:id="rId457" w:anchor="page=46" w:history="1">
              <w:r w:rsidR="00FD2FFE" w:rsidRPr="00557446">
                <w:rPr>
                  <w:rStyle w:val="ac"/>
                  <w:rFonts w:hint="eastAsia"/>
                  <w:szCs w:val="18"/>
                </w:rPr>
                <w:t>(4)</w:t>
              </w:r>
              <w:r w:rsidR="0004683A" w:rsidRPr="00557446">
                <w:rPr>
                  <w:rStyle w:val="ac"/>
                  <w:rFonts w:hint="eastAsia"/>
                  <w:szCs w:val="18"/>
                </w:rPr>
                <w:t>(d)</w:t>
              </w:r>
            </w:hyperlink>
            <w:r>
              <w:rPr>
                <w:rFonts w:hint="eastAsia"/>
                <w:szCs w:val="18"/>
              </w:rPr>
              <w:t>の</w:t>
            </w:r>
            <w:r w:rsidR="00557446">
              <w:rPr>
                <w:rFonts w:hint="eastAsia"/>
                <w:szCs w:val="18"/>
              </w:rPr>
              <w:t>部</w:t>
            </w:r>
            <w:r w:rsidR="001F7EC9">
              <w:rPr>
                <w:rFonts w:hint="eastAsia"/>
                <w:szCs w:val="18"/>
              </w:rPr>
              <w:t>材</w:t>
            </w:r>
            <w:r w:rsidR="00557446">
              <w:rPr>
                <w:rFonts w:hint="eastAsia"/>
                <w:szCs w:val="18"/>
              </w:rPr>
              <w:t xml:space="preserve">　</w:t>
            </w:r>
            <w:r>
              <w:rPr>
                <w:rFonts w:hint="eastAsia"/>
                <w:szCs w:val="18"/>
              </w:rPr>
              <w:t>含水率：（　　　　　　　　　）</w:t>
            </w:r>
          </w:p>
          <w:p w:rsidR="00557446" w:rsidRDefault="00557446" w:rsidP="00557446">
            <w:pPr>
              <w:spacing w:line="240" w:lineRule="exact"/>
              <w:ind w:leftChars="200" w:left="360"/>
              <w:jc w:val="left"/>
              <w:rPr>
                <w:szCs w:val="18"/>
              </w:rPr>
            </w:pPr>
            <w:r>
              <w:rPr>
                <w:rFonts w:hint="eastAsia"/>
              </w:rPr>
              <w:t>基準強度：</w:t>
            </w:r>
            <w:hyperlink r:id="rId458"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557446" w:rsidRDefault="0006095F" w:rsidP="00557446">
            <w:pPr>
              <w:spacing w:beforeLines="50" w:before="150" w:line="240" w:lineRule="exact"/>
              <w:jc w:val="left"/>
              <w:rPr>
                <w:szCs w:val="18"/>
              </w:rPr>
            </w:pPr>
            <w:r>
              <w:rPr>
                <w:rFonts w:hint="eastAsia"/>
                <w:szCs w:val="18"/>
              </w:rPr>
              <w:t>・</w:t>
            </w:r>
            <w:r w:rsidR="00FD2FFE">
              <w:rPr>
                <w:rFonts w:hint="eastAsia"/>
                <w:szCs w:val="18"/>
              </w:rPr>
              <w:t>(5)</w:t>
            </w:r>
            <w:r w:rsidR="0004683A">
              <w:rPr>
                <w:rFonts w:hint="eastAsia"/>
                <w:szCs w:val="18"/>
              </w:rPr>
              <w:t>(a)</w:t>
            </w:r>
            <w:r w:rsidR="00557446">
              <w:rPr>
                <w:rFonts w:hint="eastAsia"/>
                <w:szCs w:val="18"/>
              </w:rPr>
              <w:t xml:space="preserve"> 枠組壁工法構造用たて継ぎ材（</w:t>
            </w:r>
            <w:hyperlink r:id="rId459" w:anchor="page=47" w:history="1">
              <w:r w:rsidR="00557446" w:rsidRPr="00751ED0">
                <w:rPr>
                  <w:rStyle w:val="ac"/>
                  <w:rFonts w:hint="eastAsia"/>
                  <w:szCs w:val="18"/>
                </w:rPr>
                <w:t>たて枠用たて継ぎ材</w:t>
              </w:r>
            </w:hyperlink>
            <w:r w:rsidR="00557446">
              <w:rPr>
                <w:rFonts w:hint="eastAsia"/>
                <w:szCs w:val="18"/>
              </w:rPr>
              <w:t>）</w:t>
            </w:r>
          </w:p>
          <w:p w:rsidR="00557446" w:rsidRDefault="00557446" w:rsidP="00557446">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557446" w:rsidRDefault="00DD62EB" w:rsidP="00557446">
            <w:pPr>
              <w:spacing w:afterLines="20" w:after="60" w:line="240" w:lineRule="exact"/>
              <w:ind w:leftChars="200" w:left="360"/>
              <w:jc w:val="left"/>
              <w:rPr>
                <w:szCs w:val="18"/>
              </w:rPr>
            </w:pPr>
            <w:hyperlink r:id="rId460" w:anchor="page=17" w:history="1">
              <w:r w:rsidR="00557446" w:rsidRPr="0001385E">
                <w:rPr>
                  <w:rStyle w:val="ac"/>
                  <w:rFonts w:hint="eastAsia"/>
                  <w:szCs w:val="18"/>
                </w:rPr>
                <w:t>第</w:t>
              </w:r>
              <w:r w:rsidR="00557446">
                <w:rPr>
                  <w:rStyle w:val="ac"/>
                  <w:rFonts w:hint="eastAsia"/>
                  <w:szCs w:val="18"/>
                </w:rPr>
                <w:t>７</w:t>
              </w:r>
              <w:r w:rsidR="00557446" w:rsidRPr="0001385E">
                <w:rPr>
                  <w:rStyle w:val="ac"/>
                  <w:rFonts w:hint="eastAsia"/>
                  <w:szCs w:val="18"/>
                </w:rPr>
                <w:t>条「たて枠用たて継ぎ材の規格」</w:t>
              </w:r>
            </w:hyperlink>
          </w:p>
          <w:p w:rsidR="0006095F" w:rsidRDefault="00557446" w:rsidP="00557446">
            <w:pPr>
              <w:spacing w:afterLines="20" w:after="60" w:line="240" w:lineRule="exact"/>
              <w:ind w:leftChars="200" w:left="360"/>
              <w:jc w:val="left"/>
              <w:rPr>
                <w:szCs w:val="18"/>
              </w:rPr>
            </w:pPr>
            <w:r>
              <w:rPr>
                <w:rFonts w:hint="eastAsia"/>
              </w:rPr>
              <w:t>基準強度：</w:t>
            </w:r>
            <w:hyperlink r:id="rId461"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寸法型式名</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bl>
          <w:p w:rsidR="00557446" w:rsidRDefault="0006095F" w:rsidP="00557446">
            <w:pPr>
              <w:spacing w:beforeLines="50" w:before="150" w:line="240" w:lineRule="exact"/>
              <w:jc w:val="left"/>
              <w:rPr>
                <w:szCs w:val="18"/>
              </w:rPr>
            </w:pPr>
            <w:r>
              <w:rPr>
                <w:rFonts w:hint="eastAsia"/>
                <w:szCs w:val="18"/>
              </w:rPr>
              <w:lastRenderedPageBreak/>
              <w:t>・</w:t>
            </w:r>
            <w:r w:rsidR="00FD2FFE">
              <w:rPr>
                <w:rFonts w:hint="eastAsia"/>
                <w:szCs w:val="18"/>
              </w:rPr>
              <w:t>(5)</w:t>
            </w:r>
            <w:r w:rsidR="0004683A">
              <w:rPr>
                <w:rFonts w:hint="eastAsia"/>
                <w:szCs w:val="18"/>
              </w:rPr>
              <w:t>(b)</w:t>
            </w:r>
            <w:r w:rsidR="00557446">
              <w:rPr>
                <w:rFonts w:hint="eastAsia"/>
                <w:szCs w:val="18"/>
              </w:rPr>
              <w:t xml:space="preserve"> 枠組壁工法構造用たて継ぎ材（</w:t>
            </w:r>
            <w:hyperlink r:id="rId462" w:anchor="page=47" w:history="1">
              <w:r w:rsidR="00557446" w:rsidRPr="00EE5BCA">
                <w:rPr>
                  <w:rStyle w:val="ac"/>
                  <w:rFonts w:hint="eastAsia"/>
                  <w:szCs w:val="18"/>
                </w:rPr>
                <w:t>甲種たて継ぎ材</w:t>
              </w:r>
            </w:hyperlink>
            <w:r w:rsidR="00557446">
              <w:rPr>
                <w:rFonts w:hint="eastAsia"/>
                <w:szCs w:val="18"/>
              </w:rPr>
              <w:t>）</w:t>
            </w:r>
          </w:p>
          <w:p w:rsidR="00557446" w:rsidRDefault="00557446" w:rsidP="00557446">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557446" w:rsidRDefault="00DD62EB" w:rsidP="00557446">
            <w:pPr>
              <w:spacing w:afterLines="20" w:after="60" w:line="240" w:lineRule="exact"/>
              <w:ind w:leftChars="200" w:left="360"/>
              <w:jc w:val="left"/>
              <w:rPr>
                <w:szCs w:val="18"/>
              </w:rPr>
            </w:pPr>
            <w:hyperlink r:id="rId463" w:anchor="page=19" w:history="1">
              <w:r w:rsidR="00557446" w:rsidRPr="0001385E">
                <w:rPr>
                  <w:rStyle w:val="ac"/>
                  <w:rFonts w:hint="eastAsia"/>
                  <w:szCs w:val="18"/>
                </w:rPr>
                <w:t>第</w:t>
              </w:r>
              <w:r w:rsidR="00557446">
                <w:rPr>
                  <w:rStyle w:val="ac"/>
                  <w:rFonts w:hint="eastAsia"/>
                  <w:szCs w:val="18"/>
                </w:rPr>
                <w:t>８</w:t>
              </w:r>
              <w:r w:rsidR="00557446" w:rsidRPr="0001385E">
                <w:rPr>
                  <w:rStyle w:val="ac"/>
                  <w:rFonts w:hint="eastAsia"/>
                  <w:szCs w:val="18"/>
                </w:rPr>
                <w:t>条「</w:t>
              </w:r>
              <w:r w:rsidR="00557446">
                <w:rPr>
                  <w:rStyle w:val="ac"/>
                  <w:rFonts w:hint="eastAsia"/>
                  <w:szCs w:val="18"/>
                </w:rPr>
                <w:t>甲種</w:t>
              </w:r>
              <w:r w:rsidR="00557446" w:rsidRPr="0001385E">
                <w:rPr>
                  <w:rStyle w:val="ac"/>
                  <w:rFonts w:hint="eastAsia"/>
                  <w:szCs w:val="18"/>
                </w:rPr>
                <w:t>たて継ぎ材の規格」</w:t>
              </w:r>
            </w:hyperlink>
          </w:p>
          <w:p w:rsidR="0006095F" w:rsidRDefault="00557446" w:rsidP="00557446">
            <w:pPr>
              <w:spacing w:afterLines="20" w:after="60" w:line="240" w:lineRule="exact"/>
              <w:ind w:leftChars="200" w:left="360"/>
              <w:jc w:val="left"/>
              <w:rPr>
                <w:szCs w:val="18"/>
              </w:rPr>
            </w:pPr>
            <w:r>
              <w:rPr>
                <w:rFonts w:hint="eastAsia"/>
              </w:rPr>
              <w:t>基準強度：</w:t>
            </w:r>
            <w:hyperlink r:id="rId464"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寸法型式名</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bl>
          <w:p w:rsidR="00557446" w:rsidRDefault="0006095F" w:rsidP="00557446">
            <w:pPr>
              <w:spacing w:beforeLines="50" w:before="150" w:line="240" w:lineRule="exact"/>
              <w:jc w:val="left"/>
              <w:rPr>
                <w:szCs w:val="18"/>
              </w:rPr>
            </w:pPr>
            <w:r>
              <w:rPr>
                <w:rFonts w:hint="eastAsia"/>
                <w:szCs w:val="18"/>
              </w:rPr>
              <w:t>・</w:t>
            </w:r>
            <w:r w:rsidR="00FD2FFE">
              <w:rPr>
                <w:rFonts w:hint="eastAsia"/>
                <w:szCs w:val="18"/>
              </w:rPr>
              <w:t>(5)</w:t>
            </w:r>
            <w:r w:rsidR="0004683A">
              <w:rPr>
                <w:rFonts w:hint="eastAsia"/>
                <w:szCs w:val="18"/>
              </w:rPr>
              <w:t>(c)</w:t>
            </w:r>
            <w:r w:rsidR="00557446">
              <w:rPr>
                <w:rFonts w:hint="eastAsia"/>
                <w:szCs w:val="18"/>
              </w:rPr>
              <w:t xml:space="preserve"> 枠組壁工法構造用たて継ぎ材（</w:t>
            </w:r>
            <w:hyperlink r:id="rId465" w:anchor="page=47" w:history="1">
              <w:r w:rsidR="00557446" w:rsidRPr="00EE5BCA">
                <w:rPr>
                  <w:rStyle w:val="ac"/>
                  <w:rFonts w:hint="eastAsia"/>
                  <w:szCs w:val="18"/>
                </w:rPr>
                <w:t>乙種たて継ぎ材</w:t>
              </w:r>
            </w:hyperlink>
            <w:r w:rsidR="00557446">
              <w:rPr>
                <w:rFonts w:hint="eastAsia"/>
                <w:szCs w:val="18"/>
              </w:rPr>
              <w:t>）</w:t>
            </w:r>
          </w:p>
          <w:p w:rsidR="00557446" w:rsidRDefault="00557446" w:rsidP="00557446">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557446" w:rsidRDefault="00DD62EB" w:rsidP="00557446">
            <w:pPr>
              <w:spacing w:line="240" w:lineRule="exact"/>
              <w:ind w:leftChars="200" w:left="360"/>
              <w:jc w:val="left"/>
              <w:rPr>
                <w:szCs w:val="18"/>
              </w:rPr>
            </w:pPr>
            <w:hyperlink r:id="rId466" w:anchor="page=22" w:history="1">
              <w:r w:rsidR="00557446" w:rsidRPr="0001385E">
                <w:rPr>
                  <w:rStyle w:val="ac"/>
                  <w:rFonts w:hint="eastAsia"/>
                  <w:szCs w:val="18"/>
                </w:rPr>
                <w:t>第</w:t>
              </w:r>
              <w:r w:rsidR="00557446">
                <w:rPr>
                  <w:rStyle w:val="ac"/>
                  <w:rFonts w:hint="eastAsia"/>
                  <w:szCs w:val="18"/>
                </w:rPr>
                <w:t>９</w:t>
              </w:r>
              <w:r w:rsidR="00557446" w:rsidRPr="0001385E">
                <w:rPr>
                  <w:rStyle w:val="ac"/>
                  <w:rFonts w:hint="eastAsia"/>
                  <w:szCs w:val="18"/>
                </w:rPr>
                <w:t>条「</w:t>
              </w:r>
              <w:r w:rsidR="00557446">
                <w:rPr>
                  <w:rStyle w:val="ac"/>
                  <w:rFonts w:hint="eastAsia"/>
                  <w:szCs w:val="18"/>
                </w:rPr>
                <w:t>乙種</w:t>
              </w:r>
              <w:r w:rsidR="00557446" w:rsidRPr="0001385E">
                <w:rPr>
                  <w:rStyle w:val="ac"/>
                  <w:rFonts w:hint="eastAsia"/>
                  <w:szCs w:val="18"/>
                </w:rPr>
                <w:t>たて継ぎ材の規格」</w:t>
              </w:r>
            </w:hyperlink>
          </w:p>
          <w:p w:rsidR="0006095F" w:rsidRDefault="00557446" w:rsidP="00557446">
            <w:pPr>
              <w:spacing w:afterLines="20" w:after="60" w:line="240" w:lineRule="exact"/>
              <w:ind w:leftChars="200" w:left="360"/>
              <w:jc w:val="left"/>
              <w:rPr>
                <w:szCs w:val="18"/>
              </w:rPr>
            </w:pPr>
            <w:r>
              <w:rPr>
                <w:rFonts w:hint="eastAsia"/>
              </w:rPr>
              <w:t>基準強度：</w:t>
            </w:r>
            <w:hyperlink r:id="rId467"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寸法型式名</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bl>
          <w:p w:rsidR="00557446" w:rsidRDefault="0006095F" w:rsidP="00557446">
            <w:pPr>
              <w:spacing w:beforeLines="50" w:before="150" w:line="240" w:lineRule="exact"/>
              <w:jc w:val="left"/>
              <w:rPr>
                <w:szCs w:val="18"/>
              </w:rPr>
            </w:pPr>
            <w:r>
              <w:rPr>
                <w:rFonts w:hint="eastAsia"/>
                <w:szCs w:val="18"/>
              </w:rPr>
              <w:t>・</w:t>
            </w:r>
            <w:r w:rsidR="00FD2FFE">
              <w:rPr>
                <w:rFonts w:hint="eastAsia"/>
                <w:szCs w:val="18"/>
              </w:rPr>
              <w:t>(5)</w:t>
            </w:r>
            <w:r w:rsidR="0004683A">
              <w:rPr>
                <w:rFonts w:hint="eastAsia"/>
                <w:szCs w:val="18"/>
              </w:rPr>
              <w:t>(d)</w:t>
            </w:r>
            <w:r w:rsidR="00557446">
              <w:t xml:space="preserve"> </w:t>
            </w:r>
            <w:hyperlink r:id="rId468" w:anchor="page=47" w:history="1">
              <w:r w:rsidR="00557446" w:rsidRPr="00EE5BCA">
                <w:rPr>
                  <w:rStyle w:val="ac"/>
                  <w:rFonts w:hint="eastAsia"/>
                  <w:szCs w:val="18"/>
                </w:rPr>
                <w:t>MSRたて継ぎ材</w:t>
              </w:r>
            </w:hyperlink>
          </w:p>
          <w:p w:rsidR="00557446" w:rsidRDefault="00557446" w:rsidP="00557446">
            <w:pPr>
              <w:spacing w:line="240" w:lineRule="exact"/>
              <w:ind w:leftChars="100" w:left="180"/>
              <w:jc w:val="left"/>
            </w:pPr>
            <w:r>
              <w:rPr>
                <w:rFonts w:hint="eastAsia"/>
              </w:rPr>
              <w:t>「</w:t>
            </w:r>
            <w:r>
              <w:t>枠組壁工法構造用製材及び枠組壁工法構造用たて継ぎ材の日本農林規格</w:t>
            </w:r>
            <w:r>
              <w:rPr>
                <w:rFonts w:hint="eastAsia"/>
              </w:rPr>
              <w:t>」</w:t>
            </w:r>
          </w:p>
          <w:p w:rsidR="00557446" w:rsidRDefault="00DD62EB" w:rsidP="00557446">
            <w:pPr>
              <w:spacing w:line="240" w:lineRule="exact"/>
              <w:ind w:leftChars="200" w:left="360"/>
              <w:jc w:val="left"/>
              <w:rPr>
                <w:szCs w:val="18"/>
              </w:rPr>
            </w:pPr>
            <w:hyperlink r:id="rId469" w:anchor="page=24" w:history="1">
              <w:r w:rsidR="00557446" w:rsidRPr="0001385E">
                <w:rPr>
                  <w:rStyle w:val="ac"/>
                  <w:rFonts w:hint="eastAsia"/>
                  <w:szCs w:val="18"/>
                </w:rPr>
                <w:t>第</w:t>
              </w:r>
              <w:r w:rsidR="00557446">
                <w:rPr>
                  <w:rStyle w:val="ac"/>
                  <w:rFonts w:hint="eastAsia"/>
                  <w:szCs w:val="18"/>
                </w:rPr>
                <w:t>10</w:t>
              </w:r>
              <w:r w:rsidR="00557446" w:rsidRPr="0001385E">
                <w:rPr>
                  <w:rStyle w:val="ac"/>
                  <w:rFonts w:hint="eastAsia"/>
                  <w:szCs w:val="18"/>
                </w:rPr>
                <w:t>条「</w:t>
              </w:r>
              <w:r w:rsidR="00557446">
                <w:rPr>
                  <w:rStyle w:val="ac"/>
                  <w:rFonts w:hint="eastAsia"/>
                  <w:szCs w:val="18"/>
                </w:rPr>
                <w:t>MSR</w:t>
              </w:r>
              <w:r w:rsidR="00557446" w:rsidRPr="0001385E">
                <w:rPr>
                  <w:rStyle w:val="ac"/>
                  <w:rFonts w:hint="eastAsia"/>
                  <w:szCs w:val="18"/>
                </w:rPr>
                <w:t>たて継ぎ材の規格」</w:t>
              </w:r>
            </w:hyperlink>
          </w:p>
          <w:p w:rsidR="0006095F" w:rsidRDefault="00557446" w:rsidP="00557446">
            <w:pPr>
              <w:spacing w:afterLines="20" w:after="60" w:line="240" w:lineRule="exact"/>
              <w:ind w:leftChars="200" w:left="360"/>
              <w:jc w:val="left"/>
              <w:rPr>
                <w:szCs w:val="18"/>
              </w:rPr>
            </w:pPr>
            <w:r>
              <w:rPr>
                <w:rFonts w:hint="eastAsia"/>
              </w:rPr>
              <w:t>基準強度：</w:t>
            </w:r>
            <w:hyperlink r:id="rId470"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1665"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MSR等級</w:t>
                  </w:r>
                </w:p>
              </w:tc>
              <w:tc>
                <w:tcPr>
                  <w:tcW w:w="1666"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寸法型式名</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r>
          </w:tbl>
          <w:p w:rsidR="00203885" w:rsidRDefault="0006095F" w:rsidP="00FC55A0">
            <w:pPr>
              <w:spacing w:beforeLines="50" w:before="150" w:line="240" w:lineRule="exact"/>
              <w:jc w:val="left"/>
              <w:rPr>
                <w:szCs w:val="18"/>
              </w:rPr>
            </w:pPr>
            <w:r>
              <w:rPr>
                <w:rFonts w:hint="eastAsia"/>
                <w:szCs w:val="18"/>
              </w:rPr>
              <w:t>・</w:t>
            </w:r>
            <w:hyperlink r:id="rId471" w:anchor="page=47" w:history="1">
              <w:r w:rsidR="00FD2FFE" w:rsidRPr="00C9050B">
                <w:rPr>
                  <w:rStyle w:val="ac"/>
                  <w:rFonts w:hint="eastAsia"/>
                  <w:szCs w:val="18"/>
                </w:rPr>
                <w:t>(5)</w:t>
              </w:r>
              <w:r w:rsidR="0004683A" w:rsidRPr="00C9050B">
                <w:rPr>
                  <w:rStyle w:val="ac"/>
                  <w:rFonts w:hint="eastAsia"/>
                  <w:szCs w:val="18"/>
                </w:rPr>
                <w:t>(e)</w:t>
              </w:r>
              <w:r w:rsidRPr="00C9050B">
                <w:rPr>
                  <w:rStyle w:val="ac"/>
                  <w:rFonts w:hint="eastAsia"/>
                  <w:szCs w:val="18"/>
                </w:rPr>
                <w:t>の</w:t>
              </w:r>
              <w:r w:rsidR="003E2171" w:rsidRPr="00C9050B">
                <w:rPr>
                  <w:rStyle w:val="ac"/>
                  <w:rFonts w:hint="eastAsia"/>
                  <w:szCs w:val="18"/>
                </w:rPr>
                <w:t>たて継ぎ</w:t>
              </w:r>
              <w:r w:rsidR="00557446" w:rsidRPr="00C9050B">
                <w:rPr>
                  <w:rStyle w:val="ac"/>
                  <w:rFonts w:hint="eastAsia"/>
                  <w:szCs w:val="18"/>
                </w:rPr>
                <w:t>材</w:t>
              </w:r>
            </w:hyperlink>
            <w:r w:rsidR="00557446">
              <w:rPr>
                <w:rFonts w:hint="eastAsia"/>
                <w:szCs w:val="18"/>
              </w:rPr>
              <w:t xml:space="preserve">　</w:t>
            </w:r>
            <w:r>
              <w:rPr>
                <w:rFonts w:hint="eastAsia"/>
                <w:szCs w:val="18"/>
              </w:rPr>
              <w:t>含水率：（　　　　　　　　　）</w:t>
            </w:r>
          </w:p>
          <w:p w:rsidR="003E2171" w:rsidRPr="003E2171" w:rsidRDefault="003E2171" w:rsidP="003E2171">
            <w:pPr>
              <w:spacing w:line="240" w:lineRule="exact"/>
              <w:ind w:leftChars="200" w:left="360"/>
              <w:jc w:val="left"/>
              <w:rPr>
                <w:szCs w:val="18"/>
              </w:rPr>
            </w:pPr>
            <w:r>
              <w:rPr>
                <w:rFonts w:hint="eastAsia"/>
              </w:rPr>
              <w:t>基準強度：</w:t>
            </w:r>
            <w:hyperlink r:id="rId472"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3E2171" w:rsidRDefault="0006095F" w:rsidP="003E2171">
            <w:pPr>
              <w:spacing w:beforeLines="50" w:before="150" w:line="240" w:lineRule="exact"/>
              <w:jc w:val="left"/>
              <w:rPr>
                <w:szCs w:val="18"/>
              </w:rPr>
            </w:pPr>
            <w:r>
              <w:rPr>
                <w:rFonts w:hint="eastAsia"/>
                <w:szCs w:val="18"/>
              </w:rPr>
              <w:t>・</w:t>
            </w:r>
            <w:r w:rsidR="00FD2FFE">
              <w:rPr>
                <w:rFonts w:hint="eastAsia"/>
                <w:szCs w:val="18"/>
              </w:rPr>
              <w:t>(6)</w:t>
            </w:r>
            <w:r w:rsidR="003E2171">
              <w:t xml:space="preserve"> </w:t>
            </w:r>
            <w:hyperlink r:id="rId473" w:anchor="page=47" w:history="1">
              <w:r w:rsidR="003E2171" w:rsidRPr="00DD2482">
                <w:rPr>
                  <w:rStyle w:val="ac"/>
                  <w:szCs w:val="18"/>
                </w:rPr>
                <w:t>木質接着成形軸材料、木質複合軸材料、木質断熱複合パネル、木質接着複合パネル</w:t>
              </w:r>
            </w:hyperlink>
          </w:p>
          <w:p w:rsidR="003E2171" w:rsidRDefault="00DD62EB" w:rsidP="003E2171">
            <w:pPr>
              <w:spacing w:line="240" w:lineRule="exact"/>
              <w:ind w:leftChars="100" w:left="180"/>
              <w:jc w:val="left"/>
              <w:rPr>
                <w:szCs w:val="18"/>
              </w:rPr>
            </w:pPr>
            <w:hyperlink r:id="rId474" w:anchor="page=2" w:history="1">
              <w:r w:rsidR="003E2171" w:rsidRPr="003A50F6">
                <w:rPr>
                  <w:rStyle w:val="ac"/>
                  <w:szCs w:val="18"/>
                </w:rPr>
                <w:t>告示第1446号第一</w:t>
              </w:r>
            </w:hyperlink>
            <w:r w:rsidR="003E2171">
              <w:rPr>
                <w:rFonts w:hint="eastAsia"/>
                <w:szCs w:val="18"/>
              </w:rPr>
              <w:t xml:space="preserve">　十：</w:t>
            </w:r>
            <w:hyperlink r:id="rId475" w:anchor="page=34" w:history="1">
              <w:r w:rsidR="003E2171" w:rsidRPr="003A50F6">
                <w:rPr>
                  <w:rStyle w:val="ac"/>
                </w:rPr>
                <w:t>木質接着成形軸材料</w:t>
              </w:r>
            </w:hyperlink>
            <w:r w:rsidR="003E2171">
              <w:rPr>
                <w:rFonts w:hint="eastAsia"/>
              </w:rPr>
              <w:t xml:space="preserve">　　十一：</w:t>
            </w:r>
            <w:hyperlink r:id="rId476" w:anchor="page=44" w:history="1">
              <w:r w:rsidR="003E2171" w:rsidRPr="003A50F6">
                <w:rPr>
                  <w:rStyle w:val="ac"/>
                </w:rPr>
                <w:t>木質複合軸材料</w:t>
              </w:r>
            </w:hyperlink>
          </w:p>
          <w:p w:rsidR="0006095F" w:rsidRDefault="003E2171" w:rsidP="003E2171">
            <w:pPr>
              <w:spacing w:afterLines="20" w:after="60" w:line="240" w:lineRule="exact"/>
              <w:ind w:leftChars="1100" w:left="1980"/>
              <w:jc w:val="left"/>
              <w:rPr>
                <w:szCs w:val="18"/>
              </w:rPr>
            </w:pPr>
            <w:r>
              <w:rPr>
                <w:rFonts w:hint="eastAsia"/>
                <w:szCs w:val="18"/>
              </w:rPr>
              <w:t>十二：</w:t>
            </w:r>
            <w:hyperlink r:id="rId477" w:anchor="page=52" w:history="1">
              <w:r w:rsidRPr="003A50F6">
                <w:rPr>
                  <w:rStyle w:val="ac"/>
                </w:rPr>
                <w:t>木質断熱複合パネル</w:t>
              </w:r>
            </w:hyperlink>
            <w:r>
              <w:rPr>
                <w:rFonts w:hint="eastAsia"/>
              </w:rPr>
              <w:t xml:space="preserve">　十三：</w:t>
            </w:r>
            <w:hyperlink r:id="rId478" w:anchor="page=66" w:history="1">
              <w:r w:rsidRPr="003A50F6">
                <w:rPr>
                  <w:rStyle w:val="ac"/>
                </w:rPr>
                <w:t>木質接着複合パネル</w:t>
              </w:r>
            </w:hyperlink>
          </w:p>
          <w:tbl>
            <w:tblPr>
              <w:tblStyle w:val="a3"/>
              <w:tblW w:w="0" w:type="auto"/>
              <w:tblLayout w:type="fixed"/>
              <w:tblLook w:val="04A0" w:firstRow="1" w:lastRow="0" w:firstColumn="1" w:lastColumn="0" w:noHBand="0" w:noVBand="1"/>
            </w:tblPr>
            <w:tblGrid>
              <w:gridCol w:w="1037"/>
              <w:gridCol w:w="2220"/>
              <w:gridCol w:w="2221"/>
              <w:gridCol w:w="2221"/>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形状</w:t>
                  </w:r>
                </w:p>
              </w:tc>
              <w:tc>
                <w:tcPr>
                  <w:tcW w:w="222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含水率</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bl>
          <w:p w:rsidR="003E2171" w:rsidRDefault="0006095F" w:rsidP="003E2171">
            <w:pPr>
              <w:spacing w:beforeLines="50" w:before="150" w:line="240" w:lineRule="exact"/>
              <w:jc w:val="left"/>
              <w:rPr>
                <w:szCs w:val="18"/>
              </w:rPr>
            </w:pPr>
            <w:r>
              <w:rPr>
                <w:rFonts w:hint="eastAsia"/>
                <w:szCs w:val="18"/>
              </w:rPr>
              <w:t>・</w:t>
            </w:r>
            <w:r w:rsidR="00FD2FFE">
              <w:rPr>
                <w:rFonts w:hint="eastAsia"/>
                <w:szCs w:val="18"/>
              </w:rPr>
              <w:t>(7)</w:t>
            </w:r>
            <w:r w:rsidR="003E2171">
              <w:rPr>
                <w:rFonts w:hint="eastAsia"/>
                <w:szCs w:val="18"/>
              </w:rPr>
              <w:t xml:space="preserve"> </w:t>
            </w:r>
            <w:hyperlink r:id="rId479" w:anchor="page=47" w:history="1">
              <w:r w:rsidR="003E2171" w:rsidRPr="00C9050B">
                <w:rPr>
                  <w:rStyle w:val="ac"/>
                  <w:rFonts w:hint="eastAsia"/>
                  <w:szCs w:val="18"/>
                </w:rPr>
                <w:t>直交集成板</w:t>
              </w:r>
            </w:hyperlink>
          </w:p>
          <w:p w:rsidR="003E2171" w:rsidRDefault="003E2171" w:rsidP="003E2171">
            <w:pPr>
              <w:spacing w:afterLines="20" w:after="60" w:line="240" w:lineRule="exact"/>
              <w:ind w:leftChars="100" w:left="180"/>
              <w:jc w:val="left"/>
              <w:rPr>
                <w:szCs w:val="18"/>
              </w:rPr>
            </w:pPr>
            <w:r>
              <w:rPr>
                <w:rFonts w:hint="eastAsia"/>
                <w:szCs w:val="18"/>
              </w:rPr>
              <w:t>「</w:t>
            </w:r>
            <w:hyperlink r:id="rId480" w:history="1">
              <w:r w:rsidRPr="000E4C9E">
                <w:rPr>
                  <w:rStyle w:val="ac"/>
                  <w:rFonts w:hint="eastAsia"/>
                  <w:szCs w:val="18"/>
                </w:rPr>
                <w:t>直交集成板の日本農林規格</w:t>
              </w:r>
            </w:hyperlink>
            <w:r>
              <w:rPr>
                <w:rFonts w:hint="eastAsia"/>
                <w:szCs w:val="18"/>
              </w:rPr>
              <w:t>」</w:t>
            </w:r>
          </w:p>
          <w:p w:rsidR="003E2171" w:rsidRDefault="003E2171" w:rsidP="003E2171">
            <w:pPr>
              <w:spacing w:afterLines="20" w:after="60" w:line="240" w:lineRule="exact"/>
              <w:ind w:leftChars="200" w:left="360"/>
              <w:jc w:val="left"/>
            </w:pPr>
            <w:r>
              <w:rPr>
                <w:rFonts w:hint="eastAsia"/>
              </w:rPr>
              <w:t>基準強度：</w:t>
            </w:r>
            <w:hyperlink r:id="rId481"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482"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483" w:anchor="page=23" w:history="1">
              <w:r w:rsidRPr="000E4C9E">
                <w:rPr>
                  <w:rStyle w:val="ac"/>
                  <w:rFonts w:hint="eastAsia"/>
                </w:rPr>
                <w:t>第三第九号</w:t>
              </w:r>
            </w:hyperlink>
          </w:p>
          <w:p w:rsidR="0006095F" w:rsidRDefault="003E2171" w:rsidP="00B86B19">
            <w:pPr>
              <w:spacing w:afterLines="20" w:after="60" w:line="240" w:lineRule="exact"/>
              <w:ind w:leftChars="300" w:left="540"/>
              <w:jc w:val="left"/>
            </w:pPr>
            <w:r>
              <w:rPr>
                <w:rFonts w:hint="eastAsia"/>
              </w:rPr>
              <w:t>（</w:t>
            </w:r>
            <w:r>
              <w:t>特殊な許容応力度及び特殊な材料強度を定める件</w:t>
            </w:r>
            <w:r>
              <w:rPr>
                <w:rFonts w:hint="eastAsia"/>
              </w:rPr>
              <w:t>）</w:t>
            </w:r>
          </w:p>
          <w:tbl>
            <w:tblPr>
              <w:tblStyle w:val="a3"/>
              <w:tblpPr w:leftFromText="142" w:rightFromText="142" w:vertAnchor="text" w:horzAnchor="margin" w:tblpY="179"/>
              <w:tblOverlap w:val="never"/>
              <w:tblW w:w="0" w:type="auto"/>
              <w:tblLayout w:type="fixed"/>
              <w:tblLook w:val="04A0" w:firstRow="1" w:lastRow="0" w:firstColumn="1" w:lastColumn="0" w:noHBand="0" w:noVBand="1"/>
            </w:tblPr>
            <w:tblGrid>
              <w:gridCol w:w="1103"/>
              <w:gridCol w:w="1103"/>
              <w:gridCol w:w="1104"/>
              <w:gridCol w:w="1103"/>
              <w:gridCol w:w="1104"/>
              <w:gridCol w:w="1103"/>
              <w:gridCol w:w="1104"/>
            </w:tblGrid>
            <w:tr w:rsidR="00480BC4" w:rsidTr="00480BC4">
              <w:tc>
                <w:tcPr>
                  <w:tcW w:w="1103"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480BC4" w:rsidRDefault="00480BC4" w:rsidP="00480BC4">
                  <w:pPr>
                    <w:spacing w:line="240" w:lineRule="exact"/>
                    <w:jc w:val="center"/>
                    <w:rPr>
                      <w:szCs w:val="18"/>
                    </w:rPr>
                  </w:pPr>
                  <w:r>
                    <w:rPr>
                      <w:rFonts w:hint="eastAsia"/>
                      <w:szCs w:val="18"/>
                    </w:rPr>
                    <w:t>寸法</w:t>
                  </w:r>
                </w:p>
              </w:tc>
            </w:tr>
            <w:tr w:rsidR="00480BC4" w:rsidTr="00480BC4">
              <w:tc>
                <w:tcPr>
                  <w:tcW w:w="1103" w:type="dxa"/>
                </w:tcPr>
                <w:p w:rsidR="00480BC4" w:rsidRDefault="00480BC4" w:rsidP="00480BC4">
                  <w:pPr>
                    <w:spacing w:line="240" w:lineRule="exact"/>
                    <w:jc w:val="left"/>
                    <w:rPr>
                      <w:szCs w:val="18"/>
                    </w:rPr>
                  </w:pPr>
                  <w:r>
                    <w:rPr>
                      <w:rFonts w:hint="eastAsia"/>
                      <w:szCs w:val="18"/>
                    </w:rPr>
                    <w:t>・図示</w:t>
                  </w: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r>
            <w:tr w:rsidR="00480BC4" w:rsidTr="00480BC4">
              <w:tc>
                <w:tcPr>
                  <w:tcW w:w="1103" w:type="dxa"/>
                </w:tcPr>
                <w:p w:rsidR="00480BC4" w:rsidRDefault="00480BC4" w:rsidP="00480BC4">
                  <w:pPr>
                    <w:spacing w:line="240" w:lineRule="exact"/>
                    <w:jc w:val="left"/>
                    <w:rPr>
                      <w:szCs w:val="18"/>
                    </w:rPr>
                  </w:pPr>
                  <w:r>
                    <w:rPr>
                      <w:rFonts w:hint="eastAsia"/>
                      <w:szCs w:val="18"/>
                    </w:rPr>
                    <w:t>・</w:t>
                  </w: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r>
            <w:tr w:rsidR="00480BC4" w:rsidTr="00480BC4">
              <w:tc>
                <w:tcPr>
                  <w:tcW w:w="1103" w:type="dxa"/>
                </w:tcPr>
                <w:p w:rsidR="00480BC4" w:rsidRDefault="00480BC4" w:rsidP="00480BC4">
                  <w:pPr>
                    <w:spacing w:line="240" w:lineRule="exact"/>
                    <w:jc w:val="left"/>
                    <w:rPr>
                      <w:szCs w:val="18"/>
                    </w:rPr>
                  </w:pPr>
                  <w:r>
                    <w:rPr>
                      <w:rFonts w:hint="eastAsia"/>
                      <w:szCs w:val="18"/>
                    </w:rPr>
                    <w:t>・</w:t>
                  </w: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r>
          </w:tbl>
          <w:p w:rsidR="006F192C" w:rsidRDefault="006F192C" w:rsidP="00FC55A0">
            <w:pPr>
              <w:spacing w:line="240" w:lineRule="exact"/>
              <w:jc w:val="left"/>
              <w:rPr>
                <w:szCs w:val="18"/>
              </w:rPr>
            </w:pPr>
          </w:p>
        </w:tc>
      </w:tr>
      <w:tr w:rsidR="00E818A4" w:rsidRPr="00762A71" w:rsidTr="00B86B19">
        <w:trPr>
          <w:jc w:val="right"/>
        </w:trPr>
        <w:tc>
          <w:tcPr>
            <w:tcW w:w="1826" w:type="dxa"/>
          </w:tcPr>
          <w:p w:rsidR="00E818A4" w:rsidRDefault="0006095F" w:rsidP="00FC55A0">
            <w:pPr>
              <w:spacing w:line="240" w:lineRule="exact"/>
              <w:ind w:left="199" w:hanging="284"/>
              <w:jc w:val="left"/>
              <w:rPr>
                <w:rFonts w:hAnsi="Meiryo UI"/>
                <w:szCs w:val="18"/>
              </w:rPr>
            </w:pPr>
            <w:r>
              <w:rPr>
                <w:rFonts w:hAnsi="Meiryo UI" w:hint="eastAsia"/>
                <w:szCs w:val="18"/>
              </w:rPr>
              <w:lastRenderedPageBreak/>
              <w:t>２ 構造用面材</w:t>
            </w:r>
          </w:p>
          <w:p w:rsidR="0006095F" w:rsidRDefault="0006095F" w:rsidP="00FC55A0">
            <w:pPr>
              <w:spacing w:line="240" w:lineRule="exact"/>
              <w:ind w:left="199" w:hanging="284"/>
              <w:jc w:val="left"/>
              <w:rPr>
                <w:rFonts w:hAnsi="Meiryo UI"/>
                <w:szCs w:val="18"/>
              </w:rPr>
            </w:pPr>
            <w:r>
              <w:rPr>
                <w:rFonts w:hAnsi="Meiryo UI" w:hint="eastAsia"/>
                <w:szCs w:val="18"/>
              </w:rPr>
              <w:t>（</w:t>
            </w:r>
            <w:hyperlink r:id="rId484" w:anchor="page=47" w:history="1">
              <w:r w:rsidR="00A24BAF" w:rsidRPr="00C9050B">
                <w:rPr>
                  <w:rStyle w:val="ac"/>
                  <w:rFonts w:hAnsi="Meiryo UI" w:hint="eastAsia"/>
                  <w:szCs w:val="18"/>
                </w:rPr>
                <w:t>木仕</w:t>
              </w:r>
              <w:r w:rsidRPr="00C9050B">
                <w:rPr>
                  <w:rStyle w:val="ac"/>
                  <w:rFonts w:hAnsi="Meiryo UI" w:hint="eastAsia"/>
                  <w:szCs w:val="18"/>
                </w:rPr>
                <w:t>6.2.3</w:t>
              </w:r>
            </w:hyperlink>
            <w:r>
              <w:rPr>
                <w:rFonts w:hAnsi="Meiryo UI" w:hint="eastAsia"/>
                <w:szCs w:val="18"/>
              </w:rPr>
              <w:t>）</w:t>
            </w:r>
          </w:p>
        </w:tc>
        <w:tc>
          <w:tcPr>
            <w:tcW w:w="7950" w:type="dxa"/>
          </w:tcPr>
          <w:p w:rsidR="00032729" w:rsidRDefault="00032729" w:rsidP="00C9050B">
            <w:pPr>
              <w:spacing w:beforeLines="50" w:before="150" w:afterLines="20" w:after="60" w:line="240" w:lineRule="exact"/>
              <w:jc w:val="left"/>
              <w:rPr>
                <w:szCs w:val="18"/>
              </w:rPr>
            </w:pPr>
            <w:r>
              <w:rPr>
                <w:rFonts w:hint="eastAsia"/>
                <w:szCs w:val="18"/>
              </w:rPr>
              <w:t>・</w:t>
            </w:r>
            <w:r w:rsidR="00FD2FFE">
              <w:rPr>
                <w:rFonts w:hint="eastAsia"/>
                <w:szCs w:val="18"/>
              </w:rPr>
              <w:t>(ｱ)</w:t>
            </w:r>
            <w:r>
              <w:rPr>
                <w:rFonts w:hint="eastAsia"/>
                <w:szCs w:val="18"/>
              </w:rPr>
              <w:t>構造用合板</w:t>
            </w:r>
            <w:r w:rsidR="00C9050B">
              <w:rPr>
                <w:rFonts w:hint="eastAsia"/>
                <w:szCs w:val="18"/>
              </w:rPr>
              <w:t xml:space="preserve">　</w:t>
            </w:r>
            <w:hyperlink r:id="rId485" w:anchor="page=13" w:history="1">
              <w:r w:rsidR="00C9050B" w:rsidRPr="00383BE1">
                <w:rPr>
                  <w:rStyle w:val="ac"/>
                </w:rPr>
                <w:t>「合板の日本農林規格」第６条「構造用合板の規格」</w:t>
              </w:r>
            </w:hyperlink>
          </w:p>
          <w:tbl>
            <w:tblPr>
              <w:tblStyle w:val="a3"/>
              <w:tblW w:w="7699" w:type="dxa"/>
              <w:tblLayout w:type="fixed"/>
              <w:tblLook w:val="04A0" w:firstRow="1" w:lastRow="0" w:firstColumn="1" w:lastColumn="0" w:noHBand="0" w:noVBand="1"/>
            </w:tblPr>
            <w:tblGrid>
              <w:gridCol w:w="855"/>
              <w:gridCol w:w="855"/>
              <w:gridCol w:w="856"/>
              <w:gridCol w:w="855"/>
              <w:gridCol w:w="856"/>
              <w:gridCol w:w="855"/>
              <w:gridCol w:w="856"/>
              <w:gridCol w:w="855"/>
              <w:gridCol w:w="856"/>
            </w:tblGrid>
            <w:tr w:rsidR="00032729" w:rsidTr="00F87190">
              <w:tc>
                <w:tcPr>
                  <w:tcW w:w="855" w:type="dxa"/>
                  <w:shd w:val="clear" w:color="auto" w:fill="D0CECE" w:themeFill="background2" w:themeFillShade="E6"/>
                  <w:vAlign w:val="center"/>
                </w:tcPr>
                <w:p w:rsidR="00032729" w:rsidRDefault="00032729" w:rsidP="00FC55A0">
                  <w:pPr>
                    <w:spacing w:line="240" w:lineRule="exact"/>
                    <w:jc w:val="center"/>
                    <w:rPr>
                      <w:szCs w:val="18"/>
                    </w:rPr>
                  </w:pPr>
                  <w:r>
                    <w:rPr>
                      <w:rFonts w:hint="eastAsia"/>
                      <w:szCs w:val="18"/>
                    </w:rPr>
                    <w:t>部位</w:t>
                  </w:r>
                </w:p>
              </w:tc>
              <w:tc>
                <w:tcPr>
                  <w:tcW w:w="855" w:type="dxa"/>
                  <w:shd w:val="clear" w:color="auto" w:fill="D0CECE" w:themeFill="background2" w:themeFillShade="E6"/>
                  <w:vAlign w:val="center"/>
                </w:tcPr>
                <w:p w:rsidR="00032729" w:rsidRDefault="00032729" w:rsidP="00FC55A0">
                  <w:pPr>
                    <w:spacing w:line="240" w:lineRule="exact"/>
                    <w:jc w:val="center"/>
                    <w:rPr>
                      <w:szCs w:val="18"/>
                    </w:rPr>
                  </w:pPr>
                  <w:r>
                    <w:rPr>
                      <w:rFonts w:hint="eastAsia"/>
                      <w:szCs w:val="18"/>
                    </w:rPr>
                    <w:t>品名</w:t>
                  </w:r>
                </w:p>
              </w:tc>
              <w:tc>
                <w:tcPr>
                  <w:tcW w:w="856" w:type="dxa"/>
                  <w:shd w:val="clear" w:color="auto" w:fill="D0CECE" w:themeFill="background2" w:themeFillShade="E6"/>
                  <w:vAlign w:val="center"/>
                </w:tcPr>
                <w:p w:rsidR="00032729" w:rsidRDefault="00032729" w:rsidP="00FC55A0">
                  <w:pPr>
                    <w:spacing w:line="240" w:lineRule="exact"/>
                    <w:jc w:val="center"/>
                    <w:rPr>
                      <w:szCs w:val="18"/>
                    </w:rPr>
                  </w:pPr>
                  <w:r>
                    <w:rPr>
                      <w:rFonts w:hint="eastAsia"/>
                      <w:szCs w:val="18"/>
                    </w:rPr>
                    <w:t>厚さ</w:t>
                  </w:r>
                </w:p>
              </w:tc>
              <w:tc>
                <w:tcPr>
                  <w:tcW w:w="855"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接着の</w:t>
                  </w:r>
                </w:p>
                <w:p w:rsidR="00032729" w:rsidRDefault="00032729" w:rsidP="00FC55A0">
                  <w:pPr>
                    <w:spacing w:line="240" w:lineRule="exact"/>
                    <w:jc w:val="center"/>
                    <w:rPr>
                      <w:szCs w:val="18"/>
                    </w:rPr>
                  </w:pPr>
                  <w:r>
                    <w:rPr>
                      <w:rFonts w:hint="eastAsia"/>
                      <w:szCs w:val="18"/>
                    </w:rPr>
                    <w:t>程度</w:t>
                  </w:r>
                </w:p>
              </w:tc>
              <w:tc>
                <w:tcPr>
                  <w:tcW w:w="856"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等級</w:t>
                  </w:r>
                </w:p>
              </w:tc>
              <w:tc>
                <w:tcPr>
                  <w:tcW w:w="855"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板面の</w:t>
                  </w:r>
                </w:p>
                <w:p w:rsidR="00032729" w:rsidRDefault="00032729" w:rsidP="00FC55A0">
                  <w:pPr>
                    <w:spacing w:line="240" w:lineRule="exact"/>
                    <w:jc w:val="center"/>
                    <w:rPr>
                      <w:szCs w:val="18"/>
                    </w:rPr>
                  </w:pPr>
                  <w:r>
                    <w:rPr>
                      <w:rFonts w:hint="eastAsia"/>
                      <w:szCs w:val="18"/>
                    </w:rPr>
                    <w:t>品質</w:t>
                  </w:r>
                </w:p>
              </w:tc>
              <w:tc>
                <w:tcPr>
                  <w:tcW w:w="856"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曲げ性能</w:t>
                  </w:r>
                </w:p>
              </w:tc>
              <w:tc>
                <w:tcPr>
                  <w:tcW w:w="855"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防虫処理</w:t>
                  </w:r>
                </w:p>
              </w:tc>
              <w:tc>
                <w:tcPr>
                  <w:tcW w:w="856"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単板の樹種名</w:t>
                  </w:r>
                </w:p>
              </w:tc>
            </w:tr>
            <w:tr w:rsidR="00032729" w:rsidTr="00F87190">
              <w:tc>
                <w:tcPr>
                  <w:tcW w:w="855" w:type="dxa"/>
                </w:tcPr>
                <w:p w:rsidR="00032729" w:rsidRDefault="00032729" w:rsidP="00FC55A0">
                  <w:pPr>
                    <w:spacing w:line="240" w:lineRule="exact"/>
                    <w:jc w:val="left"/>
                    <w:rPr>
                      <w:szCs w:val="18"/>
                    </w:rPr>
                  </w:pPr>
                  <w:r>
                    <w:rPr>
                      <w:rFonts w:hint="eastAsia"/>
                      <w:szCs w:val="18"/>
                    </w:rPr>
                    <w:t>・図示</w:t>
                  </w:r>
                </w:p>
              </w:tc>
              <w:tc>
                <w:tcPr>
                  <w:tcW w:w="855" w:type="dxa"/>
                </w:tcPr>
                <w:p w:rsidR="00032729" w:rsidRDefault="00032729" w:rsidP="00FC55A0">
                  <w:pPr>
                    <w:spacing w:line="240" w:lineRule="exact"/>
                    <w:jc w:val="left"/>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r>
            <w:tr w:rsidR="00032729" w:rsidTr="00F87190">
              <w:tc>
                <w:tcPr>
                  <w:tcW w:w="855" w:type="dxa"/>
                </w:tcPr>
                <w:p w:rsidR="00032729" w:rsidRDefault="00032729" w:rsidP="00FC55A0">
                  <w:pPr>
                    <w:spacing w:line="240" w:lineRule="exact"/>
                    <w:jc w:val="left"/>
                    <w:rPr>
                      <w:szCs w:val="18"/>
                    </w:rPr>
                  </w:pPr>
                  <w:r>
                    <w:rPr>
                      <w:rFonts w:hint="eastAsia"/>
                      <w:szCs w:val="18"/>
                    </w:rPr>
                    <w:t>・</w:t>
                  </w:r>
                </w:p>
              </w:tc>
              <w:tc>
                <w:tcPr>
                  <w:tcW w:w="855" w:type="dxa"/>
                </w:tcPr>
                <w:p w:rsidR="00032729" w:rsidRDefault="00032729" w:rsidP="00FC55A0">
                  <w:pPr>
                    <w:spacing w:line="240" w:lineRule="exact"/>
                    <w:jc w:val="left"/>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r>
            <w:tr w:rsidR="00032729" w:rsidTr="00F87190">
              <w:tc>
                <w:tcPr>
                  <w:tcW w:w="855" w:type="dxa"/>
                </w:tcPr>
                <w:p w:rsidR="00032729" w:rsidRDefault="00032729" w:rsidP="00FC55A0">
                  <w:pPr>
                    <w:spacing w:line="240" w:lineRule="exact"/>
                    <w:jc w:val="left"/>
                    <w:rPr>
                      <w:szCs w:val="18"/>
                    </w:rPr>
                  </w:pPr>
                  <w:r>
                    <w:rPr>
                      <w:rFonts w:hint="eastAsia"/>
                      <w:szCs w:val="18"/>
                    </w:rPr>
                    <w:t>・</w:t>
                  </w:r>
                </w:p>
              </w:tc>
              <w:tc>
                <w:tcPr>
                  <w:tcW w:w="855" w:type="dxa"/>
                </w:tcPr>
                <w:p w:rsidR="00032729" w:rsidRDefault="00032729" w:rsidP="00FC55A0">
                  <w:pPr>
                    <w:spacing w:line="240" w:lineRule="exact"/>
                    <w:jc w:val="left"/>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r>
          </w:tbl>
          <w:p w:rsidR="00032729" w:rsidRDefault="00032729" w:rsidP="00C9050B">
            <w:pPr>
              <w:spacing w:beforeLines="50" w:before="150" w:afterLines="20" w:after="60" w:line="240" w:lineRule="exact"/>
              <w:jc w:val="left"/>
              <w:rPr>
                <w:szCs w:val="18"/>
              </w:rPr>
            </w:pPr>
            <w:r>
              <w:rPr>
                <w:rFonts w:hint="eastAsia"/>
                <w:szCs w:val="18"/>
              </w:rPr>
              <w:lastRenderedPageBreak/>
              <w:t>・</w:t>
            </w:r>
            <w:r w:rsidR="00FD2FFE">
              <w:rPr>
                <w:rFonts w:hint="eastAsia"/>
                <w:szCs w:val="18"/>
              </w:rPr>
              <w:t>(ｲ)</w:t>
            </w:r>
            <w:r>
              <w:rPr>
                <w:rFonts w:hint="eastAsia"/>
                <w:szCs w:val="18"/>
              </w:rPr>
              <w:t>化粧ばり構造用合板</w:t>
            </w:r>
            <w:r w:rsidR="00C9050B">
              <w:rPr>
                <w:rFonts w:hint="eastAsia"/>
                <w:szCs w:val="18"/>
              </w:rPr>
              <w:t xml:space="preserve">　</w:t>
            </w:r>
            <w:hyperlink r:id="rId486" w:anchor="page=20" w:history="1">
              <w:r w:rsidR="00C9050B"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032729" w:rsidTr="00F87190">
              <w:tc>
                <w:tcPr>
                  <w:tcW w:w="1037"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厚さ</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接着の程度</w:t>
                  </w:r>
                </w:p>
              </w:tc>
              <w:tc>
                <w:tcPr>
                  <w:tcW w:w="1666" w:type="dxa"/>
                  <w:shd w:val="clear" w:color="auto" w:fill="D0CECE" w:themeFill="background2" w:themeFillShade="E6"/>
                  <w:tcMar>
                    <w:left w:w="28" w:type="dxa"/>
                    <w:right w:w="28" w:type="dxa"/>
                  </w:tcMar>
                </w:tcPr>
                <w:p w:rsidR="00032729" w:rsidRDefault="00032729" w:rsidP="00FC55A0">
                  <w:pPr>
                    <w:spacing w:line="240" w:lineRule="exact"/>
                    <w:jc w:val="center"/>
                    <w:rPr>
                      <w:szCs w:val="18"/>
                    </w:rPr>
                  </w:pPr>
                  <w:r>
                    <w:rPr>
                      <w:rFonts w:hint="eastAsia"/>
                      <w:szCs w:val="18"/>
                    </w:rPr>
                    <w:t>単板の樹種名</w:t>
                  </w:r>
                </w:p>
              </w:tc>
            </w:tr>
            <w:tr w:rsidR="00032729" w:rsidTr="00F87190">
              <w:tc>
                <w:tcPr>
                  <w:tcW w:w="1037" w:type="dxa"/>
                </w:tcPr>
                <w:p w:rsidR="00032729" w:rsidRDefault="00032729" w:rsidP="00FC55A0">
                  <w:pPr>
                    <w:spacing w:line="240" w:lineRule="exact"/>
                    <w:jc w:val="left"/>
                    <w:rPr>
                      <w:szCs w:val="18"/>
                    </w:rPr>
                  </w:pPr>
                  <w:r>
                    <w:rPr>
                      <w:rFonts w:hint="eastAsia"/>
                      <w:szCs w:val="18"/>
                    </w:rPr>
                    <w:t>・図示</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bl>
          <w:p w:rsidR="00032729" w:rsidRDefault="00032729" w:rsidP="00C9050B">
            <w:pPr>
              <w:spacing w:beforeLines="50" w:before="150" w:afterLines="20" w:after="60" w:line="240" w:lineRule="exact"/>
              <w:jc w:val="left"/>
              <w:rPr>
                <w:szCs w:val="18"/>
              </w:rPr>
            </w:pPr>
            <w:r>
              <w:rPr>
                <w:rFonts w:hint="eastAsia"/>
                <w:szCs w:val="18"/>
              </w:rPr>
              <w:t>・</w:t>
            </w:r>
            <w:r w:rsidR="00FD2FFE">
              <w:rPr>
                <w:rFonts w:hint="eastAsia"/>
                <w:szCs w:val="18"/>
              </w:rPr>
              <w:t>(ｳ)</w:t>
            </w:r>
            <w:r>
              <w:rPr>
                <w:rFonts w:hint="eastAsia"/>
                <w:szCs w:val="18"/>
              </w:rPr>
              <w:t>パーティクルボード</w:t>
            </w:r>
            <w:r w:rsidR="00C9050B">
              <w:rPr>
                <w:rFonts w:hint="eastAsia"/>
                <w:szCs w:val="18"/>
              </w:rPr>
              <w:t xml:space="preserve">　</w:t>
            </w:r>
            <w:hyperlink r:id="rId487" w:anchor=":~:text=A%C2%A05908%EF%BC%9A2015-,%E3%83%91%E3%83%BC%E3%83%86%E3%82%A3%E3%82%AF%E3%83%AB%E3%83%9C%E3%83%BC%E3%83%89,-Particleboards%C2%A0" w:history="1">
              <w:r w:rsidR="00C9050B"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032729" w:rsidTr="00F87190">
              <w:tc>
                <w:tcPr>
                  <w:tcW w:w="1037"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032729" w:rsidRDefault="00032729" w:rsidP="00FC55A0">
                  <w:pPr>
                    <w:spacing w:line="240" w:lineRule="exact"/>
                    <w:jc w:val="center"/>
                    <w:rPr>
                      <w:szCs w:val="18"/>
                    </w:rPr>
                  </w:pPr>
                  <w:r>
                    <w:rPr>
                      <w:rFonts w:hint="eastAsia"/>
                      <w:szCs w:val="18"/>
                    </w:rPr>
                    <w:t>厚さ</w:t>
                  </w:r>
                </w:p>
              </w:tc>
            </w:tr>
            <w:tr w:rsidR="00032729" w:rsidTr="00F87190">
              <w:tc>
                <w:tcPr>
                  <w:tcW w:w="1037" w:type="dxa"/>
                </w:tcPr>
                <w:p w:rsidR="00032729" w:rsidRDefault="00032729" w:rsidP="00FC55A0">
                  <w:pPr>
                    <w:spacing w:line="240" w:lineRule="exact"/>
                    <w:jc w:val="left"/>
                    <w:rPr>
                      <w:szCs w:val="18"/>
                    </w:rPr>
                  </w:pPr>
                  <w:r>
                    <w:rPr>
                      <w:rFonts w:hint="eastAsia"/>
                      <w:szCs w:val="18"/>
                    </w:rPr>
                    <w:t>・図示</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bl>
          <w:p w:rsidR="00032729" w:rsidRDefault="00032729" w:rsidP="00C9050B">
            <w:pPr>
              <w:spacing w:beforeLines="50" w:before="150" w:afterLines="20" w:after="60" w:line="240" w:lineRule="exact"/>
              <w:jc w:val="left"/>
              <w:rPr>
                <w:szCs w:val="18"/>
              </w:rPr>
            </w:pPr>
            <w:r>
              <w:rPr>
                <w:rFonts w:hint="eastAsia"/>
                <w:szCs w:val="18"/>
              </w:rPr>
              <w:t>・</w:t>
            </w:r>
            <w:r w:rsidR="00FD2FFE">
              <w:rPr>
                <w:rFonts w:hint="eastAsia"/>
                <w:szCs w:val="18"/>
              </w:rPr>
              <w:t>(ｴ)</w:t>
            </w:r>
            <w:r>
              <w:rPr>
                <w:rFonts w:hint="eastAsia"/>
                <w:szCs w:val="18"/>
              </w:rPr>
              <w:t>構造用パネル</w:t>
            </w:r>
            <w:r w:rsidR="00C9050B">
              <w:rPr>
                <w:rFonts w:hint="eastAsia"/>
                <w:szCs w:val="18"/>
              </w:rPr>
              <w:t xml:space="preserve">　</w:t>
            </w:r>
            <w:hyperlink r:id="rId488" w:history="1">
              <w:r w:rsidR="00C9050B"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032729" w:rsidTr="00F87190">
              <w:tc>
                <w:tcPr>
                  <w:tcW w:w="1037"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厚さ</w:t>
                  </w:r>
                </w:p>
              </w:tc>
            </w:tr>
            <w:tr w:rsidR="00032729" w:rsidTr="00F87190">
              <w:tc>
                <w:tcPr>
                  <w:tcW w:w="1037" w:type="dxa"/>
                </w:tcPr>
                <w:p w:rsidR="00032729" w:rsidRDefault="00032729" w:rsidP="00FC55A0">
                  <w:pPr>
                    <w:spacing w:line="240" w:lineRule="exact"/>
                    <w:jc w:val="left"/>
                    <w:rPr>
                      <w:szCs w:val="18"/>
                    </w:rPr>
                  </w:pPr>
                  <w:r>
                    <w:rPr>
                      <w:rFonts w:hint="eastAsia"/>
                      <w:szCs w:val="18"/>
                    </w:rPr>
                    <w:t>・図示</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bl>
          <w:p w:rsidR="00032729" w:rsidRDefault="00032729" w:rsidP="00FC55A0">
            <w:pPr>
              <w:spacing w:line="240" w:lineRule="exact"/>
              <w:jc w:val="left"/>
              <w:rPr>
                <w:szCs w:val="18"/>
              </w:rPr>
            </w:pPr>
          </w:p>
        </w:tc>
      </w:tr>
      <w:tr w:rsidR="00090D27" w:rsidRPr="00762A71" w:rsidTr="00480BC4">
        <w:trPr>
          <w:jc w:val="right"/>
        </w:trPr>
        <w:tc>
          <w:tcPr>
            <w:tcW w:w="1826" w:type="dxa"/>
          </w:tcPr>
          <w:p w:rsidR="00090D27" w:rsidRDefault="00032729" w:rsidP="00FC55A0">
            <w:pPr>
              <w:spacing w:line="240" w:lineRule="exact"/>
              <w:ind w:left="199" w:hanging="284"/>
              <w:jc w:val="left"/>
              <w:rPr>
                <w:rFonts w:hAnsi="Meiryo UI"/>
                <w:szCs w:val="18"/>
              </w:rPr>
            </w:pPr>
            <w:r>
              <w:rPr>
                <w:rFonts w:hAnsi="Meiryo UI" w:hint="eastAsia"/>
                <w:szCs w:val="18"/>
              </w:rPr>
              <w:lastRenderedPageBreak/>
              <w:t>３ 接合金物・接合具等</w:t>
            </w:r>
          </w:p>
          <w:p w:rsidR="00032729" w:rsidRDefault="00032729" w:rsidP="00FC55A0">
            <w:pPr>
              <w:spacing w:line="240" w:lineRule="exact"/>
              <w:ind w:left="199" w:hanging="284"/>
              <w:jc w:val="left"/>
              <w:rPr>
                <w:rFonts w:hAnsi="Meiryo UI"/>
                <w:szCs w:val="18"/>
              </w:rPr>
            </w:pPr>
            <w:r>
              <w:rPr>
                <w:rFonts w:hAnsi="Meiryo UI" w:hint="eastAsia"/>
                <w:szCs w:val="18"/>
              </w:rPr>
              <w:t>（</w:t>
            </w:r>
            <w:hyperlink r:id="rId489" w:anchor="page=47" w:history="1">
              <w:r w:rsidR="00A24BAF" w:rsidRPr="00C9050B">
                <w:rPr>
                  <w:rStyle w:val="ac"/>
                  <w:rFonts w:hAnsi="Meiryo UI" w:hint="eastAsia"/>
                  <w:szCs w:val="18"/>
                </w:rPr>
                <w:t>木仕</w:t>
              </w:r>
              <w:r w:rsidRPr="00C9050B">
                <w:rPr>
                  <w:rStyle w:val="ac"/>
                  <w:rFonts w:hAnsi="Meiryo UI" w:hint="eastAsia"/>
                  <w:szCs w:val="18"/>
                </w:rPr>
                <w:t>6.2.4</w:t>
              </w:r>
            </w:hyperlink>
            <w:r>
              <w:rPr>
                <w:rFonts w:hAnsi="Meiryo UI" w:hint="eastAsia"/>
                <w:szCs w:val="18"/>
              </w:rPr>
              <w:t>）</w:t>
            </w:r>
          </w:p>
        </w:tc>
        <w:tc>
          <w:tcPr>
            <w:tcW w:w="7950" w:type="dxa"/>
          </w:tcPr>
          <w:p w:rsidR="00090D27" w:rsidRDefault="00032729" w:rsidP="00C9050B">
            <w:pPr>
              <w:spacing w:afterLines="20" w:after="60" w:line="240" w:lineRule="exact"/>
              <w:jc w:val="left"/>
              <w:rPr>
                <w:szCs w:val="18"/>
              </w:rPr>
            </w:pPr>
            <w:r>
              <w:rPr>
                <w:rFonts w:hint="eastAsia"/>
                <w:szCs w:val="18"/>
              </w:rPr>
              <w:t>・</w:t>
            </w:r>
            <w:r w:rsidR="00135D20">
              <w:rPr>
                <w:rFonts w:hint="eastAsia"/>
                <w:szCs w:val="18"/>
              </w:rPr>
              <w:t>(1)</w:t>
            </w:r>
            <w:r w:rsidR="0004683A">
              <w:rPr>
                <w:rFonts w:hint="eastAsia"/>
                <w:szCs w:val="18"/>
              </w:rPr>
              <w:t>(a)</w:t>
            </w:r>
            <w:hyperlink r:id="rId490" w:anchor="page=47" w:history="1">
              <w:r w:rsidRPr="00C9050B">
                <w:rPr>
                  <w:rStyle w:val="ac"/>
                  <w:rFonts w:hint="eastAsia"/>
                  <w:szCs w:val="18"/>
                </w:rPr>
                <w:t>製作接合金物</w:t>
              </w:r>
            </w:hyperlink>
          </w:p>
          <w:tbl>
            <w:tblPr>
              <w:tblStyle w:val="a3"/>
              <w:tblW w:w="0" w:type="auto"/>
              <w:tblLayout w:type="fixed"/>
              <w:tblLook w:val="04A0" w:firstRow="1" w:lastRow="0" w:firstColumn="1" w:lastColumn="0" w:noHBand="0" w:noVBand="1"/>
            </w:tblPr>
            <w:tblGrid>
              <w:gridCol w:w="1931"/>
              <w:gridCol w:w="1931"/>
              <w:gridCol w:w="1931"/>
              <w:gridCol w:w="1931"/>
            </w:tblGrid>
            <w:tr w:rsidR="00032729" w:rsidRPr="00C63B84" w:rsidTr="00F87190">
              <w:tc>
                <w:tcPr>
                  <w:tcW w:w="1931"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鋼材の材質</w:t>
                  </w:r>
                </w:p>
              </w:tc>
              <w:tc>
                <w:tcPr>
                  <w:tcW w:w="1931" w:type="dxa"/>
                  <w:shd w:val="clear" w:color="auto" w:fill="D0CECE" w:themeFill="background2" w:themeFillShade="E6"/>
                </w:tcPr>
                <w:p w:rsidR="00032729" w:rsidRPr="00C63B84" w:rsidRDefault="00032729" w:rsidP="00FC55A0">
                  <w:pPr>
                    <w:spacing w:line="240" w:lineRule="exact"/>
                    <w:jc w:val="center"/>
                    <w:rPr>
                      <w:szCs w:val="18"/>
                    </w:rPr>
                  </w:pPr>
                  <w:r>
                    <w:rPr>
                      <w:rFonts w:hint="eastAsia"/>
                      <w:szCs w:val="18"/>
                    </w:rPr>
                    <w:t>備考</w:t>
                  </w:r>
                </w:p>
              </w:tc>
            </w:tr>
            <w:tr w:rsidR="00032729" w:rsidTr="00F87190">
              <w:tc>
                <w:tcPr>
                  <w:tcW w:w="1931" w:type="dxa"/>
                </w:tcPr>
                <w:p w:rsidR="00032729" w:rsidRDefault="00032729" w:rsidP="00FC55A0">
                  <w:pPr>
                    <w:spacing w:line="240" w:lineRule="exact"/>
                    <w:jc w:val="left"/>
                    <w:rPr>
                      <w:szCs w:val="18"/>
                    </w:rPr>
                  </w:pPr>
                  <w:r>
                    <w:rPr>
                      <w:rFonts w:hint="eastAsia"/>
                      <w:szCs w:val="18"/>
                    </w:rPr>
                    <w:t>・</w:t>
                  </w:r>
                </w:p>
              </w:tc>
              <w:tc>
                <w:tcPr>
                  <w:tcW w:w="1931" w:type="dxa"/>
                </w:tcPr>
                <w:p w:rsidR="00032729" w:rsidRDefault="00032729" w:rsidP="00FC55A0">
                  <w:pPr>
                    <w:spacing w:line="240" w:lineRule="exact"/>
                    <w:jc w:val="left"/>
                    <w:rPr>
                      <w:szCs w:val="18"/>
                    </w:rPr>
                  </w:pPr>
                </w:p>
              </w:tc>
              <w:tc>
                <w:tcPr>
                  <w:tcW w:w="1931" w:type="dxa"/>
                </w:tcPr>
                <w:p w:rsidR="00032729" w:rsidRDefault="00032729" w:rsidP="00FC55A0">
                  <w:pPr>
                    <w:spacing w:line="240" w:lineRule="exact"/>
                    <w:jc w:val="left"/>
                    <w:rPr>
                      <w:szCs w:val="18"/>
                    </w:rPr>
                  </w:pPr>
                </w:p>
              </w:tc>
              <w:tc>
                <w:tcPr>
                  <w:tcW w:w="1931" w:type="dxa"/>
                </w:tcPr>
                <w:p w:rsidR="00032729" w:rsidRDefault="00032729" w:rsidP="00FC55A0">
                  <w:pPr>
                    <w:spacing w:line="240" w:lineRule="exact"/>
                    <w:jc w:val="left"/>
                    <w:rPr>
                      <w:szCs w:val="18"/>
                    </w:rPr>
                  </w:pPr>
                </w:p>
              </w:tc>
            </w:tr>
            <w:tr w:rsidR="00032729" w:rsidTr="00F87190">
              <w:tc>
                <w:tcPr>
                  <w:tcW w:w="1931" w:type="dxa"/>
                </w:tcPr>
                <w:p w:rsidR="00032729" w:rsidRDefault="00032729" w:rsidP="00FC55A0">
                  <w:pPr>
                    <w:spacing w:line="240" w:lineRule="exact"/>
                    <w:jc w:val="left"/>
                    <w:rPr>
                      <w:szCs w:val="18"/>
                    </w:rPr>
                  </w:pPr>
                  <w:r>
                    <w:rPr>
                      <w:rFonts w:hint="eastAsia"/>
                      <w:szCs w:val="18"/>
                    </w:rPr>
                    <w:t>・</w:t>
                  </w:r>
                </w:p>
              </w:tc>
              <w:tc>
                <w:tcPr>
                  <w:tcW w:w="1931" w:type="dxa"/>
                </w:tcPr>
                <w:p w:rsidR="00032729" w:rsidRDefault="00032729" w:rsidP="00FC55A0">
                  <w:pPr>
                    <w:spacing w:line="240" w:lineRule="exact"/>
                    <w:jc w:val="left"/>
                    <w:rPr>
                      <w:szCs w:val="18"/>
                    </w:rPr>
                  </w:pPr>
                </w:p>
              </w:tc>
              <w:tc>
                <w:tcPr>
                  <w:tcW w:w="1931" w:type="dxa"/>
                </w:tcPr>
                <w:p w:rsidR="00032729" w:rsidRDefault="00032729" w:rsidP="00FC55A0">
                  <w:pPr>
                    <w:spacing w:line="240" w:lineRule="exact"/>
                    <w:jc w:val="left"/>
                    <w:rPr>
                      <w:szCs w:val="18"/>
                    </w:rPr>
                  </w:pPr>
                </w:p>
              </w:tc>
              <w:tc>
                <w:tcPr>
                  <w:tcW w:w="1931" w:type="dxa"/>
                </w:tcPr>
                <w:p w:rsidR="00032729" w:rsidRDefault="00032729" w:rsidP="00FC55A0">
                  <w:pPr>
                    <w:spacing w:line="240" w:lineRule="exact"/>
                    <w:jc w:val="left"/>
                    <w:rPr>
                      <w:szCs w:val="18"/>
                    </w:rPr>
                  </w:pPr>
                </w:p>
              </w:tc>
            </w:tr>
          </w:tbl>
          <w:p w:rsidR="00032729" w:rsidRDefault="005137DB" w:rsidP="00FC55A0">
            <w:pPr>
              <w:spacing w:line="240" w:lineRule="exact"/>
              <w:ind w:leftChars="146" w:left="263"/>
              <w:jc w:val="left"/>
              <w:rPr>
                <w:szCs w:val="18"/>
              </w:rPr>
            </w:pPr>
            <w:r>
              <w:rPr>
                <w:rFonts w:hint="eastAsia"/>
                <w:szCs w:val="18"/>
              </w:rPr>
              <w:t>・</w:t>
            </w:r>
            <w:r w:rsidRPr="005137DB">
              <w:rPr>
                <w:rFonts w:hint="eastAsia"/>
                <w:szCs w:val="18"/>
              </w:rPr>
              <w:t>直接雨にさらされる屋外環境で使用する場合</w:t>
            </w:r>
            <w:r>
              <w:rPr>
                <w:rFonts w:hint="eastAsia"/>
                <w:szCs w:val="18"/>
              </w:rPr>
              <w:t>の鋼材の材質</w:t>
            </w:r>
          </w:p>
          <w:p w:rsidR="005137DB" w:rsidRDefault="005137DB" w:rsidP="00FC55A0">
            <w:pPr>
              <w:spacing w:line="240" w:lineRule="exact"/>
              <w:ind w:leftChars="346" w:left="623"/>
              <w:jc w:val="left"/>
              <w:rPr>
                <w:szCs w:val="18"/>
              </w:rPr>
            </w:pPr>
            <w:r>
              <w:rPr>
                <w:rFonts w:hint="eastAsia"/>
                <w:szCs w:val="18"/>
              </w:rPr>
              <w:t>・</w:t>
            </w:r>
            <w:r w:rsidRPr="005137DB">
              <w:rPr>
                <w:rFonts w:hint="eastAsia"/>
                <w:szCs w:val="18"/>
              </w:rPr>
              <w:t>溶融亜鉛めっき鋼板製</w:t>
            </w:r>
            <w:r>
              <w:rPr>
                <w:rFonts w:hint="eastAsia"/>
                <w:szCs w:val="18"/>
              </w:rPr>
              <w:t xml:space="preserve">　　　・</w:t>
            </w:r>
            <w:r w:rsidRPr="005137DB">
              <w:rPr>
                <w:rFonts w:hint="eastAsia"/>
                <w:szCs w:val="18"/>
              </w:rPr>
              <w:t>ステンレス製</w:t>
            </w:r>
          </w:p>
          <w:p w:rsidR="005137DB" w:rsidRDefault="005137DB" w:rsidP="00B86B19">
            <w:pPr>
              <w:spacing w:line="240" w:lineRule="exact"/>
              <w:ind w:leftChars="146" w:left="263"/>
              <w:jc w:val="left"/>
              <w:rPr>
                <w:szCs w:val="18"/>
              </w:rPr>
            </w:pPr>
            <w:r>
              <w:rPr>
                <w:rFonts w:hint="eastAsia"/>
                <w:szCs w:val="18"/>
              </w:rPr>
              <w:t>・表面処理</w:t>
            </w:r>
            <w:r w:rsidR="00905AE9">
              <w:rPr>
                <w:rFonts w:hint="eastAsia"/>
                <w:szCs w:val="18"/>
              </w:rPr>
              <w:t xml:space="preserve">　</w:t>
            </w:r>
            <w:hyperlink r:id="rId491" w:anchor="page=47" w:history="1">
              <w:r w:rsidR="00C9050B" w:rsidRPr="00E83434">
                <w:rPr>
                  <w:rStyle w:val="ac"/>
                  <w:rFonts w:hint="eastAsia"/>
                  <w:szCs w:val="18"/>
                </w:rPr>
                <w:t>木仕</w:t>
              </w:r>
              <w:r w:rsidR="00C9050B">
                <w:rPr>
                  <w:rStyle w:val="ac"/>
                  <w:rFonts w:hint="eastAsia"/>
                  <w:szCs w:val="18"/>
                </w:rPr>
                <w:t>6</w:t>
              </w:r>
              <w:r w:rsidR="00C9050B" w:rsidRPr="00E83434">
                <w:rPr>
                  <w:rStyle w:val="ac"/>
                  <w:szCs w:val="18"/>
                </w:rPr>
                <w:t>.2.4</w:t>
              </w:r>
              <w:r w:rsidR="00C9050B" w:rsidRPr="00E83434">
                <w:rPr>
                  <w:rStyle w:val="ac"/>
                  <w:rFonts w:hint="eastAsia"/>
                  <w:szCs w:val="18"/>
                </w:rPr>
                <w:t>(1)(</w:t>
              </w:r>
              <w:r w:rsidR="00C9050B">
                <w:rPr>
                  <w:rStyle w:val="ac"/>
                  <w:rFonts w:hint="eastAsia"/>
                  <w:szCs w:val="18"/>
                </w:rPr>
                <w:t>a</w:t>
              </w:r>
              <w:r w:rsidR="00C9050B" w:rsidRPr="00E83434">
                <w:rPr>
                  <w:rStyle w:val="ac"/>
                  <w:rFonts w:hint="eastAsia"/>
                  <w:szCs w:val="18"/>
                </w:rPr>
                <w:t>)</w:t>
              </w:r>
              <w:r w:rsidR="00C9050B" w:rsidRPr="00E83434">
                <w:rPr>
                  <w:rStyle w:val="ac"/>
                  <w:szCs w:val="18"/>
                </w:rPr>
                <w:t>④</w:t>
              </w:r>
            </w:hyperlink>
            <w:r w:rsidR="00B86B19">
              <w:rPr>
                <w:rStyle w:val="ac"/>
                <w:rFonts w:hint="eastAsia"/>
                <w:szCs w:val="18"/>
              </w:rPr>
              <w:t xml:space="preserve">　　</w:t>
            </w:r>
            <w:r w:rsidR="00C9050B">
              <w:rPr>
                <w:rFonts w:hint="eastAsia"/>
                <w:szCs w:val="18"/>
              </w:rPr>
              <w:t>・</w:t>
            </w:r>
            <w:hyperlink r:id="rId492" w:anchor="page=168" w:history="1">
              <w:r w:rsidR="00C9050B" w:rsidRPr="00E83434">
                <w:rPr>
                  <w:rStyle w:val="ac"/>
                  <w:sz w:val="16"/>
                  <w:szCs w:val="16"/>
                </w:rPr>
                <w:fldChar w:fldCharType="begin"/>
              </w:r>
              <w:r w:rsidR="00C9050B" w:rsidRPr="00E83434">
                <w:rPr>
                  <w:rStyle w:val="ac"/>
                  <w:sz w:val="16"/>
                  <w:szCs w:val="16"/>
                </w:rPr>
                <w:instrText xml:space="preserve"> </w:instrText>
              </w:r>
              <w:r w:rsidR="00C9050B" w:rsidRPr="00E83434">
                <w:rPr>
                  <w:rStyle w:val="ac"/>
                  <w:rFonts w:hint="eastAsia"/>
                  <w:sz w:val="16"/>
                  <w:szCs w:val="16"/>
                </w:rPr>
                <w:instrText>eq \o\ac(</w:instrText>
              </w:r>
              <w:r w:rsidR="00C9050B" w:rsidRPr="00E83434">
                <w:rPr>
                  <w:rStyle w:val="ac"/>
                  <w:rFonts w:hint="eastAsia"/>
                  <w:position w:val="-3"/>
                  <w:sz w:val="24"/>
                  <w:szCs w:val="16"/>
                </w:rPr>
                <w:instrText>○</w:instrText>
              </w:r>
              <w:r w:rsidR="00C9050B" w:rsidRPr="00E83434">
                <w:rPr>
                  <w:rStyle w:val="ac"/>
                  <w:rFonts w:hint="eastAsia"/>
                  <w:sz w:val="16"/>
                  <w:szCs w:val="16"/>
                </w:rPr>
                <w:instrText>,ア)</w:instrText>
              </w:r>
              <w:r w:rsidR="00C9050B" w:rsidRPr="00E83434">
                <w:rPr>
                  <w:rStyle w:val="ac"/>
                  <w:sz w:val="16"/>
                  <w:szCs w:val="16"/>
                </w:rPr>
                <w:fldChar w:fldCharType="end"/>
              </w:r>
            </w:hyperlink>
            <w:r w:rsidR="00C9050B">
              <w:rPr>
                <w:rFonts w:hint="eastAsia"/>
                <w:szCs w:val="18"/>
              </w:rPr>
              <w:t xml:space="preserve">　　・</w:t>
            </w:r>
            <w:hyperlink r:id="rId493" w:anchor="page=168" w:history="1">
              <w:r w:rsidR="00C9050B" w:rsidRPr="00E83434">
                <w:rPr>
                  <w:rStyle w:val="ac"/>
                  <w:sz w:val="16"/>
                  <w:szCs w:val="16"/>
                </w:rPr>
                <w:fldChar w:fldCharType="begin"/>
              </w:r>
              <w:r w:rsidR="00C9050B" w:rsidRPr="00E83434">
                <w:rPr>
                  <w:rStyle w:val="ac"/>
                  <w:sz w:val="16"/>
                  <w:szCs w:val="16"/>
                </w:rPr>
                <w:instrText xml:space="preserve"> </w:instrText>
              </w:r>
              <w:r w:rsidR="00C9050B" w:rsidRPr="00E83434">
                <w:rPr>
                  <w:rStyle w:val="ac"/>
                  <w:rFonts w:hint="eastAsia"/>
                  <w:sz w:val="16"/>
                  <w:szCs w:val="16"/>
                </w:rPr>
                <w:instrText>eq \o\ac(</w:instrText>
              </w:r>
              <w:r w:rsidR="00C9050B" w:rsidRPr="00E83434">
                <w:rPr>
                  <w:rStyle w:val="ac"/>
                  <w:rFonts w:hint="eastAsia"/>
                  <w:position w:val="-3"/>
                  <w:sz w:val="24"/>
                  <w:szCs w:val="16"/>
                </w:rPr>
                <w:instrText>○</w:instrText>
              </w:r>
              <w:r w:rsidR="00C9050B" w:rsidRPr="00E83434">
                <w:rPr>
                  <w:rStyle w:val="ac"/>
                  <w:rFonts w:hint="eastAsia"/>
                  <w:sz w:val="16"/>
                  <w:szCs w:val="16"/>
                </w:rPr>
                <w:instrText>,イ)</w:instrText>
              </w:r>
              <w:r w:rsidR="00C9050B" w:rsidRPr="00E83434">
                <w:rPr>
                  <w:rStyle w:val="ac"/>
                  <w:sz w:val="16"/>
                  <w:szCs w:val="16"/>
                </w:rPr>
                <w:fldChar w:fldCharType="end"/>
              </w:r>
            </w:hyperlink>
            <w:r w:rsidR="00C9050B">
              <w:rPr>
                <w:rFonts w:hint="eastAsia"/>
                <w:szCs w:val="18"/>
              </w:rPr>
              <w:t xml:space="preserve">　　・</w:t>
            </w:r>
            <w:hyperlink r:id="rId494" w:anchor="page=256" w:history="1">
              <w:r w:rsidR="00C9050B" w:rsidRPr="00E83434">
                <w:rPr>
                  <w:rStyle w:val="ac"/>
                  <w:sz w:val="16"/>
                  <w:szCs w:val="16"/>
                </w:rPr>
                <w:fldChar w:fldCharType="begin"/>
              </w:r>
              <w:r w:rsidR="00C9050B" w:rsidRPr="00E83434">
                <w:rPr>
                  <w:rStyle w:val="ac"/>
                  <w:sz w:val="16"/>
                  <w:szCs w:val="16"/>
                </w:rPr>
                <w:instrText xml:space="preserve"> </w:instrText>
              </w:r>
              <w:r w:rsidR="00C9050B" w:rsidRPr="00E83434">
                <w:rPr>
                  <w:rStyle w:val="ac"/>
                  <w:rFonts w:hint="eastAsia"/>
                  <w:sz w:val="16"/>
                  <w:szCs w:val="16"/>
                </w:rPr>
                <w:instrText>eq \o\ac(</w:instrText>
              </w:r>
              <w:r w:rsidR="00C9050B" w:rsidRPr="00E83434">
                <w:rPr>
                  <w:rStyle w:val="ac"/>
                  <w:rFonts w:hint="eastAsia"/>
                  <w:position w:val="-3"/>
                  <w:sz w:val="24"/>
                  <w:szCs w:val="16"/>
                </w:rPr>
                <w:instrText>○</w:instrText>
              </w:r>
              <w:r w:rsidR="00C9050B" w:rsidRPr="00E83434">
                <w:rPr>
                  <w:rStyle w:val="ac"/>
                  <w:rFonts w:hint="eastAsia"/>
                  <w:sz w:val="16"/>
                  <w:szCs w:val="16"/>
                </w:rPr>
                <w:instrText>,ウ)</w:instrText>
              </w:r>
              <w:r w:rsidR="00C9050B" w:rsidRPr="00E83434">
                <w:rPr>
                  <w:rStyle w:val="ac"/>
                  <w:sz w:val="16"/>
                  <w:szCs w:val="16"/>
                </w:rPr>
                <w:fldChar w:fldCharType="end"/>
              </w:r>
            </w:hyperlink>
            <w:r w:rsidR="00C9050B">
              <w:rPr>
                <w:rFonts w:hint="eastAsia"/>
                <w:szCs w:val="18"/>
              </w:rPr>
              <w:t xml:space="preserve">　　・</w:t>
            </w:r>
            <w:r w:rsidR="00C9050B">
              <w:rPr>
                <w:sz w:val="16"/>
                <w:szCs w:val="16"/>
              </w:rPr>
              <w:fldChar w:fldCharType="begin"/>
            </w:r>
            <w:r w:rsidR="00C9050B">
              <w:rPr>
                <w:sz w:val="16"/>
                <w:szCs w:val="16"/>
              </w:rPr>
              <w:instrText xml:space="preserve"> </w:instrText>
            </w:r>
            <w:r w:rsidR="00C9050B">
              <w:rPr>
                <w:rFonts w:hint="eastAsia"/>
                <w:sz w:val="16"/>
                <w:szCs w:val="16"/>
              </w:rPr>
              <w:instrText>eq \o\ac(</w:instrText>
            </w:r>
            <w:r w:rsidR="00C9050B" w:rsidRPr="00797D23">
              <w:rPr>
                <w:rFonts w:hint="eastAsia"/>
                <w:position w:val="-3"/>
                <w:sz w:val="24"/>
                <w:szCs w:val="16"/>
              </w:rPr>
              <w:instrText>○</w:instrText>
            </w:r>
            <w:r w:rsidR="00C9050B">
              <w:rPr>
                <w:rFonts w:hint="eastAsia"/>
                <w:sz w:val="16"/>
                <w:szCs w:val="16"/>
              </w:rPr>
              <w:instrText>,エ)</w:instrText>
            </w:r>
            <w:r w:rsidR="00C9050B">
              <w:rPr>
                <w:sz w:val="16"/>
                <w:szCs w:val="16"/>
              </w:rPr>
              <w:fldChar w:fldCharType="end"/>
            </w:r>
          </w:p>
        </w:tc>
      </w:tr>
      <w:tr w:rsidR="00090D27" w:rsidRPr="00762A71" w:rsidTr="00B86B19">
        <w:trPr>
          <w:trHeight w:val="4759"/>
          <w:jc w:val="right"/>
        </w:trPr>
        <w:tc>
          <w:tcPr>
            <w:tcW w:w="1826" w:type="dxa"/>
          </w:tcPr>
          <w:p w:rsidR="005137DB" w:rsidRDefault="005137DB" w:rsidP="00FC55A0">
            <w:pPr>
              <w:spacing w:line="240" w:lineRule="exact"/>
              <w:ind w:left="199" w:hanging="284"/>
              <w:jc w:val="left"/>
              <w:rPr>
                <w:rFonts w:hAnsi="Meiryo UI"/>
                <w:szCs w:val="18"/>
              </w:rPr>
            </w:pPr>
            <w:r>
              <w:rPr>
                <w:rFonts w:hAnsi="Meiryo UI" w:hint="eastAsia"/>
                <w:szCs w:val="18"/>
              </w:rPr>
              <w:t>４ 釘及び木ねじ</w:t>
            </w:r>
          </w:p>
          <w:p w:rsidR="00090D27" w:rsidRDefault="00E0388A" w:rsidP="00FC55A0">
            <w:pPr>
              <w:spacing w:line="240" w:lineRule="exact"/>
              <w:ind w:left="199" w:hanging="284"/>
              <w:jc w:val="left"/>
              <w:rPr>
                <w:rFonts w:hAnsi="Meiryo UI"/>
                <w:szCs w:val="18"/>
              </w:rPr>
            </w:pPr>
            <w:r>
              <w:rPr>
                <w:rFonts w:hAnsi="Meiryo UI" w:hint="eastAsia"/>
                <w:szCs w:val="18"/>
              </w:rPr>
              <w:t>（</w:t>
            </w:r>
            <w:hyperlink r:id="rId495" w:anchor="page=49" w:history="1">
              <w:r w:rsidR="00A24BAF" w:rsidRPr="00297DDD">
                <w:rPr>
                  <w:rStyle w:val="ac"/>
                  <w:rFonts w:hAnsi="Meiryo UI" w:hint="eastAsia"/>
                  <w:szCs w:val="18"/>
                </w:rPr>
                <w:t>木仕</w:t>
              </w:r>
              <w:r w:rsidRPr="00297DDD">
                <w:rPr>
                  <w:rStyle w:val="ac"/>
                  <w:rFonts w:hAnsi="Meiryo UI" w:hint="eastAsia"/>
                  <w:szCs w:val="18"/>
                </w:rPr>
                <w:t>6.2.4</w:t>
              </w:r>
            </w:hyperlink>
            <w:r>
              <w:rPr>
                <w:rFonts w:hAnsi="Meiryo UI" w:hint="eastAsia"/>
                <w:szCs w:val="18"/>
              </w:rPr>
              <w:t>）</w:t>
            </w:r>
          </w:p>
        </w:tc>
        <w:tc>
          <w:tcPr>
            <w:tcW w:w="7950" w:type="dxa"/>
          </w:tcPr>
          <w:p w:rsidR="00B83E40" w:rsidRDefault="00B83E40" w:rsidP="00C9050B">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E85144">
              <w:rPr>
                <w:rFonts w:hint="eastAsia"/>
                <w:szCs w:val="18"/>
              </w:rPr>
              <w:t>①</w:t>
            </w:r>
            <w:r w:rsidR="00297DDD">
              <w:rPr>
                <w:rFonts w:hint="eastAsia"/>
                <w:szCs w:val="18"/>
              </w:rPr>
              <w:t xml:space="preserve">釘　</w:t>
            </w:r>
            <w:hyperlink r:id="rId496" w:anchor=":~:text=A%C2%A05508%EF%BC%9A2009-,%E3%81%8F%E3%81%8E,-Nails%C2%A0" w:history="1">
              <w:r w:rsidR="00297DDD" w:rsidRPr="008D6D68">
                <w:rPr>
                  <w:rStyle w:val="ac"/>
                  <w:rFonts w:hint="eastAsia"/>
                  <w:szCs w:val="18"/>
                </w:rPr>
                <w:t>JIS A 5508（くぎ）</w:t>
              </w:r>
            </w:hyperlink>
          </w:p>
          <w:tbl>
            <w:tblPr>
              <w:tblStyle w:val="a3"/>
              <w:tblW w:w="7699" w:type="dxa"/>
              <w:tblLayout w:type="fixed"/>
              <w:tblLook w:val="04A0" w:firstRow="1" w:lastRow="0" w:firstColumn="1" w:lastColumn="0" w:noHBand="0" w:noVBand="1"/>
            </w:tblPr>
            <w:tblGrid>
              <w:gridCol w:w="2163"/>
              <w:gridCol w:w="2600"/>
              <w:gridCol w:w="2936"/>
            </w:tblGrid>
            <w:tr w:rsidR="00B83E40" w:rsidTr="00F87190">
              <w:tc>
                <w:tcPr>
                  <w:tcW w:w="2163"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その他</w:t>
                  </w:r>
                </w:p>
              </w:tc>
            </w:tr>
            <w:tr w:rsidR="00B83E40" w:rsidTr="00F87190">
              <w:tc>
                <w:tcPr>
                  <w:tcW w:w="2163" w:type="dxa"/>
                </w:tcPr>
                <w:p w:rsidR="00B83E40" w:rsidRDefault="00B83E40" w:rsidP="00FC55A0">
                  <w:pPr>
                    <w:spacing w:line="240" w:lineRule="exact"/>
                    <w:jc w:val="left"/>
                    <w:rPr>
                      <w:szCs w:val="18"/>
                    </w:rPr>
                  </w:pPr>
                  <w:r>
                    <w:rPr>
                      <w:rFonts w:hint="eastAsia"/>
                      <w:szCs w:val="18"/>
                    </w:rPr>
                    <w:t>・鉄丸くぎ</w:t>
                  </w:r>
                </w:p>
              </w:tc>
              <w:tc>
                <w:tcPr>
                  <w:tcW w:w="2600" w:type="dxa"/>
                </w:tcPr>
                <w:p w:rsidR="00B83E40" w:rsidRDefault="00B83E40" w:rsidP="00FC55A0">
                  <w:pPr>
                    <w:spacing w:line="240" w:lineRule="exact"/>
                    <w:jc w:val="left"/>
                    <w:rPr>
                      <w:szCs w:val="18"/>
                    </w:rPr>
                  </w:pPr>
                  <w:r>
                    <w:rPr>
                      <w:rFonts w:hint="eastAsia"/>
                      <w:szCs w:val="18"/>
                    </w:rPr>
                    <w:t>・表面処理された鉄</w:t>
                  </w:r>
                </w:p>
                <w:p w:rsidR="00B83E40" w:rsidRDefault="00B83E40" w:rsidP="00FC55A0">
                  <w:pPr>
                    <w:spacing w:line="240" w:lineRule="exact"/>
                    <w:jc w:val="left"/>
                    <w:rPr>
                      <w:szCs w:val="18"/>
                    </w:rPr>
                  </w:pPr>
                  <w:r>
                    <w:rPr>
                      <w:rFonts w:hint="eastAsia"/>
                      <w:szCs w:val="18"/>
                    </w:rPr>
                    <w:t>・ステンレス</w:t>
                  </w:r>
                </w:p>
              </w:tc>
              <w:tc>
                <w:tcPr>
                  <w:tcW w:w="2936" w:type="dxa"/>
                </w:tcPr>
                <w:p w:rsidR="00B83E40" w:rsidRDefault="00B83E40" w:rsidP="00FC55A0">
                  <w:pPr>
                    <w:spacing w:line="240" w:lineRule="exact"/>
                    <w:jc w:val="left"/>
                    <w:rPr>
                      <w:szCs w:val="18"/>
                    </w:rPr>
                  </w:pPr>
                </w:p>
              </w:tc>
            </w:tr>
            <w:tr w:rsidR="00B83E40" w:rsidTr="00F87190">
              <w:tc>
                <w:tcPr>
                  <w:tcW w:w="2163" w:type="dxa"/>
                </w:tcPr>
                <w:p w:rsidR="00B83E40" w:rsidRDefault="00B83E40" w:rsidP="00FC55A0">
                  <w:pPr>
                    <w:spacing w:line="240" w:lineRule="exact"/>
                    <w:jc w:val="left"/>
                    <w:rPr>
                      <w:szCs w:val="18"/>
                    </w:rPr>
                  </w:pPr>
                  <w:r>
                    <w:rPr>
                      <w:rFonts w:hint="eastAsia"/>
                      <w:szCs w:val="18"/>
                    </w:rPr>
                    <w:t>・太め鉄丸くぎ</w:t>
                  </w:r>
                </w:p>
              </w:tc>
              <w:tc>
                <w:tcPr>
                  <w:tcW w:w="2600" w:type="dxa"/>
                </w:tcPr>
                <w:p w:rsidR="00B83E40" w:rsidRDefault="00B83E40" w:rsidP="00FC55A0">
                  <w:pPr>
                    <w:spacing w:line="240" w:lineRule="exact"/>
                    <w:jc w:val="left"/>
                    <w:rPr>
                      <w:szCs w:val="18"/>
                    </w:rPr>
                  </w:pPr>
                  <w:r>
                    <w:rPr>
                      <w:rFonts w:hint="eastAsia"/>
                      <w:szCs w:val="18"/>
                    </w:rPr>
                    <w:t>・表面処理された鉄</w:t>
                  </w:r>
                </w:p>
                <w:p w:rsidR="00B83E40" w:rsidRDefault="00B83E40" w:rsidP="00FC55A0">
                  <w:pPr>
                    <w:spacing w:line="240" w:lineRule="exact"/>
                    <w:jc w:val="left"/>
                    <w:rPr>
                      <w:szCs w:val="18"/>
                    </w:rPr>
                  </w:pPr>
                  <w:r>
                    <w:rPr>
                      <w:rFonts w:hint="eastAsia"/>
                      <w:szCs w:val="18"/>
                    </w:rPr>
                    <w:t>・ステンレス</w:t>
                  </w:r>
                </w:p>
              </w:tc>
              <w:tc>
                <w:tcPr>
                  <w:tcW w:w="2936" w:type="dxa"/>
                </w:tcPr>
                <w:p w:rsidR="00B83E40" w:rsidRDefault="00B83E40" w:rsidP="00FC55A0">
                  <w:pPr>
                    <w:spacing w:line="240" w:lineRule="exact"/>
                    <w:jc w:val="left"/>
                    <w:rPr>
                      <w:szCs w:val="18"/>
                    </w:rPr>
                  </w:pPr>
                </w:p>
              </w:tc>
            </w:tr>
            <w:tr w:rsidR="00B83E40" w:rsidTr="00F87190">
              <w:tc>
                <w:tcPr>
                  <w:tcW w:w="2163" w:type="dxa"/>
                </w:tcPr>
                <w:p w:rsidR="00B83E40" w:rsidRDefault="00B83E40" w:rsidP="00FC55A0">
                  <w:pPr>
                    <w:spacing w:line="240" w:lineRule="exact"/>
                    <w:jc w:val="left"/>
                    <w:rPr>
                      <w:szCs w:val="18"/>
                    </w:rPr>
                  </w:pPr>
                  <w:r>
                    <w:rPr>
                      <w:rFonts w:hint="eastAsia"/>
                      <w:szCs w:val="18"/>
                    </w:rPr>
                    <w:t>・</w:t>
                  </w:r>
                </w:p>
              </w:tc>
              <w:tc>
                <w:tcPr>
                  <w:tcW w:w="2600" w:type="dxa"/>
                </w:tcPr>
                <w:p w:rsidR="00B83E40" w:rsidRDefault="00B83E40" w:rsidP="00FC55A0">
                  <w:pPr>
                    <w:spacing w:line="240" w:lineRule="exact"/>
                    <w:jc w:val="left"/>
                    <w:rPr>
                      <w:szCs w:val="18"/>
                    </w:rPr>
                  </w:pPr>
                </w:p>
              </w:tc>
              <w:tc>
                <w:tcPr>
                  <w:tcW w:w="2936" w:type="dxa"/>
                </w:tcPr>
                <w:p w:rsidR="00B83E40" w:rsidRDefault="00B83E40" w:rsidP="00FC55A0">
                  <w:pPr>
                    <w:spacing w:line="240" w:lineRule="exact"/>
                    <w:jc w:val="left"/>
                    <w:rPr>
                      <w:szCs w:val="18"/>
                    </w:rPr>
                  </w:pPr>
                </w:p>
              </w:tc>
            </w:tr>
          </w:tbl>
          <w:p w:rsidR="00582379" w:rsidRDefault="00B83E40"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E85144">
              <w:rPr>
                <w:rFonts w:hint="eastAsia"/>
                <w:szCs w:val="18"/>
              </w:rPr>
              <w:t xml:space="preserve">② </w:t>
            </w:r>
            <w:r>
              <w:rPr>
                <w:rFonts w:hint="eastAsia"/>
                <w:szCs w:val="18"/>
              </w:rPr>
              <w:t>木ねじ</w:t>
            </w:r>
          </w:p>
          <w:p w:rsidR="00B83E40" w:rsidRDefault="00DD62EB" w:rsidP="00582379">
            <w:pPr>
              <w:spacing w:afterLines="20" w:after="60" w:line="240" w:lineRule="exact"/>
              <w:ind w:leftChars="200" w:left="360"/>
              <w:jc w:val="left"/>
              <w:rPr>
                <w:szCs w:val="18"/>
              </w:rPr>
            </w:pPr>
            <w:hyperlink r:id="rId497" w:anchor=":~:text=B%C2%A01112%2D1995-,%E5%8D%81%E5%AD%97%E7%A9%B4%E4%BB%98%E3%81%8D%E6%9C%A8%E3%81%AD%E3%81%98,-Cross%2Drecessed%C2%A0head" w:history="1">
              <w:r w:rsidR="00582379" w:rsidRPr="008D6D68">
                <w:rPr>
                  <w:rStyle w:val="ac"/>
                  <w:rFonts w:hint="eastAsia"/>
                  <w:szCs w:val="18"/>
                </w:rPr>
                <w:t>JIS B 1112（十字穴付き木ねじ）</w:t>
              </w:r>
            </w:hyperlink>
            <w:r w:rsidR="00582379">
              <w:rPr>
                <w:rFonts w:hint="eastAsia"/>
                <w:szCs w:val="18"/>
              </w:rPr>
              <w:t>又は</w:t>
            </w:r>
            <w:hyperlink r:id="rId498" w:anchor=":~:text=B%C2%A01135%2D1995-,%E3%81%99%E3%82%8A%E3%82%8F%E3%82%8A%E4%BB%98%E3%81%8D%E6%9C%A8%E3%81%AD%E3%81%98,-Slotted%C2%A0head%C2%A0wood" w:history="1">
              <w:r w:rsidR="00582379" w:rsidRPr="008D6D68">
                <w:rPr>
                  <w:rStyle w:val="ac"/>
                  <w:szCs w:val="18"/>
                </w:rPr>
                <w:t>JIS B 1135（</w:t>
              </w:r>
              <w:r w:rsidR="00582379" w:rsidRPr="008D6D68">
                <w:rPr>
                  <w:rStyle w:val="ac"/>
                  <w:rFonts w:hint="eastAsia"/>
                  <w:szCs w:val="18"/>
                </w:rPr>
                <w:t>すりわり付き木ねじ）</w:t>
              </w:r>
            </w:hyperlink>
          </w:p>
          <w:tbl>
            <w:tblPr>
              <w:tblStyle w:val="a3"/>
              <w:tblW w:w="7699" w:type="dxa"/>
              <w:tblLayout w:type="fixed"/>
              <w:tblLook w:val="04A0" w:firstRow="1" w:lastRow="0" w:firstColumn="1" w:lastColumn="0" w:noHBand="0" w:noVBand="1"/>
            </w:tblPr>
            <w:tblGrid>
              <w:gridCol w:w="2163"/>
              <w:gridCol w:w="2600"/>
              <w:gridCol w:w="2936"/>
            </w:tblGrid>
            <w:tr w:rsidR="00B83E40" w:rsidTr="00F87190">
              <w:tc>
                <w:tcPr>
                  <w:tcW w:w="2163"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その他</w:t>
                  </w:r>
                </w:p>
              </w:tc>
            </w:tr>
            <w:tr w:rsidR="00B83E40" w:rsidTr="00F87190">
              <w:tc>
                <w:tcPr>
                  <w:tcW w:w="2163" w:type="dxa"/>
                </w:tcPr>
                <w:p w:rsidR="00B83E40" w:rsidRDefault="00B83E40" w:rsidP="00FC55A0">
                  <w:pPr>
                    <w:spacing w:line="240" w:lineRule="exact"/>
                    <w:jc w:val="left"/>
                    <w:rPr>
                      <w:szCs w:val="18"/>
                    </w:rPr>
                  </w:pPr>
                  <w:r>
                    <w:rPr>
                      <w:rFonts w:hint="eastAsia"/>
                      <w:szCs w:val="18"/>
                    </w:rPr>
                    <w:t>・</w:t>
                  </w:r>
                  <w:r w:rsidRPr="00E43865">
                    <w:rPr>
                      <w:rFonts w:hint="eastAsia"/>
                      <w:szCs w:val="18"/>
                    </w:rPr>
                    <w:t>十字穴付き木ねじ</w:t>
                  </w:r>
                </w:p>
              </w:tc>
              <w:tc>
                <w:tcPr>
                  <w:tcW w:w="2600" w:type="dxa"/>
                </w:tcPr>
                <w:p w:rsidR="00B83E40" w:rsidRDefault="00B83E40" w:rsidP="00FC55A0">
                  <w:pPr>
                    <w:spacing w:line="240" w:lineRule="exact"/>
                    <w:jc w:val="left"/>
                    <w:rPr>
                      <w:szCs w:val="18"/>
                    </w:rPr>
                  </w:pPr>
                  <w:r>
                    <w:rPr>
                      <w:rFonts w:hint="eastAsia"/>
                      <w:szCs w:val="18"/>
                    </w:rPr>
                    <w:t>ステンレス製</w:t>
                  </w:r>
                </w:p>
              </w:tc>
              <w:tc>
                <w:tcPr>
                  <w:tcW w:w="2936" w:type="dxa"/>
                </w:tcPr>
                <w:p w:rsidR="00B83E40" w:rsidRDefault="00B83E40" w:rsidP="00FC55A0">
                  <w:pPr>
                    <w:spacing w:line="240" w:lineRule="exact"/>
                    <w:jc w:val="left"/>
                    <w:rPr>
                      <w:szCs w:val="18"/>
                    </w:rPr>
                  </w:pPr>
                  <w:r w:rsidRPr="0043078D">
                    <w:rPr>
                      <w:szCs w:val="18"/>
                    </w:rPr>
                    <w:t>JIS B 1112</w:t>
                  </w:r>
                </w:p>
              </w:tc>
            </w:tr>
            <w:tr w:rsidR="00B83E40" w:rsidTr="00F87190">
              <w:tc>
                <w:tcPr>
                  <w:tcW w:w="2163" w:type="dxa"/>
                </w:tcPr>
                <w:p w:rsidR="00B83E40" w:rsidRDefault="00B83E40" w:rsidP="00FC55A0">
                  <w:pPr>
                    <w:spacing w:line="240" w:lineRule="exact"/>
                    <w:jc w:val="left"/>
                    <w:rPr>
                      <w:szCs w:val="18"/>
                    </w:rPr>
                  </w:pPr>
                  <w:r>
                    <w:rPr>
                      <w:rFonts w:hint="eastAsia"/>
                      <w:szCs w:val="18"/>
                    </w:rPr>
                    <w:t>・</w:t>
                  </w:r>
                  <w:r w:rsidRPr="00E43865">
                    <w:rPr>
                      <w:rFonts w:hint="eastAsia"/>
                      <w:szCs w:val="18"/>
                    </w:rPr>
                    <w:t>すりわり付き木ねじ</w:t>
                  </w:r>
                </w:p>
              </w:tc>
              <w:tc>
                <w:tcPr>
                  <w:tcW w:w="2600" w:type="dxa"/>
                </w:tcPr>
                <w:p w:rsidR="00B83E40" w:rsidRDefault="00B83E40" w:rsidP="00FC55A0">
                  <w:pPr>
                    <w:spacing w:line="240" w:lineRule="exact"/>
                    <w:jc w:val="left"/>
                    <w:rPr>
                      <w:szCs w:val="18"/>
                    </w:rPr>
                  </w:pPr>
                  <w:r>
                    <w:rPr>
                      <w:rFonts w:hint="eastAsia"/>
                      <w:szCs w:val="18"/>
                    </w:rPr>
                    <w:t>ステンレス製</w:t>
                  </w:r>
                </w:p>
              </w:tc>
              <w:tc>
                <w:tcPr>
                  <w:tcW w:w="2936" w:type="dxa"/>
                </w:tcPr>
                <w:p w:rsidR="00B83E40" w:rsidRDefault="00B83E40" w:rsidP="00FC55A0">
                  <w:pPr>
                    <w:spacing w:line="240" w:lineRule="exact"/>
                    <w:jc w:val="left"/>
                    <w:rPr>
                      <w:szCs w:val="18"/>
                    </w:rPr>
                  </w:pPr>
                  <w:r w:rsidRPr="0043078D">
                    <w:rPr>
                      <w:szCs w:val="18"/>
                    </w:rPr>
                    <w:t>JIS B 1135</w:t>
                  </w:r>
                </w:p>
              </w:tc>
            </w:tr>
            <w:tr w:rsidR="00B83E40" w:rsidTr="00F87190">
              <w:tc>
                <w:tcPr>
                  <w:tcW w:w="2163" w:type="dxa"/>
                </w:tcPr>
                <w:p w:rsidR="00B83E40" w:rsidRDefault="00B83E40" w:rsidP="00FC55A0">
                  <w:pPr>
                    <w:spacing w:line="240" w:lineRule="exact"/>
                    <w:jc w:val="left"/>
                    <w:rPr>
                      <w:szCs w:val="18"/>
                    </w:rPr>
                  </w:pPr>
                  <w:r>
                    <w:rPr>
                      <w:rFonts w:hint="eastAsia"/>
                      <w:szCs w:val="18"/>
                    </w:rPr>
                    <w:t>・</w:t>
                  </w:r>
                </w:p>
              </w:tc>
              <w:tc>
                <w:tcPr>
                  <w:tcW w:w="2600" w:type="dxa"/>
                </w:tcPr>
                <w:p w:rsidR="00B83E40" w:rsidRDefault="00B83E40" w:rsidP="00FC55A0">
                  <w:pPr>
                    <w:spacing w:line="240" w:lineRule="exact"/>
                    <w:jc w:val="left"/>
                    <w:rPr>
                      <w:szCs w:val="18"/>
                    </w:rPr>
                  </w:pPr>
                </w:p>
              </w:tc>
              <w:tc>
                <w:tcPr>
                  <w:tcW w:w="2936" w:type="dxa"/>
                </w:tcPr>
                <w:p w:rsidR="00B83E40" w:rsidRDefault="00B83E40" w:rsidP="00FC55A0">
                  <w:pPr>
                    <w:spacing w:line="240" w:lineRule="exact"/>
                    <w:jc w:val="left"/>
                    <w:rPr>
                      <w:szCs w:val="18"/>
                    </w:rPr>
                  </w:pPr>
                </w:p>
              </w:tc>
            </w:tr>
          </w:tbl>
          <w:p w:rsidR="00B83E40" w:rsidRDefault="00B83E40" w:rsidP="00582379">
            <w:pPr>
              <w:spacing w:beforeLines="50" w:before="150"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E85144">
              <w:rPr>
                <w:rFonts w:hint="eastAsia"/>
                <w:szCs w:val="18"/>
              </w:rPr>
              <w:t xml:space="preserve">③ </w:t>
            </w:r>
            <w:r>
              <w:rPr>
                <w:rFonts w:hint="eastAsia"/>
                <w:szCs w:val="18"/>
              </w:rPr>
              <w:t>釘・木ねじ以外の接合具</w:t>
            </w:r>
          </w:p>
          <w:tbl>
            <w:tblPr>
              <w:tblStyle w:val="a3"/>
              <w:tblW w:w="7699" w:type="dxa"/>
              <w:tblLayout w:type="fixed"/>
              <w:tblLook w:val="04A0" w:firstRow="1" w:lastRow="0" w:firstColumn="1" w:lastColumn="0" w:noHBand="0" w:noVBand="1"/>
            </w:tblPr>
            <w:tblGrid>
              <w:gridCol w:w="2163"/>
              <w:gridCol w:w="2600"/>
              <w:gridCol w:w="2936"/>
            </w:tblGrid>
            <w:tr w:rsidR="00B83E40" w:rsidTr="00F87190">
              <w:tc>
                <w:tcPr>
                  <w:tcW w:w="2163"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その他</w:t>
                  </w:r>
                </w:p>
              </w:tc>
            </w:tr>
            <w:tr w:rsidR="00B83E40" w:rsidTr="00F87190">
              <w:tc>
                <w:tcPr>
                  <w:tcW w:w="2163" w:type="dxa"/>
                </w:tcPr>
                <w:p w:rsidR="00B83E40" w:rsidRDefault="00B83E40" w:rsidP="00FC55A0">
                  <w:pPr>
                    <w:spacing w:line="240" w:lineRule="exact"/>
                    <w:jc w:val="left"/>
                    <w:rPr>
                      <w:szCs w:val="18"/>
                    </w:rPr>
                  </w:pPr>
                  <w:r>
                    <w:rPr>
                      <w:rFonts w:hint="eastAsia"/>
                      <w:szCs w:val="18"/>
                    </w:rPr>
                    <w:t>・</w:t>
                  </w:r>
                </w:p>
              </w:tc>
              <w:tc>
                <w:tcPr>
                  <w:tcW w:w="2600" w:type="dxa"/>
                </w:tcPr>
                <w:p w:rsidR="00B83E40" w:rsidRDefault="00B83E40" w:rsidP="00FC55A0">
                  <w:pPr>
                    <w:spacing w:line="240" w:lineRule="exact"/>
                    <w:jc w:val="left"/>
                    <w:rPr>
                      <w:szCs w:val="18"/>
                    </w:rPr>
                  </w:pPr>
                </w:p>
              </w:tc>
              <w:tc>
                <w:tcPr>
                  <w:tcW w:w="2936" w:type="dxa"/>
                </w:tcPr>
                <w:p w:rsidR="00B83E40" w:rsidRDefault="00B83E40" w:rsidP="00FC55A0">
                  <w:pPr>
                    <w:spacing w:line="240" w:lineRule="exact"/>
                    <w:jc w:val="left"/>
                    <w:rPr>
                      <w:szCs w:val="18"/>
                    </w:rPr>
                  </w:pPr>
                </w:p>
              </w:tc>
            </w:tr>
            <w:tr w:rsidR="00B83E40" w:rsidTr="00F87190">
              <w:tc>
                <w:tcPr>
                  <w:tcW w:w="2163" w:type="dxa"/>
                </w:tcPr>
                <w:p w:rsidR="00B83E40" w:rsidRDefault="00B83E40" w:rsidP="00FC55A0">
                  <w:pPr>
                    <w:spacing w:line="240" w:lineRule="exact"/>
                    <w:jc w:val="left"/>
                    <w:rPr>
                      <w:szCs w:val="18"/>
                    </w:rPr>
                  </w:pPr>
                  <w:r>
                    <w:rPr>
                      <w:rFonts w:hint="eastAsia"/>
                      <w:szCs w:val="18"/>
                    </w:rPr>
                    <w:t>・</w:t>
                  </w:r>
                </w:p>
              </w:tc>
              <w:tc>
                <w:tcPr>
                  <w:tcW w:w="2600" w:type="dxa"/>
                </w:tcPr>
                <w:p w:rsidR="00B83E40" w:rsidRDefault="00B83E40" w:rsidP="00FC55A0">
                  <w:pPr>
                    <w:spacing w:line="240" w:lineRule="exact"/>
                    <w:jc w:val="left"/>
                    <w:rPr>
                      <w:szCs w:val="18"/>
                    </w:rPr>
                  </w:pPr>
                </w:p>
              </w:tc>
              <w:tc>
                <w:tcPr>
                  <w:tcW w:w="2936" w:type="dxa"/>
                </w:tcPr>
                <w:p w:rsidR="00B83E40" w:rsidRDefault="00B83E40" w:rsidP="00FC55A0">
                  <w:pPr>
                    <w:spacing w:line="240" w:lineRule="exact"/>
                    <w:jc w:val="left"/>
                    <w:rPr>
                      <w:szCs w:val="18"/>
                    </w:rPr>
                  </w:pPr>
                </w:p>
              </w:tc>
            </w:tr>
          </w:tbl>
          <w:p w:rsidR="00090D27" w:rsidRDefault="00090D27" w:rsidP="00FC55A0">
            <w:pPr>
              <w:spacing w:line="240" w:lineRule="exact"/>
              <w:jc w:val="left"/>
              <w:rPr>
                <w:szCs w:val="18"/>
              </w:rPr>
            </w:pPr>
          </w:p>
        </w:tc>
      </w:tr>
      <w:tr w:rsidR="00081C02" w:rsidRPr="00762A71" w:rsidTr="00F24805">
        <w:trPr>
          <w:jc w:val="right"/>
        </w:trPr>
        <w:tc>
          <w:tcPr>
            <w:tcW w:w="1826" w:type="dxa"/>
          </w:tcPr>
          <w:p w:rsidR="00081C02" w:rsidRDefault="00081C02" w:rsidP="00FC55A0">
            <w:pPr>
              <w:spacing w:line="240" w:lineRule="exact"/>
              <w:ind w:left="199" w:hanging="284"/>
              <w:jc w:val="left"/>
              <w:rPr>
                <w:rFonts w:hAnsi="Meiryo UI"/>
                <w:szCs w:val="18"/>
              </w:rPr>
            </w:pPr>
            <w:r>
              <w:rPr>
                <w:rFonts w:hAnsi="Meiryo UI" w:hint="eastAsia"/>
                <w:szCs w:val="18"/>
              </w:rPr>
              <w:t>５ ボルト、アンカーボルト、ナット及び座金</w:t>
            </w:r>
          </w:p>
          <w:p w:rsidR="00081C02" w:rsidRDefault="00081C02" w:rsidP="00FC55A0">
            <w:pPr>
              <w:spacing w:line="240" w:lineRule="exact"/>
              <w:ind w:left="199" w:hanging="284"/>
              <w:jc w:val="left"/>
              <w:rPr>
                <w:rFonts w:hAnsi="Meiryo UI"/>
                <w:szCs w:val="18"/>
              </w:rPr>
            </w:pPr>
            <w:r>
              <w:rPr>
                <w:rFonts w:hAnsi="Meiryo UI" w:hint="eastAsia"/>
                <w:szCs w:val="18"/>
              </w:rPr>
              <w:t>（</w:t>
            </w:r>
            <w:hyperlink r:id="rId499" w:anchor="page=49" w:history="1">
              <w:r w:rsidR="00A24BAF" w:rsidRPr="00582379">
                <w:rPr>
                  <w:rStyle w:val="ac"/>
                  <w:rFonts w:hAnsi="Meiryo UI" w:hint="eastAsia"/>
                  <w:szCs w:val="18"/>
                </w:rPr>
                <w:t>木仕</w:t>
              </w:r>
              <w:r w:rsidRPr="00582379">
                <w:rPr>
                  <w:rStyle w:val="ac"/>
                  <w:rFonts w:hAnsi="Meiryo UI" w:hint="eastAsia"/>
                  <w:szCs w:val="18"/>
                </w:rPr>
                <w:t>6.2.4</w:t>
              </w:r>
            </w:hyperlink>
            <w:r>
              <w:rPr>
                <w:rFonts w:hAnsi="Meiryo UI" w:hint="eastAsia"/>
                <w:szCs w:val="18"/>
              </w:rPr>
              <w:t>）</w:t>
            </w:r>
          </w:p>
          <w:p w:rsidR="00081C02" w:rsidRDefault="00081C02" w:rsidP="00FC55A0">
            <w:pPr>
              <w:spacing w:line="240" w:lineRule="exact"/>
              <w:ind w:left="199" w:hanging="284"/>
              <w:jc w:val="left"/>
              <w:rPr>
                <w:rFonts w:hAnsi="Meiryo UI"/>
                <w:szCs w:val="18"/>
              </w:rPr>
            </w:pPr>
            <w:r>
              <w:rPr>
                <w:rFonts w:hAnsi="Meiryo UI" w:hint="eastAsia"/>
                <w:szCs w:val="18"/>
              </w:rPr>
              <w:t>（</w:t>
            </w:r>
            <w:hyperlink r:id="rId500" w:anchor="page=54" w:history="1">
              <w:r w:rsidR="00A24BAF" w:rsidRPr="00606F2A">
                <w:rPr>
                  <w:rStyle w:val="ac"/>
                  <w:rFonts w:hAnsi="Meiryo UI" w:hint="eastAsia"/>
                  <w:szCs w:val="18"/>
                </w:rPr>
                <w:t>木仕</w:t>
              </w:r>
              <w:r w:rsidRPr="00606F2A">
                <w:rPr>
                  <w:rStyle w:val="ac"/>
                  <w:rFonts w:hAnsi="Meiryo UI" w:hint="eastAsia"/>
                  <w:szCs w:val="18"/>
                </w:rPr>
                <w:t>6.5.11</w:t>
              </w:r>
            </w:hyperlink>
            <w:r>
              <w:rPr>
                <w:rFonts w:hAnsi="Meiryo UI" w:hint="eastAsia"/>
                <w:szCs w:val="18"/>
              </w:rPr>
              <w:t>）</w:t>
            </w:r>
          </w:p>
        </w:tc>
        <w:tc>
          <w:tcPr>
            <w:tcW w:w="7950" w:type="dxa"/>
          </w:tcPr>
          <w:p w:rsidR="00606F2A" w:rsidRDefault="00081C02" w:rsidP="00606F2A">
            <w:pPr>
              <w:spacing w:line="240" w:lineRule="exact"/>
              <w:jc w:val="left"/>
              <w:rPr>
                <w:szCs w:val="18"/>
              </w:rPr>
            </w:pPr>
            <w:r>
              <w:rPr>
                <w:rFonts w:hint="eastAsia"/>
                <w:szCs w:val="18"/>
              </w:rPr>
              <w:t>・</w:t>
            </w:r>
            <w:r w:rsidR="00135D20">
              <w:rPr>
                <w:rFonts w:hint="eastAsia"/>
                <w:szCs w:val="18"/>
              </w:rPr>
              <w:t>(1)</w:t>
            </w:r>
            <w:r w:rsidR="00606F2A">
              <w:rPr>
                <w:rFonts w:hint="eastAsia"/>
                <w:szCs w:val="18"/>
              </w:rPr>
              <w:t>(b)</w:t>
            </w:r>
            <w:r w:rsidR="00606F2A" w:rsidRPr="00C63B84">
              <w:rPr>
                <w:szCs w:val="18"/>
              </w:rPr>
              <w:t>Z</w:t>
            </w:r>
            <w:r w:rsidR="00606F2A">
              <w:rPr>
                <w:rFonts w:hint="eastAsia"/>
                <w:szCs w:val="18"/>
              </w:rPr>
              <w:t>（軸組工法用）</w:t>
            </w:r>
            <w:r w:rsidR="00606F2A" w:rsidRPr="00C63B84">
              <w:rPr>
                <w:szCs w:val="18"/>
              </w:rPr>
              <w:t>、C</w:t>
            </w:r>
            <w:r w:rsidR="00606F2A">
              <w:rPr>
                <w:rFonts w:hint="eastAsia"/>
                <w:szCs w:val="18"/>
              </w:rPr>
              <w:t>（枠組工法用）</w:t>
            </w:r>
            <w:r w:rsidR="00606F2A" w:rsidRPr="00C63B84">
              <w:rPr>
                <w:szCs w:val="18"/>
              </w:rPr>
              <w:t>、x</w:t>
            </w:r>
            <w:r w:rsidR="00606F2A">
              <w:rPr>
                <w:rFonts w:hint="eastAsia"/>
                <w:szCs w:val="18"/>
              </w:rPr>
              <w:t>（CLT工法用）マーク</w:t>
            </w:r>
            <w:r w:rsidR="00606F2A" w:rsidRPr="00C63B84">
              <w:rPr>
                <w:szCs w:val="18"/>
              </w:rPr>
              <w:t>表示金物</w:t>
            </w:r>
            <w:r w:rsidR="00606F2A">
              <w:rPr>
                <w:rFonts w:hint="eastAsia"/>
                <w:szCs w:val="18"/>
              </w:rPr>
              <w:t>（</w:t>
            </w:r>
            <w:hyperlink r:id="rId501" w:anchor=":~:text=%E8%AA%8D%E5%AE%9A%E9%87%91%E7%89%A9%E4%B8%80%E8%A6%A7-,%EF%BC%91%EF%BC%8E%E6%89%BF%E8%AA%8D%E9%87%91%E7%89%A9%20%E3%83%BB%E3%83%BB%E3%83%BB,-%EF%BC%BA%E3%83%9E%E3%83%BC%E3%82%AF%E9%87%91%E7%89%A9" w:history="1">
              <w:r w:rsidR="00606F2A" w:rsidRPr="003A590D">
                <w:rPr>
                  <w:rStyle w:val="ac"/>
                  <w:rFonts w:hint="eastAsia"/>
                  <w:szCs w:val="18"/>
                </w:rPr>
                <w:t>承認金物</w:t>
              </w:r>
            </w:hyperlink>
            <w:r w:rsidR="00606F2A">
              <w:rPr>
                <w:rFonts w:hint="eastAsia"/>
                <w:szCs w:val="18"/>
              </w:rPr>
              <w:t>）</w:t>
            </w:r>
          </w:p>
          <w:p w:rsidR="00606F2A" w:rsidRDefault="00606F2A" w:rsidP="00606F2A">
            <w:pPr>
              <w:spacing w:line="240" w:lineRule="exact"/>
              <w:ind w:leftChars="250" w:left="450"/>
              <w:jc w:val="left"/>
            </w:pPr>
            <w:r>
              <w:rPr>
                <w:rFonts w:hint="eastAsia"/>
                <w:szCs w:val="18"/>
              </w:rPr>
              <w:t>(c)</w:t>
            </w:r>
            <w:r w:rsidRPr="00C63B84">
              <w:rPr>
                <w:szCs w:val="18"/>
              </w:rPr>
              <w:t>D</w:t>
            </w:r>
            <w:r>
              <w:rPr>
                <w:rFonts w:hint="eastAsia"/>
                <w:szCs w:val="18"/>
              </w:rPr>
              <w:t>（</w:t>
            </w:r>
            <w:hyperlink r:id="rId502"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503"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606F2A" w:rsidRDefault="00DD62EB" w:rsidP="00606F2A">
            <w:pPr>
              <w:spacing w:afterLines="20" w:after="60" w:line="240" w:lineRule="exact"/>
              <w:ind w:leftChars="300" w:left="540"/>
              <w:jc w:val="left"/>
              <w:rPr>
                <w:szCs w:val="18"/>
              </w:rPr>
            </w:pPr>
            <w:hyperlink r:id="rId504" w:history="1">
              <w:r w:rsidR="00606F2A"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2163"/>
              <w:gridCol w:w="2552"/>
              <w:gridCol w:w="3009"/>
            </w:tblGrid>
            <w:tr w:rsidR="00081C02" w:rsidTr="00F87190">
              <w:tc>
                <w:tcPr>
                  <w:tcW w:w="2163" w:type="dxa"/>
                  <w:shd w:val="clear" w:color="auto" w:fill="D0CECE" w:themeFill="background2" w:themeFillShade="E6"/>
                </w:tcPr>
                <w:p w:rsidR="00081C02" w:rsidRDefault="00081C02" w:rsidP="00FC55A0">
                  <w:pPr>
                    <w:spacing w:line="240" w:lineRule="exact"/>
                    <w:jc w:val="center"/>
                    <w:rPr>
                      <w:szCs w:val="18"/>
                    </w:rPr>
                  </w:pPr>
                  <w:r>
                    <w:rPr>
                      <w:rFonts w:hint="eastAsia"/>
                      <w:szCs w:val="18"/>
                    </w:rPr>
                    <w:t>種類</w:t>
                  </w:r>
                </w:p>
              </w:tc>
              <w:tc>
                <w:tcPr>
                  <w:tcW w:w="2552" w:type="dxa"/>
                  <w:shd w:val="clear" w:color="auto" w:fill="D0CECE" w:themeFill="background2" w:themeFillShade="E6"/>
                </w:tcPr>
                <w:p w:rsidR="00081C02" w:rsidRDefault="00081C02" w:rsidP="00FC55A0">
                  <w:pPr>
                    <w:spacing w:line="240" w:lineRule="exact"/>
                    <w:jc w:val="center"/>
                    <w:rPr>
                      <w:szCs w:val="18"/>
                    </w:rPr>
                  </w:pPr>
                  <w:r w:rsidRPr="00C63B84">
                    <w:rPr>
                      <w:szCs w:val="18"/>
                    </w:rPr>
                    <w:t>Z</w:t>
                  </w:r>
                  <w:r>
                    <w:rPr>
                      <w:rFonts w:hint="eastAsia"/>
                      <w:szCs w:val="18"/>
                    </w:rPr>
                    <w:t>,</w:t>
                  </w:r>
                  <w:r w:rsidRPr="00C63B84">
                    <w:rPr>
                      <w:szCs w:val="18"/>
                    </w:rPr>
                    <w:t>C</w:t>
                  </w:r>
                  <w:r>
                    <w:rPr>
                      <w:rFonts w:hint="eastAsia"/>
                      <w:szCs w:val="18"/>
                    </w:rPr>
                    <w:t>,</w:t>
                  </w:r>
                  <w:r w:rsidRPr="00C63B84">
                    <w:rPr>
                      <w:szCs w:val="18"/>
                    </w:rPr>
                    <w:t>x</w:t>
                  </w:r>
                  <w:r>
                    <w:rPr>
                      <w:rFonts w:hint="eastAsia"/>
                      <w:szCs w:val="18"/>
                    </w:rPr>
                    <w:t>,</w:t>
                  </w:r>
                  <w:r w:rsidRPr="00C63B84">
                    <w:rPr>
                      <w:szCs w:val="18"/>
                    </w:rPr>
                    <w:t>D</w:t>
                  </w:r>
                  <w:r>
                    <w:rPr>
                      <w:rFonts w:hint="eastAsia"/>
                      <w:szCs w:val="18"/>
                    </w:rPr>
                    <w:t>,</w:t>
                  </w:r>
                  <w:r w:rsidRPr="00C63B84">
                    <w:rPr>
                      <w:szCs w:val="18"/>
                    </w:rPr>
                    <w:t>S</w:t>
                  </w:r>
                  <w:r>
                    <w:rPr>
                      <w:rFonts w:hint="eastAsia"/>
                      <w:szCs w:val="18"/>
                    </w:rPr>
                    <w:t>マークの規格</w:t>
                  </w:r>
                </w:p>
              </w:tc>
              <w:tc>
                <w:tcPr>
                  <w:tcW w:w="3009" w:type="dxa"/>
                  <w:shd w:val="clear" w:color="auto" w:fill="D0CECE" w:themeFill="background2" w:themeFillShade="E6"/>
                </w:tcPr>
                <w:p w:rsidR="00081C02" w:rsidRPr="00C63B84" w:rsidRDefault="00081C02" w:rsidP="00FC55A0">
                  <w:pPr>
                    <w:spacing w:line="240" w:lineRule="exact"/>
                    <w:jc w:val="center"/>
                    <w:rPr>
                      <w:szCs w:val="18"/>
                    </w:rPr>
                  </w:pPr>
                  <w:r>
                    <w:rPr>
                      <w:rFonts w:hint="eastAsia"/>
                      <w:szCs w:val="18"/>
                    </w:rPr>
                    <w:t>その他</w:t>
                  </w:r>
                </w:p>
              </w:tc>
            </w:tr>
            <w:tr w:rsidR="00081C02" w:rsidTr="00F87190">
              <w:tc>
                <w:tcPr>
                  <w:tcW w:w="2163" w:type="dxa"/>
                </w:tcPr>
                <w:p w:rsidR="00081C02" w:rsidRDefault="00081C02" w:rsidP="00FC55A0">
                  <w:pPr>
                    <w:spacing w:line="240" w:lineRule="exact"/>
                    <w:jc w:val="left"/>
                    <w:rPr>
                      <w:szCs w:val="18"/>
                    </w:rPr>
                  </w:pPr>
                  <w:r>
                    <w:rPr>
                      <w:rFonts w:hint="eastAsia"/>
                      <w:szCs w:val="18"/>
                    </w:rPr>
                    <w:t>・アンカーボルト</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r w:rsidR="00081C02" w:rsidTr="00F87190">
              <w:tc>
                <w:tcPr>
                  <w:tcW w:w="2163" w:type="dxa"/>
                </w:tcPr>
                <w:p w:rsidR="00081C02" w:rsidRDefault="00081C02" w:rsidP="00FC55A0">
                  <w:pPr>
                    <w:spacing w:line="240" w:lineRule="exact"/>
                    <w:jc w:val="left"/>
                    <w:rPr>
                      <w:szCs w:val="18"/>
                    </w:rPr>
                  </w:pPr>
                  <w:r>
                    <w:rPr>
                      <w:rFonts w:hint="eastAsia"/>
                      <w:szCs w:val="18"/>
                    </w:rPr>
                    <w:t>・六角ボルト</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r w:rsidR="00081C02" w:rsidTr="00F87190">
              <w:tc>
                <w:tcPr>
                  <w:tcW w:w="2163" w:type="dxa"/>
                </w:tcPr>
                <w:p w:rsidR="00081C02" w:rsidRDefault="00081C02" w:rsidP="00FC55A0">
                  <w:pPr>
                    <w:spacing w:line="240" w:lineRule="exact"/>
                    <w:jc w:val="left"/>
                    <w:rPr>
                      <w:szCs w:val="18"/>
                    </w:rPr>
                  </w:pPr>
                  <w:r>
                    <w:rPr>
                      <w:rFonts w:hint="eastAsia"/>
                      <w:szCs w:val="18"/>
                    </w:rPr>
                    <w:t>・ナット及び座金</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r w:rsidR="00081C02" w:rsidTr="00F87190">
              <w:tc>
                <w:tcPr>
                  <w:tcW w:w="2163" w:type="dxa"/>
                </w:tcPr>
                <w:p w:rsidR="00081C02" w:rsidRDefault="00081C02" w:rsidP="00FC55A0">
                  <w:pPr>
                    <w:spacing w:line="240" w:lineRule="exact"/>
                    <w:jc w:val="left"/>
                    <w:rPr>
                      <w:szCs w:val="18"/>
                    </w:rPr>
                  </w:pPr>
                  <w:r>
                    <w:rPr>
                      <w:rFonts w:hint="eastAsia"/>
                      <w:szCs w:val="18"/>
                    </w:rPr>
                    <w:t>・</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r w:rsidR="00081C02" w:rsidTr="00F87190">
              <w:tc>
                <w:tcPr>
                  <w:tcW w:w="2163" w:type="dxa"/>
                </w:tcPr>
                <w:p w:rsidR="00081C02" w:rsidRDefault="00081C02" w:rsidP="00FC55A0">
                  <w:pPr>
                    <w:spacing w:line="240" w:lineRule="exact"/>
                    <w:jc w:val="left"/>
                    <w:rPr>
                      <w:szCs w:val="18"/>
                    </w:rPr>
                  </w:pPr>
                  <w:r>
                    <w:rPr>
                      <w:rFonts w:hint="eastAsia"/>
                      <w:szCs w:val="18"/>
                    </w:rPr>
                    <w:t>・</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bl>
          <w:p w:rsidR="00081C02" w:rsidRDefault="00081C02"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081C02" w:rsidRDefault="00081C02" w:rsidP="00606F2A">
            <w:pPr>
              <w:spacing w:beforeLines="50" w:before="150" w:afterLines="20" w:after="60" w:line="240" w:lineRule="exact"/>
              <w:jc w:val="left"/>
              <w:rPr>
                <w:szCs w:val="18"/>
              </w:rPr>
            </w:pPr>
            <w:r>
              <w:rPr>
                <w:rFonts w:hint="eastAsia"/>
                <w:szCs w:val="18"/>
              </w:rPr>
              <w:lastRenderedPageBreak/>
              <w:t>・</w:t>
            </w:r>
            <w:r w:rsidR="00135D20">
              <w:rPr>
                <w:rFonts w:hint="eastAsia"/>
                <w:szCs w:val="18"/>
              </w:rPr>
              <w:t>(</w:t>
            </w:r>
            <w:r w:rsidR="009A1563">
              <w:rPr>
                <w:rFonts w:hint="eastAsia"/>
                <w:szCs w:val="18"/>
              </w:rPr>
              <w:t>2</w:t>
            </w:r>
            <w:r w:rsidR="00135D20">
              <w:rPr>
                <w:rFonts w:hint="eastAsia"/>
                <w:szCs w:val="18"/>
              </w:rPr>
              <w:t>)</w:t>
            </w:r>
            <w:r w:rsidR="00582379">
              <w:rPr>
                <w:rFonts w:hint="eastAsia"/>
                <w:szCs w:val="18"/>
              </w:rPr>
              <w:t>(</w:t>
            </w:r>
            <w:r w:rsidR="009A1563">
              <w:rPr>
                <w:rFonts w:hint="eastAsia"/>
                <w:szCs w:val="18"/>
              </w:rPr>
              <w:t>ｲ</w:t>
            </w:r>
            <w:r w:rsidR="00582379">
              <w:rPr>
                <w:rFonts w:hint="eastAsia"/>
                <w:szCs w:val="18"/>
              </w:rPr>
              <w:t>)</w:t>
            </w:r>
            <w:r w:rsidR="009A1563">
              <w:rPr>
                <w:rFonts w:hint="eastAsia"/>
                <w:szCs w:val="18"/>
              </w:rPr>
              <w:t xml:space="preserve"> </w:t>
            </w:r>
            <w:r w:rsidRPr="00C63B84">
              <w:rPr>
                <w:szCs w:val="18"/>
              </w:rPr>
              <w:t>Z、C、x、D、S</w:t>
            </w:r>
            <w:r>
              <w:rPr>
                <w:rFonts w:hint="eastAsia"/>
                <w:szCs w:val="18"/>
              </w:rPr>
              <w:t>マーク以外の</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081C02" w:rsidRPr="00C63B84" w:rsidTr="00F87190">
              <w:tc>
                <w:tcPr>
                  <w:tcW w:w="1931" w:type="dxa"/>
                  <w:shd w:val="clear" w:color="auto" w:fill="D0CECE" w:themeFill="background2" w:themeFillShade="E6"/>
                </w:tcPr>
                <w:p w:rsidR="00081C02" w:rsidRDefault="00081C02"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081C02" w:rsidRDefault="00081C02"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081C02" w:rsidRDefault="00081C02"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081C02" w:rsidRPr="00C63B84" w:rsidRDefault="00081C02" w:rsidP="00FC55A0">
                  <w:pPr>
                    <w:spacing w:line="240" w:lineRule="exact"/>
                    <w:jc w:val="center"/>
                    <w:rPr>
                      <w:szCs w:val="18"/>
                    </w:rPr>
                  </w:pPr>
                  <w:r>
                    <w:rPr>
                      <w:rFonts w:hint="eastAsia"/>
                      <w:szCs w:val="18"/>
                    </w:rPr>
                    <w:t>備考</w:t>
                  </w:r>
                </w:p>
              </w:tc>
            </w:tr>
            <w:tr w:rsidR="00081C02" w:rsidTr="00F87190">
              <w:tc>
                <w:tcPr>
                  <w:tcW w:w="1931" w:type="dxa"/>
                </w:tcPr>
                <w:p w:rsidR="00081C02" w:rsidRDefault="00081C02" w:rsidP="00FC55A0">
                  <w:pPr>
                    <w:spacing w:line="240" w:lineRule="exact"/>
                    <w:jc w:val="left"/>
                    <w:rPr>
                      <w:szCs w:val="18"/>
                    </w:rPr>
                  </w:pPr>
                  <w:r>
                    <w:rPr>
                      <w:rFonts w:hint="eastAsia"/>
                      <w:szCs w:val="18"/>
                    </w:rPr>
                    <w:t>・</w:t>
                  </w:r>
                </w:p>
              </w:tc>
              <w:tc>
                <w:tcPr>
                  <w:tcW w:w="1931" w:type="dxa"/>
                </w:tcPr>
                <w:p w:rsidR="00081C02" w:rsidRDefault="00081C02" w:rsidP="00FC55A0">
                  <w:pPr>
                    <w:spacing w:line="240" w:lineRule="exact"/>
                    <w:jc w:val="left"/>
                    <w:rPr>
                      <w:szCs w:val="18"/>
                    </w:rPr>
                  </w:pPr>
                </w:p>
              </w:tc>
              <w:tc>
                <w:tcPr>
                  <w:tcW w:w="1931" w:type="dxa"/>
                </w:tcPr>
                <w:p w:rsidR="00081C02" w:rsidRDefault="00081C02" w:rsidP="00FC55A0">
                  <w:pPr>
                    <w:spacing w:line="240" w:lineRule="exact"/>
                    <w:jc w:val="left"/>
                    <w:rPr>
                      <w:szCs w:val="18"/>
                    </w:rPr>
                  </w:pPr>
                </w:p>
              </w:tc>
              <w:tc>
                <w:tcPr>
                  <w:tcW w:w="1931" w:type="dxa"/>
                </w:tcPr>
                <w:p w:rsidR="00081C02" w:rsidRDefault="00081C02" w:rsidP="00FC55A0">
                  <w:pPr>
                    <w:spacing w:line="240" w:lineRule="exact"/>
                    <w:jc w:val="left"/>
                    <w:rPr>
                      <w:szCs w:val="18"/>
                    </w:rPr>
                  </w:pPr>
                </w:p>
              </w:tc>
            </w:tr>
            <w:tr w:rsidR="00081C02" w:rsidTr="00F87190">
              <w:tc>
                <w:tcPr>
                  <w:tcW w:w="1931" w:type="dxa"/>
                </w:tcPr>
                <w:p w:rsidR="00081C02" w:rsidRDefault="00081C02" w:rsidP="00FC55A0">
                  <w:pPr>
                    <w:spacing w:line="240" w:lineRule="exact"/>
                    <w:jc w:val="left"/>
                    <w:rPr>
                      <w:szCs w:val="18"/>
                    </w:rPr>
                  </w:pPr>
                  <w:r>
                    <w:rPr>
                      <w:rFonts w:hint="eastAsia"/>
                      <w:szCs w:val="18"/>
                    </w:rPr>
                    <w:t>・</w:t>
                  </w:r>
                </w:p>
              </w:tc>
              <w:tc>
                <w:tcPr>
                  <w:tcW w:w="1931" w:type="dxa"/>
                </w:tcPr>
                <w:p w:rsidR="00081C02" w:rsidRDefault="00081C02" w:rsidP="00FC55A0">
                  <w:pPr>
                    <w:spacing w:line="240" w:lineRule="exact"/>
                    <w:jc w:val="left"/>
                    <w:rPr>
                      <w:szCs w:val="18"/>
                    </w:rPr>
                  </w:pPr>
                </w:p>
              </w:tc>
              <w:tc>
                <w:tcPr>
                  <w:tcW w:w="1931" w:type="dxa"/>
                </w:tcPr>
                <w:p w:rsidR="00081C02" w:rsidRDefault="00081C02" w:rsidP="00FC55A0">
                  <w:pPr>
                    <w:spacing w:line="240" w:lineRule="exact"/>
                    <w:jc w:val="left"/>
                    <w:rPr>
                      <w:szCs w:val="18"/>
                    </w:rPr>
                  </w:pPr>
                </w:p>
              </w:tc>
              <w:tc>
                <w:tcPr>
                  <w:tcW w:w="1931" w:type="dxa"/>
                </w:tcPr>
                <w:p w:rsidR="00081C02" w:rsidRDefault="00081C02" w:rsidP="00FC55A0">
                  <w:pPr>
                    <w:spacing w:line="240" w:lineRule="exact"/>
                    <w:jc w:val="left"/>
                    <w:rPr>
                      <w:szCs w:val="18"/>
                    </w:rPr>
                  </w:pPr>
                </w:p>
              </w:tc>
            </w:tr>
          </w:tbl>
          <w:p w:rsidR="00081C02" w:rsidRDefault="00081C02" w:rsidP="00FC55A0">
            <w:pPr>
              <w:spacing w:beforeLines="50" w:before="150" w:line="240" w:lineRule="exact"/>
              <w:jc w:val="left"/>
              <w:rPr>
                <w:szCs w:val="18"/>
              </w:rPr>
            </w:pPr>
            <w:r>
              <w:rPr>
                <w:rFonts w:hint="eastAsia"/>
                <w:szCs w:val="18"/>
              </w:rPr>
              <w:t>・</w:t>
            </w:r>
            <w:r w:rsidR="00135D20">
              <w:rPr>
                <w:rFonts w:hint="eastAsia"/>
                <w:szCs w:val="18"/>
              </w:rPr>
              <w:t>(2)</w:t>
            </w:r>
            <w:r w:rsidR="009A1563">
              <w:rPr>
                <w:rFonts w:hint="eastAsia"/>
                <w:szCs w:val="18"/>
              </w:rPr>
              <w:t>(ｲ)</w:t>
            </w:r>
            <w:r w:rsidR="0004683A">
              <w:rPr>
                <w:rFonts w:hint="eastAsia"/>
                <w:szCs w:val="18"/>
              </w:rPr>
              <w:t>(b)</w:t>
            </w:r>
            <w:r w:rsidR="00E85144">
              <w:rPr>
                <w:rFonts w:hint="eastAsia"/>
                <w:szCs w:val="18"/>
              </w:rPr>
              <w:t xml:space="preserve">① </w:t>
            </w:r>
            <w:r>
              <w:rPr>
                <w:rFonts w:hint="eastAsia"/>
                <w:szCs w:val="18"/>
              </w:rPr>
              <w:t>ボルト及びナット</w:t>
            </w:r>
          </w:p>
          <w:p w:rsidR="00081C02" w:rsidRDefault="00081C02" w:rsidP="00FC55A0">
            <w:pPr>
              <w:spacing w:line="240" w:lineRule="exact"/>
              <w:jc w:val="left"/>
              <w:rPr>
                <w:rFonts w:hAnsi="ＭＳ ゴシック"/>
                <w:szCs w:val="18"/>
              </w:rPr>
            </w:pPr>
            <w:r w:rsidRPr="0033125C">
              <w:rPr>
                <w:rFonts w:hAnsi="ＭＳ ゴシック" w:hint="eastAsia"/>
                <w:szCs w:val="18"/>
              </w:rPr>
              <w:t xml:space="preserve">　材料　※</w:t>
            </w:r>
            <w:hyperlink r:id="rId505" w:anchor="page=49" w:history="1">
              <w:r w:rsidR="00AF5166" w:rsidRPr="00606F2A">
                <w:rPr>
                  <w:rStyle w:val="ac"/>
                  <w:rFonts w:hAnsi="ＭＳ ゴシック" w:hint="eastAsia"/>
                  <w:szCs w:val="18"/>
                </w:rPr>
                <w:t>木仕</w:t>
              </w:r>
              <w:r w:rsidR="00606F2A">
                <w:rPr>
                  <w:rStyle w:val="ac"/>
                  <w:rFonts w:hAnsi="ＭＳ ゴシック" w:hint="eastAsia"/>
                  <w:szCs w:val="18"/>
                </w:rPr>
                <w:t xml:space="preserve"> </w:t>
              </w:r>
              <w:r w:rsidRPr="00606F2A">
                <w:rPr>
                  <w:rStyle w:val="ac"/>
                  <w:rFonts w:hAnsi="ＭＳ ゴシック" w:hint="eastAsia"/>
                  <w:szCs w:val="18"/>
                </w:rPr>
                <w:t>表6.2.2</w:t>
              </w:r>
            </w:hyperlink>
            <w:r w:rsidRPr="0033125C">
              <w:rPr>
                <w:rFonts w:hAnsi="ＭＳ ゴシック" w:hint="eastAsia"/>
                <w:szCs w:val="18"/>
              </w:rPr>
              <w:t>による</w:t>
            </w:r>
          </w:p>
          <w:p w:rsidR="00081C02" w:rsidRPr="0033125C" w:rsidRDefault="00081C02" w:rsidP="00FC55A0">
            <w:pPr>
              <w:spacing w:line="240" w:lineRule="exact"/>
              <w:jc w:val="left"/>
              <w:rPr>
                <w:rFonts w:hAnsi="ＭＳ ゴシック"/>
                <w:szCs w:val="18"/>
              </w:rPr>
            </w:pPr>
            <w:r>
              <w:rPr>
                <w:rFonts w:hAnsi="ＭＳ ゴシック" w:hint="eastAsia"/>
                <w:szCs w:val="18"/>
              </w:rPr>
              <w:t xml:space="preserve">　　　　</w:t>
            </w:r>
            <w:r w:rsidRPr="0033125C">
              <w:rPr>
                <w:rFonts w:hAnsi="ＭＳ ゴシック" w:hint="eastAsia"/>
                <w:szCs w:val="18"/>
              </w:rPr>
              <w:t>・</w:t>
            </w:r>
            <w:r w:rsidR="00E331AA">
              <w:rPr>
                <w:rFonts w:hAnsi="ＭＳ ゴシック" w:hint="eastAsia"/>
                <w:szCs w:val="18"/>
              </w:rPr>
              <w:t>図示　　　　　・</w:t>
            </w:r>
          </w:p>
          <w:p w:rsidR="00081C02" w:rsidRPr="0033125C" w:rsidRDefault="00081C02" w:rsidP="00FC55A0">
            <w:pPr>
              <w:spacing w:line="240" w:lineRule="exact"/>
              <w:jc w:val="left"/>
              <w:rPr>
                <w:rFonts w:hAnsi="ＭＳ ゴシック"/>
                <w:szCs w:val="18"/>
              </w:rPr>
            </w:pPr>
            <w:r w:rsidRPr="0033125C">
              <w:rPr>
                <w:rFonts w:hAnsi="ＭＳ ゴシック" w:hint="eastAsia"/>
                <w:szCs w:val="18"/>
              </w:rPr>
              <w:t xml:space="preserve">　寸法　・図示</w:t>
            </w:r>
            <w:r w:rsidR="00E331AA">
              <w:rPr>
                <w:rFonts w:hAnsi="ＭＳ ゴシック" w:hint="eastAsia"/>
                <w:szCs w:val="18"/>
              </w:rPr>
              <w:t xml:space="preserve">　　　　　・</w:t>
            </w:r>
          </w:p>
          <w:p w:rsidR="00081C02" w:rsidRDefault="00081C02" w:rsidP="00B86B19">
            <w:pPr>
              <w:spacing w:line="240" w:lineRule="exact"/>
              <w:ind w:left="540" w:hangingChars="300" w:hanging="540"/>
              <w:jc w:val="left"/>
              <w:rPr>
                <w:sz w:val="16"/>
                <w:szCs w:val="16"/>
              </w:rPr>
            </w:pPr>
            <w:r w:rsidRPr="0033125C">
              <w:rPr>
                <w:rFonts w:hAnsi="ＭＳ ゴシック" w:hint="eastAsia"/>
                <w:szCs w:val="18"/>
              </w:rPr>
              <w:t xml:space="preserve">　</w:t>
            </w:r>
            <w:r>
              <w:rPr>
                <w:rFonts w:hint="eastAsia"/>
                <w:szCs w:val="18"/>
              </w:rPr>
              <w:t>表面処理</w:t>
            </w:r>
            <w:r w:rsidR="00905AE9">
              <w:rPr>
                <w:rFonts w:hint="eastAsia"/>
                <w:szCs w:val="18"/>
              </w:rPr>
              <w:t xml:space="preserve">　</w:t>
            </w:r>
            <w:hyperlink r:id="rId506" w:anchor="page=47" w:history="1">
              <w:r w:rsidR="00297DDD" w:rsidRPr="00E83434">
                <w:rPr>
                  <w:rStyle w:val="ac"/>
                  <w:rFonts w:hint="eastAsia"/>
                  <w:szCs w:val="18"/>
                </w:rPr>
                <w:t>木仕</w:t>
              </w:r>
              <w:r w:rsidR="00297DDD">
                <w:rPr>
                  <w:rStyle w:val="ac"/>
                  <w:rFonts w:hint="eastAsia"/>
                  <w:szCs w:val="18"/>
                </w:rPr>
                <w:t>6</w:t>
              </w:r>
              <w:r w:rsidR="00297DDD" w:rsidRPr="00E83434">
                <w:rPr>
                  <w:rStyle w:val="ac"/>
                  <w:szCs w:val="18"/>
                </w:rPr>
                <w:t>.2.4</w:t>
              </w:r>
              <w:r w:rsidR="00297DDD" w:rsidRPr="00E83434">
                <w:rPr>
                  <w:rStyle w:val="ac"/>
                  <w:rFonts w:hint="eastAsia"/>
                  <w:szCs w:val="18"/>
                </w:rPr>
                <w:t>(1)(</w:t>
              </w:r>
              <w:r w:rsidR="00297DDD">
                <w:rPr>
                  <w:rStyle w:val="ac"/>
                  <w:rFonts w:hint="eastAsia"/>
                  <w:szCs w:val="18"/>
                </w:rPr>
                <w:t>a</w:t>
              </w:r>
              <w:r w:rsidR="00297DDD" w:rsidRPr="00E83434">
                <w:rPr>
                  <w:rStyle w:val="ac"/>
                  <w:rFonts w:hint="eastAsia"/>
                  <w:szCs w:val="18"/>
                </w:rPr>
                <w:t>)</w:t>
              </w:r>
              <w:r w:rsidR="00297DDD" w:rsidRPr="00E83434">
                <w:rPr>
                  <w:rStyle w:val="ac"/>
                  <w:szCs w:val="18"/>
                </w:rPr>
                <w:t>④</w:t>
              </w:r>
            </w:hyperlink>
            <w:r w:rsidR="00B86B19">
              <w:rPr>
                <w:rStyle w:val="ac"/>
                <w:rFonts w:hint="eastAsia"/>
                <w:szCs w:val="18"/>
              </w:rPr>
              <w:t xml:space="preserve">　　</w:t>
            </w:r>
            <w:r w:rsidR="00297DDD">
              <w:rPr>
                <w:rFonts w:hint="eastAsia"/>
                <w:szCs w:val="18"/>
              </w:rPr>
              <w:t>・</w:t>
            </w:r>
            <w:hyperlink r:id="rId507" w:anchor="page=168"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,ア)</w:instrText>
              </w:r>
              <w:r w:rsidR="00297DDD" w:rsidRPr="00E83434">
                <w:rPr>
                  <w:rStyle w:val="ac"/>
                  <w:sz w:val="16"/>
                  <w:szCs w:val="16"/>
                </w:rPr>
                <w:fldChar w:fldCharType="end"/>
              </w:r>
            </w:hyperlink>
            <w:r w:rsidR="00297DDD">
              <w:rPr>
                <w:rFonts w:hint="eastAsia"/>
                <w:szCs w:val="18"/>
              </w:rPr>
              <w:t xml:space="preserve">　　・</w:t>
            </w:r>
            <w:hyperlink r:id="rId508" w:anchor="page=168"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,イ)</w:instrText>
              </w:r>
              <w:r w:rsidR="00297DDD" w:rsidRPr="00E83434">
                <w:rPr>
                  <w:rStyle w:val="ac"/>
                  <w:sz w:val="16"/>
                  <w:szCs w:val="16"/>
                </w:rPr>
                <w:fldChar w:fldCharType="end"/>
              </w:r>
            </w:hyperlink>
            <w:r w:rsidR="00297DDD">
              <w:rPr>
                <w:rFonts w:hint="eastAsia"/>
                <w:szCs w:val="18"/>
              </w:rPr>
              <w:t xml:space="preserve">　　・</w:t>
            </w:r>
            <w:hyperlink r:id="rId509" w:anchor="page=256"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,ウ)</w:instrText>
              </w:r>
              <w:r w:rsidR="00297DDD" w:rsidRPr="00E83434">
                <w:rPr>
                  <w:rStyle w:val="ac"/>
                  <w:sz w:val="16"/>
                  <w:szCs w:val="16"/>
                </w:rPr>
                <w:fldChar w:fldCharType="end"/>
              </w:r>
            </w:hyperlink>
            <w:r w:rsidR="00297DDD">
              <w:rPr>
                <w:rFonts w:hint="eastAsia"/>
                <w:szCs w:val="18"/>
              </w:rPr>
              <w:t xml:space="preserve">　　・</w:t>
            </w:r>
            <w:r w:rsidR="00297DDD">
              <w:rPr>
                <w:sz w:val="16"/>
                <w:szCs w:val="16"/>
              </w:rPr>
              <w:fldChar w:fldCharType="begin"/>
            </w:r>
            <w:r w:rsidR="00297DDD">
              <w:rPr>
                <w:sz w:val="16"/>
                <w:szCs w:val="16"/>
              </w:rPr>
              <w:instrText xml:space="preserve"> </w:instrText>
            </w:r>
            <w:r w:rsidR="00297DDD">
              <w:rPr>
                <w:rFonts w:hint="eastAsia"/>
                <w:sz w:val="16"/>
                <w:szCs w:val="16"/>
              </w:rPr>
              <w:instrText>eq \o\ac(</w:instrText>
            </w:r>
            <w:r w:rsidR="00297DDD" w:rsidRPr="00797D23">
              <w:rPr>
                <w:rFonts w:hint="eastAsia"/>
                <w:position w:val="-3"/>
                <w:sz w:val="24"/>
                <w:szCs w:val="16"/>
              </w:rPr>
              <w:instrText>○</w:instrText>
            </w:r>
            <w:r w:rsidR="00297DDD">
              <w:rPr>
                <w:rFonts w:hint="eastAsia"/>
                <w:sz w:val="16"/>
                <w:szCs w:val="16"/>
              </w:rPr>
              <w:instrText>,エ)</w:instrText>
            </w:r>
            <w:r w:rsidR="00297DDD">
              <w:rPr>
                <w:sz w:val="16"/>
                <w:szCs w:val="16"/>
              </w:rPr>
              <w:fldChar w:fldCharType="end"/>
            </w:r>
          </w:p>
          <w:p w:rsidR="009118F5" w:rsidRDefault="009118F5" w:rsidP="009118F5">
            <w:pPr>
              <w:spacing w:beforeLines="25" w:before="75" w:line="240" w:lineRule="exact"/>
              <w:jc w:val="left"/>
              <w:rPr>
                <w:szCs w:val="18"/>
              </w:rPr>
            </w:pPr>
            <w:r>
              <w:rPr>
                <w:rFonts w:hint="eastAsia"/>
                <w:szCs w:val="18"/>
              </w:rPr>
              <w:t>・（6.5.11）(1) ボルト</w:t>
            </w:r>
          </w:p>
          <w:tbl>
            <w:tblPr>
              <w:tblStyle w:val="a3"/>
              <w:tblW w:w="7699" w:type="dxa"/>
              <w:tblLayout w:type="fixed"/>
              <w:tblLook w:val="04A0" w:firstRow="1" w:lastRow="0" w:firstColumn="1" w:lastColumn="0" w:noHBand="0" w:noVBand="1"/>
            </w:tblPr>
            <w:tblGrid>
              <w:gridCol w:w="1284"/>
              <w:gridCol w:w="1285"/>
              <w:gridCol w:w="1285"/>
              <w:gridCol w:w="1285"/>
              <w:gridCol w:w="1285"/>
              <w:gridCol w:w="1275"/>
            </w:tblGrid>
            <w:tr w:rsidR="009118F5" w:rsidTr="003B75D6">
              <w:tc>
                <w:tcPr>
                  <w:tcW w:w="1284" w:type="dxa"/>
                  <w:shd w:val="clear" w:color="auto" w:fill="D0CECE" w:themeFill="background2" w:themeFillShade="E6"/>
                </w:tcPr>
                <w:p w:rsidR="009118F5" w:rsidRDefault="009118F5" w:rsidP="009118F5">
                  <w:pPr>
                    <w:spacing w:line="240" w:lineRule="exact"/>
                    <w:jc w:val="center"/>
                    <w:rPr>
                      <w:szCs w:val="18"/>
                    </w:rPr>
                  </w:pPr>
                  <w:r>
                    <w:rPr>
                      <w:rFonts w:hint="eastAsia"/>
                      <w:szCs w:val="18"/>
                    </w:rPr>
                    <w:t>部位</w:t>
                  </w:r>
                </w:p>
              </w:tc>
              <w:tc>
                <w:tcPr>
                  <w:tcW w:w="1285" w:type="dxa"/>
                  <w:shd w:val="clear" w:color="auto" w:fill="D0CECE" w:themeFill="background2" w:themeFillShade="E6"/>
                </w:tcPr>
                <w:p w:rsidR="009118F5" w:rsidRDefault="009118F5" w:rsidP="009118F5">
                  <w:pPr>
                    <w:spacing w:line="240" w:lineRule="exact"/>
                    <w:jc w:val="center"/>
                    <w:rPr>
                      <w:szCs w:val="18"/>
                    </w:rPr>
                  </w:pPr>
                  <w:r>
                    <w:rPr>
                      <w:rFonts w:hint="eastAsia"/>
                      <w:szCs w:val="18"/>
                    </w:rPr>
                    <w:t>種類</w:t>
                  </w:r>
                </w:p>
              </w:tc>
              <w:tc>
                <w:tcPr>
                  <w:tcW w:w="1285" w:type="dxa"/>
                  <w:shd w:val="clear" w:color="auto" w:fill="D0CECE" w:themeFill="background2" w:themeFillShade="E6"/>
                </w:tcPr>
                <w:p w:rsidR="009118F5" w:rsidRDefault="009118F5" w:rsidP="009118F5">
                  <w:pPr>
                    <w:spacing w:line="240" w:lineRule="exact"/>
                    <w:jc w:val="center"/>
                    <w:rPr>
                      <w:szCs w:val="18"/>
                    </w:rPr>
                  </w:pPr>
                  <w:r>
                    <w:rPr>
                      <w:rFonts w:hint="eastAsia"/>
                      <w:szCs w:val="18"/>
                    </w:rPr>
                    <w:t>径</w:t>
                  </w:r>
                </w:p>
              </w:tc>
              <w:tc>
                <w:tcPr>
                  <w:tcW w:w="1285" w:type="dxa"/>
                  <w:shd w:val="clear" w:color="auto" w:fill="D0CECE" w:themeFill="background2" w:themeFillShade="E6"/>
                </w:tcPr>
                <w:p w:rsidR="009118F5" w:rsidRDefault="009118F5" w:rsidP="009118F5">
                  <w:pPr>
                    <w:spacing w:line="240" w:lineRule="exact"/>
                    <w:jc w:val="center"/>
                    <w:rPr>
                      <w:szCs w:val="18"/>
                    </w:rPr>
                  </w:pPr>
                  <w:r>
                    <w:rPr>
                      <w:rFonts w:hint="eastAsia"/>
                      <w:szCs w:val="18"/>
                    </w:rPr>
                    <w:t>本数</w:t>
                  </w:r>
                </w:p>
              </w:tc>
              <w:tc>
                <w:tcPr>
                  <w:tcW w:w="1285" w:type="dxa"/>
                  <w:shd w:val="clear" w:color="auto" w:fill="D0CECE" w:themeFill="background2" w:themeFillShade="E6"/>
                  <w:tcMar>
                    <w:left w:w="28" w:type="dxa"/>
                    <w:right w:w="28" w:type="dxa"/>
                  </w:tcMar>
                </w:tcPr>
                <w:p w:rsidR="009118F5" w:rsidRDefault="009118F5" w:rsidP="009118F5">
                  <w:pPr>
                    <w:spacing w:line="240" w:lineRule="exact"/>
                    <w:jc w:val="center"/>
                    <w:rPr>
                      <w:szCs w:val="18"/>
                    </w:rPr>
                  </w:pPr>
                  <w:r>
                    <w:rPr>
                      <w:rFonts w:hint="eastAsia"/>
                      <w:szCs w:val="18"/>
                    </w:rPr>
                    <w:t>間隔</w:t>
                  </w:r>
                </w:p>
              </w:tc>
              <w:tc>
                <w:tcPr>
                  <w:tcW w:w="1275" w:type="dxa"/>
                  <w:shd w:val="clear" w:color="auto" w:fill="D0CECE" w:themeFill="background2" w:themeFillShade="E6"/>
                  <w:tcMar>
                    <w:left w:w="28" w:type="dxa"/>
                    <w:right w:w="28" w:type="dxa"/>
                  </w:tcMar>
                </w:tcPr>
                <w:p w:rsidR="009118F5" w:rsidRDefault="009118F5" w:rsidP="009118F5">
                  <w:pPr>
                    <w:spacing w:line="240" w:lineRule="exact"/>
                    <w:jc w:val="center"/>
                    <w:rPr>
                      <w:szCs w:val="18"/>
                    </w:rPr>
                  </w:pPr>
                  <w:r>
                    <w:rPr>
                      <w:rFonts w:hint="eastAsia"/>
                      <w:szCs w:val="18"/>
                    </w:rPr>
                    <w:t>座金の大きさ</w:t>
                  </w:r>
                </w:p>
              </w:tc>
            </w:tr>
            <w:tr w:rsidR="009118F5" w:rsidTr="003B75D6">
              <w:tc>
                <w:tcPr>
                  <w:tcW w:w="1284" w:type="dxa"/>
                </w:tcPr>
                <w:p w:rsidR="009118F5" w:rsidRDefault="009118F5" w:rsidP="009118F5">
                  <w:pPr>
                    <w:spacing w:line="240" w:lineRule="exact"/>
                    <w:jc w:val="left"/>
                    <w:rPr>
                      <w:szCs w:val="18"/>
                    </w:rPr>
                  </w:pPr>
                  <w:r>
                    <w:rPr>
                      <w:rFonts w:hint="eastAsia"/>
                      <w:szCs w:val="18"/>
                    </w:rPr>
                    <w:t>・図示</w:t>
                  </w: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75" w:type="dxa"/>
                </w:tcPr>
                <w:p w:rsidR="009118F5" w:rsidRDefault="009118F5" w:rsidP="009118F5">
                  <w:pPr>
                    <w:spacing w:line="240" w:lineRule="exact"/>
                    <w:jc w:val="left"/>
                    <w:rPr>
                      <w:szCs w:val="18"/>
                    </w:rPr>
                  </w:pPr>
                </w:p>
              </w:tc>
            </w:tr>
            <w:tr w:rsidR="009118F5" w:rsidTr="003B75D6">
              <w:tc>
                <w:tcPr>
                  <w:tcW w:w="1284" w:type="dxa"/>
                </w:tcPr>
                <w:p w:rsidR="009118F5" w:rsidRDefault="009118F5" w:rsidP="009118F5">
                  <w:pPr>
                    <w:spacing w:line="240" w:lineRule="exact"/>
                    <w:jc w:val="left"/>
                    <w:rPr>
                      <w:szCs w:val="18"/>
                    </w:rPr>
                  </w:pPr>
                  <w:r>
                    <w:rPr>
                      <w:rFonts w:hint="eastAsia"/>
                      <w:szCs w:val="18"/>
                    </w:rPr>
                    <w:t>・</w:t>
                  </w: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75" w:type="dxa"/>
                </w:tcPr>
                <w:p w:rsidR="009118F5" w:rsidRDefault="009118F5" w:rsidP="009118F5">
                  <w:pPr>
                    <w:spacing w:line="240" w:lineRule="exact"/>
                    <w:jc w:val="left"/>
                    <w:rPr>
                      <w:szCs w:val="18"/>
                    </w:rPr>
                  </w:pPr>
                </w:p>
              </w:tc>
            </w:tr>
          </w:tbl>
          <w:p w:rsidR="00081C02" w:rsidRDefault="00081C02" w:rsidP="00FC55A0">
            <w:pPr>
              <w:spacing w:beforeLines="50" w:before="150" w:line="240" w:lineRule="exact"/>
              <w:jc w:val="left"/>
              <w:rPr>
                <w:szCs w:val="18"/>
              </w:rPr>
            </w:pPr>
            <w:r>
              <w:rPr>
                <w:rFonts w:hint="eastAsia"/>
                <w:szCs w:val="18"/>
              </w:rPr>
              <w:t>・</w:t>
            </w:r>
            <w:r w:rsidR="00135D20">
              <w:rPr>
                <w:rFonts w:hint="eastAsia"/>
                <w:szCs w:val="18"/>
              </w:rPr>
              <w:t>(2)</w:t>
            </w:r>
            <w:r w:rsidR="00606F2A">
              <w:rPr>
                <w:rFonts w:hint="eastAsia"/>
                <w:szCs w:val="18"/>
              </w:rPr>
              <w:t>(ｲ)</w:t>
            </w:r>
            <w:r w:rsidR="0004683A">
              <w:rPr>
                <w:rFonts w:hint="eastAsia"/>
                <w:szCs w:val="18"/>
              </w:rPr>
              <w:t>(b)</w:t>
            </w:r>
            <w:r w:rsidR="00E85144">
              <w:rPr>
                <w:rFonts w:hint="eastAsia"/>
                <w:szCs w:val="18"/>
              </w:rPr>
              <w:t xml:space="preserve">② </w:t>
            </w:r>
            <w:r>
              <w:rPr>
                <w:rFonts w:hint="eastAsia"/>
                <w:szCs w:val="18"/>
              </w:rPr>
              <w:t>アンカーボルト</w:t>
            </w:r>
          </w:p>
          <w:p w:rsidR="00081C02" w:rsidRPr="0033125C" w:rsidRDefault="00081C02" w:rsidP="00FC55A0">
            <w:pPr>
              <w:spacing w:line="240" w:lineRule="exact"/>
              <w:jc w:val="left"/>
              <w:rPr>
                <w:rFonts w:hAnsi="ＭＳ ゴシック"/>
                <w:szCs w:val="18"/>
              </w:rPr>
            </w:pPr>
            <w:r w:rsidRPr="0033125C">
              <w:rPr>
                <w:rFonts w:hAnsi="ＭＳ ゴシック" w:hint="eastAsia"/>
                <w:szCs w:val="18"/>
              </w:rPr>
              <w:t xml:space="preserve">　</w:t>
            </w:r>
            <w:r w:rsidR="00E331AA">
              <w:rPr>
                <w:rFonts w:hAnsi="ＭＳ ゴシック" w:hint="eastAsia"/>
                <w:szCs w:val="18"/>
              </w:rPr>
              <w:t xml:space="preserve">材質、寸法等　</w:t>
            </w:r>
            <w:r w:rsidRPr="0033125C">
              <w:rPr>
                <w:rFonts w:hAnsi="ＭＳ ゴシック" w:hint="eastAsia"/>
                <w:szCs w:val="18"/>
              </w:rPr>
              <w:t xml:space="preserve">　・</w:t>
            </w:r>
            <w:r w:rsidR="00E331AA">
              <w:rPr>
                <w:rFonts w:hAnsi="ＭＳ ゴシック" w:hint="eastAsia"/>
                <w:szCs w:val="18"/>
              </w:rPr>
              <w:t>図示　　　　　・</w:t>
            </w:r>
          </w:p>
          <w:p w:rsidR="00E331AA" w:rsidRDefault="00E331AA" w:rsidP="00FC55A0">
            <w:pPr>
              <w:spacing w:beforeLines="50" w:before="150" w:line="240" w:lineRule="exact"/>
              <w:ind w:left="540" w:hangingChars="300" w:hanging="540"/>
              <w:jc w:val="left"/>
              <w:rPr>
                <w:rFonts w:hAnsi="ＭＳ ゴシック"/>
                <w:szCs w:val="18"/>
              </w:rPr>
            </w:pPr>
            <w:r>
              <w:rPr>
                <w:rFonts w:hAnsi="ＭＳ ゴシック" w:hint="eastAsia"/>
                <w:szCs w:val="18"/>
              </w:rPr>
              <w:t>・</w:t>
            </w:r>
            <w:r w:rsidR="00135D20">
              <w:rPr>
                <w:rFonts w:hint="eastAsia"/>
                <w:szCs w:val="18"/>
              </w:rPr>
              <w:t>(2)</w:t>
            </w:r>
            <w:r w:rsidR="00606F2A">
              <w:rPr>
                <w:rFonts w:hint="eastAsia"/>
                <w:szCs w:val="18"/>
              </w:rPr>
              <w:t>(ｲ)</w:t>
            </w:r>
            <w:r w:rsidR="0004683A">
              <w:rPr>
                <w:rFonts w:hint="eastAsia"/>
                <w:szCs w:val="18"/>
              </w:rPr>
              <w:t>(b)</w:t>
            </w:r>
            <w:r w:rsidR="00E85144">
              <w:rPr>
                <w:rFonts w:hint="eastAsia"/>
                <w:szCs w:val="18"/>
              </w:rPr>
              <w:t xml:space="preserve">③ </w:t>
            </w:r>
            <w:r w:rsidR="00081C02" w:rsidRPr="0033125C">
              <w:rPr>
                <w:rFonts w:hAnsi="ＭＳ ゴシック" w:hint="eastAsia"/>
                <w:szCs w:val="18"/>
              </w:rPr>
              <w:t>座金</w:t>
            </w:r>
          </w:p>
          <w:p w:rsidR="00E331AA" w:rsidRPr="0033125C" w:rsidRDefault="00E331AA" w:rsidP="00FC55A0">
            <w:pPr>
              <w:spacing w:line="240" w:lineRule="exact"/>
              <w:jc w:val="left"/>
              <w:rPr>
                <w:rFonts w:hAnsi="ＭＳ ゴシック"/>
                <w:szCs w:val="18"/>
              </w:rPr>
            </w:pPr>
            <w:r w:rsidRPr="0033125C">
              <w:rPr>
                <w:rFonts w:hAnsi="ＭＳ ゴシック" w:hint="eastAsia"/>
                <w:szCs w:val="18"/>
              </w:rPr>
              <w:t xml:space="preserve">　</w:t>
            </w:r>
            <w:r>
              <w:rPr>
                <w:rFonts w:hAnsi="ＭＳ ゴシック" w:hint="eastAsia"/>
                <w:szCs w:val="18"/>
              </w:rPr>
              <w:t>材質</w:t>
            </w:r>
            <w:r w:rsidRPr="0033125C">
              <w:rPr>
                <w:rFonts w:hAnsi="ＭＳ ゴシック" w:hint="eastAsia"/>
                <w:szCs w:val="18"/>
              </w:rPr>
              <w:t xml:space="preserve">　</w:t>
            </w: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E331AA" w:rsidRPr="00E331AA" w:rsidRDefault="00E331AA" w:rsidP="00FC55A0">
            <w:pPr>
              <w:spacing w:line="240" w:lineRule="exact"/>
              <w:ind w:left="540" w:hangingChars="300" w:hanging="540"/>
              <w:jc w:val="left"/>
              <w:rPr>
                <w:rFonts w:hAnsi="ＭＳ ゴシック"/>
                <w:szCs w:val="18"/>
              </w:rPr>
            </w:pPr>
            <w:r>
              <w:rPr>
                <w:rFonts w:hAnsi="ＭＳ ゴシック" w:hint="eastAsia"/>
                <w:szCs w:val="18"/>
              </w:rPr>
              <w:t xml:space="preserve">　厚さ、寸法　　　・図示　　　　　・</w:t>
            </w:r>
          </w:p>
          <w:p w:rsidR="00081C02" w:rsidRPr="0033125C" w:rsidRDefault="00081C02"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・引張応力を受けるボルトの座金</w:t>
            </w:r>
          </w:p>
          <w:p w:rsidR="00081C02" w:rsidRPr="0033125C" w:rsidRDefault="00081C02"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510" w:anchor="page=49" w:history="1">
              <w:r w:rsidR="00AF5166" w:rsidRPr="00606F2A">
                <w:rPr>
                  <w:rStyle w:val="ac"/>
                  <w:rFonts w:hAnsi="ＭＳ ゴシック" w:hint="eastAsia"/>
                  <w:szCs w:val="18"/>
                </w:rPr>
                <w:t>木仕</w:t>
              </w:r>
              <w:r w:rsidRPr="00606F2A">
                <w:rPr>
                  <w:rStyle w:val="ac"/>
                  <w:rFonts w:hAnsi="ＭＳ ゴシック" w:hint="eastAsia"/>
                  <w:szCs w:val="18"/>
                </w:rPr>
                <w:t xml:space="preserve"> 表6.2.3</w:t>
              </w:r>
            </w:hyperlink>
            <w:r w:rsidRPr="0033125C">
              <w:rPr>
                <w:rFonts w:hAnsi="ＭＳ ゴシック" w:hint="eastAsia"/>
                <w:szCs w:val="18"/>
              </w:rPr>
              <w:t>（　　　　　　　　　　）</w:t>
            </w:r>
          </w:p>
          <w:p w:rsidR="00081C02" w:rsidRPr="0033125C" w:rsidRDefault="00081C02" w:rsidP="00FC55A0">
            <w:pPr>
              <w:spacing w:line="240" w:lineRule="exact"/>
              <w:ind w:firstLineChars="200" w:firstLine="360"/>
              <w:jc w:val="left"/>
              <w:rPr>
                <w:rFonts w:hAnsi="ＭＳ ゴシック"/>
                <w:szCs w:val="18"/>
              </w:rPr>
            </w:pPr>
            <w:r w:rsidRPr="0033125C">
              <w:rPr>
                <w:rFonts w:hAnsi="ＭＳ ゴシック" w:hint="eastAsia"/>
                <w:szCs w:val="18"/>
              </w:rPr>
              <w:t>・せん断応力を受けるボルトの座金</w:t>
            </w:r>
          </w:p>
          <w:p w:rsidR="00081C02" w:rsidRPr="0033125C" w:rsidRDefault="00081C02"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511" w:anchor="page=50" w:history="1">
              <w:r w:rsidR="00AF5166" w:rsidRPr="00606F2A">
                <w:rPr>
                  <w:rStyle w:val="ac"/>
                  <w:rFonts w:hAnsi="ＭＳ ゴシック" w:hint="eastAsia"/>
                  <w:szCs w:val="18"/>
                </w:rPr>
                <w:t>木仕</w:t>
              </w:r>
              <w:r w:rsidRPr="00606F2A">
                <w:rPr>
                  <w:rStyle w:val="ac"/>
                  <w:rFonts w:hAnsi="ＭＳ ゴシック" w:hint="eastAsia"/>
                  <w:szCs w:val="18"/>
                </w:rPr>
                <w:t xml:space="preserve"> 表</w:t>
              </w:r>
              <w:r w:rsidR="00E331AA" w:rsidRPr="00606F2A">
                <w:rPr>
                  <w:rStyle w:val="ac"/>
                  <w:rFonts w:hAnsi="ＭＳ ゴシック" w:hint="eastAsia"/>
                  <w:szCs w:val="18"/>
                </w:rPr>
                <w:t>6</w:t>
              </w:r>
              <w:r w:rsidRPr="00606F2A">
                <w:rPr>
                  <w:rStyle w:val="ac"/>
                  <w:rFonts w:hAnsi="ＭＳ ゴシック" w:hint="eastAsia"/>
                  <w:szCs w:val="18"/>
                </w:rPr>
                <w:t>.2.4</w:t>
              </w:r>
            </w:hyperlink>
            <w:r w:rsidRPr="0033125C">
              <w:rPr>
                <w:rFonts w:hAnsi="ＭＳ ゴシック" w:hint="eastAsia"/>
                <w:szCs w:val="18"/>
              </w:rPr>
              <w:t>（　　　　　　　　　　）</w:t>
            </w:r>
          </w:p>
          <w:p w:rsidR="00081C02" w:rsidRDefault="00081C02" w:rsidP="00B86B19">
            <w:pPr>
              <w:spacing w:line="240" w:lineRule="exact"/>
              <w:ind w:leftChars="100" w:left="180"/>
              <w:jc w:val="left"/>
              <w:rPr>
                <w:sz w:val="16"/>
                <w:szCs w:val="16"/>
              </w:rPr>
            </w:pPr>
            <w:r>
              <w:rPr>
                <w:rFonts w:hint="eastAsia"/>
                <w:szCs w:val="18"/>
              </w:rPr>
              <w:t>表面処理</w:t>
            </w:r>
            <w:r w:rsidR="00905AE9">
              <w:rPr>
                <w:rFonts w:hint="eastAsia"/>
                <w:szCs w:val="18"/>
              </w:rPr>
              <w:t xml:space="preserve">　</w:t>
            </w:r>
            <w:hyperlink r:id="rId512" w:anchor="page=47" w:history="1">
              <w:r w:rsidR="00297DDD" w:rsidRPr="00E83434">
                <w:rPr>
                  <w:rStyle w:val="ac"/>
                  <w:rFonts w:hint="eastAsia"/>
                  <w:szCs w:val="18"/>
                </w:rPr>
                <w:t>木仕</w:t>
              </w:r>
              <w:r w:rsidR="00297DDD">
                <w:rPr>
                  <w:rStyle w:val="ac"/>
                  <w:rFonts w:hint="eastAsia"/>
                  <w:szCs w:val="18"/>
                </w:rPr>
                <w:t>6</w:t>
              </w:r>
              <w:r w:rsidR="00297DDD" w:rsidRPr="00E83434">
                <w:rPr>
                  <w:rStyle w:val="ac"/>
                  <w:szCs w:val="18"/>
                </w:rPr>
                <w:t>.2.4</w:t>
              </w:r>
              <w:r w:rsidR="00297DDD" w:rsidRPr="00E83434">
                <w:rPr>
                  <w:rStyle w:val="ac"/>
                  <w:rFonts w:hint="eastAsia"/>
                  <w:szCs w:val="18"/>
                </w:rPr>
                <w:t>(1)(</w:t>
              </w:r>
              <w:r w:rsidR="00297DDD">
                <w:rPr>
                  <w:rStyle w:val="ac"/>
                  <w:rFonts w:hint="eastAsia"/>
                  <w:szCs w:val="18"/>
                </w:rPr>
                <w:t>a</w:t>
              </w:r>
              <w:r w:rsidR="00297DDD" w:rsidRPr="00E83434">
                <w:rPr>
                  <w:rStyle w:val="ac"/>
                  <w:rFonts w:hint="eastAsia"/>
                  <w:szCs w:val="18"/>
                </w:rPr>
                <w:t>)</w:t>
              </w:r>
              <w:r w:rsidR="00297DDD" w:rsidRPr="00E83434">
                <w:rPr>
                  <w:rStyle w:val="ac"/>
                  <w:szCs w:val="18"/>
                </w:rPr>
                <w:t>④</w:t>
              </w:r>
            </w:hyperlink>
            <w:r w:rsidR="00B86B19">
              <w:rPr>
                <w:rStyle w:val="ac"/>
                <w:rFonts w:hint="eastAsia"/>
                <w:szCs w:val="18"/>
              </w:rPr>
              <w:t xml:space="preserve">　　</w:t>
            </w:r>
            <w:r w:rsidR="00297DDD">
              <w:rPr>
                <w:rFonts w:hint="eastAsia"/>
                <w:szCs w:val="18"/>
              </w:rPr>
              <w:t>・</w:t>
            </w:r>
            <w:hyperlink r:id="rId513" w:anchor="page=168"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,ア)</w:instrText>
              </w:r>
              <w:r w:rsidR="00297DDD" w:rsidRPr="00E83434">
                <w:rPr>
                  <w:rStyle w:val="ac"/>
                  <w:sz w:val="16"/>
                  <w:szCs w:val="16"/>
                </w:rPr>
                <w:fldChar w:fldCharType="end"/>
              </w:r>
            </w:hyperlink>
            <w:r w:rsidR="00297DDD">
              <w:rPr>
                <w:rFonts w:hint="eastAsia"/>
                <w:szCs w:val="18"/>
              </w:rPr>
              <w:t xml:space="preserve">　　・</w:t>
            </w:r>
            <w:hyperlink r:id="rId514" w:anchor="page=168"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,イ)</w:instrText>
              </w:r>
              <w:r w:rsidR="00297DDD" w:rsidRPr="00E83434">
                <w:rPr>
                  <w:rStyle w:val="ac"/>
                  <w:sz w:val="16"/>
                  <w:szCs w:val="16"/>
                </w:rPr>
                <w:fldChar w:fldCharType="end"/>
              </w:r>
            </w:hyperlink>
            <w:r w:rsidR="00297DDD">
              <w:rPr>
                <w:rFonts w:hint="eastAsia"/>
                <w:szCs w:val="18"/>
              </w:rPr>
              <w:t xml:space="preserve">　　・</w:t>
            </w:r>
            <w:hyperlink r:id="rId515" w:anchor="page=256"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,ウ)</w:instrText>
              </w:r>
              <w:r w:rsidR="00297DDD" w:rsidRPr="00E83434">
                <w:rPr>
                  <w:rStyle w:val="ac"/>
                  <w:sz w:val="16"/>
                  <w:szCs w:val="16"/>
                </w:rPr>
                <w:fldChar w:fldCharType="end"/>
              </w:r>
            </w:hyperlink>
            <w:r w:rsidR="00297DDD">
              <w:rPr>
                <w:rFonts w:hint="eastAsia"/>
                <w:szCs w:val="18"/>
              </w:rPr>
              <w:t xml:space="preserve">　　・</w:t>
            </w:r>
            <w:r w:rsidR="00297DDD">
              <w:rPr>
                <w:sz w:val="16"/>
                <w:szCs w:val="16"/>
              </w:rPr>
              <w:fldChar w:fldCharType="begin"/>
            </w:r>
            <w:r w:rsidR="00297DDD">
              <w:rPr>
                <w:sz w:val="16"/>
                <w:szCs w:val="16"/>
              </w:rPr>
              <w:instrText xml:space="preserve"> </w:instrText>
            </w:r>
            <w:r w:rsidR="00297DDD">
              <w:rPr>
                <w:rFonts w:hint="eastAsia"/>
                <w:sz w:val="16"/>
                <w:szCs w:val="16"/>
              </w:rPr>
              <w:instrText>eq \o\ac(</w:instrText>
            </w:r>
            <w:r w:rsidR="00297DDD" w:rsidRPr="00797D23">
              <w:rPr>
                <w:rFonts w:hint="eastAsia"/>
                <w:position w:val="-3"/>
                <w:sz w:val="24"/>
                <w:szCs w:val="16"/>
              </w:rPr>
              <w:instrText>○</w:instrText>
            </w:r>
            <w:r w:rsidR="00297DDD">
              <w:rPr>
                <w:rFonts w:hint="eastAsia"/>
                <w:sz w:val="16"/>
                <w:szCs w:val="16"/>
              </w:rPr>
              <w:instrText>,エ)</w:instrText>
            </w:r>
            <w:r w:rsidR="00297DDD">
              <w:rPr>
                <w:sz w:val="16"/>
                <w:szCs w:val="16"/>
              </w:rPr>
              <w:fldChar w:fldCharType="end"/>
            </w:r>
          </w:p>
          <w:p w:rsidR="00707F06" w:rsidRDefault="00606F2A" w:rsidP="00FC55A0">
            <w:pPr>
              <w:spacing w:beforeLines="25" w:before="75" w:line="240" w:lineRule="exact"/>
              <w:jc w:val="left"/>
              <w:rPr>
                <w:szCs w:val="18"/>
              </w:rPr>
            </w:pPr>
            <w:r>
              <w:rPr>
                <w:rFonts w:hint="eastAsia"/>
                <w:szCs w:val="18"/>
              </w:rPr>
              <w:t>・</w:t>
            </w:r>
            <w:r w:rsidR="00707F06">
              <w:rPr>
                <w:rFonts w:hint="eastAsia"/>
                <w:szCs w:val="18"/>
              </w:rPr>
              <w:t>（6.5.11）</w:t>
            </w:r>
            <w:r w:rsidR="00FD2FFE">
              <w:rPr>
                <w:rFonts w:hint="eastAsia"/>
                <w:szCs w:val="18"/>
              </w:rPr>
              <w:t>(9)</w:t>
            </w:r>
            <w:r>
              <w:rPr>
                <w:rFonts w:hint="eastAsia"/>
                <w:szCs w:val="18"/>
              </w:rPr>
              <w:t xml:space="preserve"> </w:t>
            </w:r>
            <w:r w:rsidR="00707F06">
              <w:rPr>
                <w:rFonts w:hint="eastAsia"/>
                <w:szCs w:val="18"/>
              </w:rPr>
              <w:t>構造材を仕上材として用いる場合の見え掛かり部に使用する取付け方法</w:t>
            </w:r>
          </w:p>
          <w:p w:rsidR="00707F06" w:rsidRPr="00095938" w:rsidRDefault="00707F06" w:rsidP="00FC55A0">
            <w:pPr>
              <w:spacing w:afterLines="50" w:after="150" w:line="240" w:lineRule="exact"/>
              <w:ind w:leftChars="400" w:left="720"/>
              <w:jc w:val="left"/>
              <w:rPr>
                <w:szCs w:val="18"/>
              </w:rPr>
            </w:pPr>
            <w:r>
              <w:rPr>
                <w:rFonts w:hint="eastAsia"/>
                <w:szCs w:val="18"/>
              </w:rPr>
              <w:t>・図示　　　　・</w:t>
            </w:r>
          </w:p>
        </w:tc>
      </w:tr>
      <w:tr w:rsidR="00541A28" w:rsidRPr="00762A71" w:rsidTr="00F24805">
        <w:trPr>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lastRenderedPageBreak/>
              <w:t>６ ラグスクリュー</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16" w:anchor="page=50" w:history="1">
              <w:r w:rsidR="00A24BAF" w:rsidRPr="00340990">
                <w:rPr>
                  <w:rStyle w:val="ac"/>
                  <w:rFonts w:hAnsi="Meiryo UI" w:hint="eastAsia"/>
                  <w:szCs w:val="18"/>
                </w:rPr>
                <w:t>木仕</w:t>
              </w:r>
              <w:r w:rsidRPr="00340990">
                <w:rPr>
                  <w:rStyle w:val="ac"/>
                  <w:rFonts w:hAnsi="Meiryo UI" w:hint="eastAsia"/>
                  <w:szCs w:val="18"/>
                </w:rPr>
                <w:t>6.2.4</w:t>
              </w:r>
            </w:hyperlink>
            <w:r>
              <w:rPr>
                <w:rFonts w:hAnsi="Meiryo UI" w:hint="eastAsia"/>
                <w:szCs w:val="18"/>
              </w:rPr>
              <w:t>）</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17" w:anchor="page=55" w:history="1">
              <w:r w:rsidR="00A24BAF" w:rsidRPr="00340990">
                <w:rPr>
                  <w:rStyle w:val="ac"/>
                  <w:rFonts w:hAnsi="Meiryo UI" w:hint="eastAsia"/>
                  <w:szCs w:val="18"/>
                </w:rPr>
                <w:t>木仕</w:t>
              </w:r>
              <w:r w:rsidRPr="00340990">
                <w:rPr>
                  <w:rStyle w:val="ac"/>
                  <w:rFonts w:hAnsi="Meiryo UI" w:hint="eastAsia"/>
                  <w:szCs w:val="18"/>
                </w:rPr>
                <w:t>6.5.12</w:t>
              </w:r>
            </w:hyperlink>
            <w:r>
              <w:rPr>
                <w:rFonts w:hAnsi="Meiryo UI" w:hint="eastAsia"/>
                <w:szCs w:val="18"/>
              </w:rPr>
              <w:t>）</w:t>
            </w:r>
          </w:p>
        </w:tc>
        <w:tc>
          <w:tcPr>
            <w:tcW w:w="7950" w:type="dxa"/>
          </w:tcPr>
          <w:p w:rsidR="00340990" w:rsidRDefault="00541A28" w:rsidP="00340990">
            <w:pPr>
              <w:spacing w:line="240" w:lineRule="exact"/>
              <w:jc w:val="left"/>
              <w:rPr>
                <w:szCs w:val="18"/>
              </w:rPr>
            </w:pPr>
            <w:r>
              <w:rPr>
                <w:rFonts w:hint="eastAsia"/>
                <w:szCs w:val="18"/>
              </w:rPr>
              <w:t>・</w:t>
            </w:r>
            <w:r w:rsidR="00135D20">
              <w:rPr>
                <w:rFonts w:hint="eastAsia"/>
                <w:szCs w:val="18"/>
              </w:rPr>
              <w:t>(2)</w:t>
            </w:r>
            <w:r w:rsidR="0004683A">
              <w:rPr>
                <w:rFonts w:hint="eastAsia"/>
                <w:szCs w:val="18"/>
              </w:rPr>
              <w:t>(c)</w:t>
            </w:r>
            <w:r w:rsidR="00340990">
              <w:rPr>
                <w:rFonts w:hint="eastAsia"/>
                <w:szCs w:val="18"/>
              </w:rPr>
              <w:t xml:space="preserve"> </w:t>
            </w:r>
            <w:r w:rsidR="00340990" w:rsidRPr="00C63B84">
              <w:rPr>
                <w:szCs w:val="18"/>
              </w:rPr>
              <w:t>Z</w:t>
            </w:r>
            <w:r w:rsidR="00340990">
              <w:rPr>
                <w:rFonts w:hint="eastAsia"/>
                <w:szCs w:val="18"/>
              </w:rPr>
              <w:t>（軸組工法用）</w:t>
            </w:r>
            <w:r w:rsidR="00340990" w:rsidRPr="00C63B84">
              <w:rPr>
                <w:szCs w:val="18"/>
              </w:rPr>
              <w:t>、C</w:t>
            </w:r>
            <w:r w:rsidR="00340990">
              <w:rPr>
                <w:rFonts w:hint="eastAsia"/>
                <w:szCs w:val="18"/>
              </w:rPr>
              <w:t>（枠組工法用）</w:t>
            </w:r>
            <w:r w:rsidR="00340990" w:rsidRPr="00C63B84">
              <w:rPr>
                <w:szCs w:val="18"/>
              </w:rPr>
              <w:t>、x</w:t>
            </w:r>
            <w:r w:rsidR="00340990">
              <w:rPr>
                <w:rFonts w:hint="eastAsia"/>
                <w:szCs w:val="18"/>
              </w:rPr>
              <w:t>（CLT工法用）マーク</w:t>
            </w:r>
            <w:r w:rsidR="00340990" w:rsidRPr="00C63B84">
              <w:rPr>
                <w:szCs w:val="18"/>
              </w:rPr>
              <w:t>表示金物</w:t>
            </w:r>
            <w:r w:rsidR="00340990">
              <w:rPr>
                <w:rFonts w:hint="eastAsia"/>
                <w:szCs w:val="18"/>
              </w:rPr>
              <w:t>（</w:t>
            </w:r>
            <w:hyperlink r:id="rId518" w:anchor=":~:text=%E8%AA%8D%E5%AE%9A%E9%87%91%E7%89%A9%E4%B8%80%E8%A6%A7-,%EF%BC%91%EF%BC%8E%E6%89%BF%E8%AA%8D%E9%87%91%E7%89%A9%20%E3%83%BB%E3%83%BB%E3%83%BB,-%EF%BC%BA%E3%83%9E%E3%83%BC%E3%82%AF%E9%87%91%E7%89%A9" w:history="1">
              <w:r w:rsidR="00340990" w:rsidRPr="003A590D">
                <w:rPr>
                  <w:rStyle w:val="ac"/>
                  <w:rFonts w:hint="eastAsia"/>
                  <w:szCs w:val="18"/>
                </w:rPr>
                <w:t>承認金物</w:t>
              </w:r>
            </w:hyperlink>
            <w:r w:rsidR="00340990">
              <w:rPr>
                <w:rFonts w:hint="eastAsia"/>
                <w:szCs w:val="18"/>
              </w:rPr>
              <w:t>）</w:t>
            </w:r>
          </w:p>
          <w:p w:rsidR="00340990" w:rsidRDefault="00340990" w:rsidP="00340990">
            <w:pPr>
              <w:spacing w:line="240" w:lineRule="exact"/>
              <w:ind w:leftChars="425" w:left="765"/>
              <w:jc w:val="left"/>
            </w:pPr>
            <w:r w:rsidRPr="00C63B84">
              <w:rPr>
                <w:szCs w:val="18"/>
              </w:rPr>
              <w:t>D</w:t>
            </w:r>
            <w:r>
              <w:rPr>
                <w:rFonts w:hint="eastAsia"/>
                <w:szCs w:val="18"/>
              </w:rPr>
              <w:t>（</w:t>
            </w:r>
            <w:hyperlink r:id="rId519"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520"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541A28" w:rsidRDefault="00DD62EB" w:rsidP="00340990">
            <w:pPr>
              <w:spacing w:line="240" w:lineRule="exact"/>
              <w:ind w:leftChars="500" w:left="900"/>
              <w:jc w:val="left"/>
              <w:rPr>
                <w:szCs w:val="18"/>
              </w:rPr>
            </w:pPr>
            <w:hyperlink r:id="rId521" w:history="1">
              <w:r w:rsidR="00340990"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2163"/>
              <w:gridCol w:w="2552"/>
              <w:gridCol w:w="3009"/>
            </w:tblGrid>
            <w:tr w:rsidR="00541A28" w:rsidTr="00F87190">
              <w:tc>
                <w:tcPr>
                  <w:tcW w:w="2163" w:type="dxa"/>
                  <w:shd w:val="clear" w:color="auto" w:fill="D0CECE" w:themeFill="background2" w:themeFillShade="E6"/>
                </w:tcPr>
                <w:p w:rsidR="00541A28" w:rsidRDefault="00541A28" w:rsidP="00FC55A0">
                  <w:pPr>
                    <w:spacing w:line="240" w:lineRule="exact"/>
                    <w:jc w:val="center"/>
                    <w:rPr>
                      <w:szCs w:val="18"/>
                    </w:rPr>
                  </w:pPr>
                  <w:r>
                    <w:rPr>
                      <w:rFonts w:hint="eastAsia"/>
                      <w:szCs w:val="18"/>
                    </w:rPr>
                    <w:t>種類</w:t>
                  </w:r>
                </w:p>
              </w:tc>
              <w:tc>
                <w:tcPr>
                  <w:tcW w:w="2552" w:type="dxa"/>
                  <w:shd w:val="clear" w:color="auto" w:fill="D0CECE" w:themeFill="background2" w:themeFillShade="E6"/>
                </w:tcPr>
                <w:p w:rsidR="00541A28" w:rsidRDefault="00541A28" w:rsidP="00FC55A0">
                  <w:pPr>
                    <w:spacing w:line="240" w:lineRule="exact"/>
                    <w:jc w:val="center"/>
                    <w:rPr>
                      <w:szCs w:val="18"/>
                    </w:rPr>
                  </w:pPr>
                  <w:r w:rsidRPr="00C63B84">
                    <w:rPr>
                      <w:szCs w:val="18"/>
                    </w:rPr>
                    <w:t>Z</w:t>
                  </w:r>
                  <w:r>
                    <w:rPr>
                      <w:rFonts w:hint="eastAsia"/>
                      <w:szCs w:val="18"/>
                    </w:rPr>
                    <w:t>,</w:t>
                  </w:r>
                  <w:r w:rsidRPr="00C63B84">
                    <w:rPr>
                      <w:szCs w:val="18"/>
                    </w:rPr>
                    <w:t>C</w:t>
                  </w:r>
                  <w:r>
                    <w:rPr>
                      <w:rFonts w:hint="eastAsia"/>
                      <w:szCs w:val="18"/>
                    </w:rPr>
                    <w:t>,</w:t>
                  </w:r>
                  <w:r w:rsidRPr="00C63B84">
                    <w:rPr>
                      <w:szCs w:val="18"/>
                    </w:rPr>
                    <w:t>x</w:t>
                  </w:r>
                  <w:r>
                    <w:rPr>
                      <w:rFonts w:hint="eastAsia"/>
                      <w:szCs w:val="18"/>
                    </w:rPr>
                    <w:t>,</w:t>
                  </w:r>
                  <w:r w:rsidRPr="00C63B84">
                    <w:rPr>
                      <w:szCs w:val="18"/>
                    </w:rPr>
                    <w:t>D</w:t>
                  </w:r>
                  <w:r>
                    <w:rPr>
                      <w:rFonts w:hint="eastAsia"/>
                      <w:szCs w:val="18"/>
                    </w:rPr>
                    <w:t>,</w:t>
                  </w:r>
                  <w:r w:rsidRPr="00C63B84">
                    <w:rPr>
                      <w:szCs w:val="18"/>
                    </w:rPr>
                    <w:t>S</w:t>
                  </w:r>
                  <w:r>
                    <w:rPr>
                      <w:rFonts w:hint="eastAsia"/>
                      <w:szCs w:val="18"/>
                    </w:rPr>
                    <w:t>マークの規格</w:t>
                  </w:r>
                </w:p>
              </w:tc>
              <w:tc>
                <w:tcPr>
                  <w:tcW w:w="3009" w:type="dxa"/>
                  <w:shd w:val="clear" w:color="auto" w:fill="D0CECE" w:themeFill="background2" w:themeFillShade="E6"/>
                </w:tcPr>
                <w:p w:rsidR="00541A28" w:rsidRPr="00C63B84" w:rsidRDefault="00541A28" w:rsidP="00FC55A0">
                  <w:pPr>
                    <w:spacing w:line="240" w:lineRule="exact"/>
                    <w:jc w:val="center"/>
                    <w:rPr>
                      <w:szCs w:val="18"/>
                    </w:rPr>
                  </w:pPr>
                  <w:r>
                    <w:rPr>
                      <w:rFonts w:hint="eastAsia"/>
                      <w:szCs w:val="18"/>
                    </w:rPr>
                    <w:t>その他</w:t>
                  </w:r>
                </w:p>
              </w:tc>
            </w:tr>
            <w:tr w:rsidR="00541A28" w:rsidTr="00F87190">
              <w:tc>
                <w:tcPr>
                  <w:tcW w:w="2163" w:type="dxa"/>
                </w:tcPr>
                <w:p w:rsidR="00541A28" w:rsidRDefault="00541A28" w:rsidP="00FC55A0">
                  <w:pPr>
                    <w:spacing w:line="240" w:lineRule="exact"/>
                    <w:jc w:val="left"/>
                    <w:rPr>
                      <w:szCs w:val="18"/>
                    </w:rPr>
                  </w:pPr>
                  <w:r>
                    <w:rPr>
                      <w:rFonts w:hint="eastAsia"/>
                      <w:szCs w:val="18"/>
                    </w:rPr>
                    <w:t>・ラグスクリュー</w:t>
                  </w:r>
                </w:p>
              </w:tc>
              <w:tc>
                <w:tcPr>
                  <w:tcW w:w="2552" w:type="dxa"/>
                </w:tcPr>
                <w:p w:rsidR="00541A28" w:rsidRDefault="00541A28" w:rsidP="00FC55A0">
                  <w:pPr>
                    <w:spacing w:line="240" w:lineRule="exact"/>
                    <w:jc w:val="left"/>
                    <w:rPr>
                      <w:szCs w:val="18"/>
                    </w:rPr>
                  </w:pPr>
                </w:p>
              </w:tc>
              <w:tc>
                <w:tcPr>
                  <w:tcW w:w="3009" w:type="dxa"/>
                </w:tcPr>
                <w:p w:rsidR="00541A28" w:rsidRDefault="00541A28" w:rsidP="00FC55A0">
                  <w:pPr>
                    <w:spacing w:line="240" w:lineRule="exact"/>
                    <w:jc w:val="left"/>
                    <w:rPr>
                      <w:szCs w:val="18"/>
                    </w:rPr>
                  </w:pPr>
                </w:p>
              </w:tc>
            </w:tr>
            <w:tr w:rsidR="00541A28" w:rsidTr="00F87190">
              <w:tc>
                <w:tcPr>
                  <w:tcW w:w="2163" w:type="dxa"/>
                </w:tcPr>
                <w:p w:rsidR="00541A28" w:rsidRDefault="00541A28" w:rsidP="00FC55A0">
                  <w:pPr>
                    <w:spacing w:line="240" w:lineRule="exact"/>
                    <w:jc w:val="left"/>
                    <w:rPr>
                      <w:szCs w:val="18"/>
                    </w:rPr>
                  </w:pPr>
                  <w:r>
                    <w:rPr>
                      <w:rFonts w:hint="eastAsia"/>
                      <w:szCs w:val="18"/>
                    </w:rPr>
                    <w:t>・</w:t>
                  </w:r>
                </w:p>
              </w:tc>
              <w:tc>
                <w:tcPr>
                  <w:tcW w:w="2552" w:type="dxa"/>
                </w:tcPr>
                <w:p w:rsidR="00541A28" w:rsidRDefault="00541A28" w:rsidP="00FC55A0">
                  <w:pPr>
                    <w:spacing w:line="240" w:lineRule="exact"/>
                    <w:jc w:val="left"/>
                    <w:rPr>
                      <w:szCs w:val="18"/>
                    </w:rPr>
                  </w:pPr>
                </w:p>
              </w:tc>
              <w:tc>
                <w:tcPr>
                  <w:tcW w:w="3009" w:type="dxa"/>
                </w:tcPr>
                <w:p w:rsidR="00541A28" w:rsidRDefault="00541A28" w:rsidP="00FC55A0">
                  <w:pPr>
                    <w:spacing w:line="240" w:lineRule="exact"/>
                    <w:jc w:val="left"/>
                    <w:rPr>
                      <w:szCs w:val="18"/>
                    </w:rPr>
                  </w:pPr>
                </w:p>
              </w:tc>
            </w:tr>
          </w:tbl>
          <w:p w:rsidR="00541A28" w:rsidRDefault="00541A28" w:rsidP="00FC55A0">
            <w:pPr>
              <w:spacing w:beforeLines="50" w:before="150" w:line="240" w:lineRule="exact"/>
              <w:jc w:val="left"/>
              <w:rPr>
                <w:szCs w:val="18"/>
              </w:rPr>
            </w:pPr>
            <w:r>
              <w:rPr>
                <w:rFonts w:hint="eastAsia"/>
                <w:szCs w:val="18"/>
              </w:rPr>
              <w:t>・</w:t>
            </w:r>
            <w:r w:rsidR="00707F06">
              <w:rPr>
                <w:rFonts w:hint="eastAsia"/>
                <w:szCs w:val="18"/>
              </w:rPr>
              <w:t>（6.5.12）</w:t>
            </w:r>
            <w:r w:rsidRPr="00C63B84">
              <w:rPr>
                <w:szCs w:val="18"/>
              </w:rPr>
              <w:t>Z、C、x、D、S</w:t>
            </w:r>
            <w:r>
              <w:rPr>
                <w:rFonts w:hint="eastAsia"/>
                <w:szCs w:val="18"/>
              </w:rPr>
              <w:t>マーク以外の</w:t>
            </w:r>
            <w:r w:rsidRPr="00C63B84">
              <w:rPr>
                <w:szCs w:val="18"/>
              </w:rPr>
              <w:t>金物</w:t>
            </w:r>
          </w:p>
          <w:tbl>
            <w:tblPr>
              <w:tblStyle w:val="a3"/>
              <w:tblW w:w="0" w:type="auto"/>
              <w:tblLayout w:type="fixed"/>
              <w:tblLook w:val="04A0" w:firstRow="1" w:lastRow="0" w:firstColumn="1" w:lastColumn="0" w:noHBand="0" w:noVBand="1"/>
            </w:tblPr>
            <w:tblGrid>
              <w:gridCol w:w="1931"/>
              <w:gridCol w:w="2784"/>
              <w:gridCol w:w="1504"/>
              <w:gridCol w:w="1505"/>
            </w:tblGrid>
            <w:tr w:rsidR="00541A28" w:rsidRPr="00C63B84" w:rsidTr="00F87190">
              <w:tc>
                <w:tcPr>
                  <w:tcW w:w="1931" w:type="dxa"/>
                  <w:shd w:val="clear" w:color="auto" w:fill="D0CECE" w:themeFill="background2" w:themeFillShade="E6"/>
                </w:tcPr>
                <w:p w:rsidR="00541A28" w:rsidRDefault="00541A28"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541A28" w:rsidRDefault="00541A28"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541A28" w:rsidRDefault="00541A28"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541A28" w:rsidRPr="00C63B84" w:rsidRDefault="00541A28" w:rsidP="00FC55A0">
                  <w:pPr>
                    <w:spacing w:line="240" w:lineRule="exact"/>
                    <w:jc w:val="center"/>
                    <w:rPr>
                      <w:szCs w:val="18"/>
                    </w:rPr>
                  </w:pPr>
                  <w:r>
                    <w:rPr>
                      <w:rFonts w:hint="eastAsia"/>
                      <w:szCs w:val="18"/>
                    </w:rPr>
                    <w:t>備考</w:t>
                  </w:r>
                </w:p>
              </w:tc>
            </w:tr>
            <w:tr w:rsidR="00541A28" w:rsidTr="00F87190">
              <w:tc>
                <w:tcPr>
                  <w:tcW w:w="1931" w:type="dxa"/>
                </w:tcPr>
                <w:p w:rsidR="00541A28" w:rsidRDefault="00541A28" w:rsidP="00FC55A0">
                  <w:pPr>
                    <w:spacing w:line="240" w:lineRule="exact"/>
                    <w:jc w:val="left"/>
                    <w:rPr>
                      <w:szCs w:val="18"/>
                    </w:rPr>
                  </w:pPr>
                  <w:r>
                    <w:rPr>
                      <w:rFonts w:hint="eastAsia"/>
                      <w:szCs w:val="18"/>
                    </w:rPr>
                    <w:t>・ラグスクリュー</w:t>
                  </w:r>
                </w:p>
              </w:tc>
              <w:tc>
                <w:tcPr>
                  <w:tcW w:w="2784" w:type="dxa"/>
                </w:tcPr>
                <w:p w:rsidR="00541A28" w:rsidRDefault="00541A28" w:rsidP="00FC55A0">
                  <w:pPr>
                    <w:spacing w:line="240" w:lineRule="exact"/>
                    <w:jc w:val="left"/>
                    <w:rPr>
                      <w:szCs w:val="18"/>
                    </w:rPr>
                  </w:pPr>
                </w:p>
              </w:tc>
              <w:tc>
                <w:tcPr>
                  <w:tcW w:w="1504" w:type="dxa"/>
                </w:tcPr>
                <w:p w:rsidR="00541A28" w:rsidRDefault="00541A28" w:rsidP="00FC55A0">
                  <w:pPr>
                    <w:spacing w:line="240" w:lineRule="exact"/>
                    <w:jc w:val="left"/>
                    <w:rPr>
                      <w:szCs w:val="18"/>
                    </w:rPr>
                  </w:pPr>
                </w:p>
              </w:tc>
              <w:tc>
                <w:tcPr>
                  <w:tcW w:w="1505" w:type="dxa"/>
                </w:tcPr>
                <w:p w:rsidR="00541A28" w:rsidRDefault="00541A28" w:rsidP="00FC55A0">
                  <w:pPr>
                    <w:spacing w:line="240" w:lineRule="exact"/>
                    <w:jc w:val="left"/>
                    <w:rPr>
                      <w:szCs w:val="18"/>
                    </w:rPr>
                  </w:pPr>
                </w:p>
              </w:tc>
            </w:tr>
            <w:tr w:rsidR="00541A28" w:rsidTr="00F87190">
              <w:tc>
                <w:tcPr>
                  <w:tcW w:w="1931" w:type="dxa"/>
                </w:tcPr>
                <w:p w:rsidR="00541A28" w:rsidRDefault="00541A28" w:rsidP="00FC55A0">
                  <w:pPr>
                    <w:spacing w:line="240" w:lineRule="exact"/>
                    <w:jc w:val="left"/>
                    <w:rPr>
                      <w:szCs w:val="18"/>
                    </w:rPr>
                  </w:pPr>
                  <w:r>
                    <w:rPr>
                      <w:rFonts w:hint="eastAsia"/>
                      <w:szCs w:val="18"/>
                    </w:rPr>
                    <w:t>・</w:t>
                  </w:r>
                </w:p>
              </w:tc>
              <w:tc>
                <w:tcPr>
                  <w:tcW w:w="2784" w:type="dxa"/>
                </w:tcPr>
                <w:p w:rsidR="00541A28" w:rsidRDefault="00541A28" w:rsidP="00FC55A0">
                  <w:pPr>
                    <w:spacing w:line="240" w:lineRule="exact"/>
                    <w:jc w:val="left"/>
                    <w:rPr>
                      <w:szCs w:val="18"/>
                    </w:rPr>
                  </w:pPr>
                </w:p>
              </w:tc>
              <w:tc>
                <w:tcPr>
                  <w:tcW w:w="1504" w:type="dxa"/>
                </w:tcPr>
                <w:p w:rsidR="00541A28" w:rsidRDefault="00541A28" w:rsidP="00FC55A0">
                  <w:pPr>
                    <w:spacing w:line="240" w:lineRule="exact"/>
                    <w:jc w:val="left"/>
                    <w:rPr>
                      <w:szCs w:val="18"/>
                    </w:rPr>
                  </w:pPr>
                </w:p>
              </w:tc>
              <w:tc>
                <w:tcPr>
                  <w:tcW w:w="1505" w:type="dxa"/>
                </w:tcPr>
                <w:p w:rsidR="00541A28" w:rsidRDefault="00541A28" w:rsidP="00FC55A0">
                  <w:pPr>
                    <w:spacing w:line="240" w:lineRule="exact"/>
                    <w:jc w:val="left"/>
                    <w:rPr>
                      <w:szCs w:val="18"/>
                    </w:rPr>
                  </w:pPr>
                </w:p>
              </w:tc>
            </w:tr>
          </w:tbl>
          <w:p w:rsidR="00541A28" w:rsidRDefault="00541A28" w:rsidP="00B86B19">
            <w:pPr>
              <w:spacing w:beforeLines="25" w:before="75" w:line="240" w:lineRule="exact"/>
              <w:ind w:leftChars="100" w:left="180"/>
              <w:jc w:val="left"/>
              <w:rPr>
                <w:sz w:val="16"/>
                <w:szCs w:val="16"/>
              </w:rPr>
            </w:pPr>
            <w:r>
              <w:rPr>
                <w:rFonts w:hint="eastAsia"/>
                <w:szCs w:val="18"/>
              </w:rPr>
              <w:t>表面処理</w:t>
            </w:r>
            <w:r w:rsidR="00905AE9">
              <w:rPr>
                <w:rFonts w:hint="eastAsia"/>
                <w:szCs w:val="18"/>
              </w:rPr>
              <w:t xml:space="preserve">　</w:t>
            </w:r>
            <w:hyperlink r:id="rId522" w:anchor="page=47" w:history="1">
              <w:r w:rsidR="00340990" w:rsidRPr="00E83434">
                <w:rPr>
                  <w:rStyle w:val="ac"/>
                  <w:rFonts w:hint="eastAsia"/>
                  <w:szCs w:val="18"/>
                </w:rPr>
                <w:t>木仕</w:t>
              </w:r>
              <w:r w:rsidR="00340990">
                <w:rPr>
                  <w:rStyle w:val="ac"/>
                  <w:rFonts w:hint="eastAsia"/>
                  <w:szCs w:val="18"/>
                </w:rPr>
                <w:t>6</w:t>
              </w:r>
              <w:r w:rsidR="00340990" w:rsidRPr="00E83434">
                <w:rPr>
                  <w:rStyle w:val="ac"/>
                  <w:szCs w:val="18"/>
                </w:rPr>
                <w:t>.2.4</w:t>
              </w:r>
              <w:r w:rsidR="00340990" w:rsidRPr="00E83434">
                <w:rPr>
                  <w:rStyle w:val="ac"/>
                  <w:rFonts w:hint="eastAsia"/>
                  <w:szCs w:val="18"/>
                </w:rPr>
                <w:t>(1)(</w:t>
              </w:r>
              <w:r w:rsidR="00340990">
                <w:rPr>
                  <w:rStyle w:val="ac"/>
                  <w:rFonts w:hint="eastAsia"/>
                  <w:szCs w:val="18"/>
                </w:rPr>
                <w:t>a</w:t>
              </w:r>
              <w:r w:rsidR="00340990" w:rsidRPr="00E83434">
                <w:rPr>
                  <w:rStyle w:val="ac"/>
                  <w:rFonts w:hint="eastAsia"/>
                  <w:szCs w:val="18"/>
                </w:rPr>
                <w:t>)</w:t>
              </w:r>
              <w:r w:rsidR="00340990" w:rsidRPr="00E83434">
                <w:rPr>
                  <w:rStyle w:val="ac"/>
                  <w:szCs w:val="18"/>
                </w:rPr>
                <w:t>④</w:t>
              </w:r>
            </w:hyperlink>
            <w:r w:rsidR="00B86B19">
              <w:rPr>
                <w:rStyle w:val="ac"/>
                <w:rFonts w:hint="eastAsia"/>
                <w:szCs w:val="18"/>
              </w:rPr>
              <w:t xml:space="preserve">　　</w:t>
            </w:r>
            <w:r w:rsidR="00340990">
              <w:rPr>
                <w:rFonts w:hint="eastAsia"/>
                <w:szCs w:val="18"/>
              </w:rPr>
              <w:t>・</w:t>
            </w:r>
            <w:hyperlink r:id="rId523" w:anchor="page=168" w:history="1">
              <w:r w:rsidR="00340990" w:rsidRPr="00E83434">
                <w:rPr>
                  <w:rStyle w:val="ac"/>
                  <w:sz w:val="16"/>
                  <w:szCs w:val="16"/>
                </w:rPr>
                <w:fldChar w:fldCharType="begin"/>
              </w:r>
              <w:r w:rsidR="00340990" w:rsidRPr="00E83434">
                <w:rPr>
                  <w:rStyle w:val="ac"/>
                  <w:sz w:val="16"/>
                  <w:szCs w:val="16"/>
                </w:rPr>
                <w:instrText xml:space="preserve"> </w:instrText>
              </w:r>
              <w:r w:rsidR="00340990" w:rsidRPr="00E83434">
                <w:rPr>
                  <w:rStyle w:val="ac"/>
                  <w:rFonts w:hint="eastAsia"/>
                  <w:sz w:val="16"/>
                  <w:szCs w:val="16"/>
                </w:rPr>
                <w:instrText>eq \o\ac(</w:instrText>
              </w:r>
              <w:r w:rsidR="00340990" w:rsidRPr="00E83434">
                <w:rPr>
                  <w:rStyle w:val="ac"/>
                  <w:rFonts w:hint="eastAsia"/>
                  <w:position w:val="-3"/>
                  <w:sz w:val="24"/>
                  <w:szCs w:val="16"/>
                </w:rPr>
                <w:instrText>○</w:instrText>
              </w:r>
              <w:r w:rsidR="00340990" w:rsidRPr="00E83434">
                <w:rPr>
                  <w:rStyle w:val="ac"/>
                  <w:rFonts w:hint="eastAsia"/>
                  <w:sz w:val="16"/>
                  <w:szCs w:val="16"/>
                </w:rPr>
                <w:instrText>,ア)</w:instrText>
              </w:r>
              <w:r w:rsidR="00340990" w:rsidRPr="00E83434">
                <w:rPr>
                  <w:rStyle w:val="ac"/>
                  <w:sz w:val="16"/>
                  <w:szCs w:val="16"/>
                </w:rPr>
                <w:fldChar w:fldCharType="end"/>
              </w:r>
            </w:hyperlink>
            <w:r w:rsidR="00340990">
              <w:rPr>
                <w:rFonts w:hint="eastAsia"/>
                <w:szCs w:val="18"/>
              </w:rPr>
              <w:t xml:space="preserve">　　・</w:t>
            </w:r>
            <w:hyperlink r:id="rId524" w:anchor="page=168" w:history="1">
              <w:r w:rsidR="00340990" w:rsidRPr="00E83434">
                <w:rPr>
                  <w:rStyle w:val="ac"/>
                  <w:sz w:val="16"/>
                  <w:szCs w:val="16"/>
                </w:rPr>
                <w:fldChar w:fldCharType="begin"/>
              </w:r>
              <w:r w:rsidR="00340990" w:rsidRPr="00E83434">
                <w:rPr>
                  <w:rStyle w:val="ac"/>
                  <w:sz w:val="16"/>
                  <w:szCs w:val="16"/>
                </w:rPr>
                <w:instrText xml:space="preserve"> </w:instrText>
              </w:r>
              <w:r w:rsidR="00340990" w:rsidRPr="00E83434">
                <w:rPr>
                  <w:rStyle w:val="ac"/>
                  <w:rFonts w:hint="eastAsia"/>
                  <w:sz w:val="16"/>
                  <w:szCs w:val="16"/>
                </w:rPr>
                <w:instrText>eq \o\ac(</w:instrText>
              </w:r>
              <w:r w:rsidR="00340990" w:rsidRPr="00E83434">
                <w:rPr>
                  <w:rStyle w:val="ac"/>
                  <w:rFonts w:hint="eastAsia"/>
                  <w:position w:val="-3"/>
                  <w:sz w:val="24"/>
                  <w:szCs w:val="16"/>
                </w:rPr>
                <w:instrText>○</w:instrText>
              </w:r>
              <w:r w:rsidR="00340990" w:rsidRPr="00E83434">
                <w:rPr>
                  <w:rStyle w:val="ac"/>
                  <w:rFonts w:hint="eastAsia"/>
                  <w:sz w:val="16"/>
                  <w:szCs w:val="16"/>
                </w:rPr>
                <w:instrText>,イ)</w:instrText>
              </w:r>
              <w:r w:rsidR="00340990" w:rsidRPr="00E83434">
                <w:rPr>
                  <w:rStyle w:val="ac"/>
                  <w:sz w:val="16"/>
                  <w:szCs w:val="16"/>
                </w:rPr>
                <w:fldChar w:fldCharType="end"/>
              </w:r>
            </w:hyperlink>
            <w:r w:rsidR="00340990">
              <w:rPr>
                <w:rFonts w:hint="eastAsia"/>
                <w:szCs w:val="18"/>
              </w:rPr>
              <w:t xml:space="preserve">　　・</w:t>
            </w:r>
            <w:hyperlink r:id="rId525" w:anchor="page=256" w:history="1">
              <w:r w:rsidR="00340990" w:rsidRPr="00E83434">
                <w:rPr>
                  <w:rStyle w:val="ac"/>
                  <w:sz w:val="16"/>
                  <w:szCs w:val="16"/>
                </w:rPr>
                <w:fldChar w:fldCharType="begin"/>
              </w:r>
              <w:r w:rsidR="00340990" w:rsidRPr="00E83434">
                <w:rPr>
                  <w:rStyle w:val="ac"/>
                  <w:sz w:val="16"/>
                  <w:szCs w:val="16"/>
                </w:rPr>
                <w:instrText xml:space="preserve"> </w:instrText>
              </w:r>
              <w:r w:rsidR="00340990" w:rsidRPr="00E83434">
                <w:rPr>
                  <w:rStyle w:val="ac"/>
                  <w:rFonts w:hint="eastAsia"/>
                  <w:sz w:val="16"/>
                  <w:szCs w:val="16"/>
                </w:rPr>
                <w:instrText>eq \o\ac(</w:instrText>
              </w:r>
              <w:r w:rsidR="00340990" w:rsidRPr="00E83434">
                <w:rPr>
                  <w:rStyle w:val="ac"/>
                  <w:rFonts w:hint="eastAsia"/>
                  <w:position w:val="-3"/>
                  <w:sz w:val="24"/>
                  <w:szCs w:val="16"/>
                </w:rPr>
                <w:instrText>○</w:instrText>
              </w:r>
              <w:r w:rsidR="00340990" w:rsidRPr="00E83434">
                <w:rPr>
                  <w:rStyle w:val="ac"/>
                  <w:rFonts w:hint="eastAsia"/>
                  <w:sz w:val="16"/>
                  <w:szCs w:val="16"/>
                </w:rPr>
                <w:instrText>,ウ)</w:instrText>
              </w:r>
              <w:r w:rsidR="00340990" w:rsidRPr="00E83434">
                <w:rPr>
                  <w:rStyle w:val="ac"/>
                  <w:sz w:val="16"/>
                  <w:szCs w:val="16"/>
                </w:rPr>
                <w:fldChar w:fldCharType="end"/>
              </w:r>
            </w:hyperlink>
            <w:r w:rsidR="00340990">
              <w:rPr>
                <w:rFonts w:hint="eastAsia"/>
                <w:szCs w:val="18"/>
              </w:rPr>
              <w:t xml:space="preserve">　　・</w:t>
            </w:r>
            <w:r w:rsidR="00340990">
              <w:rPr>
                <w:sz w:val="16"/>
                <w:szCs w:val="16"/>
              </w:rPr>
              <w:fldChar w:fldCharType="begin"/>
            </w:r>
            <w:r w:rsidR="00340990">
              <w:rPr>
                <w:sz w:val="16"/>
                <w:szCs w:val="16"/>
              </w:rPr>
              <w:instrText xml:space="preserve"> </w:instrText>
            </w:r>
            <w:r w:rsidR="00340990">
              <w:rPr>
                <w:rFonts w:hint="eastAsia"/>
                <w:sz w:val="16"/>
                <w:szCs w:val="16"/>
              </w:rPr>
              <w:instrText>eq \o\ac(</w:instrText>
            </w:r>
            <w:r w:rsidR="00340990" w:rsidRPr="00797D23">
              <w:rPr>
                <w:rFonts w:hint="eastAsia"/>
                <w:position w:val="-3"/>
                <w:sz w:val="24"/>
                <w:szCs w:val="16"/>
              </w:rPr>
              <w:instrText>○</w:instrText>
            </w:r>
            <w:r w:rsidR="00340990">
              <w:rPr>
                <w:rFonts w:hint="eastAsia"/>
                <w:sz w:val="16"/>
                <w:szCs w:val="16"/>
              </w:rPr>
              <w:instrText>,エ)</w:instrText>
            </w:r>
            <w:r w:rsidR="00340990">
              <w:rPr>
                <w:sz w:val="16"/>
                <w:szCs w:val="16"/>
              </w:rPr>
              <w:fldChar w:fldCharType="end"/>
            </w:r>
          </w:p>
          <w:p w:rsidR="00541A28" w:rsidRDefault="00707F06" w:rsidP="00FC55A0">
            <w:pPr>
              <w:spacing w:beforeLines="25" w:before="75" w:line="240" w:lineRule="exact"/>
              <w:jc w:val="left"/>
              <w:rPr>
                <w:szCs w:val="18"/>
              </w:rPr>
            </w:pPr>
            <w:r>
              <w:rPr>
                <w:rFonts w:hint="eastAsia"/>
                <w:szCs w:val="18"/>
              </w:rPr>
              <w:t>（6.5.12）</w:t>
            </w:r>
            <w:r w:rsidR="00FD2FFE">
              <w:rPr>
                <w:rFonts w:hint="eastAsia"/>
                <w:szCs w:val="18"/>
              </w:rPr>
              <w:t>(8)</w:t>
            </w:r>
            <w:r w:rsidR="00541A28">
              <w:rPr>
                <w:rFonts w:hint="eastAsia"/>
                <w:szCs w:val="18"/>
              </w:rPr>
              <w:t>構造材を仕上材として用いる場合の見え掛かり部に使用する取付け方法</w:t>
            </w:r>
          </w:p>
          <w:p w:rsidR="00541A28" w:rsidRPr="00095938" w:rsidRDefault="00541A28" w:rsidP="001B0C80">
            <w:pPr>
              <w:spacing w:afterLines="20" w:after="60" w:line="240" w:lineRule="exact"/>
              <w:ind w:leftChars="200" w:left="360"/>
              <w:jc w:val="left"/>
              <w:rPr>
                <w:szCs w:val="18"/>
              </w:rPr>
            </w:pPr>
            <w:r>
              <w:rPr>
                <w:rFonts w:hint="eastAsia"/>
                <w:szCs w:val="18"/>
              </w:rPr>
              <w:t>・図示　　　　・</w:t>
            </w:r>
          </w:p>
        </w:tc>
      </w:tr>
      <w:tr w:rsidR="00541A28" w:rsidRPr="00762A71" w:rsidTr="00F24805">
        <w:trPr>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t>７ ドリフトピン</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26" w:anchor="page=50" w:history="1">
              <w:r w:rsidR="00A24BAF" w:rsidRPr="003B75D6">
                <w:rPr>
                  <w:rStyle w:val="ac"/>
                  <w:rFonts w:hAnsi="Meiryo UI" w:hint="eastAsia"/>
                  <w:szCs w:val="18"/>
                </w:rPr>
                <w:t>木仕</w:t>
              </w:r>
              <w:r w:rsidRPr="003B75D6">
                <w:rPr>
                  <w:rStyle w:val="ac"/>
                  <w:rFonts w:hAnsi="Meiryo UI" w:hint="eastAsia"/>
                  <w:szCs w:val="18"/>
                </w:rPr>
                <w:t>6.2.4</w:t>
              </w:r>
            </w:hyperlink>
            <w:r>
              <w:rPr>
                <w:rFonts w:hAnsi="Meiryo UI" w:hint="eastAsia"/>
                <w:szCs w:val="18"/>
              </w:rPr>
              <w:t>）</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27" w:anchor="page=55" w:history="1">
              <w:r w:rsidR="00A24BAF" w:rsidRPr="003B75D6">
                <w:rPr>
                  <w:rStyle w:val="ac"/>
                  <w:rFonts w:hAnsi="Meiryo UI" w:hint="eastAsia"/>
                  <w:szCs w:val="18"/>
                </w:rPr>
                <w:t>木仕</w:t>
              </w:r>
              <w:r w:rsidRPr="003B75D6">
                <w:rPr>
                  <w:rStyle w:val="ac"/>
                  <w:rFonts w:hAnsi="Meiryo UI" w:hint="eastAsia"/>
                  <w:szCs w:val="18"/>
                </w:rPr>
                <w:t>6.5.13</w:t>
              </w:r>
            </w:hyperlink>
            <w:r>
              <w:rPr>
                <w:rFonts w:hAnsi="Meiryo UI" w:hint="eastAsia"/>
                <w:szCs w:val="18"/>
              </w:rPr>
              <w:t>）</w:t>
            </w:r>
          </w:p>
        </w:tc>
        <w:tc>
          <w:tcPr>
            <w:tcW w:w="7950" w:type="dxa"/>
          </w:tcPr>
          <w:p w:rsidR="00541A28" w:rsidRDefault="00541A28" w:rsidP="003B75D6">
            <w:pPr>
              <w:spacing w:afterLines="20" w:after="60" w:line="240" w:lineRule="exact"/>
              <w:jc w:val="left"/>
              <w:rPr>
                <w:szCs w:val="18"/>
              </w:rPr>
            </w:pPr>
            <w:r>
              <w:rPr>
                <w:rFonts w:hint="eastAsia"/>
                <w:szCs w:val="18"/>
              </w:rPr>
              <w:t>・</w:t>
            </w:r>
            <w:r w:rsidR="003B75D6">
              <w:rPr>
                <w:rFonts w:hint="eastAsia"/>
                <w:szCs w:val="18"/>
              </w:rPr>
              <w:t>(2)(d) ① 材質、② 径・寸法</w:t>
            </w:r>
          </w:p>
          <w:tbl>
            <w:tblPr>
              <w:tblStyle w:val="a3"/>
              <w:tblW w:w="0" w:type="auto"/>
              <w:tblLayout w:type="fixed"/>
              <w:tblLook w:val="04A0" w:firstRow="1" w:lastRow="0" w:firstColumn="1" w:lastColumn="0" w:noHBand="0" w:noVBand="1"/>
            </w:tblPr>
            <w:tblGrid>
              <w:gridCol w:w="1931"/>
              <w:gridCol w:w="1442"/>
              <w:gridCol w:w="1442"/>
              <w:gridCol w:w="1442"/>
              <w:gridCol w:w="1442"/>
            </w:tblGrid>
            <w:tr w:rsidR="003B75D6" w:rsidRPr="00C63B84" w:rsidTr="003B75D6">
              <w:tc>
                <w:tcPr>
                  <w:tcW w:w="1931" w:type="dxa"/>
                  <w:shd w:val="clear" w:color="auto" w:fill="D0CECE" w:themeFill="background2" w:themeFillShade="E6"/>
                </w:tcPr>
                <w:p w:rsidR="003B75D6" w:rsidRDefault="003B75D6" w:rsidP="003B75D6">
                  <w:pPr>
                    <w:spacing w:line="240" w:lineRule="exact"/>
                    <w:jc w:val="center"/>
                    <w:rPr>
                      <w:szCs w:val="18"/>
                    </w:rPr>
                  </w:pPr>
                  <w:r>
                    <w:rPr>
                      <w:rFonts w:hint="eastAsia"/>
                      <w:szCs w:val="18"/>
                    </w:rPr>
                    <w:t>種類</w:t>
                  </w:r>
                </w:p>
              </w:tc>
              <w:tc>
                <w:tcPr>
                  <w:tcW w:w="1442" w:type="dxa"/>
                  <w:shd w:val="clear" w:color="auto" w:fill="D0CECE" w:themeFill="background2" w:themeFillShade="E6"/>
                </w:tcPr>
                <w:p w:rsidR="003B75D6" w:rsidRDefault="003B75D6" w:rsidP="003B75D6">
                  <w:pPr>
                    <w:spacing w:line="240" w:lineRule="exact"/>
                    <w:jc w:val="center"/>
                    <w:rPr>
                      <w:szCs w:val="18"/>
                    </w:rPr>
                  </w:pPr>
                  <w:r>
                    <w:rPr>
                      <w:rFonts w:hint="eastAsia"/>
                      <w:szCs w:val="18"/>
                    </w:rPr>
                    <w:t>材質</w:t>
                  </w:r>
                </w:p>
              </w:tc>
              <w:tc>
                <w:tcPr>
                  <w:tcW w:w="1442" w:type="dxa"/>
                  <w:shd w:val="clear" w:color="auto" w:fill="D0CECE" w:themeFill="background2" w:themeFillShade="E6"/>
                </w:tcPr>
                <w:p w:rsidR="003B75D6" w:rsidRPr="00C63B84" w:rsidRDefault="003B75D6" w:rsidP="003B75D6">
                  <w:pPr>
                    <w:spacing w:line="240" w:lineRule="exact"/>
                    <w:jc w:val="center"/>
                    <w:rPr>
                      <w:szCs w:val="18"/>
                    </w:rPr>
                  </w:pPr>
                  <w:r>
                    <w:rPr>
                      <w:rFonts w:hint="eastAsia"/>
                      <w:szCs w:val="18"/>
                    </w:rPr>
                    <w:t>形状等</w:t>
                  </w:r>
                </w:p>
              </w:tc>
              <w:tc>
                <w:tcPr>
                  <w:tcW w:w="1442" w:type="dxa"/>
                  <w:shd w:val="clear" w:color="auto" w:fill="D0CECE" w:themeFill="background2" w:themeFillShade="E6"/>
                </w:tcPr>
                <w:p w:rsidR="003B75D6" w:rsidRDefault="003B75D6" w:rsidP="003B75D6">
                  <w:pPr>
                    <w:spacing w:line="240" w:lineRule="exact"/>
                    <w:jc w:val="center"/>
                    <w:rPr>
                      <w:szCs w:val="18"/>
                    </w:rPr>
                  </w:pPr>
                  <w:r>
                    <w:rPr>
                      <w:rFonts w:hint="eastAsia"/>
                      <w:szCs w:val="18"/>
                    </w:rPr>
                    <w:t>径</w:t>
                  </w:r>
                </w:p>
              </w:tc>
              <w:tc>
                <w:tcPr>
                  <w:tcW w:w="1442" w:type="dxa"/>
                  <w:shd w:val="clear" w:color="auto" w:fill="D0CECE" w:themeFill="background2" w:themeFillShade="E6"/>
                </w:tcPr>
                <w:p w:rsidR="003B75D6" w:rsidRDefault="003B75D6" w:rsidP="003B75D6">
                  <w:pPr>
                    <w:spacing w:line="240" w:lineRule="exact"/>
                    <w:jc w:val="center"/>
                    <w:rPr>
                      <w:szCs w:val="18"/>
                    </w:rPr>
                  </w:pPr>
                  <w:r>
                    <w:rPr>
                      <w:rFonts w:hint="eastAsia"/>
                      <w:szCs w:val="18"/>
                    </w:rPr>
                    <w:t>寸法</w:t>
                  </w:r>
                </w:p>
              </w:tc>
            </w:tr>
            <w:tr w:rsidR="003B75D6" w:rsidTr="003B75D6">
              <w:tc>
                <w:tcPr>
                  <w:tcW w:w="1931" w:type="dxa"/>
                </w:tcPr>
                <w:p w:rsidR="003B75D6" w:rsidRDefault="003B75D6" w:rsidP="003B75D6">
                  <w:pPr>
                    <w:spacing w:line="240" w:lineRule="exact"/>
                    <w:jc w:val="left"/>
                    <w:rPr>
                      <w:szCs w:val="18"/>
                    </w:rPr>
                  </w:pPr>
                  <w:r>
                    <w:rPr>
                      <w:rFonts w:hint="eastAsia"/>
                      <w:szCs w:val="18"/>
                    </w:rPr>
                    <w:t>・ドリフトピン</w:t>
                  </w: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r>
            <w:tr w:rsidR="003B75D6" w:rsidTr="003B75D6">
              <w:tc>
                <w:tcPr>
                  <w:tcW w:w="1931" w:type="dxa"/>
                </w:tcPr>
                <w:p w:rsidR="003B75D6" w:rsidRDefault="003B75D6" w:rsidP="003B75D6">
                  <w:pPr>
                    <w:spacing w:line="240" w:lineRule="exact"/>
                    <w:jc w:val="left"/>
                    <w:rPr>
                      <w:szCs w:val="18"/>
                    </w:rPr>
                  </w:pPr>
                  <w:r>
                    <w:rPr>
                      <w:rFonts w:hint="eastAsia"/>
                      <w:szCs w:val="18"/>
                    </w:rPr>
                    <w:t>・</w:t>
                  </w:r>
                </w:p>
              </w:tc>
              <w:tc>
                <w:tcPr>
                  <w:tcW w:w="1442" w:type="dxa"/>
                </w:tcPr>
                <w:p w:rsidR="003B75D6" w:rsidRDefault="003B75D6" w:rsidP="003B75D6">
                  <w:pPr>
                    <w:spacing w:line="240" w:lineRule="exact"/>
                    <w:jc w:val="left"/>
                    <w:rPr>
                      <w:szCs w:val="18"/>
                    </w:rPr>
                  </w:pPr>
                  <w:r>
                    <w:rPr>
                      <w:rFonts w:hint="eastAsia"/>
                      <w:szCs w:val="18"/>
                    </w:rPr>
                    <w:t>※SS400</w:t>
                  </w:r>
                </w:p>
              </w:tc>
              <w:tc>
                <w:tcPr>
                  <w:tcW w:w="1442" w:type="dxa"/>
                </w:tcPr>
                <w:p w:rsidR="003B75D6" w:rsidRDefault="003B75D6" w:rsidP="003B75D6">
                  <w:pPr>
                    <w:spacing w:line="240" w:lineRule="exact"/>
                    <w:jc w:val="left"/>
                    <w:rPr>
                      <w:szCs w:val="18"/>
                    </w:rPr>
                  </w:pPr>
                  <w:r>
                    <w:rPr>
                      <w:rFonts w:hint="eastAsia"/>
                      <w:szCs w:val="18"/>
                    </w:rPr>
                    <w:t>※丸鋼</w:t>
                  </w: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r>
            <w:tr w:rsidR="003B75D6" w:rsidTr="003B75D6">
              <w:tc>
                <w:tcPr>
                  <w:tcW w:w="1931" w:type="dxa"/>
                </w:tcPr>
                <w:p w:rsidR="003B75D6" w:rsidRDefault="003B75D6" w:rsidP="003B75D6">
                  <w:pPr>
                    <w:spacing w:line="240" w:lineRule="exact"/>
                    <w:jc w:val="left"/>
                    <w:rPr>
                      <w:szCs w:val="18"/>
                    </w:rPr>
                  </w:pPr>
                  <w:r>
                    <w:rPr>
                      <w:rFonts w:hint="eastAsia"/>
                      <w:szCs w:val="18"/>
                    </w:rPr>
                    <w:t>・</w:t>
                  </w: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r>
          </w:tbl>
          <w:p w:rsidR="00541A28" w:rsidRDefault="00541A28" w:rsidP="00B86B19">
            <w:pPr>
              <w:spacing w:line="240" w:lineRule="exact"/>
              <w:ind w:leftChars="100" w:left="180"/>
              <w:jc w:val="left"/>
              <w:rPr>
                <w:sz w:val="16"/>
                <w:szCs w:val="16"/>
              </w:rPr>
            </w:pPr>
            <w:r>
              <w:rPr>
                <w:rFonts w:hint="eastAsia"/>
                <w:szCs w:val="18"/>
              </w:rPr>
              <w:t>表面処理</w:t>
            </w:r>
            <w:r w:rsidR="00905AE9">
              <w:rPr>
                <w:rFonts w:hint="eastAsia"/>
                <w:szCs w:val="18"/>
              </w:rPr>
              <w:t xml:space="preserve">　</w:t>
            </w:r>
            <w:hyperlink r:id="rId528" w:anchor="page=47" w:history="1">
              <w:r w:rsidR="003B75D6" w:rsidRPr="00E83434">
                <w:rPr>
                  <w:rStyle w:val="ac"/>
                  <w:rFonts w:hint="eastAsia"/>
                  <w:szCs w:val="18"/>
                </w:rPr>
                <w:t>木仕</w:t>
              </w:r>
              <w:r w:rsidR="003B75D6">
                <w:rPr>
                  <w:rStyle w:val="ac"/>
                  <w:rFonts w:hint="eastAsia"/>
                  <w:szCs w:val="18"/>
                </w:rPr>
                <w:t>6</w:t>
              </w:r>
              <w:r w:rsidR="003B75D6" w:rsidRPr="00E83434">
                <w:rPr>
                  <w:rStyle w:val="ac"/>
                  <w:szCs w:val="18"/>
                </w:rPr>
                <w:t>.2.4</w:t>
              </w:r>
              <w:r w:rsidR="003B75D6" w:rsidRPr="00E83434">
                <w:rPr>
                  <w:rStyle w:val="ac"/>
                  <w:rFonts w:hint="eastAsia"/>
                  <w:szCs w:val="18"/>
                </w:rPr>
                <w:t>(1)(</w:t>
              </w:r>
              <w:r w:rsidR="003B75D6">
                <w:rPr>
                  <w:rStyle w:val="ac"/>
                  <w:rFonts w:hint="eastAsia"/>
                  <w:szCs w:val="18"/>
                </w:rPr>
                <w:t>a</w:t>
              </w:r>
              <w:r w:rsidR="003B75D6" w:rsidRPr="00E83434">
                <w:rPr>
                  <w:rStyle w:val="ac"/>
                  <w:rFonts w:hint="eastAsia"/>
                  <w:szCs w:val="18"/>
                </w:rPr>
                <w:t>)</w:t>
              </w:r>
              <w:r w:rsidR="003B75D6" w:rsidRPr="00E83434">
                <w:rPr>
                  <w:rStyle w:val="ac"/>
                  <w:szCs w:val="18"/>
                </w:rPr>
                <w:t>④</w:t>
              </w:r>
            </w:hyperlink>
            <w:r w:rsidR="00B86B19">
              <w:rPr>
                <w:rStyle w:val="ac"/>
                <w:rFonts w:hint="eastAsia"/>
                <w:szCs w:val="18"/>
              </w:rPr>
              <w:t xml:space="preserve">　　</w:t>
            </w:r>
            <w:r w:rsidR="003B75D6">
              <w:rPr>
                <w:rFonts w:hint="eastAsia"/>
                <w:szCs w:val="18"/>
              </w:rPr>
              <w:t>・</w:t>
            </w:r>
            <w:hyperlink r:id="rId529" w:anchor="page=168" w:history="1">
              <w:r w:rsidR="003B75D6" w:rsidRPr="00E83434">
                <w:rPr>
                  <w:rStyle w:val="ac"/>
                  <w:sz w:val="16"/>
                  <w:szCs w:val="16"/>
                </w:rPr>
                <w:fldChar w:fldCharType="begin"/>
              </w:r>
              <w:r w:rsidR="003B75D6" w:rsidRPr="00E83434">
                <w:rPr>
                  <w:rStyle w:val="ac"/>
                  <w:sz w:val="16"/>
                  <w:szCs w:val="16"/>
                </w:rPr>
                <w:instrText xml:space="preserve"> </w:instrText>
              </w:r>
              <w:r w:rsidR="003B75D6" w:rsidRPr="00E83434">
                <w:rPr>
                  <w:rStyle w:val="ac"/>
                  <w:rFonts w:hint="eastAsia"/>
                  <w:sz w:val="16"/>
                  <w:szCs w:val="16"/>
                </w:rPr>
                <w:instrText>eq \o\ac(</w:instrText>
              </w:r>
              <w:r w:rsidR="003B75D6" w:rsidRPr="00E83434">
                <w:rPr>
                  <w:rStyle w:val="ac"/>
                  <w:rFonts w:hint="eastAsia"/>
                  <w:position w:val="-3"/>
                  <w:sz w:val="24"/>
                  <w:szCs w:val="16"/>
                </w:rPr>
                <w:instrText>○</w:instrText>
              </w:r>
              <w:r w:rsidR="003B75D6" w:rsidRPr="00E83434">
                <w:rPr>
                  <w:rStyle w:val="ac"/>
                  <w:rFonts w:hint="eastAsia"/>
                  <w:sz w:val="16"/>
                  <w:szCs w:val="16"/>
                </w:rPr>
                <w:instrText>,ア)</w:instrText>
              </w:r>
              <w:r w:rsidR="003B75D6" w:rsidRPr="00E83434">
                <w:rPr>
                  <w:rStyle w:val="ac"/>
                  <w:sz w:val="16"/>
                  <w:szCs w:val="16"/>
                </w:rPr>
                <w:fldChar w:fldCharType="end"/>
              </w:r>
            </w:hyperlink>
            <w:r w:rsidR="003B75D6">
              <w:rPr>
                <w:rFonts w:hint="eastAsia"/>
                <w:szCs w:val="18"/>
              </w:rPr>
              <w:t xml:space="preserve">　　・</w:t>
            </w:r>
            <w:hyperlink r:id="rId530" w:anchor="page=168" w:history="1">
              <w:r w:rsidR="003B75D6" w:rsidRPr="00E83434">
                <w:rPr>
                  <w:rStyle w:val="ac"/>
                  <w:sz w:val="16"/>
                  <w:szCs w:val="16"/>
                </w:rPr>
                <w:fldChar w:fldCharType="begin"/>
              </w:r>
              <w:r w:rsidR="003B75D6" w:rsidRPr="00E83434">
                <w:rPr>
                  <w:rStyle w:val="ac"/>
                  <w:sz w:val="16"/>
                  <w:szCs w:val="16"/>
                </w:rPr>
                <w:instrText xml:space="preserve"> </w:instrText>
              </w:r>
              <w:r w:rsidR="003B75D6" w:rsidRPr="00E83434">
                <w:rPr>
                  <w:rStyle w:val="ac"/>
                  <w:rFonts w:hint="eastAsia"/>
                  <w:sz w:val="16"/>
                  <w:szCs w:val="16"/>
                </w:rPr>
                <w:instrText>eq \o\ac(</w:instrText>
              </w:r>
              <w:r w:rsidR="003B75D6" w:rsidRPr="00E83434">
                <w:rPr>
                  <w:rStyle w:val="ac"/>
                  <w:rFonts w:hint="eastAsia"/>
                  <w:position w:val="-3"/>
                  <w:sz w:val="24"/>
                  <w:szCs w:val="16"/>
                </w:rPr>
                <w:instrText>○</w:instrText>
              </w:r>
              <w:r w:rsidR="003B75D6" w:rsidRPr="00E83434">
                <w:rPr>
                  <w:rStyle w:val="ac"/>
                  <w:rFonts w:hint="eastAsia"/>
                  <w:sz w:val="16"/>
                  <w:szCs w:val="16"/>
                </w:rPr>
                <w:instrText>,イ)</w:instrText>
              </w:r>
              <w:r w:rsidR="003B75D6" w:rsidRPr="00E83434">
                <w:rPr>
                  <w:rStyle w:val="ac"/>
                  <w:sz w:val="16"/>
                  <w:szCs w:val="16"/>
                </w:rPr>
                <w:fldChar w:fldCharType="end"/>
              </w:r>
            </w:hyperlink>
            <w:r w:rsidR="003B75D6">
              <w:rPr>
                <w:rFonts w:hint="eastAsia"/>
                <w:szCs w:val="18"/>
              </w:rPr>
              <w:t xml:space="preserve">　　・</w:t>
            </w:r>
            <w:hyperlink r:id="rId531" w:anchor="page=256" w:history="1">
              <w:r w:rsidR="003B75D6" w:rsidRPr="00E83434">
                <w:rPr>
                  <w:rStyle w:val="ac"/>
                  <w:sz w:val="16"/>
                  <w:szCs w:val="16"/>
                </w:rPr>
                <w:fldChar w:fldCharType="begin"/>
              </w:r>
              <w:r w:rsidR="003B75D6" w:rsidRPr="00E83434">
                <w:rPr>
                  <w:rStyle w:val="ac"/>
                  <w:sz w:val="16"/>
                  <w:szCs w:val="16"/>
                </w:rPr>
                <w:instrText xml:space="preserve"> </w:instrText>
              </w:r>
              <w:r w:rsidR="003B75D6" w:rsidRPr="00E83434">
                <w:rPr>
                  <w:rStyle w:val="ac"/>
                  <w:rFonts w:hint="eastAsia"/>
                  <w:sz w:val="16"/>
                  <w:szCs w:val="16"/>
                </w:rPr>
                <w:instrText>eq \o\ac(</w:instrText>
              </w:r>
              <w:r w:rsidR="003B75D6" w:rsidRPr="00E83434">
                <w:rPr>
                  <w:rStyle w:val="ac"/>
                  <w:rFonts w:hint="eastAsia"/>
                  <w:position w:val="-3"/>
                  <w:sz w:val="24"/>
                  <w:szCs w:val="16"/>
                </w:rPr>
                <w:instrText>○</w:instrText>
              </w:r>
              <w:r w:rsidR="003B75D6" w:rsidRPr="00E83434">
                <w:rPr>
                  <w:rStyle w:val="ac"/>
                  <w:rFonts w:hint="eastAsia"/>
                  <w:sz w:val="16"/>
                  <w:szCs w:val="16"/>
                </w:rPr>
                <w:instrText>,ウ)</w:instrText>
              </w:r>
              <w:r w:rsidR="003B75D6" w:rsidRPr="00E83434">
                <w:rPr>
                  <w:rStyle w:val="ac"/>
                  <w:sz w:val="16"/>
                  <w:szCs w:val="16"/>
                </w:rPr>
                <w:fldChar w:fldCharType="end"/>
              </w:r>
            </w:hyperlink>
            <w:r w:rsidR="003B75D6">
              <w:rPr>
                <w:rFonts w:hint="eastAsia"/>
                <w:szCs w:val="18"/>
              </w:rPr>
              <w:t xml:space="preserve">　　・</w:t>
            </w:r>
            <w:r w:rsidR="003B75D6">
              <w:rPr>
                <w:sz w:val="16"/>
                <w:szCs w:val="16"/>
              </w:rPr>
              <w:fldChar w:fldCharType="begin"/>
            </w:r>
            <w:r w:rsidR="003B75D6">
              <w:rPr>
                <w:sz w:val="16"/>
                <w:szCs w:val="16"/>
              </w:rPr>
              <w:instrText xml:space="preserve"> </w:instrText>
            </w:r>
            <w:r w:rsidR="003B75D6">
              <w:rPr>
                <w:rFonts w:hint="eastAsia"/>
                <w:sz w:val="16"/>
                <w:szCs w:val="16"/>
              </w:rPr>
              <w:instrText>eq \o\ac(</w:instrText>
            </w:r>
            <w:r w:rsidR="003B75D6" w:rsidRPr="00797D23">
              <w:rPr>
                <w:rFonts w:hint="eastAsia"/>
                <w:position w:val="-3"/>
                <w:sz w:val="24"/>
                <w:szCs w:val="16"/>
              </w:rPr>
              <w:instrText>○</w:instrText>
            </w:r>
            <w:r w:rsidR="003B75D6">
              <w:rPr>
                <w:rFonts w:hint="eastAsia"/>
                <w:sz w:val="16"/>
                <w:szCs w:val="16"/>
              </w:rPr>
              <w:instrText>,エ)</w:instrText>
            </w:r>
            <w:r w:rsidR="003B75D6">
              <w:rPr>
                <w:sz w:val="16"/>
                <w:szCs w:val="16"/>
              </w:rPr>
              <w:fldChar w:fldCharType="end"/>
            </w:r>
          </w:p>
          <w:p w:rsidR="00541A28" w:rsidRDefault="00707F06" w:rsidP="00FC55A0">
            <w:pPr>
              <w:spacing w:line="240" w:lineRule="exact"/>
              <w:jc w:val="left"/>
              <w:rPr>
                <w:szCs w:val="18"/>
              </w:rPr>
            </w:pPr>
            <w:r>
              <w:rPr>
                <w:rFonts w:hint="eastAsia"/>
                <w:szCs w:val="18"/>
              </w:rPr>
              <w:t>（6.5.13）</w:t>
            </w:r>
            <w:r w:rsidR="00FD2FFE">
              <w:rPr>
                <w:rFonts w:hint="eastAsia"/>
                <w:szCs w:val="18"/>
              </w:rPr>
              <w:t>(8)</w:t>
            </w:r>
            <w:r w:rsidR="00541A28">
              <w:rPr>
                <w:rFonts w:hint="eastAsia"/>
                <w:szCs w:val="18"/>
              </w:rPr>
              <w:t>構造材を仕上材として用いる場合の見え掛かり部に使用する取付け方法</w:t>
            </w:r>
          </w:p>
          <w:p w:rsidR="00541A28" w:rsidRDefault="00541A28" w:rsidP="001B0C80">
            <w:pPr>
              <w:spacing w:afterLines="20" w:after="60" w:line="240" w:lineRule="exact"/>
              <w:ind w:leftChars="200" w:left="360"/>
              <w:jc w:val="left"/>
              <w:rPr>
                <w:szCs w:val="18"/>
              </w:rPr>
            </w:pPr>
            <w:r>
              <w:rPr>
                <w:rFonts w:hint="eastAsia"/>
                <w:szCs w:val="18"/>
              </w:rPr>
              <w:t>・図示　　　　・</w:t>
            </w:r>
          </w:p>
        </w:tc>
      </w:tr>
      <w:tr w:rsidR="00541A28" w:rsidRPr="00762A71" w:rsidTr="00707F06">
        <w:trPr>
          <w:trHeight w:val="1699"/>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lastRenderedPageBreak/>
              <w:t>８ 木栓及び木だぼ</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32" w:anchor="page=50" w:history="1">
              <w:r w:rsidR="00A24BAF" w:rsidRPr="003B75D6">
                <w:rPr>
                  <w:rStyle w:val="ac"/>
                  <w:rFonts w:hAnsi="Meiryo UI" w:hint="eastAsia"/>
                  <w:szCs w:val="18"/>
                </w:rPr>
                <w:t>木仕</w:t>
              </w:r>
              <w:r w:rsidRPr="003B75D6">
                <w:rPr>
                  <w:rStyle w:val="ac"/>
                  <w:rFonts w:hAnsi="Meiryo UI" w:hint="eastAsia"/>
                  <w:szCs w:val="18"/>
                </w:rPr>
                <w:t>6.2.4</w:t>
              </w:r>
            </w:hyperlink>
            <w:r>
              <w:rPr>
                <w:rFonts w:hAnsi="Meiryo UI" w:hint="eastAsia"/>
                <w:szCs w:val="18"/>
              </w:rPr>
              <w:t>）</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33" w:anchor="page=55" w:history="1">
              <w:r w:rsidR="00A24BAF" w:rsidRPr="003B75D6">
                <w:rPr>
                  <w:rStyle w:val="ac"/>
                  <w:rFonts w:hAnsi="Meiryo UI" w:hint="eastAsia"/>
                  <w:szCs w:val="18"/>
                </w:rPr>
                <w:t>木仕</w:t>
              </w:r>
              <w:r w:rsidRPr="003B75D6">
                <w:rPr>
                  <w:rStyle w:val="ac"/>
                  <w:rFonts w:hAnsi="Meiryo UI" w:hint="eastAsia"/>
                  <w:szCs w:val="18"/>
                </w:rPr>
                <w:t>6.5.14</w:t>
              </w:r>
            </w:hyperlink>
            <w:r>
              <w:rPr>
                <w:rFonts w:hAnsi="Meiryo UI" w:hint="eastAsia"/>
                <w:szCs w:val="18"/>
              </w:rPr>
              <w:t>）</w:t>
            </w:r>
          </w:p>
        </w:tc>
        <w:tc>
          <w:tcPr>
            <w:tcW w:w="7950" w:type="dxa"/>
            <w:vAlign w:val="center"/>
          </w:tcPr>
          <w:p w:rsidR="00707F06" w:rsidRDefault="00541A28" w:rsidP="00FC55A0">
            <w:pPr>
              <w:spacing w:line="240" w:lineRule="exact"/>
              <w:jc w:val="left"/>
              <w:rPr>
                <w:szCs w:val="18"/>
              </w:rPr>
            </w:pPr>
            <w:r>
              <w:rPr>
                <w:rFonts w:hint="eastAsia"/>
                <w:szCs w:val="18"/>
              </w:rPr>
              <w:t>・</w:t>
            </w:r>
            <w:r w:rsidR="00135D20">
              <w:rPr>
                <w:rFonts w:hint="eastAsia"/>
                <w:szCs w:val="18"/>
              </w:rPr>
              <w:t>(2)</w:t>
            </w:r>
            <w:r w:rsidR="0004683A">
              <w:rPr>
                <w:rFonts w:hint="eastAsia"/>
                <w:szCs w:val="18"/>
              </w:rPr>
              <w:t>(e)</w:t>
            </w:r>
            <w:r w:rsidR="00707F06">
              <w:rPr>
                <w:rFonts w:hint="eastAsia"/>
                <w:szCs w:val="18"/>
              </w:rPr>
              <w:t xml:space="preserve"> 木栓及び木だぼ</w:t>
            </w:r>
          </w:p>
          <w:tbl>
            <w:tblPr>
              <w:tblStyle w:val="a3"/>
              <w:tblW w:w="0" w:type="auto"/>
              <w:tblLayout w:type="fixed"/>
              <w:tblLook w:val="04A0" w:firstRow="1" w:lastRow="0" w:firstColumn="1" w:lastColumn="0" w:noHBand="0" w:noVBand="1"/>
            </w:tblPr>
            <w:tblGrid>
              <w:gridCol w:w="1931"/>
              <w:gridCol w:w="1931"/>
              <w:gridCol w:w="1931"/>
              <w:gridCol w:w="1931"/>
            </w:tblGrid>
            <w:tr w:rsidR="006248A7" w:rsidRPr="00C63B84" w:rsidTr="00B94BC7">
              <w:tc>
                <w:tcPr>
                  <w:tcW w:w="1931" w:type="dxa"/>
                  <w:shd w:val="clear" w:color="auto" w:fill="D0CECE" w:themeFill="background2" w:themeFillShade="E6"/>
                </w:tcPr>
                <w:p w:rsidR="006248A7" w:rsidRDefault="006248A7"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6248A7" w:rsidRDefault="006248A7" w:rsidP="00FC55A0">
                  <w:pPr>
                    <w:spacing w:line="240" w:lineRule="exact"/>
                    <w:jc w:val="center"/>
                    <w:rPr>
                      <w:szCs w:val="18"/>
                    </w:rPr>
                  </w:pPr>
                  <w:r>
                    <w:rPr>
                      <w:rFonts w:hint="eastAsia"/>
                      <w:szCs w:val="18"/>
                    </w:rPr>
                    <w:t>樹種</w:t>
                  </w:r>
                </w:p>
              </w:tc>
              <w:tc>
                <w:tcPr>
                  <w:tcW w:w="1931" w:type="dxa"/>
                  <w:shd w:val="clear" w:color="auto" w:fill="D0CECE" w:themeFill="background2" w:themeFillShade="E6"/>
                </w:tcPr>
                <w:p w:rsidR="006248A7" w:rsidRDefault="006248A7"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6248A7" w:rsidRPr="00C63B84" w:rsidRDefault="006248A7" w:rsidP="00FC55A0">
                  <w:pPr>
                    <w:spacing w:line="240" w:lineRule="exact"/>
                    <w:jc w:val="center"/>
                    <w:rPr>
                      <w:szCs w:val="18"/>
                    </w:rPr>
                  </w:pPr>
                  <w:r>
                    <w:rPr>
                      <w:rFonts w:hint="eastAsia"/>
                      <w:szCs w:val="18"/>
                    </w:rPr>
                    <w:t>その他</w:t>
                  </w:r>
                </w:p>
              </w:tc>
            </w:tr>
            <w:tr w:rsidR="006248A7" w:rsidTr="00B94BC7">
              <w:tc>
                <w:tcPr>
                  <w:tcW w:w="1931" w:type="dxa"/>
                </w:tcPr>
                <w:p w:rsidR="006248A7" w:rsidRDefault="006248A7" w:rsidP="00FC55A0">
                  <w:pPr>
                    <w:spacing w:line="240" w:lineRule="exact"/>
                    <w:jc w:val="left"/>
                    <w:rPr>
                      <w:szCs w:val="18"/>
                    </w:rPr>
                  </w:pPr>
                  <w:r>
                    <w:rPr>
                      <w:rFonts w:hint="eastAsia"/>
                      <w:szCs w:val="18"/>
                    </w:rPr>
                    <w:t>・木栓</w:t>
                  </w: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r>
            <w:tr w:rsidR="006248A7" w:rsidTr="00B94BC7">
              <w:tc>
                <w:tcPr>
                  <w:tcW w:w="1931" w:type="dxa"/>
                </w:tcPr>
                <w:p w:rsidR="006248A7" w:rsidRDefault="006248A7" w:rsidP="00FC55A0">
                  <w:pPr>
                    <w:spacing w:line="240" w:lineRule="exact"/>
                    <w:jc w:val="left"/>
                    <w:rPr>
                      <w:szCs w:val="18"/>
                    </w:rPr>
                  </w:pPr>
                  <w:r>
                    <w:rPr>
                      <w:rFonts w:hint="eastAsia"/>
                      <w:szCs w:val="18"/>
                    </w:rPr>
                    <w:t>・木だぼ</w:t>
                  </w: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r>
            <w:tr w:rsidR="006248A7" w:rsidTr="00B94BC7">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r>
          </w:tbl>
          <w:p w:rsidR="00541A28" w:rsidRDefault="00707F06" w:rsidP="001B0C80">
            <w:pPr>
              <w:spacing w:beforeLines="25" w:before="75" w:afterLines="20" w:after="60" w:line="240" w:lineRule="exact"/>
              <w:jc w:val="left"/>
              <w:rPr>
                <w:szCs w:val="18"/>
              </w:rPr>
            </w:pPr>
            <w:r>
              <w:rPr>
                <w:rFonts w:hint="eastAsia"/>
                <w:szCs w:val="18"/>
              </w:rPr>
              <w:t>（6.5.14）</w:t>
            </w:r>
            <w:r w:rsidR="00135D20">
              <w:rPr>
                <w:rFonts w:hint="eastAsia"/>
                <w:szCs w:val="18"/>
              </w:rPr>
              <w:t>(2)</w:t>
            </w:r>
            <w:r w:rsidR="00541A28">
              <w:rPr>
                <w:rFonts w:hint="eastAsia"/>
                <w:szCs w:val="18"/>
              </w:rPr>
              <w:t>木ダボの径　　　　※図示　　　・</w:t>
            </w:r>
          </w:p>
        </w:tc>
      </w:tr>
      <w:tr w:rsidR="00541A28" w:rsidRPr="00762A71" w:rsidTr="00F24805">
        <w:trPr>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t>９ 接着剤</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34" w:anchor="page=50" w:history="1">
              <w:r w:rsidR="00A24BAF" w:rsidRPr="003B75D6">
                <w:rPr>
                  <w:rStyle w:val="ac"/>
                  <w:rFonts w:hAnsi="Meiryo UI" w:hint="eastAsia"/>
                  <w:szCs w:val="18"/>
                </w:rPr>
                <w:t>木仕</w:t>
              </w:r>
              <w:r w:rsidRPr="003B75D6">
                <w:rPr>
                  <w:rStyle w:val="ac"/>
                  <w:rFonts w:hAnsi="Meiryo UI" w:hint="eastAsia"/>
                  <w:szCs w:val="18"/>
                </w:rPr>
                <w:t>6.2.4</w:t>
              </w:r>
            </w:hyperlink>
            <w:r>
              <w:rPr>
                <w:rFonts w:hAnsi="Meiryo UI" w:hint="eastAsia"/>
                <w:szCs w:val="18"/>
              </w:rPr>
              <w:t>）</w:t>
            </w:r>
          </w:p>
        </w:tc>
        <w:tc>
          <w:tcPr>
            <w:tcW w:w="7950" w:type="dxa"/>
          </w:tcPr>
          <w:p w:rsidR="003B75D6" w:rsidRDefault="00541A28" w:rsidP="00FC55A0">
            <w:pPr>
              <w:spacing w:line="240" w:lineRule="exact"/>
              <w:jc w:val="left"/>
              <w:rPr>
                <w:rFonts w:hAnsi="ＭＳ ゴシック"/>
                <w:szCs w:val="18"/>
              </w:rPr>
            </w:pPr>
            <w:r>
              <w:rPr>
                <w:rFonts w:hAnsi="ＭＳ ゴシック" w:hint="eastAsia"/>
                <w:szCs w:val="18"/>
              </w:rPr>
              <w:t>・</w:t>
            </w:r>
            <w:r w:rsidR="003B75D6">
              <w:rPr>
                <w:rFonts w:hAnsi="ＭＳ ゴシック" w:hint="eastAsia"/>
                <w:szCs w:val="18"/>
              </w:rPr>
              <w:t>(2)(f)接着剤</w:t>
            </w:r>
          </w:p>
          <w:p w:rsidR="00541A28" w:rsidRPr="00C241B4" w:rsidRDefault="003B75D6" w:rsidP="00FC55A0">
            <w:pPr>
              <w:spacing w:line="240" w:lineRule="exact"/>
              <w:jc w:val="left"/>
              <w:rPr>
                <w:rFonts w:hAnsi="ＭＳ ゴシック"/>
                <w:szCs w:val="18"/>
              </w:rPr>
            </w:pPr>
            <w:r>
              <w:rPr>
                <w:rFonts w:hAnsi="ＭＳ ゴシック" w:hint="eastAsia"/>
                <w:szCs w:val="18"/>
              </w:rPr>
              <w:t>・①</w:t>
            </w:r>
            <w:r w:rsidR="00541A28" w:rsidRPr="00C241B4">
              <w:rPr>
                <w:rFonts w:hAnsi="ＭＳ ゴシック" w:hint="eastAsia"/>
                <w:szCs w:val="18"/>
              </w:rPr>
              <w:t>床鳴り防止用接着剤</w:t>
            </w:r>
          </w:p>
          <w:p w:rsidR="00541A28" w:rsidRPr="00C241B4" w:rsidRDefault="00541A28" w:rsidP="00FC55A0">
            <w:pPr>
              <w:spacing w:line="240" w:lineRule="exact"/>
              <w:jc w:val="left"/>
              <w:rPr>
                <w:rFonts w:hAnsi="ＭＳ ゴシック"/>
                <w:szCs w:val="18"/>
              </w:rPr>
            </w:pPr>
            <w:r w:rsidRPr="00C241B4">
              <w:rPr>
                <w:rFonts w:hAnsi="ＭＳ ゴシック" w:hint="eastAsia"/>
                <w:szCs w:val="18"/>
              </w:rPr>
              <w:t xml:space="preserve">　　接着剤の種類</w:t>
            </w:r>
            <w:r w:rsidR="003B75D6">
              <w:rPr>
                <w:rFonts w:hAnsi="ＭＳ ゴシック" w:hint="eastAsia"/>
                <w:szCs w:val="18"/>
              </w:rPr>
              <w:t xml:space="preserve">　</w:t>
            </w:r>
            <w:hyperlink r:id="rId535" w:anchor=":~:text=A%C2%A05550%EF%BC%9A2003-,%E5%BA%8A%E6%A0%B9%E5%A4%AA%E7%94%A8%E6%8E%A5%E7%9D%80%E5%89%A4,-Adhesives%C2%A0for%C2%A0floor" w:history="1">
              <w:r w:rsidR="003B75D6" w:rsidRPr="00D82466">
                <w:rPr>
                  <w:rStyle w:val="ac"/>
                  <w:rFonts w:hAnsi="ＭＳ ゴシック" w:hint="eastAsia"/>
                  <w:szCs w:val="18"/>
                </w:rPr>
                <w:t>JIS A 5550（床根太用接着剤）</w:t>
              </w:r>
            </w:hyperlink>
          </w:p>
          <w:p w:rsidR="00541A28" w:rsidRPr="00C241B4" w:rsidRDefault="00541A28" w:rsidP="00FC55A0">
            <w:pPr>
              <w:spacing w:line="240" w:lineRule="exact"/>
              <w:jc w:val="left"/>
              <w:rPr>
                <w:rFonts w:hAnsi="ＭＳ ゴシック"/>
                <w:szCs w:val="18"/>
              </w:rPr>
            </w:pPr>
            <w:r w:rsidRPr="00C241B4">
              <w:rPr>
                <w:rFonts w:hAnsi="ＭＳ ゴシック" w:hint="eastAsia"/>
                <w:szCs w:val="18"/>
              </w:rPr>
              <w:t xml:space="preserve">　　　種類（　　　　　　</w:t>
            </w:r>
            <w:r>
              <w:rPr>
                <w:rFonts w:hAnsi="ＭＳ ゴシック" w:hint="eastAsia"/>
                <w:szCs w:val="18"/>
              </w:rPr>
              <w:t xml:space="preserve">　　　</w:t>
            </w:r>
            <w:r w:rsidRPr="00C241B4">
              <w:rPr>
                <w:rFonts w:hAnsi="ＭＳ ゴシック" w:hint="eastAsia"/>
                <w:szCs w:val="18"/>
              </w:rPr>
              <w:t xml:space="preserve">　　　　）</w:t>
            </w:r>
          </w:p>
          <w:p w:rsidR="00541A28" w:rsidRPr="00C241B4" w:rsidRDefault="00541A28" w:rsidP="00FC55A0">
            <w:pPr>
              <w:spacing w:line="240" w:lineRule="exact"/>
              <w:jc w:val="left"/>
              <w:rPr>
                <w:rFonts w:hAnsi="ＭＳ ゴシック"/>
                <w:szCs w:val="18"/>
              </w:rPr>
            </w:pPr>
            <w:r w:rsidRPr="00DE44B0">
              <w:rPr>
                <w:rFonts w:hAnsi="ＭＳ ゴシック" w:hint="eastAsia"/>
                <w:szCs w:val="18"/>
              </w:rPr>
              <w:t>・</w:t>
            </w:r>
            <w:r w:rsidR="003B75D6">
              <w:rPr>
                <w:rFonts w:hAnsi="ＭＳ ゴシック" w:hint="eastAsia"/>
                <w:szCs w:val="18"/>
              </w:rPr>
              <w:t>②</w:t>
            </w:r>
            <w:r w:rsidRPr="00C241B4">
              <w:rPr>
                <w:rFonts w:hAnsi="ＭＳ ゴシック" w:hint="eastAsia"/>
                <w:szCs w:val="18"/>
              </w:rPr>
              <w:t>接着剤による接合</w:t>
            </w:r>
          </w:p>
          <w:p w:rsidR="00541A28" w:rsidRPr="00C241B4" w:rsidRDefault="00541A28" w:rsidP="00FC55A0">
            <w:pPr>
              <w:spacing w:line="240" w:lineRule="exact"/>
              <w:jc w:val="left"/>
              <w:rPr>
                <w:rFonts w:hAnsi="ＭＳ ゴシック"/>
                <w:szCs w:val="18"/>
              </w:rPr>
            </w:pPr>
            <w:r w:rsidRPr="00C241B4">
              <w:rPr>
                <w:rFonts w:hAnsi="ＭＳ ゴシック" w:hint="eastAsia"/>
                <w:szCs w:val="18"/>
              </w:rPr>
              <w:t xml:space="preserve">　　接着剤の種類（　　　　　　　　　　）</w:t>
            </w:r>
          </w:p>
          <w:p w:rsidR="00541A28" w:rsidRPr="00C241B4" w:rsidRDefault="00541A28" w:rsidP="00FC55A0">
            <w:pPr>
              <w:spacing w:line="240" w:lineRule="exact"/>
              <w:jc w:val="left"/>
              <w:rPr>
                <w:rFonts w:hAnsi="ＭＳ ゴシック"/>
                <w:szCs w:val="18"/>
              </w:rPr>
            </w:pPr>
            <w:r>
              <w:rPr>
                <w:rFonts w:hAnsi="ＭＳ ゴシック" w:hint="eastAsia"/>
                <w:szCs w:val="18"/>
              </w:rPr>
              <w:t>・</w:t>
            </w:r>
            <w:r w:rsidR="003B75D6">
              <w:rPr>
                <w:rFonts w:hAnsi="ＭＳ ゴシック" w:hint="eastAsia"/>
                <w:szCs w:val="18"/>
              </w:rPr>
              <w:t>②</w:t>
            </w:r>
            <w:r w:rsidRPr="00C241B4">
              <w:rPr>
                <w:rFonts w:hAnsi="ＭＳ ゴシック" w:hint="eastAsia"/>
                <w:szCs w:val="18"/>
              </w:rPr>
              <w:t>接着剤を併用した接合</w:t>
            </w:r>
          </w:p>
          <w:p w:rsidR="00541A28" w:rsidRPr="00C241B4" w:rsidRDefault="00541A28" w:rsidP="001B0C80">
            <w:pPr>
              <w:spacing w:afterLines="20" w:after="60" w:line="240" w:lineRule="exact"/>
              <w:jc w:val="left"/>
              <w:rPr>
                <w:rFonts w:ascii="ＭＳ ゴシック" w:eastAsia="ＭＳ ゴシック" w:hAnsi="ＭＳ ゴシック"/>
                <w:szCs w:val="18"/>
              </w:rPr>
            </w:pPr>
            <w:r w:rsidRPr="00C241B4">
              <w:rPr>
                <w:rFonts w:hAnsi="ＭＳ ゴシック" w:hint="eastAsia"/>
                <w:szCs w:val="18"/>
              </w:rPr>
              <w:t xml:space="preserve">　　接着剤の種類（　　　　　　　　　　）</w:t>
            </w:r>
          </w:p>
        </w:tc>
      </w:tr>
      <w:tr w:rsidR="003B75D6" w:rsidRPr="00762A71" w:rsidTr="003B75D6">
        <w:trPr>
          <w:jc w:val="right"/>
        </w:trPr>
        <w:tc>
          <w:tcPr>
            <w:tcW w:w="9776" w:type="dxa"/>
            <w:gridSpan w:val="2"/>
            <w:shd w:val="clear" w:color="auto" w:fill="D9D9D9" w:themeFill="background1" w:themeFillShade="D9"/>
          </w:tcPr>
          <w:p w:rsidR="003B75D6" w:rsidRDefault="003B75D6" w:rsidP="00FC55A0">
            <w:pPr>
              <w:spacing w:line="240" w:lineRule="exact"/>
              <w:jc w:val="left"/>
              <w:rPr>
                <w:rFonts w:hAnsi="ＭＳ ゴシック"/>
                <w:szCs w:val="18"/>
              </w:rPr>
            </w:pPr>
            <w:r>
              <w:rPr>
                <w:rFonts w:hAnsi="ＭＳ ゴシック" w:hint="eastAsia"/>
                <w:szCs w:val="18"/>
              </w:rPr>
              <w:t>4節　木材の加工</w:t>
            </w:r>
          </w:p>
        </w:tc>
      </w:tr>
      <w:tr w:rsidR="00541A28" w:rsidRPr="00762A71" w:rsidTr="00F24805">
        <w:trPr>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t>10 原寸図</w:t>
            </w:r>
          </w:p>
          <w:p w:rsidR="00541A28" w:rsidRDefault="00541A28" w:rsidP="001B0C80">
            <w:pPr>
              <w:spacing w:afterLines="20" w:after="60" w:line="240" w:lineRule="exact"/>
              <w:ind w:left="199" w:hanging="284"/>
              <w:jc w:val="left"/>
              <w:rPr>
                <w:rFonts w:hAnsi="Meiryo UI"/>
                <w:szCs w:val="18"/>
              </w:rPr>
            </w:pPr>
            <w:r>
              <w:rPr>
                <w:rFonts w:hAnsi="Meiryo UI" w:hint="eastAsia"/>
                <w:szCs w:val="18"/>
              </w:rPr>
              <w:t>（</w:t>
            </w:r>
            <w:hyperlink r:id="rId536" w:anchor="page=51" w:history="1">
              <w:r w:rsidR="00A24BAF" w:rsidRPr="003B75D6">
                <w:rPr>
                  <w:rStyle w:val="ac"/>
                  <w:rFonts w:hAnsi="Meiryo UI" w:hint="eastAsia"/>
                  <w:szCs w:val="18"/>
                </w:rPr>
                <w:t>木仕</w:t>
              </w:r>
              <w:r w:rsidRPr="003B75D6">
                <w:rPr>
                  <w:rStyle w:val="ac"/>
                  <w:rFonts w:hAnsi="Meiryo UI" w:hint="eastAsia"/>
                  <w:szCs w:val="18"/>
                </w:rPr>
                <w:t>6.4.2</w:t>
              </w:r>
            </w:hyperlink>
            <w:r>
              <w:rPr>
                <w:rFonts w:hAnsi="Meiryo UI" w:hint="eastAsia"/>
                <w:szCs w:val="18"/>
              </w:rPr>
              <w:t>）</w:t>
            </w:r>
          </w:p>
        </w:tc>
        <w:tc>
          <w:tcPr>
            <w:tcW w:w="7950" w:type="dxa"/>
          </w:tcPr>
          <w:p w:rsidR="00541A28" w:rsidRDefault="00CF4724" w:rsidP="00FC55A0">
            <w:pPr>
              <w:spacing w:line="240" w:lineRule="exact"/>
              <w:jc w:val="left"/>
              <w:rPr>
                <w:szCs w:val="18"/>
              </w:rPr>
            </w:pPr>
            <w:r>
              <w:rPr>
                <w:rFonts w:hint="eastAsia"/>
                <w:szCs w:val="18"/>
              </w:rPr>
              <w:t>・床書き原寸図を作成する</w:t>
            </w:r>
          </w:p>
        </w:tc>
      </w:tr>
      <w:tr w:rsidR="00CF4724" w:rsidRPr="00762A71" w:rsidTr="00F24805">
        <w:trPr>
          <w:jc w:val="right"/>
        </w:trPr>
        <w:tc>
          <w:tcPr>
            <w:tcW w:w="1826" w:type="dxa"/>
          </w:tcPr>
          <w:p w:rsidR="00CF4724" w:rsidRDefault="00CF4724" w:rsidP="00FC55A0">
            <w:pPr>
              <w:spacing w:line="240" w:lineRule="exact"/>
              <w:ind w:left="199" w:hanging="284"/>
              <w:jc w:val="left"/>
              <w:rPr>
                <w:rFonts w:hAnsi="Meiryo UI"/>
                <w:szCs w:val="18"/>
              </w:rPr>
            </w:pPr>
            <w:r>
              <w:rPr>
                <w:rFonts w:hAnsi="Meiryo UI" w:hint="eastAsia"/>
                <w:szCs w:val="18"/>
              </w:rPr>
              <w:t>11 孔あけ加工</w:t>
            </w:r>
          </w:p>
          <w:p w:rsidR="00CF4724" w:rsidRDefault="00CF4724" w:rsidP="00FC55A0">
            <w:pPr>
              <w:spacing w:line="240" w:lineRule="exact"/>
              <w:ind w:left="199" w:hanging="284"/>
              <w:jc w:val="left"/>
              <w:rPr>
                <w:rFonts w:hAnsi="Meiryo UI"/>
                <w:szCs w:val="18"/>
              </w:rPr>
            </w:pPr>
            <w:r>
              <w:rPr>
                <w:rFonts w:hAnsi="Meiryo UI" w:hint="eastAsia"/>
                <w:szCs w:val="18"/>
              </w:rPr>
              <w:t>（</w:t>
            </w:r>
            <w:hyperlink r:id="rId537" w:anchor="page=51" w:history="1">
              <w:r w:rsidR="00A24BAF" w:rsidRPr="001B0C80">
                <w:rPr>
                  <w:rStyle w:val="ac"/>
                  <w:rFonts w:hAnsi="Meiryo UI" w:hint="eastAsia"/>
                  <w:szCs w:val="18"/>
                </w:rPr>
                <w:t>木仕</w:t>
              </w:r>
              <w:r w:rsidRPr="001B0C80">
                <w:rPr>
                  <w:rStyle w:val="ac"/>
                  <w:rFonts w:hAnsi="Meiryo UI" w:hint="eastAsia"/>
                  <w:szCs w:val="18"/>
                </w:rPr>
                <w:t>6.4.5</w:t>
              </w:r>
            </w:hyperlink>
            <w:r>
              <w:rPr>
                <w:rFonts w:hAnsi="Meiryo UI" w:hint="eastAsia"/>
                <w:szCs w:val="18"/>
              </w:rPr>
              <w:t>）</w:t>
            </w:r>
          </w:p>
        </w:tc>
        <w:tc>
          <w:tcPr>
            <w:tcW w:w="7950" w:type="dxa"/>
          </w:tcPr>
          <w:p w:rsidR="00CF4724" w:rsidRDefault="00CF4724" w:rsidP="00FC55A0">
            <w:pPr>
              <w:spacing w:line="240" w:lineRule="exact"/>
              <w:jc w:val="left"/>
              <w:rPr>
                <w:szCs w:val="18"/>
              </w:rPr>
            </w:pPr>
            <w:r>
              <w:rPr>
                <w:rFonts w:hint="eastAsia"/>
                <w:szCs w:val="18"/>
              </w:rPr>
              <w:t>・ボルト孔の径</w:t>
            </w:r>
          </w:p>
          <w:p w:rsidR="00CF4724" w:rsidRPr="00C778A0" w:rsidRDefault="00CF4724" w:rsidP="00FC55A0">
            <w:pPr>
              <w:spacing w:line="240" w:lineRule="exact"/>
              <w:ind w:leftChars="200" w:left="360"/>
              <w:jc w:val="left"/>
              <w:rPr>
                <w:szCs w:val="18"/>
              </w:rPr>
            </w:pPr>
            <w:r>
              <w:rPr>
                <w:rFonts w:hint="eastAsia"/>
                <w:szCs w:val="18"/>
              </w:rPr>
              <w:t>※</w:t>
            </w:r>
            <w:hyperlink r:id="rId538" w:anchor="page=51" w:history="1">
              <w:r w:rsidR="00AF5166" w:rsidRPr="001B0C80">
                <w:rPr>
                  <w:rStyle w:val="ac"/>
                  <w:rFonts w:hint="eastAsia"/>
                  <w:szCs w:val="18"/>
                </w:rPr>
                <w:t>木仕</w:t>
              </w:r>
              <w:r w:rsidRPr="001B0C80">
                <w:rPr>
                  <w:rStyle w:val="ac"/>
                  <w:rFonts w:hint="eastAsia"/>
                  <w:szCs w:val="18"/>
                </w:rPr>
                <w:t xml:space="preserve"> 表6.4.1</w:t>
              </w:r>
            </w:hyperlink>
            <w:r w:rsidRPr="00C778A0">
              <w:rPr>
                <w:rFonts w:hint="eastAsia"/>
                <w:szCs w:val="18"/>
              </w:rPr>
              <w:t>による</w:t>
            </w:r>
          </w:p>
          <w:p w:rsidR="00CF4724" w:rsidRPr="00C778A0" w:rsidRDefault="00CF4724" w:rsidP="00FC55A0">
            <w:pPr>
              <w:spacing w:line="240" w:lineRule="exact"/>
              <w:ind w:left="432"/>
              <w:jc w:val="left"/>
              <w:rPr>
                <w:szCs w:val="18"/>
              </w:rPr>
            </w:pPr>
            <w:r>
              <w:rPr>
                <w:rFonts w:hint="eastAsia"/>
                <w:szCs w:val="18"/>
              </w:rPr>
              <w:t>・　図示　　　　　・</w:t>
            </w:r>
          </w:p>
          <w:p w:rsidR="00CF4724" w:rsidRDefault="00CF4724" w:rsidP="00FC55A0">
            <w:pPr>
              <w:spacing w:line="240" w:lineRule="exact"/>
              <w:jc w:val="left"/>
              <w:rPr>
                <w:szCs w:val="18"/>
              </w:rPr>
            </w:pPr>
            <w:r>
              <w:rPr>
                <w:rFonts w:hint="eastAsia"/>
                <w:szCs w:val="18"/>
              </w:rPr>
              <w:t>・ドリフトピンの穴径</w:t>
            </w:r>
          </w:p>
          <w:p w:rsidR="00CF4724" w:rsidRDefault="00CF4724" w:rsidP="001B0C80">
            <w:pPr>
              <w:spacing w:afterLines="20" w:after="60" w:line="240" w:lineRule="exact"/>
              <w:ind w:leftChars="200" w:left="360"/>
              <w:jc w:val="left"/>
              <w:rPr>
                <w:szCs w:val="18"/>
              </w:rPr>
            </w:pPr>
            <w:r>
              <w:rPr>
                <w:rFonts w:hint="eastAsia"/>
                <w:szCs w:val="18"/>
              </w:rPr>
              <w:t>※ピン径と同径　　・図示　　　・</w:t>
            </w:r>
          </w:p>
        </w:tc>
      </w:tr>
      <w:tr w:rsidR="00CF4724" w:rsidRPr="00762A71" w:rsidTr="00F24805">
        <w:trPr>
          <w:jc w:val="right"/>
        </w:trPr>
        <w:tc>
          <w:tcPr>
            <w:tcW w:w="1826" w:type="dxa"/>
          </w:tcPr>
          <w:p w:rsidR="00CF4724" w:rsidRDefault="00CF4724" w:rsidP="00FC55A0">
            <w:pPr>
              <w:spacing w:line="240" w:lineRule="exact"/>
              <w:ind w:left="199" w:hanging="284"/>
              <w:jc w:val="left"/>
              <w:rPr>
                <w:rFonts w:hAnsi="Meiryo UI"/>
                <w:szCs w:val="18"/>
              </w:rPr>
            </w:pPr>
            <w:r>
              <w:rPr>
                <w:rFonts w:hAnsi="Meiryo UI" w:hint="eastAsia"/>
                <w:szCs w:val="18"/>
              </w:rPr>
              <w:t>12 表面の仕上げ</w:t>
            </w:r>
          </w:p>
          <w:p w:rsidR="00CF4724" w:rsidRDefault="00CF4724" w:rsidP="00FC55A0">
            <w:pPr>
              <w:spacing w:line="240" w:lineRule="exact"/>
              <w:ind w:left="199" w:hanging="284"/>
              <w:jc w:val="left"/>
              <w:rPr>
                <w:rFonts w:hAnsi="Meiryo UI"/>
                <w:szCs w:val="18"/>
              </w:rPr>
            </w:pPr>
            <w:r>
              <w:rPr>
                <w:rFonts w:hAnsi="Meiryo UI" w:hint="eastAsia"/>
                <w:szCs w:val="18"/>
              </w:rPr>
              <w:t>（</w:t>
            </w:r>
            <w:hyperlink r:id="rId539" w:anchor="page=51" w:history="1">
              <w:r w:rsidR="00A24BAF" w:rsidRPr="001B0C80">
                <w:rPr>
                  <w:rStyle w:val="ac"/>
                  <w:rFonts w:hAnsi="Meiryo UI" w:hint="eastAsia"/>
                  <w:szCs w:val="18"/>
                </w:rPr>
                <w:t>木仕</w:t>
              </w:r>
              <w:r w:rsidRPr="001B0C80">
                <w:rPr>
                  <w:rStyle w:val="ac"/>
                  <w:rFonts w:hAnsi="Meiryo UI" w:hint="eastAsia"/>
                  <w:szCs w:val="18"/>
                </w:rPr>
                <w:t>6.4.6</w:t>
              </w:r>
            </w:hyperlink>
            <w:r>
              <w:rPr>
                <w:rFonts w:hAnsi="Meiryo UI" w:hint="eastAsia"/>
                <w:szCs w:val="18"/>
              </w:rPr>
              <w:t>）</w:t>
            </w:r>
          </w:p>
          <w:p w:rsidR="00CF4724" w:rsidRDefault="00CF4724" w:rsidP="00FC55A0">
            <w:pPr>
              <w:spacing w:line="240" w:lineRule="exact"/>
              <w:ind w:left="199" w:hanging="284"/>
              <w:jc w:val="left"/>
              <w:rPr>
                <w:rFonts w:hAnsi="Meiryo UI"/>
                <w:szCs w:val="18"/>
              </w:rPr>
            </w:pPr>
            <w:r>
              <w:rPr>
                <w:rFonts w:hAnsi="Meiryo UI" w:hint="eastAsia"/>
                <w:szCs w:val="18"/>
              </w:rPr>
              <w:t>（</w:t>
            </w:r>
            <w:hyperlink r:id="rId540" w:anchor="page=270" w:history="1">
              <w:r w:rsidRPr="001B0C80">
                <w:rPr>
                  <w:rStyle w:val="ac"/>
                  <w:rFonts w:hAnsi="Meiryo UI" w:hint="eastAsia"/>
                  <w:szCs w:val="18"/>
                </w:rPr>
                <w:t>標仕18.12.2</w:t>
              </w:r>
            </w:hyperlink>
            <w:r>
              <w:rPr>
                <w:rFonts w:hAnsi="Meiryo UI" w:hint="eastAsia"/>
                <w:szCs w:val="18"/>
              </w:rPr>
              <w:t>）</w:t>
            </w:r>
          </w:p>
        </w:tc>
        <w:tc>
          <w:tcPr>
            <w:tcW w:w="7950" w:type="dxa"/>
          </w:tcPr>
          <w:p w:rsidR="00CF4724" w:rsidRDefault="00CF4724" w:rsidP="00FC55A0">
            <w:pPr>
              <w:spacing w:line="240" w:lineRule="exact"/>
              <w:jc w:val="left"/>
              <w:rPr>
                <w:szCs w:val="18"/>
              </w:rPr>
            </w:pPr>
            <w:r>
              <w:rPr>
                <w:rFonts w:hint="eastAsia"/>
                <w:szCs w:val="18"/>
              </w:rPr>
              <w:t>・</w:t>
            </w:r>
            <w:r w:rsidRPr="00C14703">
              <w:rPr>
                <w:rFonts w:hint="eastAsia"/>
                <w:szCs w:val="18"/>
              </w:rPr>
              <w:t>見え掛り面の表面の仕上げ程度</w:t>
            </w:r>
          </w:p>
          <w:p w:rsidR="00CF4724" w:rsidRDefault="00CF4724"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(製材)</w:t>
            </w:r>
            <w:r>
              <w:rPr>
                <w:rFonts w:hint="eastAsia"/>
                <w:szCs w:val="18"/>
              </w:rPr>
              <w:t xml:space="preserve">　</w:t>
            </w:r>
            <w:hyperlink r:id="rId541" w:anchor="page=51" w:history="1">
              <w:r w:rsidR="001B0C80" w:rsidRPr="001B0C80">
                <w:rPr>
                  <w:rStyle w:val="ac"/>
                  <w:rFonts w:hint="eastAsia"/>
                  <w:szCs w:val="18"/>
                </w:rPr>
                <w:t xml:space="preserve">木仕 </w:t>
              </w:r>
              <w:r w:rsidRPr="001B0C80">
                <w:rPr>
                  <w:rStyle w:val="ac"/>
                  <w:rFonts w:hint="eastAsia"/>
                  <w:szCs w:val="18"/>
                </w:rPr>
                <w:t>表6.4.2</w:t>
              </w:r>
            </w:hyperlink>
            <w:r>
              <w:rPr>
                <w:rFonts w:hint="eastAsia"/>
                <w:szCs w:val="18"/>
              </w:rPr>
              <w:t xml:space="preserve">　　　　　　・A種　　・B種　　・C種</w:t>
            </w:r>
          </w:p>
          <w:p w:rsidR="00CF4724" w:rsidRDefault="00CF4724"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(構造用集成材)</w:t>
            </w:r>
            <w:r>
              <w:rPr>
                <w:rFonts w:hint="eastAsia"/>
                <w:szCs w:val="18"/>
              </w:rPr>
              <w:t xml:space="preserve">　</w:t>
            </w:r>
            <w:r w:rsidR="001B0C80">
              <w:rPr>
                <w:rFonts w:hint="eastAsia"/>
                <w:szCs w:val="18"/>
              </w:rPr>
              <w:t xml:space="preserve"> </w:t>
            </w:r>
            <w:hyperlink r:id="rId542" w:anchor="page=51" w:history="1">
              <w:r w:rsidR="001B0C80" w:rsidRPr="001B0C80">
                <w:rPr>
                  <w:rStyle w:val="ac"/>
                  <w:rFonts w:hint="eastAsia"/>
                  <w:szCs w:val="18"/>
                </w:rPr>
                <w:t xml:space="preserve">木仕 </w:t>
              </w:r>
              <w:r w:rsidRPr="001B0C80">
                <w:rPr>
                  <w:rStyle w:val="ac"/>
                  <w:rFonts w:hint="eastAsia"/>
                  <w:szCs w:val="18"/>
                </w:rPr>
                <w:t>表</w:t>
              </w:r>
              <w:r w:rsidR="00D078E3" w:rsidRPr="001B0C80">
                <w:rPr>
                  <w:rStyle w:val="ac"/>
                  <w:rFonts w:hint="eastAsia"/>
                  <w:szCs w:val="18"/>
                </w:rPr>
                <w:t>6</w:t>
              </w:r>
              <w:r w:rsidRPr="001B0C80">
                <w:rPr>
                  <w:rStyle w:val="ac"/>
                  <w:rFonts w:hint="eastAsia"/>
                  <w:szCs w:val="18"/>
                </w:rPr>
                <w:t>.4.</w:t>
              </w:r>
              <w:r w:rsidR="00D078E3" w:rsidRPr="001B0C80">
                <w:rPr>
                  <w:rStyle w:val="ac"/>
                  <w:rFonts w:hint="eastAsia"/>
                  <w:szCs w:val="18"/>
                </w:rPr>
                <w:t>3</w:t>
              </w:r>
            </w:hyperlink>
            <w:r w:rsidR="001B0C80">
              <w:rPr>
                <w:rFonts w:hint="eastAsia"/>
                <w:szCs w:val="18"/>
              </w:rPr>
              <w:t xml:space="preserve"> </w:t>
            </w:r>
            <w:r>
              <w:rPr>
                <w:rFonts w:hint="eastAsia"/>
                <w:szCs w:val="18"/>
              </w:rPr>
              <w:t xml:space="preserve">　・A種　　</w:t>
            </w:r>
            <w:r w:rsidR="00D078E3">
              <w:rPr>
                <w:rFonts w:hint="eastAsia"/>
                <w:szCs w:val="18"/>
              </w:rPr>
              <w:t>※</w:t>
            </w:r>
            <w:r>
              <w:rPr>
                <w:rFonts w:hint="eastAsia"/>
                <w:szCs w:val="18"/>
              </w:rPr>
              <w:t>B種</w:t>
            </w:r>
          </w:p>
          <w:p w:rsidR="00CF4724" w:rsidRDefault="00CF4724" w:rsidP="00FC55A0">
            <w:pPr>
              <w:spacing w:line="240" w:lineRule="exact"/>
              <w:ind w:firstLineChars="100" w:firstLine="180"/>
              <w:jc w:val="left"/>
              <w:rPr>
                <w:szCs w:val="18"/>
              </w:rPr>
            </w:pPr>
            <w:r>
              <w:rPr>
                <w:rFonts w:hint="eastAsia"/>
                <w:szCs w:val="18"/>
              </w:rPr>
              <w:t>・</w:t>
            </w:r>
            <w:r w:rsidRPr="00C14703">
              <w:rPr>
                <w:rFonts w:hint="eastAsia"/>
                <w:szCs w:val="18"/>
              </w:rPr>
              <w:t>手加工</w:t>
            </w:r>
            <w:r w:rsidRPr="00C14703">
              <w:rPr>
                <w:szCs w:val="18"/>
              </w:rPr>
              <w:t xml:space="preserve"> (製材)</w:t>
            </w:r>
            <w:r>
              <w:rPr>
                <w:rFonts w:hint="eastAsia"/>
                <w:szCs w:val="18"/>
              </w:rPr>
              <w:t xml:space="preserve">　</w:t>
            </w:r>
            <w:r w:rsidR="001B0C80">
              <w:rPr>
                <w:rFonts w:hint="eastAsia"/>
                <w:szCs w:val="18"/>
              </w:rPr>
              <w:t xml:space="preserve"> </w:t>
            </w:r>
            <w:hyperlink r:id="rId543" w:anchor="page=52" w:history="1">
              <w:r w:rsidR="001B0C80" w:rsidRPr="001B0C80">
                <w:rPr>
                  <w:rStyle w:val="ac"/>
                  <w:rFonts w:hint="eastAsia"/>
                  <w:szCs w:val="18"/>
                </w:rPr>
                <w:t xml:space="preserve">木仕 </w:t>
              </w:r>
              <w:r w:rsidRPr="001B0C80">
                <w:rPr>
                  <w:rStyle w:val="ac"/>
                  <w:rFonts w:hint="eastAsia"/>
                  <w:szCs w:val="18"/>
                </w:rPr>
                <w:t>表</w:t>
              </w:r>
              <w:r w:rsidR="00D078E3" w:rsidRPr="001B0C80">
                <w:rPr>
                  <w:rStyle w:val="ac"/>
                  <w:rFonts w:hint="eastAsia"/>
                  <w:szCs w:val="18"/>
                </w:rPr>
                <w:t>6</w:t>
              </w:r>
              <w:r w:rsidRPr="001B0C80">
                <w:rPr>
                  <w:rStyle w:val="ac"/>
                  <w:rFonts w:hint="eastAsia"/>
                  <w:szCs w:val="18"/>
                </w:rPr>
                <w:t>.4.</w:t>
              </w:r>
              <w:r w:rsidR="00D078E3" w:rsidRPr="001B0C80">
                <w:rPr>
                  <w:rStyle w:val="ac"/>
                  <w:rFonts w:hint="eastAsia"/>
                  <w:szCs w:val="18"/>
                </w:rPr>
                <w:t>4</w:t>
              </w:r>
            </w:hyperlink>
            <w:r w:rsidR="001B0C80">
              <w:rPr>
                <w:rFonts w:hint="eastAsia"/>
                <w:szCs w:val="18"/>
              </w:rPr>
              <w:t xml:space="preserve"> </w:t>
            </w:r>
            <w:r>
              <w:rPr>
                <w:rFonts w:hint="eastAsia"/>
                <w:szCs w:val="18"/>
              </w:rPr>
              <w:t xml:space="preserve">　　　　　　・H-A種　　・H-B種　　・H-C種</w:t>
            </w:r>
          </w:p>
          <w:p w:rsidR="00CF4724" w:rsidRDefault="00CF4724" w:rsidP="00FC55A0">
            <w:pPr>
              <w:spacing w:beforeLines="50" w:before="150" w:line="240" w:lineRule="exact"/>
              <w:jc w:val="left"/>
              <w:rPr>
                <w:szCs w:val="18"/>
              </w:rPr>
            </w:pPr>
            <w:r>
              <w:rPr>
                <w:rFonts w:hint="eastAsia"/>
                <w:szCs w:val="18"/>
              </w:rPr>
              <w:t>・木材保護塗料塗</w:t>
            </w:r>
          </w:p>
          <w:p w:rsidR="00CF4724" w:rsidRPr="000F5C17" w:rsidRDefault="00CF4724" w:rsidP="00FC55A0">
            <w:pPr>
              <w:tabs>
                <w:tab w:val="left" w:pos="530"/>
              </w:tabs>
              <w:spacing w:line="240" w:lineRule="exact"/>
              <w:ind w:firstLineChars="100" w:firstLine="180"/>
              <w:rPr>
                <w:rFonts w:hAnsi="ＭＳ ゴシック"/>
                <w:szCs w:val="18"/>
              </w:rPr>
            </w:pPr>
            <w:r w:rsidRPr="000F5C17">
              <w:rPr>
                <w:rFonts w:hAnsi="ＭＳ ゴシック" w:hint="eastAsia"/>
                <w:szCs w:val="18"/>
              </w:rPr>
              <w:t xml:space="preserve">　</w:t>
            </w:r>
            <w:hyperlink r:id="rId544" w:anchor="page=270" w:history="1">
              <w:r w:rsidRPr="001B0C80">
                <w:rPr>
                  <w:rStyle w:val="ac"/>
                  <w:rFonts w:hAnsi="ＭＳ ゴシック" w:hint="eastAsia"/>
                  <w:szCs w:val="18"/>
                </w:rPr>
                <w:t>標仕</w:t>
              </w:r>
              <w:r w:rsidR="00D078E3" w:rsidRPr="001B0C80">
                <w:rPr>
                  <w:rStyle w:val="ac"/>
                  <w:rFonts w:hAnsi="ＭＳ ゴシック" w:hint="eastAsia"/>
                  <w:szCs w:val="18"/>
                </w:rPr>
                <w:t xml:space="preserve"> </w:t>
              </w:r>
              <w:r w:rsidRPr="001B0C80">
                <w:rPr>
                  <w:rStyle w:val="ac"/>
                  <w:rFonts w:hAnsi="ＭＳ ゴシック" w:hint="eastAsia"/>
                  <w:szCs w:val="18"/>
                </w:rPr>
                <w:t>表18.12.1</w:t>
              </w:r>
            </w:hyperlink>
            <w:r w:rsidRPr="000F5C17">
              <w:rPr>
                <w:rFonts w:hAnsi="ＭＳ ゴシック" w:hint="eastAsia"/>
                <w:szCs w:val="18"/>
              </w:rPr>
              <w:t>による</w:t>
            </w:r>
          </w:p>
          <w:p w:rsidR="00CF4724" w:rsidRPr="000F5C17" w:rsidRDefault="00CF4724" w:rsidP="00FC55A0">
            <w:pPr>
              <w:tabs>
                <w:tab w:val="left" w:pos="530"/>
                <w:tab w:val="right" w:pos="7507"/>
              </w:tabs>
              <w:spacing w:line="240" w:lineRule="exact"/>
              <w:ind w:leftChars="300" w:left="540"/>
              <w:jc w:val="left"/>
              <w:rPr>
                <w:rFonts w:hAnsi="ＭＳ ゴシック"/>
                <w:szCs w:val="18"/>
              </w:rPr>
            </w:pPr>
            <w:r w:rsidRPr="000F5C17">
              <w:rPr>
                <w:rFonts w:hAnsi="ＭＳ ゴシック" w:hint="eastAsia"/>
                <w:szCs w:val="18"/>
              </w:rPr>
              <w:t>施工箇所　　　　・図示による</w:t>
            </w:r>
            <w:r>
              <w:rPr>
                <w:rFonts w:hAnsi="ＭＳ ゴシック" w:hint="eastAsia"/>
                <w:szCs w:val="18"/>
              </w:rPr>
              <w:t xml:space="preserve">　　　　・</w:t>
            </w:r>
          </w:p>
          <w:p w:rsidR="00CF4724" w:rsidRDefault="00CF4724" w:rsidP="001B0C80">
            <w:pPr>
              <w:spacing w:afterLines="20" w:after="60" w:line="240" w:lineRule="exact"/>
              <w:ind w:leftChars="300" w:left="540"/>
              <w:jc w:val="left"/>
              <w:rPr>
                <w:szCs w:val="18"/>
              </w:rPr>
            </w:pPr>
            <w:r w:rsidRPr="000F5C17">
              <w:rPr>
                <w:rFonts w:hAnsi="ＭＳ ゴシック" w:hint="eastAsia"/>
                <w:szCs w:val="18"/>
              </w:rPr>
              <w:t>種別　　　　　　・Ａ種　　※Ｂ種</w:t>
            </w:r>
          </w:p>
        </w:tc>
      </w:tr>
      <w:tr w:rsidR="001B0C80" w:rsidRPr="00762A71" w:rsidTr="001B0C80">
        <w:trPr>
          <w:jc w:val="right"/>
        </w:trPr>
        <w:tc>
          <w:tcPr>
            <w:tcW w:w="9776" w:type="dxa"/>
            <w:gridSpan w:val="2"/>
            <w:shd w:val="clear" w:color="auto" w:fill="D9D9D9" w:themeFill="background1" w:themeFillShade="D9"/>
          </w:tcPr>
          <w:p w:rsidR="001B0C80" w:rsidRDefault="001B0C80" w:rsidP="00FC55A0">
            <w:pPr>
              <w:spacing w:line="240" w:lineRule="exact"/>
              <w:jc w:val="left"/>
              <w:rPr>
                <w:szCs w:val="18"/>
              </w:rPr>
            </w:pPr>
            <w:r>
              <w:rPr>
                <w:rFonts w:hint="eastAsia"/>
                <w:szCs w:val="18"/>
              </w:rPr>
              <w:t>5節　搬入及び建方</w:t>
            </w:r>
          </w:p>
        </w:tc>
      </w:tr>
      <w:tr w:rsidR="00537296" w:rsidRPr="00762A71" w:rsidTr="00F24805">
        <w:trPr>
          <w:jc w:val="right"/>
        </w:trPr>
        <w:tc>
          <w:tcPr>
            <w:tcW w:w="1826" w:type="dxa"/>
          </w:tcPr>
          <w:p w:rsidR="00537296" w:rsidRDefault="00537296" w:rsidP="00FC55A0">
            <w:pPr>
              <w:spacing w:line="240" w:lineRule="exact"/>
              <w:ind w:left="199" w:hanging="284"/>
              <w:jc w:val="left"/>
              <w:rPr>
                <w:rFonts w:hAnsi="Meiryo UI"/>
                <w:szCs w:val="18"/>
              </w:rPr>
            </w:pPr>
            <w:r>
              <w:rPr>
                <w:rFonts w:hAnsi="Meiryo UI" w:hint="eastAsia"/>
                <w:szCs w:val="18"/>
              </w:rPr>
              <w:t>13 アンカーボルトの設置等</w:t>
            </w:r>
          </w:p>
          <w:p w:rsidR="00537296" w:rsidRDefault="00537296" w:rsidP="00FC55A0">
            <w:pPr>
              <w:spacing w:line="240" w:lineRule="exact"/>
              <w:ind w:left="199" w:hanging="284"/>
              <w:jc w:val="left"/>
              <w:rPr>
                <w:rFonts w:hAnsi="Meiryo UI"/>
                <w:szCs w:val="18"/>
              </w:rPr>
            </w:pPr>
            <w:r>
              <w:rPr>
                <w:rFonts w:hAnsi="Meiryo UI" w:hint="eastAsia"/>
                <w:szCs w:val="18"/>
              </w:rPr>
              <w:t>（</w:t>
            </w:r>
            <w:hyperlink r:id="rId545" w:anchor="page=52" w:history="1">
              <w:r w:rsidR="00A24BAF" w:rsidRPr="00511B14">
                <w:rPr>
                  <w:rStyle w:val="ac"/>
                  <w:rFonts w:hAnsi="Meiryo UI" w:hint="eastAsia"/>
                  <w:szCs w:val="18"/>
                </w:rPr>
                <w:t>木仕</w:t>
              </w:r>
              <w:r w:rsidRPr="00511B14">
                <w:rPr>
                  <w:rStyle w:val="ac"/>
                  <w:rFonts w:hAnsi="Meiryo UI" w:hint="eastAsia"/>
                  <w:szCs w:val="18"/>
                </w:rPr>
                <w:t>6.5.3</w:t>
              </w:r>
            </w:hyperlink>
            <w:r>
              <w:rPr>
                <w:rFonts w:hAnsi="Meiryo UI" w:hint="eastAsia"/>
                <w:szCs w:val="18"/>
              </w:rPr>
              <w:t>）</w:t>
            </w:r>
          </w:p>
        </w:tc>
        <w:tc>
          <w:tcPr>
            <w:tcW w:w="7950" w:type="dxa"/>
          </w:tcPr>
          <w:p w:rsidR="00537296" w:rsidRPr="000F5C17" w:rsidRDefault="00537296" w:rsidP="00FC55A0">
            <w:pPr>
              <w:tabs>
                <w:tab w:val="left" w:pos="220"/>
              </w:tabs>
              <w:spacing w:line="240" w:lineRule="exact"/>
              <w:rPr>
                <w:rFonts w:hAnsi="ＭＳ ゴシック"/>
                <w:szCs w:val="18"/>
              </w:rPr>
            </w:pPr>
            <w:r>
              <w:rPr>
                <w:rFonts w:hAnsi="ＭＳ ゴシック" w:hint="eastAsia"/>
                <w:szCs w:val="18"/>
              </w:rPr>
              <w:t xml:space="preserve">・埋め込み深さ　　　　　　　　 </w:t>
            </w:r>
            <w:r w:rsidRPr="000F5C17">
              <w:rPr>
                <w:rFonts w:hAnsi="ＭＳ ゴシック" w:hint="eastAsia"/>
                <w:szCs w:val="18"/>
              </w:rPr>
              <w:t>・　　　　・図示</w:t>
            </w:r>
          </w:p>
          <w:p w:rsidR="00537296" w:rsidRDefault="00537296"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保持及び埋込工法</w:t>
            </w:r>
          </w:p>
          <w:p w:rsidR="00537296" w:rsidRPr="000F5C17" w:rsidRDefault="00DD62EB" w:rsidP="00FC55A0">
            <w:pPr>
              <w:tabs>
                <w:tab w:val="left" w:pos="220"/>
              </w:tabs>
              <w:spacing w:line="240" w:lineRule="exact"/>
              <w:ind w:leftChars="200" w:left="360"/>
              <w:rPr>
                <w:rFonts w:hAnsi="ＭＳ ゴシック"/>
                <w:szCs w:val="18"/>
              </w:rPr>
            </w:pPr>
            <w:hyperlink r:id="rId546" w:anchor="page=52" w:history="1">
              <w:r w:rsidR="00AF5166" w:rsidRPr="00511B14">
                <w:rPr>
                  <w:rStyle w:val="ac"/>
                  <w:rFonts w:hAnsi="ＭＳ ゴシック" w:hint="eastAsia"/>
                  <w:szCs w:val="18"/>
                </w:rPr>
                <w:t>木仕</w:t>
              </w:r>
              <w:r w:rsidR="00537296" w:rsidRPr="00511B14">
                <w:rPr>
                  <w:rStyle w:val="ac"/>
                  <w:rFonts w:hAnsi="ＭＳ ゴシック" w:hint="eastAsia"/>
                  <w:szCs w:val="18"/>
                </w:rPr>
                <w:t xml:space="preserve"> 表6.5.1</w:t>
              </w:r>
            </w:hyperlink>
            <w:r w:rsidR="00537296" w:rsidRPr="000F5C17">
              <w:rPr>
                <w:rFonts w:hAnsi="ＭＳ ゴシック" w:hint="eastAsia"/>
                <w:szCs w:val="18"/>
              </w:rPr>
              <w:t xml:space="preserve">　　・Ａ種　　・Ｂ種</w:t>
            </w:r>
          </w:p>
          <w:p w:rsidR="00537296" w:rsidRPr="000F5C17" w:rsidRDefault="00537296"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 xml:space="preserve">埋め込み位置の許容誤差　　</w:t>
            </w:r>
          </w:p>
          <w:p w:rsidR="00537296" w:rsidRPr="000F5C17" w:rsidRDefault="00537296"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537296" w:rsidRDefault="00537296" w:rsidP="001B0C80">
            <w:pPr>
              <w:tabs>
                <w:tab w:val="left" w:pos="220"/>
              </w:tabs>
              <w:spacing w:afterLines="20" w:after="60" w:line="240" w:lineRule="exact"/>
              <w:ind w:leftChars="100" w:left="180"/>
              <w:rPr>
                <w:szCs w:val="18"/>
              </w:rPr>
            </w:pPr>
            <w:r w:rsidRPr="000F5C17">
              <w:rPr>
                <w:rFonts w:hAnsi="ＭＳ ゴシック" w:hint="eastAsia"/>
                <w:szCs w:val="18"/>
              </w:rPr>
              <w:t xml:space="preserve">　・</w:t>
            </w:r>
          </w:p>
        </w:tc>
      </w:tr>
      <w:tr w:rsidR="00537296" w:rsidRPr="00762A71" w:rsidTr="00F24805">
        <w:trPr>
          <w:jc w:val="right"/>
        </w:trPr>
        <w:tc>
          <w:tcPr>
            <w:tcW w:w="1826" w:type="dxa"/>
          </w:tcPr>
          <w:p w:rsidR="00537296" w:rsidRDefault="00690DF8" w:rsidP="00FC55A0">
            <w:pPr>
              <w:spacing w:line="240" w:lineRule="exact"/>
              <w:ind w:left="199" w:hanging="284"/>
              <w:jc w:val="left"/>
              <w:rPr>
                <w:rFonts w:hAnsi="Meiryo UI"/>
                <w:szCs w:val="18"/>
              </w:rPr>
            </w:pPr>
            <w:r>
              <w:rPr>
                <w:rFonts w:hAnsi="Meiryo UI" w:hint="eastAsia"/>
                <w:szCs w:val="18"/>
              </w:rPr>
              <w:t xml:space="preserve">14 </w:t>
            </w:r>
            <w:r w:rsidRPr="00690DF8">
              <w:rPr>
                <w:rFonts w:hAnsi="Meiryo UI" w:hint="eastAsia"/>
                <w:szCs w:val="18"/>
              </w:rPr>
              <w:t>基礎天端及び柱底均しモルタル</w:t>
            </w:r>
          </w:p>
          <w:p w:rsidR="00690DF8" w:rsidRDefault="00690DF8" w:rsidP="00FC55A0">
            <w:pPr>
              <w:spacing w:line="240" w:lineRule="exact"/>
              <w:ind w:left="199" w:hanging="284"/>
              <w:jc w:val="left"/>
              <w:rPr>
                <w:rFonts w:hAnsi="Meiryo UI"/>
                <w:szCs w:val="18"/>
              </w:rPr>
            </w:pPr>
            <w:r>
              <w:rPr>
                <w:rFonts w:hAnsi="Meiryo UI" w:hint="eastAsia"/>
                <w:szCs w:val="18"/>
              </w:rPr>
              <w:t>（</w:t>
            </w:r>
            <w:hyperlink r:id="rId547" w:anchor="page=53" w:history="1">
              <w:r w:rsidR="00A24BAF" w:rsidRPr="00511B14">
                <w:rPr>
                  <w:rStyle w:val="ac"/>
                  <w:rFonts w:hAnsi="Meiryo UI" w:hint="eastAsia"/>
                  <w:szCs w:val="18"/>
                </w:rPr>
                <w:t>木仕</w:t>
              </w:r>
              <w:r w:rsidRPr="00511B14">
                <w:rPr>
                  <w:rStyle w:val="ac"/>
                  <w:rFonts w:hAnsi="Meiryo UI" w:hint="eastAsia"/>
                  <w:szCs w:val="18"/>
                </w:rPr>
                <w:t>6.5.4</w:t>
              </w:r>
            </w:hyperlink>
            <w:r>
              <w:rPr>
                <w:rFonts w:hAnsi="Meiryo UI" w:hint="eastAsia"/>
                <w:szCs w:val="18"/>
              </w:rPr>
              <w:t>）</w:t>
            </w:r>
          </w:p>
          <w:p w:rsidR="00511B14" w:rsidRDefault="00511B14" w:rsidP="00FC55A0">
            <w:pPr>
              <w:spacing w:line="240" w:lineRule="exact"/>
              <w:ind w:left="199" w:hanging="284"/>
              <w:jc w:val="left"/>
              <w:rPr>
                <w:rFonts w:hAnsi="Meiryo UI"/>
                <w:szCs w:val="18"/>
              </w:rPr>
            </w:pPr>
            <w:r>
              <w:rPr>
                <w:rFonts w:hAnsi="Meiryo UI" w:hint="eastAsia"/>
                <w:szCs w:val="18"/>
              </w:rPr>
              <w:t>（</w:t>
            </w:r>
            <w:hyperlink r:id="rId548" w:anchor="page=178" w:history="1">
              <w:r w:rsidRPr="00720DE1">
                <w:rPr>
                  <w:rStyle w:val="ac"/>
                  <w:rFonts w:hAnsi="Meiryo UI" w:hint="eastAsia"/>
                  <w:szCs w:val="18"/>
                </w:rPr>
                <w:t>標仕15.3.2</w:t>
              </w:r>
            </w:hyperlink>
            <w:r>
              <w:rPr>
                <w:rFonts w:hAnsi="Meiryo UI" w:hint="eastAsia"/>
                <w:szCs w:val="18"/>
              </w:rPr>
              <w:t>）</w:t>
            </w:r>
          </w:p>
        </w:tc>
        <w:tc>
          <w:tcPr>
            <w:tcW w:w="7950" w:type="dxa"/>
          </w:tcPr>
          <w:p w:rsidR="00FB6D9A" w:rsidRDefault="00FB6D9A" w:rsidP="00FC55A0">
            <w:pPr>
              <w:spacing w:line="240" w:lineRule="exact"/>
              <w:jc w:val="left"/>
              <w:rPr>
                <w:rFonts w:hAnsi="ＭＳ ゴシック"/>
                <w:szCs w:val="18"/>
              </w:rPr>
            </w:pPr>
            <w:r>
              <w:rPr>
                <w:rFonts w:hAnsi="ＭＳ ゴシック" w:hint="eastAsia"/>
                <w:szCs w:val="18"/>
              </w:rPr>
              <w:t>・基礎天端</w:t>
            </w:r>
          </w:p>
          <w:p w:rsidR="00FB6D9A" w:rsidRPr="004929DA" w:rsidRDefault="00FB6D9A" w:rsidP="00511B14">
            <w:pPr>
              <w:spacing w:line="240" w:lineRule="exact"/>
              <w:ind w:firstLineChars="100" w:firstLine="180"/>
              <w:jc w:val="left"/>
              <w:rPr>
                <w:rFonts w:hAnsi="ＭＳ ゴシック"/>
                <w:szCs w:val="18"/>
              </w:rPr>
            </w:pPr>
            <w:r>
              <w:rPr>
                <w:rFonts w:hAnsi="ＭＳ ゴシック" w:hint="eastAsia"/>
                <w:szCs w:val="18"/>
              </w:rPr>
              <w:t>・</w:t>
            </w:r>
            <w:r w:rsidR="00511B14">
              <w:rPr>
                <w:rFonts w:hAnsi="ＭＳ ゴシック" w:hint="eastAsia"/>
                <w:szCs w:val="18"/>
              </w:rPr>
              <w:t>(ｲ,ｳ)</w:t>
            </w:r>
            <w:r w:rsidRPr="004929DA">
              <w:rPr>
                <w:rFonts w:hAnsi="ＭＳ ゴシック" w:hint="eastAsia"/>
                <w:szCs w:val="18"/>
              </w:rPr>
              <w:t>材料</w:t>
            </w:r>
            <w:r w:rsidR="00511B14">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w:t>
            </w:r>
            <w:r w:rsidR="00AF5166">
              <w:rPr>
                <w:rFonts w:hAnsi="ＭＳ ゴシック" w:hint="eastAsia"/>
                <w:szCs w:val="18"/>
              </w:rPr>
              <w:t>木仕</w:t>
            </w:r>
            <w:r>
              <w:rPr>
                <w:rFonts w:hAnsi="ＭＳ ゴシック" w:hint="eastAsia"/>
                <w:szCs w:val="18"/>
              </w:rPr>
              <w:t>6</w:t>
            </w:r>
            <w:r w:rsidRPr="004929DA">
              <w:rPr>
                <w:rFonts w:hAnsi="ＭＳ ゴシック" w:hint="eastAsia"/>
                <w:szCs w:val="18"/>
              </w:rPr>
              <w:t>.5.4</w:t>
            </w:r>
            <w:r w:rsidR="00FD2FFE">
              <w:rPr>
                <w:rFonts w:hAnsi="ＭＳ ゴシック" w:hint="eastAsia"/>
                <w:szCs w:val="18"/>
              </w:rPr>
              <w:t>(ｲ)</w:t>
            </w:r>
            <w:r w:rsidRPr="004929DA">
              <w:rPr>
                <w:rFonts w:hAnsi="ＭＳ ゴシック" w:hint="eastAsia"/>
                <w:szCs w:val="18"/>
              </w:rPr>
              <w:t>による　　　・無収縮モルタル</w:t>
            </w:r>
          </w:p>
          <w:p w:rsidR="00537296" w:rsidRDefault="00FB6D9A" w:rsidP="00511B14">
            <w:pPr>
              <w:spacing w:line="240" w:lineRule="exact"/>
              <w:ind w:firstLineChars="100" w:firstLine="180"/>
              <w:jc w:val="left"/>
              <w:rPr>
                <w:rFonts w:hAnsi="ＭＳ ゴシック"/>
                <w:szCs w:val="18"/>
              </w:rPr>
            </w:pPr>
            <w:r>
              <w:rPr>
                <w:rFonts w:hAnsi="ＭＳ ゴシック" w:hint="eastAsia"/>
                <w:szCs w:val="18"/>
              </w:rPr>
              <w:t>・</w:t>
            </w:r>
            <w:r w:rsidR="00511B14">
              <w:rPr>
                <w:rFonts w:hAnsi="ＭＳ ゴシック" w:hint="eastAsia"/>
                <w:szCs w:val="18"/>
              </w:rPr>
              <w:t>(ｴ)</w:t>
            </w:r>
            <w:r w:rsidRPr="004929DA">
              <w:rPr>
                <w:rFonts w:hAnsi="ＭＳ ゴシック" w:hint="eastAsia"/>
                <w:szCs w:val="18"/>
              </w:rPr>
              <w:t>モルタルの厚さ</w:t>
            </w:r>
            <w:r w:rsidR="00511B14">
              <w:rPr>
                <w:rFonts w:hAnsi="ＭＳ ゴシック" w:hint="eastAsia"/>
                <w:szCs w:val="18"/>
              </w:rPr>
              <w:t xml:space="preserve">　　</w:t>
            </w:r>
            <w:r w:rsidRPr="004929DA">
              <w:rPr>
                <w:rFonts w:hAnsi="ＭＳ ゴシック" w:hint="eastAsia"/>
                <w:szCs w:val="18"/>
              </w:rPr>
              <w:t>・</w:t>
            </w:r>
            <w:r>
              <w:rPr>
                <w:rFonts w:hAnsi="ＭＳ ゴシック" w:hint="eastAsia"/>
                <w:szCs w:val="18"/>
              </w:rPr>
              <w:t xml:space="preserve">図示　　　</w:t>
            </w:r>
            <w:r w:rsidRPr="004929DA">
              <w:rPr>
                <w:rFonts w:hAnsi="ＭＳ ゴシック" w:hint="eastAsia"/>
                <w:szCs w:val="18"/>
              </w:rPr>
              <w:t>・</w:t>
            </w:r>
          </w:p>
          <w:p w:rsidR="00FB6D9A" w:rsidRDefault="00FB6D9A" w:rsidP="00FC55A0">
            <w:pPr>
              <w:spacing w:line="240" w:lineRule="exact"/>
              <w:jc w:val="left"/>
              <w:rPr>
                <w:rFonts w:hAnsi="Meiryo UI"/>
                <w:szCs w:val="18"/>
              </w:rPr>
            </w:pPr>
            <w:r>
              <w:rPr>
                <w:rFonts w:hAnsi="ＭＳ ゴシック" w:hint="eastAsia"/>
                <w:szCs w:val="18"/>
              </w:rPr>
              <w:t>・</w:t>
            </w:r>
            <w:r w:rsidRPr="00690DF8">
              <w:rPr>
                <w:rFonts w:hAnsi="Meiryo UI" w:hint="eastAsia"/>
                <w:szCs w:val="18"/>
              </w:rPr>
              <w:t>柱底均しモルタル</w:t>
            </w:r>
          </w:p>
          <w:p w:rsidR="00FB6D9A" w:rsidRPr="00FB6D9A" w:rsidRDefault="00DD62EB" w:rsidP="00511B14">
            <w:pPr>
              <w:tabs>
                <w:tab w:val="left" w:pos="220"/>
              </w:tabs>
              <w:spacing w:afterLines="20" w:after="60" w:line="240" w:lineRule="exact"/>
              <w:ind w:leftChars="200" w:left="360"/>
              <w:rPr>
                <w:rFonts w:hAnsi="ＭＳ ゴシック"/>
                <w:szCs w:val="18"/>
              </w:rPr>
            </w:pPr>
            <w:hyperlink r:id="rId549" w:anchor="page=53" w:history="1">
              <w:r w:rsidR="00AF5166" w:rsidRPr="00511B14">
                <w:rPr>
                  <w:rStyle w:val="ac"/>
                  <w:rFonts w:hAnsi="ＭＳ ゴシック" w:hint="eastAsia"/>
                  <w:szCs w:val="18"/>
                </w:rPr>
                <w:t>木仕</w:t>
              </w:r>
              <w:r w:rsidR="00FB6D9A" w:rsidRPr="00511B14">
                <w:rPr>
                  <w:rStyle w:val="ac"/>
                  <w:rFonts w:hAnsi="ＭＳ ゴシック" w:hint="eastAsia"/>
                  <w:szCs w:val="18"/>
                </w:rPr>
                <w:t xml:space="preserve"> 表6.5.2</w:t>
              </w:r>
            </w:hyperlink>
            <w:r w:rsidR="00FB6D9A" w:rsidRPr="000F5C17">
              <w:rPr>
                <w:rFonts w:hAnsi="ＭＳ ゴシック" w:hint="eastAsia"/>
                <w:szCs w:val="18"/>
              </w:rPr>
              <w:t xml:space="preserve">　　・Ａ種　　</w:t>
            </w:r>
            <w:r w:rsidR="00FB6D9A">
              <w:rPr>
                <w:rFonts w:hAnsi="ＭＳ ゴシック" w:hint="eastAsia"/>
                <w:szCs w:val="18"/>
              </w:rPr>
              <w:t>※</w:t>
            </w:r>
            <w:r w:rsidR="00FB6D9A" w:rsidRPr="000F5C17">
              <w:rPr>
                <w:rFonts w:hAnsi="ＭＳ ゴシック" w:hint="eastAsia"/>
                <w:szCs w:val="18"/>
              </w:rPr>
              <w:t>Ｂ種</w:t>
            </w:r>
          </w:p>
        </w:tc>
      </w:tr>
      <w:tr w:rsidR="00FB6D9A" w:rsidRPr="00762A71"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15 建方精度</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50" w:anchor="page=53" w:history="1">
              <w:r w:rsidR="00A24BAF" w:rsidRPr="00511B14">
                <w:rPr>
                  <w:rStyle w:val="ac"/>
                  <w:rFonts w:hAnsi="Meiryo UI" w:hint="eastAsia"/>
                  <w:szCs w:val="18"/>
                </w:rPr>
                <w:t>木仕</w:t>
              </w:r>
              <w:r w:rsidRPr="00511B14">
                <w:rPr>
                  <w:rStyle w:val="ac"/>
                  <w:rFonts w:hAnsi="Meiryo UI" w:hint="eastAsia"/>
                  <w:szCs w:val="18"/>
                </w:rPr>
                <w:t>6.5.7</w:t>
              </w:r>
            </w:hyperlink>
            <w:r>
              <w:rPr>
                <w:rFonts w:hAnsi="Meiryo UI" w:hint="eastAsia"/>
                <w:szCs w:val="18"/>
              </w:rPr>
              <w:t>）</w:t>
            </w:r>
          </w:p>
        </w:tc>
        <w:tc>
          <w:tcPr>
            <w:tcW w:w="7950" w:type="dxa"/>
          </w:tcPr>
          <w:p w:rsidR="00FB6D9A" w:rsidRDefault="00FB6D9A" w:rsidP="00FC55A0">
            <w:pPr>
              <w:spacing w:line="240" w:lineRule="exact"/>
              <w:jc w:val="left"/>
              <w:rPr>
                <w:szCs w:val="18"/>
              </w:rPr>
            </w:pPr>
            <w:r w:rsidRPr="004929DA">
              <w:rPr>
                <w:rFonts w:hint="eastAsia"/>
                <w:szCs w:val="18"/>
              </w:rPr>
              <w:t>建入れ直し後の建方精度の許容値</w:t>
            </w:r>
          </w:p>
          <w:p w:rsidR="00FB6D9A" w:rsidRDefault="00FB6D9A" w:rsidP="00511B14">
            <w:pPr>
              <w:spacing w:afterLines="20" w:after="60" w:line="240" w:lineRule="exact"/>
              <w:ind w:leftChars="100" w:left="180"/>
              <w:jc w:val="left"/>
              <w:rPr>
                <w:szCs w:val="18"/>
              </w:rPr>
            </w:pPr>
            <w:r>
              <w:rPr>
                <w:rFonts w:hint="eastAsia"/>
                <w:szCs w:val="18"/>
              </w:rPr>
              <w:t>※水平垂直の誤差の範囲1/1,000以下　　　・図示　　　　　・</w:t>
            </w:r>
          </w:p>
        </w:tc>
      </w:tr>
      <w:tr w:rsidR="00FB6D9A" w:rsidRPr="00762A71"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16 接合部の工法</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51" w:anchor="page=54" w:history="1">
              <w:r w:rsidR="00A24BAF" w:rsidRPr="00511B14">
                <w:rPr>
                  <w:rStyle w:val="ac"/>
                  <w:rFonts w:hAnsi="Meiryo UI" w:hint="eastAsia"/>
                  <w:szCs w:val="18"/>
                </w:rPr>
                <w:t>木仕</w:t>
              </w:r>
              <w:r w:rsidRPr="00511B14">
                <w:rPr>
                  <w:rStyle w:val="ac"/>
                  <w:rFonts w:hAnsi="Meiryo UI" w:hint="eastAsia"/>
                  <w:szCs w:val="18"/>
                </w:rPr>
                <w:t>6.5.8</w:t>
              </w:r>
            </w:hyperlink>
            <w:r>
              <w:rPr>
                <w:rFonts w:hAnsi="Meiryo UI" w:hint="eastAsia"/>
                <w:szCs w:val="18"/>
              </w:rPr>
              <w:t>）</w:t>
            </w:r>
          </w:p>
        </w:tc>
        <w:tc>
          <w:tcPr>
            <w:tcW w:w="7950" w:type="dxa"/>
          </w:tcPr>
          <w:p w:rsidR="00FB6D9A" w:rsidRDefault="00FB6D9A" w:rsidP="00FC55A0">
            <w:pPr>
              <w:spacing w:line="240" w:lineRule="exact"/>
              <w:jc w:val="left"/>
              <w:rPr>
                <w:szCs w:val="18"/>
              </w:rPr>
            </w:pPr>
            <w:r>
              <w:rPr>
                <w:rFonts w:hint="eastAsia"/>
                <w:szCs w:val="18"/>
              </w:rPr>
              <w:t>※</w:t>
            </w:r>
            <w:r w:rsidR="00BC29F2">
              <w:rPr>
                <w:rFonts w:hint="eastAsia"/>
                <w:szCs w:val="18"/>
              </w:rPr>
              <w:t>(4)</w:t>
            </w:r>
            <w:r w:rsidRPr="009A1A65">
              <w:rPr>
                <w:rFonts w:hint="eastAsia"/>
                <w:szCs w:val="18"/>
              </w:rPr>
              <w:t>構造材を接合する釘及び木ねじの種類、本数及び間隔</w:t>
            </w:r>
          </w:p>
          <w:p w:rsidR="00FB6D9A" w:rsidRDefault="00FB6D9A" w:rsidP="00511B14">
            <w:pPr>
              <w:spacing w:afterLines="20" w:after="60" w:line="240" w:lineRule="exact"/>
              <w:ind w:leftChars="200" w:left="360"/>
              <w:jc w:val="left"/>
              <w:rPr>
                <w:szCs w:val="18"/>
              </w:rPr>
            </w:pPr>
            <w:r>
              <w:rPr>
                <w:rFonts w:hint="eastAsia"/>
                <w:szCs w:val="18"/>
              </w:rPr>
              <w:t>※図示　　　・</w:t>
            </w:r>
          </w:p>
        </w:tc>
      </w:tr>
      <w:tr w:rsidR="00FB6D9A" w:rsidRPr="00762A71"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17 接合金物の工法</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52" w:anchor="page=54" w:history="1">
              <w:r w:rsidR="00A24BAF" w:rsidRPr="00511B14">
                <w:rPr>
                  <w:rStyle w:val="ac"/>
                  <w:rFonts w:hAnsi="Meiryo UI" w:hint="eastAsia"/>
                  <w:szCs w:val="18"/>
                </w:rPr>
                <w:t>木仕</w:t>
              </w:r>
              <w:r w:rsidRPr="00511B14">
                <w:rPr>
                  <w:rStyle w:val="ac"/>
                  <w:rFonts w:hAnsi="Meiryo UI" w:hint="eastAsia"/>
                  <w:szCs w:val="18"/>
                </w:rPr>
                <w:t>6.5.9</w:t>
              </w:r>
            </w:hyperlink>
            <w:r>
              <w:rPr>
                <w:rFonts w:hAnsi="Meiryo UI" w:hint="eastAsia"/>
                <w:szCs w:val="18"/>
              </w:rPr>
              <w:t>）</w:t>
            </w:r>
          </w:p>
        </w:tc>
        <w:tc>
          <w:tcPr>
            <w:tcW w:w="7950" w:type="dxa"/>
          </w:tcPr>
          <w:p w:rsidR="00FB6D9A" w:rsidRDefault="00FB6D9A" w:rsidP="00FC55A0">
            <w:pPr>
              <w:spacing w:line="240" w:lineRule="exact"/>
              <w:jc w:val="left"/>
              <w:rPr>
                <w:szCs w:val="18"/>
              </w:rPr>
            </w:pPr>
            <w:r>
              <w:rPr>
                <w:rFonts w:hint="eastAsia"/>
                <w:szCs w:val="18"/>
              </w:rPr>
              <w:t>・</w:t>
            </w:r>
            <w:r w:rsidR="00BC29F2">
              <w:rPr>
                <w:rFonts w:hint="eastAsia"/>
                <w:szCs w:val="18"/>
              </w:rPr>
              <w:t>(1)</w:t>
            </w:r>
            <w:r w:rsidRPr="009A1A65">
              <w:rPr>
                <w:szCs w:val="18"/>
              </w:rPr>
              <w:t>面材の取付けに必要な場合の木材への彫り込み</w:t>
            </w:r>
          </w:p>
          <w:p w:rsidR="00FB6D9A" w:rsidRDefault="00FB6D9A" w:rsidP="00511B14">
            <w:pPr>
              <w:spacing w:line="240" w:lineRule="exact"/>
              <w:ind w:leftChars="200" w:left="360"/>
              <w:jc w:val="left"/>
              <w:rPr>
                <w:szCs w:val="18"/>
              </w:rPr>
            </w:pPr>
            <w:r>
              <w:rPr>
                <w:rFonts w:hint="eastAsia"/>
                <w:szCs w:val="18"/>
              </w:rPr>
              <w:t>※図示　　　・</w:t>
            </w:r>
          </w:p>
          <w:p w:rsidR="00FB6D9A" w:rsidRDefault="00FB6D9A" w:rsidP="00FC55A0">
            <w:pPr>
              <w:spacing w:line="240" w:lineRule="exact"/>
              <w:jc w:val="left"/>
              <w:rPr>
                <w:szCs w:val="18"/>
              </w:rPr>
            </w:pPr>
            <w:r>
              <w:rPr>
                <w:rFonts w:hint="eastAsia"/>
                <w:szCs w:val="18"/>
              </w:rPr>
              <w:t>・</w:t>
            </w:r>
            <w:r w:rsidR="00BC29F2">
              <w:rPr>
                <w:rFonts w:hint="eastAsia"/>
                <w:szCs w:val="18"/>
              </w:rPr>
              <w:t>(3)</w:t>
            </w:r>
            <w:r w:rsidRPr="009A1A65">
              <w:rPr>
                <w:szCs w:val="18"/>
              </w:rPr>
              <w:t>構造材を仕上材として用いる場合の見え掛り部に使用する接合金物の取付け方法</w:t>
            </w:r>
          </w:p>
          <w:p w:rsidR="00FB6D9A" w:rsidRDefault="00FB6D9A" w:rsidP="00511B14">
            <w:pPr>
              <w:spacing w:afterLines="20" w:after="60" w:line="240" w:lineRule="exact"/>
              <w:ind w:leftChars="200" w:left="360"/>
              <w:jc w:val="left"/>
              <w:rPr>
                <w:szCs w:val="18"/>
              </w:rPr>
            </w:pPr>
            <w:r>
              <w:rPr>
                <w:rFonts w:hint="eastAsia"/>
                <w:szCs w:val="18"/>
              </w:rPr>
              <w:t>※図示　　　・</w:t>
            </w:r>
          </w:p>
        </w:tc>
      </w:tr>
      <w:tr w:rsidR="00FB6D9A" w:rsidRPr="00762A71"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18 釘、木ねじ等の工法</w:t>
            </w:r>
          </w:p>
          <w:p w:rsidR="00FB6D9A" w:rsidRDefault="00FB6D9A" w:rsidP="00FC55A0">
            <w:pPr>
              <w:spacing w:line="240" w:lineRule="exact"/>
              <w:ind w:left="199" w:hanging="284"/>
              <w:jc w:val="left"/>
              <w:rPr>
                <w:rFonts w:hAnsi="Meiryo UI"/>
                <w:szCs w:val="18"/>
              </w:rPr>
            </w:pPr>
            <w:r>
              <w:rPr>
                <w:rFonts w:hAnsi="Meiryo UI" w:hint="eastAsia"/>
                <w:szCs w:val="18"/>
              </w:rPr>
              <w:lastRenderedPageBreak/>
              <w:t>（</w:t>
            </w:r>
            <w:hyperlink r:id="rId553" w:anchor="page=54" w:history="1">
              <w:r w:rsidR="00A24BAF" w:rsidRPr="00511B14">
                <w:rPr>
                  <w:rStyle w:val="ac"/>
                  <w:rFonts w:hAnsi="Meiryo UI" w:hint="eastAsia"/>
                  <w:szCs w:val="18"/>
                </w:rPr>
                <w:t>木仕</w:t>
              </w:r>
              <w:r w:rsidRPr="00511B14">
                <w:rPr>
                  <w:rStyle w:val="ac"/>
                  <w:rFonts w:hAnsi="Meiryo UI" w:hint="eastAsia"/>
                  <w:szCs w:val="18"/>
                </w:rPr>
                <w:t>6.5.10</w:t>
              </w:r>
            </w:hyperlink>
            <w:r>
              <w:rPr>
                <w:rFonts w:hAnsi="Meiryo UI" w:hint="eastAsia"/>
                <w:szCs w:val="18"/>
              </w:rPr>
              <w:t>）</w:t>
            </w:r>
          </w:p>
        </w:tc>
        <w:tc>
          <w:tcPr>
            <w:tcW w:w="7950" w:type="dxa"/>
          </w:tcPr>
          <w:p w:rsidR="00FB6D9A" w:rsidRDefault="00FB6D9A" w:rsidP="00FC55A0">
            <w:pPr>
              <w:spacing w:line="240" w:lineRule="exact"/>
              <w:jc w:val="left"/>
              <w:rPr>
                <w:szCs w:val="18"/>
              </w:rPr>
            </w:pPr>
            <w:r>
              <w:rPr>
                <w:rFonts w:hint="eastAsia"/>
                <w:szCs w:val="18"/>
              </w:rPr>
              <w:lastRenderedPageBreak/>
              <w:t>※</w:t>
            </w:r>
            <w:r w:rsidR="00BC29F2">
              <w:rPr>
                <w:rFonts w:hint="eastAsia"/>
                <w:szCs w:val="18"/>
              </w:rPr>
              <w:t>(1)</w:t>
            </w:r>
            <w:r w:rsidRPr="00203885">
              <w:rPr>
                <w:szCs w:val="18"/>
              </w:rPr>
              <w:t>部位ごとの釘、木ねじ等の種類及び間隔</w:t>
            </w:r>
          </w:p>
          <w:p w:rsidR="00FB6D9A" w:rsidRDefault="00FB6D9A" w:rsidP="00511B14">
            <w:pPr>
              <w:spacing w:line="240" w:lineRule="exact"/>
              <w:ind w:leftChars="200" w:left="360"/>
              <w:jc w:val="left"/>
              <w:rPr>
                <w:szCs w:val="18"/>
              </w:rPr>
            </w:pPr>
            <w:r>
              <w:rPr>
                <w:rFonts w:hint="eastAsia"/>
                <w:szCs w:val="18"/>
              </w:rPr>
              <w:t>※図示　　　・</w:t>
            </w:r>
          </w:p>
          <w:p w:rsidR="00FB6D9A" w:rsidRDefault="00FB6D9A" w:rsidP="00FC55A0">
            <w:pPr>
              <w:spacing w:line="240" w:lineRule="exact"/>
              <w:jc w:val="left"/>
              <w:rPr>
                <w:szCs w:val="18"/>
              </w:rPr>
            </w:pPr>
            <w:r>
              <w:rPr>
                <w:rFonts w:hint="eastAsia"/>
                <w:szCs w:val="18"/>
              </w:rPr>
              <w:lastRenderedPageBreak/>
              <w:t>・</w:t>
            </w:r>
            <w:r w:rsidR="00BC29F2">
              <w:rPr>
                <w:rFonts w:hint="eastAsia"/>
                <w:szCs w:val="18"/>
              </w:rPr>
              <w:t>(3)</w:t>
            </w:r>
            <w:r w:rsidRPr="00203885">
              <w:rPr>
                <w:rFonts w:hint="eastAsia"/>
                <w:szCs w:val="18"/>
              </w:rPr>
              <w:t>構造材を仕上材として用いる場合の釘打ち</w:t>
            </w:r>
          </w:p>
          <w:p w:rsidR="00FB6D9A" w:rsidRDefault="00FB6D9A" w:rsidP="00511B14">
            <w:pPr>
              <w:spacing w:afterLines="20" w:after="60" w:line="240" w:lineRule="exact"/>
              <w:ind w:leftChars="200" w:left="360"/>
              <w:jc w:val="left"/>
              <w:rPr>
                <w:szCs w:val="18"/>
              </w:rPr>
            </w:pPr>
            <w:r>
              <w:rPr>
                <w:rFonts w:hint="eastAsia"/>
                <w:szCs w:val="18"/>
              </w:rPr>
              <w:t>※図示　　・</w:t>
            </w:r>
            <w:r w:rsidRPr="00203885">
              <w:rPr>
                <w:rFonts w:hint="eastAsia"/>
                <w:szCs w:val="18"/>
              </w:rPr>
              <w:t>隠し釘打ち</w:t>
            </w:r>
            <w:r>
              <w:rPr>
                <w:rFonts w:hint="eastAsia"/>
                <w:szCs w:val="18"/>
              </w:rPr>
              <w:t xml:space="preserve">　　・</w:t>
            </w:r>
            <w:r w:rsidRPr="00203885">
              <w:rPr>
                <w:rFonts w:hint="eastAsia"/>
                <w:szCs w:val="18"/>
              </w:rPr>
              <w:t>釘頭埋め木</w:t>
            </w:r>
            <w:r>
              <w:rPr>
                <w:rFonts w:hint="eastAsia"/>
                <w:szCs w:val="18"/>
              </w:rPr>
              <w:t xml:space="preserve">　　・</w:t>
            </w:r>
            <w:r w:rsidRPr="00203885">
              <w:rPr>
                <w:rFonts w:hint="eastAsia"/>
                <w:szCs w:val="18"/>
              </w:rPr>
              <w:t>つぶし頭釘打ち</w:t>
            </w:r>
            <w:r>
              <w:rPr>
                <w:rFonts w:hint="eastAsia"/>
                <w:szCs w:val="18"/>
              </w:rPr>
              <w:t xml:space="preserve">　　・</w:t>
            </w:r>
            <w:r w:rsidRPr="00203885">
              <w:rPr>
                <w:rFonts w:hint="eastAsia"/>
                <w:szCs w:val="18"/>
              </w:rPr>
              <w:t>釘頭現し</w:t>
            </w:r>
          </w:p>
        </w:tc>
      </w:tr>
      <w:tr w:rsidR="00FB6D9A" w:rsidRPr="003435DD"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lastRenderedPageBreak/>
              <w:t>19 各種ボルトの工法</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54" w:anchor="page=54" w:history="1">
              <w:r w:rsidR="00A24BAF" w:rsidRPr="00511B14">
                <w:rPr>
                  <w:rStyle w:val="ac"/>
                  <w:rFonts w:hAnsi="Meiryo UI" w:hint="eastAsia"/>
                  <w:szCs w:val="18"/>
                </w:rPr>
                <w:t>木仕</w:t>
              </w:r>
              <w:r w:rsidRPr="00511B14">
                <w:rPr>
                  <w:rStyle w:val="ac"/>
                  <w:rFonts w:hAnsi="Meiryo UI" w:hint="eastAsia"/>
                  <w:szCs w:val="18"/>
                </w:rPr>
                <w:t>6.5.11</w:t>
              </w:r>
            </w:hyperlink>
            <w:r>
              <w:rPr>
                <w:rFonts w:hAnsi="Meiryo UI" w:hint="eastAsia"/>
                <w:szCs w:val="18"/>
              </w:rPr>
              <w:t>）</w:t>
            </w:r>
          </w:p>
        </w:tc>
        <w:tc>
          <w:tcPr>
            <w:tcW w:w="7950" w:type="dxa"/>
          </w:tcPr>
          <w:p w:rsidR="00FB6D9A" w:rsidRDefault="00FB6D9A" w:rsidP="00FC55A0">
            <w:pPr>
              <w:spacing w:line="240" w:lineRule="exact"/>
              <w:jc w:val="left"/>
              <w:rPr>
                <w:szCs w:val="18"/>
              </w:rPr>
            </w:pPr>
            <w:r>
              <w:rPr>
                <w:rFonts w:hint="eastAsia"/>
                <w:szCs w:val="18"/>
              </w:rPr>
              <w:t>※</w:t>
            </w:r>
            <w:r w:rsidR="00BC29F2">
              <w:rPr>
                <w:rFonts w:hint="eastAsia"/>
                <w:szCs w:val="18"/>
              </w:rPr>
              <w:t>(1)</w:t>
            </w:r>
            <w:r w:rsidRPr="00203885">
              <w:rPr>
                <w:rFonts w:hint="eastAsia"/>
                <w:szCs w:val="18"/>
              </w:rPr>
              <w:t>ボルトの種類、径、本数及び間隔、ボルトに応じた座金の大きさ等</w:t>
            </w:r>
          </w:p>
          <w:p w:rsidR="00FB6D9A" w:rsidRDefault="00FB6D9A" w:rsidP="00511B14">
            <w:pPr>
              <w:spacing w:line="240" w:lineRule="exact"/>
              <w:ind w:leftChars="200" w:left="360"/>
              <w:jc w:val="left"/>
              <w:rPr>
                <w:szCs w:val="18"/>
              </w:rPr>
            </w:pPr>
            <w:r>
              <w:rPr>
                <w:rFonts w:hint="eastAsia"/>
                <w:szCs w:val="18"/>
              </w:rPr>
              <w:t>※図示　　　・</w:t>
            </w:r>
          </w:p>
          <w:p w:rsidR="00FB6D9A" w:rsidRDefault="00FB6D9A" w:rsidP="00FC55A0">
            <w:pPr>
              <w:spacing w:line="240" w:lineRule="exact"/>
              <w:jc w:val="left"/>
              <w:rPr>
                <w:szCs w:val="18"/>
              </w:rPr>
            </w:pPr>
            <w:r>
              <w:rPr>
                <w:rFonts w:hint="eastAsia"/>
                <w:szCs w:val="18"/>
              </w:rPr>
              <w:t>・</w:t>
            </w:r>
            <w:r w:rsidR="00BC29F2">
              <w:rPr>
                <w:rFonts w:hint="eastAsia"/>
                <w:szCs w:val="18"/>
              </w:rPr>
              <w:t>(9)</w:t>
            </w:r>
            <w:r w:rsidRPr="00203885">
              <w:rPr>
                <w:szCs w:val="18"/>
              </w:rPr>
              <w:t>構造材を仕上材として用いる場合の見え掛り部に使用するボルトの取付け方法</w:t>
            </w:r>
          </w:p>
          <w:p w:rsidR="00FB6D9A" w:rsidRDefault="00FB6D9A" w:rsidP="00511B14">
            <w:pPr>
              <w:spacing w:afterLines="20" w:after="60" w:line="240" w:lineRule="exact"/>
              <w:ind w:leftChars="200" w:left="360"/>
              <w:jc w:val="left"/>
              <w:rPr>
                <w:szCs w:val="18"/>
              </w:rPr>
            </w:pPr>
            <w:r>
              <w:rPr>
                <w:rFonts w:hint="eastAsia"/>
                <w:szCs w:val="18"/>
              </w:rPr>
              <w:t>※図示　　　・</w:t>
            </w:r>
          </w:p>
        </w:tc>
      </w:tr>
      <w:tr w:rsidR="00FB6D9A" w:rsidRPr="003435DD" w:rsidTr="00BC29F2">
        <w:trPr>
          <w:trHeight w:val="2247"/>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20 ジベル接合</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55" w:anchor="page=55" w:history="1">
              <w:r w:rsidR="00A24BAF" w:rsidRPr="00511B14">
                <w:rPr>
                  <w:rStyle w:val="ac"/>
                  <w:rFonts w:hAnsi="Meiryo UI" w:hint="eastAsia"/>
                  <w:szCs w:val="18"/>
                </w:rPr>
                <w:t>木仕</w:t>
              </w:r>
              <w:r w:rsidRPr="00511B14">
                <w:rPr>
                  <w:rStyle w:val="ac"/>
                  <w:rFonts w:hAnsi="Meiryo UI" w:hint="eastAsia"/>
                  <w:szCs w:val="18"/>
                </w:rPr>
                <w:t>6.5.1</w:t>
              </w:r>
              <w:r w:rsidR="00511B14" w:rsidRPr="00511B14">
                <w:rPr>
                  <w:rStyle w:val="ac"/>
                  <w:rFonts w:hAnsi="Meiryo UI" w:hint="eastAsia"/>
                  <w:szCs w:val="18"/>
                </w:rPr>
                <w:t>5</w:t>
              </w:r>
            </w:hyperlink>
            <w:r>
              <w:rPr>
                <w:rFonts w:hAnsi="Meiryo UI" w:hint="eastAsia"/>
                <w:szCs w:val="18"/>
              </w:rPr>
              <w:t>）</w:t>
            </w:r>
          </w:p>
          <w:p w:rsidR="00FB6D9A" w:rsidRDefault="00FB6D9A" w:rsidP="00511B14">
            <w:pPr>
              <w:spacing w:line="240" w:lineRule="exact"/>
              <w:ind w:left="199" w:hanging="284"/>
              <w:jc w:val="left"/>
              <w:rPr>
                <w:rFonts w:hAnsi="Meiryo UI"/>
                <w:szCs w:val="18"/>
              </w:rPr>
            </w:pPr>
            <w:r>
              <w:rPr>
                <w:rFonts w:hAnsi="Meiryo UI" w:hint="eastAsia"/>
                <w:szCs w:val="18"/>
              </w:rPr>
              <w:t>（</w:t>
            </w:r>
            <w:hyperlink r:id="rId556" w:anchor="page=55" w:history="1">
              <w:r w:rsidR="00A24BAF" w:rsidRPr="00511B14">
                <w:rPr>
                  <w:rStyle w:val="ac"/>
                  <w:rFonts w:hAnsi="Meiryo UI" w:hint="eastAsia"/>
                  <w:szCs w:val="18"/>
                </w:rPr>
                <w:t>木仕</w:t>
              </w:r>
              <w:r w:rsidRPr="00511B14">
                <w:rPr>
                  <w:rStyle w:val="ac"/>
                  <w:rFonts w:hAnsi="Meiryo UI" w:hint="eastAsia"/>
                  <w:szCs w:val="18"/>
                </w:rPr>
                <w:t>6.5.1</w:t>
              </w:r>
              <w:r w:rsidR="00511B14" w:rsidRPr="00511B14">
                <w:rPr>
                  <w:rStyle w:val="ac"/>
                  <w:rFonts w:hAnsi="Meiryo UI" w:hint="eastAsia"/>
                  <w:szCs w:val="18"/>
                </w:rPr>
                <w:t>6</w:t>
              </w:r>
            </w:hyperlink>
            <w:r>
              <w:rPr>
                <w:rFonts w:hAnsi="Meiryo UI" w:hint="eastAsia"/>
                <w:szCs w:val="18"/>
              </w:rPr>
              <w:t>）</w:t>
            </w:r>
          </w:p>
        </w:tc>
        <w:tc>
          <w:tcPr>
            <w:tcW w:w="7950" w:type="dxa"/>
          </w:tcPr>
          <w:p w:rsidR="00FB6D9A" w:rsidRDefault="00FB6D9A" w:rsidP="00BC29F2">
            <w:pPr>
              <w:spacing w:afterLines="20" w:after="60" w:line="240" w:lineRule="exact"/>
              <w:jc w:val="left"/>
              <w:rPr>
                <w:szCs w:val="18"/>
              </w:rPr>
            </w:pPr>
            <w:r>
              <w:rPr>
                <w:rFonts w:hint="eastAsia"/>
                <w:szCs w:val="18"/>
              </w:rPr>
              <w:t>・</w:t>
            </w:r>
            <w:hyperlink r:id="rId557" w:anchor="page=55" w:history="1">
              <w:r w:rsidR="00C570A5" w:rsidRPr="00BC29F2">
                <w:rPr>
                  <w:rStyle w:val="ac"/>
                  <w:rFonts w:hint="eastAsia"/>
                  <w:szCs w:val="18"/>
                </w:rPr>
                <w:t>輪型ジベル接合</w:t>
              </w:r>
            </w:hyperlink>
          </w:p>
          <w:tbl>
            <w:tblPr>
              <w:tblStyle w:val="a3"/>
              <w:tblW w:w="0" w:type="auto"/>
              <w:tblLayout w:type="fixed"/>
              <w:tblLook w:val="04A0" w:firstRow="1" w:lastRow="0" w:firstColumn="1" w:lastColumn="0" w:noHBand="0" w:noVBand="1"/>
            </w:tblPr>
            <w:tblGrid>
              <w:gridCol w:w="1931"/>
              <w:gridCol w:w="2784"/>
              <w:gridCol w:w="1504"/>
              <w:gridCol w:w="1505"/>
            </w:tblGrid>
            <w:tr w:rsidR="00C570A5" w:rsidRPr="00C63B84" w:rsidTr="00F87190">
              <w:tc>
                <w:tcPr>
                  <w:tcW w:w="1931"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C570A5" w:rsidRPr="00C63B84" w:rsidRDefault="00C570A5" w:rsidP="00FC55A0">
                  <w:pPr>
                    <w:spacing w:line="240" w:lineRule="exact"/>
                    <w:jc w:val="center"/>
                    <w:rPr>
                      <w:szCs w:val="18"/>
                    </w:rPr>
                  </w:pPr>
                  <w:r>
                    <w:rPr>
                      <w:rFonts w:hint="eastAsia"/>
                      <w:szCs w:val="18"/>
                    </w:rPr>
                    <w:t>備考</w:t>
                  </w:r>
                </w:p>
              </w:tc>
            </w:tr>
            <w:tr w:rsidR="00C570A5" w:rsidTr="00F87190">
              <w:tc>
                <w:tcPr>
                  <w:tcW w:w="1931" w:type="dxa"/>
                </w:tcPr>
                <w:p w:rsidR="00C570A5" w:rsidRDefault="00C570A5" w:rsidP="00FC55A0">
                  <w:pPr>
                    <w:spacing w:line="240" w:lineRule="exact"/>
                    <w:jc w:val="left"/>
                    <w:rPr>
                      <w:szCs w:val="18"/>
                    </w:rPr>
                  </w:pPr>
                  <w:r>
                    <w:rPr>
                      <w:rFonts w:hint="eastAsia"/>
                      <w:szCs w:val="18"/>
                    </w:rPr>
                    <w:t>・</w:t>
                  </w:r>
                </w:p>
              </w:tc>
              <w:tc>
                <w:tcPr>
                  <w:tcW w:w="2784" w:type="dxa"/>
                </w:tcPr>
                <w:p w:rsidR="00C570A5" w:rsidRDefault="00C570A5" w:rsidP="00FC55A0">
                  <w:pPr>
                    <w:spacing w:line="240" w:lineRule="exact"/>
                    <w:jc w:val="left"/>
                    <w:rPr>
                      <w:szCs w:val="18"/>
                    </w:rPr>
                  </w:pPr>
                </w:p>
              </w:tc>
              <w:tc>
                <w:tcPr>
                  <w:tcW w:w="1504" w:type="dxa"/>
                </w:tcPr>
                <w:p w:rsidR="00C570A5" w:rsidRDefault="00C570A5" w:rsidP="00FC55A0">
                  <w:pPr>
                    <w:spacing w:line="240" w:lineRule="exact"/>
                    <w:jc w:val="left"/>
                    <w:rPr>
                      <w:szCs w:val="18"/>
                    </w:rPr>
                  </w:pPr>
                </w:p>
              </w:tc>
              <w:tc>
                <w:tcPr>
                  <w:tcW w:w="1505" w:type="dxa"/>
                </w:tcPr>
                <w:p w:rsidR="00C570A5" w:rsidRDefault="00C570A5" w:rsidP="00FC55A0">
                  <w:pPr>
                    <w:spacing w:line="240" w:lineRule="exact"/>
                    <w:jc w:val="left"/>
                    <w:rPr>
                      <w:szCs w:val="18"/>
                    </w:rPr>
                  </w:pPr>
                </w:p>
              </w:tc>
            </w:tr>
            <w:tr w:rsidR="00C570A5" w:rsidTr="00F87190">
              <w:tc>
                <w:tcPr>
                  <w:tcW w:w="1931" w:type="dxa"/>
                </w:tcPr>
                <w:p w:rsidR="00C570A5" w:rsidRDefault="00C570A5" w:rsidP="00FC55A0">
                  <w:pPr>
                    <w:spacing w:line="240" w:lineRule="exact"/>
                    <w:jc w:val="left"/>
                    <w:rPr>
                      <w:szCs w:val="18"/>
                    </w:rPr>
                  </w:pPr>
                  <w:r>
                    <w:rPr>
                      <w:rFonts w:hint="eastAsia"/>
                      <w:szCs w:val="18"/>
                    </w:rPr>
                    <w:t>・</w:t>
                  </w:r>
                </w:p>
              </w:tc>
              <w:tc>
                <w:tcPr>
                  <w:tcW w:w="2784" w:type="dxa"/>
                </w:tcPr>
                <w:p w:rsidR="00C570A5" w:rsidRDefault="00C570A5" w:rsidP="00FC55A0">
                  <w:pPr>
                    <w:spacing w:line="240" w:lineRule="exact"/>
                    <w:jc w:val="left"/>
                    <w:rPr>
                      <w:szCs w:val="18"/>
                    </w:rPr>
                  </w:pPr>
                </w:p>
              </w:tc>
              <w:tc>
                <w:tcPr>
                  <w:tcW w:w="1504" w:type="dxa"/>
                </w:tcPr>
                <w:p w:rsidR="00C570A5" w:rsidRDefault="00C570A5" w:rsidP="00FC55A0">
                  <w:pPr>
                    <w:spacing w:line="240" w:lineRule="exact"/>
                    <w:jc w:val="left"/>
                    <w:rPr>
                      <w:szCs w:val="18"/>
                    </w:rPr>
                  </w:pPr>
                </w:p>
              </w:tc>
              <w:tc>
                <w:tcPr>
                  <w:tcW w:w="1505" w:type="dxa"/>
                </w:tcPr>
                <w:p w:rsidR="00C570A5" w:rsidRDefault="00C570A5" w:rsidP="00FC55A0">
                  <w:pPr>
                    <w:spacing w:line="240" w:lineRule="exact"/>
                    <w:jc w:val="left"/>
                    <w:rPr>
                      <w:szCs w:val="18"/>
                    </w:rPr>
                  </w:pPr>
                </w:p>
              </w:tc>
            </w:tr>
          </w:tbl>
          <w:p w:rsidR="00C570A5" w:rsidRDefault="00C570A5" w:rsidP="00BC29F2">
            <w:pPr>
              <w:spacing w:beforeLines="25" w:before="75" w:afterLines="20" w:after="60" w:line="240" w:lineRule="exact"/>
              <w:jc w:val="left"/>
              <w:rPr>
                <w:szCs w:val="18"/>
              </w:rPr>
            </w:pPr>
            <w:r>
              <w:rPr>
                <w:rFonts w:hint="eastAsia"/>
                <w:szCs w:val="18"/>
              </w:rPr>
              <w:t>・</w:t>
            </w:r>
            <w:hyperlink r:id="rId558" w:anchor="page=55" w:history="1">
              <w:r w:rsidRPr="00BC29F2">
                <w:rPr>
                  <w:rStyle w:val="ac"/>
                  <w:rFonts w:hint="eastAsia"/>
                  <w:szCs w:val="18"/>
                </w:rPr>
                <w:t>圧入型ジベル接合</w:t>
              </w:r>
            </w:hyperlink>
          </w:p>
          <w:tbl>
            <w:tblPr>
              <w:tblStyle w:val="a3"/>
              <w:tblW w:w="0" w:type="auto"/>
              <w:tblLayout w:type="fixed"/>
              <w:tblLook w:val="04A0" w:firstRow="1" w:lastRow="0" w:firstColumn="1" w:lastColumn="0" w:noHBand="0" w:noVBand="1"/>
            </w:tblPr>
            <w:tblGrid>
              <w:gridCol w:w="1931"/>
              <w:gridCol w:w="2784"/>
              <w:gridCol w:w="1504"/>
              <w:gridCol w:w="1505"/>
            </w:tblGrid>
            <w:tr w:rsidR="00C570A5" w:rsidRPr="00C63B84" w:rsidTr="00F87190">
              <w:tc>
                <w:tcPr>
                  <w:tcW w:w="1931"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C570A5" w:rsidRPr="00C63B84" w:rsidRDefault="00C570A5" w:rsidP="00FC55A0">
                  <w:pPr>
                    <w:spacing w:line="240" w:lineRule="exact"/>
                    <w:jc w:val="center"/>
                    <w:rPr>
                      <w:szCs w:val="18"/>
                    </w:rPr>
                  </w:pPr>
                  <w:r>
                    <w:rPr>
                      <w:rFonts w:hint="eastAsia"/>
                      <w:szCs w:val="18"/>
                    </w:rPr>
                    <w:t>備考</w:t>
                  </w:r>
                </w:p>
              </w:tc>
            </w:tr>
            <w:tr w:rsidR="00C570A5" w:rsidTr="00F87190">
              <w:tc>
                <w:tcPr>
                  <w:tcW w:w="1931" w:type="dxa"/>
                </w:tcPr>
                <w:p w:rsidR="00C570A5" w:rsidRDefault="00C570A5" w:rsidP="00FC55A0">
                  <w:pPr>
                    <w:spacing w:line="240" w:lineRule="exact"/>
                    <w:jc w:val="left"/>
                    <w:rPr>
                      <w:szCs w:val="18"/>
                    </w:rPr>
                  </w:pPr>
                  <w:r>
                    <w:rPr>
                      <w:rFonts w:hint="eastAsia"/>
                      <w:szCs w:val="18"/>
                    </w:rPr>
                    <w:t>・</w:t>
                  </w:r>
                </w:p>
              </w:tc>
              <w:tc>
                <w:tcPr>
                  <w:tcW w:w="2784" w:type="dxa"/>
                </w:tcPr>
                <w:p w:rsidR="00C570A5" w:rsidRDefault="00C570A5" w:rsidP="00FC55A0">
                  <w:pPr>
                    <w:spacing w:line="240" w:lineRule="exact"/>
                    <w:jc w:val="left"/>
                    <w:rPr>
                      <w:szCs w:val="18"/>
                    </w:rPr>
                  </w:pPr>
                </w:p>
              </w:tc>
              <w:tc>
                <w:tcPr>
                  <w:tcW w:w="1504" w:type="dxa"/>
                </w:tcPr>
                <w:p w:rsidR="00C570A5" w:rsidRDefault="00C570A5" w:rsidP="00FC55A0">
                  <w:pPr>
                    <w:spacing w:line="240" w:lineRule="exact"/>
                    <w:jc w:val="left"/>
                    <w:rPr>
                      <w:szCs w:val="18"/>
                    </w:rPr>
                  </w:pPr>
                </w:p>
              </w:tc>
              <w:tc>
                <w:tcPr>
                  <w:tcW w:w="1505" w:type="dxa"/>
                </w:tcPr>
                <w:p w:rsidR="00C570A5" w:rsidRDefault="00C570A5" w:rsidP="00FC55A0">
                  <w:pPr>
                    <w:spacing w:line="240" w:lineRule="exact"/>
                    <w:jc w:val="left"/>
                    <w:rPr>
                      <w:szCs w:val="18"/>
                    </w:rPr>
                  </w:pPr>
                </w:p>
              </w:tc>
            </w:tr>
            <w:tr w:rsidR="00C570A5" w:rsidTr="00F87190">
              <w:tc>
                <w:tcPr>
                  <w:tcW w:w="1931" w:type="dxa"/>
                </w:tcPr>
                <w:p w:rsidR="00C570A5" w:rsidRDefault="00C570A5" w:rsidP="00FC55A0">
                  <w:pPr>
                    <w:spacing w:line="240" w:lineRule="exact"/>
                    <w:jc w:val="left"/>
                    <w:rPr>
                      <w:szCs w:val="18"/>
                    </w:rPr>
                  </w:pPr>
                  <w:r>
                    <w:rPr>
                      <w:rFonts w:hint="eastAsia"/>
                      <w:szCs w:val="18"/>
                    </w:rPr>
                    <w:t>・</w:t>
                  </w:r>
                </w:p>
              </w:tc>
              <w:tc>
                <w:tcPr>
                  <w:tcW w:w="2784" w:type="dxa"/>
                </w:tcPr>
                <w:p w:rsidR="00C570A5" w:rsidRDefault="00C570A5" w:rsidP="00FC55A0">
                  <w:pPr>
                    <w:spacing w:line="240" w:lineRule="exact"/>
                    <w:jc w:val="left"/>
                    <w:rPr>
                      <w:szCs w:val="18"/>
                    </w:rPr>
                  </w:pPr>
                </w:p>
              </w:tc>
              <w:tc>
                <w:tcPr>
                  <w:tcW w:w="1504" w:type="dxa"/>
                </w:tcPr>
                <w:p w:rsidR="00C570A5" w:rsidRDefault="00C570A5" w:rsidP="00FC55A0">
                  <w:pPr>
                    <w:spacing w:line="240" w:lineRule="exact"/>
                    <w:jc w:val="left"/>
                    <w:rPr>
                      <w:szCs w:val="18"/>
                    </w:rPr>
                  </w:pPr>
                </w:p>
              </w:tc>
              <w:tc>
                <w:tcPr>
                  <w:tcW w:w="1505" w:type="dxa"/>
                </w:tcPr>
                <w:p w:rsidR="00C570A5" w:rsidRDefault="00C570A5" w:rsidP="00FC55A0">
                  <w:pPr>
                    <w:spacing w:line="240" w:lineRule="exact"/>
                    <w:jc w:val="left"/>
                    <w:rPr>
                      <w:szCs w:val="18"/>
                    </w:rPr>
                  </w:pPr>
                </w:p>
              </w:tc>
            </w:tr>
          </w:tbl>
          <w:p w:rsidR="00C570A5" w:rsidRPr="00FB6D9A" w:rsidRDefault="00C570A5" w:rsidP="00FC55A0">
            <w:pPr>
              <w:spacing w:line="240" w:lineRule="exact"/>
              <w:jc w:val="left"/>
              <w:rPr>
                <w:szCs w:val="18"/>
              </w:rPr>
            </w:pPr>
          </w:p>
        </w:tc>
      </w:tr>
      <w:tr w:rsidR="00BC29F2" w:rsidRPr="003435DD" w:rsidTr="00BC29F2">
        <w:trPr>
          <w:jc w:val="right"/>
        </w:trPr>
        <w:tc>
          <w:tcPr>
            <w:tcW w:w="9776" w:type="dxa"/>
            <w:gridSpan w:val="2"/>
            <w:shd w:val="clear" w:color="auto" w:fill="D9D9D9" w:themeFill="background1" w:themeFillShade="D9"/>
          </w:tcPr>
          <w:p w:rsidR="00BC29F2" w:rsidRDefault="00BC29F2" w:rsidP="00BC29F2">
            <w:pPr>
              <w:spacing w:afterLines="20" w:after="60" w:line="240" w:lineRule="exact"/>
              <w:jc w:val="left"/>
              <w:rPr>
                <w:szCs w:val="18"/>
              </w:rPr>
            </w:pPr>
            <w:r>
              <w:rPr>
                <w:rFonts w:hint="eastAsia"/>
                <w:szCs w:val="18"/>
              </w:rPr>
              <w:t>6節　軸組</w:t>
            </w:r>
          </w:p>
        </w:tc>
      </w:tr>
      <w:tr w:rsidR="00BC29F2" w:rsidRPr="003435DD" w:rsidTr="00F24805">
        <w:trPr>
          <w:jc w:val="right"/>
        </w:trPr>
        <w:tc>
          <w:tcPr>
            <w:tcW w:w="1826" w:type="dxa"/>
          </w:tcPr>
          <w:p w:rsidR="00BC29F2" w:rsidRDefault="00BC29F2" w:rsidP="00BC29F2">
            <w:pPr>
              <w:spacing w:line="240" w:lineRule="exact"/>
              <w:ind w:left="199" w:hanging="284"/>
              <w:jc w:val="left"/>
              <w:rPr>
                <w:rFonts w:hAnsi="Meiryo UI"/>
                <w:szCs w:val="18"/>
              </w:rPr>
            </w:pPr>
            <w:r>
              <w:rPr>
                <w:rFonts w:hAnsi="Meiryo UI" w:hint="eastAsia"/>
                <w:szCs w:val="18"/>
              </w:rPr>
              <w:t>21 土台</w:t>
            </w:r>
          </w:p>
          <w:p w:rsidR="00BC29F2" w:rsidRDefault="00BC29F2" w:rsidP="00BC29F2">
            <w:pPr>
              <w:spacing w:line="240" w:lineRule="exact"/>
              <w:ind w:left="199" w:hanging="284"/>
              <w:jc w:val="left"/>
              <w:rPr>
                <w:rFonts w:hAnsi="Meiryo UI"/>
                <w:szCs w:val="18"/>
              </w:rPr>
            </w:pPr>
            <w:r>
              <w:rPr>
                <w:rFonts w:hAnsi="Meiryo UI" w:hint="eastAsia"/>
                <w:szCs w:val="18"/>
              </w:rPr>
              <w:t>（</w:t>
            </w:r>
            <w:hyperlink r:id="rId559" w:anchor="page=56" w:history="1">
              <w:r w:rsidRPr="00BC29F2">
                <w:rPr>
                  <w:rStyle w:val="ac"/>
                  <w:rFonts w:hAnsi="Meiryo UI" w:hint="eastAsia"/>
                  <w:szCs w:val="18"/>
                </w:rPr>
                <w:t>木仕6.6.1</w:t>
              </w:r>
            </w:hyperlink>
            <w:r>
              <w:rPr>
                <w:rFonts w:hAnsi="Meiryo UI" w:hint="eastAsia"/>
                <w:szCs w:val="18"/>
              </w:rPr>
              <w:t>）</w:t>
            </w:r>
          </w:p>
        </w:tc>
        <w:tc>
          <w:tcPr>
            <w:tcW w:w="7950" w:type="dxa"/>
          </w:tcPr>
          <w:p w:rsidR="00BC29F2" w:rsidRDefault="00BC29F2" w:rsidP="00BC29F2">
            <w:pPr>
              <w:spacing w:line="240" w:lineRule="exact"/>
              <w:jc w:val="left"/>
              <w:rPr>
                <w:szCs w:val="18"/>
              </w:rPr>
            </w:pPr>
            <w:r>
              <w:rPr>
                <w:rFonts w:hint="eastAsia"/>
                <w:szCs w:val="18"/>
              </w:rPr>
              <w:t>・(1) 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rPr>
                <w:szCs w:val="18"/>
              </w:rPr>
            </w:pPr>
            <w:r>
              <w:rPr>
                <w:rFonts w:hint="eastAsia"/>
                <w:szCs w:val="18"/>
              </w:rPr>
              <w:t>・(2)</w:t>
            </w:r>
            <w:r w:rsidRPr="00F775CA">
              <w:rPr>
                <w:szCs w:val="18"/>
              </w:rPr>
              <w:t xml:space="preserve"> 仕口及び継手の形状及び位置</w:t>
            </w:r>
          </w:p>
          <w:p w:rsidR="00BC29F2" w:rsidRDefault="00BC29F2" w:rsidP="00BC29F2">
            <w:pPr>
              <w:spacing w:afterLines="20" w:after="60" w:line="240" w:lineRule="exact"/>
              <w:ind w:leftChars="200" w:left="360"/>
              <w:jc w:val="left"/>
              <w:rPr>
                <w:szCs w:val="18"/>
              </w:rPr>
            </w:pPr>
            <w:r>
              <w:rPr>
                <w:rFonts w:hint="eastAsia"/>
                <w:szCs w:val="18"/>
              </w:rPr>
              <w:t>※図示　　　・</w:t>
            </w:r>
          </w:p>
        </w:tc>
      </w:tr>
      <w:tr w:rsidR="00BC29F2" w:rsidRPr="003435DD" w:rsidTr="00F24805">
        <w:trPr>
          <w:jc w:val="right"/>
        </w:trPr>
        <w:tc>
          <w:tcPr>
            <w:tcW w:w="1826" w:type="dxa"/>
          </w:tcPr>
          <w:p w:rsidR="00BC29F2" w:rsidRDefault="00BC29F2" w:rsidP="00BC29F2">
            <w:pPr>
              <w:spacing w:line="240" w:lineRule="exact"/>
              <w:ind w:left="199" w:hanging="284"/>
              <w:jc w:val="left"/>
              <w:rPr>
                <w:rFonts w:hAnsi="Meiryo UI"/>
                <w:szCs w:val="18"/>
              </w:rPr>
            </w:pPr>
            <w:r>
              <w:rPr>
                <w:rFonts w:hAnsi="Meiryo UI" w:hint="eastAsia"/>
                <w:szCs w:val="18"/>
              </w:rPr>
              <w:t>22 火打土台</w:t>
            </w:r>
          </w:p>
          <w:p w:rsidR="00BC29F2" w:rsidRDefault="00BC29F2" w:rsidP="00BC29F2">
            <w:pPr>
              <w:spacing w:line="240" w:lineRule="exact"/>
              <w:ind w:left="199" w:hanging="284"/>
              <w:jc w:val="left"/>
              <w:rPr>
                <w:rFonts w:hAnsi="Meiryo UI"/>
                <w:szCs w:val="18"/>
              </w:rPr>
            </w:pPr>
            <w:r>
              <w:rPr>
                <w:rFonts w:hAnsi="Meiryo UI" w:hint="eastAsia"/>
                <w:szCs w:val="18"/>
              </w:rPr>
              <w:t>（</w:t>
            </w:r>
            <w:hyperlink r:id="rId560" w:anchor="page=56" w:history="1">
              <w:r w:rsidRPr="00BC29F2">
                <w:rPr>
                  <w:rStyle w:val="ac"/>
                  <w:rFonts w:hAnsi="Meiryo UI" w:hint="eastAsia"/>
                  <w:szCs w:val="18"/>
                </w:rPr>
                <w:t>木仕6.6.2</w:t>
              </w:r>
            </w:hyperlink>
            <w:r>
              <w:rPr>
                <w:rFonts w:hAnsi="Meiryo UI" w:hint="eastAsia"/>
                <w:szCs w:val="18"/>
              </w:rPr>
              <w:t>）</w:t>
            </w:r>
          </w:p>
        </w:tc>
        <w:tc>
          <w:tcPr>
            <w:tcW w:w="7950" w:type="dxa"/>
          </w:tcPr>
          <w:p w:rsidR="00BC29F2" w:rsidRDefault="00BC29F2" w:rsidP="00BC29F2">
            <w:pPr>
              <w:spacing w:line="240" w:lineRule="exact"/>
              <w:jc w:val="left"/>
              <w:rPr>
                <w:szCs w:val="18"/>
              </w:rPr>
            </w:pPr>
            <w:r>
              <w:rPr>
                <w:rFonts w:hint="eastAsia"/>
                <w:szCs w:val="18"/>
              </w:rPr>
              <w:t>・(ｱ)(ｲ) ・木製の火打土台　　・鋼製の火打土台</w:t>
            </w:r>
          </w:p>
          <w:p w:rsidR="00BC29F2" w:rsidRDefault="00BC29F2" w:rsidP="00BC29F2">
            <w:pPr>
              <w:spacing w:line="240" w:lineRule="exact"/>
              <w:jc w:val="left"/>
              <w:rPr>
                <w:szCs w:val="18"/>
              </w:rPr>
            </w:pPr>
            <w:r>
              <w:rPr>
                <w:rFonts w:hint="eastAsia"/>
                <w:szCs w:val="18"/>
              </w:rPr>
              <w:t>・(ｱ)(a) 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pPr>
            <w:r>
              <w:rPr>
                <w:rFonts w:hint="eastAsia"/>
                <w:szCs w:val="18"/>
              </w:rPr>
              <w:t xml:space="preserve">・(ｱ)(b) </w:t>
            </w:r>
            <w:r>
              <w:t>土台との仕口の形状、留付け釘の種類及び留付け方法</w:t>
            </w:r>
          </w:p>
          <w:p w:rsidR="00BC29F2" w:rsidRPr="00403C5C" w:rsidRDefault="00BC29F2" w:rsidP="00BC29F2">
            <w:pPr>
              <w:spacing w:afterLines="20" w:after="60" w:line="240" w:lineRule="exact"/>
              <w:ind w:leftChars="200" w:left="360"/>
              <w:jc w:val="left"/>
              <w:rPr>
                <w:szCs w:val="18"/>
              </w:rPr>
            </w:pPr>
            <w:r>
              <w:rPr>
                <w:rFonts w:hint="eastAsia"/>
                <w:szCs w:val="18"/>
              </w:rPr>
              <w:t>※図示　　　・</w:t>
            </w:r>
          </w:p>
        </w:tc>
      </w:tr>
      <w:tr w:rsidR="00BC29F2" w:rsidRPr="003435DD" w:rsidTr="00F24805">
        <w:trPr>
          <w:jc w:val="right"/>
        </w:trPr>
        <w:tc>
          <w:tcPr>
            <w:tcW w:w="1826" w:type="dxa"/>
          </w:tcPr>
          <w:p w:rsidR="00BC29F2" w:rsidRDefault="00BC29F2" w:rsidP="00BC29F2">
            <w:pPr>
              <w:spacing w:line="240" w:lineRule="exact"/>
              <w:ind w:left="199" w:hanging="284"/>
              <w:jc w:val="left"/>
              <w:rPr>
                <w:rFonts w:hAnsi="Meiryo UI"/>
                <w:szCs w:val="18"/>
              </w:rPr>
            </w:pPr>
            <w:r>
              <w:rPr>
                <w:rFonts w:hAnsi="Meiryo UI" w:hint="eastAsia"/>
                <w:szCs w:val="18"/>
              </w:rPr>
              <w:t>23 柱</w:t>
            </w:r>
          </w:p>
          <w:p w:rsidR="00BC29F2" w:rsidRDefault="00BC29F2" w:rsidP="00BC29F2">
            <w:pPr>
              <w:spacing w:line="240" w:lineRule="exact"/>
              <w:ind w:left="199" w:hanging="284"/>
              <w:jc w:val="left"/>
              <w:rPr>
                <w:rFonts w:hAnsi="Meiryo UI"/>
                <w:szCs w:val="18"/>
              </w:rPr>
            </w:pPr>
            <w:r>
              <w:rPr>
                <w:rFonts w:hAnsi="Meiryo UI" w:hint="eastAsia"/>
                <w:szCs w:val="18"/>
              </w:rPr>
              <w:t>（</w:t>
            </w:r>
            <w:hyperlink r:id="rId561" w:anchor="page=56" w:history="1">
              <w:r w:rsidRPr="00BC29F2">
                <w:rPr>
                  <w:rStyle w:val="ac"/>
                  <w:rFonts w:hAnsi="Meiryo UI" w:hint="eastAsia"/>
                  <w:szCs w:val="18"/>
                </w:rPr>
                <w:t>木仕6.6.3</w:t>
              </w:r>
            </w:hyperlink>
            <w:r>
              <w:rPr>
                <w:rFonts w:hAnsi="Meiryo UI" w:hint="eastAsia"/>
                <w:szCs w:val="18"/>
              </w:rPr>
              <w:t>）</w:t>
            </w:r>
          </w:p>
        </w:tc>
        <w:tc>
          <w:tcPr>
            <w:tcW w:w="7950" w:type="dxa"/>
          </w:tcPr>
          <w:p w:rsidR="00BC29F2" w:rsidRDefault="00BC29F2" w:rsidP="00BC29F2">
            <w:pPr>
              <w:spacing w:line="240" w:lineRule="exact"/>
              <w:jc w:val="left"/>
              <w:rPr>
                <w:szCs w:val="18"/>
              </w:rPr>
            </w:pPr>
            <w:r>
              <w:rPr>
                <w:rFonts w:hint="eastAsia"/>
                <w:szCs w:val="18"/>
              </w:rPr>
              <w:t>・(1) 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rPr>
                <w:szCs w:val="18"/>
              </w:rPr>
            </w:pPr>
            <w:r>
              <w:rPr>
                <w:rFonts w:hint="eastAsia"/>
                <w:szCs w:val="18"/>
              </w:rPr>
              <w:t>・(2) 隅柱の樹種名、断面寸法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rPr>
                <w:szCs w:val="18"/>
              </w:rPr>
            </w:pPr>
            <w:r>
              <w:rPr>
                <w:rFonts w:hint="eastAsia"/>
                <w:szCs w:val="18"/>
              </w:rPr>
              <w:t>・(3) 通し柱の樹種名、断面寸法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pPr>
            <w:r>
              <w:rPr>
                <w:rFonts w:hint="eastAsia"/>
                <w:szCs w:val="18"/>
              </w:rPr>
              <w:t xml:space="preserve">・(4) </w:t>
            </w:r>
            <w:r>
              <w:t>仕口の形状</w:t>
            </w:r>
          </w:p>
          <w:p w:rsidR="00BC29F2" w:rsidRPr="00403C5C" w:rsidRDefault="00BC29F2" w:rsidP="00BC29F2">
            <w:pPr>
              <w:spacing w:afterLines="20" w:after="60" w:line="240" w:lineRule="exact"/>
              <w:ind w:leftChars="200" w:left="360"/>
              <w:jc w:val="left"/>
              <w:rPr>
                <w:szCs w:val="18"/>
              </w:rPr>
            </w:pPr>
            <w:r>
              <w:rPr>
                <w:rFonts w:hint="eastAsia"/>
                <w:szCs w:val="18"/>
              </w:rPr>
              <w:t>※図示　　　・</w:t>
            </w:r>
          </w:p>
        </w:tc>
      </w:tr>
      <w:tr w:rsidR="00BC29F2" w:rsidRPr="003435DD" w:rsidTr="00D14CC3">
        <w:trPr>
          <w:jc w:val="right"/>
        </w:trPr>
        <w:tc>
          <w:tcPr>
            <w:tcW w:w="9776" w:type="dxa"/>
            <w:gridSpan w:val="2"/>
            <w:shd w:val="clear" w:color="auto" w:fill="D9D9D9" w:themeFill="background1" w:themeFillShade="D9"/>
          </w:tcPr>
          <w:p w:rsidR="00BC29F2" w:rsidRDefault="00BC29F2" w:rsidP="00BC29F2">
            <w:pPr>
              <w:spacing w:line="240" w:lineRule="exact"/>
              <w:jc w:val="left"/>
              <w:rPr>
                <w:szCs w:val="18"/>
              </w:rPr>
            </w:pPr>
            <w:r>
              <w:rPr>
                <w:rFonts w:hint="eastAsia"/>
                <w:szCs w:val="18"/>
              </w:rPr>
              <w:t>7節　小屋組</w:t>
            </w:r>
          </w:p>
        </w:tc>
      </w:tr>
      <w:tr w:rsidR="00A009AF" w:rsidRPr="003435DD" w:rsidTr="0068189A">
        <w:trPr>
          <w:jc w:val="right"/>
        </w:trPr>
        <w:tc>
          <w:tcPr>
            <w:tcW w:w="1826" w:type="dxa"/>
            <w:tcMar>
              <w:right w:w="28" w:type="dxa"/>
            </w:tcMar>
          </w:tcPr>
          <w:p w:rsidR="00A009AF" w:rsidRDefault="00A009AF" w:rsidP="00A009AF">
            <w:pPr>
              <w:spacing w:line="240" w:lineRule="exact"/>
              <w:ind w:left="199" w:hanging="284"/>
              <w:jc w:val="left"/>
              <w:rPr>
                <w:rFonts w:hAnsi="Meiryo UI"/>
                <w:szCs w:val="18"/>
              </w:rPr>
            </w:pPr>
            <w:r>
              <w:rPr>
                <w:rFonts w:hAnsi="Meiryo UI" w:hint="eastAsia"/>
                <w:szCs w:val="18"/>
              </w:rPr>
              <w:t>24小屋梁（平陸梁）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2" w:anchor="page=56" w:history="1">
              <w:r w:rsidRPr="00A009AF">
                <w:rPr>
                  <w:rStyle w:val="ac"/>
                  <w:rFonts w:hAnsi="Meiryo UI" w:hint="eastAsia"/>
                  <w:szCs w:val="18"/>
                </w:rPr>
                <w:t>木仕6.7.1</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樹種名、断面寸法、丸太を用いる場合の末口寸法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仕口及び継手の形状、位置及び接合金物・接合具の種類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 xml:space="preserve">・(3) </w:t>
            </w:r>
            <w:r>
              <w:t>軒桁又は敷桁との仕口の形状及び接合金物・接合具の種類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25 小屋束</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3" w:anchor="page=56" w:history="1">
              <w:r w:rsidRPr="00A009AF">
                <w:rPr>
                  <w:rStyle w:val="ac"/>
                  <w:rFonts w:hAnsi="Meiryo UI" w:hint="eastAsia"/>
                  <w:szCs w:val="18"/>
                </w:rPr>
                <w:t>木仕6.7.2</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26 登り梁（合掌）</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4" w:anchor="page=57" w:history="1">
              <w:r w:rsidRPr="00A009AF">
                <w:rPr>
                  <w:rStyle w:val="ac"/>
                  <w:rFonts w:hAnsi="Meiryo UI" w:hint="eastAsia"/>
                  <w:szCs w:val="18"/>
                </w:rPr>
                <w:t>木仕6.7.3</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27 トラスの斜材</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5" w:anchor="page=57" w:history="1">
              <w:r w:rsidRPr="00A009AF">
                <w:rPr>
                  <w:rStyle w:val="ac"/>
                  <w:rFonts w:hAnsi="Meiryo UI" w:hint="eastAsia"/>
                  <w:szCs w:val="18"/>
                </w:rPr>
                <w:t>木仕6.7.4</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28 棟木・母屋</w:t>
            </w:r>
          </w:p>
          <w:p w:rsidR="00A009AF" w:rsidRDefault="00A009AF" w:rsidP="00A009AF">
            <w:pPr>
              <w:spacing w:line="240" w:lineRule="exact"/>
              <w:ind w:left="199" w:hanging="284"/>
              <w:jc w:val="left"/>
              <w:rPr>
                <w:rFonts w:hAnsi="Meiryo UI"/>
                <w:szCs w:val="18"/>
              </w:rPr>
            </w:pPr>
            <w:r>
              <w:rPr>
                <w:rFonts w:hAnsi="Meiryo UI" w:hint="eastAsia"/>
                <w:szCs w:val="18"/>
              </w:rPr>
              <w:lastRenderedPageBreak/>
              <w:t>（</w:t>
            </w:r>
            <w:hyperlink r:id="rId566" w:anchor="page=57" w:history="1">
              <w:r w:rsidRPr="00A009AF">
                <w:rPr>
                  <w:rStyle w:val="ac"/>
                  <w:rFonts w:hAnsi="Meiryo UI" w:hint="eastAsia"/>
                  <w:szCs w:val="18"/>
                </w:rPr>
                <w:t>木仕6.7.5</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lastRenderedPageBreak/>
              <w:t>・(1) 樹種名、断面寸法</w:t>
            </w:r>
          </w:p>
          <w:p w:rsidR="00A009AF" w:rsidRDefault="00A009AF" w:rsidP="00A009AF">
            <w:pPr>
              <w:spacing w:line="240" w:lineRule="exact"/>
              <w:ind w:leftChars="200" w:left="360"/>
              <w:jc w:val="left"/>
              <w:rPr>
                <w:szCs w:val="18"/>
              </w:rPr>
            </w:pPr>
            <w:r>
              <w:rPr>
                <w:rFonts w:hint="eastAsia"/>
                <w:szCs w:val="18"/>
              </w:rPr>
              <w:lastRenderedPageBreak/>
              <w:t>※図示　　　・</w:t>
            </w:r>
          </w:p>
          <w:p w:rsidR="00A009AF" w:rsidRDefault="00A009AF" w:rsidP="00A009AF">
            <w:pPr>
              <w:spacing w:line="240" w:lineRule="exact"/>
              <w:jc w:val="left"/>
              <w:rPr>
                <w:szCs w:val="18"/>
              </w:rPr>
            </w:pPr>
            <w:r>
              <w:rPr>
                <w:rFonts w:hint="eastAsia"/>
                <w:szCs w:val="18"/>
              </w:rPr>
              <w:t>・(3)</w:t>
            </w:r>
            <w:r w:rsidRPr="00F775CA">
              <w:rPr>
                <w:szCs w:val="18"/>
              </w:rPr>
              <w:t xml:space="preserve"> </w:t>
            </w:r>
            <w:r>
              <w:t>継手の形状、位置及び接合金物・接合具の種類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 xml:space="preserve">・(4) </w:t>
            </w:r>
            <w:r>
              <w:t>Ｔ字部の仕口の形状及び接合金物・接合具の種類</w:t>
            </w:r>
          </w:p>
          <w:p w:rsidR="00A009AF" w:rsidRPr="00490F25"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lastRenderedPageBreak/>
              <w:t xml:space="preserve">29 </w:t>
            </w:r>
            <w:r w:rsidRPr="000908F2">
              <w:rPr>
                <w:rFonts w:hAnsi="Meiryo UI" w:hint="eastAsia"/>
                <w:szCs w:val="18"/>
              </w:rPr>
              <w:t>桁行筋かい・振れ止め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7" w:anchor="page=57" w:history="1">
              <w:r w:rsidRPr="00A009AF">
                <w:rPr>
                  <w:rStyle w:val="ac"/>
                  <w:rFonts w:hAnsi="Meiryo UI" w:hint="eastAsia"/>
                  <w:szCs w:val="18"/>
                </w:rPr>
                <w:t>木仕6.7.6</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rPr>
                <w:rFonts w:hint="eastAsia"/>
                <w:szCs w:val="18"/>
              </w:rPr>
              <w:t>設置位置、</w:t>
            </w:r>
            <w:r>
              <w:t>束への留付け釘の種類及び留付け方法</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30 垂木</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8" w:anchor="page=57" w:history="1">
              <w:r w:rsidRPr="00A009AF">
                <w:rPr>
                  <w:rStyle w:val="ac"/>
                  <w:rFonts w:hAnsi="Meiryo UI" w:hint="eastAsia"/>
                  <w:szCs w:val="18"/>
                </w:rPr>
                <w:t>木仕6.7.7</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樹種名、断面寸法、丸太を用いる場合の末口寸法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軒先部以外の留付け方法及び留付け釘の種類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 xml:space="preserve">・(3) </w:t>
            </w:r>
            <w:r>
              <w:t>軒先部の留付け方法及び接合金物・接合具の種類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31 火打梁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9" w:anchor="page=57" w:history="1">
              <w:r w:rsidRPr="00A009AF">
                <w:rPr>
                  <w:rStyle w:val="ac"/>
                  <w:rFonts w:hAnsi="Meiryo UI" w:hint="eastAsia"/>
                  <w:szCs w:val="18"/>
                </w:rPr>
                <w:t>木仕6.7.8</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・(ｱ)(ｲ) 小屋組の火打梁　　　・木製　　　・鋼製</w:t>
            </w:r>
          </w:p>
          <w:p w:rsidR="00A009AF" w:rsidRDefault="00A009AF" w:rsidP="00A009AF">
            <w:pPr>
              <w:spacing w:line="240" w:lineRule="exact"/>
              <w:jc w:val="left"/>
              <w:rPr>
                <w:szCs w:val="18"/>
              </w:rPr>
            </w:pPr>
            <w:r>
              <w:rPr>
                <w:rFonts w:hint="eastAsia"/>
                <w:szCs w:val="18"/>
              </w:rPr>
              <w:t>・(ｱ)(a)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・(ｱ)(b)</w:t>
            </w:r>
            <w:r>
              <w:t xml:space="preserve"> 梁、胴差、桁等との仕口の形状及び接合金物・接合具の種類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32屋根野地</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0" w:anchor="page=57" w:history="1">
              <w:r w:rsidRPr="00A009AF">
                <w:rPr>
                  <w:rStyle w:val="ac"/>
                  <w:rFonts w:hAnsi="Meiryo UI" w:hint="eastAsia"/>
                  <w:szCs w:val="18"/>
                </w:rPr>
                <w:t>木仕6.7.9</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材料　※図示　　・ひき板　　・</w:t>
            </w:r>
            <w:hyperlink w:anchor="構造用合板" w:history="1">
              <w:r w:rsidRPr="00040E5F">
                <w:rPr>
                  <w:rStyle w:val="ac"/>
                  <w:rFonts w:hint="eastAsia"/>
                  <w:szCs w:val="18"/>
                </w:rPr>
                <w:t>構造用合板</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hyperlink w:anchor="パーティクルボード" w:history="1">
              <w:r w:rsidRPr="00040E5F">
                <w:rPr>
                  <w:rStyle w:val="ac"/>
                  <w:rFonts w:hint="eastAsia"/>
                  <w:szCs w:val="18"/>
                </w:rPr>
                <w:t>パーティクルボード</w:t>
              </w:r>
            </w:hyperlink>
          </w:p>
          <w:p w:rsidR="00A009AF" w:rsidRDefault="00A009AF" w:rsidP="00A009AF">
            <w:pPr>
              <w:spacing w:line="240" w:lineRule="exact"/>
              <w:jc w:val="left"/>
              <w:rPr>
                <w:szCs w:val="18"/>
              </w:rPr>
            </w:pPr>
            <w:r>
              <w:rPr>
                <w:rFonts w:hint="eastAsia"/>
                <w:szCs w:val="18"/>
              </w:rPr>
              <w:t xml:space="preserve">厚さ　　</w:t>
            </w:r>
          </w:p>
          <w:p w:rsidR="00A009AF" w:rsidRDefault="00A009AF" w:rsidP="00A009AF">
            <w:pPr>
              <w:spacing w:line="240" w:lineRule="exact"/>
              <w:jc w:val="left"/>
              <w:rPr>
                <w:szCs w:val="18"/>
              </w:rPr>
            </w:pPr>
            <w:r>
              <w:rPr>
                <w:rFonts w:hint="eastAsia"/>
                <w:szCs w:val="18"/>
              </w:rPr>
              <w:t>・(ｱ)(a) ひき板の樹種名：　※図示　　　・</w:t>
            </w:r>
          </w:p>
          <w:p w:rsidR="00A009AF" w:rsidRDefault="00A009AF" w:rsidP="00A009AF">
            <w:pPr>
              <w:spacing w:line="240" w:lineRule="exact"/>
              <w:ind w:leftChars="240" w:left="432"/>
              <w:jc w:val="left"/>
              <w:rPr>
                <w:szCs w:val="18"/>
              </w:rPr>
            </w:pPr>
            <w:r>
              <w:rPr>
                <w:rFonts w:hint="eastAsia"/>
                <w:szCs w:val="18"/>
              </w:rPr>
              <w:t>(b) 継手の形状：　※図示　　　・</w:t>
            </w:r>
          </w:p>
          <w:p w:rsidR="00A009AF" w:rsidRDefault="00A009AF" w:rsidP="00A009AF">
            <w:pPr>
              <w:spacing w:line="240" w:lineRule="exact"/>
              <w:ind w:leftChars="240" w:left="432"/>
              <w:jc w:val="left"/>
              <w:rPr>
                <w:szCs w:val="18"/>
              </w:rPr>
            </w:pPr>
            <w:r>
              <w:rPr>
                <w:rFonts w:hint="eastAsia"/>
                <w:szCs w:val="18"/>
              </w:rPr>
              <w:t>(c) 取付方法：　※図示　　　・</w:t>
            </w:r>
          </w:p>
          <w:p w:rsidR="00A009AF" w:rsidRDefault="00A009AF" w:rsidP="00A009AF">
            <w:pPr>
              <w:spacing w:line="240" w:lineRule="exact"/>
              <w:jc w:val="left"/>
              <w:rPr>
                <w:szCs w:val="18"/>
              </w:rPr>
            </w:pPr>
            <w:r>
              <w:rPr>
                <w:rFonts w:hint="eastAsia"/>
                <w:szCs w:val="18"/>
              </w:rPr>
              <w:t>・(ｲ)(b) 構造用合板野地板の</w:t>
            </w:r>
            <w:r>
              <w:t>留付け釘の種類及び釘打ち間隔</w:t>
            </w:r>
          </w:p>
          <w:p w:rsidR="00A009AF" w:rsidRDefault="00A009AF" w:rsidP="00A009AF">
            <w:pPr>
              <w:spacing w:line="240" w:lineRule="exact"/>
              <w:jc w:val="left"/>
              <w:rPr>
                <w:szCs w:val="18"/>
              </w:rPr>
            </w:pPr>
            <w:r>
              <w:rPr>
                <w:rFonts w:hint="eastAsia"/>
                <w:szCs w:val="18"/>
              </w:rPr>
              <w:t>・(ｳ)(b) 構造用パネル野地板の</w:t>
            </w:r>
            <w:r>
              <w:t>留付け釘の種類及び釘打ち間隔</w:t>
            </w:r>
          </w:p>
          <w:p w:rsidR="00A009AF" w:rsidRDefault="00A009AF" w:rsidP="00A009AF">
            <w:pPr>
              <w:spacing w:line="240" w:lineRule="exact"/>
              <w:jc w:val="left"/>
            </w:pPr>
            <w:r>
              <w:rPr>
                <w:rFonts w:hint="eastAsia"/>
                <w:szCs w:val="18"/>
              </w:rPr>
              <w:t>・(ｴ)(b) パーティクルボード野地板の</w:t>
            </w:r>
            <w:r>
              <w:t>留付け釘の種類及び釘打ち間隔</w:t>
            </w:r>
          </w:p>
          <w:p w:rsidR="00A009AF" w:rsidRPr="004934B3"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D14CC3">
        <w:trPr>
          <w:jc w:val="right"/>
        </w:trPr>
        <w:tc>
          <w:tcPr>
            <w:tcW w:w="9776" w:type="dxa"/>
            <w:gridSpan w:val="2"/>
            <w:shd w:val="clear" w:color="auto" w:fill="D9D9D9" w:themeFill="background1" w:themeFillShade="D9"/>
          </w:tcPr>
          <w:p w:rsidR="00A009AF" w:rsidRDefault="00A009AF" w:rsidP="00A009AF">
            <w:pPr>
              <w:spacing w:line="240" w:lineRule="exact"/>
              <w:jc w:val="left"/>
              <w:rPr>
                <w:szCs w:val="18"/>
              </w:rPr>
            </w:pPr>
            <w:r>
              <w:rPr>
                <w:rFonts w:hint="eastAsia"/>
                <w:szCs w:val="18"/>
              </w:rPr>
              <w:t>８節　床組</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33 大引</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1" w:anchor="page=57" w:history="1">
              <w:r w:rsidRPr="00A009AF">
                <w:rPr>
                  <w:rStyle w:val="ac"/>
                  <w:rFonts w:hAnsi="Meiryo UI" w:hint="eastAsia"/>
                  <w:szCs w:val="18"/>
                </w:rPr>
                <w:t>木仕6.8.1</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・(2) </w:t>
            </w:r>
            <w:r>
              <w:t>継手の形状及び留付け釘の種類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・(3) </w:t>
            </w:r>
            <w:r>
              <w:t>大引と土台、柱との仕口の形状及び留付け釘の種類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34 床束</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2" w:anchor="page=58" w:history="1">
              <w:r w:rsidRPr="00A009AF">
                <w:rPr>
                  <w:rStyle w:val="ac"/>
                  <w:rFonts w:hAnsi="Meiryo UI" w:hint="eastAsia"/>
                  <w:szCs w:val="18"/>
                </w:rPr>
                <w:t>木仕6.8.2</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木製床束</w:t>
            </w:r>
          </w:p>
          <w:p w:rsidR="00A009AF" w:rsidRDefault="00A009AF" w:rsidP="00A009AF">
            <w:pPr>
              <w:spacing w:line="240" w:lineRule="exact"/>
              <w:ind w:leftChars="100" w:left="180"/>
              <w:jc w:val="left"/>
              <w:rPr>
                <w:szCs w:val="18"/>
              </w:rPr>
            </w:pPr>
            <w:r>
              <w:rPr>
                <w:rFonts w:hint="eastAsia"/>
                <w:szCs w:val="18"/>
              </w:rPr>
              <w:t>・(ｱ) 樹種名、断面寸法</w:t>
            </w:r>
          </w:p>
          <w:p w:rsidR="00A009AF" w:rsidRDefault="00A009AF" w:rsidP="00A009AF">
            <w:pPr>
              <w:spacing w:line="240" w:lineRule="exact"/>
              <w:ind w:leftChars="200" w:left="360"/>
              <w:jc w:val="left"/>
              <w:rPr>
                <w:szCs w:val="18"/>
              </w:rPr>
            </w:pPr>
            <w:r>
              <w:rPr>
                <w:rFonts w:hint="eastAsia"/>
                <w:szCs w:val="18"/>
              </w:rPr>
              <w:t xml:space="preserve">　※図示　　　・</w:t>
            </w:r>
          </w:p>
          <w:p w:rsidR="00A009AF" w:rsidRPr="00261B9F" w:rsidRDefault="00A009AF" w:rsidP="00A009AF">
            <w:pPr>
              <w:spacing w:line="240" w:lineRule="exact"/>
              <w:ind w:leftChars="100" w:left="180"/>
              <w:jc w:val="left"/>
            </w:pPr>
            <w:r>
              <w:rPr>
                <w:rFonts w:hint="eastAsia"/>
                <w:szCs w:val="18"/>
              </w:rPr>
              <w:t xml:space="preserve">・(ｲ) </w:t>
            </w:r>
            <w:r>
              <w:t>上部仕口の形状、留付け方法及び接合金物・接合具の種類</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 鋼製床束の仕様及び設置方法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・(3) 樹脂製床束の仕様及び設置方法</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35 根太掛</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3" w:anchor="page=58" w:history="1">
              <w:r w:rsidRPr="00A009AF">
                <w:rPr>
                  <w:rStyle w:val="ac"/>
                  <w:rFonts w:hAnsi="Meiryo UI" w:hint="eastAsia"/>
                  <w:szCs w:val="18"/>
                </w:rPr>
                <w:t>木仕6.8.3</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・(2) </w:t>
            </w:r>
            <w:r>
              <w:t>継手の形状、留付け釘の種類及び留付け方法</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36 根太</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4" w:anchor="page=58" w:history="1">
              <w:r w:rsidRPr="00A009AF">
                <w:rPr>
                  <w:rStyle w:val="ac"/>
                  <w:rFonts w:hAnsi="Meiryo UI" w:hint="eastAsia"/>
                  <w:szCs w:val="18"/>
                </w:rPr>
                <w:t>木仕6.8.4</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 間隔</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・(3) </w:t>
            </w:r>
            <w:r>
              <w:t>継手の形状及び留付け釘の種類</w:t>
            </w:r>
          </w:p>
          <w:p w:rsidR="00A009AF" w:rsidRDefault="00A009AF" w:rsidP="00A009AF">
            <w:pPr>
              <w:spacing w:line="240" w:lineRule="exact"/>
              <w:ind w:leftChars="200" w:left="360"/>
              <w:jc w:val="left"/>
              <w:rPr>
                <w:szCs w:val="18"/>
              </w:rPr>
            </w:pPr>
            <w:r>
              <w:rPr>
                <w:rFonts w:hint="eastAsia"/>
                <w:szCs w:val="18"/>
              </w:rPr>
              <w:lastRenderedPageBreak/>
              <w:t>※図示　　　・</w:t>
            </w:r>
          </w:p>
          <w:p w:rsidR="00A009AF" w:rsidRDefault="00A009AF" w:rsidP="00A009AF">
            <w:pPr>
              <w:spacing w:line="240" w:lineRule="exact"/>
              <w:jc w:val="left"/>
            </w:pPr>
            <w:r>
              <w:rPr>
                <w:rFonts w:hint="eastAsia"/>
                <w:szCs w:val="18"/>
              </w:rPr>
              <w:t xml:space="preserve">・(4) </w:t>
            </w:r>
            <w:r>
              <w:t>梁又は大引との仕口の形状及び接合金物・接合具の種類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 xml:space="preserve">・(5) </w:t>
            </w:r>
            <w:r>
              <w:t>床組に根太を用いない場合の工法等</w:t>
            </w:r>
          </w:p>
          <w:p w:rsidR="00A009AF" w:rsidRPr="00403C5C"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lastRenderedPageBreak/>
              <w:t>37 床梁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5" w:anchor="page=58" w:history="1">
              <w:r w:rsidRPr="00A009AF">
                <w:rPr>
                  <w:rStyle w:val="ac"/>
                  <w:rFonts w:hAnsi="Meiryo UI" w:hint="eastAsia"/>
                  <w:szCs w:val="18"/>
                </w:rPr>
                <w:t>木仕6.8.5</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・(2) </w:t>
            </w:r>
            <w:r>
              <w:t>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38 火打梁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6" w:anchor="page=58" w:history="1">
              <w:r w:rsidRPr="00A009AF">
                <w:rPr>
                  <w:rStyle w:val="ac"/>
                  <w:rFonts w:hAnsi="Meiryo UI" w:hint="eastAsia"/>
                  <w:szCs w:val="18"/>
                </w:rPr>
                <w:t>木仕6.8.6</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・(ｱ)(ｲ) 小屋組の火打梁　　　・木製　　　・鋼製</w:t>
            </w:r>
          </w:p>
          <w:p w:rsidR="00A009AF" w:rsidRDefault="00A009AF" w:rsidP="00A009AF">
            <w:pPr>
              <w:spacing w:line="240" w:lineRule="exact"/>
              <w:jc w:val="left"/>
              <w:rPr>
                <w:szCs w:val="18"/>
              </w:rPr>
            </w:pPr>
            <w:r>
              <w:rPr>
                <w:rFonts w:hint="eastAsia"/>
                <w:szCs w:val="18"/>
              </w:rPr>
              <w:t>・(ｱ)(a)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・(ｱ)(b)</w:t>
            </w:r>
            <w:r>
              <w:t xml:space="preserve"> 梁、胴差、桁等との仕口の形状及び接合金物・接合具の種類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9A5683">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39 構造用面材による床組</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7" w:anchor="page=58" w:history="1">
              <w:r w:rsidRPr="00A009AF">
                <w:rPr>
                  <w:rStyle w:val="ac"/>
                  <w:rFonts w:hAnsi="Meiryo UI" w:hint="eastAsia"/>
                  <w:szCs w:val="18"/>
                </w:rPr>
                <w:t>木仕6.8.7</w:t>
              </w:r>
            </w:hyperlink>
            <w:r>
              <w:rPr>
                <w:rFonts w:hAnsi="Meiryo UI" w:hint="eastAsia"/>
                <w:szCs w:val="18"/>
              </w:rPr>
              <w:t>）</w:t>
            </w:r>
          </w:p>
        </w:tc>
        <w:tc>
          <w:tcPr>
            <w:tcW w:w="7950" w:type="dxa"/>
            <w:tcMar>
              <w:right w:w="28" w:type="dxa"/>
            </w:tcMar>
          </w:tcPr>
          <w:p w:rsidR="00A009AF" w:rsidRDefault="00A009AF" w:rsidP="00A009AF">
            <w:pPr>
              <w:spacing w:line="240" w:lineRule="exact"/>
              <w:jc w:val="left"/>
              <w:rPr>
                <w:szCs w:val="18"/>
              </w:rPr>
            </w:pPr>
            <w:r>
              <w:rPr>
                <w:rFonts w:hint="eastAsia"/>
                <w:szCs w:val="18"/>
              </w:rPr>
              <w:t>・(ｱ) 床梁の樹種名、断面寸法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・(ｲ) 根太の樹種名、断面寸法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・(ｳ) 面材の種類</w:t>
            </w:r>
          </w:p>
          <w:p w:rsidR="00A009AF" w:rsidRDefault="00A009AF" w:rsidP="00A009AF">
            <w:pPr>
              <w:spacing w:line="240" w:lineRule="exact"/>
              <w:ind w:leftChars="200" w:left="360"/>
              <w:jc w:val="left"/>
              <w:rPr>
                <w:szCs w:val="18"/>
              </w:rPr>
            </w:pPr>
            <w:r>
              <w:rPr>
                <w:rFonts w:hint="eastAsia"/>
                <w:szCs w:val="18"/>
              </w:rPr>
              <w:t>※図示　・</w:t>
            </w:r>
            <w:hyperlink w:anchor="構造用合板" w:history="1">
              <w:r w:rsidRPr="00040E5F">
                <w:rPr>
                  <w:rStyle w:val="ac"/>
                  <w:rFonts w:hint="eastAsia"/>
                  <w:szCs w:val="18"/>
                </w:rPr>
                <w:t>構造用合板</w:t>
              </w:r>
            </w:hyperlink>
            <w:r>
              <w:rPr>
                <w:rFonts w:hint="eastAsia"/>
                <w:szCs w:val="18"/>
              </w:rPr>
              <w:t xml:space="preserve">　・</w:t>
            </w:r>
            <w:hyperlink w:anchor="化粧ばり構造用合板" w:history="1">
              <w:r w:rsidRPr="00040E5F">
                <w:rPr>
                  <w:rStyle w:val="ac"/>
                  <w:rFonts w:hint="eastAsia"/>
                  <w:szCs w:val="18"/>
                </w:rPr>
                <w:t>化粧ばり構造用合板</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hyperlink w:anchor="パーティクルボード" w:history="1">
              <w:r w:rsidRPr="00040E5F">
                <w:rPr>
                  <w:rStyle w:val="ac"/>
                  <w:rFonts w:hint="eastAsia"/>
                  <w:szCs w:val="18"/>
                </w:rPr>
                <w:t>パーティクルボード</w:t>
              </w:r>
            </w:hyperlink>
          </w:p>
          <w:p w:rsidR="00A009AF" w:rsidRDefault="00A009AF" w:rsidP="00A009AF">
            <w:pPr>
              <w:spacing w:line="240" w:lineRule="exact"/>
              <w:jc w:val="left"/>
              <w:rPr>
                <w:szCs w:val="18"/>
              </w:rPr>
            </w:pPr>
            <w:r>
              <w:rPr>
                <w:rFonts w:hint="eastAsia"/>
                <w:szCs w:val="18"/>
              </w:rPr>
              <w:t>・(ｵ)(a) 根太の間隔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ind w:leftChars="150" w:left="270"/>
              <w:jc w:val="left"/>
              <w:rPr>
                <w:szCs w:val="18"/>
              </w:rPr>
            </w:pPr>
            <w:r>
              <w:rPr>
                <w:rFonts w:hint="eastAsia"/>
                <w:szCs w:val="18"/>
              </w:rPr>
              <w:t xml:space="preserve">・(b) </w:t>
            </w:r>
            <w:r>
              <w:t>床梁又は胴差との接合部の根太の仕口の形状、留付け方法及び接合金物</w:t>
            </w:r>
            <w:r>
              <w:rPr>
                <w:rFonts w:hint="eastAsia"/>
              </w:rPr>
              <w:t>･</w:t>
            </w:r>
            <w:r>
              <w:t>接合具の種類</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ind w:leftChars="150" w:left="270"/>
              <w:jc w:val="left"/>
              <w:rPr>
                <w:szCs w:val="18"/>
              </w:rPr>
            </w:pPr>
            <w:r>
              <w:rPr>
                <w:rFonts w:hint="eastAsia"/>
                <w:szCs w:val="18"/>
              </w:rPr>
              <w:t xml:space="preserve">・(d) </w:t>
            </w:r>
            <w:r>
              <w:t>留付け釘の種類、留付け方法及び釘打ち間隔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・(ｶ)(a) 根太の間隔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ind w:leftChars="150" w:left="630" w:hangingChars="200" w:hanging="360"/>
              <w:jc w:val="left"/>
              <w:rPr>
                <w:szCs w:val="18"/>
              </w:rPr>
            </w:pPr>
            <w:r>
              <w:rPr>
                <w:rFonts w:hint="eastAsia"/>
                <w:szCs w:val="18"/>
              </w:rPr>
              <w:t xml:space="preserve">・(b) </w:t>
            </w:r>
            <w:r>
              <w:t>床梁等に直交する根太の仕口の形状並びに受材又は際根太の寸法、留付け釘の種類、留付け方法及び釘打ち間隔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・(ｷ)(a) </w:t>
            </w:r>
            <w:r>
              <w:t>留付け釘の種類及び釘打ち間隔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ind w:leftChars="150" w:left="270"/>
              <w:jc w:val="left"/>
              <w:rPr>
                <w:szCs w:val="18"/>
              </w:rPr>
            </w:pPr>
            <w:r>
              <w:rPr>
                <w:rFonts w:hint="eastAsia"/>
                <w:szCs w:val="18"/>
              </w:rPr>
              <w:t xml:space="preserve">・(b) </w:t>
            </w:r>
            <w:r>
              <w:t>さね加工を施した構造用合板</w:t>
            </w:r>
            <w:r>
              <w:rPr>
                <w:rFonts w:hint="eastAsia"/>
              </w:rPr>
              <w:t>への</w:t>
            </w:r>
            <w:r>
              <w:t>留付け釘の種類、留付け方法及び釘打ち間隔</w:t>
            </w:r>
          </w:p>
          <w:p w:rsidR="00A009AF" w:rsidRDefault="00A009AF" w:rsidP="00A009AF">
            <w:pPr>
              <w:spacing w:afterLines="20" w:after="60" w:line="240" w:lineRule="exact"/>
              <w:ind w:leftChars="300" w:left="540"/>
              <w:jc w:val="left"/>
              <w:rPr>
                <w:szCs w:val="18"/>
              </w:rPr>
            </w:pPr>
            <w:r>
              <w:rPr>
                <w:rFonts w:hint="eastAsia"/>
                <w:szCs w:val="18"/>
              </w:rPr>
              <w:t>※図示　　　・</w:t>
            </w:r>
          </w:p>
        </w:tc>
      </w:tr>
    </w:tbl>
    <w:p w:rsidR="00C570A5" w:rsidRDefault="00C570A5" w:rsidP="00FC55A0">
      <w:pPr>
        <w:spacing w:line="240" w:lineRule="exact"/>
      </w:pPr>
    </w:p>
    <w:p w:rsidR="00C570A5" w:rsidRDefault="00C570A5" w:rsidP="00FC55A0">
      <w:pPr>
        <w:widowControl/>
        <w:spacing w:line="240" w:lineRule="exact"/>
        <w:jc w:val="left"/>
      </w:pPr>
      <w:r>
        <w:br w:type="page"/>
      </w:r>
    </w:p>
    <w:p w:rsidR="00C570A5" w:rsidRDefault="00C570A5" w:rsidP="00FC55A0">
      <w:pPr>
        <w:pStyle w:val="1"/>
        <w:spacing w:line="240" w:lineRule="exact"/>
      </w:pPr>
      <w:bookmarkStart w:id="15" w:name="_Toc192246081"/>
      <w:r>
        <w:rPr>
          <w:rFonts w:hint="eastAsia"/>
        </w:rPr>
        <w:lastRenderedPageBreak/>
        <w:t>7章　枠組壁工法工事</w:t>
      </w:r>
      <w:bookmarkEnd w:id="15"/>
    </w:p>
    <w:tbl>
      <w:tblPr>
        <w:tblStyle w:val="a3"/>
        <w:tblW w:w="9776" w:type="dxa"/>
        <w:jc w:val="right"/>
        <w:tblLayout w:type="fixed"/>
        <w:tblLook w:val="04A0" w:firstRow="1" w:lastRow="0" w:firstColumn="1" w:lastColumn="0" w:noHBand="0" w:noVBand="1"/>
      </w:tblPr>
      <w:tblGrid>
        <w:gridCol w:w="1826"/>
        <w:gridCol w:w="7950"/>
      </w:tblGrid>
      <w:tr w:rsidR="00C570A5" w:rsidRPr="003435DD" w:rsidTr="00C570A5">
        <w:trPr>
          <w:tblHeader/>
          <w:jc w:val="right"/>
        </w:trPr>
        <w:tc>
          <w:tcPr>
            <w:tcW w:w="1826" w:type="dxa"/>
            <w:shd w:val="clear" w:color="auto" w:fill="000000" w:themeFill="text1"/>
            <w:vAlign w:val="center"/>
          </w:tcPr>
          <w:p w:rsidR="00C570A5" w:rsidRPr="003435DD" w:rsidRDefault="00C570A5"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C570A5" w:rsidRPr="003435DD" w:rsidRDefault="00C570A5" w:rsidP="00FC55A0">
            <w:pPr>
              <w:spacing w:line="240" w:lineRule="exact"/>
              <w:ind w:right="9"/>
              <w:jc w:val="center"/>
              <w:rPr>
                <w:rFonts w:hAnsi="Meiryo UI"/>
                <w:szCs w:val="18"/>
              </w:rPr>
            </w:pPr>
            <w:r w:rsidRPr="003435DD">
              <w:rPr>
                <w:rFonts w:hAnsi="Meiryo UI" w:hint="eastAsia"/>
                <w:szCs w:val="18"/>
              </w:rPr>
              <w:t>特記事項</w:t>
            </w:r>
          </w:p>
        </w:tc>
      </w:tr>
      <w:tr w:rsidR="00D14CC3" w:rsidRPr="003435DD" w:rsidTr="00D14CC3">
        <w:trPr>
          <w:jc w:val="right"/>
        </w:trPr>
        <w:tc>
          <w:tcPr>
            <w:tcW w:w="9776" w:type="dxa"/>
            <w:gridSpan w:val="2"/>
            <w:shd w:val="clear" w:color="auto" w:fill="D9D9D9" w:themeFill="background1" w:themeFillShade="D9"/>
          </w:tcPr>
          <w:p w:rsidR="00D14CC3" w:rsidRDefault="00D14CC3" w:rsidP="00D14CC3">
            <w:pPr>
              <w:spacing w:line="240" w:lineRule="exact"/>
              <w:jc w:val="left"/>
              <w:rPr>
                <w:szCs w:val="18"/>
              </w:rPr>
            </w:pPr>
            <w:r>
              <w:rPr>
                <w:rFonts w:hint="eastAsia"/>
                <w:szCs w:val="18"/>
              </w:rPr>
              <w:t>2節　材料</w:t>
            </w:r>
          </w:p>
        </w:tc>
      </w:tr>
      <w:tr w:rsidR="00F87190" w:rsidRPr="003435DD" w:rsidTr="00015135">
        <w:trPr>
          <w:trHeight w:val="6840"/>
          <w:jc w:val="right"/>
        </w:trPr>
        <w:tc>
          <w:tcPr>
            <w:tcW w:w="1826" w:type="dxa"/>
          </w:tcPr>
          <w:p w:rsidR="00F87190" w:rsidRDefault="00F87190" w:rsidP="00FC55A0">
            <w:pPr>
              <w:spacing w:line="240" w:lineRule="exact"/>
              <w:ind w:left="199" w:hanging="284"/>
              <w:jc w:val="left"/>
              <w:rPr>
                <w:rFonts w:hAnsi="Meiryo UI"/>
                <w:szCs w:val="18"/>
              </w:rPr>
            </w:pPr>
            <w:r>
              <w:rPr>
                <w:rFonts w:hAnsi="Meiryo UI" w:hint="eastAsia"/>
                <w:szCs w:val="18"/>
              </w:rPr>
              <w:t>１ 木材</w:t>
            </w:r>
          </w:p>
          <w:p w:rsidR="00F87190" w:rsidRDefault="00A24BAF" w:rsidP="00FC55A0">
            <w:pPr>
              <w:spacing w:line="240" w:lineRule="exact"/>
              <w:ind w:left="199" w:hanging="284"/>
              <w:jc w:val="left"/>
              <w:rPr>
                <w:rFonts w:hAnsi="Meiryo UI"/>
                <w:szCs w:val="18"/>
              </w:rPr>
            </w:pPr>
            <w:r>
              <w:rPr>
                <w:rFonts w:hAnsi="Meiryo UI" w:hint="eastAsia"/>
                <w:szCs w:val="18"/>
              </w:rPr>
              <w:t>（</w:t>
            </w:r>
            <w:hyperlink r:id="rId578" w:anchor="page=60" w:history="1">
              <w:r w:rsidRPr="00015135">
                <w:rPr>
                  <w:rStyle w:val="ac"/>
                  <w:rFonts w:hAnsi="Meiryo UI" w:hint="eastAsia"/>
                  <w:szCs w:val="18"/>
                </w:rPr>
                <w:t>木仕7</w:t>
              </w:r>
              <w:r w:rsidR="00F87190" w:rsidRPr="00015135">
                <w:rPr>
                  <w:rStyle w:val="ac"/>
                  <w:rFonts w:hAnsi="Meiryo UI" w:hint="eastAsia"/>
                  <w:szCs w:val="18"/>
                </w:rPr>
                <w:t>.2.2</w:t>
              </w:r>
            </w:hyperlink>
            <w:r w:rsidR="00F87190">
              <w:rPr>
                <w:rFonts w:hAnsi="Meiryo UI" w:hint="eastAsia"/>
                <w:szCs w:val="18"/>
              </w:rPr>
              <w:t>）</w:t>
            </w:r>
          </w:p>
        </w:tc>
        <w:tc>
          <w:tcPr>
            <w:tcW w:w="7950" w:type="dxa"/>
          </w:tcPr>
          <w:p w:rsidR="00F87190" w:rsidRDefault="00F87190" w:rsidP="00FC55A0">
            <w:pPr>
              <w:spacing w:beforeLines="25" w:before="75" w:afterLines="25" w:after="75" w:line="240" w:lineRule="exact"/>
              <w:jc w:val="left"/>
              <w:rPr>
                <w:szCs w:val="18"/>
              </w:rPr>
            </w:pPr>
            <w:r>
              <w:rPr>
                <w:rFonts w:hint="eastAsia"/>
                <w:szCs w:val="18"/>
              </w:rPr>
              <w:t>※木材は原則として県産材を使用する。</w:t>
            </w:r>
          </w:p>
          <w:p w:rsidR="001C4EDB" w:rsidRDefault="001C4EDB" w:rsidP="001C4EDB">
            <w:pPr>
              <w:autoSpaceDE w:val="0"/>
              <w:autoSpaceDN w:val="0"/>
              <w:spacing w:beforeLines="25" w:before="75" w:afterLines="25" w:after="75" w:line="240" w:lineRule="exact"/>
              <w:ind w:left="180" w:hangingChars="100" w:hanging="180"/>
              <w:jc w:val="left"/>
              <w:rPr>
                <w:szCs w:val="18"/>
              </w:rPr>
            </w:pPr>
            <w:r>
              <w:rPr>
                <w:rFonts w:hint="eastAsia"/>
                <w:szCs w:val="18"/>
              </w:rPr>
              <w:t>※構造耐力上主要な部分に用いる木材等：告示第1540号「</w:t>
            </w:r>
            <w:r>
              <w:t>枠組工法又は木質プレハブ工法を用いた建築物又は建築物の構造部分の構造方法に関する安全上必要な技術的基準を定める件</w:t>
            </w:r>
            <w:r>
              <w:rPr>
                <w:rFonts w:hint="eastAsia"/>
                <w:szCs w:val="18"/>
              </w:rPr>
              <w:t>」</w:t>
            </w:r>
          </w:p>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(ｱ)</w:t>
            </w:r>
            <w:r w:rsidR="007316E3">
              <w:rPr>
                <w:rFonts w:hint="eastAsia"/>
                <w:szCs w:val="18"/>
              </w:rPr>
              <w:t xml:space="preserve">① </w:t>
            </w:r>
            <w:r w:rsidRPr="00315B20">
              <w:rPr>
                <w:rFonts w:hint="eastAsia"/>
                <w:szCs w:val="18"/>
              </w:rPr>
              <w:t>枠組壁工法構造用製材（</w:t>
            </w:r>
            <w:hyperlink r:id="rId579" w:anchor="page=60" w:history="1">
              <w:r w:rsidRPr="00315B20">
                <w:rPr>
                  <w:rStyle w:val="ac"/>
                  <w:rFonts w:hint="eastAsia"/>
                  <w:szCs w:val="18"/>
                </w:rPr>
                <w:t>甲種</w:t>
              </w:r>
              <w:r w:rsidR="002F2698" w:rsidRPr="00315B20">
                <w:rPr>
                  <w:rStyle w:val="ac"/>
                  <w:rFonts w:hint="eastAsia"/>
                  <w:szCs w:val="18"/>
                </w:rPr>
                <w:t>枠組材</w:t>
              </w:r>
            </w:hyperlink>
            <w:r w:rsidRPr="00315B20">
              <w:rPr>
                <w:rFonts w:hint="eastAsia"/>
                <w:szCs w:val="18"/>
              </w:rPr>
              <w:t>）</w:t>
            </w:r>
          </w:p>
          <w:p w:rsidR="00566245" w:rsidRDefault="00566245" w:rsidP="002F2698">
            <w:pPr>
              <w:spacing w:line="240" w:lineRule="exact"/>
              <w:ind w:leftChars="200" w:left="1395" w:hangingChars="575" w:hanging="1035"/>
              <w:jc w:val="left"/>
              <w:rPr>
                <w:szCs w:val="18"/>
              </w:rPr>
            </w:pPr>
            <w:r>
              <w:rPr>
                <w:rFonts w:hint="eastAsia"/>
                <w:szCs w:val="18"/>
              </w:rPr>
              <w:t>JAS 0600（</w:t>
            </w:r>
            <w:r>
              <w:t>枠組壁工法構造用製材及び枠組壁工法構造用たて継ぎ材</w:t>
            </w:r>
            <w:r w:rsidR="00315B20">
              <w:rPr>
                <w:rFonts w:hint="eastAsia"/>
              </w:rPr>
              <w:t>）</w:t>
            </w:r>
            <w:hyperlink r:id="rId580" w:anchor="page=2" w:history="1">
              <w:r w:rsidRPr="00642890">
                <w:rPr>
                  <w:rStyle w:val="ac"/>
                  <w:rFonts w:hint="eastAsia"/>
                  <w:szCs w:val="18"/>
                </w:rPr>
                <w:t>第4条「甲種枠組材の規格」</w:t>
              </w:r>
            </w:hyperlink>
          </w:p>
          <w:p w:rsidR="001C4EDB" w:rsidRDefault="00566245" w:rsidP="000C58B6">
            <w:pPr>
              <w:autoSpaceDE w:val="0"/>
              <w:autoSpaceDN w:val="0"/>
              <w:spacing w:afterLines="20" w:after="60" w:line="240" w:lineRule="exact"/>
              <w:ind w:leftChars="200" w:left="360"/>
              <w:jc w:val="left"/>
              <w:rPr>
                <w:szCs w:val="18"/>
              </w:rPr>
            </w:pPr>
            <w:r>
              <w:rPr>
                <w:rFonts w:hint="eastAsia"/>
              </w:rPr>
              <w:t>基準強度：</w:t>
            </w:r>
            <w:hyperlink r:id="rId581"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保存処理</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(ｱ)</w:t>
            </w:r>
            <w:r w:rsidR="007316E3">
              <w:rPr>
                <w:rFonts w:hint="eastAsia"/>
                <w:szCs w:val="18"/>
              </w:rPr>
              <w:t xml:space="preserve">② </w:t>
            </w:r>
            <w:r w:rsidRPr="00315B20">
              <w:rPr>
                <w:rFonts w:hint="eastAsia"/>
                <w:szCs w:val="18"/>
              </w:rPr>
              <w:t>枠組壁工法構造用製材（</w:t>
            </w:r>
            <w:hyperlink r:id="rId582" w:anchor="page=60" w:history="1">
              <w:r w:rsidRPr="00315B20">
                <w:rPr>
                  <w:rStyle w:val="ac"/>
                  <w:rFonts w:hint="eastAsia"/>
                  <w:szCs w:val="18"/>
                </w:rPr>
                <w:t>乙種</w:t>
              </w:r>
              <w:r w:rsidR="002F2698" w:rsidRPr="00315B20">
                <w:rPr>
                  <w:rStyle w:val="ac"/>
                  <w:rFonts w:hint="eastAsia"/>
                  <w:szCs w:val="18"/>
                </w:rPr>
                <w:t>枠組材</w:t>
              </w:r>
            </w:hyperlink>
            <w:r w:rsidRPr="00315B20">
              <w:rPr>
                <w:rFonts w:hint="eastAsia"/>
                <w:szCs w:val="18"/>
              </w:rPr>
              <w:t>）</w:t>
            </w:r>
          </w:p>
          <w:p w:rsidR="002F2698" w:rsidRDefault="002F2698" w:rsidP="002F2698">
            <w:pPr>
              <w:spacing w:line="240" w:lineRule="exact"/>
              <w:ind w:leftChars="200" w:left="1395" w:hangingChars="575" w:hanging="1035"/>
              <w:jc w:val="left"/>
              <w:rPr>
                <w:szCs w:val="18"/>
              </w:rPr>
            </w:pPr>
            <w:r>
              <w:rPr>
                <w:rFonts w:hint="eastAsia"/>
                <w:szCs w:val="18"/>
              </w:rPr>
              <w:t>JAS 0600</w:t>
            </w:r>
            <w:hyperlink r:id="rId583" w:anchor="page=10" w:history="1">
              <w:r w:rsidRPr="00642890">
                <w:rPr>
                  <w:rStyle w:val="ac"/>
                  <w:rFonts w:hint="eastAsia"/>
                  <w:szCs w:val="18"/>
                </w:rPr>
                <w:t>第</w:t>
              </w:r>
              <w:r>
                <w:rPr>
                  <w:rStyle w:val="ac"/>
                  <w:rFonts w:hint="eastAsia"/>
                  <w:szCs w:val="18"/>
                </w:rPr>
                <w:t>５</w:t>
              </w:r>
              <w:r w:rsidRPr="00642890">
                <w:rPr>
                  <w:rStyle w:val="ac"/>
                  <w:rFonts w:hint="eastAsia"/>
                  <w:szCs w:val="18"/>
                </w:rPr>
                <w:t>条「</w:t>
              </w:r>
              <w:r>
                <w:rPr>
                  <w:rStyle w:val="ac"/>
                  <w:rFonts w:hint="eastAsia"/>
                  <w:szCs w:val="18"/>
                </w:rPr>
                <w:t>乙</w:t>
              </w:r>
              <w:r w:rsidRPr="00642890">
                <w:rPr>
                  <w:rStyle w:val="ac"/>
                  <w:rFonts w:hint="eastAsia"/>
                  <w:szCs w:val="18"/>
                </w:rPr>
                <w:t>種枠組材の規格」</w:t>
              </w:r>
            </w:hyperlink>
          </w:p>
          <w:p w:rsidR="002F2698" w:rsidRPr="002F2698" w:rsidRDefault="002F2698" w:rsidP="000C58B6">
            <w:pPr>
              <w:autoSpaceDE w:val="0"/>
              <w:autoSpaceDN w:val="0"/>
              <w:spacing w:afterLines="20" w:after="60" w:line="240" w:lineRule="exact"/>
              <w:ind w:leftChars="200" w:left="360"/>
              <w:jc w:val="left"/>
              <w:rPr>
                <w:szCs w:val="18"/>
              </w:rPr>
            </w:pPr>
            <w:r>
              <w:rPr>
                <w:rFonts w:hint="eastAsia"/>
              </w:rPr>
              <w:t>基準強度：</w:t>
            </w:r>
            <w:hyperlink r:id="rId584"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保存処理</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(ｱ)</w:t>
            </w:r>
            <w:r w:rsidR="007316E3">
              <w:rPr>
                <w:rFonts w:hint="eastAsia"/>
                <w:szCs w:val="18"/>
              </w:rPr>
              <w:t xml:space="preserve">③ </w:t>
            </w:r>
            <w:hyperlink r:id="rId585" w:anchor="page=60" w:history="1">
              <w:r w:rsidRPr="00315B20">
                <w:rPr>
                  <w:rStyle w:val="ac"/>
                  <w:rFonts w:hint="eastAsia"/>
                  <w:szCs w:val="18"/>
                </w:rPr>
                <w:t>MSR枠組材</w:t>
              </w:r>
            </w:hyperlink>
          </w:p>
          <w:p w:rsidR="002F2698" w:rsidRDefault="002F2698" w:rsidP="002F2698">
            <w:pPr>
              <w:spacing w:line="240" w:lineRule="exact"/>
              <w:ind w:leftChars="200" w:left="1395" w:hangingChars="575" w:hanging="1035"/>
              <w:jc w:val="left"/>
              <w:rPr>
                <w:szCs w:val="18"/>
              </w:rPr>
            </w:pPr>
            <w:r>
              <w:rPr>
                <w:rFonts w:hint="eastAsia"/>
                <w:szCs w:val="18"/>
              </w:rPr>
              <w:t>JAS 0600</w:t>
            </w:r>
            <w:hyperlink r:id="rId586" w:anchor="page=13" w:history="1">
              <w:r w:rsidRPr="00642890">
                <w:rPr>
                  <w:rStyle w:val="ac"/>
                  <w:rFonts w:hint="eastAsia"/>
                  <w:szCs w:val="18"/>
                </w:rPr>
                <w:t>第</w:t>
              </w:r>
              <w:r>
                <w:rPr>
                  <w:rStyle w:val="ac"/>
                  <w:rFonts w:hint="eastAsia"/>
                  <w:szCs w:val="18"/>
                </w:rPr>
                <w:t>６</w:t>
              </w:r>
              <w:r w:rsidRPr="00642890">
                <w:rPr>
                  <w:rStyle w:val="ac"/>
                  <w:rFonts w:hint="eastAsia"/>
                  <w:szCs w:val="18"/>
                </w:rPr>
                <w:t>条「</w:t>
              </w:r>
              <w:r>
                <w:rPr>
                  <w:rStyle w:val="ac"/>
                  <w:rFonts w:hint="eastAsia"/>
                  <w:szCs w:val="18"/>
                </w:rPr>
                <w:t>MSR</w:t>
              </w:r>
              <w:r w:rsidRPr="00642890">
                <w:rPr>
                  <w:rStyle w:val="ac"/>
                  <w:rFonts w:hint="eastAsia"/>
                  <w:szCs w:val="18"/>
                </w:rPr>
                <w:t>枠組材の規格」</w:t>
              </w:r>
            </w:hyperlink>
          </w:p>
          <w:p w:rsidR="002F2698" w:rsidRDefault="002F2698" w:rsidP="000C58B6">
            <w:pPr>
              <w:autoSpaceDE w:val="0"/>
              <w:autoSpaceDN w:val="0"/>
              <w:spacing w:afterLines="20" w:after="60" w:line="240" w:lineRule="exact"/>
              <w:ind w:leftChars="200" w:left="360"/>
              <w:jc w:val="left"/>
              <w:rPr>
                <w:szCs w:val="18"/>
              </w:rPr>
            </w:pPr>
            <w:r>
              <w:rPr>
                <w:rFonts w:hint="eastAsia"/>
              </w:rPr>
              <w:t>基準強度：</w:t>
            </w:r>
            <w:hyperlink r:id="rId587"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992"/>
              <w:gridCol w:w="1701"/>
              <w:gridCol w:w="1134"/>
              <w:gridCol w:w="1560"/>
              <w:gridCol w:w="1275"/>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992"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品名</w:t>
                  </w:r>
                </w:p>
              </w:tc>
              <w:tc>
                <w:tcPr>
                  <w:tcW w:w="1701"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1134"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寸法型式名</w:t>
                  </w:r>
                </w:p>
              </w:tc>
              <w:tc>
                <w:tcPr>
                  <w:tcW w:w="1560"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未乾燥材又は</w:t>
                  </w:r>
                </w:p>
                <w:p w:rsidR="00F87190" w:rsidRDefault="00F87190" w:rsidP="00FC55A0">
                  <w:pPr>
                    <w:spacing w:line="240" w:lineRule="exact"/>
                    <w:jc w:val="center"/>
                    <w:rPr>
                      <w:szCs w:val="18"/>
                    </w:rPr>
                  </w:pPr>
                  <w:r>
                    <w:rPr>
                      <w:rFonts w:hint="eastAsia"/>
                      <w:szCs w:val="18"/>
                    </w:rPr>
                    <w:t>乾燥材の別</w:t>
                  </w:r>
                </w:p>
              </w:tc>
              <w:tc>
                <w:tcPr>
                  <w:tcW w:w="1275"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MSR等級</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992" w:type="dxa"/>
                </w:tcPr>
                <w:p w:rsidR="00F87190" w:rsidRDefault="00F87190" w:rsidP="00FC55A0">
                  <w:pPr>
                    <w:spacing w:line="240" w:lineRule="exact"/>
                    <w:jc w:val="left"/>
                    <w:rPr>
                      <w:szCs w:val="18"/>
                    </w:rPr>
                  </w:pPr>
                </w:p>
              </w:tc>
              <w:tc>
                <w:tcPr>
                  <w:tcW w:w="1701" w:type="dxa"/>
                </w:tcPr>
                <w:p w:rsidR="00F87190" w:rsidRDefault="00F87190" w:rsidP="00FC55A0">
                  <w:pPr>
                    <w:spacing w:line="240" w:lineRule="exact"/>
                    <w:jc w:val="left"/>
                    <w:rPr>
                      <w:szCs w:val="18"/>
                    </w:rPr>
                  </w:pPr>
                </w:p>
              </w:tc>
              <w:tc>
                <w:tcPr>
                  <w:tcW w:w="1134" w:type="dxa"/>
                </w:tcPr>
                <w:p w:rsidR="00F87190" w:rsidRDefault="00F87190" w:rsidP="00FC55A0">
                  <w:pPr>
                    <w:spacing w:line="240" w:lineRule="exact"/>
                    <w:jc w:val="left"/>
                    <w:rPr>
                      <w:szCs w:val="18"/>
                    </w:rPr>
                  </w:pPr>
                </w:p>
              </w:tc>
              <w:tc>
                <w:tcPr>
                  <w:tcW w:w="1560" w:type="dxa"/>
                </w:tcPr>
                <w:p w:rsidR="00F87190" w:rsidRDefault="00F87190" w:rsidP="00FC55A0">
                  <w:pPr>
                    <w:spacing w:line="240" w:lineRule="exact"/>
                    <w:jc w:val="left"/>
                    <w:rPr>
                      <w:szCs w:val="18"/>
                    </w:rPr>
                  </w:pPr>
                </w:p>
              </w:tc>
              <w:tc>
                <w:tcPr>
                  <w:tcW w:w="1275"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992" w:type="dxa"/>
                </w:tcPr>
                <w:p w:rsidR="00F87190" w:rsidRDefault="00F87190" w:rsidP="00FC55A0">
                  <w:pPr>
                    <w:spacing w:line="240" w:lineRule="exact"/>
                    <w:jc w:val="left"/>
                    <w:rPr>
                      <w:szCs w:val="18"/>
                    </w:rPr>
                  </w:pPr>
                </w:p>
              </w:tc>
              <w:tc>
                <w:tcPr>
                  <w:tcW w:w="1701" w:type="dxa"/>
                </w:tcPr>
                <w:p w:rsidR="00F87190" w:rsidRDefault="00F87190" w:rsidP="00FC55A0">
                  <w:pPr>
                    <w:spacing w:line="240" w:lineRule="exact"/>
                    <w:jc w:val="left"/>
                    <w:rPr>
                      <w:szCs w:val="18"/>
                    </w:rPr>
                  </w:pPr>
                </w:p>
              </w:tc>
              <w:tc>
                <w:tcPr>
                  <w:tcW w:w="1134" w:type="dxa"/>
                </w:tcPr>
                <w:p w:rsidR="00F87190" w:rsidRDefault="00F87190" w:rsidP="00FC55A0">
                  <w:pPr>
                    <w:spacing w:line="240" w:lineRule="exact"/>
                    <w:jc w:val="left"/>
                    <w:rPr>
                      <w:szCs w:val="18"/>
                    </w:rPr>
                  </w:pPr>
                </w:p>
              </w:tc>
              <w:tc>
                <w:tcPr>
                  <w:tcW w:w="1560" w:type="dxa"/>
                </w:tcPr>
                <w:p w:rsidR="00F87190" w:rsidRDefault="00F87190" w:rsidP="00FC55A0">
                  <w:pPr>
                    <w:spacing w:line="240" w:lineRule="exact"/>
                    <w:jc w:val="left"/>
                    <w:rPr>
                      <w:szCs w:val="18"/>
                    </w:rPr>
                  </w:pPr>
                </w:p>
              </w:tc>
              <w:tc>
                <w:tcPr>
                  <w:tcW w:w="1275"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992" w:type="dxa"/>
                </w:tcPr>
                <w:p w:rsidR="00F87190" w:rsidRDefault="00F87190" w:rsidP="00FC55A0">
                  <w:pPr>
                    <w:spacing w:line="240" w:lineRule="exact"/>
                    <w:jc w:val="left"/>
                    <w:rPr>
                      <w:szCs w:val="18"/>
                    </w:rPr>
                  </w:pPr>
                </w:p>
              </w:tc>
              <w:tc>
                <w:tcPr>
                  <w:tcW w:w="1701" w:type="dxa"/>
                </w:tcPr>
                <w:p w:rsidR="00F87190" w:rsidRDefault="00F87190" w:rsidP="00FC55A0">
                  <w:pPr>
                    <w:spacing w:line="240" w:lineRule="exact"/>
                    <w:jc w:val="left"/>
                    <w:rPr>
                      <w:szCs w:val="18"/>
                    </w:rPr>
                  </w:pPr>
                </w:p>
              </w:tc>
              <w:tc>
                <w:tcPr>
                  <w:tcW w:w="1134" w:type="dxa"/>
                </w:tcPr>
                <w:p w:rsidR="00F87190" w:rsidRDefault="00F87190" w:rsidP="00FC55A0">
                  <w:pPr>
                    <w:spacing w:line="240" w:lineRule="exact"/>
                    <w:jc w:val="left"/>
                    <w:rPr>
                      <w:szCs w:val="18"/>
                    </w:rPr>
                  </w:pPr>
                </w:p>
              </w:tc>
              <w:tc>
                <w:tcPr>
                  <w:tcW w:w="1560" w:type="dxa"/>
                </w:tcPr>
                <w:p w:rsidR="00F87190" w:rsidRDefault="00F87190" w:rsidP="00FC55A0">
                  <w:pPr>
                    <w:spacing w:line="240" w:lineRule="exact"/>
                    <w:jc w:val="left"/>
                    <w:rPr>
                      <w:szCs w:val="18"/>
                    </w:rPr>
                  </w:pPr>
                </w:p>
              </w:tc>
              <w:tc>
                <w:tcPr>
                  <w:tcW w:w="1275"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hyperlink r:id="rId588" w:anchor="page=60" w:history="1">
              <w:r w:rsidR="00FD2FFE" w:rsidRPr="00315B20">
                <w:rPr>
                  <w:rStyle w:val="ac"/>
                  <w:rFonts w:hint="eastAsia"/>
                  <w:szCs w:val="18"/>
                </w:rPr>
                <w:t>(ｱ)</w:t>
              </w:r>
              <w:r w:rsidR="007316E3" w:rsidRPr="00315B20">
                <w:rPr>
                  <w:rStyle w:val="ac"/>
                  <w:rFonts w:hint="eastAsia"/>
                  <w:szCs w:val="18"/>
                </w:rPr>
                <w:t>④</w:t>
              </w:r>
              <w:r w:rsidRPr="00315B20">
                <w:rPr>
                  <w:rStyle w:val="ac"/>
                  <w:rFonts w:hint="eastAsia"/>
                  <w:szCs w:val="18"/>
                </w:rPr>
                <w:t>の</w:t>
              </w:r>
              <w:r w:rsidR="00315B20" w:rsidRPr="00315B20">
                <w:rPr>
                  <w:rStyle w:val="ac"/>
                  <w:rFonts w:hint="eastAsia"/>
                  <w:szCs w:val="18"/>
                </w:rPr>
                <w:t>部材</w:t>
              </w:r>
            </w:hyperlink>
            <w:r w:rsidR="00315B20">
              <w:rPr>
                <w:rFonts w:hint="eastAsia"/>
                <w:szCs w:val="18"/>
              </w:rPr>
              <w:t xml:space="preserve">　</w:t>
            </w:r>
            <w:r>
              <w:rPr>
                <w:rFonts w:hint="eastAsia"/>
                <w:szCs w:val="18"/>
              </w:rPr>
              <w:t>含水率：（　　　　　　　　　）</w:t>
            </w:r>
          </w:p>
          <w:p w:rsidR="00315B20" w:rsidRPr="00315B20" w:rsidRDefault="00315B20" w:rsidP="000C58B6">
            <w:pPr>
              <w:autoSpaceDE w:val="0"/>
              <w:autoSpaceDN w:val="0"/>
              <w:spacing w:afterLines="20" w:after="60" w:line="240" w:lineRule="exact"/>
              <w:ind w:leftChars="200" w:left="360"/>
              <w:jc w:val="left"/>
              <w:rPr>
                <w:szCs w:val="18"/>
              </w:rPr>
            </w:pPr>
            <w:r>
              <w:rPr>
                <w:rFonts w:hint="eastAsia"/>
              </w:rPr>
              <w:t>基準強度：</w:t>
            </w:r>
            <w:hyperlink r:id="rId589"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(ｲ)</w:t>
            </w:r>
            <w:r w:rsidR="007316E3">
              <w:rPr>
                <w:rFonts w:hint="eastAsia"/>
                <w:szCs w:val="18"/>
              </w:rPr>
              <w:t xml:space="preserve">① </w:t>
            </w:r>
            <w:r>
              <w:rPr>
                <w:rFonts w:hint="eastAsia"/>
                <w:szCs w:val="18"/>
              </w:rPr>
              <w:t>枠組壁工法構造用たて継ぎ材（</w:t>
            </w:r>
            <w:hyperlink r:id="rId590" w:anchor="page=61" w:history="1">
              <w:r w:rsidRPr="00315B20">
                <w:rPr>
                  <w:rStyle w:val="ac"/>
                  <w:rFonts w:hint="eastAsia"/>
                  <w:szCs w:val="18"/>
                </w:rPr>
                <w:t>たて枠用たて継ぎ材</w:t>
              </w:r>
            </w:hyperlink>
            <w:r>
              <w:rPr>
                <w:rFonts w:hint="eastAsia"/>
                <w:szCs w:val="18"/>
              </w:rPr>
              <w:t>）</w:t>
            </w:r>
          </w:p>
          <w:p w:rsidR="0099670C" w:rsidRDefault="0099670C" w:rsidP="0099670C">
            <w:pPr>
              <w:spacing w:line="240" w:lineRule="exact"/>
              <w:ind w:leftChars="200" w:left="360"/>
              <w:jc w:val="left"/>
              <w:rPr>
                <w:szCs w:val="18"/>
              </w:rPr>
            </w:pPr>
            <w:r>
              <w:rPr>
                <w:rFonts w:hint="eastAsia"/>
                <w:szCs w:val="18"/>
              </w:rPr>
              <w:t xml:space="preserve">JAS 0600 </w:t>
            </w:r>
            <w:hyperlink r:id="rId591" w:anchor="page=17" w:history="1">
              <w:r w:rsidRPr="0001385E">
                <w:rPr>
                  <w:rStyle w:val="ac"/>
                  <w:rFonts w:hint="eastAsia"/>
                  <w:szCs w:val="18"/>
                </w:rPr>
                <w:t>第</w:t>
              </w:r>
              <w:r>
                <w:rPr>
                  <w:rStyle w:val="ac"/>
                  <w:rFonts w:hint="eastAsia"/>
                  <w:szCs w:val="18"/>
                </w:rPr>
                <w:t>７</w:t>
              </w:r>
              <w:r w:rsidRPr="0001385E">
                <w:rPr>
                  <w:rStyle w:val="ac"/>
                  <w:rFonts w:hint="eastAsia"/>
                  <w:szCs w:val="18"/>
                </w:rPr>
                <w:t>条「たて枠用たて継ぎ材の規格」</w:t>
              </w:r>
            </w:hyperlink>
          </w:p>
          <w:p w:rsidR="00315B20" w:rsidRDefault="0099670C" w:rsidP="000C58B6">
            <w:pPr>
              <w:autoSpaceDE w:val="0"/>
              <w:autoSpaceDN w:val="0"/>
              <w:spacing w:afterLines="20" w:after="60" w:line="240" w:lineRule="exact"/>
              <w:ind w:leftChars="200" w:left="360"/>
              <w:jc w:val="left"/>
              <w:rPr>
                <w:szCs w:val="18"/>
              </w:rPr>
            </w:pPr>
            <w:r>
              <w:rPr>
                <w:rFonts w:hint="eastAsia"/>
              </w:rPr>
              <w:t>基準強度：</w:t>
            </w:r>
            <w:hyperlink r:id="rId592"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寸法型式名</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(ｲ)</w:t>
            </w:r>
            <w:r w:rsidR="007316E3">
              <w:rPr>
                <w:rFonts w:hint="eastAsia"/>
                <w:szCs w:val="18"/>
              </w:rPr>
              <w:t xml:space="preserve">② </w:t>
            </w:r>
            <w:r>
              <w:rPr>
                <w:rFonts w:hint="eastAsia"/>
                <w:szCs w:val="18"/>
              </w:rPr>
              <w:t>枠組壁工法構造用たて継ぎ材（</w:t>
            </w:r>
            <w:hyperlink r:id="rId593" w:anchor="page=61" w:history="1">
              <w:r w:rsidRPr="00315B20">
                <w:rPr>
                  <w:rStyle w:val="ac"/>
                  <w:rFonts w:hint="eastAsia"/>
                  <w:szCs w:val="18"/>
                </w:rPr>
                <w:t>甲種</w:t>
              </w:r>
              <w:r w:rsidR="00566245" w:rsidRPr="00315B20">
                <w:rPr>
                  <w:rStyle w:val="ac"/>
                  <w:rFonts w:hint="eastAsia"/>
                  <w:szCs w:val="18"/>
                </w:rPr>
                <w:t>たて継ぎ材</w:t>
              </w:r>
            </w:hyperlink>
            <w:r>
              <w:rPr>
                <w:rFonts w:hint="eastAsia"/>
                <w:szCs w:val="18"/>
              </w:rPr>
              <w:t>）</w:t>
            </w:r>
          </w:p>
          <w:p w:rsidR="0099670C" w:rsidRDefault="0099670C" w:rsidP="0099670C">
            <w:pPr>
              <w:spacing w:line="240" w:lineRule="exact"/>
              <w:ind w:leftChars="200" w:left="360"/>
              <w:jc w:val="left"/>
              <w:rPr>
                <w:szCs w:val="18"/>
              </w:rPr>
            </w:pPr>
            <w:r>
              <w:rPr>
                <w:rFonts w:hint="eastAsia"/>
                <w:szCs w:val="18"/>
              </w:rPr>
              <w:t xml:space="preserve">JAS 0600 </w:t>
            </w:r>
            <w:hyperlink r:id="rId594" w:anchor="page=19" w:history="1">
              <w:r w:rsidRPr="0001385E">
                <w:rPr>
                  <w:rStyle w:val="ac"/>
                  <w:rFonts w:hint="eastAsia"/>
                  <w:szCs w:val="18"/>
                </w:rPr>
                <w:t>第</w:t>
              </w:r>
              <w:r>
                <w:rPr>
                  <w:rStyle w:val="ac"/>
                  <w:rFonts w:hint="eastAsia"/>
                  <w:szCs w:val="18"/>
                </w:rPr>
                <w:t>８</w:t>
              </w:r>
              <w:r w:rsidRPr="0001385E">
                <w:rPr>
                  <w:rStyle w:val="ac"/>
                  <w:rFonts w:hint="eastAsia"/>
                  <w:szCs w:val="18"/>
                </w:rPr>
                <w:t>条「</w:t>
              </w:r>
              <w:r>
                <w:rPr>
                  <w:rStyle w:val="ac"/>
                  <w:rFonts w:hint="eastAsia"/>
                  <w:szCs w:val="18"/>
                </w:rPr>
                <w:t>甲種</w:t>
              </w:r>
              <w:r w:rsidRPr="0001385E">
                <w:rPr>
                  <w:rStyle w:val="ac"/>
                  <w:rFonts w:hint="eastAsia"/>
                  <w:szCs w:val="18"/>
                </w:rPr>
                <w:t>たて継ぎ材の規格」</w:t>
              </w:r>
            </w:hyperlink>
          </w:p>
          <w:p w:rsidR="00315B20" w:rsidRDefault="0099670C" w:rsidP="000C58B6">
            <w:pPr>
              <w:autoSpaceDE w:val="0"/>
              <w:autoSpaceDN w:val="0"/>
              <w:spacing w:afterLines="20" w:after="60" w:line="240" w:lineRule="exact"/>
              <w:ind w:leftChars="200" w:left="360"/>
              <w:jc w:val="left"/>
              <w:rPr>
                <w:szCs w:val="18"/>
              </w:rPr>
            </w:pPr>
            <w:r>
              <w:rPr>
                <w:rFonts w:hint="eastAsia"/>
              </w:rPr>
              <w:t>基準強度：</w:t>
            </w:r>
            <w:hyperlink r:id="rId595"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寸法型式名</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(ｲ)</w:t>
            </w:r>
            <w:r w:rsidR="007316E3">
              <w:rPr>
                <w:rFonts w:hint="eastAsia"/>
                <w:szCs w:val="18"/>
              </w:rPr>
              <w:t xml:space="preserve">③ </w:t>
            </w:r>
            <w:r>
              <w:rPr>
                <w:rFonts w:hint="eastAsia"/>
                <w:szCs w:val="18"/>
              </w:rPr>
              <w:t>枠組壁工法構造用たて継ぎ材（</w:t>
            </w:r>
            <w:hyperlink r:id="rId596" w:anchor="page=61" w:history="1">
              <w:r w:rsidRPr="00315B20">
                <w:rPr>
                  <w:rStyle w:val="ac"/>
                  <w:rFonts w:hint="eastAsia"/>
                  <w:szCs w:val="18"/>
                </w:rPr>
                <w:t>乙種</w:t>
              </w:r>
              <w:r w:rsidR="00566245" w:rsidRPr="00315B20">
                <w:rPr>
                  <w:rStyle w:val="ac"/>
                  <w:rFonts w:hint="eastAsia"/>
                  <w:szCs w:val="18"/>
                </w:rPr>
                <w:t>たて継ぎ材</w:t>
              </w:r>
            </w:hyperlink>
            <w:r>
              <w:rPr>
                <w:rFonts w:hint="eastAsia"/>
                <w:szCs w:val="18"/>
              </w:rPr>
              <w:t>）</w:t>
            </w:r>
          </w:p>
          <w:p w:rsidR="0099670C" w:rsidRDefault="0099670C" w:rsidP="0099670C">
            <w:pPr>
              <w:spacing w:line="240" w:lineRule="exact"/>
              <w:ind w:leftChars="200" w:left="360"/>
              <w:jc w:val="left"/>
              <w:rPr>
                <w:szCs w:val="18"/>
              </w:rPr>
            </w:pPr>
            <w:r>
              <w:rPr>
                <w:rFonts w:hint="eastAsia"/>
                <w:szCs w:val="18"/>
              </w:rPr>
              <w:t xml:space="preserve">JAS 0600 </w:t>
            </w:r>
            <w:hyperlink r:id="rId597" w:anchor="page=22" w:history="1">
              <w:r w:rsidRPr="0001385E">
                <w:rPr>
                  <w:rStyle w:val="ac"/>
                  <w:rFonts w:hint="eastAsia"/>
                  <w:szCs w:val="18"/>
                </w:rPr>
                <w:t>第</w:t>
              </w:r>
              <w:r>
                <w:rPr>
                  <w:rStyle w:val="ac"/>
                  <w:rFonts w:hint="eastAsia"/>
                  <w:szCs w:val="18"/>
                </w:rPr>
                <w:t>９</w:t>
              </w:r>
              <w:r w:rsidRPr="0001385E">
                <w:rPr>
                  <w:rStyle w:val="ac"/>
                  <w:rFonts w:hint="eastAsia"/>
                  <w:szCs w:val="18"/>
                </w:rPr>
                <w:t>条「</w:t>
              </w:r>
              <w:r>
                <w:rPr>
                  <w:rStyle w:val="ac"/>
                  <w:rFonts w:hint="eastAsia"/>
                  <w:szCs w:val="18"/>
                </w:rPr>
                <w:t>乙種</w:t>
              </w:r>
              <w:r w:rsidRPr="0001385E">
                <w:rPr>
                  <w:rStyle w:val="ac"/>
                  <w:rFonts w:hint="eastAsia"/>
                  <w:szCs w:val="18"/>
                </w:rPr>
                <w:t>たて継ぎ材の規格」</w:t>
              </w:r>
            </w:hyperlink>
          </w:p>
          <w:p w:rsidR="0099670C" w:rsidRDefault="0099670C" w:rsidP="000C58B6">
            <w:pPr>
              <w:autoSpaceDE w:val="0"/>
              <w:autoSpaceDN w:val="0"/>
              <w:spacing w:afterLines="20" w:after="60" w:line="240" w:lineRule="exact"/>
              <w:ind w:leftChars="200" w:left="360"/>
              <w:jc w:val="left"/>
              <w:rPr>
                <w:szCs w:val="18"/>
              </w:rPr>
            </w:pPr>
            <w:r>
              <w:rPr>
                <w:rFonts w:hint="eastAsia"/>
              </w:rPr>
              <w:t>基準強度：</w:t>
            </w:r>
            <w:hyperlink r:id="rId598"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p w:rsidR="00315B20" w:rsidRPr="0099670C" w:rsidRDefault="00315B20" w:rsidP="00315B20">
            <w:pPr>
              <w:spacing w:line="240" w:lineRule="exact"/>
              <w:jc w:val="left"/>
              <w:rPr>
                <w:szCs w:val="18"/>
              </w:rPr>
            </w:pPr>
          </w:p>
          <w:p w:rsidR="0099670C" w:rsidRDefault="0099670C" w:rsidP="00315B20">
            <w:pPr>
              <w:spacing w:line="240" w:lineRule="exact"/>
              <w:jc w:val="left"/>
              <w:rPr>
                <w:szCs w:val="18"/>
              </w:rPr>
            </w:pPr>
          </w:p>
          <w:tbl>
            <w:tblPr>
              <w:tblStyle w:val="a3"/>
              <w:tblW w:w="0" w:type="auto"/>
              <w:tblLayout w:type="fixed"/>
              <w:tblLook w:val="04A0" w:firstRow="1" w:lastRow="0" w:firstColumn="1" w:lastColumn="0" w:noHBand="0" w:noVBand="1"/>
            </w:tblPr>
            <w:tblGrid>
              <w:gridCol w:w="1037"/>
              <w:gridCol w:w="2220"/>
              <w:gridCol w:w="2221"/>
              <w:gridCol w:w="2221"/>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寸法型式名</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bl>
          <w:p w:rsidR="00DC5AE6" w:rsidRDefault="00DC5AE6" w:rsidP="00FC55A0">
            <w:pPr>
              <w:spacing w:beforeLines="50" w:before="150" w:line="240" w:lineRule="exact"/>
              <w:jc w:val="left"/>
              <w:rPr>
                <w:szCs w:val="18"/>
              </w:rPr>
            </w:pPr>
            <w:r>
              <w:rPr>
                <w:rFonts w:hint="eastAsia"/>
                <w:szCs w:val="18"/>
              </w:rPr>
              <w:t>・</w:t>
            </w:r>
            <w:r w:rsidR="00FD2FFE">
              <w:rPr>
                <w:rFonts w:hint="eastAsia"/>
                <w:szCs w:val="18"/>
              </w:rPr>
              <w:t>(ｲ)</w:t>
            </w:r>
            <w:r w:rsidR="007316E3">
              <w:rPr>
                <w:rFonts w:hint="eastAsia"/>
                <w:szCs w:val="18"/>
              </w:rPr>
              <w:t xml:space="preserve">④ </w:t>
            </w:r>
            <w:hyperlink r:id="rId599" w:anchor="page=61" w:history="1">
              <w:r w:rsidRPr="00315B20">
                <w:rPr>
                  <w:rStyle w:val="ac"/>
                  <w:rFonts w:hint="eastAsia"/>
                  <w:szCs w:val="18"/>
                </w:rPr>
                <w:t>MSRたて継ぎ材</w:t>
              </w:r>
            </w:hyperlink>
          </w:p>
          <w:p w:rsidR="0099670C" w:rsidRDefault="0099670C" w:rsidP="000C58B6">
            <w:pPr>
              <w:autoSpaceDE w:val="0"/>
              <w:autoSpaceDN w:val="0"/>
              <w:spacing w:line="240" w:lineRule="exact"/>
              <w:ind w:leftChars="200" w:left="360"/>
              <w:jc w:val="left"/>
              <w:rPr>
                <w:szCs w:val="18"/>
              </w:rPr>
            </w:pPr>
            <w:r>
              <w:rPr>
                <w:rFonts w:hint="eastAsia"/>
              </w:rPr>
              <w:t xml:space="preserve">JAS 0600 </w:t>
            </w:r>
            <w:hyperlink r:id="rId600" w:anchor="page=24" w:history="1">
              <w:r w:rsidRPr="0001385E">
                <w:rPr>
                  <w:rStyle w:val="ac"/>
                  <w:rFonts w:hint="eastAsia"/>
                  <w:szCs w:val="18"/>
                </w:rPr>
                <w:t>第</w:t>
              </w:r>
              <w:r>
                <w:rPr>
                  <w:rStyle w:val="ac"/>
                  <w:rFonts w:hint="eastAsia"/>
                  <w:szCs w:val="18"/>
                </w:rPr>
                <w:t>10</w:t>
              </w:r>
              <w:r w:rsidRPr="0001385E">
                <w:rPr>
                  <w:rStyle w:val="ac"/>
                  <w:rFonts w:hint="eastAsia"/>
                  <w:szCs w:val="18"/>
                </w:rPr>
                <w:t>条「</w:t>
              </w:r>
              <w:r>
                <w:rPr>
                  <w:rStyle w:val="ac"/>
                  <w:rFonts w:hint="eastAsia"/>
                  <w:szCs w:val="18"/>
                </w:rPr>
                <w:t>MSR</w:t>
              </w:r>
              <w:r w:rsidRPr="0001385E">
                <w:rPr>
                  <w:rStyle w:val="ac"/>
                  <w:rFonts w:hint="eastAsia"/>
                  <w:szCs w:val="18"/>
                </w:rPr>
                <w:t>たて継ぎ材の規格」</w:t>
              </w:r>
            </w:hyperlink>
          </w:p>
          <w:p w:rsidR="0099670C" w:rsidRDefault="0099670C" w:rsidP="000C58B6">
            <w:pPr>
              <w:autoSpaceDE w:val="0"/>
              <w:autoSpaceDN w:val="0"/>
              <w:spacing w:afterLines="20" w:after="60" w:line="240" w:lineRule="exact"/>
              <w:ind w:leftChars="200" w:left="360"/>
              <w:jc w:val="left"/>
              <w:rPr>
                <w:szCs w:val="18"/>
              </w:rPr>
            </w:pPr>
            <w:r>
              <w:rPr>
                <w:rFonts w:hint="eastAsia"/>
              </w:rPr>
              <w:t>基準強度：</w:t>
            </w:r>
            <w:hyperlink r:id="rId601"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DC5AE6" w:rsidTr="00B94BC7">
              <w:tc>
                <w:tcPr>
                  <w:tcW w:w="1037" w:type="dxa"/>
                  <w:shd w:val="clear" w:color="auto" w:fill="D0CECE" w:themeFill="background2" w:themeFillShade="E6"/>
                </w:tcPr>
                <w:p w:rsidR="00DC5AE6" w:rsidRDefault="00DC5AE6"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DC5AE6" w:rsidRDefault="00DC5AE6"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DC5AE6" w:rsidRDefault="00DC5AE6" w:rsidP="00FC55A0">
                  <w:pPr>
                    <w:spacing w:line="240" w:lineRule="exact"/>
                    <w:jc w:val="center"/>
                    <w:rPr>
                      <w:szCs w:val="18"/>
                    </w:rPr>
                  </w:pPr>
                  <w:r>
                    <w:rPr>
                      <w:rFonts w:hint="eastAsia"/>
                      <w:szCs w:val="18"/>
                    </w:rPr>
                    <w:t>樹種名又は樹種群</w:t>
                  </w:r>
                </w:p>
              </w:tc>
              <w:tc>
                <w:tcPr>
                  <w:tcW w:w="1665" w:type="dxa"/>
                  <w:shd w:val="clear" w:color="auto" w:fill="D0CECE" w:themeFill="background2" w:themeFillShade="E6"/>
                </w:tcPr>
                <w:p w:rsidR="00DC5AE6" w:rsidRDefault="00DC5AE6" w:rsidP="00FC55A0">
                  <w:pPr>
                    <w:spacing w:line="240" w:lineRule="exact"/>
                    <w:jc w:val="center"/>
                    <w:rPr>
                      <w:szCs w:val="18"/>
                    </w:rPr>
                  </w:pPr>
                  <w:r>
                    <w:rPr>
                      <w:rFonts w:hint="eastAsia"/>
                      <w:szCs w:val="18"/>
                    </w:rPr>
                    <w:t>MSR等級</w:t>
                  </w:r>
                </w:p>
              </w:tc>
              <w:tc>
                <w:tcPr>
                  <w:tcW w:w="1666" w:type="dxa"/>
                  <w:shd w:val="clear" w:color="auto" w:fill="D0CECE" w:themeFill="background2" w:themeFillShade="E6"/>
                  <w:tcMar>
                    <w:left w:w="28" w:type="dxa"/>
                    <w:right w:w="28" w:type="dxa"/>
                  </w:tcMar>
                </w:tcPr>
                <w:p w:rsidR="00DC5AE6" w:rsidRDefault="00DC5AE6" w:rsidP="00FC55A0">
                  <w:pPr>
                    <w:spacing w:line="240" w:lineRule="exact"/>
                    <w:jc w:val="center"/>
                    <w:rPr>
                      <w:szCs w:val="18"/>
                    </w:rPr>
                  </w:pPr>
                  <w:r>
                    <w:rPr>
                      <w:rFonts w:hint="eastAsia"/>
                      <w:szCs w:val="18"/>
                    </w:rPr>
                    <w:t>寸法型式名</w:t>
                  </w:r>
                </w:p>
              </w:tc>
            </w:tr>
            <w:tr w:rsidR="00DC5AE6" w:rsidTr="00B94BC7">
              <w:tc>
                <w:tcPr>
                  <w:tcW w:w="1037" w:type="dxa"/>
                </w:tcPr>
                <w:p w:rsidR="00DC5AE6" w:rsidRDefault="00DC5AE6" w:rsidP="00FC55A0">
                  <w:pPr>
                    <w:spacing w:line="240" w:lineRule="exact"/>
                    <w:jc w:val="left"/>
                    <w:rPr>
                      <w:szCs w:val="18"/>
                    </w:rPr>
                  </w:pPr>
                  <w:r>
                    <w:rPr>
                      <w:rFonts w:hint="eastAsia"/>
                      <w:szCs w:val="18"/>
                    </w:rPr>
                    <w:t>・図示</w:t>
                  </w: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r>
            <w:tr w:rsidR="00DC5AE6" w:rsidTr="00B94BC7">
              <w:tc>
                <w:tcPr>
                  <w:tcW w:w="1037" w:type="dxa"/>
                </w:tcPr>
                <w:p w:rsidR="00DC5AE6" w:rsidRDefault="00DC5AE6" w:rsidP="00FC55A0">
                  <w:pPr>
                    <w:spacing w:line="240" w:lineRule="exact"/>
                    <w:jc w:val="left"/>
                    <w:rPr>
                      <w:szCs w:val="18"/>
                    </w:rPr>
                  </w:pPr>
                  <w:r>
                    <w:rPr>
                      <w:rFonts w:hint="eastAsia"/>
                      <w:szCs w:val="18"/>
                    </w:rPr>
                    <w:t>・</w:t>
                  </w: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r>
            <w:tr w:rsidR="00DC5AE6" w:rsidTr="00B94BC7">
              <w:tc>
                <w:tcPr>
                  <w:tcW w:w="1037" w:type="dxa"/>
                </w:tcPr>
                <w:p w:rsidR="00DC5AE6" w:rsidRDefault="00DC5AE6" w:rsidP="00FC55A0">
                  <w:pPr>
                    <w:spacing w:line="240" w:lineRule="exact"/>
                    <w:jc w:val="left"/>
                    <w:rPr>
                      <w:szCs w:val="18"/>
                    </w:rPr>
                  </w:pPr>
                  <w:r>
                    <w:rPr>
                      <w:rFonts w:hint="eastAsia"/>
                      <w:szCs w:val="18"/>
                    </w:rPr>
                    <w:t>・</w:t>
                  </w: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r>
          </w:tbl>
          <w:p w:rsidR="00315B20" w:rsidRDefault="00DC5AE6" w:rsidP="00315B20">
            <w:pPr>
              <w:spacing w:beforeLines="50" w:before="150" w:line="240" w:lineRule="exact"/>
              <w:jc w:val="left"/>
              <w:rPr>
                <w:szCs w:val="18"/>
              </w:rPr>
            </w:pPr>
            <w:r>
              <w:rPr>
                <w:rFonts w:hint="eastAsia"/>
                <w:szCs w:val="18"/>
              </w:rPr>
              <w:t>・</w:t>
            </w:r>
            <w:hyperlink r:id="rId602" w:anchor="page=61" w:history="1">
              <w:r w:rsidR="00FD2FFE" w:rsidRPr="00315B20">
                <w:rPr>
                  <w:rStyle w:val="ac"/>
                  <w:rFonts w:hint="eastAsia"/>
                  <w:szCs w:val="18"/>
                </w:rPr>
                <w:t>(ｲ)</w:t>
              </w:r>
              <w:r w:rsidR="007316E3" w:rsidRPr="00315B20">
                <w:rPr>
                  <w:rStyle w:val="ac"/>
                  <w:rFonts w:hint="eastAsia"/>
                  <w:szCs w:val="18"/>
                </w:rPr>
                <w:t>⑤</w:t>
              </w:r>
              <w:r w:rsidR="00315B20" w:rsidRPr="00315B20">
                <w:rPr>
                  <w:rStyle w:val="ac"/>
                  <w:rFonts w:hint="eastAsia"/>
                  <w:szCs w:val="18"/>
                </w:rPr>
                <w:t>の</w:t>
              </w:r>
              <w:r w:rsidRPr="00315B20">
                <w:rPr>
                  <w:rStyle w:val="ac"/>
                  <w:rFonts w:hint="eastAsia"/>
                  <w:szCs w:val="18"/>
                </w:rPr>
                <w:t>たて継ぎ</w:t>
              </w:r>
              <w:r w:rsidRPr="00315B20">
                <w:rPr>
                  <w:rStyle w:val="ac"/>
                  <w:szCs w:val="18"/>
                </w:rPr>
                <w:t>材</w:t>
              </w:r>
            </w:hyperlink>
            <w:r w:rsidR="00315B20">
              <w:rPr>
                <w:rFonts w:hint="eastAsia"/>
                <w:szCs w:val="18"/>
              </w:rPr>
              <w:t xml:space="preserve">　含水率：（　　　　　　　　　）</w:t>
            </w:r>
          </w:p>
          <w:p w:rsidR="00DC5AE6" w:rsidRDefault="00315B20" w:rsidP="000C58B6">
            <w:pPr>
              <w:autoSpaceDE w:val="0"/>
              <w:autoSpaceDN w:val="0"/>
              <w:spacing w:line="240" w:lineRule="exact"/>
              <w:ind w:leftChars="100" w:left="180"/>
              <w:jc w:val="left"/>
              <w:rPr>
                <w:szCs w:val="18"/>
              </w:rPr>
            </w:pPr>
            <w:r>
              <w:rPr>
                <w:rFonts w:hint="eastAsia"/>
              </w:rPr>
              <w:t>基準強度：</w:t>
            </w:r>
            <w:hyperlink r:id="rId603"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DC5AE6" w:rsidRDefault="00DC5AE6" w:rsidP="00FC55A0">
            <w:pPr>
              <w:spacing w:beforeLines="50" w:before="150" w:line="240" w:lineRule="exact"/>
              <w:jc w:val="left"/>
              <w:rPr>
                <w:szCs w:val="18"/>
              </w:rPr>
            </w:pPr>
            <w:r>
              <w:rPr>
                <w:rFonts w:hint="eastAsia"/>
                <w:szCs w:val="18"/>
              </w:rPr>
              <w:t>・</w:t>
            </w:r>
            <w:r w:rsidR="00FD2FFE">
              <w:rPr>
                <w:rFonts w:hint="eastAsia"/>
                <w:szCs w:val="18"/>
              </w:rPr>
              <w:t>(ｳ)</w:t>
            </w:r>
            <w:hyperlink r:id="rId604" w:anchor="page=61" w:history="1">
              <w:r w:rsidRPr="000C58B6">
                <w:rPr>
                  <w:rStyle w:val="ac"/>
                  <w:rFonts w:hint="eastAsia"/>
                  <w:szCs w:val="18"/>
                </w:rPr>
                <w:t>下地用製材</w:t>
              </w:r>
            </w:hyperlink>
          </w:p>
          <w:p w:rsidR="00C96C10" w:rsidRDefault="00C96C10" w:rsidP="00C96C10">
            <w:pPr>
              <w:spacing w:afterLines="20" w:after="60" w:line="240" w:lineRule="exact"/>
              <w:ind w:leftChars="200" w:left="360"/>
              <w:jc w:val="left"/>
              <w:rPr>
                <w:szCs w:val="18"/>
              </w:rPr>
            </w:pPr>
            <w:r w:rsidRPr="00C96C10">
              <w:t>JAS 1083-5</w:t>
            </w:r>
            <w:r>
              <w:t>（</w:t>
            </w:r>
            <w:hyperlink r:id="rId605" w:anchor="page=72" w:history="1">
              <w:r w:rsidRPr="00C96C10">
                <w:rPr>
                  <w:rStyle w:val="ac"/>
                </w:rPr>
                <w:t>製材</w:t>
              </w:r>
              <w:r w:rsidRPr="00C96C10">
                <w:rPr>
                  <w:rStyle w:val="ac"/>
                </w:rPr>
                <w:t>‐</w:t>
              </w:r>
              <w:r w:rsidRPr="00C96C10">
                <w:rPr>
                  <w:rStyle w:val="ac"/>
                </w:rPr>
                <w:t>第５部：下地用製材</w:t>
              </w:r>
            </w:hyperlink>
            <w: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DC5AE6" w:rsidTr="00B94BC7">
              <w:tc>
                <w:tcPr>
                  <w:tcW w:w="1103"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保存処理</w:t>
                  </w:r>
                </w:p>
              </w:tc>
            </w:tr>
            <w:tr w:rsidR="00DC5AE6" w:rsidTr="00B94BC7">
              <w:tc>
                <w:tcPr>
                  <w:tcW w:w="1103" w:type="dxa"/>
                </w:tcPr>
                <w:p w:rsidR="00DC5AE6" w:rsidRDefault="00DC5AE6" w:rsidP="00FC55A0">
                  <w:pPr>
                    <w:spacing w:line="240" w:lineRule="exact"/>
                    <w:jc w:val="left"/>
                    <w:rPr>
                      <w:szCs w:val="18"/>
                    </w:rPr>
                  </w:pPr>
                  <w:r>
                    <w:rPr>
                      <w:rFonts w:hint="eastAsia"/>
                      <w:szCs w:val="18"/>
                    </w:rPr>
                    <w:t>・図示</w:t>
                  </w:r>
                </w:p>
              </w:tc>
              <w:tc>
                <w:tcPr>
                  <w:tcW w:w="926" w:type="dxa"/>
                </w:tcPr>
                <w:p w:rsidR="00DC5AE6" w:rsidRDefault="00DC5AE6" w:rsidP="00FC55A0">
                  <w:pPr>
                    <w:spacing w:line="240" w:lineRule="exact"/>
                    <w:jc w:val="center"/>
                    <w:rPr>
                      <w:szCs w:val="18"/>
                    </w:rPr>
                  </w:pPr>
                </w:p>
              </w:tc>
              <w:tc>
                <w:tcPr>
                  <w:tcW w:w="1134" w:type="dxa"/>
                </w:tcPr>
                <w:p w:rsidR="00DC5AE6" w:rsidRDefault="00DC5AE6" w:rsidP="00FC55A0">
                  <w:pPr>
                    <w:spacing w:line="240" w:lineRule="exact"/>
                    <w:jc w:val="center"/>
                    <w:rPr>
                      <w:szCs w:val="18"/>
                    </w:rPr>
                  </w:pPr>
                </w:p>
              </w:tc>
              <w:tc>
                <w:tcPr>
                  <w:tcW w:w="1418" w:type="dxa"/>
                </w:tcPr>
                <w:p w:rsidR="00DC5AE6" w:rsidRDefault="00DC5AE6" w:rsidP="00FC55A0">
                  <w:pPr>
                    <w:spacing w:line="240" w:lineRule="exact"/>
                    <w:jc w:val="center"/>
                    <w:rPr>
                      <w:szCs w:val="18"/>
                    </w:rPr>
                  </w:pPr>
                </w:p>
              </w:tc>
              <w:tc>
                <w:tcPr>
                  <w:tcW w:w="935" w:type="dxa"/>
                </w:tcPr>
                <w:p w:rsidR="00DC5AE6" w:rsidRDefault="00DC5AE6" w:rsidP="00FC55A0">
                  <w:pPr>
                    <w:spacing w:line="240" w:lineRule="exact"/>
                    <w:jc w:val="center"/>
                    <w:rPr>
                      <w:szCs w:val="18"/>
                    </w:rPr>
                  </w:pPr>
                </w:p>
              </w:tc>
              <w:tc>
                <w:tcPr>
                  <w:tcW w:w="1104" w:type="dxa"/>
                </w:tcPr>
                <w:p w:rsidR="00DC5AE6" w:rsidRDefault="00DC5AE6" w:rsidP="00FC55A0">
                  <w:pPr>
                    <w:spacing w:line="240" w:lineRule="exact"/>
                    <w:jc w:val="center"/>
                    <w:rPr>
                      <w:szCs w:val="18"/>
                    </w:rPr>
                  </w:pPr>
                </w:p>
              </w:tc>
            </w:tr>
            <w:tr w:rsidR="00DC5AE6" w:rsidTr="00B94BC7">
              <w:tc>
                <w:tcPr>
                  <w:tcW w:w="1103" w:type="dxa"/>
                </w:tcPr>
                <w:p w:rsidR="00DC5AE6" w:rsidRDefault="00DC5AE6" w:rsidP="00FC55A0">
                  <w:pPr>
                    <w:spacing w:line="240" w:lineRule="exact"/>
                    <w:jc w:val="left"/>
                    <w:rPr>
                      <w:szCs w:val="18"/>
                    </w:rPr>
                  </w:pPr>
                  <w:r>
                    <w:rPr>
                      <w:rFonts w:hint="eastAsia"/>
                      <w:szCs w:val="18"/>
                    </w:rPr>
                    <w:t>・</w:t>
                  </w:r>
                </w:p>
              </w:tc>
              <w:tc>
                <w:tcPr>
                  <w:tcW w:w="926" w:type="dxa"/>
                </w:tcPr>
                <w:p w:rsidR="00DC5AE6" w:rsidRDefault="00DC5AE6" w:rsidP="00FC55A0">
                  <w:pPr>
                    <w:spacing w:line="240" w:lineRule="exact"/>
                    <w:jc w:val="center"/>
                    <w:rPr>
                      <w:szCs w:val="18"/>
                    </w:rPr>
                  </w:pPr>
                </w:p>
              </w:tc>
              <w:tc>
                <w:tcPr>
                  <w:tcW w:w="1134" w:type="dxa"/>
                </w:tcPr>
                <w:p w:rsidR="00DC5AE6" w:rsidRDefault="00DC5AE6" w:rsidP="00FC55A0">
                  <w:pPr>
                    <w:spacing w:line="240" w:lineRule="exact"/>
                    <w:jc w:val="center"/>
                    <w:rPr>
                      <w:szCs w:val="18"/>
                    </w:rPr>
                  </w:pPr>
                </w:p>
              </w:tc>
              <w:tc>
                <w:tcPr>
                  <w:tcW w:w="1418" w:type="dxa"/>
                </w:tcPr>
                <w:p w:rsidR="00DC5AE6" w:rsidRDefault="00DC5AE6" w:rsidP="00FC55A0">
                  <w:pPr>
                    <w:spacing w:line="240" w:lineRule="exact"/>
                    <w:jc w:val="center"/>
                    <w:rPr>
                      <w:szCs w:val="18"/>
                    </w:rPr>
                  </w:pPr>
                </w:p>
              </w:tc>
              <w:tc>
                <w:tcPr>
                  <w:tcW w:w="935" w:type="dxa"/>
                </w:tcPr>
                <w:p w:rsidR="00DC5AE6" w:rsidRDefault="00DC5AE6" w:rsidP="00FC55A0">
                  <w:pPr>
                    <w:spacing w:line="240" w:lineRule="exact"/>
                    <w:jc w:val="center"/>
                    <w:rPr>
                      <w:szCs w:val="18"/>
                    </w:rPr>
                  </w:pPr>
                </w:p>
              </w:tc>
              <w:tc>
                <w:tcPr>
                  <w:tcW w:w="1104" w:type="dxa"/>
                </w:tcPr>
                <w:p w:rsidR="00DC5AE6" w:rsidRDefault="00DC5AE6" w:rsidP="00FC55A0">
                  <w:pPr>
                    <w:spacing w:line="240" w:lineRule="exact"/>
                    <w:jc w:val="center"/>
                    <w:rPr>
                      <w:szCs w:val="18"/>
                    </w:rPr>
                  </w:pPr>
                </w:p>
              </w:tc>
            </w:tr>
            <w:tr w:rsidR="00DC5AE6" w:rsidTr="00B94BC7">
              <w:tc>
                <w:tcPr>
                  <w:tcW w:w="1103" w:type="dxa"/>
                </w:tcPr>
                <w:p w:rsidR="00DC5AE6" w:rsidRDefault="00DC5AE6" w:rsidP="00FC55A0">
                  <w:pPr>
                    <w:spacing w:line="240" w:lineRule="exact"/>
                    <w:jc w:val="left"/>
                    <w:rPr>
                      <w:szCs w:val="18"/>
                    </w:rPr>
                  </w:pPr>
                  <w:r>
                    <w:rPr>
                      <w:rFonts w:hint="eastAsia"/>
                      <w:szCs w:val="18"/>
                    </w:rPr>
                    <w:t>・</w:t>
                  </w:r>
                </w:p>
              </w:tc>
              <w:tc>
                <w:tcPr>
                  <w:tcW w:w="926" w:type="dxa"/>
                </w:tcPr>
                <w:p w:rsidR="00DC5AE6" w:rsidRDefault="00DC5AE6" w:rsidP="00FC55A0">
                  <w:pPr>
                    <w:spacing w:line="240" w:lineRule="exact"/>
                    <w:jc w:val="center"/>
                    <w:rPr>
                      <w:szCs w:val="18"/>
                    </w:rPr>
                  </w:pPr>
                </w:p>
              </w:tc>
              <w:tc>
                <w:tcPr>
                  <w:tcW w:w="1134" w:type="dxa"/>
                </w:tcPr>
                <w:p w:rsidR="00DC5AE6" w:rsidRDefault="00DC5AE6" w:rsidP="00FC55A0">
                  <w:pPr>
                    <w:spacing w:line="240" w:lineRule="exact"/>
                    <w:jc w:val="center"/>
                    <w:rPr>
                      <w:szCs w:val="18"/>
                    </w:rPr>
                  </w:pPr>
                </w:p>
              </w:tc>
              <w:tc>
                <w:tcPr>
                  <w:tcW w:w="1418" w:type="dxa"/>
                </w:tcPr>
                <w:p w:rsidR="00DC5AE6" w:rsidRDefault="00DC5AE6" w:rsidP="00FC55A0">
                  <w:pPr>
                    <w:spacing w:line="240" w:lineRule="exact"/>
                    <w:jc w:val="center"/>
                    <w:rPr>
                      <w:szCs w:val="18"/>
                    </w:rPr>
                  </w:pPr>
                </w:p>
              </w:tc>
              <w:tc>
                <w:tcPr>
                  <w:tcW w:w="935" w:type="dxa"/>
                </w:tcPr>
                <w:p w:rsidR="00DC5AE6" w:rsidRDefault="00DC5AE6" w:rsidP="00FC55A0">
                  <w:pPr>
                    <w:spacing w:line="240" w:lineRule="exact"/>
                    <w:jc w:val="center"/>
                    <w:rPr>
                      <w:szCs w:val="18"/>
                    </w:rPr>
                  </w:pPr>
                </w:p>
              </w:tc>
              <w:tc>
                <w:tcPr>
                  <w:tcW w:w="1104" w:type="dxa"/>
                </w:tcPr>
                <w:p w:rsidR="00DC5AE6" w:rsidRDefault="00DC5AE6" w:rsidP="00FC55A0">
                  <w:pPr>
                    <w:spacing w:line="240" w:lineRule="exact"/>
                    <w:jc w:val="center"/>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(ｴ)</w:t>
            </w:r>
            <w:r w:rsidR="007316E3">
              <w:rPr>
                <w:rFonts w:hint="eastAsia"/>
                <w:szCs w:val="18"/>
              </w:rPr>
              <w:t xml:space="preserve">① </w:t>
            </w:r>
            <w:hyperlink r:id="rId606" w:anchor="page=61" w:history="1">
              <w:r w:rsidRPr="000C58B6">
                <w:rPr>
                  <w:rStyle w:val="ac"/>
                  <w:rFonts w:hint="eastAsia"/>
                  <w:szCs w:val="18"/>
                </w:rPr>
                <w:t>構造用集成材</w:t>
              </w:r>
            </w:hyperlink>
          </w:p>
          <w:p w:rsidR="000C58B6" w:rsidRDefault="000C58B6" w:rsidP="000C58B6">
            <w:pPr>
              <w:spacing w:line="240" w:lineRule="exact"/>
              <w:ind w:leftChars="100" w:left="180"/>
              <w:jc w:val="left"/>
            </w:pPr>
            <w:r>
              <w:t>「集成材の日本農林規格」</w:t>
            </w:r>
            <w:hyperlink r:id="rId607" w:anchor="page=7" w:history="1">
              <w:r w:rsidRPr="005D17E3">
                <w:rPr>
                  <w:rStyle w:val="ac"/>
                </w:rPr>
                <w:t>第５条「構造用集成材の規格」</w:t>
              </w:r>
            </w:hyperlink>
          </w:p>
          <w:p w:rsidR="00C96C10" w:rsidRDefault="000C58B6" w:rsidP="000C58B6">
            <w:pPr>
              <w:autoSpaceDE w:val="0"/>
              <w:autoSpaceDN w:val="0"/>
              <w:spacing w:afterLines="20" w:after="60" w:line="240" w:lineRule="exact"/>
              <w:ind w:leftChars="200" w:left="360"/>
              <w:jc w:val="left"/>
              <w:rPr>
                <w:szCs w:val="18"/>
              </w:rPr>
            </w:pPr>
            <w:r>
              <w:rPr>
                <w:rFonts w:hint="eastAsia"/>
              </w:rPr>
              <w:t>基準強度：</w:t>
            </w:r>
            <w:hyperlink r:id="rId608"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F87190" w:rsidTr="00F87190">
              <w:tc>
                <w:tcPr>
                  <w:tcW w:w="895"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強度等級</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材面の品質</w:t>
                  </w:r>
                </w:p>
              </w:tc>
              <w:tc>
                <w:tcPr>
                  <w:tcW w:w="96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保存処理</w:t>
                  </w:r>
                </w:p>
              </w:tc>
            </w:tr>
            <w:tr w:rsidR="00F87190" w:rsidTr="00F87190">
              <w:tc>
                <w:tcPr>
                  <w:tcW w:w="895" w:type="dxa"/>
                </w:tcPr>
                <w:p w:rsidR="00F87190" w:rsidRDefault="00F87190" w:rsidP="00FC55A0">
                  <w:pPr>
                    <w:spacing w:line="240" w:lineRule="exact"/>
                    <w:rPr>
                      <w:szCs w:val="18"/>
                    </w:rPr>
                  </w:pPr>
                  <w:r>
                    <w:rPr>
                      <w:rFonts w:hint="eastAsia"/>
                      <w:szCs w:val="18"/>
                    </w:rPr>
                    <w:t>・図示</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(ｴ)</w:t>
            </w:r>
            <w:r w:rsidR="007316E3">
              <w:rPr>
                <w:rFonts w:hint="eastAsia"/>
                <w:szCs w:val="18"/>
              </w:rPr>
              <w:t xml:space="preserve">② </w:t>
            </w:r>
            <w:hyperlink r:id="rId609" w:anchor="page=61" w:history="1">
              <w:r w:rsidRPr="000C58B6">
                <w:rPr>
                  <w:rStyle w:val="ac"/>
                  <w:rFonts w:hint="eastAsia"/>
                  <w:szCs w:val="18"/>
                </w:rPr>
                <w:t>化粧ばり構造用集成</w:t>
              </w:r>
              <w:r w:rsidR="00DC5AE6" w:rsidRPr="000C58B6">
                <w:rPr>
                  <w:rStyle w:val="ac"/>
                  <w:rFonts w:hint="eastAsia"/>
                  <w:szCs w:val="18"/>
                </w:rPr>
                <w:t>柱</w:t>
              </w:r>
            </w:hyperlink>
          </w:p>
          <w:p w:rsidR="000C58B6" w:rsidRDefault="000C58B6" w:rsidP="000C58B6">
            <w:pPr>
              <w:spacing w:line="240" w:lineRule="exact"/>
              <w:ind w:leftChars="100" w:left="180"/>
              <w:jc w:val="left"/>
            </w:pPr>
            <w:r>
              <w:t>「集成材の日本農林規格」</w:t>
            </w:r>
            <w:hyperlink r:id="rId610" w:anchor="page=25" w:history="1">
              <w:r w:rsidRPr="005D17E3">
                <w:rPr>
                  <w:rStyle w:val="ac"/>
                </w:rPr>
                <w:t>第</w:t>
              </w:r>
              <w:r>
                <w:rPr>
                  <w:rStyle w:val="ac"/>
                  <w:rFonts w:hint="eastAsia"/>
                </w:rPr>
                <w:t>６</w:t>
              </w:r>
              <w:r w:rsidRPr="005D17E3">
                <w:rPr>
                  <w:rStyle w:val="ac"/>
                </w:rPr>
                <w:t>条「</w:t>
              </w:r>
              <w:r>
                <w:rPr>
                  <w:rStyle w:val="ac"/>
                  <w:rFonts w:hint="eastAsia"/>
                </w:rPr>
                <w:t>化粧ばり</w:t>
              </w:r>
              <w:r w:rsidRPr="005D17E3">
                <w:rPr>
                  <w:rStyle w:val="ac"/>
                </w:rPr>
                <w:t>構造用集成材の規格」</w:t>
              </w:r>
            </w:hyperlink>
          </w:p>
          <w:p w:rsidR="00C96C10" w:rsidRDefault="000C58B6" w:rsidP="000C58B6">
            <w:pPr>
              <w:autoSpaceDE w:val="0"/>
              <w:autoSpaceDN w:val="0"/>
              <w:spacing w:afterLines="20" w:after="60" w:line="240" w:lineRule="exact"/>
              <w:ind w:leftChars="200" w:left="360"/>
              <w:jc w:val="left"/>
              <w:rPr>
                <w:szCs w:val="18"/>
              </w:rPr>
            </w:pPr>
            <w:r>
              <w:rPr>
                <w:rFonts w:hint="eastAsia"/>
              </w:rPr>
              <w:t>基準強度：</w:t>
            </w:r>
            <w:hyperlink r:id="rId611"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F87190" w:rsidTr="00F87190">
              <w:tc>
                <w:tcPr>
                  <w:tcW w:w="895"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F87190" w:rsidRDefault="00F87190" w:rsidP="00FC55A0">
                  <w:pPr>
                    <w:spacing w:line="240" w:lineRule="exact"/>
                    <w:jc w:val="center"/>
                    <w:rPr>
                      <w:szCs w:val="18"/>
                    </w:rPr>
                  </w:pPr>
                  <w:r>
                    <w:rPr>
                      <w:rFonts w:hint="eastAsia"/>
                      <w:szCs w:val="18"/>
                    </w:rPr>
                    <w:t>見付け材面</w:t>
                  </w:r>
                </w:p>
              </w:tc>
            </w:tr>
            <w:tr w:rsidR="00F87190" w:rsidTr="00F87190">
              <w:tc>
                <w:tcPr>
                  <w:tcW w:w="895" w:type="dxa"/>
                </w:tcPr>
                <w:p w:rsidR="00F87190" w:rsidRDefault="00F87190" w:rsidP="00FC55A0">
                  <w:pPr>
                    <w:spacing w:line="240" w:lineRule="exact"/>
                    <w:jc w:val="left"/>
                    <w:rPr>
                      <w:szCs w:val="18"/>
                    </w:rPr>
                  </w:pPr>
                  <w:r>
                    <w:rPr>
                      <w:rFonts w:hint="eastAsia"/>
                      <w:szCs w:val="18"/>
                    </w:rPr>
                    <w:t>・図示</w:t>
                  </w:r>
                </w:p>
              </w:tc>
              <w:tc>
                <w:tcPr>
                  <w:tcW w:w="993" w:type="dxa"/>
                </w:tcPr>
                <w:p w:rsidR="00F87190" w:rsidRDefault="00F87190" w:rsidP="00FC55A0">
                  <w:pPr>
                    <w:spacing w:line="240" w:lineRule="exact"/>
                    <w:jc w:val="left"/>
                    <w:rPr>
                      <w:szCs w:val="18"/>
                    </w:rPr>
                  </w:pPr>
                </w:p>
              </w:tc>
              <w:tc>
                <w:tcPr>
                  <w:tcW w:w="2378" w:type="dxa"/>
                </w:tcPr>
                <w:p w:rsidR="00F87190" w:rsidRDefault="00F87190" w:rsidP="00FC55A0">
                  <w:pPr>
                    <w:spacing w:line="240" w:lineRule="exact"/>
                    <w:jc w:val="center"/>
                    <w:rPr>
                      <w:szCs w:val="18"/>
                    </w:rPr>
                  </w:pPr>
                </w:p>
              </w:tc>
              <w:tc>
                <w:tcPr>
                  <w:tcW w:w="993" w:type="dxa"/>
                </w:tcPr>
                <w:p w:rsidR="00F87190" w:rsidRDefault="00F87190" w:rsidP="00FC55A0">
                  <w:pPr>
                    <w:spacing w:line="240" w:lineRule="exact"/>
                    <w:jc w:val="center"/>
                    <w:rPr>
                      <w:szCs w:val="18"/>
                    </w:rPr>
                  </w:pPr>
                </w:p>
              </w:tc>
              <w:tc>
                <w:tcPr>
                  <w:tcW w:w="1417" w:type="dxa"/>
                </w:tcPr>
                <w:p w:rsidR="00F87190" w:rsidRDefault="00F87190" w:rsidP="00FC55A0">
                  <w:pPr>
                    <w:spacing w:line="240" w:lineRule="exact"/>
                    <w:jc w:val="center"/>
                    <w:rPr>
                      <w:szCs w:val="18"/>
                    </w:rPr>
                  </w:pPr>
                </w:p>
              </w:tc>
              <w:tc>
                <w:tcPr>
                  <w:tcW w:w="1023"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jc w:val="lef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2378" w:type="dxa"/>
                </w:tcPr>
                <w:p w:rsidR="00F87190" w:rsidRDefault="00F87190" w:rsidP="00FC55A0">
                  <w:pPr>
                    <w:spacing w:line="240" w:lineRule="exact"/>
                    <w:jc w:val="center"/>
                    <w:rPr>
                      <w:szCs w:val="18"/>
                    </w:rPr>
                  </w:pPr>
                </w:p>
              </w:tc>
              <w:tc>
                <w:tcPr>
                  <w:tcW w:w="993" w:type="dxa"/>
                </w:tcPr>
                <w:p w:rsidR="00F87190" w:rsidRDefault="00F87190" w:rsidP="00FC55A0">
                  <w:pPr>
                    <w:spacing w:line="240" w:lineRule="exact"/>
                    <w:jc w:val="center"/>
                    <w:rPr>
                      <w:szCs w:val="18"/>
                    </w:rPr>
                  </w:pPr>
                </w:p>
              </w:tc>
              <w:tc>
                <w:tcPr>
                  <w:tcW w:w="1417" w:type="dxa"/>
                </w:tcPr>
                <w:p w:rsidR="00F87190" w:rsidRDefault="00F87190" w:rsidP="00FC55A0">
                  <w:pPr>
                    <w:spacing w:line="240" w:lineRule="exact"/>
                    <w:jc w:val="center"/>
                    <w:rPr>
                      <w:szCs w:val="18"/>
                    </w:rPr>
                  </w:pPr>
                </w:p>
              </w:tc>
              <w:tc>
                <w:tcPr>
                  <w:tcW w:w="1023"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jc w:val="lef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2378" w:type="dxa"/>
                </w:tcPr>
                <w:p w:rsidR="00F87190" w:rsidRDefault="00F87190" w:rsidP="00FC55A0">
                  <w:pPr>
                    <w:spacing w:line="240" w:lineRule="exact"/>
                    <w:jc w:val="center"/>
                    <w:rPr>
                      <w:szCs w:val="18"/>
                    </w:rPr>
                  </w:pPr>
                </w:p>
              </w:tc>
              <w:tc>
                <w:tcPr>
                  <w:tcW w:w="993" w:type="dxa"/>
                </w:tcPr>
                <w:p w:rsidR="00F87190" w:rsidRDefault="00F87190" w:rsidP="00FC55A0">
                  <w:pPr>
                    <w:spacing w:line="240" w:lineRule="exact"/>
                    <w:jc w:val="center"/>
                    <w:rPr>
                      <w:szCs w:val="18"/>
                    </w:rPr>
                  </w:pPr>
                </w:p>
              </w:tc>
              <w:tc>
                <w:tcPr>
                  <w:tcW w:w="1417" w:type="dxa"/>
                </w:tcPr>
                <w:p w:rsidR="00F87190" w:rsidRDefault="00F87190" w:rsidP="00FC55A0">
                  <w:pPr>
                    <w:spacing w:line="240" w:lineRule="exact"/>
                    <w:jc w:val="center"/>
                    <w:rPr>
                      <w:szCs w:val="18"/>
                    </w:rPr>
                  </w:pPr>
                </w:p>
              </w:tc>
              <w:tc>
                <w:tcPr>
                  <w:tcW w:w="1023" w:type="dxa"/>
                </w:tcPr>
                <w:p w:rsidR="00F87190" w:rsidRDefault="00F87190" w:rsidP="00FC55A0">
                  <w:pPr>
                    <w:spacing w:line="240" w:lineRule="exact"/>
                    <w:jc w:val="center"/>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(ｵ)</w:t>
            </w:r>
            <w:r w:rsidR="000C58B6">
              <w:rPr>
                <w:rFonts w:hint="eastAsia"/>
                <w:szCs w:val="18"/>
              </w:rPr>
              <w:t xml:space="preserve"> </w:t>
            </w:r>
            <w:hyperlink r:id="rId612" w:anchor="page=61" w:history="1">
              <w:r w:rsidRPr="000C58B6">
                <w:rPr>
                  <w:rStyle w:val="ac"/>
                  <w:rFonts w:hint="eastAsia"/>
                  <w:szCs w:val="18"/>
                </w:rPr>
                <w:t>構造用単板積層材</w:t>
              </w:r>
            </w:hyperlink>
          </w:p>
          <w:p w:rsidR="000C58B6" w:rsidRDefault="000C58B6" w:rsidP="00784F0A">
            <w:pPr>
              <w:spacing w:line="240" w:lineRule="exact"/>
              <w:ind w:leftChars="200" w:left="360"/>
              <w:jc w:val="left"/>
              <w:rPr>
                <w:szCs w:val="18"/>
              </w:rPr>
            </w:pPr>
            <w:r>
              <w:rPr>
                <w:rFonts w:hint="eastAsia"/>
                <w:szCs w:val="18"/>
              </w:rPr>
              <w:t>JAS 0701（単板積層材）</w:t>
            </w:r>
            <w:hyperlink r:id="rId613" w:anchor="page=6" w:history="1">
              <w:r w:rsidRPr="00FB5303">
                <w:rPr>
                  <w:rStyle w:val="ac"/>
                  <w:rFonts w:hint="eastAsia"/>
                  <w:szCs w:val="18"/>
                </w:rPr>
                <w:t>第4条「構造用単板積層材」</w:t>
              </w:r>
            </w:hyperlink>
          </w:p>
          <w:p w:rsidR="00C96C10" w:rsidRDefault="000C58B6" w:rsidP="00784F0A">
            <w:pPr>
              <w:autoSpaceDE w:val="0"/>
              <w:autoSpaceDN w:val="0"/>
              <w:spacing w:afterLines="20" w:after="60" w:line="240" w:lineRule="exact"/>
              <w:ind w:leftChars="200" w:left="360"/>
              <w:jc w:val="left"/>
              <w:rPr>
                <w:szCs w:val="18"/>
              </w:rPr>
            </w:pPr>
            <w:r>
              <w:rPr>
                <w:rFonts w:hint="eastAsia"/>
              </w:rPr>
              <w:t>基準強度：</w:t>
            </w:r>
            <w:hyperlink r:id="rId614"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F87190" w:rsidTr="00F87190">
              <w:tc>
                <w:tcPr>
                  <w:tcW w:w="895"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曲げ性能</w:t>
                  </w:r>
                </w:p>
              </w:tc>
              <w:tc>
                <w:tcPr>
                  <w:tcW w:w="96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水平せん断区分</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保存処理</w:t>
                  </w:r>
                </w:p>
              </w:tc>
            </w:tr>
            <w:tr w:rsidR="00F87190" w:rsidTr="00F87190">
              <w:tc>
                <w:tcPr>
                  <w:tcW w:w="895" w:type="dxa"/>
                </w:tcPr>
                <w:p w:rsidR="00F87190" w:rsidRDefault="00F87190" w:rsidP="00FC55A0">
                  <w:pPr>
                    <w:spacing w:line="240" w:lineRule="exact"/>
                    <w:jc w:val="left"/>
                    <w:rPr>
                      <w:szCs w:val="18"/>
                    </w:rPr>
                  </w:pPr>
                  <w:r>
                    <w:rPr>
                      <w:rFonts w:hint="eastAsia"/>
                      <w:szCs w:val="18"/>
                    </w:rPr>
                    <w:t>・図示</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jc w:val="lef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jc w:val="lef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bl>
          <w:p w:rsidR="000E14AD" w:rsidRDefault="000E14AD" w:rsidP="00AB1FA1">
            <w:pPr>
              <w:spacing w:beforeLines="50" w:before="150" w:afterLines="20" w:after="60" w:line="240" w:lineRule="exact"/>
              <w:jc w:val="left"/>
              <w:rPr>
                <w:szCs w:val="18"/>
              </w:rPr>
            </w:pPr>
            <w:bookmarkStart w:id="16" w:name="構造用鋼材"/>
            <w:r>
              <w:rPr>
                <w:rFonts w:hint="eastAsia"/>
                <w:szCs w:val="18"/>
              </w:rPr>
              <w:t>・</w:t>
            </w:r>
            <w:r w:rsidR="00FD2FFE">
              <w:rPr>
                <w:rFonts w:hint="eastAsia"/>
                <w:szCs w:val="18"/>
              </w:rPr>
              <w:t>(ｶ)</w:t>
            </w:r>
            <w:r w:rsidR="000C58B6">
              <w:rPr>
                <w:rFonts w:hint="eastAsia"/>
                <w:szCs w:val="18"/>
              </w:rPr>
              <w:t xml:space="preserve"> </w:t>
            </w:r>
            <w:hyperlink r:id="rId615" w:anchor="page=61" w:history="1">
              <w:r w:rsidRPr="000C58B6">
                <w:rPr>
                  <w:rStyle w:val="ac"/>
                  <w:rFonts w:hint="eastAsia"/>
                  <w:szCs w:val="18"/>
                </w:rPr>
                <w:t>構造用鋼材</w:t>
              </w:r>
            </w:hyperlink>
            <w:bookmarkEnd w:id="16"/>
          </w:p>
          <w:tbl>
            <w:tblPr>
              <w:tblStyle w:val="a3"/>
              <w:tblW w:w="7691" w:type="dxa"/>
              <w:tblLayout w:type="fixed"/>
              <w:tblLook w:val="04A0" w:firstRow="1" w:lastRow="0" w:firstColumn="1" w:lastColumn="0" w:noHBand="0" w:noVBand="1"/>
            </w:tblPr>
            <w:tblGrid>
              <w:gridCol w:w="1037"/>
              <w:gridCol w:w="1268"/>
              <w:gridCol w:w="1134"/>
              <w:gridCol w:w="992"/>
              <w:gridCol w:w="1701"/>
              <w:gridCol w:w="1559"/>
            </w:tblGrid>
            <w:tr w:rsidR="00AB1FA1" w:rsidTr="00AB1FA1">
              <w:tc>
                <w:tcPr>
                  <w:tcW w:w="1037" w:type="dxa"/>
                  <w:shd w:val="clear" w:color="auto" w:fill="D0CECE" w:themeFill="background2" w:themeFillShade="E6"/>
                </w:tcPr>
                <w:p w:rsidR="00AB1FA1" w:rsidRDefault="00AB1FA1" w:rsidP="00FC55A0">
                  <w:pPr>
                    <w:spacing w:line="240" w:lineRule="exact"/>
                    <w:jc w:val="center"/>
                    <w:rPr>
                      <w:szCs w:val="18"/>
                    </w:rPr>
                  </w:pPr>
                  <w:r>
                    <w:rPr>
                      <w:rFonts w:hint="eastAsia"/>
                      <w:szCs w:val="18"/>
                    </w:rPr>
                    <w:t>部位</w:t>
                  </w:r>
                </w:p>
              </w:tc>
              <w:tc>
                <w:tcPr>
                  <w:tcW w:w="1268" w:type="dxa"/>
                  <w:shd w:val="clear" w:color="auto" w:fill="D0CECE" w:themeFill="background2" w:themeFillShade="E6"/>
                </w:tcPr>
                <w:p w:rsidR="00AB1FA1" w:rsidRDefault="00AB1FA1" w:rsidP="00FC55A0">
                  <w:pPr>
                    <w:spacing w:line="240" w:lineRule="exact"/>
                    <w:jc w:val="center"/>
                    <w:rPr>
                      <w:szCs w:val="18"/>
                    </w:rPr>
                  </w:pPr>
                  <w:r>
                    <w:rPr>
                      <w:rFonts w:hint="eastAsia"/>
                      <w:szCs w:val="18"/>
                    </w:rPr>
                    <w:t>鋼材（＊1）</w:t>
                  </w:r>
                </w:p>
              </w:tc>
              <w:tc>
                <w:tcPr>
                  <w:tcW w:w="1134" w:type="dxa"/>
                  <w:shd w:val="clear" w:color="auto" w:fill="D0CECE" w:themeFill="background2" w:themeFillShade="E6"/>
                </w:tcPr>
                <w:p w:rsidR="00AB1FA1" w:rsidRDefault="00AB1FA1" w:rsidP="00FC55A0">
                  <w:pPr>
                    <w:spacing w:line="240" w:lineRule="exact"/>
                    <w:jc w:val="center"/>
                    <w:rPr>
                      <w:szCs w:val="18"/>
                    </w:rPr>
                  </w:pPr>
                  <w:r>
                    <w:rPr>
                      <w:rFonts w:hint="eastAsia"/>
                      <w:szCs w:val="18"/>
                    </w:rPr>
                    <w:t>形状</w:t>
                  </w:r>
                </w:p>
              </w:tc>
              <w:tc>
                <w:tcPr>
                  <w:tcW w:w="992" w:type="dxa"/>
                  <w:shd w:val="clear" w:color="auto" w:fill="D0CECE" w:themeFill="background2" w:themeFillShade="E6"/>
                </w:tcPr>
                <w:p w:rsidR="00AB1FA1" w:rsidRDefault="00AB1FA1" w:rsidP="00FC55A0">
                  <w:pPr>
                    <w:spacing w:line="240" w:lineRule="exact"/>
                    <w:jc w:val="center"/>
                    <w:rPr>
                      <w:szCs w:val="18"/>
                    </w:rPr>
                  </w:pPr>
                  <w:r>
                    <w:rPr>
                      <w:rFonts w:hint="eastAsia"/>
                      <w:szCs w:val="18"/>
                    </w:rPr>
                    <w:t>板厚</w:t>
                  </w:r>
                </w:p>
              </w:tc>
              <w:tc>
                <w:tcPr>
                  <w:tcW w:w="1701" w:type="dxa"/>
                  <w:shd w:val="clear" w:color="auto" w:fill="D0CECE" w:themeFill="background2" w:themeFillShade="E6"/>
                </w:tcPr>
                <w:p w:rsidR="00AB1FA1" w:rsidRDefault="00AB1FA1" w:rsidP="00AB1FA1">
                  <w:pPr>
                    <w:spacing w:line="240" w:lineRule="exact"/>
                    <w:jc w:val="center"/>
                    <w:rPr>
                      <w:szCs w:val="18"/>
                    </w:rPr>
                  </w:pPr>
                  <w:r>
                    <w:rPr>
                      <w:rFonts w:hint="eastAsia"/>
                      <w:szCs w:val="18"/>
                    </w:rPr>
                    <w:t>表面処理（＊2）</w:t>
                  </w:r>
                </w:p>
              </w:tc>
              <w:tc>
                <w:tcPr>
                  <w:tcW w:w="1559" w:type="dxa"/>
                  <w:shd w:val="clear" w:color="auto" w:fill="D0CECE" w:themeFill="background2" w:themeFillShade="E6"/>
                  <w:tcMar>
                    <w:left w:w="28" w:type="dxa"/>
                    <w:right w:w="28" w:type="dxa"/>
                  </w:tcMar>
                </w:tcPr>
                <w:p w:rsidR="00AB1FA1" w:rsidRDefault="00AB1FA1" w:rsidP="00FC55A0">
                  <w:pPr>
                    <w:spacing w:line="240" w:lineRule="exact"/>
                    <w:jc w:val="center"/>
                    <w:rPr>
                      <w:szCs w:val="18"/>
                    </w:rPr>
                  </w:pPr>
                  <w:r>
                    <w:rPr>
                      <w:rFonts w:hint="eastAsia"/>
                      <w:szCs w:val="18"/>
                    </w:rPr>
                    <w:t>強度</w:t>
                  </w:r>
                </w:p>
              </w:tc>
            </w:tr>
            <w:tr w:rsidR="00AB1FA1" w:rsidTr="00AB1FA1">
              <w:tc>
                <w:tcPr>
                  <w:tcW w:w="1037" w:type="dxa"/>
                </w:tcPr>
                <w:p w:rsidR="00AB1FA1" w:rsidRDefault="00AB1FA1" w:rsidP="00FC55A0">
                  <w:pPr>
                    <w:spacing w:line="240" w:lineRule="exact"/>
                    <w:jc w:val="left"/>
                    <w:rPr>
                      <w:szCs w:val="18"/>
                    </w:rPr>
                  </w:pPr>
                  <w:r>
                    <w:rPr>
                      <w:rFonts w:hint="eastAsia"/>
                      <w:szCs w:val="18"/>
                    </w:rPr>
                    <w:t>・図示</w:t>
                  </w:r>
                </w:p>
              </w:tc>
              <w:tc>
                <w:tcPr>
                  <w:tcW w:w="1268" w:type="dxa"/>
                </w:tcPr>
                <w:p w:rsidR="00AB1FA1" w:rsidRDefault="00AB1FA1" w:rsidP="00FC55A0">
                  <w:pPr>
                    <w:spacing w:line="240" w:lineRule="exact"/>
                    <w:jc w:val="left"/>
                    <w:rPr>
                      <w:szCs w:val="18"/>
                    </w:rPr>
                  </w:pPr>
                </w:p>
              </w:tc>
              <w:tc>
                <w:tcPr>
                  <w:tcW w:w="1134" w:type="dxa"/>
                </w:tcPr>
                <w:p w:rsidR="00AB1FA1" w:rsidRDefault="00AB1FA1" w:rsidP="00FC55A0">
                  <w:pPr>
                    <w:spacing w:line="240" w:lineRule="exact"/>
                    <w:jc w:val="left"/>
                    <w:rPr>
                      <w:szCs w:val="18"/>
                    </w:rPr>
                  </w:pPr>
                </w:p>
              </w:tc>
              <w:tc>
                <w:tcPr>
                  <w:tcW w:w="992" w:type="dxa"/>
                </w:tcPr>
                <w:p w:rsidR="00AB1FA1" w:rsidRDefault="00AB1FA1" w:rsidP="00FC55A0">
                  <w:pPr>
                    <w:spacing w:line="240" w:lineRule="exact"/>
                    <w:jc w:val="left"/>
                    <w:rPr>
                      <w:szCs w:val="18"/>
                    </w:rPr>
                  </w:pPr>
                </w:p>
              </w:tc>
              <w:tc>
                <w:tcPr>
                  <w:tcW w:w="1701" w:type="dxa"/>
                </w:tcPr>
                <w:p w:rsidR="00AB1FA1" w:rsidRDefault="00AB1FA1" w:rsidP="00FC55A0">
                  <w:pPr>
                    <w:spacing w:line="240" w:lineRule="exact"/>
                    <w:jc w:val="left"/>
                    <w:rPr>
                      <w:szCs w:val="18"/>
                    </w:rPr>
                  </w:pPr>
                </w:p>
              </w:tc>
              <w:tc>
                <w:tcPr>
                  <w:tcW w:w="1559" w:type="dxa"/>
                </w:tcPr>
                <w:p w:rsidR="00AB1FA1" w:rsidRDefault="00AB1FA1" w:rsidP="00FC55A0">
                  <w:pPr>
                    <w:spacing w:line="240" w:lineRule="exact"/>
                    <w:jc w:val="left"/>
                    <w:rPr>
                      <w:szCs w:val="18"/>
                    </w:rPr>
                  </w:pPr>
                </w:p>
              </w:tc>
            </w:tr>
            <w:tr w:rsidR="00AB1FA1" w:rsidTr="00AB1FA1">
              <w:tc>
                <w:tcPr>
                  <w:tcW w:w="1037" w:type="dxa"/>
                </w:tcPr>
                <w:p w:rsidR="00AB1FA1" w:rsidRDefault="00AB1FA1" w:rsidP="00FC55A0">
                  <w:pPr>
                    <w:spacing w:line="240" w:lineRule="exact"/>
                    <w:jc w:val="left"/>
                    <w:rPr>
                      <w:szCs w:val="18"/>
                    </w:rPr>
                  </w:pPr>
                  <w:r>
                    <w:rPr>
                      <w:rFonts w:hint="eastAsia"/>
                      <w:szCs w:val="18"/>
                    </w:rPr>
                    <w:t>・</w:t>
                  </w:r>
                </w:p>
              </w:tc>
              <w:tc>
                <w:tcPr>
                  <w:tcW w:w="1268" w:type="dxa"/>
                </w:tcPr>
                <w:p w:rsidR="00AB1FA1" w:rsidRDefault="00AB1FA1" w:rsidP="00FC55A0">
                  <w:pPr>
                    <w:spacing w:line="240" w:lineRule="exact"/>
                    <w:jc w:val="left"/>
                    <w:rPr>
                      <w:szCs w:val="18"/>
                    </w:rPr>
                  </w:pPr>
                </w:p>
              </w:tc>
              <w:tc>
                <w:tcPr>
                  <w:tcW w:w="1134" w:type="dxa"/>
                </w:tcPr>
                <w:p w:rsidR="00AB1FA1" w:rsidRDefault="00AB1FA1" w:rsidP="00FC55A0">
                  <w:pPr>
                    <w:spacing w:line="240" w:lineRule="exact"/>
                    <w:jc w:val="left"/>
                    <w:rPr>
                      <w:szCs w:val="18"/>
                    </w:rPr>
                  </w:pPr>
                </w:p>
              </w:tc>
              <w:tc>
                <w:tcPr>
                  <w:tcW w:w="992" w:type="dxa"/>
                </w:tcPr>
                <w:p w:rsidR="00AB1FA1" w:rsidRDefault="00AB1FA1" w:rsidP="00FC55A0">
                  <w:pPr>
                    <w:spacing w:line="240" w:lineRule="exact"/>
                    <w:jc w:val="left"/>
                    <w:rPr>
                      <w:szCs w:val="18"/>
                    </w:rPr>
                  </w:pPr>
                </w:p>
              </w:tc>
              <w:tc>
                <w:tcPr>
                  <w:tcW w:w="1701" w:type="dxa"/>
                </w:tcPr>
                <w:p w:rsidR="00AB1FA1" w:rsidRDefault="00AB1FA1" w:rsidP="00FC55A0">
                  <w:pPr>
                    <w:spacing w:line="240" w:lineRule="exact"/>
                    <w:jc w:val="left"/>
                    <w:rPr>
                      <w:szCs w:val="18"/>
                    </w:rPr>
                  </w:pPr>
                </w:p>
              </w:tc>
              <w:tc>
                <w:tcPr>
                  <w:tcW w:w="1559" w:type="dxa"/>
                </w:tcPr>
                <w:p w:rsidR="00AB1FA1" w:rsidRDefault="00AB1FA1" w:rsidP="00FC55A0">
                  <w:pPr>
                    <w:spacing w:line="240" w:lineRule="exact"/>
                    <w:jc w:val="left"/>
                    <w:rPr>
                      <w:szCs w:val="18"/>
                    </w:rPr>
                  </w:pPr>
                </w:p>
              </w:tc>
            </w:tr>
            <w:tr w:rsidR="00AB1FA1" w:rsidTr="00AB1FA1">
              <w:tc>
                <w:tcPr>
                  <w:tcW w:w="1037" w:type="dxa"/>
                </w:tcPr>
                <w:p w:rsidR="00AB1FA1" w:rsidRDefault="00AB1FA1" w:rsidP="00FC55A0">
                  <w:pPr>
                    <w:spacing w:line="240" w:lineRule="exact"/>
                    <w:jc w:val="left"/>
                    <w:rPr>
                      <w:szCs w:val="18"/>
                    </w:rPr>
                  </w:pPr>
                  <w:r>
                    <w:rPr>
                      <w:rFonts w:hint="eastAsia"/>
                      <w:szCs w:val="18"/>
                    </w:rPr>
                    <w:t>・</w:t>
                  </w:r>
                </w:p>
              </w:tc>
              <w:tc>
                <w:tcPr>
                  <w:tcW w:w="1268" w:type="dxa"/>
                </w:tcPr>
                <w:p w:rsidR="00AB1FA1" w:rsidRDefault="00AB1FA1" w:rsidP="00FC55A0">
                  <w:pPr>
                    <w:spacing w:line="240" w:lineRule="exact"/>
                    <w:jc w:val="left"/>
                    <w:rPr>
                      <w:szCs w:val="18"/>
                    </w:rPr>
                  </w:pPr>
                </w:p>
              </w:tc>
              <w:tc>
                <w:tcPr>
                  <w:tcW w:w="1134" w:type="dxa"/>
                </w:tcPr>
                <w:p w:rsidR="00AB1FA1" w:rsidRDefault="00AB1FA1" w:rsidP="00FC55A0">
                  <w:pPr>
                    <w:spacing w:line="240" w:lineRule="exact"/>
                    <w:jc w:val="left"/>
                    <w:rPr>
                      <w:szCs w:val="18"/>
                    </w:rPr>
                  </w:pPr>
                </w:p>
              </w:tc>
              <w:tc>
                <w:tcPr>
                  <w:tcW w:w="992" w:type="dxa"/>
                </w:tcPr>
                <w:p w:rsidR="00AB1FA1" w:rsidRDefault="00AB1FA1" w:rsidP="00FC55A0">
                  <w:pPr>
                    <w:spacing w:line="240" w:lineRule="exact"/>
                    <w:jc w:val="left"/>
                    <w:rPr>
                      <w:szCs w:val="18"/>
                    </w:rPr>
                  </w:pPr>
                </w:p>
              </w:tc>
              <w:tc>
                <w:tcPr>
                  <w:tcW w:w="1701" w:type="dxa"/>
                </w:tcPr>
                <w:p w:rsidR="00AB1FA1" w:rsidRDefault="00AB1FA1" w:rsidP="00FC55A0">
                  <w:pPr>
                    <w:spacing w:line="240" w:lineRule="exact"/>
                    <w:jc w:val="left"/>
                    <w:rPr>
                      <w:szCs w:val="18"/>
                    </w:rPr>
                  </w:pPr>
                </w:p>
              </w:tc>
              <w:tc>
                <w:tcPr>
                  <w:tcW w:w="1559" w:type="dxa"/>
                </w:tcPr>
                <w:p w:rsidR="00AB1FA1" w:rsidRDefault="00AB1FA1" w:rsidP="00FC55A0">
                  <w:pPr>
                    <w:spacing w:line="240" w:lineRule="exact"/>
                    <w:jc w:val="left"/>
                    <w:rPr>
                      <w:szCs w:val="18"/>
                    </w:rPr>
                  </w:pPr>
                </w:p>
              </w:tc>
            </w:tr>
          </w:tbl>
          <w:p w:rsidR="00AB1FA1" w:rsidRDefault="00AB1FA1" w:rsidP="00784F0A">
            <w:pPr>
              <w:spacing w:beforeLines="50" w:before="150" w:line="240" w:lineRule="exact"/>
              <w:ind w:leftChars="46" w:left="83"/>
              <w:jc w:val="left"/>
              <w:rPr>
                <w:szCs w:val="18"/>
              </w:rPr>
            </w:pPr>
            <w:r>
              <w:rPr>
                <w:rFonts w:hint="eastAsia"/>
                <w:szCs w:val="18"/>
              </w:rPr>
              <w:t>（＊1）鋼材の種類</w:t>
            </w:r>
          </w:p>
          <w:p w:rsidR="00AB1FA1" w:rsidRDefault="00AB1FA1" w:rsidP="00AB1FA1">
            <w:pPr>
              <w:spacing w:line="240" w:lineRule="exact"/>
              <w:ind w:leftChars="246" w:left="443"/>
              <w:jc w:val="left"/>
              <w:rPr>
                <w:szCs w:val="18"/>
              </w:rPr>
            </w:pPr>
            <w:r>
              <w:rPr>
                <w:rFonts w:hint="eastAsia"/>
                <w:szCs w:val="18"/>
              </w:rPr>
              <w:lastRenderedPageBreak/>
              <w:t xml:space="preserve">・① </w:t>
            </w:r>
            <w:r>
              <w:t>JIS G 3302 (</w:t>
            </w:r>
            <w:hyperlink r:id="rId616" w:anchor=":~:text=G%C2%A03302%EF%BC%9A2019-,%E6%BA%B6%E8%9E%8D%E4%BA%9C%E9%89%9B%E3%82%81%E3%81%A3%E3%81%8D%E9%8B%BC%E6%9D%BF%E5%8F%8A%E3%81%B3%E9%8B%BC%E5%B8%AF,-Hot%2Ddip%C2%A0zinc" w:history="1">
              <w:r w:rsidRPr="00370465">
                <w:rPr>
                  <w:rStyle w:val="ac"/>
                </w:rPr>
                <w:t>溶融亜鉛めっき鋼板及び鋼帯</w:t>
              </w:r>
            </w:hyperlink>
            <w:r>
              <w:t>)</w:t>
            </w:r>
          </w:p>
          <w:p w:rsidR="00AB1FA1" w:rsidRDefault="00AB1FA1" w:rsidP="00AB1FA1">
            <w:pPr>
              <w:spacing w:line="240" w:lineRule="exact"/>
              <w:ind w:leftChars="246" w:left="443"/>
              <w:jc w:val="left"/>
              <w:rPr>
                <w:szCs w:val="18"/>
              </w:rPr>
            </w:pPr>
            <w:r>
              <w:rPr>
                <w:rFonts w:hint="eastAsia"/>
                <w:szCs w:val="18"/>
              </w:rPr>
              <w:t xml:space="preserve">・② </w:t>
            </w:r>
            <w:r>
              <w:t>JIS G 3312 (</w:t>
            </w:r>
            <w:hyperlink r:id="rId617" w:anchor=":~:text=G%C2%A03312%EF%BC%9A2019-,%E5%A1%97%E8%A3%85%E6%BA%B6%E8%9E%8D%E4%BA%9C%E9%89%9B%E3%82%81%E3%81%A3%E3%81%8D%E9%8B%BC%E6%9D%BF%E5%8F%8A%E3%81%B3%E9%8B%BC%E5%B8%AF,-Prepainted%C2%A0hot%2Ddip" w:history="1">
              <w:r w:rsidRPr="00370465">
                <w:rPr>
                  <w:rStyle w:val="ac"/>
                </w:rPr>
                <w:t>塗装溶融亜鉛めっき鋼板及び鋼帯</w:t>
              </w:r>
            </w:hyperlink>
            <w:r>
              <w:t>)</w:t>
            </w:r>
          </w:p>
          <w:p w:rsidR="00AB1FA1" w:rsidRDefault="00AB1FA1" w:rsidP="00AB1FA1">
            <w:pPr>
              <w:spacing w:line="240" w:lineRule="exact"/>
              <w:ind w:leftChars="246" w:left="443"/>
              <w:jc w:val="left"/>
              <w:rPr>
                <w:szCs w:val="18"/>
              </w:rPr>
            </w:pPr>
            <w:r>
              <w:rPr>
                <w:rFonts w:hint="eastAsia"/>
                <w:szCs w:val="18"/>
              </w:rPr>
              <w:t xml:space="preserve">・③ </w:t>
            </w:r>
            <w:r>
              <w:t>JIS G 3321 (</w:t>
            </w:r>
            <w:hyperlink r:id="rId618" w:anchor=":~:text=%E6%BA%B6%E8%9E%8D55%C2%A0%25%E3%82%A2%E3%83%AB%E3%83%9F%E3%83%8B%E3%82%A6%E3%83%A0%E2%88%92%C2%A0,%E9%8B%BC%E6%9D%BF%E5%8F%8A%E3%81%B3%E9%8B%BC%E5%B8%AF" w:history="1">
              <w:r w:rsidRPr="00370465">
                <w:rPr>
                  <w:rStyle w:val="ac"/>
                </w:rPr>
                <w:t>溶融55％アルミニウム－亜鉛合金めっき鋼板及び鋼帯</w:t>
              </w:r>
            </w:hyperlink>
            <w:r>
              <w:t>)</w:t>
            </w:r>
          </w:p>
          <w:p w:rsidR="00AB1FA1" w:rsidRDefault="00AB1FA1" w:rsidP="00AB1FA1">
            <w:pPr>
              <w:spacing w:line="240" w:lineRule="exact"/>
              <w:ind w:leftChars="246" w:left="443"/>
              <w:jc w:val="left"/>
              <w:rPr>
                <w:szCs w:val="18"/>
              </w:rPr>
            </w:pPr>
            <w:r>
              <w:rPr>
                <w:rFonts w:hint="eastAsia"/>
                <w:szCs w:val="18"/>
              </w:rPr>
              <w:t xml:space="preserve">・④ </w:t>
            </w:r>
            <w:r>
              <w:t>JIS G 3322 (</w:t>
            </w:r>
            <w:hyperlink r:id="rId619" w:anchor=":~:text=%E5%A1%97%E8%A3%85%E6%BA%B6%E8%9E%8D55%C2%A0%25%E3%82%A2%E3%83%AB%E3%83%9F%E3%83%8B%E3%82%A6%E3%83%A0%E2%88%92%E4%BA%9C%E9%89%9B%E5%90%88%E9%87%91%E3%82%81%E3%81%A3%E3%81%8D%C2%A0,%E9%8B%BC%E6%9D%BF%E5%8F%8A%E3%81%B3%E9%8B%BC%E5%B8%AF" w:history="1">
              <w:r w:rsidRPr="00370465">
                <w:rPr>
                  <w:rStyle w:val="ac"/>
                </w:rPr>
                <w:t>塗装溶融55％アルミニウム－亜鉛合金めっき鋼板及び鋼帯</w:t>
              </w:r>
            </w:hyperlink>
            <w:r>
              <w:t>)</w:t>
            </w:r>
          </w:p>
          <w:p w:rsidR="00AB1FA1" w:rsidRPr="00AB1FA1" w:rsidRDefault="00AB1FA1" w:rsidP="00AB1FA1">
            <w:pPr>
              <w:spacing w:line="240" w:lineRule="exact"/>
              <w:ind w:leftChars="246" w:left="2025" w:hangingChars="879" w:hanging="1582"/>
              <w:jc w:val="left"/>
              <w:rPr>
                <w:szCs w:val="18"/>
              </w:rPr>
            </w:pPr>
            <w:r>
              <w:rPr>
                <w:rFonts w:hint="eastAsia"/>
                <w:szCs w:val="18"/>
              </w:rPr>
              <w:t xml:space="preserve">・⑤ </w:t>
            </w:r>
            <w:r>
              <w:t>JIS G 3353</w:t>
            </w:r>
            <w:r>
              <w:rPr>
                <w:rFonts w:hint="eastAsia"/>
              </w:rPr>
              <w:t xml:space="preserve"> (</w:t>
            </w:r>
            <w:hyperlink r:id="rId620" w:anchor=":~:text=G%C2%A03353%EF%BC%9A2011-,%E4%B8%80%E8%88%AC%E6%A7%8B%E9%80%A0%E7%94%A8%E6%BA%B6%E6%8E%A5%E8%BB%BD%E9%87%8FH%E5%BD%A2%E9%8B%BC,-Welded%C2%A0light%C2%A0gauge" w:history="1">
              <w:r w:rsidRPr="00370465">
                <w:rPr>
                  <w:rStyle w:val="ac"/>
                </w:rPr>
                <w:t>一般構造用溶接軽量Ｈ形鋼</w:t>
              </w:r>
            </w:hyperlink>
            <w:r>
              <w:rPr>
                <w:rFonts w:hint="eastAsia"/>
              </w:rPr>
              <w:t>)</w:t>
            </w:r>
            <w:r>
              <w:t>に基づく形鋼の規格</w:t>
            </w:r>
            <w:r>
              <w:rPr>
                <w:rFonts w:hint="eastAsia"/>
              </w:rPr>
              <w:t>(</w:t>
            </w:r>
            <w:r>
              <w:t>鋼材の厚さが2.3</w:t>
            </w:r>
            <w:r>
              <w:rPr>
                <w:rFonts w:hint="eastAsia"/>
              </w:rPr>
              <w:t>㎜</w:t>
            </w:r>
            <w:r>
              <w:t>以上６</w:t>
            </w:r>
            <w:r>
              <w:rPr>
                <w:rFonts w:hint="eastAsia"/>
              </w:rPr>
              <w:t>㎜</w:t>
            </w:r>
            <w:r>
              <w:t>以下に係る部分に限る。</w:t>
            </w:r>
            <w:r>
              <w:rPr>
                <w:rFonts w:hint="eastAsia"/>
              </w:rPr>
              <w:t>)</w:t>
            </w:r>
          </w:p>
          <w:p w:rsidR="00784F0A" w:rsidRDefault="00784F0A" w:rsidP="00AB1FA1">
            <w:pPr>
              <w:spacing w:line="240" w:lineRule="exact"/>
              <w:ind w:leftChars="46" w:left="83"/>
              <w:jc w:val="left"/>
              <w:rPr>
                <w:sz w:val="16"/>
                <w:szCs w:val="16"/>
              </w:rPr>
            </w:pPr>
            <w:r>
              <w:rPr>
                <w:rFonts w:hint="eastAsia"/>
                <w:szCs w:val="18"/>
              </w:rPr>
              <w:t>（＊</w:t>
            </w:r>
            <w:r w:rsidR="00AB1FA1">
              <w:rPr>
                <w:rFonts w:hint="eastAsia"/>
                <w:szCs w:val="18"/>
              </w:rPr>
              <w:t>2</w:t>
            </w:r>
            <w:r>
              <w:rPr>
                <w:rFonts w:hint="eastAsia"/>
                <w:szCs w:val="18"/>
              </w:rPr>
              <w:t xml:space="preserve">）表面処理　</w:t>
            </w:r>
            <w:hyperlink r:id="rId621" w:anchor="page=65" w:history="1">
              <w:r w:rsidRPr="00784F0A">
                <w:rPr>
                  <w:rStyle w:val="ac"/>
                  <w:rFonts w:hint="eastAsia"/>
                  <w:szCs w:val="18"/>
                </w:rPr>
                <w:t>木仕7</w:t>
              </w:r>
              <w:r w:rsidRPr="00784F0A">
                <w:rPr>
                  <w:rStyle w:val="ac"/>
                  <w:szCs w:val="18"/>
                </w:rPr>
                <w:t>.2.4</w:t>
              </w:r>
              <w:r w:rsidRPr="00784F0A">
                <w:rPr>
                  <w:rStyle w:val="ac"/>
                  <w:rFonts w:hint="eastAsia"/>
                  <w:szCs w:val="18"/>
                </w:rPr>
                <w:t>(2)(c)</w:t>
              </w:r>
              <w:r w:rsidRPr="00784F0A">
                <w:rPr>
                  <w:rStyle w:val="ac"/>
                  <w:szCs w:val="18"/>
                </w:rPr>
                <w:t>④</w:t>
              </w:r>
            </w:hyperlink>
            <w:r>
              <w:rPr>
                <w:rFonts w:hint="eastAsia"/>
                <w:szCs w:val="18"/>
              </w:rPr>
              <w:t xml:space="preserve">　　・</w:t>
            </w:r>
            <w:hyperlink r:id="rId622"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623"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624"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116BED" w:rsidRDefault="00116BED" w:rsidP="00784F0A">
            <w:pPr>
              <w:spacing w:beforeLines="50" w:before="150" w:line="240" w:lineRule="exact"/>
              <w:jc w:val="left"/>
              <w:rPr>
                <w:szCs w:val="18"/>
              </w:rPr>
            </w:pPr>
            <w:r>
              <w:rPr>
                <w:rFonts w:hint="eastAsia"/>
                <w:szCs w:val="18"/>
              </w:rPr>
              <w:t>・</w:t>
            </w:r>
            <w:r w:rsidR="00FD2FFE">
              <w:rPr>
                <w:rFonts w:hint="eastAsia"/>
                <w:szCs w:val="18"/>
              </w:rPr>
              <w:t>(ｷ)</w:t>
            </w:r>
            <w:hyperlink r:id="rId625" w:anchor="page=62" w:history="1">
              <w:r w:rsidRPr="00370465">
                <w:rPr>
                  <w:rStyle w:val="ac"/>
                  <w:szCs w:val="18"/>
                </w:rPr>
                <w:t>木質接着成形軸材料、木質複合軸材料、木質断熱複合パネル、木質接着複合パネル</w:t>
              </w:r>
            </w:hyperlink>
          </w:p>
          <w:p w:rsidR="00370465" w:rsidRDefault="00DD62EB" w:rsidP="00370465">
            <w:pPr>
              <w:spacing w:line="240" w:lineRule="exact"/>
              <w:ind w:leftChars="200" w:left="360"/>
              <w:jc w:val="left"/>
              <w:rPr>
                <w:szCs w:val="18"/>
              </w:rPr>
            </w:pPr>
            <w:hyperlink r:id="rId626" w:anchor="page=2" w:history="1">
              <w:r w:rsidR="00370465" w:rsidRPr="003A50F6">
                <w:rPr>
                  <w:rStyle w:val="ac"/>
                  <w:szCs w:val="18"/>
                </w:rPr>
                <w:t>告示第1446号第一</w:t>
              </w:r>
            </w:hyperlink>
            <w:r w:rsidR="00370465">
              <w:rPr>
                <w:rFonts w:hint="eastAsia"/>
                <w:szCs w:val="18"/>
              </w:rPr>
              <w:t xml:space="preserve">　十：</w:t>
            </w:r>
            <w:hyperlink r:id="rId627" w:anchor="page=34" w:history="1">
              <w:r w:rsidR="00370465" w:rsidRPr="003A50F6">
                <w:rPr>
                  <w:rStyle w:val="ac"/>
                </w:rPr>
                <w:t>木質接着成形軸材料</w:t>
              </w:r>
            </w:hyperlink>
            <w:r w:rsidR="00370465">
              <w:rPr>
                <w:rFonts w:hint="eastAsia"/>
              </w:rPr>
              <w:t xml:space="preserve">　　十一：</w:t>
            </w:r>
            <w:hyperlink r:id="rId628" w:anchor="page=44" w:history="1">
              <w:r w:rsidR="00370465" w:rsidRPr="003A50F6">
                <w:rPr>
                  <w:rStyle w:val="ac"/>
                </w:rPr>
                <w:t>木質複合軸材料</w:t>
              </w:r>
            </w:hyperlink>
          </w:p>
          <w:p w:rsidR="00C96C10" w:rsidRPr="00370465" w:rsidRDefault="00370465" w:rsidP="00370465">
            <w:pPr>
              <w:spacing w:afterLines="20" w:after="60" w:line="240" w:lineRule="exact"/>
              <w:ind w:leftChars="1200" w:left="2160"/>
              <w:jc w:val="left"/>
              <w:rPr>
                <w:szCs w:val="18"/>
              </w:rPr>
            </w:pPr>
            <w:r>
              <w:rPr>
                <w:rFonts w:hint="eastAsia"/>
                <w:szCs w:val="18"/>
              </w:rPr>
              <w:t>十二：</w:t>
            </w:r>
            <w:hyperlink r:id="rId629" w:anchor="page=52" w:history="1">
              <w:r w:rsidRPr="003A50F6">
                <w:rPr>
                  <w:rStyle w:val="ac"/>
                </w:rPr>
                <w:t>木質断熱複合パネル</w:t>
              </w:r>
            </w:hyperlink>
            <w:r>
              <w:rPr>
                <w:rFonts w:hint="eastAsia"/>
              </w:rPr>
              <w:t xml:space="preserve">　十三：</w:t>
            </w:r>
            <w:hyperlink r:id="rId630" w:anchor="page=66" w:history="1">
              <w:r w:rsidRPr="003A50F6">
                <w:rPr>
                  <w:rStyle w:val="ac"/>
                </w:rPr>
                <w:t>木質接着複合パネル</w:t>
              </w:r>
            </w:hyperlink>
          </w:p>
          <w:tbl>
            <w:tblPr>
              <w:tblStyle w:val="a3"/>
              <w:tblW w:w="0" w:type="auto"/>
              <w:tblLayout w:type="fixed"/>
              <w:tblLook w:val="04A0" w:firstRow="1" w:lastRow="0" w:firstColumn="1" w:lastColumn="0" w:noHBand="0" w:noVBand="1"/>
            </w:tblPr>
            <w:tblGrid>
              <w:gridCol w:w="1037"/>
              <w:gridCol w:w="2220"/>
              <w:gridCol w:w="2221"/>
              <w:gridCol w:w="2221"/>
            </w:tblGrid>
            <w:tr w:rsidR="00116BED" w:rsidTr="00B94BC7">
              <w:tc>
                <w:tcPr>
                  <w:tcW w:w="1037" w:type="dxa"/>
                  <w:shd w:val="clear" w:color="auto" w:fill="D0CECE" w:themeFill="background2" w:themeFillShade="E6"/>
                </w:tcPr>
                <w:p w:rsidR="00116BED" w:rsidRDefault="00116BED"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16BED" w:rsidRDefault="00116BED" w:rsidP="00FC55A0">
                  <w:pPr>
                    <w:spacing w:line="240" w:lineRule="exact"/>
                    <w:jc w:val="center"/>
                    <w:rPr>
                      <w:szCs w:val="18"/>
                    </w:rPr>
                  </w:pPr>
                  <w:r>
                    <w:rPr>
                      <w:rFonts w:hint="eastAsia"/>
                      <w:szCs w:val="18"/>
                    </w:rPr>
                    <w:t>形状</w:t>
                  </w:r>
                </w:p>
              </w:tc>
              <w:tc>
                <w:tcPr>
                  <w:tcW w:w="2221" w:type="dxa"/>
                  <w:shd w:val="clear" w:color="auto" w:fill="D0CECE" w:themeFill="background2" w:themeFillShade="E6"/>
                </w:tcPr>
                <w:p w:rsidR="00116BED" w:rsidRDefault="00116BED"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116BED" w:rsidRDefault="00116BED" w:rsidP="00FC55A0">
                  <w:pPr>
                    <w:spacing w:line="240" w:lineRule="exact"/>
                    <w:jc w:val="center"/>
                    <w:rPr>
                      <w:szCs w:val="18"/>
                    </w:rPr>
                  </w:pPr>
                  <w:r>
                    <w:rPr>
                      <w:rFonts w:hint="eastAsia"/>
                      <w:szCs w:val="18"/>
                    </w:rPr>
                    <w:t>含水率</w:t>
                  </w:r>
                </w:p>
              </w:tc>
            </w:tr>
            <w:tr w:rsidR="00116BED" w:rsidTr="00B94BC7">
              <w:tc>
                <w:tcPr>
                  <w:tcW w:w="1037" w:type="dxa"/>
                </w:tcPr>
                <w:p w:rsidR="00116BED" w:rsidRDefault="00116BED" w:rsidP="00FC55A0">
                  <w:pPr>
                    <w:spacing w:line="240" w:lineRule="exact"/>
                    <w:jc w:val="left"/>
                    <w:rPr>
                      <w:szCs w:val="18"/>
                    </w:rPr>
                  </w:pPr>
                  <w:r>
                    <w:rPr>
                      <w:rFonts w:hint="eastAsia"/>
                      <w:szCs w:val="18"/>
                    </w:rPr>
                    <w:t>・図示</w:t>
                  </w:r>
                </w:p>
              </w:tc>
              <w:tc>
                <w:tcPr>
                  <w:tcW w:w="2220"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r>
            <w:tr w:rsidR="00116BED" w:rsidTr="00B94BC7">
              <w:tc>
                <w:tcPr>
                  <w:tcW w:w="1037" w:type="dxa"/>
                </w:tcPr>
                <w:p w:rsidR="00116BED" w:rsidRDefault="00116BED" w:rsidP="00FC55A0">
                  <w:pPr>
                    <w:spacing w:line="240" w:lineRule="exact"/>
                    <w:jc w:val="left"/>
                    <w:rPr>
                      <w:szCs w:val="18"/>
                    </w:rPr>
                  </w:pPr>
                  <w:r>
                    <w:rPr>
                      <w:rFonts w:hint="eastAsia"/>
                      <w:szCs w:val="18"/>
                    </w:rPr>
                    <w:t>・</w:t>
                  </w:r>
                </w:p>
              </w:tc>
              <w:tc>
                <w:tcPr>
                  <w:tcW w:w="2220"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r>
            <w:tr w:rsidR="00116BED" w:rsidTr="00B94BC7">
              <w:tc>
                <w:tcPr>
                  <w:tcW w:w="1037" w:type="dxa"/>
                </w:tcPr>
                <w:p w:rsidR="00116BED" w:rsidRDefault="00116BED" w:rsidP="00FC55A0">
                  <w:pPr>
                    <w:spacing w:line="240" w:lineRule="exact"/>
                    <w:jc w:val="left"/>
                    <w:rPr>
                      <w:szCs w:val="18"/>
                    </w:rPr>
                  </w:pPr>
                  <w:r>
                    <w:rPr>
                      <w:rFonts w:hint="eastAsia"/>
                      <w:szCs w:val="18"/>
                    </w:rPr>
                    <w:t>・</w:t>
                  </w:r>
                </w:p>
              </w:tc>
              <w:tc>
                <w:tcPr>
                  <w:tcW w:w="2220"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r>
          </w:tbl>
          <w:p w:rsidR="00116BED" w:rsidRPr="0006095F" w:rsidRDefault="00116BED" w:rsidP="00FC55A0">
            <w:pPr>
              <w:spacing w:beforeLines="50" w:before="150" w:line="240" w:lineRule="exact"/>
              <w:jc w:val="left"/>
              <w:rPr>
                <w:szCs w:val="18"/>
              </w:rPr>
            </w:pPr>
            <w:r>
              <w:rPr>
                <w:rFonts w:hint="eastAsia"/>
                <w:szCs w:val="18"/>
              </w:rPr>
              <w:t>・</w:t>
            </w:r>
            <w:r w:rsidR="00AF5166">
              <w:rPr>
                <w:rFonts w:hint="eastAsia"/>
                <w:szCs w:val="18"/>
              </w:rPr>
              <w:t>木仕</w:t>
            </w:r>
            <w:r>
              <w:rPr>
                <w:rFonts w:hint="eastAsia"/>
                <w:szCs w:val="18"/>
              </w:rPr>
              <w:t>（7.2.2）</w:t>
            </w:r>
            <w:r w:rsidR="00FD2FFE">
              <w:rPr>
                <w:rFonts w:hint="eastAsia"/>
                <w:szCs w:val="18"/>
              </w:rPr>
              <w:t>(ｸ)</w:t>
            </w:r>
            <w:r>
              <w:rPr>
                <w:rFonts w:hint="eastAsia"/>
                <w:szCs w:val="18"/>
              </w:rPr>
              <w:t>の</w:t>
            </w:r>
            <w:r w:rsidR="003F2E27">
              <w:rPr>
                <w:rFonts w:hint="eastAsia"/>
                <w:szCs w:val="18"/>
              </w:rPr>
              <w:t xml:space="preserve">枠組材　　</w:t>
            </w:r>
            <w:r>
              <w:rPr>
                <w:rFonts w:hint="eastAsia"/>
                <w:szCs w:val="18"/>
              </w:rPr>
              <w:t>含水率：（　※19%以下　　　・　　　　　　）</w:t>
            </w:r>
          </w:p>
          <w:p w:rsidR="000E14AD" w:rsidRDefault="00116BED" w:rsidP="00FC55A0">
            <w:pPr>
              <w:spacing w:beforeLines="50" w:before="150" w:line="240" w:lineRule="exact"/>
              <w:jc w:val="left"/>
              <w:rPr>
                <w:szCs w:val="18"/>
              </w:rPr>
            </w:pPr>
            <w:r>
              <w:rPr>
                <w:rFonts w:hint="eastAsia"/>
                <w:szCs w:val="18"/>
              </w:rPr>
              <w:t>・</w:t>
            </w:r>
            <w:r w:rsidR="00AF5166">
              <w:rPr>
                <w:rFonts w:hint="eastAsia"/>
                <w:szCs w:val="18"/>
              </w:rPr>
              <w:t>木仕</w:t>
            </w:r>
            <w:r>
              <w:rPr>
                <w:rFonts w:hint="eastAsia"/>
                <w:szCs w:val="18"/>
              </w:rPr>
              <w:t>（7.2.2）</w:t>
            </w:r>
            <w:r w:rsidR="00FD2FFE">
              <w:rPr>
                <w:rFonts w:hint="eastAsia"/>
                <w:szCs w:val="18"/>
              </w:rPr>
              <w:t>(ｹ)</w:t>
            </w:r>
            <w:r>
              <w:rPr>
                <w:rFonts w:hint="eastAsia"/>
                <w:szCs w:val="18"/>
              </w:rPr>
              <w:t>の</w:t>
            </w:r>
            <w:r w:rsidR="003F2E27">
              <w:rPr>
                <w:rFonts w:hint="eastAsia"/>
                <w:szCs w:val="18"/>
              </w:rPr>
              <w:t xml:space="preserve">木材　　　</w:t>
            </w:r>
            <w:r>
              <w:rPr>
                <w:rFonts w:hint="eastAsia"/>
                <w:szCs w:val="18"/>
              </w:rPr>
              <w:t>含水率：（　※20%以下　　　・　　　　　　）</w:t>
            </w:r>
          </w:p>
          <w:p w:rsidR="003F2E27" w:rsidRPr="00116BED" w:rsidRDefault="003F2E27" w:rsidP="003F2E27">
            <w:pPr>
              <w:spacing w:line="240" w:lineRule="exact"/>
              <w:ind w:leftChars="200" w:left="360"/>
              <w:jc w:val="left"/>
              <w:rPr>
                <w:szCs w:val="18"/>
              </w:rPr>
            </w:pPr>
            <w:r>
              <w:rPr>
                <w:rFonts w:hint="eastAsia"/>
              </w:rPr>
              <w:t>基準強度：</w:t>
            </w:r>
            <w:hyperlink r:id="rId631"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116BED" w:rsidRDefault="00116BED" w:rsidP="00FC55A0">
            <w:pPr>
              <w:spacing w:beforeLines="50" w:before="150" w:line="240" w:lineRule="exact"/>
              <w:jc w:val="left"/>
              <w:rPr>
                <w:szCs w:val="18"/>
              </w:rPr>
            </w:pPr>
            <w:r>
              <w:rPr>
                <w:rFonts w:hint="eastAsia"/>
                <w:szCs w:val="18"/>
              </w:rPr>
              <w:t>・</w:t>
            </w:r>
            <w:r w:rsidR="00FD2FFE">
              <w:rPr>
                <w:rFonts w:hint="eastAsia"/>
                <w:szCs w:val="18"/>
              </w:rPr>
              <w:t>(ｺ)</w:t>
            </w:r>
            <w:hyperlink r:id="rId632" w:anchor="page=62" w:history="1">
              <w:r w:rsidRPr="00A6019B">
                <w:rPr>
                  <w:rStyle w:val="ac"/>
                  <w:rFonts w:hint="eastAsia"/>
                  <w:szCs w:val="18"/>
                </w:rPr>
                <w:t>直交集成材</w:t>
              </w:r>
            </w:hyperlink>
          </w:p>
          <w:p w:rsidR="003F2E27" w:rsidRDefault="003F2E27" w:rsidP="003F2E27">
            <w:pPr>
              <w:spacing w:line="240" w:lineRule="exact"/>
              <w:ind w:leftChars="200" w:left="360"/>
              <w:jc w:val="left"/>
              <w:rPr>
                <w:szCs w:val="18"/>
              </w:rPr>
            </w:pPr>
            <w:r>
              <w:rPr>
                <w:rFonts w:hint="eastAsia"/>
                <w:szCs w:val="18"/>
              </w:rPr>
              <w:t>JAS 3079（</w:t>
            </w:r>
            <w:hyperlink r:id="rId633" w:history="1">
              <w:r w:rsidRPr="000E4C9E">
                <w:rPr>
                  <w:rStyle w:val="ac"/>
                  <w:rFonts w:hint="eastAsia"/>
                  <w:szCs w:val="18"/>
                </w:rPr>
                <w:t>直交集成板</w:t>
              </w:r>
            </w:hyperlink>
            <w:r>
              <w:rPr>
                <w:rStyle w:val="ac"/>
                <w:rFonts w:hint="eastAsia"/>
                <w:szCs w:val="18"/>
              </w:rPr>
              <w:t>）</w:t>
            </w:r>
          </w:p>
          <w:p w:rsidR="003F2E27" w:rsidRPr="003F2E27" w:rsidRDefault="003F2E27" w:rsidP="003F2E27">
            <w:pPr>
              <w:spacing w:line="240" w:lineRule="exact"/>
              <w:ind w:leftChars="200" w:left="1260" w:hangingChars="500" w:hanging="900"/>
              <w:jc w:val="left"/>
              <w:rPr>
                <w:szCs w:val="18"/>
              </w:rPr>
            </w:pPr>
            <w:r>
              <w:rPr>
                <w:rFonts w:hint="eastAsia"/>
              </w:rPr>
              <w:t>基準強度：</w:t>
            </w:r>
            <w:hyperlink r:id="rId634"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635"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636" w:anchor="page=23" w:history="1">
              <w:r w:rsidRPr="000E4C9E">
                <w:rPr>
                  <w:rStyle w:val="ac"/>
                  <w:rFonts w:hint="eastAsia"/>
                </w:rPr>
                <w:t>第三第九号</w:t>
              </w:r>
            </w:hyperlink>
            <w:r>
              <w:rPr>
                <w:rFonts w:hint="eastAsia"/>
              </w:rPr>
              <w:t>（</w:t>
            </w:r>
            <w:r>
              <w:t>特殊な許容応力度及び特殊な材料強度を定める件</w:t>
            </w:r>
            <w:r>
              <w:rPr>
                <w:rFonts w:hint="eastAsia"/>
              </w:rPr>
              <w:t>）</w:t>
            </w:r>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116BED" w:rsidTr="00B94BC7">
              <w:tc>
                <w:tcPr>
                  <w:tcW w:w="1103"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116BED" w:rsidRDefault="00116BED" w:rsidP="00FC55A0">
                  <w:pPr>
                    <w:spacing w:line="240" w:lineRule="exact"/>
                    <w:jc w:val="center"/>
                    <w:rPr>
                      <w:szCs w:val="18"/>
                    </w:rPr>
                  </w:pPr>
                  <w:r>
                    <w:rPr>
                      <w:rFonts w:hint="eastAsia"/>
                      <w:szCs w:val="18"/>
                    </w:rPr>
                    <w:t>寸法</w:t>
                  </w:r>
                </w:p>
              </w:tc>
            </w:tr>
            <w:tr w:rsidR="00116BED" w:rsidTr="00B94BC7">
              <w:tc>
                <w:tcPr>
                  <w:tcW w:w="1103" w:type="dxa"/>
                </w:tcPr>
                <w:p w:rsidR="00116BED" w:rsidRDefault="00116BED" w:rsidP="00FC55A0">
                  <w:pPr>
                    <w:spacing w:line="240" w:lineRule="exact"/>
                    <w:jc w:val="left"/>
                    <w:rPr>
                      <w:szCs w:val="18"/>
                    </w:rPr>
                  </w:pPr>
                  <w:r>
                    <w:rPr>
                      <w:rFonts w:hint="eastAsia"/>
                      <w:szCs w:val="18"/>
                    </w:rPr>
                    <w:t>・図示</w:t>
                  </w: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r>
            <w:tr w:rsidR="00116BED" w:rsidTr="00B94BC7">
              <w:tc>
                <w:tcPr>
                  <w:tcW w:w="1103" w:type="dxa"/>
                </w:tcPr>
                <w:p w:rsidR="00116BED" w:rsidRDefault="00116BED" w:rsidP="00FC55A0">
                  <w:pPr>
                    <w:spacing w:line="240" w:lineRule="exact"/>
                    <w:jc w:val="left"/>
                    <w:rPr>
                      <w:szCs w:val="18"/>
                    </w:rPr>
                  </w:pPr>
                  <w:r>
                    <w:rPr>
                      <w:rFonts w:hint="eastAsia"/>
                      <w:szCs w:val="18"/>
                    </w:rPr>
                    <w:t>・</w:t>
                  </w: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r>
            <w:tr w:rsidR="00116BED" w:rsidTr="00B94BC7">
              <w:tc>
                <w:tcPr>
                  <w:tcW w:w="1103" w:type="dxa"/>
                </w:tcPr>
                <w:p w:rsidR="00116BED" w:rsidRDefault="00116BED" w:rsidP="00FC55A0">
                  <w:pPr>
                    <w:spacing w:line="240" w:lineRule="exact"/>
                    <w:jc w:val="left"/>
                    <w:rPr>
                      <w:szCs w:val="18"/>
                    </w:rPr>
                  </w:pPr>
                  <w:r>
                    <w:rPr>
                      <w:rFonts w:hint="eastAsia"/>
                      <w:szCs w:val="18"/>
                    </w:rPr>
                    <w:t>・</w:t>
                  </w: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r>
          </w:tbl>
          <w:p w:rsidR="00F87190" w:rsidRDefault="00F87190" w:rsidP="00FC55A0">
            <w:pPr>
              <w:spacing w:line="240" w:lineRule="exact"/>
              <w:ind w:leftChars="200" w:left="360"/>
              <w:jc w:val="left"/>
              <w:rPr>
                <w:szCs w:val="18"/>
              </w:rPr>
            </w:pPr>
          </w:p>
        </w:tc>
      </w:tr>
      <w:tr w:rsidR="00FB6D9A" w:rsidRPr="003435DD" w:rsidTr="006059B1">
        <w:trPr>
          <w:trHeight w:val="3438"/>
          <w:jc w:val="right"/>
        </w:trPr>
        <w:tc>
          <w:tcPr>
            <w:tcW w:w="1826" w:type="dxa"/>
          </w:tcPr>
          <w:p w:rsidR="00FB6D9A" w:rsidRDefault="00177B0E" w:rsidP="00FC55A0">
            <w:pPr>
              <w:spacing w:line="240" w:lineRule="exact"/>
              <w:ind w:left="199" w:hanging="284"/>
              <w:jc w:val="left"/>
              <w:rPr>
                <w:rFonts w:hAnsi="Meiryo UI"/>
                <w:szCs w:val="18"/>
              </w:rPr>
            </w:pPr>
            <w:r>
              <w:rPr>
                <w:rFonts w:hAnsi="Meiryo UI" w:hint="eastAsia"/>
                <w:szCs w:val="18"/>
              </w:rPr>
              <w:lastRenderedPageBreak/>
              <w:t>２</w:t>
            </w:r>
            <w:r w:rsidR="00B94BC7">
              <w:rPr>
                <w:rFonts w:hAnsi="Meiryo UI" w:hint="eastAsia"/>
                <w:szCs w:val="18"/>
              </w:rPr>
              <w:t xml:space="preserve"> 床材、壁材及び屋根下地材</w:t>
            </w:r>
          </w:p>
          <w:p w:rsidR="00B94BC7" w:rsidRDefault="00A24BAF" w:rsidP="00FC55A0">
            <w:pPr>
              <w:spacing w:line="240" w:lineRule="exact"/>
              <w:ind w:left="199" w:hanging="284"/>
              <w:jc w:val="left"/>
              <w:rPr>
                <w:rFonts w:hAnsi="Meiryo UI"/>
                <w:szCs w:val="18"/>
              </w:rPr>
            </w:pPr>
            <w:r>
              <w:rPr>
                <w:rFonts w:hAnsi="Meiryo UI" w:hint="eastAsia"/>
                <w:szCs w:val="18"/>
              </w:rPr>
              <w:t>（</w:t>
            </w:r>
            <w:hyperlink r:id="rId637" w:anchor="page=63" w:history="1">
              <w:r w:rsidRPr="00015135">
                <w:rPr>
                  <w:rStyle w:val="ac"/>
                  <w:rFonts w:hAnsi="Meiryo UI" w:hint="eastAsia"/>
                  <w:szCs w:val="18"/>
                </w:rPr>
                <w:t>木仕7</w:t>
              </w:r>
              <w:r w:rsidR="00B94BC7" w:rsidRPr="00015135">
                <w:rPr>
                  <w:rStyle w:val="ac"/>
                  <w:rFonts w:hAnsi="Meiryo UI" w:hint="eastAsia"/>
                  <w:szCs w:val="18"/>
                </w:rPr>
                <w:t>.2.3</w:t>
              </w:r>
            </w:hyperlink>
            <w:r w:rsidR="00B94BC7">
              <w:rPr>
                <w:rFonts w:hAnsi="Meiryo UI" w:hint="eastAsia"/>
                <w:szCs w:val="18"/>
              </w:rPr>
              <w:t>）</w:t>
            </w:r>
          </w:p>
        </w:tc>
        <w:tc>
          <w:tcPr>
            <w:tcW w:w="7950" w:type="dxa"/>
          </w:tcPr>
          <w:p w:rsidR="00B94BC7" w:rsidRDefault="00B94BC7" w:rsidP="00CE3147">
            <w:pPr>
              <w:spacing w:afterLines="20" w:after="60" w:line="240" w:lineRule="exact"/>
              <w:jc w:val="left"/>
              <w:rPr>
                <w:szCs w:val="18"/>
              </w:rPr>
            </w:pPr>
            <w:r>
              <w:rPr>
                <w:rFonts w:hint="eastAsia"/>
                <w:szCs w:val="18"/>
              </w:rPr>
              <w:t>・</w:t>
            </w:r>
            <w:r w:rsidR="00FD2FFE">
              <w:rPr>
                <w:rFonts w:hint="eastAsia"/>
                <w:szCs w:val="18"/>
              </w:rPr>
              <w:t>(ｱ)</w:t>
            </w:r>
            <w:r w:rsidR="00A6019B">
              <w:rPr>
                <w:rFonts w:hint="eastAsia"/>
                <w:szCs w:val="18"/>
              </w:rPr>
              <w:t xml:space="preserve"> </w:t>
            </w:r>
            <w:hyperlink r:id="rId638" w:anchor="page=63" w:history="1">
              <w:r w:rsidRPr="00A6019B">
                <w:rPr>
                  <w:rStyle w:val="ac"/>
                  <w:rFonts w:hint="eastAsia"/>
                  <w:szCs w:val="18"/>
                </w:rPr>
                <w:t>構造用合板</w:t>
              </w:r>
            </w:hyperlink>
            <w:r w:rsidR="00CE3147">
              <w:rPr>
                <w:rFonts w:hint="eastAsia"/>
                <w:szCs w:val="18"/>
              </w:rPr>
              <w:t xml:space="preserve">　</w:t>
            </w:r>
            <w:hyperlink r:id="rId639" w:anchor="page=13" w:history="1">
              <w:r w:rsidR="00CE3147" w:rsidRPr="00383BE1">
                <w:rPr>
                  <w:rStyle w:val="ac"/>
                </w:rPr>
                <w:t>「合板の日本農林規格」第６条「構造用合板の規格」</w:t>
              </w:r>
            </w:hyperlink>
          </w:p>
          <w:tbl>
            <w:tblPr>
              <w:tblStyle w:val="a3"/>
              <w:tblW w:w="7699" w:type="dxa"/>
              <w:tblLayout w:type="fixed"/>
              <w:tblLook w:val="04A0" w:firstRow="1" w:lastRow="0" w:firstColumn="1" w:lastColumn="0" w:noHBand="0" w:noVBand="1"/>
            </w:tblPr>
            <w:tblGrid>
              <w:gridCol w:w="855"/>
              <w:gridCol w:w="855"/>
              <w:gridCol w:w="856"/>
              <w:gridCol w:w="855"/>
              <w:gridCol w:w="856"/>
              <w:gridCol w:w="855"/>
              <w:gridCol w:w="856"/>
              <w:gridCol w:w="855"/>
              <w:gridCol w:w="856"/>
            </w:tblGrid>
            <w:tr w:rsidR="00B94BC7" w:rsidTr="00B94BC7">
              <w:tc>
                <w:tcPr>
                  <w:tcW w:w="855" w:type="dxa"/>
                  <w:shd w:val="clear" w:color="auto" w:fill="D0CECE" w:themeFill="background2" w:themeFillShade="E6"/>
                  <w:vAlign w:val="center"/>
                </w:tcPr>
                <w:p w:rsidR="00B94BC7" w:rsidRDefault="00B94BC7" w:rsidP="00FC55A0">
                  <w:pPr>
                    <w:spacing w:line="240" w:lineRule="exact"/>
                    <w:jc w:val="center"/>
                    <w:rPr>
                      <w:szCs w:val="18"/>
                    </w:rPr>
                  </w:pPr>
                  <w:r>
                    <w:rPr>
                      <w:rFonts w:hint="eastAsia"/>
                      <w:szCs w:val="18"/>
                    </w:rPr>
                    <w:t>部位</w:t>
                  </w:r>
                </w:p>
              </w:tc>
              <w:tc>
                <w:tcPr>
                  <w:tcW w:w="855" w:type="dxa"/>
                  <w:shd w:val="clear" w:color="auto" w:fill="D0CECE" w:themeFill="background2" w:themeFillShade="E6"/>
                  <w:vAlign w:val="center"/>
                </w:tcPr>
                <w:p w:rsidR="00B94BC7" w:rsidRDefault="00B94BC7" w:rsidP="00FC55A0">
                  <w:pPr>
                    <w:spacing w:line="240" w:lineRule="exact"/>
                    <w:jc w:val="center"/>
                    <w:rPr>
                      <w:szCs w:val="18"/>
                    </w:rPr>
                  </w:pPr>
                  <w:r>
                    <w:rPr>
                      <w:rFonts w:hint="eastAsia"/>
                      <w:szCs w:val="18"/>
                    </w:rPr>
                    <w:t>品名</w:t>
                  </w:r>
                </w:p>
              </w:tc>
              <w:tc>
                <w:tcPr>
                  <w:tcW w:w="856" w:type="dxa"/>
                  <w:shd w:val="clear" w:color="auto" w:fill="D0CECE" w:themeFill="background2" w:themeFillShade="E6"/>
                  <w:vAlign w:val="center"/>
                </w:tcPr>
                <w:p w:rsidR="00B94BC7" w:rsidRDefault="00B94BC7" w:rsidP="00FC55A0">
                  <w:pPr>
                    <w:spacing w:line="240" w:lineRule="exact"/>
                    <w:jc w:val="center"/>
                    <w:rPr>
                      <w:szCs w:val="18"/>
                    </w:rPr>
                  </w:pPr>
                  <w:r>
                    <w:rPr>
                      <w:rFonts w:hint="eastAsia"/>
                      <w:szCs w:val="18"/>
                    </w:rPr>
                    <w:t>厚さ</w:t>
                  </w:r>
                </w:p>
              </w:tc>
              <w:tc>
                <w:tcPr>
                  <w:tcW w:w="855"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接着の</w:t>
                  </w:r>
                </w:p>
                <w:p w:rsidR="00B94BC7" w:rsidRDefault="00B94BC7" w:rsidP="00FC55A0">
                  <w:pPr>
                    <w:spacing w:line="240" w:lineRule="exact"/>
                    <w:jc w:val="center"/>
                    <w:rPr>
                      <w:szCs w:val="18"/>
                    </w:rPr>
                  </w:pPr>
                  <w:r>
                    <w:rPr>
                      <w:rFonts w:hint="eastAsia"/>
                      <w:szCs w:val="18"/>
                    </w:rPr>
                    <w:t>程度</w:t>
                  </w:r>
                </w:p>
              </w:tc>
              <w:tc>
                <w:tcPr>
                  <w:tcW w:w="856"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等級</w:t>
                  </w:r>
                </w:p>
              </w:tc>
              <w:tc>
                <w:tcPr>
                  <w:tcW w:w="855"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板面の</w:t>
                  </w:r>
                </w:p>
                <w:p w:rsidR="00B94BC7" w:rsidRDefault="00B94BC7" w:rsidP="00FC55A0">
                  <w:pPr>
                    <w:spacing w:line="240" w:lineRule="exact"/>
                    <w:jc w:val="center"/>
                    <w:rPr>
                      <w:szCs w:val="18"/>
                    </w:rPr>
                  </w:pPr>
                  <w:r>
                    <w:rPr>
                      <w:rFonts w:hint="eastAsia"/>
                      <w:szCs w:val="18"/>
                    </w:rPr>
                    <w:t>品質</w:t>
                  </w:r>
                </w:p>
              </w:tc>
              <w:tc>
                <w:tcPr>
                  <w:tcW w:w="856"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曲げ性能</w:t>
                  </w:r>
                </w:p>
              </w:tc>
              <w:tc>
                <w:tcPr>
                  <w:tcW w:w="855"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防虫処理</w:t>
                  </w:r>
                </w:p>
              </w:tc>
              <w:tc>
                <w:tcPr>
                  <w:tcW w:w="856"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単板の樹種名</w:t>
                  </w:r>
                </w:p>
              </w:tc>
            </w:tr>
            <w:tr w:rsidR="00B94BC7" w:rsidTr="00B94BC7">
              <w:tc>
                <w:tcPr>
                  <w:tcW w:w="855" w:type="dxa"/>
                </w:tcPr>
                <w:p w:rsidR="00B94BC7" w:rsidRDefault="00B94BC7" w:rsidP="00FC55A0">
                  <w:pPr>
                    <w:spacing w:line="240" w:lineRule="exact"/>
                    <w:jc w:val="left"/>
                    <w:rPr>
                      <w:szCs w:val="18"/>
                    </w:rPr>
                  </w:pPr>
                  <w:r>
                    <w:rPr>
                      <w:rFonts w:hint="eastAsia"/>
                      <w:szCs w:val="18"/>
                    </w:rPr>
                    <w:t>・図示</w:t>
                  </w:r>
                </w:p>
              </w:tc>
              <w:tc>
                <w:tcPr>
                  <w:tcW w:w="855" w:type="dxa"/>
                </w:tcPr>
                <w:p w:rsidR="00B94BC7" w:rsidRDefault="00B94BC7" w:rsidP="00FC55A0">
                  <w:pPr>
                    <w:spacing w:line="240" w:lineRule="exact"/>
                    <w:jc w:val="left"/>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r>
            <w:tr w:rsidR="00B94BC7" w:rsidTr="00B94BC7">
              <w:tc>
                <w:tcPr>
                  <w:tcW w:w="855" w:type="dxa"/>
                </w:tcPr>
                <w:p w:rsidR="00B94BC7" w:rsidRDefault="00B94BC7" w:rsidP="00FC55A0">
                  <w:pPr>
                    <w:spacing w:line="240" w:lineRule="exact"/>
                    <w:jc w:val="left"/>
                    <w:rPr>
                      <w:szCs w:val="18"/>
                    </w:rPr>
                  </w:pPr>
                  <w:r>
                    <w:rPr>
                      <w:rFonts w:hint="eastAsia"/>
                      <w:szCs w:val="18"/>
                    </w:rPr>
                    <w:t>・</w:t>
                  </w:r>
                </w:p>
              </w:tc>
              <w:tc>
                <w:tcPr>
                  <w:tcW w:w="855" w:type="dxa"/>
                </w:tcPr>
                <w:p w:rsidR="00B94BC7" w:rsidRDefault="00B94BC7" w:rsidP="00FC55A0">
                  <w:pPr>
                    <w:spacing w:line="240" w:lineRule="exact"/>
                    <w:jc w:val="left"/>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r>
            <w:tr w:rsidR="00B94BC7" w:rsidTr="00B94BC7">
              <w:tc>
                <w:tcPr>
                  <w:tcW w:w="855" w:type="dxa"/>
                </w:tcPr>
                <w:p w:rsidR="00B94BC7" w:rsidRDefault="00B94BC7" w:rsidP="00FC55A0">
                  <w:pPr>
                    <w:spacing w:line="240" w:lineRule="exact"/>
                    <w:jc w:val="left"/>
                    <w:rPr>
                      <w:szCs w:val="18"/>
                    </w:rPr>
                  </w:pPr>
                  <w:r>
                    <w:rPr>
                      <w:rFonts w:hint="eastAsia"/>
                      <w:szCs w:val="18"/>
                    </w:rPr>
                    <w:t>・</w:t>
                  </w:r>
                </w:p>
              </w:tc>
              <w:tc>
                <w:tcPr>
                  <w:tcW w:w="855" w:type="dxa"/>
                </w:tcPr>
                <w:p w:rsidR="00B94BC7" w:rsidRDefault="00B94BC7" w:rsidP="00FC55A0">
                  <w:pPr>
                    <w:spacing w:line="240" w:lineRule="exact"/>
                    <w:jc w:val="left"/>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r>
          </w:tbl>
          <w:p w:rsidR="00B94BC7" w:rsidRDefault="00B94BC7" w:rsidP="00CE3147">
            <w:pPr>
              <w:spacing w:beforeLines="50" w:before="150" w:afterLines="20" w:after="60" w:line="240" w:lineRule="exact"/>
              <w:jc w:val="left"/>
              <w:rPr>
                <w:szCs w:val="18"/>
              </w:rPr>
            </w:pPr>
            <w:r>
              <w:rPr>
                <w:rFonts w:hint="eastAsia"/>
                <w:szCs w:val="18"/>
              </w:rPr>
              <w:t>・</w:t>
            </w:r>
            <w:r w:rsidR="00FD2FFE">
              <w:rPr>
                <w:rFonts w:hint="eastAsia"/>
                <w:szCs w:val="18"/>
              </w:rPr>
              <w:t>(ｲ)</w:t>
            </w:r>
            <w:r w:rsidR="00A6019B">
              <w:rPr>
                <w:rFonts w:hint="eastAsia"/>
                <w:szCs w:val="18"/>
              </w:rPr>
              <w:t xml:space="preserve"> </w:t>
            </w:r>
            <w:hyperlink r:id="rId640" w:anchor="page=63" w:history="1">
              <w:r w:rsidRPr="00A6019B">
                <w:rPr>
                  <w:rStyle w:val="ac"/>
                  <w:rFonts w:hint="eastAsia"/>
                  <w:szCs w:val="18"/>
                </w:rPr>
                <w:t>化粧ばり構造用合板</w:t>
              </w:r>
            </w:hyperlink>
            <w:r w:rsidR="00CE3147">
              <w:rPr>
                <w:rFonts w:hint="eastAsia"/>
                <w:szCs w:val="18"/>
              </w:rPr>
              <w:t xml:space="preserve">　</w:t>
            </w:r>
            <w:hyperlink r:id="rId641" w:anchor="page=20" w:history="1">
              <w:r w:rsidR="00CE3147"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B94BC7" w:rsidTr="00B94BC7">
              <w:tc>
                <w:tcPr>
                  <w:tcW w:w="1037"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厚さ</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接着の程度</w:t>
                  </w:r>
                </w:p>
              </w:tc>
              <w:tc>
                <w:tcPr>
                  <w:tcW w:w="1666" w:type="dxa"/>
                  <w:shd w:val="clear" w:color="auto" w:fill="D0CECE" w:themeFill="background2" w:themeFillShade="E6"/>
                  <w:tcMar>
                    <w:left w:w="28" w:type="dxa"/>
                    <w:right w:w="28" w:type="dxa"/>
                  </w:tcMar>
                </w:tcPr>
                <w:p w:rsidR="00B94BC7" w:rsidRDefault="00B94BC7" w:rsidP="00FC55A0">
                  <w:pPr>
                    <w:spacing w:line="240" w:lineRule="exact"/>
                    <w:jc w:val="center"/>
                    <w:rPr>
                      <w:szCs w:val="18"/>
                    </w:rPr>
                  </w:pPr>
                  <w:r>
                    <w:rPr>
                      <w:rFonts w:hint="eastAsia"/>
                      <w:szCs w:val="18"/>
                    </w:rPr>
                    <w:t>単板の樹種名</w:t>
                  </w:r>
                </w:p>
              </w:tc>
            </w:tr>
            <w:tr w:rsidR="00B94BC7" w:rsidTr="00B94BC7">
              <w:tc>
                <w:tcPr>
                  <w:tcW w:w="1037" w:type="dxa"/>
                </w:tcPr>
                <w:p w:rsidR="00B94BC7" w:rsidRDefault="00B94BC7" w:rsidP="00FC55A0">
                  <w:pPr>
                    <w:spacing w:line="240" w:lineRule="exact"/>
                    <w:jc w:val="left"/>
                    <w:rPr>
                      <w:szCs w:val="18"/>
                    </w:rPr>
                  </w:pPr>
                  <w:r>
                    <w:rPr>
                      <w:rFonts w:hint="eastAsia"/>
                      <w:szCs w:val="18"/>
                    </w:rPr>
                    <w:t>・図示</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bl>
          <w:p w:rsidR="00B94BC7" w:rsidRDefault="00B94BC7" w:rsidP="00CE3147">
            <w:pPr>
              <w:spacing w:beforeLines="50" w:before="150" w:afterLines="20" w:after="60" w:line="240" w:lineRule="exact"/>
              <w:jc w:val="left"/>
              <w:rPr>
                <w:szCs w:val="18"/>
              </w:rPr>
            </w:pPr>
            <w:r>
              <w:rPr>
                <w:rFonts w:hint="eastAsia"/>
                <w:szCs w:val="18"/>
              </w:rPr>
              <w:t>・</w:t>
            </w:r>
            <w:r w:rsidR="00FD2FFE">
              <w:rPr>
                <w:rFonts w:hint="eastAsia"/>
                <w:szCs w:val="18"/>
              </w:rPr>
              <w:t>(ｳ)</w:t>
            </w:r>
            <w:r w:rsidR="00A6019B">
              <w:rPr>
                <w:rFonts w:hint="eastAsia"/>
                <w:szCs w:val="18"/>
              </w:rPr>
              <w:t xml:space="preserve"> </w:t>
            </w:r>
            <w:hyperlink r:id="rId642" w:anchor="page=63" w:history="1">
              <w:r w:rsidRPr="00A6019B">
                <w:rPr>
                  <w:rStyle w:val="ac"/>
                  <w:rFonts w:hint="eastAsia"/>
                  <w:szCs w:val="18"/>
                </w:rPr>
                <w:t>構造用パネル</w:t>
              </w:r>
            </w:hyperlink>
            <w:r w:rsidR="00CE3147">
              <w:rPr>
                <w:rFonts w:hint="eastAsia"/>
                <w:szCs w:val="18"/>
              </w:rPr>
              <w:t xml:space="preserve">　　</w:t>
            </w:r>
            <w:hyperlink r:id="rId643" w:history="1">
              <w:r w:rsidR="00CE3147"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B94BC7" w:rsidTr="00B94BC7">
              <w:tc>
                <w:tcPr>
                  <w:tcW w:w="1037"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厚さ</w:t>
                  </w:r>
                </w:p>
              </w:tc>
            </w:tr>
            <w:tr w:rsidR="00B94BC7" w:rsidTr="00B94BC7">
              <w:tc>
                <w:tcPr>
                  <w:tcW w:w="1037" w:type="dxa"/>
                </w:tcPr>
                <w:p w:rsidR="00B94BC7" w:rsidRDefault="00B94BC7" w:rsidP="00FC55A0">
                  <w:pPr>
                    <w:spacing w:line="240" w:lineRule="exact"/>
                    <w:jc w:val="left"/>
                    <w:rPr>
                      <w:szCs w:val="18"/>
                    </w:rPr>
                  </w:pPr>
                  <w:r>
                    <w:rPr>
                      <w:rFonts w:hint="eastAsia"/>
                      <w:szCs w:val="18"/>
                    </w:rPr>
                    <w:t>・図示</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bl>
          <w:p w:rsidR="00B94BC7" w:rsidRDefault="00B94BC7" w:rsidP="00CE3147">
            <w:pPr>
              <w:spacing w:beforeLines="50" w:before="150" w:afterLines="20" w:after="60" w:line="240" w:lineRule="exact"/>
              <w:jc w:val="left"/>
              <w:rPr>
                <w:szCs w:val="18"/>
              </w:rPr>
            </w:pPr>
            <w:r>
              <w:rPr>
                <w:rFonts w:hint="eastAsia"/>
                <w:szCs w:val="18"/>
              </w:rPr>
              <w:t>・</w:t>
            </w:r>
            <w:r w:rsidR="00FD2FFE">
              <w:rPr>
                <w:rFonts w:hint="eastAsia"/>
                <w:szCs w:val="18"/>
              </w:rPr>
              <w:t>(ｴ)</w:t>
            </w:r>
            <w:r w:rsidR="00A6019B">
              <w:rPr>
                <w:rFonts w:hint="eastAsia"/>
                <w:szCs w:val="18"/>
              </w:rPr>
              <w:t xml:space="preserve"> </w:t>
            </w:r>
            <w:hyperlink r:id="rId644" w:anchor="page=64" w:history="1">
              <w:r w:rsidRPr="00A6019B">
                <w:rPr>
                  <w:rStyle w:val="ac"/>
                  <w:rFonts w:hint="eastAsia"/>
                  <w:szCs w:val="18"/>
                </w:rPr>
                <w:t>パーティクルボード</w:t>
              </w:r>
            </w:hyperlink>
            <w:r w:rsidR="00CE3147">
              <w:rPr>
                <w:rFonts w:hint="eastAsia"/>
                <w:szCs w:val="18"/>
              </w:rPr>
              <w:t xml:space="preserve">　</w:t>
            </w:r>
            <w:hyperlink r:id="rId645" w:anchor=":~:text=A%C2%A05908%EF%BC%9A2015-,%E3%83%91%E3%83%BC%E3%83%86%E3%82%A3%E3%82%AF%E3%83%AB%E3%83%9C%E3%83%BC%E3%83%89,-Particleboards%C2%A0" w:history="1">
              <w:r w:rsidR="00CE3147"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B94BC7" w:rsidTr="00B94BC7">
              <w:tc>
                <w:tcPr>
                  <w:tcW w:w="1037"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B94BC7" w:rsidRDefault="00B94BC7" w:rsidP="00FC55A0">
                  <w:pPr>
                    <w:spacing w:line="240" w:lineRule="exact"/>
                    <w:jc w:val="center"/>
                    <w:rPr>
                      <w:szCs w:val="18"/>
                    </w:rPr>
                  </w:pPr>
                  <w:r>
                    <w:rPr>
                      <w:rFonts w:hint="eastAsia"/>
                      <w:szCs w:val="18"/>
                    </w:rPr>
                    <w:t>厚さ</w:t>
                  </w:r>
                </w:p>
              </w:tc>
            </w:tr>
            <w:tr w:rsidR="00B94BC7" w:rsidTr="00B94BC7">
              <w:tc>
                <w:tcPr>
                  <w:tcW w:w="1037" w:type="dxa"/>
                </w:tcPr>
                <w:p w:rsidR="00B94BC7" w:rsidRDefault="00B94BC7" w:rsidP="00FC55A0">
                  <w:pPr>
                    <w:spacing w:line="240" w:lineRule="exact"/>
                    <w:jc w:val="left"/>
                    <w:rPr>
                      <w:szCs w:val="18"/>
                    </w:rPr>
                  </w:pPr>
                  <w:r>
                    <w:rPr>
                      <w:rFonts w:hint="eastAsia"/>
                      <w:szCs w:val="18"/>
                    </w:rPr>
                    <w:t>・図示</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bl>
          <w:p w:rsidR="00B94BC7" w:rsidRDefault="00B94BC7" w:rsidP="00CE3147">
            <w:pPr>
              <w:spacing w:beforeLines="50" w:before="150" w:afterLines="20" w:after="60" w:line="240" w:lineRule="exact"/>
              <w:jc w:val="left"/>
              <w:rPr>
                <w:szCs w:val="18"/>
              </w:rPr>
            </w:pPr>
            <w:r>
              <w:rPr>
                <w:rFonts w:hint="eastAsia"/>
                <w:szCs w:val="18"/>
              </w:rPr>
              <w:t>・</w:t>
            </w:r>
            <w:r w:rsidR="00FD2FFE">
              <w:rPr>
                <w:rFonts w:hint="eastAsia"/>
                <w:szCs w:val="18"/>
              </w:rPr>
              <w:t>(ｵ)</w:t>
            </w:r>
            <w:r w:rsidR="00A6019B">
              <w:rPr>
                <w:rFonts w:hint="eastAsia"/>
                <w:szCs w:val="18"/>
              </w:rPr>
              <w:t xml:space="preserve"> </w:t>
            </w:r>
            <w:hyperlink r:id="rId646" w:anchor="page=64" w:history="1">
              <w:r w:rsidRPr="00A6019B">
                <w:rPr>
                  <w:rStyle w:val="ac"/>
                  <w:rFonts w:hint="eastAsia"/>
                  <w:szCs w:val="18"/>
                </w:rPr>
                <w:t>ハードボード</w:t>
              </w:r>
            </w:hyperlink>
            <w:r w:rsidR="00CE3147">
              <w:rPr>
                <w:rFonts w:hint="eastAsia"/>
                <w:szCs w:val="18"/>
              </w:rPr>
              <w:t xml:space="preserve">　</w:t>
            </w:r>
            <w:hyperlink r:id="rId647" w:anchor=":~:text=A%C2%A05905%EF%BC%9A2014-,%E7%B9%8A%E7%B6%AD%E6%9D%BF,-Fiberboards%C2%A0" w:history="1">
              <w:r w:rsidR="00CE3147" w:rsidRPr="00383BE1">
                <w:rPr>
                  <w:rStyle w:val="ac"/>
                </w:rPr>
                <w:t>JIS A 5905（繊維板）</w:t>
              </w:r>
            </w:hyperlink>
          </w:p>
          <w:tbl>
            <w:tblPr>
              <w:tblStyle w:val="a3"/>
              <w:tblW w:w="7691" w:type="dxa"/>
              <w:tblLayout w:type="fixed"/>
              <w:tblLook w:val="04A0" w:firstRow="1" w:lastRow="0" w:firstColumn="1" w:lastColumn="0" w:noHBand="0" w:noVBand="1"/>
            </w:tblPr>
            <w:tblGrid>
              <w:gridCol w:w="1037"/>
              <w:gridCol w:w="1665"/>
              <w:gridCol w:w="1247"/>
              <w:gridCol w:w="1247"/>
              <w:gridCol w:w="1247"/>
              <w:gridCol w:w="1248"/>
            </w:tblGrid>
            <w:tr w:rsidR="00B16367" w:rsidTr="00B16367">
              <w:tc>
                <w:tcPr>
                  <w:tcW w:w="1037"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油・油脂等の処理</w:t>
                  </w:r>
                </w:p>
              </w:tc>
              <w:tc>
                <w:tcPr>
                  <w:tcW w:w="1247"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表面の状態</w:t>
                  </w:r>
                </w:p>
              </w:tc>
              <w:tc>
                <w:tcPr>
                  <w:tcW w:w="1247"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曲げ強さ</w:t>
                  </w:r>
                </w:p>
              </w:tc>
              <w:tc>
                <w:tcPr>
                  <w:tcW w:w="1247" w:type="dxa"/>
                  <w:shd w:val="clear" w:color="auto" w:fill="D0CECE" w:themeFill="background2" w:themeFillShade="E6"/>
                  <w:tcMar>
                    <w:left w:w="28" w:type="dxa"/>
                    <w:right w:w="28" w:type="dxa"/>
                  </w:tcMar>
                </w:tcPr>
                <w:p w:rsidR="00B16367" w:rsidRDefault="00B16367" w:rsidP="00FC55A0">
                  <w:pPr>
                    <w:spacing w:line="240" w:lineRule="exact"/>
                    <w:jc w:val="center"/>
                    <w:rPr>
                      <w:szCs w:val="18"/>
                    </w:rPr>
                  </w:pPr>
                  <w:r>
                    <w:rPr>
                      <w:rFonts w:hint="eastAsia"/>
                      <w:szCs w:val="18"/>
                    </w:rPr>
                    <w:t>難燃性</w:t>
                  </w:r>
                </w:p>
              </w:tc>
              <w:tc>
                <w:tcPr>
                  <w:tcW w:w="1248"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厚さ</w:t>
                  </w:r>
                </w:p>
              </w:tc>
            </w:tr>
            <w:tr w:rsidR="00B16367" w:rsidTr="00B16367">
              <w:tc>
                <w:tcPr>
                  <w:tcW w:w="1037" w:type="dxa"/>
                </w:tcPr>
                <w:p w:rsidR="00B16367" w:rsidRDefault="00B16367" w:rsidP="00FC55A0">
                  <w:pPr>
                    <w:spacing w:line="240" w:lineRule="exact"/>
                    <w:jc w:val="left"/>
                    <w:rPr>
                      <w:szCs w:val="18"/>
                    </w:rPr>
                  </w:pPr>
                  <w:r>
                    <w:rPr>
                      <w:rFonts w:hint="eastAsia"/>
                      <w:szCs w:val="18"/>
                    </w:rPr>
                    <w:lastRenderedPageBreak/>
                    <w:t>・図示</w:t>
                  </w:r>
                </w:p>
              </w:tc>
              <w:tc>
                <w:tcPr>
                  <w:tcW w:w="1665"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8" w:type="dxa"/>
                </w:tcPr>
                <w:p w:rsidR="00B16367" w:rsidRDefault="00B16367" w:rsidP="00FC55A0">
                  <w:pPr>
                    <w:spacing w:line="240" w:lineRule="exact"/>
                    <w:jc w:val="left"/>
                    <w:rPr>
                      <w:szCs w:val="18"/>
                    </w:rPr>
                  </w:pPr>
                </w:p>
              </w:tc>
            </w:tr>
            <w:tr w:rsidR="00B16367" w:rsidTr="00B16367">
              <w:tc>
                <w:tcPr>
                  <w:tcW w:w="1037" w:type="dxa"/>
                </w:tcPr>
                <w:p w:rsidR="00B16367" w:rsidRDefault="00B16367" w:rsidP="00FC55A0">
                  <w:pPr>
                    <w:spacing w:line="240" w:lineRule="exact"/>
                    <w:jc w:val="left"/>
                    <w:rPr>
                      <w:szCs w:val="18"/>
                    </w:rPr>
                  </w:pPr>
                  <w:r>
                    <w:rPr>
                      <w:rFonts w:hint="eastAsia"/>
                      <w:szCs w:val="18"/>
                    </w:rPr>
                    <w:t>・</w:t>
                  </w:r>
                </w:p>
              </w:tc>
              <w:tc>
                <w:tcPr>
                  <w:tcW w:w="1665"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8" w:type="dxa"/>
                </w:tcPr>
                <w:p w:rsidR="00B16367" w:rsidRDefault="00B16367" w:rsidP="00FC55A0">
                  <w:pPr>
                    <w:spacing w:line="240" w:lineRule="exact"/>
                    <w:jc w:val="left"/>
                    <w:rPr>
                      <w:szCs w:val="18"/>
                    </w:rPr>
                  </w:pPr>
                </w:p>
              </w:tc>
            </w:tr>
            <w:tr w:rsidR="00B16367" w:rsidTr="00B16367">
              <w:tc>
                <w:tcPr>
                  <w:tcW w:w="1037" w:type="dxa"/>
                </w:tcPr>
                <w:p w:rsidR="00B16367" w:rsidRDefault="00B16367" w:rsidP="00FC55A0">
                  <w:pPr>
                    <w:spacing w:line="240" w:lineRule="exact"/>
                    <w:jc w:val="left"/>
                    <w:rPr>
                      <w:szCs w:val="18"/>
                    </w:rPr>
                  </w:pPr>
                  <w:r>
                    <w:rPr>
                      <w:rFonts w:hint="eastAsia"/>
                      <w:szCs w:val="18"/>
                    </w:rPr>
                    <w:t>・</w:t>
                  </w:r>
                </w:p>
              </w:tc>
              <w:tc>
                <w:tcPr>
                  <w:tcW w:w="1665"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8" w:type="dxa"/>
                </w:tcPr>
                <w:p w:rsidR="00B16367" w:rsidRDefault="00B16367" w:rsidP="00FC55A0">
                  <w:pPr>
                    <w:spacing w:line="240" w:lineRule="exact"/>
                    <w:jc w:val="left"/>
                    <w:rPr>
                      <w:szCs w:val="18"/>
                    </w:rPr>
                  </w:pPr>
                </w:p>
              </w:tc>
            </w:tr>
          </w:tbl>
          <w:p w:rsidR="00B16367" w:rsidRDefault="00B94BC7" w:rsidP="00FC55A0">
            <w:pPr>
              <w:spacing w:beforeLines="50" w:before="150" w:line="240" w:lineRule="exact"/>
              <w:jc w:val="left"/>
              <w:rPr>
                <w:szCs w:val="18"/>
              </w:rPr>
            </w:pPr>
            <w:r>
              <w:rPr>
                <w:rFonts w:hint="eastAsia"/>
                <w:szCs w:val="18"/>
              </w:rPr>
              <w:t>・</w:t>
            </w:r>
            <w:r w:rsidR="00FD2FFE">
              <w:rPr>
                <w:rFonts w:hint="eastAsia"/>
                <w:szCs w:val="18"/>
              </w:rPr>
              <w:t>(ｶ)</w:t>
            </w:r>
            <w:r w:rsidR="00A6019B">
              <w:rPr>
                <w:rFonts w:hint="eastAsia"/>
                <w:szCs w:val="18"/>
              </w:rPr>
              <w:t xml:space="preserve"> </w:t>
            </w:r>
            <w:hyperlink r:id="rId648" w:anchor="page=64" w:history="1">
              <w:r w:rsidR="00B16367" w:rsidRPr="00A6019B">
                <w:rPr>
                  <w:rStyle w:val="ac"/>
                  <w:rFonts w:hint="eastAsia"/>
                  <w:szCs w:val="18"/>
                </w:rPr>
                <w:t>硬質木片セメント板</w:t>
              </w:r>
            </w:hyperlink>
            <w:r w:rsidR="00CE3147">
              <w:rPr>
                <w:rFonts w:hint="eastAsia"/>
                <w:szCs w:val="18"/>
              </w:rPr>
              <w:t xml:space="preserve">　</w:t>
            </w:r>
            <w:hyperlink r:id="rId649" w:anchor=":~:text=A%C2%A05404%EF%BC%9A2019-,%E6%9C%A8%E8%B3%AA%E7%B3%BB%E3%82%BB%E3%83%A1%E3%83%B3%E3%83%88%E6%9D%BF,-Cement%C2%A0bonded%C2%A0wood" w:history="1">
              <w:r w:rsidR="00CE3147" w:rsidRPr="0036347E">
                <w:rPr>
                  <w:rStyle w:val="ac"/>
                </w:rPr>
                <w:t>JIS A 5404 (木質系セメント板)</w:t>
              </w:r>
            </w:hyperlink>
          </w:p>
          <w:p w:rsidR="00B16367" w:rsidRDefault="00B16367" w:rsidP="001652B6">
            <w:pPr>
              <w:spacing w:line="240" w:lineRule="exact"/>
              <w:ind w:leftChars="100" w:left="180" w:firstLineChars="100" w:firstLine="180"/>
              <w:jc w:val="left"/>
              <w:rPr>
                <w:szCs w:val="18"/>
              </w:rPr>
            </w:pPr>
            <w:r>
              <w:rPr>
                <w:rFonts w:hint="eastAsia"/>
                <w:szCs w:val="18"/>
              </w:rPr>
              <w:t>部位　・図示　　　　・</w:t>
            </w:r>
          </w:p>
          <w:p w:rsidR="00B16367" w:rsidRPr="00173A83" w:rsidRDefault="00B16367" w:rsidP="001652B6">
            <w:pPr>
              <w:spacing w:line="240" w:lineRule="exact"/>
              <w:ind w:leftChars="100" w:left="180" w:firstLineChars="100" w:firstLine="180"/>
              <w:jc w:val="left"/>
              <w:rPr>
                <w:szCs w:val="18"/>
              </w:rPr>
            </w:pPr>
            <w:r>
              <w:rPr>
                <w:rFonts w:hint="eastAsia"/>
                <w:szCs w:val="18"/>
              </w:rPr>
              <w:t>厚さ</w:t>
            </w:r>
          </w:p>
          <w:p w:rsidR="00B94BC7" w:rsidRDefault="00B16367" w:rsidP="00FC55A0">
            <w:pPr>
              <w:spacing w:beforeLines="50" w:before="150" w:line="240" w:lineRule="exact"/>
              <w:jc w:val="left"/>
              <w:rPr>
                <w:szCs w:val="18"/>
              </w:rPr>
            </w:pPr>
            <w:r>
              <w:rPr>
                <w:rFonts w:hint="eastAsia"/>
                <w:szCs w:val="18"/>
              </w:rPr>
              <w:t>・</w:t>
            </w:r>
            <w:r w:rsidR="00FD2FFE">
              <w:rPr>
                <w:rFonts w:hint="eastAsia"/>
                <w:szCs w:val="18"/>
              </w:rPr>
              <w:t>(ｷ)</w:t>
            </w:r>
            <w:r w:rsidR="00A6019B">
              <w:rPr>
                <w:rFonts w:hint="eastAsia"/>
                <w:szCs w:val="18"/>
              </w:rPr>
              <w:t xml:space="preserve"> </w:t>
            </w:r>
            <w:hyperlink r:id="rId650" w:anchor="page=64" w:history="1">
              <w:r w:rsidRPr="00A6019B">
                <w:rPr>
                  <w:rStyle w:val="ac"/>
                  <w:rFonts w:hint="eastAsia"/>
                  <w:szCs w:val="18"/>
                </w:rPr>
                <w:t>フレキシブル板</w:t>
              </w:r>
            </w:hyperlink>
            <w:r w:rsidR="00B146B4">
              <w:rPr>
                <w:rFonts w:hint="eastAsia"/>
                <w:szCs w:val="18"/>
              </w:rPr>
              <w:t xml:space="preserve">　</w:t>
            </w:r>
            <w:hyperlink r:id="rId651" w:anchor=":~:text=A%C2%A05430%EF%BC%9A2018-,%E7%B9%8A%E7%B6%AD%E5%BC%B7%E5%8C%96%E3%82%BB%E3%83%A1%E3%83%B3%E3%83%88%E6%9D%BF,-Fibre%C2%A0reinforced%C2%A0cement" w:history="1">
              <w:r w:rsidR="00B146B4" w:rsidRPr="00B146B4">
                <w:rPr>
                  <w:rStyle w:val="ac"/>
                  <w:rFonts w:hint="eastAsia"/>
                  <w:szCs w:val="18"/>
                </w:rPr>
                <w:t>JIS A 5430（繊維強化セメント板）</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Default="00B94BC7" w:rsidP="001652B6">
            <w:pPr>
              <w:spacing w:line="240" w:lineRule="exact"/>
              <w:ind w:leftChars="100" w:left="180" w:firstLineChars="100" w:firstLine="180"/>
              <w:jc w:val="left"/>
              <w:rPr>
                <w:szCs w:val="18"/>
              </w:rPr>
            </w:pPr>
            <w:r>
              <w:rPr>
                <w:rFonts w:hint="eastAsia"/>
                <w:szCs w:val="18"/>
              </w:rPr>
              <w:t>厚さ</w:t>
            </w:r>
          </w:p>
          <w:p w:rsidR="00B94BC7" w:rsidRDefault="00B94BC7" w:rsidP="00FC55A0">
            <w:pPr>
              <w:spacing w:beforeLines="50" w:before="150" w:line="240" w:lineRule="exact"/>
              <w:jc w:val="left"/>
              <w:rPr>
                <w:szCs w:val="18"/>
              </w:rPr>
            </w:pPr>
            <w:r>
              <w:rPr>
                <w:rFonts w:hint="eastAsia"/>
                <w:szCs w:val="18"/>
              </w:rPr>
              <w:t>・</w:t>
            </w:r>
            <w:r w:rsidR="00FD2FFE">
              <w:rPr>
                <w:rFonts w:hint="eastAsia"/>
                <w:szCs w:val="18"/>
              </w:rPr>
              <w:t>(ｸ)</w:t>
            </w:r>
            <w:r w:rsidR="00A6019B">
              <w:rPr>
                <w:rFonts w:hint="eastAsia"/>
                <w:szCs w:val="18"/>
              </w:rPr>
              <w:t xml:space="preserve"> </w:t>
            </w:r>
            <w:hyperlink r:id="rId652" w:anchor="page=64" w:history="1">
              <w:r w:rsidRPr="00A6019B">
                <w:rPr>
                  <w:rStyle w:val="ac"/>
                  <w:rFonts w:hint="eastAsia"/>
                  <w:szCs w:val="18"/>
                </w:rPr>
                <w:t>パルプセメント板</w:t>
              </w:r>
            </w:hyperlink>
            <w:r w:rsidR="00CE3147">
              <w:rPr>
                <w:rFonts w:hint="eastAsia"/>
                <w:szCs w:val="18"/>
              </w:rPr>
              <w:t xml:space="preserve">　</w:t>
            </w:r>
            <w:hyperlink r:id="rId653" w:anchor=":~:text=A%C2%A05414%EF%BC%9A2013-,%E3%83%91%E3%83%AB%E3%83%97%E3%82%BB%E3%83%A1%E3%83%B3%E3%83%88%E6%9D%BF,-Pulp%C2%A0cement%C2%A0boards" w:history="1">
              <w:r w:rsidR="00CE3147" w:rsidRPr="0036347E">
                <w:rPr>
                  <w:rStyle w:val="ac"/>
                </w:rPr>
                <w:t>JIS A 5414 (パルプセメント板)</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Default="00B94BC7" w:rsidP="001652B6">
            <w:pPr>
              <w:spacing w:line="240" w:lineRule="exact"/>
              <w:ind w:leftChars="100" w:left="180" w:firstLineChars="100" w:firstLine="180"/>
              <w:jc w:val="left"/>
              <w:rPr>
                <w:szCs w:val="18"/>
              </w:rPr>
            </w:pPr>
            <w:r>
              <w:rPr>
                <w:rFonts w:hint="eastAsia"/>
                <w:szCs w:val="18"/>
              </w:rPr>
              <w:t>種類</w:t>
            </w:r>
          </w:p>
          <w:p w:rsidR="00B94BC7" w:rsidRPr="00173A83" w:rsidRDefault="00B94BC7" w:rsidP="001652B6">
            <w:pPr>
              <w:spacing w:line="240" w:lineRule="exact"/>
              <w:ind w:leftChars="100" w:left="180" w:firstLineChars="100" w:firstLine="180"/>
              <w:jc w:val="left"/>
              <w:rPr>
                <w:szCs w:val="18"/>
              </w:rPr>
            </w:pPr>
            <w:r>
              <w:rPr>
                <w:rFonts w:hint="eastAsia"/>
                <w:szCs w:val="18"/>
              </w:rPr>
              <w:t>厚さ</w:t>
            </w:r>
          </w:p>
          <w:p w:rsidR="00B16367" w:rsidRDefault="00B94BC7" w:rsidP="00B146B4">
            <w:pPr>
              <w:spacing w:beforeLines="50" w:before="150" w:afterLines="20" w:after="60" w:line="240" w:lineRule="exact"/>
              <w:jc w:val="left"/>
              <w:rPr>
                <w:szCs w:val="18"/>
              </w:rPr>
            </w:pPr>
            <w:r>
              <w:rPr>
                <w:rFonts w:hint="eastAsia"/>
                <w:szCs w:val="18"/>
              </w:rPr>
              <w:t>・</w:t>
            </w:r>
            <w:r w:rsidR="00FD2FFE">
              <w:rPr>
                <w:rFonts w:hint="eastAsia"/>
                <w:szCs w:val="18"/>
              </w:rPr>
              <w:t>(ｹ)</w:t>
            </w:r>
            <w:r w:rsidR="00A6019B">
              <w:rPr>
                <w:rFonts w:hint="eastAsia"/>
                <w:szCs w:val="18"/>
              </w:rPr>
              <w:t xml:space="preserve"> </w:t>
            </w:r>
            <w:hyperlink r:id="rId654" w:anchor="page=64" w:history="1">
              <w:r w:rsidR="00B16367" w:rsidRPr="00A6019B">
                <w:rPr>
                  <w:rStyle w:val="ac"/>
                  <w:rFonts w:hint="eastAsia"/>
                  <w:szCs w:val="18"/>
                </w:rPr>
                <w:t>下地用製材</w:t>
              </w:r>
            </w:hyperlink>
            <w:r w:rsidR="00B146B4">
              <w:rPr>
                <w:rFonts w:hint="eastAsia"/>
                <w:szCs w:val="18"/>
              </w:rPr>
              <w:t xml:space="preserve">　</w:t>
            </w:r>
            <w:hyperlink r:id="rId655" w:anchor="page=72" w:history="1">
              <w:r w:rsidR="00B146B4" w:rsidRPr="005D17E3">
                <w:rPr>
                  <w:rStyle w:val="ac"/>
                </w:rPr>
                <w:t>JAS 1083-5</w:t>
              </w:r>
            </w:hyperlink>
            <w:r w:rsidR="00B146B4">
              <w:t>（製材</w:t>
            </w:r>
            <w:r w:rsidR="00B146B4">
              <w:t>‐</w:t>
            </w:r>
            <w:r w:rsidR="00B146B4">
              <w:t>第５部：下地用製材）</w:t>
            </w:r>
          </w:p>
          <w:tbl>
            <w:tblPr>
              <w:tblStyle w:val="a3"/>
              <w:tblW w:w="0" w:type="auto"/>
              <w:tblLayout w:type="fixed"/>
              <w:tblLook w:val="04A0" w:firstRow="1" w:lastRow="0" w:firstColumn="1" w:lastColumn="0" w:noHBand="0" w:noVBand="1"/>
            </w:tblPr>
            <w:tblGrid>
              <w:gridCol w:w="1103"/>
              <w:gridCol w:w="1060"/>
              <w:gridCol w:w="1559"/>
              <w:gridCol w:w="1560"/>
              <w:gridCol w:w="2409"/>
            </w:tblGrid>
            <w:tr w:rsidR="00B146B4" w:rsidTr="00B146B4">
              <w:tc>
                <w:tcPr>
                  <w:tcW w:w="1103"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部位</w:t>
                  </w:r>
                </w:p>
              </w:tc>
              <w:tc>
                <w:tcPr>
                  <w:tcW w:w="1060"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樹種名</w:t>
                  </w:r>
                </w:p>
              </w:tc>
              <w:tc>
                <w:tcPr>
                  <w:tcW w:w="1559"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等級</w:t>
                  </w:r>
                </w:p>
              </w:tc>
              <w:tc>
                <w:tcPr>
                  <w:tcW w:w="1560"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寸法（㎜）</w:t>
                  </w:r>
                </w:p>
              </w:tc>
              <w:tc>
                <w:tcPr>
                  <w:tcW w:w="2409"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含水率</w:t>
                  </w:r>
                </w:p>
              </w:tc>
            </w:tr>
            <w:tr w:rsidR="00B146B4" w:rsidTr="00B146B4">
              <w:tc>
                <w:tcPr>
                  <w:tcW w:w="1103" w:type="dxa"/>
                </w:tcPr>
                <w:p w:rsidR="00B146B4" w:rsidRDefault="00B146B4" w:rsidP="00B146B4">
                  <w:pPr>
                    <w:spacing w:line="240" w:lineRule="exact"/>
                    <w:jc w:val="left"/>
                    <w:rPr>
                      <w:szCs w:val="18"/>
                    </w:rPr>
                  </w:pPr>
                  <w:r>
                    <w:rPr>
                      <w:rFonts w:hint="eastAsia"/>
                      <w:szCs w:val="18"/>
                    </w:rPr>
                    <w:t>・図示</w:t>
                  </w:r>
                </w:p>
              </w:tc>
              <w:tc>
                <w:tcPr>
                  <w:tcW w:w="1060" w:type="dxa"/>
                </w:tcPr>
                <w:p w:rsidR="00B146B4" w:rsidRDefault="00B146B4" w:rsidP="00B146B4">
                  <w:pPr>
                    <w:spacing w:line="240" w:lineRule="exact"/>
                    <w:jc w:val="center"/>
                    <w:rPr>
                      <w:szCs w:val="18"/>
                    </w:rPr>
                  </w:pPr>
                </w:p>
              </w:tc>
              <w:tc>
                <w:tcPr>
                  <w:tcW w:w="1559" w:type="dxa"/>
                </w:tcPr>
                <w:p w:rsidR="00B146B4" w:rsidRDefault="00B146B4" w:rsidP="00B146B4">
                  <w:pPr>
                    <w:spacing w:line="240" w:lineRule="exact"/>
                    <w:jc w:val="center"/>
                    <w:rPr>
                      <w:szCs w:val="18"/>
                    </w:rPr>
                  </w:pPr>
                  <w:r>
                    <w:rPr>
                      <w:rFonts w:hint="eastAsia"/>
                      <w:szCs w:val="18"/>
                    </w:rPr>
                    <w:t>※1級　・2級</w:t>
                  </w:r>
                </w:p>
              </w:tc>
              <w:tc>
                <w:tcPr>
                  <w:tcW w:w="1560" w:type="dxa"/>
                </w:tcPr>
                <w:p w:rsidR="00B146B4" w:rsidRDefault="00B146B4" w:rsidP="00B146B4">
                  <w:pPr>
                    <w:spacing w:line="240" w:lineRule="exact"/>
                    <w:jc w:val="center"/>
                    <w:rPr>
                      <w:szCs w:val="18"/>
                    </w:rPr>
                  </w:pPr>
                </w:p>
              </w:tc>
              <w:tc>
                <w:tcPr>
                  <w:tcW w:w="2409" w:type="dxa"/>
                </w:tcPr>
                <w:p w:rsidR="00B146B4" w:rsidRDefault="00B146B4" w:rsidP="00B146B4">
                  <w:pPr>
                    <w:spacing w:line="240" w:lineRule="exact"/>
                    <w:jc w:val="left"/>
                    <w:rPr>
                      <w:szCs w:val="18"/>
                    </w:rPr>
                  </w:pPr>
                  <w:r>
                    <w:rPr>
                      <w:rFonts w:hint="eastAsia"/>
                      <w:szCs w:val="18"/>
                    </w:rPr>
                    <w:t>※20%以下　・</w:t>
                  </w:r>
                </w:p>
              </w:tc>
            </w:tr>
            <w:tr w:rsidR="00B146B4" w:rsidTr="00B146B4">
              <w:tc>
                <w:tcPr>
                  <w:tcW w:w="1103" w:type="dxa"/>
                </w:tcPr>
                <w:p w:rsidR="00B146B4" w:rsidRDefault="00B146B4" w:rsidP="00B146B4">
                  <w:pPr>
                    <w:spacing w:line="240" w:lineRule="exact"/>
                    <w:jc w:val="left"/>
                    <w:rPr>
                      <w:szCs w:val="18"/>
                    </w:rPr>
                  </w:pPr>
                  <w:r>
                    <w:rPr>
                      <w:rFonts w:hint="eastAsia"/>
                      <w:szCs w:val="18"/>
                    </w:rPr>
                    <w:t>・</w:t>
                  </w:r>
                </w:p>
              </w:tc>
              <w:tc>
                <w:tcPr>
                  <w:tcW w:w="1060" w:type="dxa"/>
                </w:tcPr>
                <w:p w:rsidR="00B146B4" w:rsidRDefault="00B146B4" w:rsidP="00B146B4">
                  <w:pPr>
                    <w:spacing w:line="240" w:lineRule="exact"/>
                    <w:jc w:val="center"/>
                    <w:rPr>
                      <w:szCs w:val="18"/>
                    </w:rPr>
                  </w:pPr>
                </w:p>
              </w:tc>
              <w:tc>
                <w:tcPr>
                  <w:tcW w:w="1559" w:type="dxa"/>
                </w:tcPr>
                <w:p w:rsidR="00B146B4" w:rsidRDefault="00B146B4" w:rsidP="00B146B4">
                  <w:pPr>
                    <w:spacing w:line="240" w:lineRule="exact"/>
                    <w:jc w:val="center"/>
                    <w:rPr>
                      <w:szCs w:val="18"/>
                    </w:rPr>
                  </w:pPr>
                </w:p>
              </w:tc>
              <w:tc>
                <w:tcPr>
                  <w:tcW w:w="1560" w:type="dxa"/>
                </w:tcPr>
                <w:p w:rsidR="00B146B4" w:rsidRDefault="00B146B4" w:rsidP="00B146B4">
                  <w:pPr>
                    <w:spacing w:line="240" w:lineRule="exact"/>
                    <w:jc w:val="center"/>
                    <w:rPr>
                      <w:szCs w:val="18"/>
                    </w:rPr>
                  </w:pPr>
                </w:p>
              </w:tc>
              <w:tc>
                <w:tcPr>
                  <w:tcW w:w="2409" w:type="dxa"/>
                </w:tcPr>
                <w:p w:rsidR="00B146B4" w:rsidRDefault="00B146B4" w:rsidP="00B146B4">
                  <w:pPr>
                    <w:spacing w:line="240" w:lineRule="exact"/>
                    <w:jc w:val="center"/>
                    <w:rPr>
                      <w:szCs w:val="18"/>
                    </w:rPr>
                  </w:pPr>
                </w:p>
              </w:tc>
            </w:tr>
            <w:tr w:rsidR="00B146B4" w:rsidTr="00B146B4">
              <w:tc>
                <w:tcPr>
                  <w:tcW w:w="1103" w:type="dxa"/>
                </w:tcPr>
                <w:p w:rsidR="00B146B4" w:rsidRDefault="00B146B4" w:rsidP="00B146B4">
                  <w:pPr>
                    <w:spacing w:line="240" w:lineRule="exact"/>
                    <w:jc w:val="left"/>
                    <w:rPr>
                      <w:szCs w:val="18"/>
                    </w:rPr>
                  </w:pPr>
                  <w:r>
                    <w:rPr>
                      <w:rFonts w:hint="eastAsia"/>
                      <w:szCs w:val="18"/>
                    </w:rPr>
                    <w:t>・</w:t>
                  </w:r>
                </w:p>
              </w:tc>
              <w:tc>
                <w:tcPr>
                  <w:tcW w:w="1060" w:type="dxa"/>
                </w:tcPr>
                <w:p w:rsidR="00B146B4" w:rsidRDefault="00B146B4" w:rsidP="00B146B4">
                  <w:pPr>
                    <w:spacing w:line="240" w:lineRule="exact"/>
                    <w:jc w:val="center"/>
                    <w:rPr>
                      <w:szCs w:val="18"/>
                    </w:rPr>
                  </w:pPr>
                </w:p>
              </w:tc>
              <w:tc>
                <w:tcPr>
                  <w:tcW w:w="1559" w:type="dxa"/>
                </w:tcPr>
                <w:p w:rsidR="00B146B4" w:rsidRDefault="00B146B4" w:rsidP="00B146B4">
                  <w:pPr>
                    <w:spacing w:line="240" w:lineRule="exact"/>
                    <w:jc w:val="center"/>
                    <w:rPr>
                      <w:szCs w:val="18"/>
                    </w:rPr>
                  </w:pPr>
                </w:p>
              </w:tc>
              <w:tc>
                <w:tcPr>
                  <w:tcW w:w="1560" w:type="dxa"/>
                </w:tcPr>
                <w:p w:rsidR="00B146B4" w:rsidRDefault="00B146B4" w:rsidP="00B146B4">
                  <w:pPr>
                    <w:spacing w:line="240" w:lineRule="exact"/>
                    <w:jc w:val="center"/>
                    <w:rPr>
                      <w:szCs w:val="18"/>
                    </w:rPr>
                  </w:pPr>
                </w:p>
              </w:tc>
              <w:tc>
                <w:tcPr>
                  <w:tcW w:w="2409" w:type="dxa"/>
                </w:tcPr>
                <w:p w:rsidR="00B146B4" w:rsidRDefault="00B146B4" w:rsidP="00B146B4">
                  <w:pPr>
                    <w:spacing w:line="240" w:lineRule="exact"/>
                    <w:jc w:val="center"/>
                    <w:rPr>
                      <w:szCs w:val="18"/>
                    </w:rPr>
                  </w:pPr>
                </w:p>
              </w:tc>
            </w:tr>
          </w:tbl>
          <w:p w:rsidR="00B16367" w:rsidRDefault="00B16367" w:rsidP="00FC55A0">
            <w:pPr>
              <w:spacing w:beforeLines="50" w:before="150" w:line="240" w:lineRule="exact"/>
              <w:jc w:val="left"/>
              <w:rPr>
                <w:szCs w:val="18"/>
              </w:rPr>
            </w:pPr>
            <w:r>
              <w:rPr>
                <w:rFonts w:hint="eastAsia"/>
                <w:szCs w:val="18"/>
              </w:rPr>
              <w:t>・</w:t>
            </w:r>
            <w:r w:rsidR="00FD2FFE">
              <w:rPr>
                <w:rFonts w:hint="eastAsia"/>
                <w:szCs w:val="18"/>
              </w:rPr>
              <w:t>(ｺ)</w:t>
            </w:r>
            <w:r w:rsidR="00A6019B">
              <w:rPr>
                <w:rFonts w:hint="eastAsia"/>
                <w:szCs w:val="18"/>
              </w:rPr>
              <w:t xml:space="preserve"> </w:t>
            </w:r>
            <w:hyperlink r:id="rId656" w:anchor="page=64" w:history="1">
              <w:r w:rsidRPr="00A6019B">
                <w:rPr>
                  <w:rStyle w:val="ac"/>
                  <w:rFonts w:hint="eastAsia"/>
                  <w:szCs w:val="18"/>
                </w:rPr>
                <w:t>シージングボード</w:t>
              </w:r>
            </w:hyperlink>
            <w:r w:rsidR="00B146B4">
              <w:rPr>
                <w:rFonts w:hint="eastAsia"/>
                <w:szCs w:val="18"/>
              </w:rPr>
              <w:t xml:space="preserve">　</w:t>
            </w:r>
            <w:hyperlink r:id="rId657" w:anchor=":~:text=A%C2%A05905%EF%BC%9A2014-,%E7%B9%8A%E7%B6%AD%E6%9D%BF,-Fiberboards%C2%A0" w:history="1">
              <w:r w:rsidR="00B146B4" w:rsidRPr="00383BE1">
                <w:rPr>
                  <w:rStyle w:val="ac"/>
                </w:rPr>
                <w:t>JIS A 5905（繊維板）</w:t>
              </w:r>
            </w:hyperlink>
          </w:p>
          <w:p w:rsidR="00B16367" w:rsidRDefault="00B16367" w:rsidP="001652B6">
            <w:pPr>
              <w:spacing w:line="240" w:lineRule="exact"/>
              <w:ind w:leftChars="100" w:left="180" w:firstLineChars="100" w:firstLine="180"/>
              <w:jc w:val="left"/>
              <w:rPr>
                <w:szCs w:val="18"/>
              </w:rPr>
            </w:pPr>
            <w:r>
              <w:rPr>
                <w:rFonts w:hint="eastAsia"/>
                <w:szCs w:val="18"/>
              </w:rPr>
              <w:t>部位　・図示　　　　・</w:t>
            </w:r>
          </w:p>
          <w:p w:rsidR="00B16367" w:rsidRPr="00173A83" w:rsidRDefault="00B16367" w:rsidP="001652B6">
            <w:pPr>
              <w:spacing w:line="240" w:lineRule="exact"/>
              <w:ind w:leftChars="100" w:left="180" w:firstLineChars="100" w:firstLine="180"/>
              <w:jc w:val="left"/>
              <w:rPr>
                <w:szCs w:val="18"/>
              </w:rPr>
            </w:pPr>
            <w:r>
              <w:rPr>
                <w:rFonts w:hint="eastAsia"/>
                <w:szCs w:val="18"/>
              </w:rPr>
              <w:t>厚さ</w:t>
            </w:r>
          </w:p>
          <w:p w:rsidR="00B16367" w:rsidRDefault="00B16367" w:rsidP="00B146B4">
            <w:pPr>
              <w:spacing w:beforeLines="50" w:before="150" w:afterLines="20" w:after="60" w:line="240" w:lineRule="exact"/>
              <w:jc w:val="left"/>
              <w:rPr>
                <w:szCs w:val="18"/>
              </w:rPr>
            </w:pPr>
            <w:r>
              <w:rPr>
                <w:rFonts w:hint="eastAsia"/>
                <w:szCs w:val="18"/>
              </w:rPr>
              <w:t>・</w:t>
            </w:r>
            <w:r w:rsidR="00FD2FFE">
              <w:rPr>
                <w:rFonts w:hint="eastAsia"/>
                <w:szCs w:val="18"/>
              </w:rPr>
              <w:t>(ｻ)</w:t>
            </w:r>
            <w:r w:rsidR="00A6019B">
              <w:rPr>
                <w:rFonts w:hint="eastAsia"/>
                <w:szCs w:val="18"/>
              </w:rPr>
              <w:t xml:space="preserve"> </w:t>
            </w:r>
            <w:hyperlink r:id="rId658" w:anchor="page=64" w:history="1">
              <w:r w:rsidR="008E5A00" w:rsidRPr="00A6019B">
                <w:rPr>
                  <w:rStyle w:val="ac"/>
                  <w:rFonts w:hint="eastAsia"/>
                  <w:szCs w:val="18"/>
                </w:rPr>
                <w:t>ミディアムデンシティファイバーボード</w:t>
              </w:r>
              <w:r w:rsidR="008E5A00" w:rsidRPr="00A6019B">
                <w:rPr>
                  <w:rStyle w:val="ac"/>
                  <w:szCs w:val="18"/>
                </w:rPr>
                <w:t>(ＭＤＦ)</w:t>
              </w:r>
              <w:r w:rsidR="001652B6" w:rsidRPr="00A6019B">
                <w:rPr>
                  <w:rStyle w:val="ac"/>
                  <w:szCs w:val="18"/>
                </w:rPr>
                <w:t xml:space="preserve">　</w:t>
              </w:r>
            </w:hyperlink>
            <w:r w:rsidR="001652B6">
              <w:t xml:space="preserve"> </w:t>
            </w:r>
            <w:hyperlink r:id="rId659" w:anchor=":~:text=A%C2%A05905%EF%BC%9A2014-,%E7%B9%8A%E7%B6%AD%E6%9D%BF,-Fiberboards%C2%A0" w:history="1">
              <w:r w:rsidR="001652B6" w:rsidRPr="00383BE1">
                <w:rPr>
                  <w:rStyle w:val="ac"/>
                </w:rPr>
                <w:t>JIS A 5905（繊維板）</w:t>
              </w:r>
            </w:hyperlink>
          </w:p>
          <w:tbl>
            <w:tblPr>
              <w:tblStyle w:val="a3"/>
              <w:tblW w:w="7691" w:type="dxa"/>
              <w:tblLayout w:type="fixed"/>
              <w:tblLook w:val="04A0" w:firstRow="1" w:lastRow="0" w:firstColumn="1" w:lastColumn="0" w:noHBand="0" w:noVBand="1"/>
            </w:tblPr>
            <w:tblGrid>
              <w:gridCol w:w="967"/>
              <w:gridCol w:w="1552"/>
              <w:gridCol w:w="1034"/>
              <w:gridCol w:w="1034"/>
              <w:gridCol w:w="1035"/>
              <w:gridCol w:w="1034"/>
              <w:gridCol w:w="1035"/>
            </w:tblGrid>
            <w:tr w:rsidR="003F2DF5" w:rsidTr="003F2DF5">
              <w:trPr>
                <w:trHeight w:val="195"/>
              </w:trPr>
              <w:tc>
                <w:tcPr>
                  <w:tcW w:w="967"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部位</w:t>
                  </w:r>
                </w:p>
              </w:tc>
              <w:tc>
                <w:tcPr>
                  <w:tcW w:w="1552"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区分</w:t>
                  </w:r>
                </w:p>
              </w:tc>
              <w:tc>
                <w:tcPr>
                  <w:tcW w:w="1034" w:type="dxa"/>
                  <w:shd w:val="clear" w:color="auto" w:fill="D0CECE" w:themeFill="background2" w:themeFillShade="E6"/>
                  <w:tcMar>
                    <w:left w:w="0" w:type="dxa"/>
                    <w:right w:w="0" w:type="dxa"/>
                  </w:tcMar>
                </w:tcPr>
                <w:p w:rsidR="003F2DF5" w:rsidRDefault="003F2DF5" w:rsidP="00FC55A0">
                  <w:pPr>
                    <w:spacing w:line="240" w:lineRule="exact"/>
                    <w:jc w:val="center"/>
                    <w:rPr>
                      <w:szCs w:val="18"/>
                    </w:rPr>
                  </w:pPr>
                  <w:r>
                    <w:rPr>
                      <w:rFonts w:hint="eastAsia"/>
                      <w:szCs w:val="18"/>
                    </w:rPr>
                    <w:t>表裏面状態</w:t>
                  </w:r>
                </w:p>
              </w:tc>
              <w:tc>
                <w:tcPr>
                  <w:tcW w:w="1034"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曲げ強さ</w:t>
                  </w:r>
                </w:p>
              </w:tc>
              <w:tc>
                <w:tcPr>
                  <w:tcW w:w="1035"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接着剤</w:t>
                  </w:r>
                </w:p>
              </w:tc>
              <w:tc>
                <w:tcPr>
                  <w:tcW w:w="1034"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難燃性</w:t>
                  </w:r>
                </w:p>
              </w:tc>
              <w:tc>
                <w:tcPr>
                  <w:tcW w:w="1035" w:type="dxa"/>
                  <w:shd w:val="clear" w:color="auto" w:fill="D0CECE" w:themeFill="background2" w:themeFillShade="E6"/>
                  <w:tcMar>
                    <w:left w:w="28" w:type="dxa"/>
                    <w:right w:w="28" w:type="dxa"/>
                  </w:tcMar>
                </w:tcPr>
                <w:p w:rsidR="003F2DF5" w:rsidRDefault="003F2DF5" w:rsidP="00FC55A0">
                  <w:pPr>
                    <w:spacing w:line="240" w:lineRule="exact"/>
                    <w:jc w:val="center"/>
                    <w:rPr>
                      <w:szCs w:val="18"/>
                    </w:rPr>
                  </w:pPr>
                  <w:r>
                    <w:rPr>
                      <w:rFonts w:hint="eastAsia"/>
                      <w:szCs w:val="18"/>
                    </w:rPr>
                    <w:t>厚さ</w:t>
                  </w:r>
                </w:p>
              </w:tc>
            </w:tr>
            <w:tr w:rsidR="003F2DF5" w:rsidTr="003F2DF5">
              <w:trPr>
                <w:trHeight w:val="195"/>
              </w:trPr>
              <w:tc>
                <w:tcPr>
                  <w:tcW w:w="967" w:type="dxa"/>
                </w:tcPr>
                <w:p w:rsidR="003F2DF5" w:rsidRDefault="003F2DF5" w:rsidP="00FC55A0">
                  <w:pPr>
                    <w:spacing w:line="240" w:lineRule="exact"/>
                    <w:jc w:val="left"/>
                    <w:rPr>
                      <w:szCs w:val="18"/>
                    </w:rPr>
                  </w:pPr>
                  <w:r>
                    <w:rPr>
                      <w:rFonts w:hint="eastAsia"/>
                      <w:szCs w:val="18"/>
                    </w:rPr>
                    <w:t>・図示</w:t>
                  </w:r>
                </w:p>
              </w:tc>
              <w:tc>
                <w:tcPr>
                  <w:tcW w:w="1552" w:type="dxa"/>
                  <w:tcMar>
                    <w:left w:w="28" w:type="dxa"/>
                    <w:right w:w="28" w:type="dxa"/>
                  </w:tcMar>
                </w:tcPr>
                <w:p w:rsidR="003F2DF5" w:rsidRDefault="003F2DF5" w:rsidP="00FC55A0">
                  <w:pPr>
                    <w:spacing w:line="240" w:lineRule="exact"/>
                    <w:jc w:val="left"/>
                    <w:rPr>
                      <w:szCs w:val="18"/>
                    </w:rPr>
                  </w:pPr>
                  <w:r>
                    <w:rPr>
                      <w:rFonts w:hint="eastAsia"/>
                      <w:szCs w:val="18"/>
                    </w:rPr>
                    <w:t>・普通 ・構造用</w:t>
                  </w:r>
                </w:p>
              </w:tc>
              <w:tc>
                <w:tcPr>
                  <w:tcW w:w="1034"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r>
            <w:tr w:rsidR="003F2DF5" w:rsidTr="003F2DF5">
              <w:trPr>
                <w:trHeight w:val="195"/>
              </w:trPr>
              <w:tc>
                <w:tcPr>
                  <w:tcW w:w="967" w:type="dxa"/>
                </w:tcPr>
                <w:p w:rsidR="003F2DF5" w:rsidRDefault="003F2DF5" w:rsidP="00FC55A0">
                  <w:pPr>
                    <w:spacing w:line="240" w:lineRule="exact"/>
                    <w:jc w:val="left"/>
                    <w:rPr>
                      <w:szCs w:val="18"/>
                    </w:rPr>
                  </w:pPr>
                  <w:r>
                    <w:rPr>
                      <w:rFonts w:hint="eastAsia"/>
                      <w:szCs w:val="18"/>
                    </w:rPr>
                    <w:t>・</w:t>
                  </w:r>
                </w:p>
              </w:tc>
              <w:tc>
                <w:tcPr>
                  <w:tcW w:w="1552" w:type="dxa"/>
                  <w:tcMar>
                    <w:left w:w="28" w:type="dxa"/>
                    <w:right w:w="28" w:type="dxa"/>
                  </w:tcMar>
                </w:tcPr>
                <w:p w:rsidR="003F2DF5" w:rsidRDefault="003F2DF5" w:rsidP="00FC55A0">
                  <w:pPr>
                    <w:spacing w:line="240" w:lineRule="exact"/>
                    <w:jc w:val="left"/>
                    <w:rPr>
                      <w:szCs w:val="18"/>
                    </w:rPr>
                  </w:pPr>
                  <w:r>
                    <w:rPr>
                      <w:rFonts w:hint="eastAsia"/>
                      <w:szCs w:val="18"/>
                    </w:rPr>
                    <w:t>・普通 ・構造用</w:t>
                  </w:r>
                </w:p>
              </w:tc>
              <w:tc>
                <w:tcPr>
                  <w:tcW w:w="1034"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r>
            <w:tr w:rsidR="003F2DF5" w:rsidTr="003F2DF5">
              <w:trPr>
                <w:trHeight w:val="185"/>
              </w:trPr>
              <w:tc>
                <w:tcPr>
                  <w:tcW w:w="967" w:type="dxa"/>
                </w:tcPr>
                <w:p w:rsidR="003F2DF5" w:rsidRDefault="003F2DF5" w:rsidP="00FC55A0">
                  <w:pPr>
                    <w:spacing w:line="240" w:lineRule="exact"/>
                    <w:jc w:val="left"/>
                    <w:rPr>
                      <w:szCs w:val="18"/>
                    </w:rPr>
                  </w:pPr>
                  <w:r>
                    <w:rPr>
                      <w:rFonts w:hint="eastAsia"/>
                      <w:szCs w:val="18"/>
                    </w:rPr>
                    <w:t>・</w:t>
                  </w:r>
                </w:p>
              </w:tc>
              <w:tc>
                <w:tcPr>
                  <w:tcW w:w="1552" w:type="dxa"/>
                  <w:tcMar>
                    <w:left w:w="28" w:type="dxa"/>
                    <w:right w:w="28" w:type="dxa"/>
                  </w:tcMar>
                </w:tcPr>
                <w:p w:rsidR="003F2DF5" w:rsidRDefault="003F2DF5" w:rsidP="00FC55A0">
                  <w:pPr>
                    <w:spacing w:line="240" w:lineRule="exact"/>
                    <w:jc w:val="left"/>
                    <w:rPr>
                      <w:szCs w:val="18"/>
                    </w:rPr>
                  </w:pPr>
                  <w:r>
                    <w:rPr>
                      <w:rFonts w:hint="eastAsia"/>
                      <w:szCs w:val="18"/>
                    </w:rPr>
                    <w:t>・普通 ・構造用</w:t>
                  </w:r>
                </w:p>
              </w:tc>
              <w:tc>
                <w:tcPr>
                  <w:tcW w:w="1034"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r>
          </w:tbl>
          <w:p w:rsidR="00B16367" w:rsidRDefault="003F2DF5" w:rsidP="00FC55A0">
            <w:pPr>
              <w:spacing w:beforeLines="50" w:before="150" w:line="240" w:lineRule="exact"/>
              <w:jc w:val="left"/>
              <w:rPr>
                <w:szCs w:val="18"/>
              </w:rPr>
            </w:pPr>
            <w:r>
              <w:rPr>
                <w:rFonts w:hint="eastAsia"/>
                <w:szCs w:val="18"/>
              </w:rPr>
              <w:t>・</w:t>
            </w:r>
            <w:r w:rsidR="00FD2FFE">
              <w:rPr>
                <w:rFonts w:hint="eastAsia"/>
                <w:szCs w:val="18"/>
              </w:rPr>
              <w:t>(ｼ)</w:t>
            </w:r>
            <w:r w:rsidR="00A6019B">
              <w:rPr>
                <w:rFonts w:hint="eastAsia"/>
                <w:szCs w:val="18"/>
              </w:rPr>
              <w:t xml:space="preserve"> </w:t>
            </w:r>
            <w:hyperlink r:id="rId660" w:anchor="page=64" w:history="1">
              <w:r w:rsidR="00F21451" w:rsidRPr="00A6019B">
                <w:rPr>
                  <w:rStyle w:val="ac"/>
                  <w:rFonts w:hint="eastAsia"/>
                  <w:szCs w:val="18"/>
                </w:rPr>
                <w:t>火山性ガラス質複層板</w:t>
              </w:r>
            </w:hyperlink>
            <w:r w:rsidR="00A6019B">
              <w:rPr>
                <w:rFonts w:hint="eastAsia"/>
                <w:szCs w:val="18"/>
              </w:rPr>
              <w:t xml:space="preserve">　</w:t>
            </w:r>
            <w:hyperlink r:id="rId661" w:anchor=":~:text=A%C2%A05440%EF%BC%9A2009-,%E7%81%AB%E5%B1%B1%E6%80%A7%E3%82%AC%E3%83%A9%E3%82%B9%E8%B3%AA%E8%A4%87%E5%B1%A4%E6%9D%BF%EF%BC%88VS%E3%83%9C%E3%83%BC%E3%83%89%EF%BC%89,-Volcanic%C2%A0silicates%C2%A0fiber" w:history="1">
              <w:r w:rsidR="00A6019B" w:rsidRPr="00A6019B">
                <w:rPr>
                  <w:rStyle w:val="ac"/>
                </w:rPr>
                <w:t>JIS A 5440 (火山性ガラス質複層板 (VSボード) )</w:t>
              </w:r>
            </w:hyperlink>
          </w:p>
          <w:p w:rsidR="00F21451" w:rsidRDefault="00F21451" w:rsidP="001652B6">
            <w:pPr>
              <w:spacing w:line="240" w:lineRule="exact"/>
              <w:ind w:leftChars="100" w:left="180" w:firstLineChars="100" w:firstLine="180"/>
              <w:jc w:val="left"/>
              <w:rPr>
                <w:szCs w:val="18"/>
              </w:rPr>
            </w:pPr>
            <w:r>
              <w:rPr>
                <w:rFonts w:hint="eastAsia"/>
                <w:szCs w:val="18"/>
              </w:rPr>
              <w:t>部位　・図示　　　　・</w:t>
            </w:r>
          </w:p>
          <w:p w:rsidR="00F21451" w:rsidRDefault="00F21451" w:rsidP="001652B6">
            <w:pPr>
              <w:spacing w:line="240" w:lineRule="exact"/>
              <w:ind w:leftChars="100" w:left="180" w:firstLineChars="100" w:firstLine="180"/>
              <w:jc w:val="left"/>
              <w:rPr>
                <w:szCs w:val="18"/>
              </w:rPr>
            </w:pPr>
            <w:r>
              <w:rPr>
                <w:rFonts w:hint="eastAsia"/>
                <w:szCs w:val="18"/>
              </w:rPr>
              <w:t>密度による区分</w:t>
            </w:r>
          </w:p>
          <w:p w:rsidR="00F21451" w:rsidRPr="00173A83" w:rsidRDefault="00F21451" w:rsidP="001652B6">
            <w:pPr>
              <w:spacing w:line="240" w:lineRule="exact"/>
              <w:ind w:leftChars="100" w:left="180" w:firstLineChars="100" w:firstLine="180"/>
              <w:jc w:val="left"/>
              <w:rPr>
                <w:szCs w:val="18"/>
              </w:rPr>
            </w:pPr>
            <w:r>
              <w:rPr>
                <w:rFonts w:hint="eastAsia"/>
                <w:szCs w:val="18"/>
              </w:rPr>
              <w:t>厚さ</w:t>
            </w:r>
          </w:p>
          <w:p w:rsidR="00F21451" w:rsidRDefault="00F21451" w:rsidP="00A6019B">
            <w:pPr>
              <w:spacing w:beforeLines="50" w:before="150" w:afterLines="20" w:after="60" w:line="240" w:lineRule="exact"/>
              <w:jc w:val="left"/>
              <w:rPr>
                <w:szCs w:val="18"/>
              </w:rPr>
            </w:pPr>
            <w:r>
              <w:rPr>
                <w:rFonts w:hint="eastAsia"/>
                <w:szCs w:val="18"/>
              </w:rPr>
              <w:t>・</w:t>
            </w:r>
            <w:r w:rsidR="00FD2FFE">
              <w:rPr>
                <w:rFonts w:hint="eastAsia"/>
                <w:szCs w:val="18"/>
              </w:rPr>
              <w:t>(ｽ)</w:t>
            </w:r>
            <w:r w:rsidR="00A6019B">
              <w:rPr>
                <w:rFonts w:hint="eastAsia"/>
                <w:szCs w:val="18"/>
              </w:rPr>
              <w:t xml:space="preserve"> </w:t>
            </w:r>
            <w:hyperlink r:id="rId662" w:anchor="page=64" w:history="1">
              <w:r w:rsidRPr="00A6019B">
                <w:rPr>
                  <w:rStyle w:val="ac"/>
                  <w:rFonts w:hint="eastAsia"/>
                  <w:szCs w:val="18"/>
                </w:rPr>
                <w:t>ラスシート</w:t>
              </w:r>
            </w:hyperlink>
            <w:r w:rsidR="001652B6">
              <w:rPr>
                <w:rFonts w:hint="eastAsia"/>
                <w:szCs w:val="18"/>
              </w:rPr>
              <w:t xml:space="preserve">　</w:t>
            </w:r>
            <w:hyperlink r:id="rId663" w:anchor=":~:text=A%C2%A05524%2D1994-,%E3%83%A9%E3%82%B9%E3%82%B7%E3%83%BC%E3%83%88%EF%BC%88%E8%A7%92%E6%B3%A2%E4%BA%9C%E9%89%9B%E9%89%84%E6%9D%BF%E3%83%A9%E3%82%B9%EF%BC%89,-Lath%C2%A0sheets%C2%A0" w:history="1">
              <w:r w:rsidR="001652B6" w:rsidRPr="00593D6C">
                <w:rPr>
                  <w:rStyle w:val="ac"/>
                </w:rPr>
                <w:t>JIS A 5524 (ラスシート (角波亜鉛鉄板ラス) )</w:t>
              </w:r>
            </w:hyperlink>
          </w:p>
          <w:tbl>
            <w:tblPr>
              <w:tblStyle w:val="a3"/>
              <w:tblW w:w="7699" w:type="dxa"/>
              <w:tblLayout w:type="fixed"/>
              <w:tblLook w:val="04A0" w:firstRow="1" w:lastRow="0" w:firstColumn="1" w:lastColumn="0" w:noHBand="0" w:noVBand="1"/>
            </w:tblPr>
            <w:tblGrid>
              <w:gridCol w:w="1037"/>
              <w:gridCol w:w="1332"/>
              <w:gridCol w:w="1332"/>
              <w:gridCol w:w="1333"/>
              <w:gridCol w:w="1332"/>
              <w:gridCol w:w="1333"/>
            </w:tblGrid>
            <w:tr w:rsidR="00F21451" w:rsidTr="00A343D4">
              <w:tc>
                <w:tcPr>
                  <w:tcW w:w="1037"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部位</w:t>
                  </w:r>
                </w:p>
              </w:tc>
              <w:tc>
                <w:tcPr>
                  <w:tcW w:w="1332"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ラス目</w:t>
                  </w:r>
                </w:p>
              </w:tc>
              <w:tc>
                <w:tcPr>
                  <w:tcW w:w="1332"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山高</w:t>
                  </w:r>
                </w:p>
              </w:tc>
              <w:tc>
                <w:tcPr>
                  <w:tcW w:w="1333"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山ピッチ</w:t>
                  </w:r>
                </w:p>
              </w:tc>
              <w:tc>
                <w:tcPr>
                  <w:tcW w:w="1332" w:type="dxa"/>
                  <w:shd w:val="clear" w:color="auto" w:fill="D0CECE" w:themeFill="background2" w:themeFillShade="E6"/>
                  <w:tcMar>
                    <w:left w:w="28" w:type="dxa"/>
                    <w:right w:w="28" w:type="dxa"/>
                  </w:tcMar>
                </w:tcPr>
                <w:p w:rsidR="00F21451" w:rsidRDefault="00F21451" w:rsidP="00FC55A0">
                  <w:pPr>
                    <w:spacing w:line="240" w:lineRule="exact"/>
                    <w:jc w:val="center"/>
                    <w:rPr>
                      <w:szCs w:val="18"/>
                    </w:rPr>
                  </w:pPr>
                  <w:r>
                    <w:rPr>
                      <w:rFonts w:hint="eastAsia"/>
                      <w:szCs w:val="18"/>
                    </w:rPr>
                    <w:t>質量</w:t>
                  </w:r>
                </w:p>
              </w:tc>
              <w:tc>
                <w:tcPr>
                  <w:tcW w:w="1333"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溶接ピッチ</w:t>
                  </w:r>
                </w:p>
              </w:tc>
            </w:tr>
            <w:tr w:rsidR="00F21451" w:rsidTr="00A343D4">
              <w:tc>
                <w:tcPr>
                  <w:tcW w:w="1037" w:type="dxa"/>
                </w:tcPr>
                <w:p w:rsidR="00F21451" w:rsidRDefault="00F21451" w:rsidP="00FC55A0">
                  <w:pPr>
                    <w:spacing w:line="240" w:lineRule="exact"/>
                    <w:jc w:val="left"/>
                    <w:rPr>
                      <w:szCs w:val="18"/>
                    </w:rPr>
                  </w:pPr>
                  <w:r>
                    <w:rPr>
                      <w:rFonts w:hint="eastAsia"/>
                      <w:szCs w:val="18"/>
                    </w:rPr>
                    <w:t>・図示</w:t>
                  </w:r>
                </w:p>
              </w:tc>
              <w:tc>
                <w:tcPr>
                  <w:tcW w:w="1332"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r>
            <w:tr w:rsidR="00F21451" w:rsidTr="00A343D4">
              <w:tc>
                <w:tcPr>
                  <w:tcW w:w="1037" w:type="dxa"/>
                </w:tcPr>
                <w:p w:rsidR="00F21451" w:rsidRDefault="00F21451" w:rsidP="00FC55A0">
                  <w:pPr>
                    <w:spacing w:line="240" w:lineRule="exact"/>
                    <w:jc w:val="left"/>
                    <w:rPr>
                      <w:szCs w:val="18"/>
                    </w:rPr>
                  </w:pPr>
                  <w:r>
                    <w:rPr>
                      <w:rFonts w:hint="eastAsia"/>
                      <w:szCs w:val="18"/>
                    </w:rPr>
                    <w:t>・</w:t>
                  </w:r>
                </w:p>
              </w:tc>
              <w:tc>
                <w:tcPr>
                  <w:tcW w:w="1332"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r>
            <w:tr w:rsidR="00F21451" w:rsidTr="00A343D4">
              <w:tc>
                <w:tcPr>
                  <w:tcW w:w="1037" w:type="dxa"/>
                </w:tcPr>
                <w:p w:rsidR="00F21451" w:rsidRDefault="00F21451" w:rsidP="00FC55A0">
                  <w:pPr>
                    <w:spacing w:line="240" w:lineRule="exact"/>
                    <w:jc w:val="left"/>
                    <w:rPr>
                      <w:szCs w:val="18"/>
                    </w:rPr>
                  </w:pPr>
                  <w:r>
                    <w:rPr>
                      <w:rFonts w:hint="eastAsia"/>
                      <w:szCs w:val="18"/>
                    </w:rPr>
                    <w:t>・</w:t>
                  </w:r>
                </w:p>
              </w:tc>
              <w:tc>
                <w:tcPr>
                  <w:tcW w:w="1332"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r>
          </w:tbl>
          <w:p w:rsidR="00F21451" w:rsidRDefault="00F21451" w:rsidP="00FC55A0">
            <w:pPr>
              <w:spacing w:beforeLines="50" w:before="150" w:line="240" w:lineRule="exact"/>
              <w:jc w:val="left"/>
              <w:rPr>
                <w:szCs w:val="18"/>
              </w:rPr>
            </w:pPr>
            <w:r>
              <w:rPr>
                <w:rFonts w:hint="eastAsia"/>
                <w:szCs w:val="18"/>
              </w:rPr>
              <w:t>・</w:t>
            </w:r>
            <w:r w:rsidR="00FD2FFE">
              <w:rPr>
                <w:rFonts w:hint="eastAsia"/>
                <w:szCs w:val="18"/>
              </w:rPr>
              <w:t>(ｾ)</w:t>
            </w:r>
            <w:r w:rsidR="00A6019B">
              <w:rPr>
                <w:rFonts w:hint="eastAsia"/>
                <w:szCs w:val="18"/>
              </w:rPr>
              <w:t xml:space="preserve"> </w:t>
            </w:r>
            <w:hyperlink r:id="rId664" w:anchor="page=64" w:history="1">
              <w:r w:rsidRPr="00A6019B">
                <w:rPr>
                  <w:rStyle w:val="ac"/>
                  <w:rFonts w:hint="eastAsia"/>
                  <w:szCs w:val="18"/>
                </w:rPr>
                <w:t>せっこうボード</w:t>
              </w:r>
            </w:hyperlink>
            <w:r w:rsidR="001652B6">
              <w:rPr>
                <w:rFonts w:hint="eastAsia"/>
                <w:szCs w:val="18"/>
              </w:rPr>
              <w:t xml:space="preserve">　</w:t>
            </w:r>
            <w:hyperlink r:id="rId665" w:anchor=":~:text=%E8%A1%A82%E2%88%92-,%E3%81%9B%E3%81%A3%E3%81%93%E3%81%86%E3%83%9C%E3%83%BC%E3%83%89%EF%BC%88GB%E2%88%92R%EF%BC%89%E3%81%AE%E6%80%A7%E8%83%BD,-%E6%80%A7%E8%83%BD%E9%A0%85%E7%9B%AE%C2%A0" w:history="1">
              <w:r w:rsidR="001652B6" w:rsidRPr="0036347E">
                <w:rPr>
                  <w:rStyle w:val="ac"/>
                </w:rPr>
                <w:t>JIS A 6901 (せっこうボード製品)</w:t>
              </w:r>
            </w:hyperlink>
          </w:p>
          <w:p w:rsidR="00F21451" w:rsidRDefault="00F21451" w:rsidP="001652B6">
            <w:pPr>
              <w:spacing w:line="240" w:lineRule="exact"/>
              <w:ind w:leftChars="100" w:left="180" w:firstLineChars="100" w:firstLine="180"/>
              <w:jc w:val="left"/>
              <w:rPr>
                <w:szCs w:val="18"/>
              </w:rPr>
            </w:pPr>
            <w:r>
              <w:rPr>
                <w:rFonts w:hint="eastAsia"/>
                <w:szCs w:val="18"/>
              </w:rPr>
              <w:t>部位　・図示　　　　・</w:t>
            </w:r>
          </w:p>
          <w:p w:rsidR="00F21451" w:rsidRPr="00173A83" w:rsidRDefault="00F21451" w:rsidP="001652B6">
            <w:pPr>
              <w:spacing w:line="240" w:lineRule="exact"/>
              <w:ind w:leftChars="100" w:left="180" w:firstLineChars="100" w:firstLine="180"/>
              <w:jc w:val="left"/>
              <w:rPr>
                <w:szCs w:val="18"/>
              </w:rPr>
            </w:pPr>
            <w:r>
              <w:rPr>
                <w:rFonts w:hint="eastAsia"/>
                <w:szCs w:val="18"/>
              </w:rPr>
              <w:t>厚さ</w:t>
            </w:r>
          </w:p>
          <w:p w:rsidR="00F21451" w:rsidRDefault="00F21451" w:rsidP="00FC55A0">
            <w:pPr>
              <w:spacing w:beforeLines="50" w:before="150" w:line="240" w:lineRule="exact"/>
              <w:jc w:val="left"/>
              <w:rPr>
                <w:szCs w:val="18"/>
              </w:rPr>
            </w:pPr>
            <w:r>
              <w:rPr>
                <w:rFonts w:hint="eastAsia"/>
                <w:szCs w:val="18"/>
              </w:rPr>
              <w:t>・</w:t>
            </w:r>
            <w:r w:rsidR="00FD2FFE">
              <w:rPr>
                <w:rFonts w:hint="eastAsia"/>
                <w:szCs w:val="18"/>
              </w:rPr>
              <w:t>（ｿ）</w:t>
            </w:r>
            <w:hyperlink r:id="rId666" w:anchor="page=64" w:history="1">
              <w:r w:rsidRPr="00A6019B">
                <w:rPr>
                  <w:rStyle w:val="ac"/>
                  <w:rFonts w:hint="eastAsia"/>
                  <w:szCs w:val="18"/>
                </w:rPr>
                <w:t>強化せっこうボード</w:t>
              </w:r>
            </w:hyperlink>
            <w:r w:rsidR="001652B6">
              <w:rPr>
                <w:rFonts w:hint="eastAsia"/>
                <w:szCs w:val="18"/>
              </w:rPr>
              <w:t xml:space="preserve">　</w:t>
            </w:r>
            <w:hyperlink r:id="rId667" w:anchor=":~:text=%E8%A1%A84%E2%88%92%E5%BC%B7%E5%8C%96%E3%81%9B%E3%81%A3%E3%81%93%E3%81%86%E3%83%9C%E3%83%BC%E3%83%89%EF%BC%88GB%E2%88%92F%EF%BC%89%E3%81%AE%E6%80%A7%E8%83%BD" w:history="1">
              <w:r w:rsidR="001652B6" w:rsidRPr="0036347E">
                <w:rPr>
                  <w:rStyle w:val="ac"/>
                </w:rPr>
                <w:t>JIS A 6901 (せっこうボード製品)</w:t>
              </w:r>
            </w:hyperlink>
          </w:p>
          <w:p w:rsidR="00F21451" w:rsidRDefault="00F21451" w:rsidP="001652B6">
            <w:pPr>
              <w:spacing w:line="240" w:lineRule="exact"/>
              <w:ind w:leftChars="100" w:left="180" w:firstLineChars="100" w:firstLine="180"/>
              <w:jc w:val="left"/>
              <w:rPr>
                <w:szCs w:val="18"/>
              </w:rPr>
            </w:pPr>
            <w:r>
              <w:rPr>
                <w:rFonts w:hint="eastAsia"/>
                <w:szCs w:val="18"/>
              </w:rPr>
              <w:t>部位　・図示　　　　・</w:t>
            </w:r>
          </w:p>
          <w:p w:rsidR="00F21451" w:rsidRPr="00173A83" w:rsidRDefault="00F21451" w:rsidP="001652B6">
            <w:pPr>
              <w:spacing w:line="240" w:lineRule="exact"/>
              <w:ind w:leftChars="100" w:left="180" w:firstLineChars="100" w:firstLine="180"/>
              <w:jc w:val="left"/>
              <w:rPr>
                <w:szCs w:val="18"/>
              </w:rPr>
            </w:pPr>
            <w:r>
              <w:rPr>
                <w:rFonts w:hint="eastAsia"/>
                <w:szCs w:val="18"/>
              </w:rPr>
              <w:t>厚さ</w:t>
            </w:r>
          </w:p>
          <w:p w:rsidR="00B94BC7" w:rsidRDefault="00E6054F" w:rsidP="00FC55A0">
            <w:pPr>
              <w:spacing w:beforeLines="50" w:before="150" w:line="240" w:lineRule="exact"/>
              <w:jc w:val="left"/>
              <w:rPr>
                <w:szCs w:val="18"/>
              </w:rPr>
            </w:pPr>
            <w:r>
              <w:rPr>
                <w:rFonts w:hint="eastAsia"/>
                <w:szCs w:val="18"/>
              </w:rPr>
              <w:t>・（</w:t>
            </w:r>
            <w:r w:rsidR="00FD2FFE">
              <w:rPr>
                <w:rFonts w:hint="eastAsia"/>
                <w:szCs w:val="18"/>
              </w:rPr>
              <w:t>ﾀ</w:t>
            </w:r>
            <w:r>
              <w:rPr>
                <w:rFonts w:hint="eastAsia"/>
                <w:szCs w:val="18"/>
              </w:rPr>
              <w:t>）</w:t>
            </w:r>
            <w:hyperlink r:id="rId668" w:anchor="page=64" w:history="1">
              <w:r w:rsidR="00B94BC7" w:rsidRPr="00A6019B">
                <w:rPr>
                  <w:rStyle w:val="ac"/>
                  <w:rFonts w:hint="eastAsia"/>
                  <w:szCs w:val="18"/>
                </w:rPr>
                <w:t>構造用せっこうボードA種</w:t>
              </w:r>
            </w:hyperlink>
            <w:r w:rsidR="001652B6">
              <w:rPr>
                <w:rFonts w:hint="eastAsia"/>
                <w:szCs w:val="18"/>
              </w:rPr>
              <w:t xml:space="preserve">　</w:t>
            </w:r>
            <w:hyperlink r:id="rId669" w:anchor=":~:text=b)-,%E6%A7%8B%E9%80%A0%E7%94%A8%E3%81%9B%E3%81%A3%E3%81%93%E3%81%86%E3%83%9C%E3%83%BC%E3%83%89%EF%BC%88GB%E2%88%92St%EF%BC%89,-%E3%81%AE%E5%A0%B4%E5%90%88%E3%81%AF" w:history="1">
              <w:r w:rsidR="001652B6" w:rsidRPr="0036347E">
                <w:rPr>
                  <w:rStyle w:val="ac"/>
                </w:rPr>
                <w:t>JIS A 6901 (せっこうボード製品)</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Pr="00173A83" w:rsidRDefault="00B94BC7" w:rsidP="001652B6">
            <w:pPr>
              <w:spacing w:line="240" w:lineRule="exact"/>
              <w:ind w:leftChars="100" w:left="180" w:firstLineChars="100" w:firstLine="180"/>
              <w:jc w:val="left"/>
              <w:rPr>
                <w:szCs w:val="18"/>
              </w:rPr>
            </w:pPr>
            <w:r>
              <w:rPr>
                <w:rFonts w:hint="eastAsia"/>
                <w:szCs w:val="18"/>
              </w:rPr>
              <w:t>厚さ</w:t>
            </w:r>
          </w:p>
          <w:p w:rsidR="00B94BC7" w:rsidRDefault="00B94BC7" w:rsidP="00FC55A0">
            <w:pPr>
              <w:spacing w:beforeLines="50" w:before="150" w:line="240" w:lineRule="exact"/>
              <w:jc w:val="left"/>
              <w:rPr>
                <w:szCs w:val="18"/>
              </w:rPr>
            </w:pPr>
            <w:r>
              <w:rPr>
                <w:rFonts w:hint="eastAsia"/>
                <w:szCs w:val="18"/>
              </w:rPr>
              <w:t>・（</w:t>
            </w:r>
            <w:r w:rsidR="00FD2FFE">
              <w:rPr>
                <w:rFonts w:hint="eastAsia"/>
                <w:szCs w:val="18"/>
              </w:rPr>
              <w:t>ﾁ</w:t>
            </w:r>
            <w:r>
              <w:rPr>
                <w:rFonts w:hint="eastAsia"/>
                <w:szCs w:val="18"/>
              </w:rPr>
              <w:t>）</w:t>
            </w:r>
            <w:hyperlink r:id="rId670" w:anchor="page=64" w:history="1">
              <w:r w:rsidRPr="00A6019B">
                <w:rPr>
                  <w:rStyle w:val="ac"/>
                  <w:rFonts w:hint="eastAsia"/>
                  <w:szCs w:val="18"/>
                </w:rPr>
                <w:t>構造用せっこうボードB種</w:t>
              </w:r>
            </w:hyperlink>
            <w:r w:rsidR="001652B6">
              <w:rPr>
                <w:rFonts w:hint="eastAsia"/>
                <w:szCs w:val="18"/>
              </w:rPr>
              <w:t xml:space="preserve">　</w:t>
            </w:r>
            <w:hyperlink r:id="rId671" w:anchor=":~:text=b)-,%E6%A7%8B%E9%80%A0%E7%94%A8%E3%81%9B%E3%81%A3%E3%81%93%E3%81%86%E3%83%9C%E3%83%BC%E3%83%89%EF%BC%88GB%E2%88%92St%EF%BC%89,-%E3%81%AE%E5%A0%B4%E5%90%88%E3%81%AF" w:history="1">
              <w:r w:rsidR="001652B6" w:rsidRPr="0036347E">
                <w:rPr>
                  <w:rStyle w:val="ac"/>
                </w:rPr>
                <w:t>JIS A 6901 (せっこうボード製品)</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Pr="00173A83" w:rsidRDefault="00B94BC7" w:rsidP="001652B6">
            <w:pPr>
              <w:spacing w:line="240" w:lineRule="exact"/>
              <w:ind w:leftChars="100" w:left="180" w:firstLineChars="100" w:firstLine="180"/>
              <w:jc w:val="left"/>
              <w:rPr>
                <w:szCs w:val="18"/>
              </w:rPr>
            </w:pPr>
            <w:r>
              <w:rPr>
                <w:rFonts w:hint="eastAsia"/>
                <w:szCs w:val="18"/>
              </w:rPr>
              <w:t>厚さ</w:t>
            </w:r>
          </w:p>
          <w:p w:rsidR="00B94BC7" w:rsidRDefault="00B94BC7" w:rsidP="00FC55A0">
            <w:pPr>
              <w:spacing w:beforeLines="50" w:before="150" w:line="240" w:lineRule="exact"/>
              <w:jc w:val="left"/>
              <w:rPr>
                <w:szCs w:val="18"/>
              </w:rPr>
            </w:pPr>
            <w:r>
              <w:rPr>
                <w:rFonts w:hint="eastAsia"/>
                <w:szCs w:val="18"/>
              </w:rPr>
              <w:lastRenderedPageBreak/>
              <w:t>・（</w:t>
            </w:r>
            <w:r w:rsidR="00FD2FFE">
              <w:rPr>
                <w:rFonts w:hint="eastAsia"/>
                <w:szCs w:val="18"/>
              </w:rPr>
              <w:t>ﾂ</w:t>
            </w:r>
            <w:r>
              <w:rPr>
                <w:rFonts w:hint="eastAsia"/>
                <w:szCs w:val="18"/>
              </w:rPr>
              <w:t>）</w:t>
            </w:r>
            <w:hyperlink r:id="rId672" w:anchor="page=64" w:history="1">
              <w:r w:rsidR="001652B6" w:rsidRPr="00A6019B">
                <w:rPr>
                  <w:rStyle w:val="ac"/>
                  <w:rFonts w:hint="eastAsia"/>
                  <w:szCs w:val="18"/>
                </w:rPr>
                <w:t>木仕（7.2.3）(ﾂ)の</w:t>
              </w:r>
              <w:r w:rsidR="00E6054F" w:rsidRPr="00A6019B">
                <w:rPr>
                  <w:rStyle w:val="ac"/>
                  <w:szCs w:val="18"/>
                </w:rPr>
                <w:t>壁材</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Default="00E6054F" w:rsidP="001652B6">
            <w:pPr>
              <w:spacing w:line="240" w:lineRule="exact"/>
              <w:ind w:leftChars="100" w:left="180" w:firstLineChars="100" w:firstLine="180"/>
              <w:jc w:val="left"/>
              <w:rPr>
                <w:szCs w:val="18"/>
              </w:rPr>
            </w:pPr>
            <w:r>
              <w:rPr>
                <w:rFonts w:hint="eastAsia"/>
                <w:szCs w:val="18"/>
              </w:rPr>
              <w:t>仕様：</w:t>
            </w:r>
          </w:p>
          <w:p w:rsidR="00E6054F" w:rsidRPr="00173A83" w:rsidRDefault="00E6054F" w:rsidP="001652B6">
            <w:pPr>
              <w:spacing w:line="240" w:lineRule="exact"/>
              <w:ind w:leftChars="100" w:left="180" w:firstLineChars="100" w:firstLine="180"/>
              <w:jc w:val="left"/>
              <w:rPr>
                <w:szCs w:val="18"/>
              </w:rPr>
            </w:pPr>
            <w:r>
              <w:rPr>
                <w:rFonts w:hint="eastAsia"/>
                <w:szCs w:val="18"/>
              </w:rPr>
              <w:t>強度：</w:t>
            </w:r>
          </w:p>
          <w:p w:rsidR="00E6054F" w:rsidRDefault="00B94BC7" w:rsidP="00FC55A0">
            <w:pPr>
              <w:spacing w:beforeLines="50" w:before="150" w:line="240" w:lineRule="exact"/>
              <w:jc w:val="left"/>
              <w:rPr>
                <w:szCs w:val="18"/>
              </w:rPr>
            </w:pPr>
            <w:r>
              <w:rPr>
                <w:rFonts w:hint="eastAsia"/>
                <w:szCs w:val="18"/>
              </w:rPr>
              <w:t>・（</w:t>
            </w:r>
            <w:r w:rsidR="00FD2FFE">
              <w:rPr>
                <w:rFonts w:hint="eastAsia"/>
                <w:szCs w:val="18"/>
              </w:rPr>
              <w:t>ﾃ</w:t>
            </w:r>
            <w:r>
              <w:rPr>
                <w:rFonts w:hint="eastAsia"/>
                <w:szCs w:val="18"/>
              </w:rPr>
              <w:t>）</w:t>
            </w:r>
            <w:hyperlink r:id="rId673" w:anchor="page=64" w:history="1">
              <w:r w:rsidR="00E6054F" w:rsidRPr="00A6019B">
                <w:rPr>
                  <w:rStyle w:val="ac"/>
                  <w:rFonts w:hint="eastAsia"/>
                  <w:szCs w:val="18"/>
                </w:rPr>
                <w:t>直交集成板</w:t>
              </w:r>
            </w:hyperlink>
          </w:p>
          <w:p w:rsidR="001652B6" w:rsidRDefault="001652B6" w:rsidP="001652B6">
            <w:pPr>
              <w:spacing w:line="240" w:lineRule="exact"/>
              <w:ind w:leftChars="200" w:left="360"/>
              <w:jc w:val="left"/>
              <w:rPr>
                <w:szCs w:val="18"/>
              </w:rPr>
            </w:pPr>
            <w:r>
              <w:rPr>
                <w:rFonts w:hint="eastAsia"/>
                <w:szCs w:val="18"/>
              </w:rPr>
              <w:t>JAS 3079（</w:t>
            </w:r>
            <w:hyperlink r:id="rId674" w:history="1">
              <w:r w:rsidRPr="000E4C9E">
                <w:rPr>
                  <w:rStyle w:val="ac"/>
                  <w:rFonts w:hint="eastAsia"/>
                  <w:szCs w:val="18"/>
                </w:rPr>
                <w:t>直交集成板</w:t>
              </w:r>
            </w:hyperlink>
            <w:r>
              <w:rPr>
                <w:rStyle w:val="ac"/>
                <w:rFonts w:hint="eastAsia"/>
                <w:szCs w:val="18"/>
              </w:rPr>
              <w:t>）</w:t>
            </w:r>
          </w:p>
          <w:p w:rsidR="001652B6" w:rsidRPr="001652B6" w:rsidRDefault="001652B6" w:rsidP="001652B6">
            <w:pPr>
              <w:spacing w:afterLines="20" w:after="60" w:line="240" w:lineRule="exact"/>
              <w:ind w:leftChars="200" w:left="1260" w:hangingChars="500" w:hanging="900"/>
              <w:jc w:val="left"/>
              <w:rPr>
                <w:szCs w:val="18"/>
              </w:rPr>
            </w:pPr>
            <w:r>
              <w:rPr>
                <w:rFonts w:hint="eastAsia"/>
              </w:rPr>
              <w:t>基準強度：</w:t>
            </w:r>
            <w:hyperlink r:id="rId675"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676"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677" w:anchor="page=23" w:history="1">
              <w:r w:rsidRPr="000E4C9E">
                <w:rPr>
                  <w:rStyle w:val="ac"/>
                  <w:rFonts w:hint="eastAsia"/>
                </w:rPr>
                <w:t>第三第九号</w:t>
              </w:r>
            </w:hyperlink>
            <w:r>
              <w:rPr>
                <w:rFonts w:hint="eastAsia"/>
              </w:rPr>
              <w:t>（</w:t>
            </w:r>
            <w:r>
              <w:t>特殊な許容応力度及び特殊な材料強度を定める件</w:t>
            </w:r>
            <w:r>
              <w:rPr>
                <w:rFonts w:hint="eastAsia"/>
              </w:rPr>
              <w:t>）</w:t>
            </w:r>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E6054F" w:rsidTr="00A343D4">
              <w:tc>
                <w:tcPr>
                  <w:tcW w:w="1103"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E6054F" w:rsidRDefault="00E6054F" w:rsidP="00FC55A0">
                  <w:pPr>
                    <w:spacing w:line="240" w:lineRule="exact"/>
                    <w:jc w:val="center"/>
                    <w:rPr>
                      <w:szCs w:val="18"/>
                    </w:rPr>
                  </w:pPr>
                  <w:r>
                    <w:rPr>
                      <w:rFonts w:hint="eastAsia"/>
                      <w:szCs w:val="18"/>
                    </w:rPr>
                    <w:t>寸法</w:t>
                  </w:r>
                </w:p>
              </w:tc>
            </w:tr>
            <w:tr w:rsidR="00E6054F" w:rsidTr="00A343D4">
              <w:tc>
                <w:tcPr>
                  <w:tcW w:w="1103" w:type="dxa"/>
                </w:tcPr>
                <w:p w:rsidR="00E6054F" w:rsidRDefault="00E6054F" w:rsidP="00FC55A0">
                  <w:pPr>
                    <w:spacing w:line="240" w:lineRule="exact"/>
                    <w:jc w:val="left"/>
                    <w:rPr>
                      <w:szCs w:val="18"/>
                    </w:rPr>
                  </w:pPr>
                  <w:r>
                    <w:rPr>
                      <w:rFonts w:hint="eastAsia"/>
                      <w:szCs w:val="18"/>
                    </w:rPr>
                    <w:t>・図示</w:t>
                  </w: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r>
            <w:tr w:rsidR="00E6054F" w:rsidTr="00A343D4">
              <w:tc>
                <w:tcPr>
                  <w:tcW w:w="1103" w:type="dxa"/>
                </w:tcPr>
                <w:p w:rsidR="00E6054F" w:rsidRDefault="00E6054F" w:rsidP="00FC55A0">
                  <w:pPr>
                    <w:spacing w:line="240" w:lineRule="exact"/>
                    <w:jc w:val="left"/>
                    <w:rPr>
                      <w:szCs w:val="18"/>
                    </w:rPr>
                  </w:pPr>
                  <w:r>
                    <w:rPr>
                      <w:rFonts w:hint="eastAsia"/>
                      <w:szCs w:val="18"/>
                    </w:rPr>
                    <w:t>・</w:t>
                  </w: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r>
            <w:tr w:rsidR="00E6054F" w:rsidTr="00A343D4">
              <w:tc>
                <w:tcPr>
                  <w:tcW w:w="1103" w:type="dxa"/>
                </w:tcPr>
                <w:p w:rsidR="00E6054F" w:rsidRDefault="00E6054F" w:rsidP="00FC55A0">
                  <w:pPr>
                    <w:spacing w:line="240" w:lineRule="exact"/>
                    <w:jc w:val="left"/>
                    <w:rPr>
                      <w:szCs w:val="18"/>
                    </w:rPr>
                  </w:pPr>
                  <w:r>
                    <w:rPr>
                      <w:rFonts w:hint="eastAsia"/>
                      <w:szCs w:val="18"/>
                    </w:rPr>
                    <w:t>・</w:t>
                  </w: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r>
          </w:tbl>
          <w:p w:rsidR="00B94BC7" w:rsidRPr="00FB6D9A" w:rsidRDefault="00B94BC7" w:rsidP="00FC55A0">
            <w:pPr>
              <w:spacing w:line="240" w:lineRule="exact"/>
              <w:jc w:val="left"/>
              <w:rPr>
                <w:szCs w:val="18"/>
              </w:rPr>
            </w:pPr>
          </w:p>
        </w:tc>
      </w:tr>
      <w:tr w:rsidR="00FB6D9A" w:rsidRPr="003435DD" w:rsidTr="008C118C">
        <w:trPr>
          <w:trHeight w:val="5372"/>
          <w:jc w:val="right"/>
        </w:trPr>
        <w:tc>
          <w:tcPr>
            <w:tcW w:w="1826" w:type="dxa"/>
          </w:tcPr>
          <w:p w:rsidR="0049557F" w:rsidRDefault="0049557F" w:rsidP="006059B1">
            <w:pPr>
              <w:spacing w:line="240" w:lineRule="exact"/>
              <w:ind w:left="199" w:hanging="284"/>
              <w:jc w:val="left"/>
              <w:rPr>
                <w:rFonts w:hAnsi="Meiryo UI"/>
                <w:szCs w:val="18"/>
              </w:rPr>
            </w:pPr>
            <w:r>
              <w:rPr>
                <w:rFonts w:hAnsi="Meiryo UI" w:hint="eastAsia"/>
                <w:szCs w:val="18"/>
              </w:rPr>
              <w:lastRenderedPageBreak/>
              <w:t xml:space="preserve">３ </w:t>
            </w:r>
            <w:r w:rsidR="008C0ABB">
              <w:rPr>
                <w:rFonts w:hAnsi="Meiryo UI" w:hint="eastAsia"/>
                <w:szCs w:val="18"/>
              </w:rPr>
              <w:t>枠組壁工法の釘及び木ねじ</w:t>
            </w:r>
          </w:p>
          <w:p w:rsidR="0049557F" w:rsidRDefault="00A24BAF" w:rsidP="006059B1">
            <w:pPr>
              <w:spacing w:line="240" w:lineRule="exact"/>
              <w:ind w:left="199" w:hanging="284"/>
              <w:jc w:val="left"/>
              <w:rPr>
                <w:rFonts w:hAnsi="Meiryo UI"/>
                <w:szCs w:val="18"/>
              </w:rPr>
            </w:pPr>
            <w:r>
              <w:rPr>
                <w:rFonts w:hAnsi="Meiryo UI" w:hint="eastAsia"/>
                <w:szCs w:val="18"/>
              </w:rPr>
              <w:t>（</w:t>
            </w:r>
            <w:hyperlink r:id="rId678" w:anchor="page=64" w:history="1">
              <w:r w:rsidRPr="008C118C">
                <w:rPr>
                  <w:rStyle w:val="ac"/>
                  <w:rFonts w:hAnsi="Meiryo UI" w:hint="eastAsia"/>
                  <w:szCs w:val="18"/>
                </w:rPr>
                <w:t>木仕7</w:t>
              </w:r>
              <w:r w:rsidR="0049557F" w:rsidRPr="008C118C">
                <w:rPr>
                  <w:rStyle w:val="ac"/>
                  <w:rFonts w:hAnsi="Meiryo UI" w:hint="eastAsia"/>
                  <w:szCs w:val="18"/>
                </w:rPr>
                <w:t>.2.4</w:t>
              </w:r>
            </w:hyperlink>
            <w:r w:rsidR="0049557F">
              <w:rPr>
                <w:rFonts w:hAnsi="Meiryo UI" w:hint="eastAsia"/>
                <w:szCs w:val="18"/>
              </w:rPr>
              <w:t>）</w:t>
            </w:r>
          </w:p>
        </w:tc>
        <w:tc>
          <w:tcPr>
            <w:tcW w:w="7950" w:type="dxa"/>
          </w:tcPr>
          <w:p w:rsidR="008C0ABB" w:rsidRDefault="008C0ABB" w:rsidP="008C118C">
            <w:pPr>
              <w:spacing w:afterLines="20" w:after="60" w:line="240" w:lineRule="exact"/>
              <w:jc w:val="left"/>
              <w:rPr>
                <w:szCs w:val="18"/>
              </w:rPr>
            </w:pPr>
            <w:r>
              <w:rPr>
                <w:rFonts w:hint="eastAsia"/>
                <w:szCs w:val="18"/>
              </w:rPr>
              <w:t>・</w:t>
            </w:r>
            <w:r w:rsidR="00135D20">
              <w:rPr>
                <w:rFonts w:hint="eastAsia"/>
                <w:szCs w:val="18"/>
              </w:rPr>
              <w:t>(1)</w:t>
            </w:r>
            <w:r w:rsidR="00FD2FFE">
              <w:rPr>
                <w:rFonts w:hint="eastAsia"/>
                <w:szCs w:val="18"/>
              </w:rPr>
              <w:t>(a)</w:t>
            </w:r>
            <w:r w:rsidR="00285402">
              <w:rPr>
                <w:rFonts w:hint="eastAsia"/>
                <w:szCs w:val="18"/>
              </w:rPr>
              <w:t>、</w:t>
            </w:r>
            <w:r w:rsidR="00FD2FFE">
              <w:rPr>
                <w:rFonts w:hint="eastAsia"/>
                <w:szCs w:val="18"/>
              </w:rPr>
              <w:t>(3)(ｲ)(a)</w:t>
            </w:r>
            <w:r w:rsidR="00285402">
              <w:rPr>
                <w:rFonts w:hint="eastAsia"/>
                <w:szCs w:val="18"/>
              </w:rPr>
              <w:t>①</w:t>
            </w:r>
            <w:r>
              <w:rPr>
                <w:rFonts w:hint="eastAsia"/>
                <w:szCs w:val="18"/>
              </w:rPr>
              <w:t xml:space="preserve"> 釘</w:t>
            </w:r>
            <w:r w:rsidR="008C118C">
              <w:rPr>
                <w:rFonts w:hint="eastAsia"/>
                <w:szCs w:val="18"/>
              </w:rPr>
              <w:t xml:space="preserve">　</w:t>
            </w:r>
            <w:hyperlink r:id="rId679" w:anchor=":~:text=A%C2%A05508%EF%BC%9A2009-,%E3%81%8F%E3%81%8E,-Nails%C2%A0" w:history="1">
              <w:r w:rsidR="008C118C" w:rsidRPr="008D6D68">
                <w:rPr>
                  <w:rStyle w:val="ac"/>
                  <w:rFonts w:hint="eastAsia"/>
                  <w:szCs w:val="18"/>
                </w:rPr>
                <w:t>JIS A 5508（くぎ）</w:t>
              </w:r>
            </w:hyperlink>
          </w:p>
          <w:tbl>
            <w:tblPr>
              <w:tblStyle w:val="a3"/>
              <w:tblW w:w="7699" w:type="dxa"/>
              <w:tblLayout w:type="fixed"/>
              <w:tblLook w:val="04A0" w:firstRow="1" w:lastRow="0" w:firstColumn="1" w:lastColumn="0" w:noHBand="0" w:noVBand="1"/>
            </w:tblPr>
            <w:tblGrid>
              <w:gridCol w:w="2163"/>
              <w:gridCol w:w="2600"/>
              <w:gridCol w:w="2936"/>
            </w:tblGrid>
            <w:tr w:rsidR="008C0ABB" w:rsidTr="00A343D4">
              <w:tc>
                <w:tcPr>
                  <w:tcW w:w="2163"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その他</w:t>
                  </w:r>
                </w:p>
              </w:tc>
            </w:tr>
            <w:tr w:rsidR="008C0ABB" w:rsidTr="00A343D4">
              <w:tc>
                <w:tcPr>
                  <w:tcW w:w="2163" w:type="dxa"/>
                </w:tcPr>
                <w:p w:rsidR="008C0ABB" w:rsidRDefault="008C0ABB" w:rsidP="00FC55A0">
                  <w:pPr>
                    <w:spacing w:line="240" w:lineRule="exact"/>
                    <w:jc w:val="left"/>
                    <w:rPr>
                      <w:szCs w:val="18"/>
                    </w:rPr>
                  </w:pPr>
                  <w:r>
                    <w:rPr>
                      <w:rFonts w:hint="eastAsia"/>
                      <w:szCs w:val="18"/>
                    </w:rPr>
                    <w:t>・鉄丸くぎ</w:t>
                  </w:r>
                </w:p>
              </w:tc>
              <w:tc>
                <w:tcPr>
                  <w:tcW w:w="2600" w:type="dxa"/>
                </w:tcPr>
                <w:p w:rsidR="008C0ABB" w:rsidRDefault="008C0ABB" w:rsidP="00FC55A0">
                  <w:pPr>
                    <w:spacing w:line="240" w:lineRule="exact"/>
                    <w:jc w:val="left"/>
                    <w:rPr>
                      <w:szCs w:val="18"/>
                    </w:rPr>
                  </w:pPr>
                  <w:r>
                    <w:rPr>
                      <w:rFonts w:hint="eastAsia"/>
                      <w:szCs w:val="18"/>
                    </w:rPr>
                    <w:t>・表面処理された鉄</w:t>
                  </w:r>
                </w:p>
                <w:p w:rsidR="008C0ABB" w:rsidRDefault="008C0ABB" w:rsidP="00FC55A0">
                  <w:pPr>
                    <w:spacing w:line="240" w:lineRule="exact"/>
                    <w:jc w:val="left"/>
                    <w:rPr>
                      <w:szCs w:val="18"/>
                    </w:rPr>
                  </w:pPr>
                  <w:r>
                    <w:rPr>
                      <w:rFonts w:hint="eastAsia"/>
                      <w:szCs w:val="18"/>
                    </w:rPr>
                    <w:t>・ステンレス</w:t>
                  </w:r>
                </w:p>
              </w:tc>
              <w:tc>
                <w:tcPr>
                  <w:tcW w:w="2936" w:type="dxa"/>
                </w:tcPr>
                <w:p w:rsidR="008C0ABB" w:rsidRDefault="008C0ABB" w:rsidP="00FC55A0">
                  <w:pPr>
                    <w:spacing w:line="240" w:lineRule="exact"/>
                    <w:jc w:val="left"/>
                    <w:rPr>
                      <w:szCs w:val="18"/>
                    </w:rPr>
                  </w:pPr>
                </w:p>
              </w:tc>
            </w:tr>
            <w:tr w:rsidR="008C0ABB" w:rsidTr="00A343D4">
              <w:tc>
                <w:tcPr>
                  <w:tcW w:w="2163" w:type="dxa"/>
                </w:tcPr>
                <w:p w:rsidR="008C0ABB" w:rsidRDefault="008C0ABB" w:rsidP="00FC55A0">
                  <w:pPr>
                    <w:spacing w:line="240" w:lineRule="exact"/>
                    <w:jc w:val="left"/>
                    <w:rPr>
                      <w:szCs w:val="18"/>
                    </w:rPr>
                  </w:pPr>
                  <w:r>
                    <w:rPr>
                      <w:rFonts w:hint="eastAsia"/>
                      <w:szCs w:val="18"/>
                    </w:rPr>
                    <w:t>・太め鉄丸くぎ</w:t>
                  </w:r>
                </w:p>
              </w:tc>
              <w:tc>
                <w:tcPr>
                  <w:tcW w:w="2600" w:type="dxa"/>
                </w:tcPr>
                <w:p w:rsidR="008C0ABB" w:rsidRDefault="008C0ABB" w:rsidP="00FC55A0">
                  <w:pPr>
                    <w:spacing w:line="240" w:lineRule="exact"/>
                    <w:jc w:val="left"/>
                    <w:rPr>
                      <w:szCs w:val="18"/>
                    </w:rPr>
                  </w:pPr>
                  <w:r>
                    <w:rPr>
                      <w:rFonts w:hint="eastAsia"/>
                      <w:szCs w:val="18"/>
                    </w:rPr>
                    <w:t>・表面処理された鉄</w:t>
                  </w:r>
                </w:p>
                <w:p w:rsidR="008C0ABB" w:rsidRDefault="008C0ABB" w:rsidP="00FC55A0">
                  <w:pPr>
                    <w:spacing w:line="240" w:lineRule="exact"/>
                    <w:jc w:val="left"/>
                    <w:rPr>
                      <w:szCs w:val="18"/>
                    </w:rPr>
                  </w:pPr>
                  <w:r>
                    <w:rPr>
                      <w:rFonts w:hint="eastAsia"/>
                      <w:szCs w:val="18"/>
                    </w:rPr>
                    <w:t>・ステンレス</w:t>
                  </w:r>
                </w:p>
              </w:tc>
              <w:tc>
                <w:tcPr>
                  <w:tcW w:w="2936" w:type="dxa"/>
                </w:tcPr>
                <w:p w:rsidR="008C0ABB" w:rsidRDefault="008C0ABB" w:rsidP="00FC55A0">
                  <w:pPr>
                    <w:spacing w:line="240" w:lineRule="exact"/>
                    <w:jc w:val="left"/>
                    <w:rPr>
                      <w:szCs w:val="18"/>
                    </w:rPr>
                  </w:pP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bl>
          <w:p w:rsidR="008C118C" w:rsidRDefault="008C0ABB" w:rsidP="008C118C">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(b)</w:t>
            </w:r>
            <w:r w:rsidR="00285402">
              <w:rPr>
                <w:rFonts w:hint="eastAsia"/>
                <w:szCs w:val="18"/>
              </w:rPr>
              <w:t>、</w:t>
            </w:r>
            <w:r w:rsidR="00FD2FFE">
              <w:rPr>
                <w:rFonts w:hint="eastAsia"/>
                <w:szCs w:val="18"/>
              </w:rPr>
              <w:t>(3)(ｲ)(a)</w:t>
            </w:r>
            <w:r w:rsidR="00285402">
              <w:rPr>
                <w:rFonts w:hint="eastAsia"/>
                <w:szCs w:val="18"/>
              </w:rPr>
              <w:t>②</w:t>
            </w:r>
            <w:r>
              <w:rPr>
                <w:rFonts w:hint="eastAsia"/>
                <w:szCs w:val="18"/>
              </w:rPr>
              <w:t xml:space="preserve"> 木ねじ</w:t>
            </w:r>
          </w:p>
          <w:p w:rsidR="008C0ABB" w:rsidRDefault="00DD62EB" w:rsidP="008C118C">
            <w:pPr>
              <w:spacing w:afterLines="20" w:after="60" w:line="240" w:lineRule="exact"/>
              <w:ind w:leftChars="200" w:left="360"/>
              <w:jc w:val="left"/>
              <w:rPr>
                <w:szCs w:val="18"/>
              </w:rPr>
            </w:pPr>
            <w:hyperlink r:id="rId680" w:anchor=":~:text=B%C2%A01112%2D1995-,%E5%8D%81%E5%AD%97%E7%A9%B4%E4%BB%98%E3%81%8D%E6%9C%A8%E3%81%AD%E3%81%98,-Cross%2Drecessed%C2%A0head" w:history="1">
              <w:r w:rsidR="008C118C" w:rsidRPr="008D6D68">
                <w:rPr>
                  <w:rStyle w:val="ac"/>
                  <w:rFonts w:hint="eastAsia"/>
                  <w:szCs w:val="18"/>
                </w:rPr>
                <w:t>JIS B 1112（十字穴付き木ねじ）</w:t>
              </w:r>
            </w:hyperlink>
            <w:r w:rsidR="008C118C">
              <w:rPr>
                <w:rFonts w:hint="eastAsia"/>
                <w:szCs w:val="18"/>
              </w:rPr>
              <w:t>又は</w:t>
            </w:r>
            <w:hyperlink r:id="rId681" w:anchor=":~:text=B%C2%A01135%2D1995-,%E3%81%99%E3%82%8A%E3%82%8F%E3%82%8A%E4%BB%98%E3%81%8D%E6%9C%A8%E3%81%AD%E3%81%98,-Slotted%C2%A0head%C2%A0wood" w:history="1">
              <w:r w:rsidR="008C118C" w:rsidRPr="008D6D68">
                <w:rPr>
                  <w:rStyle w:val="ac"/>
                  <w:szCs w:val="18"/>
                </w:rPr>
                <w:t>JIS B 1135（</w:t>
              </w:r>
              <w:r w:rsidR="008C118C" w:rsidRPr="008D6D68">
                <w:rPr>
                  <w:rStyle w:val="ac"/>
                  <w:rFonts w:hint="eastAsia"/>
                  <w:szCs w:val="18"/>
                </w:rPr>
                <w:t>すりわり付き木ねじ）</w:t>
              </w:r>
            </w:hyperlink>
          </w:p>
          <w:tbl>
            <w:tblPr>
              <w:tblStyle w:val="a3"/>
              <w:tblW w:w="7699" w:type="dxa"/>
              <w:tblLayout w:type="fixed"/>
              <w:tblLook w:val="04A0" w:firstRow="1" w:lastRow="0" w:firstColumn="1" w:lastColumn="0" w:noHBand="0" w:noVBand="1"/>
            </w:tblPr>
            <w:tblGrid>
              <w:gridCol w:w="2163"/>
              <w:gridCol w:w="2600"/>
              <w:gridCol w:w="2936"/>
            </w:tblGrid>
            <w:tr w:rsidR="008C0ABB" w:rsidTr="00A343D4">
              <w:tc>
                <w:tcPr>
                  <w:tcW w:w="2163"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その他</w:t>
                  </w:r>
                </w:p>
              </w:tc>
            </w:tr>
            <w:tr w:rsidR="008C0ABB" w:rsidTr="00A343D4">
              <w:tc>
                <w:tcPr>
                  <w:tcW w:w="2163" w:type="dxa"/>
                </w:tcPr>
                <w:p w:rsidR="008C0ABB" w:rsidRDefault="008C0ABB" w:rsidP="00FC55A0">
                  <w:pPr>
                    <w:spacing w:line="240" w:lineRule="exact"/>
                    <w:jc w:val="left"/>
                    <w:rPr>
                      <w:szCs w:val="18"/>
                    </w:rPr>
                  </w:pPr>
                  <w:r>
                    <w:rPr>
                      <w:rFonts w:hint="eastAsia"/>
                      <w:szCs w:val="18"/>
                    </w:rPr>
                    <w:t>・</w:t>
                  </w:r>
                  <w:r w:rsidRPr="00E43865">
                    <w:rPr>
                      <w:rFonts w:hint="eastAsia"/>
                      <w:szCs w:val="18"/>
                    </w:rPr>
                    <w:t>十字穴付き木ねじ</w:t>
                  </w:r>
                </w:p>
              </w:tc>
              <w:tc>
                <w:tcPr>
                  <w:tcW w:w="2600" w:type="dxa"/>
                </w:tcPr>
                <w:p w:rsidR="008C0ABB" w:rsidRDefault="008C0ABB" w:rsidP="00FC55A0">
                  <w:pPr>
                    <w:spacing w:line="240" w:lineRule="exact"/>
                    <w:jc w:val="left"/>
                    <w:rPr>
                      <w:szCs w:val="18"/>
                    </w:rPr>
                  </w:pPr>
                  <w:r>
                    <w:rPr>
                      <w:rFonts w:hint="eastAsia"/>
                      <w:szCs w:val="18"/>
                    </w:rPr>
                    <w:t>ステンレス製</w:t>
                  </w:r>
                </w:p>
              </w:tc>
              <w:tc>
                <w:tcPr>
                  <w:tcW w:w="2936" w:type="dxa"/>
                </w:tcPr>
                <w:p w:rsidR="008C0ABB" w:rsidRDefault="008C0ABB" w:rsidP="00FC55A0">
                  <w:pPr>
                    <w:spacing w:line="240" w:lineRule="exact"/>
                    <w:jc w:val="left"/>
                    <w:rPr>
                      <w:szCs w:val="18"/>
                    </w:rPr>
                  </w:pPr>
                  <w:r w:rsidRPr="0043078D">
                    <w:rPr>
                      <w:szCs w:val="18"/>
                    </w:rPr>
                    <w:t>JIS B 1112</w:t>
                  </w:r>
                </w:p>
              </w:tc>
            </w:tr>
            <w:tr w:rsidR="008C0ABB" w:rsidTr="00A343D4">
              <w:tc>
                <w:tcPr>
                  <w:tcW w:w="2163" w:type="dxa"/>
                </w:tcPr>
                <w:p w:rsidR="008C0ABB" w:rsidRDefault="008C0ABB" w:rsidP="00FC55A0">
                  <w:pPr>
                    <w:spacing w:line="240" w:lineRule="exact"/>
                    <w:jc w:val="left"/>
                    <w:rPr>
                      <w:szCs w:val="18"/>
                    </w:rPr>
                  </w:pPr>
                  <w:r>
                    <w:rPr>
                      <w:rFonts w:hint="eastAsia"/>
                      <w:szCs w:val="18"/>
                    </w:rPr>
                    <w:t>・</w:t>
                  </w:r>
                  <w:r w:rsidRPr="00E43865">
                    <w:rPr>
                      <w:rFonts w:hint="eastAsia"/>
                      <w:szCs w:val="18"/>
                    </w:rPr>
                    <w:t>すりわり付き木ねじ</w:t>
                  </w:r>
                </w:p>
              </w:tc>
              <w:tc>
                <w:tcPr>
                  <w:tcW w:w="2600" w:type="dxa"/>
                </w:tcPr>
                <w:p w:rsidR="008C0ABB" w:rsidRDefault="008C0ABB" w:rsidP="00FC55A0">
                  <w:pPr>
                    <w:spacing w:line="240" w:lineRule="exact"/>
                    <w:jc w:val="left"/>
                    <w:rPr>
                      <w:szCs w:val="18"/>
                    </w:rPr>
                  </w:pPr>
                  <w:r>
                    <w:rPr>
                      <w:rFonts w:hint="eastAsia"/>
                      <w:szCs w:val="18"/>
                    </w:rPr>
                    <w:t>ステンレス製</w:t>
                  </w:r>
                </w:p>
              </w:tc>
              <w:tc>
                <w:tcPr>
                  <w:tcW w:w="2936" w:type="dxa"/>
                </w:tcPr>
                <w:p w:rsidR="008C0ABB" w:rsidRDefault="008C0ABB" w:rsidP="00FC55A0">
                  <w:pPr>
                    <w:spacing w:line="240" w:lineRule="exact"/>
                    <w:jc w:val="left"/>
                    <w:rPr>
                      <w:szCs w:val="18"/>
                    </w:rPr>
                  </w:pPr>
                  <w:r w:rsidRPr="0043078D">
                    <w:rPr>
                      <w:szCs w:val="18"/>
                    </w:rPr>
                    <w:t>JIS B 1135</w:t>
                  </w: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bl>
          <w:p w:rsidR="008C0ABB" w:rsidRDefault="008C0ABB"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r w:rsidRPr="008C0ABB">
              <w:rPr>
                <w:rFonts w:hint="eastAsia"/>
                <w:szCs w:val="18"/>
              </w:rPr>
              <w:t>建築基準法施行規則第８条の３の認定を受けた耐力壁に用いるもの</w:t>
            </w:r>
          </w:p>
          <w:p w:rsidR="00285402" w:rsidRDefault="00285402" w:rsidP="008C118C">
            <w:pPr>
              <w:spacing w:afterLines="20" w:after="60" w:line="240" w:lineRule="exact"/>
              <w:jc w:val="left"/>
              <w:rPr>
                <w:szCs w:val="18"/>
              </w:rPr>
            </w:pPr>
            <w:r>
              <w:rPr>
                <w:rFonts w:hint="eastAsia"/>
                <w:szCs w:val="18"/>
              </w:rPr>
              <w:t>・</w:t>
            </w:r>
            <w:r w:rsidR="00FD2FFE">
              <w:rPr>
                <w:rFonts w:hint="eastAsia"/>
                <w:szCs w:val="18"/>
              </w:rPr>
              <w:t>(3)(ｲ)(a)</w:t>
            </w:r>
            <w:r>
              <w:rPr>
                <w:rFonts w:hint="eastAsia"/>
                <w:szCs w:val="18"/>
              </w:rPr>
              <w:t>③　接合具</w:t>
            </w:r>
          </w:p>
          <w:tbl>
            <w:tblPr>
              <w:tblStyle w:val="a3"/>
              <w:tblW w:w="7699" w:type="dxa"/>
              <w:tblLayout w:type="fixed"/>
              <w:tblLook w:val="04A0" w:firstRow="1" w:lastRow="0" w:firstColumn="1" w:lastColumn="0" w:noHBand="0" w:noVBand="1"/>
            </w:tblPr>
            <w:tblGrid>
              <w:gridCol w:w="2163"/>
              <w:gridCol w:w="2600"/>
              <w:gridCol w:w="2936"/>
            </w:tblGrid>
            <w:tr w:rsidR="008C0ABB" w:rsidTr="00A343D4">
              <w:tc>
                <w:tcPr>
                  <w:tcW w:w="2163"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その他</w:t>
                  </w: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bl>
          <w:p w:rsidR="00FB6D9A" w:rsidRPr="00FB6D9A" w:rsidRDefault="00FB6D9A" w:rsidP="00FC55A0">
            <w:pPr>
              <w:spacing w:line="240" w:lineRule="exact"/>
              <w:jc w:val="left"/>
              <w:rPr>
                <w:szCs w:val="18"/>
              </w:rPr>
            </w:pPr>
          </w:p>
        </w:tc>
      </w:tr>
      <w:tr w:rsidR="00FB6D9A" w:rsidRPr="003435DD" w:rsidTr="006059B1">
        <w:trPr>
          <w:jc w:val="right"/>
        </w:trPr>
        <w:tc>
          <w:tcPr>
            <w:tcW w:w="1826" w:type="dxa"/>
            <w:tcMar>
              <w:right w:w="28" w:type="dxa"/>
            </w:tcMar>
          </w:tcPr>
          <w:p w:rsidR="008C0ABB" w:rsidRDefault="008C0ABB" w:rsidP="006059B1">
            <w:pPr>
              <w:spacing w:line="240" w:lineRule="exact"/>
              <w:ind w:left="199" w:hanging="284"/>
              <w:jc w:val="left"/>
              <w:rPr>
                <w:rFonts w:hAnsi="Meiryo UI"/>
                <w:szCs w:val="18"/>
              </w:rPr>
            </w:pPr>
            <w:r>
              <w:rPr>
                <w:rFonts w:hAnsi="Meiryo UI" w:hint="eastAsia"/>
                <w:szCs w:val="18"/>
              </w:rPr>
              <w:t>４ 接合具・接合金物</w:t>
            </w:r>
          </w:p>
          <w:p w:rsidR="00FB6D9A" w:rsidRDefault="00A24BAF" w:rsidP="006059B1">
            <w:pPr>
              <w:spacing w:line="240" w:lineRule="exact"/>
              <w:ind w:left="199" w:hanging="284"/>
              <w:jc w:val="left"/>
              <w:rPr>
                <w:rFonts w:hAnsi="Meiryo UI"/>
                <w:szCs w:val="18"/>
              </w:rPr>
            </w:pPr>
            <w:r>
              <w:rPr>
                <w:rFonts w:hAnsi="Meiryo UI" w:hint="eastAsia"/>
                <w:szCs w:val="18"/>
              </w:rPr>
              <w:t>（</w:t>
            </w:r>
            <w:hyperlink r:id="rId682" w:anchor="page=64" w:history="1">
              <w:r w:rsidRPr="008C118C">
                <w:rPr>
                  <w:rStyle w:val="ac"/>
                  <w:rFonts w:hAnsi="Meiryo UI" w:hint="eastAsia"/>
                  <w:szCs w:val="18"/>
                </w:rPr>
                <w:t>木仕7</w:t>
              </w:r>
              <w:r w:rsidR="008C0ABB" w:rsidRPr="008C118C">
                <w:rPr>
                  <w:rStyle w:val="ac"/>
                  <w:rFonts w:hAnsi="Meiryo UI" w:hint="eastAsia"/>
                  <w:szCs w:val="18"/>
                </w:rPr>
                <w:t>.2.4</w:t>
              </w:r>
            </w:hyperlink>
            <w:r w:rsidR="008C0ABB">
              <w:rPr>
                <w:rFonts w:hAnsi="Meiryo UI" w:hint="eastAsia"/>
                <w:szCs w:val="18"/>
              </w:rPr>
              <w:t>）</w:t>
            </w:r>
          </w:p>
        </w:tc>
        <w:tc>
          <w:tcPr>
            <w:tcW w:w="7950" w:type="dxa"/>
          </w:tcPr>
          <w:p w:rsidR="00714D09" w:rsidRDefault="00285402" w:rsidP="00714D09">
            <w:pPr>
              <w:spacing w:line="240" w:lineRule="exact"/>
              <w:jc w:val="left"/>
              <w:rPr>
                <w:szCs w:val="18"/>
              </w:rPr>
            </w:pPr>
            <w:r>
              <w:rPr>
                <w:rFonts w:hint="eastAsia"/>
                <w:szCs w:val="18"/>
              </w:rPr>
              <w:t>・</w:t>
            </w:r>
            <w:r w:rsidR="00135D20">
              <w:rPr>
                <w:rFonts w:hint="eastAsia"/>
                <w:szCs w:val="18"/>
              </w:rPr>
              <w:t>(2)</w:t>
            </w:r>
            <w:r w:rsidR="00714D09">
              <w:rPr>
                <w:rFonts w:hint="eastAsia"/>
                <w:szCs w:val="18"/>
              </w:rPr>
              <w:t>（a）</w:t>
            </w:r>
            <w:r w:rsidR="00714D09" w:rsidRPr="00C63B84">
              <w:rPr>
                <w:szCs w:val="18"/>
              </w:rPr>
              <w:t>Z</w:t>
            </w:r>
            <w:r w:rsidR="00714D09">
              <w:rPr>
                <w:rFonts w:hint="eastAsia"/>
                <w:szCs w:val="18"/>
              </w:rPr>
              <w:t>（軸組工法用）</w:t>
            </w:r>
            <w:r w:rsidR="00714D09" w:rsidRPr="00C63B84">
              <w:rPr>
                <w:szCs w:val="18"/>
              </w:rPr>
              <w:t>、C</w:t>
            </w:r>
            <w:r w:rsidR="00714D09">
              <w:rPr>
                <w:rFonts w:hint="eastAsia"/>
                <w:szCs w:val="18"/>
              </w:rPr>
              <w:t>（枠組工法用）</w:t>
            </w:r>
            <w:r w:rsidR="00714D09" w:rsidRPr="00C63B84">
              <w:rPr>
                <w:szCs w:val="18"/>
              </w:rPr>
              <w:t>、x</w:t>
            </w:r>
            <w:r w:rsidR="00714D09">
              <w:rPr>
                <w:rFonts w:hint="eastAsia"/>
                <w:szCs w:val="18"/>
              </w:rPr>
              <w:t>（CLT工法用）マーク</w:t>
            </w:r>
            <w:r w:rsidR="00714D09" w:rsidRPr="00C63B84">
              <w:rPr>
                <w:szCs w:val="18"/>
              </w:rPr>
              <w:t>表示金物</w:t>
            </w:r>
            <w:r w:rsidR="00714D09">
              <w:rPr>
                <w:rFonts w:hint="eastAsia"/>
                <w:szCs w:val="18"/>
              </w:rPr>
              <w:t>（</w:t>
            </w:r>
            <w:hyperlink r:id="rId683" w:anchor=":~:text=%E8%AA%8D%E5%AE%9A%E9%87%91%E7%89%A9%E4%B8%80%E8%A6%A7-,%EF%BC%91%EF%BC%8E%E6%89%BF%E8%AA%8D%E9%87%91%E7%89%A9%20%E3%83%BB%E3%83%BB%E3%83%BB,-%EF%BC%BA%E3%83%9E%E3%83%BC%E3%82%AF%E9%87%91%E7%89%A9" w:history="1">
              <w:r w:rsidR="00714D09" w:rsidRPr="003A590D">
                <w:rPr>
                  <w:rStyle w:val="ac"/>
                  <w:rFonts w:hint="eastAsia"/>
                  <w:szCs w:val="18"/>
                </w:rPr>
                <w:t>承認金物</w:t>
              </w:r>
            </w:hyperlink>
            <w:r w:rsidR="00714D09">
              <w:rPr>
                <w:rFonts w:hint="eastAsia"/>
                <w:szCs w:val="18"/>
              </w:rPr>
              <w:t>）</w:t>
            </w:r>
          </w:p>
          <w:p w:rsidR="00714D09" w:rsidRDefault="00714D09" w:rsidP="00714D09">
            <w:pPr>
              <w:spacing w:line="240" w:lineRule="exact"/>
              <w:ind w:leftChars="250" w:left="450"/>
              <w:jc w:val="left"/>
            </w:pPr>
            <w:r>
              <w:rPr>
                <w:rFonts w:hint="eastAsia"/>
                <w:szCs w:val="18"/>
              </w:rPr>
              <w:t>（b</w:t>
            </w:r>
            <w:r>
              <w:rPr>
                <w:szCs w:val="18"/>
              </w:rPr>
              <w:t>）</w:t>
            </w:r>
            <w:r w:rsidRPr="00C63B84">
              <w:rPr>
                <w:szCs w:val="18"/>
              </w:rPr>
              <w:t>D</w:t>
            </w:r>
            <w:r>
              <w:rPr>
                <w:rFonts w:hint="eastAsia"/>
                <w:szCs w:val="18"/>
              </w:rPr>
              <w:t>（</w:t>
            </w:r>
            <w:hyperlink r:id="rId684"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685"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285402" w:rsidRPr="00714D09" w:rsidRDefault="00DD62EB" w:rsidP="00714D09">
            <w:pPr>
              <w:spacing w:afterLines="20" w:after="60" w:line="240" w:lineRule="exact"/>
              <w:ind w:leftChars="350" w:left="630"/>
              <w:jc w:val="left"/>
              <w:rPr>
                <w:szCs w:val="18"/>
              </w:rPr>
            </w:pPr>
            <w:hyperlink r:id="rId686" w:history="1">
              <w:r w:rsidR="00714D09"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1931"/>
              <w:gridCol w:w="1650"/>
              <w:gridCol w:w="2212"/>
              <w:gridCol w:w="1931"/>
            </w:tblGrid>
            <w:tr w:rsidR="00285402" w:rsidTr="006059B1">
              <w:tc>
                <w:tcPr>
                  <w:tcW w:w="1931"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種類</w:t>
                  </w:r>
                </w:p>
              </w:tc>
              <w:tc>
                <w:tcPr>
                  <w:tcW w:w="1650"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記号</w:t>
                  </w:r>
                </w:p>
              </w:tc>
              <w:tc>
                <w:tcPr>
                  <w:tcW w:w="2212"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短期許容耐力</w:t>
                  </w:r>
                  <w:r w:rsidR="006059B1">
                    <w:rPr>
                      <w:rFonts w:hint="eastAsia"/>
                      <w:szCs w:val="18"/>
                    </w:rPr>
                    <w:t>(</w:t>
                  </w:r>
                  <w:r>
                    <w:rPr>
                      <w:rFonts w:hint="eastAsia"/>
                      <w:szCs w:val="18"/>
                    </w:rPr>
                    <w:t>kN</w:t>
                  </w:r>
                  <w:r w:rsidR="006059B1">
                    <w:rPr>
                      <w:rFonts w:hint="eastAsia"/>
                      <w:szCs w:val="18"/>
                    </w:rPr>
                    <w:t>)</w:t>
                  </w:r>
                </w:p>
              </w:tc>
              <w:tc>
                <w:tcPr>
                  <w:tcW w:w="1931" w:type="dxa"/>
                  <w:shd w:val="clear" w:color="auto" w:fill="D0CECE" w:themeFill="background2" w:themeFillShade="E6"/>
                </w:tcPr>
                <w:p w:rsidR="00285402" w:rsidRPr="00C63B84" w:rsidRDefault="00285402" w:rsidP="00E02247">
                  <w:pPr>
                    <w:spacing w:line="240" w:lineRule="exact"/>
                    <w:jc w:val="center"/>
                    <w:rPr>
                      <w:szCs w:val="18"/>
                    </w:rPr>
                  </w:pPr>
                  <w:r>
                    <w:rPr>
                      <w:rFonts w:hint="eastAsia"/>
                      <w:szCs w:val="18"/>
                    </w:rPr>
                    <w:t>その他</w:t>
                  </w:r>
                </w:p>
              </w:tc>
            </w:tr>
            <w:tr w:rsidR="00285402" w:rsidTr="006059B1">
              <w:tc>
                <w:tcPr>
                  <w:tcW w:w="1931" w:type="dxa"/>
                </w:tcPr>
                <w:p w:rsidR="00285402" w:rsidRDefault="00285402" w:rsidP="006059B1">
                  <w:pPr>
                    <w:spacing w:line="240" w:lineRule="exact"/>
                    <w:jc w:val="left"/>
                    <w:rPr>
                      <w:szCs w:val="18"/>
                    </w:rPr>
                  </w:pPr>
                  <w:r>
                    <w:rPr>
                      <w:rFonts w:hint="eastAsia"/>
                      <w:szCs w:val="18"/>
                    </w:rPr>
                    <w:t>・火打金物</w:t>
                  </w: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r>
                    <w:rPr>
                      <w:rFonts w:hint="eastAsia"/>
                      <w:szCs w:val="18"/>
                    </w:rPr>
                    <w:t>・筋交いプレート</w:t>
                  </w: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r>
                    <w:rPr>
                      <w:rFonts w:hint="eastAsia"/>
                      <w:szCs w:val="18"/>
                    </w:rPr>
                    <w:t>・引き寄せ金物</w:t>
                  </w: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r>
                    <w:rPr>
                      <w:rFonts w:hint="eastAsia"/>
                      <w:szCs w:val="18"/>
                    </w:rPr>
                    <w:t>・梁受け金物</w:t>
                  </w: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bl>
          <w:p w:rsidR="00285402" w:rsidRDefault="00285402" w:rsidP="003F2E27">
            <w:pPr>
              <w:spacing w:line="240" w:lineRule="exact"/>
              <w:ind w:leftChars="200" w:left="36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285402" w:rsidRDefault="00285402" w:rsidP="00714D09">
            <w:pPr>
              <w:spacing w:beforeLines="50" w:before="150" w:line="240" w:lineRule="exact"/>
              <w:jc w:val="left"/>
              <w:rPr>
                <w:szCs w:val="18"/>
              </w:rPr>
            </w:pPr>
            <w:r>
              <w:rPr>
                <w:rFonts w:hint="eastAsia"/>
                <w:szCs w:val="18"/>
              </w:rPr>
              <w:t>・</w:t>
            </w:r>
            <w:r w:rsidR="00135D20">
              <w:rPr>
                <w:rFonts w:hint="eastAsia"/>
                <w:szCs w:val="18"/>
              </w:rPr>
              <w:t>(2)</w:t>
            </w:r>
            <w:r w:rsidR="0004683A">
              <w:rPr>
                <w:rFonts w:hint="eastAsia"/>
                <w:szCs w:val="18"/>
              </w:rPr>
              <w:t>(c)</w:t>
            </w:r>
            <w:r w:rsidRPr="00C63B84">
              <w:rPr>
                <w:szCs w:val="18"/>
              </w:rPr>
              <w:t>Z、C、x、D、S</w:t>
            </w:r>
            <w:r>
              <w:rPr>
                <w:rFonts w:hint="eastAsia"/>
                <w:szCs w:val="18"/>
              </w:rPr>
              <w:t>マーク以外の接合</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285402" w:rsidRPr="00C63B84" w:rsidTr="00A343D4">
              <w:tc>
                <w:tcPr>
                  <w:tcW w:w="1931"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種類</w:t>
                  </w:r>
                </w:p>
              </w:tc>
              <w:tc>
                <w:tcPr>
                  <w:tcW w:w="1931"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材質</w:t>
                  </w:r>
                </w:p>
              </w:tc>
              <w:tc>
                <w:tcPr>
                  <w:tcW w:w="1931"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285402" w:rsidRPr="00C63B84" w:rsidRDefault="00285402" w:rsidP="00E02247">
                  <w:pPr>
                    <w:spacing w:line="240" w:lineRule="exact"/>
                    <w:jc w:val="center"/>
                    <w:rPr>
                      <w:szCs w:val="18"/>
                    </w:rPr>
                  </w:pPr>
                  <w:r>
                    <w:rPr>
                      <w:rFonts w:hint="eastAsia"/>
                      <w:szCs w:val="18"/>
                    </w:rPr>
                    <w:t>備考</w:t>
                  </w:r>
                </w:p>
              </w:tc>
            </w:tr>
            <w:tr w:rsidR="00285402" w:rsidTr="00A343D4">
              <w:tc>
                <w:tcPr>
                  <w:tcW w:w="1931" w:type="dxa"/>
                </w:tcPr>
                <w:p w:rsidR="00285402" w:rsidRDefault="00285402" w:rsidP="006059B1">
                  <w:pPr>
                    <w:spacing w:line="240" w:lineRule="exact"/>
                    <w:jc w:val="left"/>
                    <w:rPr>
                      <w:szCs w:val="18"/>
                    </w:rPr>
                  </w:pPr>
                  <w:r>
                    <w:rPr>
                      <w:rFonts w:hint="eastAsia"/>
                      <w:szCs w:val="18"/>
                    </w:rPr>
                    <w:t>・</w:t>
                  </w:r>
                </w:p>
              </w:tc>
              <w:tc>
                <w:tcPr>
                  <w:tcW w:w="1931"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A343D4">
              <w:tc>
                <w:tcPr>
                  <w:tcW w:w="1931" w:type="dxa"/>
                </w:tcPr>
                <w:p w:rsidR="00285402" w:rsidRDefault="00285402" w:rsidP="006059B1">
                  <w:pPr>
                    <w:spacing w:line="240" w:lineRule="exact"/>
                    <w:jc w:val="left"/>
                    <w:rPr>
                      <w:szCs w:val="18"/>
                    </w:rPr>
                  </w:pPr>
                  <w:r>
                    <w:rPr>
                      <w:rFonts w:hint="eastAsia"/>
                      <w:szCs w:val="18"/>
                    </w:rPr>
                    <w:t>・</w:t>
                  </w:r>
                </w:p>
              </w:tc>
              <w:tc>
                <w:tcPr>
                  <w:tcW w:w="1931"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bl>
          <w:p w:rsidR="00285402" w:rsidRDefault="00285402" w:rsidP="00D05F64">
            <w:pPr>
              <w:spacing w:line="240" w:lineRule="exact"/>
              <w:jc w:val="left"/>
              <w:rPr>
                <w:szCs w:val="18"/>
              </w:rPr>
            </w:pPr>
            <w:r>
              <w:rPr>
                <w:rFonts w:hint="eastAsia"/>
                <w:szCs w:val="18"/>
              </w:rPr>
              <w:t>・</w:t>
            </w:r>
            <w:r w:rsidRPr="005137DB">
              <w:rPr>
                <w:rFonts w:hint="eastAsia"/>
                <w:szCs w:val="18"/>
              </w:rPr>
              <w:t>直接雨にさらされる屋外環境で使用する場合</w:t>
            </w:r>
            <w:r>
              <w:rPr>
                <w:rFonts w:hint="eastAsia"/>
                <w:szCs w:val="18"/>
              </w:rPr>
              <w:t>の鋼材の材質</w:t>
            </w:r>
          </w:p>
          <w:p w:rsidR="00285402" w:rsidRDefault="00285402" w:rsidP="00714D09">
            <w:pPr>
              <w:spacing w:line="240" w:lineRule="exact"/>
              <w:ind w:leftChars="100" w:left="180"/>
              <w:jc w:val="left"/>
              <w:rPr>
                <w:szCs w:val="18"/>
              </w:rPr>
            </w:pPr>
            <w:r>
              <w:rPr>
                <w:rFonts w:hint="eastAsia"/>
                <w:szCs w:val="18"/>
              </w:rPr>
              <w:t>・</w:t>
            </w:r>
            <w:r w:rsidRPr="005137DB">
              <w:rPr>
                <w:rFonts w:hint="eastAsia"/>
                <w:szCs w:val="18"/>
              </w:rPr>
              <w:t>溶融亜鉛めっき鋼板製</w:t>
            </w:r>
            <w:r>
              <w:rPr>
                <w:rFonts w:hint="eastAsia"/>
                <w:szCs w:val="18"/>
              </w:rPr>
              <w:t xml:space="preserve">　　　・</w:t>
            </w:r>
            <w:r w:rsidRPr="005137DB">
              <w:rPr>
                <w:rFonts w:hint="eastAsia"/>
                <w:szCs w:val="18"/>
              </w:rPr>
              <w:t>ステンレス製</w:t>
            </w:r>
          </w:p>
          <w:p w:rsidR="00285402" w:rsidRDefault="00285402" w:rsidP="00D05F64">
            <w:pPr>
              <w:spacing w:line="240" w:lineRule="exact"/>
              <w:jc w:val="left"/>
              <w:rPr>
                <w:szCs w:val="18"/>
              </w:rPr>
            </w:pPr>
            <w:r>
              <w:rPr>
                <w:rFonts w:hint="eastAsia"/>
                <w:szCs w:val="18"/>
              </w:rPr>
              <w:t>・表面処理</w:t>
            </w:r>
          </w:p>
          <w:p w:rsidR="00FB6D9A" w:rsidRDefault="00DD62EB" w:rsidP="003F2E27">
            <w:pPr>
              <w:spacing w:line="240" w:lineRule="exact"/>
              <w:ind w:leftChars="200" w:left="360"/>
              <w:jc w:val="left"/>
              <w:rPr>
                <w:sz w:val="16"/>
                <w:szCs w:val="16"/>
              </w:rPr>
            </w:pPr>
            <w:hyperlink r:id="rId687" w:anchor="page=65" w:history="1">
              <w:r w:rsidR="00AF5166" w:rsidRPr="00784F0A">
                <w:rPr>
                  <w:rStyle w:val="ac"/>
                  <w:rFonts w:hint="eastAsia"/>
                  <w:szCs w:val="18"/>
                </w:rPr>
                <w:t>木仕</w:t>
              </w:r>
              <w:r w:rsidR="00285402" w:rsidRPr="00784F0A">
                <w:rPr>
                  <w:rStyle w:val="ac"/>
                  <w:rFonts w:hint="eastAsia"/>
                  <w:szCs w:val="18"/>
                </w:rPr>
                <w:t>7</w:t>
              </w:r>
              <w:r w:rsidR="00285402" w:rsidRPr="00784F0A">
                <w:rPr>
                  <w:rStyle w:val="ac"/>
                  <w:szCs w:val="18"/>
                </w:rPr>
                <w:t>.2.4</w:t>
              </w:r>
              <w:r w:rsidR="00135D20" w:rsidRPr="00784F0A">
                <w:rPr>
                  <w:rStyle w:val="ac"/>
                  <w:rFonts w:hint="eastAsia"/>
                  <w:szCs w:val="18"/>
                </w:rPr>
                <w:t>(2)</w:t>
              </w:r>
              <w:r w:rsidR="0004683A" w:rsidRPr="00784F0A">
                <w:rPr>
                  <w:rStyle w:val="ac"/>
                  <w:rFonts w:hint="eastAsia"/>
                  <w:szCs w:val="18"/>
                </w:rPr>
                <w:t>(c)</w:t>
              </w:r>
              <w:r w:rsidR="00285402" w:rsidRPr="00784F0A">
                <w:rPr>
                  <w:rStyle w:val="ac"/>
                  <w:szCs w:val="18"/>
                </w:rPr>
                <w:t>④</w:t>
              </w:r>
            </w:hyperlink>
            <w:r w:rsidR="00B86B19">
              <w:rPr>
                <w:rFonts w:hint="eastAsia"/>
                <w:szCs w:val="18"/>
              </w:rPr>
              <w:t xml:space="preserve">　　</w:t>
            </w:r>
            <w:r w:rsidR="00784F0A">
              <w:rPr>
                <w:rFonts w:hint="eastAsia"/>
                <w:szCs w:val="18"/>
              </w:rPr>
              <w:t>・</w:t>
            </w:r>
            <w:hyperlink r:id="rId688"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,ア)</w:instrText>
              </w:r>
              <w:r w:rsidR="00784F0A" w:rsidRPr="00E83434">
                <w:rPr>
                  <w:rStyle w:val="ac"/>
                  <w:sz w:val="16"/>
                  <w:szCs w:val="16"/>
                </w:rPr>
                <w:fldChar w:fldCharType="end"/>
              </w:r>
            </w:hyperlink>
            <w:r w:rsidR="00784F0A">
              <w:rPr>
                <w:rFonts w:hint="eastAsia"/>
                <w:szCs w:val="18"/>
              </w:rPr>
              <w:t xml:space="preserve">　　・</w:t>
            </w:r>
            <w:hyperlink r:id="rId689"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,イ)</w:instrText>
              </w:r>
              <w:r w:rsidR="00784F0A" w:rsidRPr="00E83434">
                <w:rPr>
                  <w:rStyle w:val="ac"/>
                  <w:sz w:val="16"/>
                  <w:szCs w:val="16"/>
                </w:rPr>
                <w:fldChar w:fldCharType="end"/>
              </w:r>
            </w:hyperlink>
            <w:r w:rsidR="00784F0A">
              <w:rPr>
                <w:rFonts w:hint="eastAsia"/>
                <w:szCs w:val="18"/>
              </w:rPr>
              <w:t xml:space="preserve">　　・</w:t>
            </w:r>
            <w:hyperlink r:id="rId690" w:anchor="page=256"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,ウ)</w:instrText>
              </w:r>
              <w:r w:rsidR="00784F0A" w:rsidRPr="00E83434">
                <w:rPr>
                  <w:rStyle w:val="ac"/>
                  <w:sz w:val="16"/>
                  <w:szCs w:val="16"/>
                </w:rPr>
                <w:fldChar w:fldCharType="end"/>
              </w:r>
            </w:hyperlink>
            <w:r w:rsidR="00784F0A">
              <w:rPr>
                <w:rFonts w:hint="eastAsia"/>
                <w:szCs w:val="18"/>
              </w:rPr>
              <w:t xml:space="preserve">　　・</w:t>
            </w:r>
            <w:r w:rsidR="00784F0A">
              <w:rPr>
                <w:sz w:val="16"/>
                <w:szCs w:val="16"/>
              </w:rPr>
              <w:fldChar w:fldCharType="begin"/>
            </w:r>
            <w:r w:rsidR="00784F0A">
              <w:rPr>
                <w:sz w:val="16"/>
                <w:szCs w:val="16"/>
              </w:rPr>
              <w:instrText xml:space="preserve"> </w:instrText>
            </w:r>
            <w:r w:rsidR="00784F0A">
              <w:rPr>
                <w:rFonts w:hint="eastAsia"/>
                <w:sz w:val="16"/>
                <w:szCs w:val="16"/>
              </w:rPr>
              <w:instrText>eq \o\ac(</w:instrText>
            </w:r>
            <w:r w:rsidR="00784F0A" w:rsidRPr="00797D23">
              <w:rPr>
                <w:rFonts w:hint="eastAsia"/>
                <w:position w:val="-3"/>
                <w:sz w:val="24"/>
                <w:szCs w:val="16"/>
              </w:rPr>
              <w:instrText>○</w:instrText>
            </w:r>
            <w:r w:rsidR="00784F0A">
              <w:rPr>
                <w:rFonts w:hint="eastAsia"/>
                <w:sz w:val="16"/>
                <w:szCs w:val="16"/>
              </w:rPr>
              <w:instrText>,エ)</w:instrText>
            </w:r>
            <w:r w:rsidR="00784F0A">
              <w:rPr>
                <w:sz w:val="16"/>
                <w:szCs w:val="16"/>
              </w:rPr>
              <w:fldChar w:fldCharType="end"/>
            </w:r>
          </w:p>
          <w:p w:rsidR="00285402" w:rsidRDefault="00285402" w:rsidP="00714D09">
            <w:pPr>
              <w:spacing w:line="240" w:lineRule="exact"/>
              <w:ind w:leftChars="100" w:left="180"/>
              <w:jc w:val="left"/>
              <w:rPr>
                <w:szCs w:val="18"/>
              </w:rPr>
            </w:pPr>
            <w:r>
              <w:rPr>
                <w:rFonts w:hint="eastAsia"/>
                <w:szCs w:val="18"/>
              </w:rPr>
              <w:t>・</w:t>
            </w:r>
            <w:r w:rsidR="00FD2FFE">
              <w:rPr>
                <w:rFonts w:hint="eastAsia"/>
                <w:szCs w:val="18"/>
              </w:rPr>
              <w:t>(3)</w:t>
            </w:r>
            <w:r w:rsidR="00714D09">
              <w:rPr>
                <w:rFonts w:hint="eastAsia"/>
                <w:szCs w:val="18"/>
              </w:rPr>
              <w:t>(ｲ)</w:t>
            </w:r>
            <w:r w:rsidR="0004683A">
              <w:rPr>
                <w:rFonts w:hint="eastAsia"/>
                <w:szCs w:val="18"/>
              </w:rPr>
              <w:t>(b)</w:t>
            </w:r>
            <w:r>
              <w:rPr>
                <w:rFonts w:hint="eastAsia"/>
                <w:szCs w:val="18"/>
              </w:rPr>
              <w:t>① ボルト及びナット</w:t>
            </w:r>
          </w:p>
          <w:p w:rsidR="00285402"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材料　※</w:t>
            </w:r>
            <w:hyperlink r:id="rId691" w:anchor="page=66" w:history="1">
              <w:r w:rsidR="00AF5166" w:rsidRPr="00714D09">
                <w:rPr>
                  <w:rStyle w:val="ac"/>
                  <w:rFonts w:hAnsi="ＭＳ ゴシック" w:hint="eastAsia"/>
                  <w:szCs w:val="18"/>
                </w:rPr>
                <w:t>木仕</w:t>
              </w:r>
              <w:r w:rsidR="00714D09" w:rsidRPr="00714D09">
                <w:rPr>
                  <w:rStyle w:val="ac"/>
                  <w:rFonts w:hAnsi="ＭＳ ゴシック" w:hint="eastAsia"/>
                  <w:szCs w:val="18"/>
                </w:rPr>
                <w:t xml:space="preserve"> </w:t>
              </w:r>
              <w:r w:rsidRPr="00714D09">
                <w:rPr>
                  <w:rStyle w:val="ac"/>
                  <w:rFonts w:hAnsi="ＭＳ ゴシック" w:hint="eastAsia"/>
                  <w:szCs w:val="18"/>
                </w:rPr>
                <w:t>表</w:t>
              </w:r>
              <w:r w:rsidR="00714D09" w:rsidRPr="00714D09">
                <w:rPr>
                  <w:rStyle w:val="ac"/>
                  <w:rFonts w:hAnsi="ＭＳ ゴシック" w:hint="eastAsia"/>
                  <w:szCs w:val="18"/>
                </w:rPr>
                <w:t>7</w:t>
              </w:r>
              <w:r w:rsidRPr="00714D09">
                <w:rPr>
                  <w:rStyle w:val="ac"/>
                  <w:rFonts w:hAnsi="ＭＳ ゴシック" w:hint="eastAsia"/>
                  <w:szCs w:val="18"/>
                </w:rPr>
                <w:t>.2.</w:t>
              </w:r>
              <w:r w:rsidR="00714D09" w:rsidRPr="00714D09">
                <w:rPr>
                  <w:rStyle w:val="ac"/>
                  <w:rFonts w:hAnsi="ＭＳ ゴシック" w:hint="eastAsia"/>
                  <w:szCs w:val="18"/>
                </w:rPr>
                <w:t>3</w:t>
              </w:r>
            </w:hyperlink>
            <w:r w:rsidRPr="0033125C">
              <w:rPr>
                <w:rFonts w:hAnsi="ＭＳ ゴシック" w:hint="eastAsia"/>
                <w:szCs w:val="18"/>
              </w:rPr>
              <w:t>による</w:t>
            </w:r>
          </w:p>
          <w:p w:rsidR="00285402" w:rsidRPr="0033125C" w:rsidRDefault="00285402" w:rsidP="003F2E27">
            <w:pPr>
              <w:spacing w:line="240" w:lineRule="exact"/>
              <w:ind w:leftChars="200" w:left="360"/>
              <w:jc w:val="left"/>
              <w:rPr>
                <w:rFonts w:hAnsi="ＭＳ ゴシック"/>
                <w:szCs w:val="18"/>
              </w:rPr>
            </w:pP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寸法　・図示</w:t>
            </w:r>
            <w:r>
              <w:rPr>
                <w:rFonts w:hAnsi="ＭＳ ゴシック" w:hint="eastAsia"/>
                <w:szCs w:val="18"/>
              </w:rPr>
              <w:t xml:space="preserve">　　　　　・</w:t>
            </w:r>
          </w:p>
          <w:p w:rsidR="00285402" w:rsidRPr="0033125C" w:rsidRDefault="00285402" w:rsidP="00B86B19">
            <w:pPr>
              <w:spacing w:line="240" w:lineRule="exact"/>
              <w:ind w:leftChars="200" w:left="360"/>
              <w:jc w:val="left"/>
              <w:rPr>
                <w:szCs w:val="18"/>
              </w:rPr>
            </w:pPr>
            <w:r w:rsidRPr="0033125C">
              <w:rPr>
                <w:rFonts w:hAnsi="ＭＳ ゴシック" w:hint="eastAsia"/>
                <w:szCs w:val="18"/>
              </w:rPr>
              <w:t xml:space="preserve">　</w:t>
            </w:r>
            <w:r>
              <w:rPr>
                <w:rFonts w:hint="eastAsia"/>
                <w:szCs w:val="18"/>
              </w:rPr>
              <w:t>表面処理</w:t>
            </w:r>
            <w:r w:rsidR="00905AE9">
              <w:rPr>
                <w:rFonts w:hint="eastAsia"/>
                <w:szCs w:val="18"/>
              </w:rPr>
              <w:t xml:space="preserve">　</w:t>
            </w:r>
            <w:hyperlink r:id="rId692" w:anchor="page=65" w:history="1">
              <w:r w:rsidR="00784F0A" w:rsidRPr="00784F0A">
                <w:rPr>
                  <w:rStyle w:val="ac"/>
                  <w:rFonts w:hint="eastAsia"/>
                  <w:szCs w:val="18"/>
                </w:rPr>
                <w:t>木仕7</w:t>
              </w:r>
              <w:r w:rsidR="00784F0A" w:rsidRPr="00784F0A">
                <w:rPr>
                  <w:rStyle w:val="ac"/>
                  <w:szCs w:val="18"/>
                </w:rPr>
                <w:t>.2.4</w:t>
              </w:r>
              <w:r w:rsidR="00784F0A" w:rsidRPr="00784F0A">
                <w:rPr>
                  <w:rStyle w:val="ac"/>
                  <w:rFonts w:hint="eastAsia"/>
                  <w:szCs w:val="18"/>
                </w:rPr>
                <w:t>(2)(c)</w:t>
              </w:r>
              <w:r w:rsidR="00784F0A" w:rsidRPr="00784F0A">
                <w:rPr>
                  <w:rStyle w:val="ac"/>
                  <w:szCs w:val="18"/>
                </w:rPr>
                <w:t>④</w:t>
              </w:r>
            </w:hyperlink>
            <w:r w:rsidR="00B86B19">
              <w:rPr>
                <w:rFonts w:hint="eastAsia"/>
                <w:szCs w:val="18"/>
              </w:rPr>
              <w:t xml:space="preserve">　　</w:t>
            </w:r>
            <w:r w:rsidR="00784F0A">
              <w:rPr>
                <w:rFonts w:hint="eastAsia"/>
                <w:szCs w:val="18"/>
              </w:rPr>
              <w:t>・</w:t>
            </w:r>
            <w:hyperlink r:id="rId693"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,ア)</w:instrText>
              </w:r>
              <w:r w:rsidR="00784F0A" w:rsidRPr="00E83434">
                <w:rPr>
                  <w:rStyle w:val="ac"/>
                  <w:sz w:val="16"/>
                  <w:szCs w:val="16"/>
                </w:rPr>
                <w:fldChar w:fldCharType="end"/>
              </w:r>
            </w:hyperlink>
            <w:r w:rsidR="00784F0A">
              <w:rPr>
                <w:rFonts w:hint="eastAsia"/>
                <w:szCs w:val="18"/>
              </w:rPr>
              <w:t xml:space="preserve">　　・</w:t>
            </w:r>
            <w:hyperlink r:id="rId694"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,イ)</w:instrText>
              </w:r>
              <w:r w:rsidR="00784F0A" w:rsidRPr="00E83434">
                <w:rPr>
                  <w:rStyle w:val="ac"/>
                  <w:sz w:val="16"/>
                  <w:szCs w:val="16"/>
                </w:rPr>
                <w:fldChar w:fldCharType="end"/>
              </w:r>
            </w:hyperlink>
            <w:r w:rsidR="00784F0A">
              <w:rPr>
                <w:rFonts w:hint="eastAsia"/>
                <w:szCs w:val="18"/>
              </w:rPr>
              <w:t xml:space="preserve">　　・</w:t>
            </w:r>
            <w:hyperlink r:id="rId695" w:anchor="page=256"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,ウ)</w:instrText>
              </w:r>
              <w:r w:rsidR="00784F0A" w:rsidRPr="00E83434">
                <w:rPr>
                  <w:rStyle w:val="ac"/>
                  <w:sz w:val="16"/>
                  <w:szCs w:val="16"/>
                </w:rPr>
                <w:fldChar w:fldCharType="end"/>
              </w:r>
            </w:hyperlink>
            <w:r w:rsidR="00784F0A">
              <w:rPr>
                <w:rFonts w:hint="eastAsia"/>
                <w:szCs w:val="18"/>
              </w:rPr>
              <w:t xml:space="preserve">　　・</w:t>
            </w:r>
            <w:r w:rsidR="00784F0A">
              <w:rPr>
                <w:sz w:val="16"/>
                <w:szCs w:val="16"/>
              </w:rPr>
              <w:fldChar w:fldCharType="begin"/>
            </w:r>
            <w:r w:rsidR="00784F0A">
              <w:rPr>
                <w:sz w:val="16"/>
                <w:szCs w:val="16"/>
              </w:rPr>
              <w:instrText xml:space="preserve"> </w:instrText>
            </w:r>
            <w:r w:rsidR="00784F0A">
              <w:rPr>
                <w:rFonts w:hint="eastAsia"/>
                <w:sz w:val="16"/>
                <w:szCs w:val="16"/>
              </w:rPr>
              <w:instrText>eq \o\ac(</w:instrText>
            </w:r>
            <w:r w:rsidR="00784F0A" w:rsidRPr="00797D23">
              <w:rPr>
                <w:rFonts w:hint="eastAsia"/>
                <w:position w:val="-3"/>
                <w:sz w:val="24"/>
                <w:szCs w:val="16"/>
              </w:rPr>
              <w:instrText>○</w:instrText>
            </w:r>
            <w:r w:rsidR="00784F0A">
              <w:rPr>
                <w:rFonts w:hint="eastAsia"/>
                <w:sz w:val="16"/>
                <w:szCs w:val="16"/>
              </w:rPr>
              <w:instrText>,エ)</w:instrText>
            </w:r>
            <w:r w:rsidR="00784F0A">
              <w:rPr>
                <w:sz w:val="16"/>
                <w:szCs w:val="16"/>
              </w:rPr>
              <w:fldChar w:fldCharType="end"/>
            </w:r>
          </w:p>
          <w:p w:rsidR="00285402" w:rsidRDefault="00285402" w:rsidP="00714D09">
            <w:pPr>
              <w:spacing w:line="240" w:lineRule="exact"/>
              <w:ind w:leftChars="100" w:left="180"/>
              <w:jc w:val="left"/>
              <w:rPr>
                <w:szCs w:val="18"/>
              </w:rPr>
            </w:pPr>
            <w:r>
              <w:rPr>
                <w:rFonts w:hint="eastAsia"/>
                <w:szCs w:val="18"/>
              </w:rPr>
              <w:t>・</w:t>
            </w:r>
            <w:r w:rsidR="00FD2FFE">
              <w:rPr>
                <w:rFonts w:hint="eastAsia"/>
                <w:szCs w:val="18"/>
              </w:rPr>
              <w:t>(3)</w:t>
            </w:r>
            <w:r w:rsidR="00714D09">
              <w:rPr>
                <w:rFonts w:hint="eastAsia"/>
                <w:szCs w:val="18"/>
              </w:rPr>
              <w:t>(ｲ)</w:t>
            </w:r>
            <w:r w:rsidR="0004683A">
              <w:rPr>
                <w:rFonts w:hint="eastAsia"/>
                <w:szCs w:val="18"/>
              </w:rPr>
              <w:t>(b)</w:t>
            </w:r>
            <w:r>
              <w:rPr>
                <w:rFonts w:hint="eastAsia"/>
                <w:szCs w:val="18"/>
              </w:rPr>
              <w:t>② アンカーボルト</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w:t>
            </w:r>
            <w:r>
              <w:rPr>
                <w:rFonts w:hAnsi="ＭＳ ゴシック" w:hint="eastAsia"/>
                <w:szCs w:val="18"/>
              </w:rPr>
              <w:t xml:space="preserve">材質、寸法等　</w:t>
            </w:r>
            <w:r w:rsidRPr="0033125C">
              <w:rPr>
                <w:rFonts w:hAnsi="ＭＳ ゴシック" w:hint="eastAsia"/>
                <w:szCs w:val="18"/>
              </w:rPr>
              <w:t xml:space="preserve">　・</w:t>
            </w:r>
            <w:r>
              <w:rPr>
                <w:rFonts w:hAnsi="ＭＳ ゴシック" w:hint="eastAsia"/>
                <w:szCs w:val="18"/>
              </w:rPr>
              <w:t>図示　　　　　・</w:t>
            </w:r>
          </w:p>
          <w:p w:rsidR="00285402" w:rsidRDefault="00285402" w:rsidP="00714D09">
            <w:pPr>
              <w:spacing w:line="240" w:lineRule="exact"/>
              <w:ind w:leftChars="100" w:left="180"/>
              <w:jc w:val="left"/>
              <w:rPr>
                <w:rFonts w:hAnsi="ＭＳ ゴシック"/>
                <w:szCs w:val="18"/>
              </w:rPr>
            </w:pPr>
            <w:r>
              <w:rPr>
                <w:rFonts w:hAnsi="ＭＳ ゴシック" w:hint="eastAsia"/>
                <w:szCs w:val="18"/>
              </w:rPr>
              <w:t>・</w:t>
            </w:r>
            <w:r w:rsidR="00FD2FFE">
              <w:rPr>
                <w:rFonts w:hint="eastAsia"/>
                <w:szCs w:val="18"/>
              </w:rPr>
              <w:t>(3)</w:t>
            </w:r>
            <w:r w:rsidR="00714D09">
              <w:rPr>
                <w:rFonts w:hint="eastAsia"/>
                <w:szCs w:val="18"/>
              </w:rPr>
              <w:t>(ｲ)</w:t>
            </w:r>
            <w:r w:rsidR="0004683A">
              <w:rPr>
                <w:rFonts w:hint="eastAsia"/>
                <w:szCs w:val="18"/>
              </w:rPr>
              <w:t>(b)</w:t>
            </w:r>
            <w:r>
              <w:rPr>
                <w:rFonts w:hint="eastAsia"/>
                <w:szCs w:val="18"/>
              </w:rPr>
              <w:t xml:space="preserve">③ </w:t>
            </w:r>
            <w:r w:rsidRPr="0033125C">
              <w:rPr>
                <w:rFonts w:hAnsi="ＭＳ ゴシック" w:hint="eastAsia"/>
                <w:szCs w:val="18"/>
              </w:rPr>
              <w:t>座金</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w:t>
            </w:r>
            <w:r>
              <w:rPr>
                <w:rFonts w:hAnsi="ＭＳ ゴシック" w:hint="eastAsia"/>
                <w:szCs w:val="18"/>
              </w:rPr>
              <w:t>材質</w:t>
            </w:r>
            <w:r w:rsidRPr="0033125C">
              <w:rPr>
                <w:rFonts w:hAnsi="ＭＳ ゴシック" w:hint="eastAsia"/>
                <w:szCs w:val="18"/>
              </w:rPr>
              <w:t xml:space="preserve">　</w:t>
            </w: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285402" w:rsidRPr="00E331AA" w:rsidRDefault="00285402" w:rsidP="003F2E27">
            <w:pPr>
              <w:spacing w:line="240" w:lineRule="exact"/>
              <w:ind w:leftChars="200" w:left="360"/>
              <w:jc w:val="left"/>
              <w:rPr>
                <w:rFonts w:hAnsi="ＭＳ ゴシック"/>
                <w:szCs w:val="18"/>
              </w:rPr>
            </w:pPr>
            <w:r>
              <w:rPr>
                <w:rFonts w:hAnsi="ＭＳ ゴシック" w:hint="eastAsia"/>
                <w:szCs w:val="18"/>
              </w:rPr>
              <w:t xml:space="preserve">　厚さ、寸法　　　・図示　　　　　・</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・引張応力を受けるボルトの座金</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w:t>
            </w:r>
            <w:hyperlink r:id="rId696" w:anchor="page=66" w:history="1">
              <w:r w:rsidR="00AF5166" w:rsidRPr="00714D09">
                <w:rPr>
                  <w:rStyle w:val="ac"/>
                  <w:rFonts w:hAnsi="ＭＳ ゴシック" w:hint="eastAsia"/>
                  <w:szCs w:val="18"/>
                </w:rPr>
                <w:t>木仕</w:t>
              </w:r>
              <w:r w:rsidRPr="00714D09">
                <w:rPr>
                  <w:rStyle w:val="ac"/>
                  <w:rFonts w:hAnsi="ＭＳ ゴシック" w:hint="eastAsia"/>
                  <w:szCs w:val="18"/>
                </w:rPr>
                <w:t xml:space="preserve"> 表</w:t>
              </w:r>
              <w:r w:rsidR="00714D09" w:rsidRPr="00714D09">
                <w:rPr>
                  <w:rStyle w:val="ac"/>
                  <w:rFonts w:hAnsi="ＭＳ ゴシック" w:hint="eastAsia"/>
                  <w:szCs w:val="18"/>
                </w:rPr>
                <w:t>7</w:t>
              </w:r>
              <w:r w:rsidRPr="00714D09">
                <w:rPr>
                  <w:rStyle w:val="ac"/>
                  <w:rFonts w:hAnsi="ＭＳ ゴシック" w:hint="eastAsia"/>
                  <w:szCs w:val="18"/>
                </w:rPr>
                <w:t>.2.</w:t>
              </w:r>
              <w:r w:rsidR="00714D09" w:rsidRPr="00714D09">
                <w:rPr>
                  <w:rStyle w:val="ac"/>
                  <w:rFonts w:hAnsi="ＭＳ ゴシック" w:hint="eastAsia"/>
                  <w:szCs w:val="18"/>
                </w:rPr>
                <w:t>4</w:t>
              </w:r>
            </w:hyperlink>
            <w:r w:rsidRPr="0033125C">
              <w:rPr>
                <w:rFonts w:hAnsi="ＭＳ ゴシック" w:hint="eastAsia"/>
                <w:szCs w:val="18"/>
              </w:rPr>
              <w:t>（　　　　　　　　　　）</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・せん断応力を受けるボルトの座金</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w:t>
            </w:r>
            <w:hyperlink r:id="rId697" w:anchor="page=67" w:history="1">
              <w:r w:rsidR="00AF5166" w:rsidRPr="00714D09">
                <w:rPr>
                  <w:rStyle w:val="ac"/>
                  <w:rFonts w:hAnsi="ＭＳ ゴシック" w:hint="eastAsia"/>
                  <w:szCs w:val="18"/>
                </w:rPr>
                <w:t>木仕</w:t>
              </w:r>
              <w:r w:rsidRPr="00714D09">
                <w:rPr>
                  <w:rStyle w:val="ac"/>
                  <w:rFonts w:hAnsi="ＭＳ ゴシック" w:hint="eastAsia"/>
                  <w:szCs w:val="18"/>
                </w:rPr>
                <w:t xml:space="preserve"> 表</w:t>
              </w:r>
              <w:r w:rsidR="00714D09" w:rsidRPr="00714D09">
                <w:rPr>
                  <w:rStyle w:val="ac"/>
                  <w:rFonts w:hAnsi="ＭＳ ゴシック" w:hint="eastAsia"/>
                  <w:szCs w:val="18"/>
                </w:rPr>
                <w:t>7</w:t>
              </w:r>
              <w:r w:rsidRPr="00714D09">
                <w:rPr>
                  <w:rStyle w:val="ac"/>
                  <w:rFonts w:hAnsi="ＭＳ ゴシック" w:hint="eastAsia"/>
                  <w:szCs w:val="18"/>
                </w:rPr>
                <w:t>.2.</w:t>
              </w:r>
              <w:r w:rsidR="00714D09" w:rsidRPr="00714D09">
                <w:rPr>
                  <w:rStyle w:val="ac"/>
                  <w:rFonts w:hAnsi="ＭＳ ゴシック" w:hint="eastAsia"/>
                  <w:szCs w:val="18"/>
                </w:rPr>
                <w:t>5</w:t>
              </w:r>
            </w:hyperlink>
            <w:r w:rsidRPr="0033125C">
              <w:rPr>
                <w:rFonts w:hAnsi="ＭＳ ゴシック" w:hint="eastAsia"/>
                <w:szCs w:val="18"/>
              </w:rPr>
              <w:t>（　　　　　　　　　　）</w:t>
            </w:r>
          </w:p>
          <w:p w:rsidR="00285402" w:rsidRPr="002455CB" w:rsidRDefault="00285402" w:rsidP="00B86B19">
            <w:pPr>
              <w:spacing w:line="240" w:lineRule="exact"/>
              <w:ind w:leftChars="200" w:left="360"/>
              <w:jc w:val="left"/>
              <w:rPr>
                <w:sz w:val="16"/>
                <w:szCs w:val="16"/>
              </w:rPr>
            </w:pPr>
            <w:r>
              <w:rPr>
                <w:rFonts w:hint="eastAsia"/>
                <w:szCs w:val="18"/>
              </w:rPr>
              <w:t>表面処理</w:t>
            </w:r>
            <w:r w:rsidR="00905AE9">
              <w:rPr>
                <w:rFonts w:hint="eastAsia"/>
                <w:szCs w:val="18"/>
              </w:rPr>
              <w:t xml:space="preserve">　</w:t>
            </w:r>
            <w:hyperlink r:id="rId698" w:anchor="page=65" w:history="1">
              <w:r w:rsidR="00784F0A" w:rsidRPr="00784F0A">
                <w:rPr>
                  <w:rStyle w:val="ac"/>
                  <w:rFonts w:hint="eastAsia"/>
                  <w:szCs w:val="18"/>
                </w:rPr>
                <w:t>木仕7</w:t>
              </w:r>
              <w:r w:rsidR="00784F0A" w:rsidRPr="00784F0A">
                <w:rPr>
                  <w:rStyle w:val="ac"/>
                  <w:szCs w:val="18"/>
                </w:rPr>
                <w:t>.2.4</w:t>
              </w:r>
              <w:r w:rsidR="00784F0A" w:rsidRPr="00784F0A">
                <w:rPr>
                  <w:rStyle w:val="ac"/>
                  <w:rFonts w:hint="eastAsia"/>
                  <w:szCs w:val="18"/>
                </w:rPr>
                <w:t>(2)(c)</w:t>
              </w:r>
              <w:r w:rsidR="00784F0A" w:rsidRPr="00784F0A">
                <w:rPr>
                  <w:rStyle w:val="ac"/>
                  <w:szCs w:val="18"/>
                </w:rPr>
                <w:t>④</w:t>
              </w:r>
            </w:hyperlink>
            <w:r w:rsidR="00B86B19">
              <w:rPr>
                <w:rFonts w:hint="eastAsia"/>
                <w:szCs w:val="18"/>
              </w:rPr>
              <w:t xml:space="preserve">　　</w:t>
            </w:r>
            <w:r w:rsidR="00784F0A">
              <w:rPr>
                <w:rFonts w:hint="eastAsia"/>
                <w:szCs w:val="18"/>
              </w:rPr>
              <w:t>・</w:t>
            </w:r>
            <w:hyperlink r:id="rId699"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,ア)</w:instrText>
              </w:r>
              <w:r w:rsidR="00784F0A" w:rsidRPr="00E83434">
                <w:rPr>
                  <w:rStyle w:val="ac"/>
                  <w:sz w:val="16"/>
                  <w:szCs w:val="16"/>
                </w:rPr>
                <w:fldChar w:fldCharType="end"/>
              </w:r>
            </w:hyperlink>
            <w:r w:rsidR="00784F0A">
              <w:rPr>
                <w:rFonts w:hint="eastAsia"/>
                <w:szCs w:val="18"/>
              </w:rPr>
              <w:t xml:space="preserve">　　・</w:t>
            </w:r>
            <w:hyperlink r:id="rId700"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,イ)</w:instrText>
              </w:r>
              <w:r w:rsidR="00784F0A" w:rsidRPr="00E83434">
                <w:rPr>
                  <w:rStyle w:val="ac"/>
                  <w:sz w:val="16"/>
                  <w:szCs w:val="16"/>
                </w:rPr>
                <w:fldChar w:fldCharType="end"/>
              </w:r>
            </w:hyperlink>
            <w:r w:rsidR="00784F0A">
              <w:rPr>
                <w:rFonts w:hint="eastAsia"/>
                <w:szCs w:val="18"/>
              </w:rPr>
              <w:t xml:space="preserve">　　・</w:t>
            </w:r>
            <w:hyperlink r:id="rId701" w:anchor="page=256"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,ウ)</w:instrText>
              </w:r>
              <w:r w:rsidR="00784F0A" w:rsidRPr="00E83434">
                <w:rPr>
                  <w:rStyle w:val="ac"/>
                  <w:sz w:val="16"/>
                  <w:szCs w:val="16"/>
                </w:rPr>
                <w:fldChar w:fldCharType="end"/>
              </w:r>
            </w:hyperlink>
            <w:r w:rsidR="00784F0A">
              <w:rPr>
                <w:rFonts w:hint="eastAsia"/>
                <w:szCs w:val="18"/>
              </w:rPr>
              <w:t xml:space="preserve">　　・</w:t>
            </w:r>
            <w:r w:rsidR="00784F0A">
              <w:rPr>
                <w:sz w:val="16"/>
                <w:szCs w:val="16"/>
              </w:rPr>
              <w:fldChar w:fldCharType="begin"/>
            </w:r>
            <w:r w:rsidR="00784F0A">
              <w:rPr>
                <w:sz w:val="16"/>
                <w:szCs w:val="16"/>
              </w:rPr>
              <w:instrText xml:space="preserve"> </w:instrText>
            </w:r>
            <w:r w:rsidR="00784F0A">
              <w:rPr>
                <w:rFonts w:hint="eastAsia"/>
                <w:sz w:val="16"/>
                <w:szCs w:val="16"/>
              </w:rPr>
              <w:instrText>eq \o\ac(</w:instrText>
            </w:r>
            <w:r w:rsidR="00784F0A" w:rsidRPr="00797D23">
              <w:rPr>
                <w:rFonts w:hint="eastAsia"/>
                <w:position w:val="-3"/>
                <w:sz w:val="24"/>
                <w:szCs w:val="16"/>
              </w:rPr>
              <w:instrText>○</w:instrText>
            </w:r>
            <w:r w:rsidR="00784F0A">
              <w:rPr>
                <w:rFonts w:hint="eastAsia"/>
                <w:sz w:val="16"/>
                <w:szCs w:val="16"/>
              </w:rPr>
              <w:instrText>,エ)</w:instrText>
            </w:r>
            <w:r w:rsidR="00784F0A">
              <w:rPr>
                <w:sz w:val="16"/>
                <w:szCs w:val="16"/>
              </w:rPr>
              <w:fldChar w:fldCharType="end"/>
            </w:r>
          </w:p>
        </w:tc>
      </w:tr>
      <w:tr w:rsidR="00FB6D9A" w:rsidRPr="003435DD" w:rsidTr="00F24805">
        <w:trPr>
          <w:jc w:val="right"/>
        </w:trPr>
        <w:tc>
          <w:tcPr>
            <w:tcW w:w="1826" w:type="dxa"/>
          </w:tcPr>
          <w:p w:rsidR="00FB6D9A" w:rsidRDefault="000D41D7" w:rsidP="00FC55A0">
            <w:pPr>
              <w:spacing w:line="240" w:lineRule="exact"/>
              <w:ind w:left="199" w:hanging="284"/>
              <w:jc w:val="left"/>
              <w:rPr>
                <w:rFonts w:hAnsi="Meiryo UI"/>
                <w:szCs w:val="18"/>
              </w:rPr>
            </w:pPr>
            <w:r>
              <w:rPr>
                <w:rFonts w:hAnsi="Meiryo UI" w:hint="eastAsia"/>
                <w:szCs w:val="18"/>
              </w:rPr>
              <w:lastRenderedPageBreak/>
              <w:t>５ ラグスクリュー</w:t>
            </w:r>
          </w:p>
          <w:p w:rsidR="000D41D7" w:rsidRDefault="00A24BAF" w:rsidP="00FC55A0">
            <w:pPr>
              <w:spacing w:line="240" w:lineRule="exact"/>
              <w:jc w:val="left"/>
              <w:rPr>
                <w:rFonts w:hAnsi="Meiryo UI"/>
                <w:szCs w:val="18"/>
              </w:rPr>
            </w:pPr>
            <w:r>
              <w:rPr>
                <w:rFonts w:hAnsi="Meiryo UI" w:hint="eastAsia"/>
                <w:szCs w:val="18"/>
              </w:rPr>
              <w:t>（</w:t>
            </w:r>
            <w:hyperlink r:id="rId702" w:anchor="page=67" w:history="1">
              <w:r w:rsidRPr="008C118C">
                <w:rPr>
                  <w:rStyle w:val="ac"/>
                  <w:rFonts w:hAnsi="Meiryo UI" w:hint="eastAsia"/>
                  <w:szCs w:val="18"/>
                </w:rPr>
                <w:t>木仕7</w:t>
              </w:r>
              <w:r w:rsidR="000D41D7" w:rsidRPr="008C118C">
                <w:rPr>
                  <w:rStyle w:val="ac"/>
                  <w:rFonts w:hAnsi="Meiryo UI" w:hint="eastAsia"/>
                  <w:szCs w:val="18"/>
                </w:rPr>
                <w:t>.2.4</w:t>
              </w:r>
            </w:hyperlink>
            <w:r w:rsidR="000D41D7">
              <w:rPr>
                <w:rFonts w:hAnsi="Meiryo UI" w:hint="eastAsia"/>
                <w:szCs w:val="18"/>
              </w:rPr>
              <w:t>）</w:t>
            </w:r>
          </w:p>
          <w:p w:rsidR="000D41D7" w:rsidRDefault="00A24BAF" w:rsidP="00FC55A0">
            <w:pPr>
              <w:spacing w:line="240" w:lineRule="exact"/>
              <w:jc w:val="left"/>
              <w:rPr>
                <w:rFonts w:hAnsi="Meiryo UI"/>
                <w:szCs w:val="18"/>
              </w:rPr>
            </w:pPr>
            <w:r>
              <w:rPr>
                <w:rFonts w:hAnsi="Meiryo UI" w:hint="eastAsia"/>
                <w:szCs w:val="18"/>
              </w:rPr>
              <w:t>（</w:t>
            </w:r>
            <w:hyperlink r:id="rId703" w:anchor="page=70" w:history="1">
              <w:r w:rsidRPr="009D50EA">
                <w:rPr>
                  <w:rStyle w:val="ac"/>
                  <w:rFonts w:hAnsi="Meiryo UI" w:hint="eastAsia"/>
                  <w:szCs w:val="18"/>
                </w:rPr>
                <w:t>木仕7</w:t>
              </w:r>
              <w:r w:rsidR="000D41D7" w:rsidRPr="009D50EA">
                <w:rPr>
                  <w:rStyle w:val="ac"/>
                  <w:rFonts w:hAnsi="Meiryo UI" w:hint="eastAsia"/>
                  <w:szCs w:val="18"/>
                </w:rPr>
                <w:t>.5.9</w:t>
              </w:r>
            </w:hyperlink>
            <w:r w:rsidR="000D41D7">
              <w:rPr>
                <w:rFonts w:hAnsi="Meiryo UI" w:hint="eastAsia"/>
                <w:szCs w:val="18"/>
              </w:rPr>
              <w:t>）</w:t>
            </w:r>
          </w:p>
        </w:tc>
        <w:tc>
          <w:tcPr>
            <w:tcW w:w="7950" w:type="dxa"/>
          </w:tcPr>
          <w:p w:rsidR="000D41D7" w:rsidRDefault="000D41D7" w:rsidP="009D50EA">
            <w:pPr>
              <w:spacing w:line="240" w:lineRule="exact"/>
              <w:jc w:val="left"/>
              <w:rPr>
                <w:szCs w:val="18"/>
              </w:rPr>
            </w:pPr>
            <w:r>
              <w:rPr>
                <w:rFonts w:hint="eastAsia"/>
                <w:szCs w:val="18"/>
              </w:rPr>
              <w:t>・</w:t>
            </w:r>
            <w:r w:rsidR="00FD2FFE">
              <w:rPr>
                <w:rFonts w:hint="eastAsia"/>
                <w:szCs w:val="18"/>
              </w:rPr>
              <w:t>(3)</w:t>
            </w:r>
            <w:r w:rsidR="0004683A">
              <w:rPr>
                <w:rFonts w:hint="eastAsia"/>
                <w:szCs w:val="18"/>
              </w:rPr>
              <w:t>(c)</w:t>
            </w:r>
            <w:r>
              <w:rPr>
                <w:rFonts w:hint="eastAsia"/>
                <w:szCs w:val="18"/>
              </w:rPr>
              <w:t xml:space="preserve">　</w:t>
            </w:r>
            <w:r w:rsidR="009D50EA">
              <w:rPr>
                <w:szCs w:val="18"/>
              </w:rPr>
              <w:t xml:space="preserve"> </w:t>
            </w:r>
          </w:p>
          <w:tbl>
            <w:tblPr>
              <w:tblStyle w:val="a3"/>
              <w:tblW w:w="0" w:type="auto"/>
              <w:tblLayout w:type="fixed"/>
              <w:tblLook w:val="04A0" w:firstRow="1" w:lastRow="0" w:firstColumn="1" w:lastColumn="0" w:noHBand="0" w:noVBand="1"/>
            </w:tblPr>
            <w:tblGrid>
              <w:gridCol w:w="1931"/>
              <w:gridCol w:w="2784"/>
              <w:gridCol w:w="1504"/>
              <w:gridCol w:w="1505"/>
            </w:tblGrid>
            <w:tr w:rsidR="000D41D7" w:rsidRPr="00C63B84" w:rsidTr="00A343D4">
              <w:tc>
                <w:tcPr>
                  <w:tcW w:w="1931"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0D41D7" w:rsidRPr="00C63B84" w:rsidRDefault="000D41D7" w:rsidP="00FC55A0">
                  <w:pPr>
                    <w:spacing w:line="240" w:lineRule="exact"/>
                    <w:jc w:val="center"/>
                    <w:rPr>
                      <w:szCs w:val="18"/>
                    </w:rPr>
                  </w:pPr>
                  <w:r>
                    <w:rPr>
                      <w:rFonts w:hint="eastAsia"/>
                      <w:szCs w:val="18"/>
                    </w:rPr>
                    <w:t>備考</w:t>
                  </w:r>
                </w:p>
              </w:tc>
            </w:tr>
            <w:tr w:rsidR="000D41D7" w:rsidTr="00A343D4">
              <w:tc>
                <w:tcPr>
                  <w:tcW w:w="1931" w:type="dxa"/>
                </w:tcPr>
                <w:p w:rsidR="000D41D7" w:rsidRDefault="000D41D7" w:rsidP="00FC55A0">
                  <w:pPr>
                    <w:spacing w:line="240" w:lineRule="exact"/>
                    <w:jc w:val="left"/>
                    <w:rPr>
                      <w:szCs w:val="18"/>
                    </w:rPr>
                  </w:pPr>
                  <w:r>
                    <w:rPr>
                      <w:rFonts w:hint="eastAsia"/>
                      <w:szCs w:val="18"/>
                    </w:rPr>
                    <w:t>・ラグスクリュー</w:t>
                  </w:r>
                </w:p>
              </w:tc>
              <w:tc>
                <w:tcPr>
                  <w:tcW w:w="2784" w:type="dxa"/>
                </w:tcPr>
                <w:p w:rsidR="000D41D7" w:rsidRDefault="000D41D7" w:rsidP="00FC55A0">
                  <w:pPr>
                    <w:spacing w:line="240" w:lineRule="exact"/>
                    <w:jc w:val="left"/>
                    <w:rPr>
                      <w:szCs w:val="18"/>
                    </w:rPr>
                  </w:pPr>
                </w:p>
              </w:tc>
              <w:tc>
                <w:tcPr>
                  <w:tcW w:w="1504" w:type="dxa"/>
                </w:tcPr>
                <w:p w:rsidR="000D41D7" w:rsidRDefault="000D41D7" w:rsidP="00FC55A0">
                  <w:pPr>
                    <w:spacing w:line="240" w:lineRule="exact"/>
                    <w:jc w:val="left"/>
                    <w:rPr>
                      <w:szCs w:val="18"/>
                    </w:rPr>
                  </w:pPr>
                </w:p>
              </w:tc>
              <w:tc>
                <w:tcPr>
                  <w:tcW w:w="1505" w:type="dxa"/>
                </w:tcPr>
                <w:p w:rsidR="000D41D7" w:rsidRDefault="000D41D7" w:rsidP="00FC55A0">
                  <w:pPr>
                    <w:spacing w:line="240" w:lineRule="exact"/>
                    <w:jc w:val="left"/>
                    <w:rPr>
                      <w:szCs w:val="18"/>
                    </w:rPr>
                  </w:pPr>
                </w:p>
              </w:tc>
            </w:tr>
            <w:tr w:rsidR="000D41D7" w:rsidTr="00A343D4">
              <w:tc>
                <w:tcPr>
                  <w:tcW w:w="1931" w:type="dxa"/>
                </w:tcPr>
                <w:p w:rsidR="000D41D7" w:rsidRDefault="000D41D7" w:rsidP="00FC55A0">
                  <w:pPr>
                    <w:spacing w:line="240" w:lineRule="exact"/>
                    <w:jc w:val="left"/>
                    <w:rPr>
                      <w:szCs w:val="18"/>
                    </w:rPr>
                  </w:pPr>
                  <w:r>
                    <w:rPr>
                      <w:rFonts w:hint="eastAsia"/>
                      <w:szCs w:val="18"/>
                    </w:rPr>
                    <w:t>・</w:t>
                  </w:r>
                </w:p>
              </w:tc>
              <w:tc>
                <w:tcPr>
                  <w:tcW w:w="2784" w:type="dxa"/>
                </w:tcPr>
                <w:p w:rsidR="000D41D7" w:rsidRDefault="000D41D7" w:rsidP="00FC55A0">
                  <w:pPr>
                    <w:spacing w:line="240" w:lineRule="exact"/>
                    <w:jc w:val="left"/>
                    <w:rPr>
                      <w:szCs w:val="18"/>
                    </w:rPr>
                  </w:pPr>
                </w:p>
              </w:tc>
              <w:tc>
                <w:tcPr>
                  <w:tcW w:w="1504" w:type="dxa"/>
                </w:tcPr>
                <w:p w:rsidR="000D41D7" w:rsidRDefault="000D41D7" w:rsidP="00FC55A0">
                  <w:pPr>
                    <w:spacing w:line="240" w:lineRule="exact"/>
                    <w:jc w:val="left"/>
                    <w:rPr>
                      <w:szCs w:val="18"/>
                    </w:rPr>
                  </w:pPr>
                </w:p>
              </w:tc>
              <w:tc>
                <w:tcPr>
                  <w:tcW w:w="1505" w:type="dxa"/>
                </w:tcPr>
                <w:p w:rsidR="000D41D7" w:rsidRDefault="000D41D7" w:rsidP="00FC55A0">
                  <w:pPr>
                    <w:spacing w:line="240" w:lineRule="exact"/>
                    <w:jc w:val="left"/>
                    <w:rPr>
                      <w:szCs w:val="18"/>
                    </w:rPr>
                  </w:pPr>
                </w:p>
              </w:tc>
            </w:tr>
            <w:tr w:rsidR="000D41D7" w:rsidTr="00A343D4">
              <w:tc>
                <w:tcPr>
                  <w:tcW w:w="1931" w:type="dxa"/>
                </w:tcPr>
                <w:p w:rsidR="000D41D7" w:rsidRDefault="000D41D7" w:rsidP="00FC55A0">
                  <w:pPr>
                    <w:spacing w:line="240" w:lineRule="exact"/>
                    <w:jc w:val="left"/>
                    <w:rPr>
                      <w:szCs w:val="18"/>
                    </w:rPr>
                  </w:pPr>
                  <w:r>
                    <w:rPr>
                      <w:rFonts w:hint="eastAsia"/>
                      <w:szCs w:val="18"/>
                    </w:rPr>
                    <w:t>・</w:t>
                  </w:r>
                </w:p>
              </w:tc>
              <w:tc>
                <w:tcPr>
                  <w:tcW w:w="2784" w:type="dxa"/>
                </w:tcPr>
                <w:p w:rsidR="000D41D7" w:rsidRDefault="000D41D7" w:rsidP="00FC55A0">
                  <w:pPr>
                    <w:spacing w:line="240" w:lineRule="exact"/>
                    <w:jc w:val="left"/>
                    <w:rPr>
                      <w:szCs w:val="18"/>
                    </w:rPr>
                  </w:pPr>
                </w:p>
              </w:tc>
              <w:tc>
                <w:tcPr>
                  <w:tcW w:w="1504" w:type="dxa"/>
                </w:tcPr>
                <w:p w:rsidR="000D41D7" w:rsidRDefault="000D41D7" w:rsidP="00FC55A0">
                  <w:pPr>
                    <w:spacing w:line="240" w:lineRule="exact"/>
                    <w:jc w:val="left"/>
                    <w:rPr>
                      <w:szCs w:val="18"/>
                    </w:rPr>
                  </w:pPr>
                </w:p>
              </w:tc>
              <w:tc>
                <w:tcPr>
                  <w:tcW w:w="1505" w:type="dxa"/>
                </w:tcPr>
                <w:p w:rsidR="000D41D7" w:rsidRDefault="000D41D7" w:rsidP="00FC55A0">
                  <w:pPr>
                    <w:spacing w:line="240" w:lineRule="exact"/>
                    <w:jc w:val="left"/>
                    <w:rPr>
                      <w:szCs w:val="18"/>
                    </w:rPr>
                  </w:pPr>
                </w:p>
              </w:tc>
            </w:tr>
          </w:tbl>
          <w:p w:rsidR="000D41D7" w:rsidRDefault="000D41D7" w:rsidP="00B86B19">
            <w:pPr>
              <w:spacing w:beforeLines="25" w:before="75" w:line="240" w:lineRule="exact"/>
              <w:ind w:leftChars="100" w:left="180"/>
              <w:jc w:val="left"/>
              <w:rPr>
                <w:sz w:val="16"/>
                <w:szCs w:val="16"/>
              </w:rPr>
            </w:pPr>
            <w:r>
              <w:rPr>
                <w:rFonts w:hint="eastAsia"/>
                <w:szCs w:val="18"/>
              </w:rPr>
              <w:t>表面処理</w:t>
            </w:r>
            <w:r w:rsidR="00905AE9">
              <w:rPr>
                <w:rFonts w:hint="eastAsia"/>
                <w:szCs w:val="18"/>
              </w:rPr>
              <w:t xml:space="preserve">　</w:t>
            </w:r>
            <w:hyperlink r:id="rId704" w:anchor="page=65" w:history="1">
              <w:r w:rsidR="009D50EA" w:rsidRPr="00784F0A">
                <w:rPr>
                  <w:rStyle w:val="ac"/>
                  <w:rFonts w:hint="eastAsia"/>
                  <w:szCs w:val="18"/>
                </w:rPr>
                <w:t>木仕7</w:t>
              </w:r>
              <w:r w:rsidR="009D50EA" w:rsidRPr="00784F0A">
                <w:rPr>
                  <w:rStyle w:val="ac"/>
                  <w:szCs w:val="18"/>
                </w:rPr>
                <w:t>.2.4</w:t>
              </w:r>
              <w:r w:rsidR="009D50EA" w:rsidRPr="00784F0A">
                <w:rPr>
                  <w:rStyle w:val="ac"/>
                  <w:rFonts w:hint="eastAsia"/>
                  <w:szCs w:val="18"/>
                </w:rPr>
                <w:t>(2)(c)</w:t>
              </w:r>
              <w:r w:rsidR="009D50EA" w:rsidRPr="00784F0A">
                <w:rPr>
                  <w:rStyle w:val="ac"/>
                  <w:szCs w:val="18"/>
                </w:rPr>
                <w:t>④</w:t>
              </w:r>
            </w:hyperlink>
            <w:r w:rsidR="00B86B19">
              <w:rPr>
                <w:rFonts w:hint="eastAsia"/>
                <w:szCs w:val="18"/>
              </w:rPr>
              <w:t xml:space="preserve">　　</w:t>
            </w:r>
            <w:r w:rsidR="009D50EA">
              <w:rPr>
                <w:rFonts w:hint="eastAsia"/>
                <w:szCs w:val="18"/>
              </w:rPr>
              <w:t>・</w:t>
            </w:r>
            <w:hyperlink r:id="rId705" w:anchor="page=168"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,ア)</w:instrText>
              </w:r>
              <w:r w:rsidR="009D50EA" w:rsidRPr="00E83434">
                <w:rPr>
                  <w:rStyle w:val="ac"/>
                  <w:sz w:val="16"/>
                  <w:szCs w:val="16"/>
                </w:rPr>
                <w:fldChar w:fldCharType="end"/>
              </w:r>
            </w:hyperlink>
            <w:r w:rsidR="009D50EA">
              <w:rPr>
                <w:rFonts w:hint="eastAsia"/>
                <w:szCs w:val="18"/>
              </w:rPr>
              <w:t xml:space="preserve">　　・</w:t>
            </w:r>
            <w:hyperlink r:id="rId706" w:anchor="page=168"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,イ)</w:instrText>
              </w:r>
              <w:r w:rsidR="009D50EA" w:rsidRPr="00E83434">
                <w:rPr>
                  <w:rStyle w:val="ac"/>
                  <w:sz w:val="16"/>
                  <w:szCs w:val="16"/>
                </w:rPr>
                <w:fldChar w:fldCharType="end"/>
              </w:r>
            </w:hyperlink>
            <w:r w:rsidR="009D50EA">
              <w:rPr>
                <w:rFonts w:hint="eastAsia"/>
                <w:szCs w:val="18"/>
              </w:rPr>
              <w:t xml:space="preserve">　　・</w:t>
            </w:r>
            <w:hyperlink r:id="rId707" w:anchor="page=256"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,ウ)</w:instrText>
              </w:r>
              <w:r w:rsidR="009D50EA" w:rsidRPr="00E83434">
                <w:rPr>
                  <w:rStyle w:val="ac"/>
                  <w:sz w:val="16"/>
                  <w:szCs w:val="16"/>
                </w:rPr>
                <w:fldChar w:fldCharType="end"/>
              </w:r>
            </w:hyperlink>
            <w:r w:rsidR="009D50EA">
              <w:rPr>
                <w:rFonts w:hint="eastAsia"/>
                <w:szCs w:val="18"/>
              </w:rPr>
              <w:t xml:space="preserve">　　・</w:t>
            </w:r>
            <w:r w:rsidR="009D50EA">
              <w:rPr>
                <w:sz w:val="16"/>
                <w:szCs w:val="16"/>
              </w:rPr>
              <w:fldChar w:fldCharType="begin"/>
            </w:r>
            <w:r w:rsidR="009D50EA">
              <w:rPr>
                <w:sz w:val="16"/>
                <w:szCs w:val="16"/>
              </w:rPr>
              <w:instrText xml:space="preserve"> </w:instrText>
            </w:r>
            <w:r w:rsidR="009D50EA">
              <w:rPr>
                <w:rFonts w:hint="eastAsia"/>
                <w:sz w:val="16"/>
                <w:szCs w:val="16"/>
              </w:rPr>
              <w:instrText>eq \o\ac(</w:instrText>
            </w:r>
            <w:r w:rsidR="009D50EA" w:rsidRPr="00797D23">
              <w:rPr>
                <w:rFonts w:hint="eastAsia"/>
                <w:position w:val="-3"/>
                <w:sz w:val="24"/>
                <w:szCs w:val="16"/>
              </w:rPr>
              <w:instrText>○</w:instrText>
            </w:r>
            <w:r w:rsidR="009D50EA">
              <w:rPr>
                <w:rFonts w:hint="eastAsia"/>
                <w:sz w:val="16"/>
                <w:szCs w:val="16"/>
              </w:rPr>
              <w:instrText>,エ)</w:instrText>
            </w:r>
            <w:r w:rsidR="009D50EA">
              <w:rPr>
                <w:sz w:val="16"/>
                <w:szCs w:val="16"/>
              </w:rPr>
              <w:fldChar w:fldCharType="end"/>
            </w:r>
          </w:p>
          <w:p w:rsidR="000D41D7" w:rsidRDefault="00A24BAF" w:rsidP="00B86B19">
            <w:pPr>
              <w:spacing w:beforeLines="25" w:before="75" w:line="240" w:lineRule="exact"/>
              <w:jc w:val="left"/>
              <w:rPr>
                <w:szCs w:val="18"/>
              </w:rPr>
            </w:pPr>
            <w:r>
              <w:rPr>
                <w:rFonts w:hint="eastAsia"/>
                <w:szCs w:val="18"/>
              </w:rPr>
              <w:t>（木仕7</w:t>
            </w:r>
            <w:r w:rsidR="000D41D7">
              <w:rPr>
                <w:rFonts w:hint="eastAsia"/>
                <w:szCs w:val="18"/>
              </w:rPr>
              <w:t>.5.9）</w:t>
            </w:r>
            <w:r w:rsidR="00FD2FFE">
              <w:rPr>
                <w:rFonts w:hint="eastAsia"/>
                <w:szCs w:val="18"/>
              </w:rPr>
              <w:t>(8)</w:t>
            </w:r>
            <w:r w:rsidR="000D41D7">
              <w:rPr>
                <w:rFonts w:hint="eastAsia"/>
                <w:szCs w:val="18"/>
              </w:rPr>
              <w:t>構造材を仕上材として用いる場合の見え掛かり部に使用する取付け方法</w:t>
            </w:r>
          </w:p>
          <w:p w:rsidR="00FB6D9A" w:rsidRPr="00FB6D9A" w:rsidRDefault="000D41D7" w:rsidP="00B86B19">
            <w:pPr>
              <w:spacing w:afterLines="50" w:after="150" w:line="240" w:lineRule="exact"/>
              <w:ind w:leftChars="200" w:left="360"/>
              <w:jc w:val="left"/>
              <w:rPr>
                <w:szCs w:val="18"/>
              </w:rPr>
            </w:pPr>
            <w:r>
              <w:rPr>
                <w:rFonts w:hint="eastAsia"/>
                <w:szCs w:val="18"/>
              </w:rPr>
              <w:t>・図示　　　　・</w:t>
            </w:r>
          </w:p>
        </w:tc>
      </w:tr>
      <w:tr w:rsidR="000D41D7" w:rsidRPr="003435DD" w:rsidTr="00F24805">
        <w:trPr>
          <w:jc w:val="right"/>
        </w:trPr>
        <w:tc>
          <w:tcPr>
            <w:tcW w:w="1826" w:type="dxa"/>
          </w:tcPr>
          <w:p w:rsidR="000D41D7" w:rsidRDefault="000D41D7" w:rsidP="00FC55A0">
            <w:pPr>
              <w:spacing w:line="240" w:lineRule="exact"/>
              <w:ind w:left="199" w:hanging="284"/>
              <w:jc w:val="left"/>
              <w:rPr>
                <w:rFonts w:hAnsi="Meiryo UI"/>
                <w:szCs w:val="18"/>
              </w:rPr>
            </w:pPr>
            <w:r>
              <w:rPr>
                <w:rFonts w:hAnsi="Meiryo UI" w:hint="eastAsia"/>
                <w:szCs w:val="18"/>
              </w:rPr>
              <w:t>6 ドリフトピン</w:t>
            </w:r>
          </w:p>
          <w:p w:rsidR="000D41D7" w:rsidRDefault="00A24BAF" w:rsidP="00FC55A0">
            <w:pPr>
              <w:spacing w:line="240" w:lineRule="exact"/>
              <w:ind w:left="199" w:hanging="284"/>
              <w:jc w:val="left"/>
              <w:rPr>
                <w:rFonts w:hAnsi="Meiryo UI"/>
                <w:szCs w:val="18"/>
              </w:rPr>
            </w:pPr>
            <w:r>
              <w:rPr>
                <w:rFonts w:hAnsi="Meiryo UI" w:hint="eastAsia"/>
                <w:szCs w:val="18"/>
              </w:rPr>
              <w:t>（</w:t>
            </w:r>
            <w:hyperlink r:id="rId708" w:anchor="page=67" w:history="1">
              <w:r w:rsidRPr="008C118C">
                <w:rPr>
                  <w:rStyle w:val="ac"/>
                  <w:rFonts w:hAnsi="Meiryo UI" w:hint="eastAsia"/>
                  <w:szCs w:val="18"/>
                </w:rPr>
                <w:t>木仕7</w:t>
              </w:r>
              <w:r w:rsidR="000D41D7" w:rsidRPr="008C118C">
                <w:rPr>
                  <w:rStyle w:val="ac"/>
                  <w:rFonts w:hAnsi="Meiryo UI" w:hint="eastAsia"/>
                  <w:szCs w:val="18"/>
                </w:rPr>
                <w:t>.2.4</w:t>
              </w:r>
            </w:hyperlink>
            <w:r w:rsidR="000D41D7">
              <w:rPr>
                <w:rFonts w:hAnsi="Meiryo UI" w:hint="eastAsia"/>
                <w:szCs w:val="18"/>
              </w:rPr>
              <w:t>）</w:t>
            </w:r>
          </w:p>
          <w:p w:rsidR="000D41D7" w:rsidRDefault="00A24BAF" w:rsidP="00FC55A0">
            <w:pPr>
              <w:spacing w:line="240" w:lineRule="exact"/>
              <w:ind w:left="199" w:hanging="284"/>
              <w:jc w:val="left"/>
              <w:rPr>
                <w:rFonts w:hAnsi="Meiryo UI"/>
                <w:szCs w:val="18"/>
              </w:rPr>
            </w:pPr>
            <w:r>
              <w:rPr>
                <w:rFonts w:hAnsi="Meiryo UI" w:hint="eastAsia"/>
                <w:szCs w:val="18"/>
              </w:rPr>
              <w:t>（</w:t>
            </w:r>
            <w:hyperlink r:id="rId709" w:anchor="page=70" w:history="1">
              <w:r w:rsidRPr="009D50EA">
                <w:rPr>
                  <w:rStyle w:val="ac"/>
                  <w:rFonts w:hAnsi="Meiryo UI" w:hint="eastAsia"/>
                  <w:szCs w:val="18"/>
                </w:rPr>
                <w:t>木仕7</w:t>
              </w:r>
              <w:r w:rsidR="000D41D7" w:rsidRPr="009D50EA">
                <w:rPr>
                  <w:rStyle w:val="ac"/>
                  <w:rFonts w:hAnsi="Meiryo UI" w:hint="eastAsia"/>
                  <w:szCs w:val="18"/>
                </w:rPr>
                <w:t>.5.10</w:t>
              </w:r>
            </w:hyperlink>
            <w:r w:rsidR="000D41D7">
              <w:rPr>
                <w:rFonts w:hAnsi="Meiryo UI" w:hint="eastAsia"/>
                <w:szCs w:val="18"/>
              </w:rPr>
              <w:t>）</w:t>
            </w:r>
          </w:p>
        </w:tc>
        <w:tc>
          <w:tcPr>
            <w:tcW w:w="7950" w:type="dxa"/>
          </w:tcPr>
          <w:p w:rsidR="000D41D7" w:rsidRDefault="000D41D7" w:rsidP="00FC55A0">
            <w:pPr>
              <w:spacing w:line="240" w:lineRule="exact"/>
              <w:jc w:val="left"/>
              <w:rPr>
                <w:szCs w:val="18"/>
              </w:rPr>
            </w:pPr>
            <w:r>
              <w:rPr>
                <w:rFonts w:hint="eastAsia"/>
                <w:szCs w:val="18"/>
              </w:rPr>
              <w:t>・</w:t>
            </w:r>
            <w:r w:rsidR="00FD2FFE">
              <w:rPr>
                <w:rFonts w:hint="eastAsia"/>
                <w:szCs w:val="18"/>
              </w:rPr>
              <w:t>(3)</w:t>
            </w:r>
            <w:r w:rsidR="0004683A">
              <w:rPr>
                <w:rFonts w:hint="eastAsia"/>
                <w:szCs w:val="18"/>
              </w:rPr>
              <w:t>(d)</w:t>
            </w:r>
            <w:r w:rsidR="009D50EA">
              <w:rPr>
                <w:rFonts w:hint="eastAsia"/>
                <w:szCs w:val="18"/>
              </w:rPr>
              <w:t xml:space="preserve">　 ① 材質、② 径・寸法</w:t>
            </w:r>
          </w:p>
          <w:tbl>
            <w:tblPr>
              <w:tblStyle w:val="a3"/>
              <w:tblW w:w="0" w:type="auto"/>
              <w:tblLayout w:type="fixed"/>
              <w:tblLook w:val="04A0" w:firstRow="1" w:lastRow="0" w:firstColumn="1" w:lastColumn="0" w:noHBand="0" w:noVBand="1"/>
            </w:tblPr>
            <w:tblGrid>
              <w:gridCol w:w="1931"/>
              <w:gridCol w:w="2784"/>
              <w:gridCol w:w="3009"/>
            </w:tblGrid>
            <w:tr w:rsidR="000D41D7" w:rsidRPr="00C63B84" w:rsidTr="00A343D4">
              <w:tc>
                <w:tcPr>
                  <w:tcW w:w="1931"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材質</w:t>
                  </w:r>
                </w:p>
              </w:tc>
              <w:tc>
                <w:tcPr>
                  <w:tcW w:w="3009" w:type="dxa"/>
                  <w:shd w:val="clear" w:color="auto" w:fill="D0CECE" w:themeFill="background2" w:themeFillShade="E6"/>
                </w:tcPr>
                <w:p w:rsidR="000D41D7" w:rsidRPr="00C63B84" w:rsidRDefault="000D41D7" w:rsidP="00FC55A0">
                  <w:pPr>
                    <w:spacing w:line="240" w:lineRule="exact"/>
                    <w:jc w:val="center"/>
                    <w:rPr>
                      <w:szCs w:val="18"/>
                    </w:rPr>
                  </w:pPr>
                  <w:r>
                    <w:rPr>
                      <w:rFonts w:hint="eastAsia"/>
                      <w:szCs w:val="18"/>
                    </w:rPr>
                    <w:t>寸法・形状等</w:t>
                  </w:r>
                </w:p>
              </w:tc>
            </w:tr>
            <w:tr w:rsidR="000D41D7" w:rsidTr="00A343D4">
              <w:tc>
                <w:tcPr>
                  <w:tcW w:w="1931" w:type="dxa"/>
                </w:tcPr>
                <w:p w:rsidR="000D41D7" w:rsidRDefault="000D41D7" w:rsidP="00FC55A0">
                  <w:pPr>
                    <w:spacing w:line="240" w:lineRule="exact"/>
                    <w:jc w:val="left"/>
                    <w:rPr>
                      <w:szCs w:val="18"/>
                    </w:rPr>
                  </w:pPr>
                  <w:r>
                    <w:rPr>
                      <w:rFonts w:hint="eastAsia"/>
                      <w:szCs w:val="18"/>
                    </w:rPr>
                    <w:t>・ドリフトピン</w:t>
                  </w:r>
                </w:p>
              </w:tc>
              <w:tc>
                <w:tcPr>
                  <w:tcW w:w="2784" w:type="dxa"/>
                </w:tcPr>
                <w:p w:rsidR="000D41D7" w:rsidRDefault="000D41D7" w:rsidP="00FC55A0">
                  <w:pPr>
                    <w:spacing w:line="240" w:lineRule="exact"/>
                    <w:jc w:val="left"/>
                    <w:rPr>
                      <w:szCs w:val="18"/>
                    </w:rPr>
                  </w:pPr>
                </w:p>
              </w:tc>
              <w:tc>
                <w:tcPr>
                  <w:tcW w:w="3009" w:type="dxa"/>
                </w:tcPr>
                <w:p w:rsidR="000D41D7" w:rsidRDefault="000D41D7" w:rsidP="00FC55A0">
                  <w:pPr>
                    <w:spacing w:line="240" w:lineRule="exact"/>
                    <w:jc w:val="left"/>
                    <w:rPr>
                      <w:szCs w:val="18"/>
                    </w:rPr>
                  </w:pPr>
                </w:p>
              </w:tc>
            </w:tr>
            <w:tr w:rsidR="000D41D7" w:rsidTr="00A343D4">
              <w:tc>
                <w:tcPr>
                  <w:tcW w:w="1931" w:type="dxa"/>
                </w:tcPr>
                <w:p w:rsidR="000D41D7" w:rsidRDefault="000D41D7" w:rsidP="00FC55A0">
                  <w:pPr>
                    <w:spacing w:line="240" w:lineRule="exact"/>
                    <w:jc w:val="left"/>
                    <w:rPr>
                      <w:szCs w:val="18"/>
                    </w:rPr>
                  </w:pPr>
                  <w:r>
                    <w:rPr>
                      <w:rFonts w:hint="eastAsia"/>
                      <w:szCs w:val="18"/>
                    </w:rPr>
                    <w:t>・</w:t>
                  </w:r>
                </w:p>
              </w:tc>
              <w:tc>
                <w:tcPr>
                  <w:tcW w:w="2784" w:type="dxa"/>
                </w:tcPr>
                <w:p w:rsidR="000D41D7" w:rsidRDefault="000D41D7" w:rsidP="00FC55A0">
                  <w:pPr>
                    <w:spacing w:line="240" w:lineRule="exact"/>
                    <w:jc w:val="left"/>
                    <w:rPr>
                      <w:szCs w:val="18"/>
                    </w:rPr>
                  </w:pPr>
                  <w:r>
                    <w:rPr>
                      <w:rFonts w:hint="eastAsia"/>
                      <w:szCs w:val="18"/>
                    </w:rPr>
                    <w:t>※SS400</w:t>
                  </w:r>
                </w:p>
              </w:tc>
              <w:tc>
                <w:tcPr>
                  <w:tcW w:w="3009" w:type="dxa"/>
                </w:tcPr>
                <w:p w:rsidR="000D41D7" w:rsidRDefault="000D41D7" w:rsidP="00FC55A0">
                  <w:pPr>
                    <w:spacing w:line="240" w:lineRule="exact"/>
                    <w:jc w:val="left"/>
                    <w:rPr>
                      <w:szCs w:val="18"/>
                    </w:rPr>
                  </w:pPr>
                  <w:r>
                    <w:rPr>
                      <w:rFonts w:hint="eastAsia"/>
                      <w:szCs w:val="18"/>
                    </w:rPr>
                    <w:t>※丸鋼</w:t>
                  </w:r>
                </w:p>
              </w:tc>
            </w:tr>
            <w:tr w:rsidR="000D41D7" w:rsidTr="00A343D4">
              <w:tc>
                <w:tcPr>
                  <w:tcW w:w="1931" w:type="dxa"/>
                </w:tcPr>
                <w:p w:rsidR="000D41D7" w:rsidRDefault="000D41D7" w:rsidP="00FC55A0">
                  <w:pPr>
                    <w:spacing w:line="240" w:lineRule="exact"/>
                    <w:jc w:val="left"/>
                    <w:rPr>
                      <w:szCs w:val="18"/>
                    </w:rPr>
                  </w:pPr>
                  <w:r>
                    <w:rPr>
                      <w:rFonts w:hint="eastAsia"/>
                      <w:szCs w:val="18"/>
                    </w:rPr>
                    <w:t>・</w:t>
                  </w:r>
                </w:p>
              </w:tc>
              <w:tc>
                <w:tcPr>
                  <w:tcW w:w="2784" w:type="dxa"/>
                </w:tcPr>
                <w:p w:rsidR="000D41D7" w:rsidRDefault="000D41D7" w:rsidP="00FC55A0">
                  <w:pPr>
                    <w:spacing w:line="240" w:lineRule="exact"/>
                    <w:jc w:val="left"/>
                    <w:rPr>
                      <w:szCs w:val="18"/>
                    </w:rPr>
                  </w:pPr>
                </w:p>
              </w:tc>
              <w:tc>
                <w:tcPr>
                  <w:tcW w:w="3009" w:type="dxa"/>
                </w:tcPr>
                <w:p w:rsidR="000D41D7" w:rsidRDefault="000D41D7" w:rsidP="00FC55A0">
                  <w:pPr>
                    <w:spacing w:line="240" w:lineRule="exact"/>
                    <w:jc w:val="left"/>
                    <w:rPr>
                      <w:szCs w:val="18"/>
                    </w:rPr>
                  </w:pPr>
                </w:p>
              </w:tc>
            </w:tr>
          </w:tbl>
          <w:p w:rsidR="000D41D7" w:rsidRDefault="000D41D7" w:rsidP="00B86B19">
            <w:pPr>
              <w:spacing w:beforeLines="25" w:before="75" w:line="240" w:lineRule="exact"/>
              <w:ind w:leftChars="100" w:left="180"/>
              <w:jc w:val="left"/>
              <w:rPr>
                <w:sz w:val="16"/>
                <w:szCs w:val="16"/>
              </w:rPr>
            </w:pPr>
            <w:r>
              <w:rPr>
                <w:rFonts w:hint="eastAsia"/>
                <w:szCs w:val="18"/>
              </w:rPr>
              <w:t>表面処理</w:t>
            </w:r>
            <w:r w:rsidR="00905AE9">
              <w:rPr>
                <w:rFonts w:hint="eastAsia"/>
                <w:szCs w:val="18"/>
              </w:rPr>
              <w:t xml:space="preserve">　</w:t>
            </w:r>
            <w:hyperlink r:id="rId710" w:anchor="page=65" w:history="1">
              <w:r w:rsidR="009D50EA" w:rsidRPr="00784F0A">
                <w:rPr>
                  <w:rStyle w:val="ac"/>
                  <w:rFonts w:hint="eastAsia"/>
                  <w:szCs w:val="18"/>
                </w:rPr>
                <w:t>木仕7</w:t>
              </w:r>
              <w:r w:rsidR="009D50EA" w:rsidRPr="00784F0A">
                <w:rPr>
                  <w:rStyle w:val="ac"/>
                  <w:szCs w:val="18"/>
                </w:rPr>
                <w:t>.2.4</w:t>
              </w:r>
              <w:r w:rsidR="009D50EA" w:rsidRPr="00784F0A">
                <w:rPr>
                  <w:rStyle w:val="ac"/>
                  <w:rFonts w:hint="eastAsia"/>
                  <w:szCs w:val="18"/>
                </w:rPr>
                <w:t>(2)(c)</w:t>
              </w:r>
              <w:r w:rsidR="009D50EA" w:rsidRPr="00784F0A">
                <w:rPr>
                  <w:rStyle w:val="ac"/>
                  <w:szCs w:val="18"/>
                </w:rPr>
                <w:t>④</w:t>
              </w:r>
            </w:hyperlink>
            <w:r w:rsidR="00B86B19">
              <w:rPr>
                <w:rFonts w:hint="eastAsia"/>
                <w:szCs w:val="18"/>
              </w:rPr>
              <w:t xml:space="preserve">　　</w:t>
            </w:r>
            <w:r w:rsidR="009D50EA">
              <w:rPr>
                <w:rFonts w:hint="eastAsia"/>
                <w:szCs w:val="18"/>
              </w:rPr>
              <w:t>・</w:t>
            </w:r>
            <w:hyperlink r:id="rId711" w:anchor="page=168"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,ア)</w:instrText>
              </w:r>
              <w:r w:rsidR="009D50EA" w:rsidRPr="00E83434">
                <w:rPr>
                  <w:rStyle w:val="ac"/>
                  <w:sz w:val="16"/>
                  <w:szCs w:val="16"/>
                </w:rPr>
                <w:fldChar w:fldCharType="end"/>
              </w:r>
            </w:hyperlink>
            <w:r w:rsidR="009D50EA">
              <w:rPr>
                <w:rFonts w:hint="eastAsia"/>
                <w:szCs w:val="18"/>
              </w:rPr>
              <w:t xml:space="preserve">　　・</w:t>
            </w:r>
            <w:hyperlink r:id="rId712" w:anchor="page=168"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,イ)</w:instrText>
              </w:r>
              <w:r w:rsidR="009D50EA" w:rsidRPr="00E83434">
                <w:rPr>
                  <w:rStyle w:val="ac"/>
                  <w:sz w:val="16"/>
                  <w:szCs w:val="16"/>
                </w:rPr>
                <w:fldChar w:fldCharType="end"/>
              </w:r>
            </w:hyperlink>
            <w:r w:rsidR="009D50EA">
              <w:rPr>
                <w:rFonts w:hint="eastAsia"/>
                <w:szCs w:val="18"/>
              </w:rPr>
              <w:t xml:space="preserve">　　・</w:t>
            </w:r>
            <w:hyperlink r:id="rId713" w:anchor="page=256"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,ウ)</w:instrText>
              </w:r>
              <w:r w:rsidR="009D50EA" w:rsidRPr="00E83434">
                <w:rPr>
                  <w:rStyle w:val="ac"/>
                  <w:sz w:val="16"/>
                  <w:szCs w:val="16"/>
                </w:rPr>
                <w:fldChar w:fldCharType="end"/>
              </w:r>
            </w:hyperlink>
            <w:r w:rsidR="009D50EA">
              <w:rPr>
                <w:rFonts w:hint="eastAsia"/>
                <w:szCs w:val="18"/>
              </w:rPr>
              <w:t xml:space="preserve">　　・</w:t>
            </w:r>
            <w:r w:rsidR="009D50EA">
              <w:rPr>
                <w:sz w:val="16"/>
                <w:szCs w:val="16"/>
              </w:rPr>
              <w:fldChar w:fldCharType="begin"/>
            </w:r>
            <w:r w:rsidR="009D50EA">
              <w:rPr>
                <w:sz w:val="16"/>
                <w:szCs w:val="16"/>
              </w:rPr>
              <w:instrText xml:space="preserve"> </w:instrText>
            </w:r>
            <w:r w:rsidR="009D50EA">
              <w:rPr>
                <w:rFonts w:hint="eastAsia"/>
                <w:sz w:val="16"/>
                <w:szCs w:val="16"/>
              </w:rPr>
              <w:instrText>eq \o\ac(</w:instrText>
            </w:r>
            <w:r w:rsidR="009D50EA" w:rsidRPr="00797D23">
              <w:rPr>
                <w:rFonts w:hint="eastAsia"/>
                <w:position w:val="-3"/>
                <w:sz w:val="24"/>
                <w:szCs w:val="16"/>
              </w:rPr>
              <w:instrText>○</w:instrText>
            </w:r>
            <w:r w:rsidR="009D50EA">
              <w:rPr>
                <w:rFonts w:hint="eastAsia"/>
                <w:sz w:val="16"/>
                <w:szCs w:val="16"/>
              </w:rPr>
              <w:instrText>,エ)</w:instrText>
            </w:r>
            <w:r w:rsidR="009D50EA">
              <w:rPr>
                <w:sz w:val="16"/>
                <w:szCs w:val="16"/>
              </w:rPr>
              <w:fldChar w:fldCharType="end"/>
            </w:r>
          </w:p>
          <w:p w:rsidR="000D41D7" w:rsidRDefault="00A24BAF" w:rsidP="00FC55A0">
            <w:pPr>
              <w:spacing w:line="240" w:lineRule="exact"/>
              <w:jc w:val="left"/>
              <w:rPr>
                <w:szCs w:val="18"/>
              </w:rPr>
            </w:pPr>
            <w:r>
              <w:rPr>
                <w:rFonts w:hint="eastAsia"/>
                <w:szCs w:val="18"/>
              </w:rPr>
              <w:t>（</w:t>
            </w:r>
            <w:hyperlink r:id="rId714" w:anchor="page=70" w:history="1">
              <w:r w:rsidRPr="009D50EA">
                <w:rPr>
                  <w:rStyle w:val="ac"/>
                  <w:rFonts w:hint="eastAsia"/>
                  <w:szCs w:val="18"/>
                </w:rPr>
                <w:t>木仕7</w:t>
              </w:r>
              <w:r w:rsidR="000D41D7" w:rsidRPr="009D50EA">
                <w:rPr>
                  <w:rStyle w:val="ac"/>
                  <w:rFonts w:hint="eastAsia"/>
                  <w:szCs w:val="18"/>
                </w:rPr>
                <w:t>.5.10</w:t>
              </w:r>
            </w:hyperlink>
            <w:r w:rsidR="000D41D7">
              <w:rPr>
                <w:rFonts w:hint="eastAsia"/>
                <w:szCs w:val="18"/>
              </w:rPr>
              <w:t>）</w:t>
            </w:r>
            <w:r w:rsidR="00FD2FFE">
              <w:rPr>
                <w:rFonts w:hint="eastAsia"/>
                <w:szCs w:val="18"/>
              </w:rPr>
              <w:t>(8)</w:t>
            </w:r>
            <w:r w:rsidR="000D41D7">
              <w:rPr>
                <w:rFonts w:hint="eastAsia"/>
                <w:szCs w:val="18"/>
              </w:rPr>
              <w:t>構造材を仕上材として用いる場合の見え掛かり部に使用する取付け方法</w:t>
            </w:r>
          </w:p>
          <w:p w:rsidR="000D41D7" w:rsidRDefault="000D41D7" w:rsidP="00FC55A0">
            <w:pPr>
              <w:spacing w:afterLines="50" w:after="150" w:line="240" w:lineRule="exact"/>
              <w:ind w:leftChars="200" w:left="360"/>
              <w:jc w:val="left"/>
              <w:rPr>
                <w:szCs w:val="18"/>
              </w:rPr>
            </w:pPr>
            <w:r>
              <w:rPr>
                <w:rFonts w:hint="eastAsia"/>
                <w:szCs w:val="18"/>
              </w:rPr>
              <w:t>・図示　　　　・</w:t>
            </w:r>
          </w:p>
        </w:tc>
      </w:tr>
      <w:tr w:rsidR="00476E97" w:rsidRPr="003435DD" w:rsidTr="00F24805">
        <w:trPr>
          <w:jc w:val="right"/>
        </w:trPr>
        <w:tc>
          <w:tcPr>
            <w:tcW w:w="1826" w:type="dxa"/>
          </w:tcPr>
          <w:p w:rsidR="00476E97" w:rsidRDefault="00476E97" w:rsidP="00FC55A0">
            <w:pPr>
              <w:spacing w:line="240" w:lineRule="exact"/>
              <w:ind w:left="199" w:hanging="284"/>
              <w:jc w:val="left"/>
              <w:rPr>
                <w:rFonts w:hAnsi="Meiryo UI"/>
                <w:szCs w:val="18"/>
              </w:rPr>
            </w:pPr>
            <w:r>
              <w:rPr>
                <w:rFonts w:hAnsi="Meiryo UI" w:hint="eastAsia"/>
                <w:szCs w:val="18"/>
              </w:rPr>
              <w:t>7 接着剤</w:t>
            </w:r>
          </w:p>
          <w:p w:rsidR="00476E97" w:rsidRDefault="00A24BAF" w:rsidP="00FC55A0">
            <w:pPr>
              <w:spacing w:line="240" w:lineRule="exact"/>
              <w:ind w:left="199" w:hanging="284"/>
              <w:jc w:val="left"/>
              <w:rPr>
                <w:rFonts w:hAnsi="Meiryo UI"/>
                <w:szCs w:val="18"/>
              </w:rPr>
            </w:pPr>
            <w:r>
              <w:rPr>
                <w:rFonts w:hAnsi="Meiryo UI" w:hint="eastAsia"/>
                <w:szCs w:val="18"/>
              </w:rPr>
              <w:t>（</w:t>
            </w:r>
            <w:hyperlink r:id="rId715" w:anchor="page=67" w:history="1">
              <w:r w:rsidRPr="005A2938">
                <w:rPr>
                  <w:rStyle w:val="ac"/>
                  <w:rFonts w:hAnsi="Meiryo UI" w:hint="eastAsia"/>
                  <w:szCs w:val="18"/>
                </w:rPr>
                <w:t>木仕7</w:t>
              </w:r>
              <w:r w:rsidR="00476E97" w:rsidRPr="005A2938">
                <w:rPr>
                  <w:rStyle w:val="ac"/>
                  <w:rFonts w:hAnsi="Meiryo UI" w:hint="eastAsia"/>
                  <w:szCs w:val="18"/>
                </w:rPr>
                <w:t>.2.4</w:t>
              </w:r>
            </w:hyperlink>
            <w:r w:rsidR="00476E97">
              <w:rPr>
                <w:rFonts w:hAnsi="Meiryo UI" w:hint="eastAsia"/>
                <w:szCs w:val="18"/>
              </w:rPr>
              <w:t>）</w:t>
            </w:r>
          </w:p>
        </w:tc>
        <w:tc>
          <w:tcPr>
            <w:tcW w:w="7950" w:type="dxa"/>
          </w:tcPr>
          <w:p w:rsidR="00476E97" w:rsidRPr="00C241B4" w:rsidRDefault="00476E97" w:rsidP="00FC55A0">
            <w:pPr>
              <w:spacing w:line="240" w:lineRule="exact"/>
              <w:jc w:val="left"/>
              <w:rPr>
                <w:rFonts w:hAnsi="ＭＳ ゴシック"/>
                <w:szCs w:val="18"/>
              </w:rPr>
            </w:pPr>
            <w:r>
              <w:rPr>
                <w:rFonts w:hAnsi="ＭＳ ゴシック" w:hint="eastAsia"/>
                <w:szCs w:val="18"/>
              </w:rPr>
              <w:t>・</w:t>
            </w:r>
            <w:r w:rsidRPr="00C241B4">
              <w:rPr>
                <w:rFonts w:hAnsi="ＭＳ ゴシック" w:hint="eastAsia"/>
                <w:szCs w:val="18"/>
              </w:rPr>
              <w:t>床鳴り防止用接着剤</w:t>
            </w:r>
          </w:p>
          <w:p w:rsidR="00476E97" w:rsidRPr="00C241B4" w:rsidRDefault="00476E97" w:rsidP="00FC55A0">
            <w:pPr>
              <w:spacing w:line="240" w:lineRule="exact"/>
              <w:jc w:val="left"/>
              <w:rPr>
                <w:rFonts w:hAnsi="ＭＳ ゴシック"/>
                <w:szCs w:val="18"/>
              </w:rPr>
            </w:pPr>
            <w:r w:rsidRPr="00C241B4">
              <w:rPr>
                <w:rFonts w:hAnsi="ＭＳ ゴシック" w:hint="eastAsia"/>
                <w:szCs w:val="18"/>
              </w:rPr>
              <w:t xml:space="preserve">　　接着剤の種類</w:t>
            </w:r>
            <w:r w:rsidR="009D50EA">
              <w:rPr>
                <w:rFonts w:hAnsi="ＭＳ ゴシック" w:hint="eastAsia"/>
                <w:szCs w:val="18"/>
              </w:rPr>
              <w:t xml:space="preserve">　</w:t>
            </w:r>
            <w:hyperlink r:id="rId716" w:anchor=":~:text=A%C2%A05550%EF%BC%9A2003-,%E5%BA%8A%E6%A0%B9%E5%A4%AA%E7%94%A8%E6%8E%A5%E7%9D%80%E5%89%A4,-Adhesives%C2%A0for%C2%A0floor" w:history="1">
              <w:r w:rsidR="009D50EA" w:rsidRPr="00D82466">
                <w:rPr>
                  <w:rStyle w:val="ac"/>
                  <w:rFonts w:hAnsi="ＭＳ ゴシック" w:hint="eastAsia"/>
                  <w:szCs w:val="18"/>
                </w:rPr>
                <w:t>JIS A 5550（床根太用接着剤）</w:t>
              </w:r>
            </w:hyperlink>
          </w:p>
          <w:p w:rsidR="00476E97" w:rsidRPr="00C241B4" w:rsidRDefault="00476E97" w:rsidP="00FC55A0">
            <w:pPr>
              <w:spacing w:line="240" w:lineRule="exact"/>
              <w:jc w:val="left"/>
              <w:rPr>
                <w:rFonts w:hAnsi="ＭＳ ゴシック"/>
                <w:szCs w:val="18"/>
              </w:rPr>
            </w:pPr>
            <w:r w:rsidRPr="00C241B4">
              <w:rPr>
                <w:rFonts w:hAnsi="ＭＳ ゴシック" w:hint="eastAsia"/>
                <w:szCs w:val="18"/>
              </w:rPr>
              <w:t xml:space="preserve">　　　種類（　　　　　　</w:t>
            </w:r>
            <w:r>
              <w:rPr>
                <w:rFonts w:hAnsi="ＭＳ ゴシック" w:hint="eastAsia"/>
                <w:szCs w:val="18"/>
              </w:rPr>
              <w:t xml:space="preserve">　　　</w:t>
            </w:r>
            <w:r w:rsidRPr="00C241B4">
              <w:rPr>
                <w:rFonts w:hAnsi="ＭＳ ゴシック" w:hint="eastAsia"/>
                <w:szCs w:val="18"/>
              </w:rPr>
              <w:t xml:space="preserve">　　　　）</w:t>
            </w:r>
          </w:p>
          <w:p w:rsidR="00476E97" w:rsidRPr="00C241B4" w:rsidRDefault="00476E97" w:rsidP="00FC55A0">
            <w:pPr>
              <w:spacing w:line="240" w:lineRule="exact"/>
              <w:jc w:val="left"/>
              <w:rPr>
                <w:rFonts w:hAnsi="ＭＳ ゴシック"/>
                <w:szCs w:val="18"/>
              </w:rPr>
            </w:pPr>
            <w:r w:rsidRPr="00DE44B0">
              <w:rPr>
                <w:rFonts w:hAnsi="ＭＳ ゴシック" w:hint="eastAsia"/>
                <w:szCs w:val="18"/>
              </w:rPr>
              <w:t>・</w:t>
            </w:r>
            <w:r w:rsidRPr="00C241B4">
              <w:rPr>
                <w:rFonts w:hAnsi="ＭＳ ゴシック" w:hint="eastAsia"/>
                <w:szCs w:val="18"/>
              </w:rPr>
              <w:t>接着剤による接合</w:t>
            </w:r>
          </w:p>
          <w:p w:rsidR="00476E97" w:rsidRPr="00C241B4" w:rsidRDefault="00476E97" w:rsidP="00FC55A0">
            <w:pPr>
              <w:spacing w:line="240" w:lineRule="exact"/>
              <w:jc w:val="left"/>
              <w:rPr>
                <w:rFonts w:hAnsi="ＭＳ ゴシック"/>
                <w:szCs w:val="18"/>
              </w:rPr>
            </w:pPr>
            <w:r w:rsidRPr="00C241B4">
              <w:rPr>
                <w:rFonts w:hAnsi="ＭＳ ゴシック" w:hint="eastAsia"/>
                <w:szCs w:val="18"/>
              </w:rPr>
              <w:t xml:space="preserve">　　接着剤の種類（　　　　　　　　　　）</w:t>
            </w:r>
          </w:p>
          <w:p w:rsidR="00476E97" w:rsidRPr="00C241B4" w:rsidRDefault="00476E97" w:rsidP="00FC55A0">
            <w:pPr>
              <w:spacing w:line="240" w:lineRule="exact"/>
              <w:jc w:val="left"/>
              <w:rPr>
                <w:rFonts w:hAnsi="ＭＳ ゴシック"/>
                <w:szCs w:val="18"/>
              </w:rPr>
            </w:pPr>
            <w:r>
              <w:rPr>
                <w:rFonts w:hAnsi="ＭＳ ゴシック" w:hint="eastAsia"/>
                <w:szCs w:val="18"/>
              </w:rPr>
              <w:t>・</w:t>
            </w:r>
            <w:r w:rsidRPr="00C241B4">
              <w:rPr>
                <w:rFonts w:hAnsi="ＭＳ ゴシック" w:hint="eastAsia"/>
                <w:szCs w:val="18"/>
              </w:rPr>
              <w:t>接着剤を併用した接合</w:t>
            </w:r>
          </w:p>
          <w:p w:rsidR="00476E97" w:rsidRPr="00C241B4" w:rsidRDefault="00476E97" w:rsidP="00FC55A0">
            <w:pPr>
              <w:spacing w:afterLines="50" w:after="150" w:line="240" w:lineRule="exact"/>
              <w:jc w:val="left"/>
              <w:rPr>
                <w:rFonts w:ascii="ＭＳ ゴシック" w:eastAsia="ＭＳ ゴシック" w:hAnsi="ＭＳ ゴシック"/>
                <w:szCs w:val="18"/>
              </w:rPr>
            </w:pPr>
            <w:r w:rsidRPr="00C241B4">
              <w:rPr>
                <w:rFonts w:hAnsi="ＭＳ ゴシック" w:hint="eastAsia"/>
                <w:szCs w:val="18"/>
              </w:rPr>
              <w:t xml:space="preserve">　　接着剤の種類（　　　　　　　　　　）</w:t>
            </w:r>
          </w:p>
        </w:tc>
      </w:tr>
      <w:tr w:rsidR="009D50EA" w:rsidRPr="003435DD" w:rsidTr="009D50EA">
        <w:trPr>
          <w:jc w:val="right"/>
        </w:trPr>
        <w:tc>
          <w:tcPr>
            <w:tcW w:w="9776" w:type="dxa"/>
            <w:gridSpan w:val="2"/>
            <w:shd w:val="clear" w:color="auto" w:fill="D9D9D9" w:themeFill="background1" w:themeFillShade="D9"/>
          </w:tcPr>
          <w:p w:rsidR="009D50EA" w:rsidRDefault="009D50EA" w:rsidP="009D50EA">
            <w:pPr>
              <w:spacing w:line="240" w:lineRule="exact"/>
              <w:jc w:val="left"/>
              <w:rPr>
                <w:rFonts w:hAnsi="ＭＳ ゴシック"/>
                <w:szCs w:val="18"/>
              </w:rPr>
            </w:pPr>
            <w:r>
              <w:rPr>
                <w:rFonts w:hAnsi="ＭＳ ゴシック" w:hint="eastAsia"/>
                <w:szCs w:val="18"/>
              </w:rPr>
              <w:t>5節　搬入及び建方</w:t>
            </w:r>
          </w:p>
        </w:tc>
      </w:tr>
      <w:tr w:rsidR="00476E97" w:rsidRPr="003435DD" w:rsidTr="00F24805">
        <w:trPr>
          <w:jc w:val="right"/>
        </w:trPr>
        <w:tc>
          <w:tcPr>
            <w:tcW w:w="1826" w:type="dxa"/>
          </w:tcPr>
          <w:p w:rsidR="00476E97" w:rsidRDefault="00A343D4" w:rsidP="00FC55A0">
            <w:pPr>
              <w:spacing w:line="240" w:lineRule="exact"/>
              <w:ind w:left="199" w:hanging="284"/>
              <w:jc w:val="left"/>
              <w:rPr>
                <w:rFonts w:hAnsi="Meiryo UI"/>
                <w:szCs w:val="18"/>
              </w:rPr>
            </w:pPr>
            <w:r>
              <w:rPr>
                <w:rFonts w:hAnsi="Meiryo UI" w:hint="eastAsia"/>
                <w:szCs w:val="18"/>
              </w:rPr>
              <w:t>８</w:t>
            </w:r>
            <w:r w:rsidR="00476E97">
              <w:rPr>
                <w:rFonts w:hAnsi="Meiryo UI" w:hint="eastAsia"/>
                <w:szCs w:val="18"/>
              </w:rPr>
              <w:t xml:space="preserve"> アンカーボルトの設置等</w:t>
            </w:r>
          </w:p>
          <w:p w:rsidR="00476E97" w:rsidRDefault="00A24BAF" w:rsidP="00FC55A0">
            <w:pPr>
              <w:spacing w:line="240" w:lineRule="exact"/>
              <w:ind w:left="199" w:hanging="284"/>
              <w:jc w:val="left"/>
              <w:rPr>
                <w:rFonts w:hAnsi="Meiryo UI"/>
                <w:szCs w:val="18"/>
              </w:rPr>
            </w:pPr>
            <w:r>
              <w:rPr>
                <w:rFonts w:hAnsi="Meiryo UI" w:hint="eastAsia"/>
                <w:szCs w:val="18"/>
              </w:rPr>
              <w:t>（</w:t>
            </w:r>
            <w:hyperlink r:id="rId717" w:anchor="page=68" w:history="1">
              <w:r w:rsidRPr="005A2938">
                <w:rPr>
                  <w:rStyle w:val="ac"/>
                  <w:rFonts w:hAnsi="Meiryo UI" w:hint="eastAsia"/>
                  <w:szCs w:val="18"/>
                </w:rPr>
                <w:t>木仕7</w:t>
              </w:r>
              <w:r w:rsidR="00476E97" w:rsidRPr="005A2938">
                <w:rPr>
                  <w:rStyle w:val="ac"/>
                  <w:rFonts w:hAnsi="Meiryo UI" w:hint="eastAsia"/>
                  <w:szCs w:val="18"/>
                </w:rPr>
                <w:t>.5.3</w:t>
              </w:r>
            </w:hyperlink>
            <w:r w:rsidR="00476E97">
              <w:rPr>
                <w:rFonts w:hAnsi="Meiryo UI" w:hint="eastAsia"/>
                <w:szCs w:val="18"/>
              </w:rPr>
              <w:t>）</w:t>
            </w:r>
          </w:p>
        </w:tc>
        <w:tc>
          <w:tcPr>
            <w:tcW w:w="7950" w:type="dxa"/>
          </w:tcPr>
          <w:p w:rsidR="00476E97" w:rsidRPr="000F5C17" w:rsidRDefault="00476E97" w:rsidP="00FC55A0">
            <w:pPr>
              <w:tabs>
                <w:tab w:val="left" w:pos="220"/>
              </w:tabs>
              <w:spacing w:line="240" w:lineRule="exact"/>
              <w:rPr>
                <w:rFonts w:hAnsi="ＭＳ ゴシック"/>
                <w:szCs w:val="18"/>
              </w:rPr>
            </w:pPr>
            <w:r>
              <w:rPr>
                <w:rFonts w:hAnsi="ＭＳ ゴシック" w:hint="eastAsia"/>
                <w:szCs w:val="18"/>
              </w:rPr>
              <w:t xml:space="preserve">・埋め込み深さ　　　　　　　　 </w:t>
            </w:r>
            <w:r w:rsidRPr="000F5C17">
              <w:rPr>
                <w:rFonts w:hAnsi="ＭＳ ゴシック" w:hint="eastAsia"/>
                <w:szCs w:val="18"/>
              </w:rPr>
              <w:t>・　　　　・図示</w:t>
            </w:r>
          </w:p>
          <w:p w:rsidR="00476E97" w:rsidRDefault="00476E97"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保持及び埋込工法</w:t>
            </w:r>
          </w:p>
          <w:p w:rsidR="00476E97" w:rsidRPr="000F5C17" w:rsidRDefault="00DD62EB" w:rsidP="00FC55A0">
            <w:pPr>
              <w:tabs>
                <w:tab w:val="left" w:pos="220"/>
              </w:tabs>
              <w:spacing w:line="240" w:lineRule="exact"/>
              <w:ind w:leftChars="200" w:left="360"/>
              <w:rPr>
                <w:rFonts w:hAnsi="ＭＳ ゴシック"/>
                <w:szCs w:val="18"/>
              </w:rPr>
            </w:pPr>
            <w:hyperlink r:id="rId718" w:anchor="page=68" w:history="1">
              <w:r w:rsidR="00AF5166" w:rsidRPr="005A2938">
                <w:rPr>
                  <w:rStyle w:val="ac"/>
                  <w:rFonts w:hAnsi="ＭＳ ゴシック" w:hint="eastAsia"/>
                  <w:szCs w:val="18"/>
                </w:rPr>
                <w:t>木仕</w:t>
              </w:r>
              <w:r w:rsidR="00476E97" w:rsidRPr="005A2938">
                <w:rPr>
                  <w:rStyle w:val="ac"/>
                  <w:rFonts w:hAnsi="ＭＳ ゴシック" w:hint="eastAsia"/>
                  <w:szCs w:val="18"/>
                </w:rPr>
                <w:t xml:space="preserve"> 表7.5.1</w:t>
              </w:r>
            </w:hyperlink>
            <w:r w:rsidR="00476E97" w:rsidRPr="000F5C17">
              <w:rPr>
                <w:rFonts w:hAnsi="ＭＳ ゴシック" w:hint="eastAsia"/>
                <w:szCs w:val="18"/>
              </w:rPr>
              <w:t xml:space="preserve">　　・Ａ種　　・Ｂ種</w:t>
            </w:r>
          </w:p>
          <w:p w:rsidR="00476E97" w:rsidRPr="000F5C17" w:rsidRDefault="00476E97"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 xml:space="preserve">埋め込み位置の許容誤差　　</w:t>
            </w:r>
          </w:p>
          <w:p w:rsidR="00476E97" w:rsidRPr="000F5C17" w:rsidRDefault="00476E97"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476E97" w:rsidRDefault="00476E97" w:rsidP="00FC55A0">
            <w:pPr>
              <w:tabs>
                <w:tab w:val="left" w:pos="220"/>
              </w:tabs>
              <w:spacing w:afterLines="25" w:after="75" w:line="240" w:lineRule="exact"/>
              <w:jc w:val="left"/>
              <w:rPr>
                <w:szCs w:val="18"/>
              </w:rPr>
            </w:pPr>
            <w:r w:rsidRPr="000F5C17">
              <w:rPr>
                <w:rFonts w:hAnsi="ＭＳ ゴシック" w:hint="eastAsia"/>
                <w:szCs w:val="18"/>
              </w:rPr>
              <w:t xml:space="preserve">　・</w:t>
            </w:r>
          </w:p>
        </w:tc>
      </w:tr>
      <w:tr w:rsidR="00476E97" w:rsidRPr="003435DD" w:rsidTr="00F24805">
        <w:trPr>
          <w:jc w:val="right"/>
        </w:trPr>
        <w:tc>
          <w:tcPr>
            <w:tcW w:w="1826" w:type="dxa"/>
          </w:tcPr>
          <w:p w:rsidR="00476E97" w:rsidRDefault="00A343D4" w:rsidP="00FC55A0">
            <w:pPr>
              <w:spacing w:line="240" w:lineRule="exact"/>
              <w:ind w:left="199" w:hanging="284"/>
              <w:jc w:val="left"/>
              <w:rPr>
                <w:rFonts w:hAnsi="Meiryo UI"/>
                <w:szCs w:val="18"/>
              </w:rPr>
            </w:pPr>
            <w:r>
              <w:rPr>
                <w:rFonts w:hAnsi="Meiryo UI" w:hint="eastAsia"/>
                <w:szCs w:val="18"/>
              </w:rPr>
              <w:t>９</w:t>
            </w:r>
            <w:r w:rsidR="00476E97">
              <w:rPr>
                <w:rFonts w:hAnsi="Meiryo UI" w:hint="eastAsia"/>
                <w:szCs w:val="18"/>
              </w:rPr>
              <w:t xml:space="preserve"> </w:t>
            </w:r>
            <w:r w:rsidR="00476E97" w:rsidRPr="00690DF8">
              <w:rPr>
                <w:rFonts w:hAnsi="Meiryo UI" w:hint="eastAsia"/>
                <w:szCs w:val="18"/>
              </w:rPr>
              <w:t>基礎天端均しモルタル</w:t>
            </w:r>
          </w:p>
          <w:p w:rsidR="00476E97" w:rsidRDefault="00A24BAF" w:rsidP="00FC55A0">
            <w:pPr>
              <w:spacing w:line="240" w:lineRule="exact"/>
              <w:ind w:left="199" w:hanging="284"/>
              <w:jc w:val="left"/>
              <w:rPr>
                <w:rFonts w:hAnsi="Meiryo UI"/>
                <w:szCs w:val="18"/>
              </w:rPr>
            </w:pPr>
            <w:r>
              <w:rPr>
                <w:rFonts w:hAnsi="Meiryo UI" w:hint="eastAsia"/>
                <w:szCs w:val="18"/>
              </w:rPr>
              <w:t>（</w:t>
            </w:r>
            <w:hyperlink r:id="rId719" w:anchor="page=68" w:history="1">
              <w:r w:rsidRPr="005A2938">
                <w:rPr>
                  <w:rStyle w:val="ac"/>
                  <w:rFonts w:hAnsi="Meiryo UI" w:hint="eastAsia"/>
                  <w:szCs w:val="18"/>
                </w:rPr>
                <w:t>木仕7</w:t>
              </w:r>
              <w:r w:rsidR="00476E97" w:rsidRPr="005A2938">
                <w:rPr>
                  <w:rStyle w:val="ac"/>
                  <w:rFonts w:hAnsi="Meiryo UI" w:hint="eastAsia"/>
                  <w:szCs w:val="18"/>
                </w:rPr>
                <w:t>.5.4</w:t>
              </w:r>
            </w:hyperlink>
            <w:r w:rsidR="00476E97">
              <w:rPr>
                <w:rFonts w:hAnsi="Meiryo UI" w:hint="eastAsia"/>
                <w:szCs w:val="18"/>
              </w:rPr>
              <w:t>）</w:t>
            </w:r>
          </w:p>
          <w:p w:rsidR="005A2938" w:rsidRDefault="005A2938" w:rsidP="00FC55A0">
            <w:pPr>
              <w:spacing w:line="240" w:lineRule="exact"/>
              <w:ind w:left="199" w:hanging="284"/>
              <w:jc w:val="left"/>
              <w:rPr>
                <w:rFonts w:hAnsi="Meiryo UI"/>
                <w:szCs w:val="18"/>
              </w:rPr>
            </w:pPr>
            <w:r>
              <w:rPr>
                <w:rFonts w:hAnsi="Meiryo UI" w:hint="eastAsia"/>
                <w:szCs w:val="18"/>
              </w:rPr>
              <w:t>（</w:t>
            </w:r>
            <w:hyperlink r:id="rId720" w:anchor="page=178" w:history="1">
              <w:r w:rsidRPr="00720DE1">
                <w:rPr>
                  <w:rStyle w:val="ac"/>
                  <w:rFonts w:hAnsi="Meiryo UI" w:hint="eastAsia"/>
                  <w:szCs w:val="18"/>
                </w:rPr>
                <w:t>標仕15.3.2</w:t>
              </w:r>
            </w:hyperlink>
            <w:r>
              <w:rPr>
                <w:rFonts w:hAnsi="Meiryo UI" w:hint="eastAsia"/>
                <w:szCs w:val="18"/>
              </w:rPr>
              <w:t>）</w:t>
            </w:r>
          </w:p>
        </w:tc>
        <w:tc>
          <w:tcPr>
            <w:tcW w:w="7950" w:type="dxa"/>
          </w:tcPr>
          <w:p w:rsidR="00476E97" w:rsidRDefault="00476E97" w:rsidP="00FC55A0">
            <w:pPr>
              <w:spacing w:line="240" w:lineRule="exact"/>
              <w:jc w:val="left"/>
              <w:rPr>
                <w:rFonts w:hAnsi="ＭＳ ゴシック"/>
                <w:szCs w:val="18"/>
              </w:rPr>
            </w:pPr>
            <w:r>
              <w:rPr>
                <w:rFonts w:hAnsi="ＭＳ ゴシック" w:hint="eastAsia"/>
                <w:szCs w:val="18"/>
              </w:rPr>
              <w:t>・基礎天端</w:t>
            </w:r>
          </w:p>
          <w:p w:rsidR="00476E97" w:rsidRDefault="00476E97" w:rsidP="00FC55A0">
            <w:pPr>
              <w:spacing w:line="240" w:lineRule="exact"/>
              <w:ind w:firstLineChars="100" w:firstLine="180"/>
              <w:jc w:val="left"/>
              <w:rPr>
                <w:rFonts w:hAnsi="ＭＳ ゴシック"/>
                <w:szCs w:val="18"/>
              </w:rPr>
            </w:pPr>
            <w:r>
              <w:rPr>
                <w:rFonts w:hAnsi="ＭＳ ゴシック" w:hint="eastAsia"/>
                <w:szCs w:val="18"/>
              </w:rPr>
              <w:t>・</w:t>
            </w:r>
            <w:r w:rsidRPr="004929DA">
              <w:rPr>
                <w:rFonts w:hAnsi="ＭＳ ゴシック" w:hint="eastAsia"/>
                <w:szCs w:val="18"/>
              </w:rPr>
              <w:t>材料</w:t>
            </w:r>
          </w:p>
          <w:p w:rsidR="00476E97" w:rsidRPr="004929DA" w:rsidRDefault="00476E97" w:rsidP="00FC55A0">
            <w:pPr>
              <w:spacing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w:t>
            </w:r>
            <w:hyperlink r:id="rId721" w:anchor="page=68" w:history="1">
              <w:r w:rsidR="00AF5166" w:rsidRPr="005A2938">
                <w:rPr>
                  <w:rStyle w:val="ac"/>
                  <w:rFonts w:hAnsi="ＭＳ ゴシック" w:hint="eastAsia"/>
                  <w:szCs w:val="18"/>
                </w:rPr>
                <w:t>木仕</w:t>
              </w:r>
              <w:r w:rsidR="005A2938" w:rsidRPr="005A2938">
                <w:rPr>
                  <w:rStyle w:val="ac"/>
                  <w:rFonts w:hAnsi="ＭＳ ゴシック" w:hint="eastAsia"/>
                  <w:szCs w:val="18"/>
                </w:rPr>
                <w:t>7</w:t>
              </w:r>
              <w:r w:rsidRPr="005A2938">
                <w:rPr>
                  <w:rStyle w:val="ac"/>
                  <w:rFonts w:hAnsi="ＭＳ ゴシック" w:hint="eastAsia"/>
                  <w:szCs w:val="18"/>
                </w:rPr>
                <w:t>.5.4</w:t>
              </w:r>
              <w:r w:rsidR="00FD2FFE" w:rsidRPr="005A2938">
                <w:rPr>
                  <w:rStyle w:val="ac"/>
                  <w:rFonts w:hAnsi="ＭＳ ゴシック" w:hint="eastAsia"/>
                  <w:szCs w:val="18"/>
                </w:rPr>
                <w:t>(ｲ)</w:t>
              </w:r>
            </w:hyperlink>
            <w:r w:rsidRPr="004929DA">
              <w:rPr>
                <w:rFonts w:hAnsi="ＭＳ ゴシック" w:hint="eastAsia"/>
                <w:szCs w:val="18"/>
              </w:rPr>
              <w:t>による　　　・無収縮モルタル</w:t>
            </w:r>
          </w:p>
          <w:p w:rsidR="00476E97" w:rsidRDefault="00476E97" w:rsidP="00FC55A0">
            <w:pPr>
              <w:spacing w:line="240" w:lineRule="exact"/>
              <w:ind w:firstLineChars="100" w:firstLine="180"/>
              <w:jc w:val="left"/>
              <w:rPr>
                <w:rFonts w:hAnsi="ＭＳ ゴシック"/>
                <w:szCs w:val="18"/>
              </w:rPr>
            </w:pPr>
            <w:r>
              <w:rPr>
                <w:rFonts w:hAnsi="ＭＳ ゴシック" w:hint="eastAsia"/>
                <w:szCs w:val="18"/>
              </w:rPr>
              <w:t>・</w:t>
            </w:r>
            <w:r w:rsidRPr="004929DA">
              <w:rPr>
                <w:rFonts w:hAnsi="ＭＳ ゴシック" w:hint="eastAsia"/>
                <w:szCs w:val="18"/>
              </w:rPr>
              <w:t>モルタルの厚さ</w:t>
            </w:r>
          </w:p>
          <w:p w:rsidR="00476E97" w:rsidRPr="00FB6D9A" w:rsidRDefault="00476E97" w:rsidP="00FC55A0">
            <w:pPr>
              <w:spacing w:afterLines="50" w:after="150"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 xml:space="preserve">図示　　　</w:t>
            </w:r>
            <w:r w:rsidRPr="004929DA">
              <w:rPr>
                <w:rFonts w:hAnsi="ＭＳ ゴシック" w:hint="eastAsia"/>
                <w:szCs w:val="18"/>
              </w:rPr>
              <w:t>・</w:t>
            </w:r>
          </w:p>
        </w:tc>
      </w:tr>
      <w:tr w:rsidR="00476E97" w:rsidRPr="003435DD" w:rsidTr="00F24805">
        <w:trPr>
          <w:jc w:val="right"/>
        </w:trPr>
        <w:tc>
          <w:tcPr>
            <w:tcW w:w="1826" w:type="dxa"/>
          </w:tcPr>
          <w:p w:rsidR="00476E97" w:rsidRDefault="00CC5B83" w:rsidP="00FC55A0">
            <w:pPr>
              <w:spacing w:line="240" w:lineRule="exact"/>
              <w:ind w:left="199" w:hanging="284"/>
              <w:jc w:val="left"/>
              <w:rPr>
                <w:rFonts w:hAnsi="Meiryo UI"/>
                <w:szCs w:val="18"/>
              </w:rPr>
            </w:pPr>
            <w:r>
              <w:rPr>
                <w:rFonts w:hAnsi="Meiryo UI" w:hint="eastAsia"/>
                <w:szCs w:val="18"/>
              </w:rPr>
              <w:t>1</w:t>
            </w:r>
            <w:r w:rsidR="00A343D4">
              <w:rPr>
                <w:rFonts w:hAnsi="Meiryo UI" w:hint="eastAsia"/>
                <w:szCs w:val="18"/>
              </w:rPr>
              <w:t>0</w:t>
            </w:r>
            <w:r>
              <w:rPr>
                <w:rFonts w:hAnsi="Meiryo UI" w:hint="eastAsia"/>
                <w:szCs w:val="18"/>
              </w:rPr>
              <w:t xml:space="preserve"> 釘、木ねじ等の</w:t>
            </w:r>
            <w:r>
              <w:rPr>
                <w:rFonts w:hAnsi="Meiryo UI" w:hint="eastAsia"/>
                <w:szCs w:val="18"/>
              </w:rPr>
              <w:lastRenderedPageBreak/>
              <w:t>工法</w:t>
            </w:r>
          </w:p>
          <w:p w:rsidR="00CC5B83" w:rsidRDefault="00A24BAF" w:rsidP="00FC55A0">
            <w:pPr>
              <w:spacing w:line="240" w:lineRule="exact"/>
              <w:ind w:left="199" w:hanging="284"/>
              <w:jc w:val="left"/>
              <w:rPr>
                <w:rFonts w:hAnsi="Meiryo UI"/>
                <w:szCs w:val="18"/>
              </w:rPr>
            </w:pPr>
            <w:r>
              <w:rPr>
                <w:rFonts w:hAnsi="Meiryo UI" w:hint="eastAsia"/>
                <w:szCs w:val="18"/>
              </w:rPr>
              <w:t>（</w:t>
            </w:r>
            <w:hyperlink r:id="rId722" w:anchor="page=69" w:history="1">
              <w:r w:rsidRPr="005A2938">
                <w:rPr>
                  <w:rStyle w:val="ac"/>
                  <w:rFonts w:hAnsi="Meiryo UI" w:hint="eastAsia"/>
                  <w:szCs w:val="18"/>
                </w:rPr>
                <w:t>木仕7</w:t>
              </w:r>
              <w:r w:rsidR="00CC5B83" w:rsidRPr="005A2938">
                <w:rPr>
                  <w:rStyle w:val="ac"/>
                  <w:rFonts w:hAnsi="Meiryo UI" w:hint="eastAsia"/>
                  <w:szCs w:val="18"/>
                </w:rPr>
                <w:t>.5.6</w:t>
              </w:r>
            </w:hyperlink>
            <w:r w:rsidR="00CC5B83">
              <w:rPr>
                <w:rFonts w:hAnsi="Meiryo UI" w:hint="eastAsia"/>
                <w:szCs w:val="18"/>
              </w:rPr>
              <w:t>）</w:t>
            </w:r>
          </w:p>
        </w:tc>
        <w:tc>
          <w:tcPr>
            <w:tcW w:w="7950" w:type="dxa"/>
          </w:tcPr>
          <w:p w:rsidR="00476E97" w:rsidRDefault="00AF57DB" w:rsidP="00FC55A0">
            <w:pPr>
              <w:spacing w:line="240" w:lineRule="exact"/>
              <w:jc w:val="left"/>
              <w:rPr>
                <w:szCs w:val="18"/>
              </w:rPr>
            </w:pPr>
            <w:r>
              <w:rPr>
                <w:rFonts w:hint="eastAsia"/>
                <w:szCs w:val="18"/>
              </w:rPr>
              <w:lastRenderedPageBreak/>
              <w:t>・</w:t>
            </w:r>
            <w:r w:rsidR="00135D20">
              <w:rPr>
                <w:rFonts w:hint="eastAsia"/>
                <w:szCs w:val="18"/>
              </w:rPr>
              <w:t>(1)</w:t>
            </w:r>
            <w:r w:rsidRPr="00AF57DB">
              <w:rPr>
                <w:rFonts w:hint="eastAsia"/>
                <w:szCs w:val="18"/>
              </w:rPr>
              <w:t>枠組材相互の釘の種類、釘打ちの間隔及び釘の打ち方</w:t>
            </w:r>
          </w:p>
          <w:p w:rsidR="00AF57DB" w:rsidRDefault="00AF57DB" w:rsidP="00FC55A0">
            <w:pPr>
              <w:spacing w:line="240" w:lineRule="exact"/>
              <w:ind w:leftChars="100" w:left="180"/>
              <w:jc w:val="left"/>
              <w:rPr>
                <w:szCs w:val="18"/>
              </w:rPr>
            </w:pPr>
            <w:r>
              <w:rPr>
                <w:rFonts w:hint="eastAsia"/>
                <w:szCs w:val="18"/>
              </w:rPr>
              <w:lastRenderedPageBreak/>
              <w:t>※図示</w:t>
            </w:r>
          </w:p>
          <w:p w:rsidR="00AF57DB" w:rsidRDefault="00A343D4" w:rsidP="00FC55A0">
            <w:pPr>
              <w:spacing w:line="240" w:lineRule="exact"/>
              <w:ind w:leftChars="100" w:left="180"/>
              <w:jc w:val="left"/>
              <w:rPr>
                <w:szCs w:val="18"/>
              </w:rPr>
            </w:pPr>
            <w:r>
              <w:rPr>
                <w:rFonts w:hint="eastAsia"/>
                <w:szCs w:val="18"/>
              </w:rPr>
              <w:t>・</w:t>
            </w:r>
            <w:r w:rsidR="00AF57DB">
              <w:rPr>
                <w:rFonts w:hint="eastAsia"/>
                <w:szCs w:val="18"/>
              </w:rPr>
              <w:t>釘の</w:t>
            </w:r>
            <w:r>
              <w:rPr>
                <w:rFonts w:hint="eastAsia"/>
                <w:szCs w:val="18"/>
              </w:rPr>
              <w:t>種類</w:t>
            </w:r>
            <w:r w:rsidR="00AF57DB">
              <w:rPr>
                <w:rFonts w:hint="eastAsia"/>
                <w:szCs w:val="18"/>
              </w:rPr>
              <w:t>：</w:t>
            </w:r>
          </w:p>
          <w:p w:rsidR="00A343D4" w:rsidRDefault="00A343D4" w:rsidP="00FC55A0">
            <w:pPr>
              <w:spacing w:line="240" w:lineRule="exact"/>
              <w:ind w:leftChars="100" w:left="180"/>
              <w:jc w:val="left"/>
              <w:rPr>
                <w:szCs w:val="18"/>
              </w:rPr>
            </w:pPr>
            <w:r>
              <w:rPr>
                <w:rFonts w:hint="eastAsia"/>
                <w:szCs w:val="18"/>
              </w:rPr>
              <w:t>・釘打ちの間隔：</w:t>
            </w:r>
          </w:p>
          <w:p w:rsidR="00AF57DB" w:rsidRDefault="00A343D4" w:rsidP="00FC55A0">
            <w:pPr>
              <w:spacing w:line="240" w:lineRule="exact"/>
              <w:ind w:leftChars="100" w:left="180"/>
              <w:jc w:val="left"/>
              <w:rPr>
                <w:szCs w:val="18"/>
              </w:rPr>
            </w:pPr>
            <w:r>
              <w:rPr>
                <w:rFonts w:hint="eastAsia"/>
                <w:szCs w:val="18"/>
              </w:rPr>
              <w:t>・</w:t>
            </w:r>
            <w:r w:rsidR="00AF57DB">
              <w:rPr>
                <w:rFonts w:hint="eastAsia"/>
                <w:szCs w:val="18"/>
              </w:rPr>
              <w:t>釘の</w:t>
            </w:r>
            <w:r>
              <w:rPr>
                <w:rFonts w:hint="eastAsia"/>
                <w:szCs w:val="18"/>
              </w:rPr>
              <w:t>打ち方</w:t>
            </w:r>
            <w:r w:rsidR="00AF57DB">
              <w:rPr>
                <w:rFonts w:hint="eastAsia"/>
                <w:szCs w:val="18"/>
              </w:rPr>
              <w:t>：</w:t>
            </w:r>
          </w:p>
          <w:p w:rsidR="00AF57DB" w:rsidRDefault="00AF57DB" w:rsidP="00FC55A0">
            <w:pPr>
              <w:spacing w:line="240" w:lineRule="exact"/>
              <w:jc w:val="left"/>
              <w:rPr>
                <w:szCs w:val="18"/>
              </w:rPr>
            </w:pPr>
            <w:r>
              <w:rPr>
                <w:rFonts w:hint="eastAsia"/>
                <w:szCs w:val="18"/>
              </w:rPr>
              <w:t>・</w:t>
            </w:r>
            <w:r w:rsidR="00135D20">
              <w:rPr>
                <w:rFonts w:hint="eastAsia"/>
                <w:szCs w:val="18"/>
              </w:rPr>
              <w:t>(2)</w:t>
            </w:r>
            <w:r w:rsidR="00A343D4" w:rsidRPr="00A343D4">
              <w:rPr>
                <w:rFonts w:hint="eastAsia"/>
                <w:szCs w:val="18"/>
              </w:rPr>
              <w:t>床材、壁材又は屋根下地材と枠組材との釘の種類、釘打ちの間隔及び釘の打ち方</w:t>
            </w:r>
          </w:p>
          <w:p w:rsidR="00A343D4" w:rsidRDefault="00A343D4" w:rsidP="00FC55A0">
            <w:pPr>
              <w:spacing w:line="240" w:lineRule="exact"/>
              <w:ind w:leftChars="100" w:left="180"/>
              <w:jc w:val="left"/>
              <w:rPr>
                <w:szCs w:val="18"/>
              </w:rPr>
            </w:pPr>
            <w:r>
              <w:rPr>
                <w:rFonts w:hint="eastAsia"/>
                <w:szCs w:val="18"/>
              </w:rPr>
              <w:t>※図示</w:t>
            </w:r>
          </w:p>
          <w:p w:rsidR="00A343D4" w:rsidRDefault="00A343D4" w:rsidP="00FC55A0">
            <w:pPr>
              <w:spacing w:line="240" w:lineRule="exact"/>
              <w:ind w:leftChars="100" w:left="180"/>
              <w:jc w:val="left"/>
              <w:rPr>
                <w:szCs w:val="18"/>
              </w:rPr>
            </w:pPr>
            <w:r>
              <w:rPr>
                <w:rFonts w:hint="eastAsia"/>
                <w:szCs w:val="18"/>
              </w:rPr>
              <w:t>・釘の種類：</w:t>
            </w:r>
          </w:p>
          <w:p w:rsidR="00A343D4" w:rsidRDefault="00A343D4" w:rsidP="00FC55A0">
            <w:pPr>
              <w:spacing w:line="240" w:lineRule="exact"/>
              <w:ind w:leftChars="100" w:left="180"/>
              <w:jc w:val="left"/>
              <w:rPr>
                <w:szCs w:val="18"/>
              </w:rPr>
            </w:pPr>
            <w:r>
              <w:rPr>
                <w:rFonts w:hint="eastAsia"/>
                <w:szCs w:val="18"/>
              </w:rPr>
              <w:t>・釘打ちの間隔：</w:t>
            </w:r>
          </w:p>
          <w:p w:rsidR="00A343D4" w:rsidRDefault="00A343D4" w:rsidP="00FC55A0">
            <w:pPr>
              <w:spacing w:afterLines="50" w:after="150" w:line="240" w:lineRule="exact"/>
              <w:ind w:leftChars="100" w:left="180"/>
              <w:jc w:val="left"/>
              <w:rPr>
                <w:szCs w:val="18"/>
              </w:rPr>
            </w:pPr>
            <w:r>
              <w:rPr>
                <w:rFonts w:hint="eastAsia"/>
                <w:szCs w:val="18"/>
              </w:rPr>
              <w:t>・釘の打ち方：</w:t>
            </w:r>
          </w:p>
        </w:tc>
      </w:tr>
      <w:tr w:rsidR="00B24256" w:rsidRPr="003435DD" w:rsidTr="00F24805">
        <w:trPr>
          <w:jc w:val="right"/>
        </w:trPr>
        <w:tc>
          <w:tcPr>
            <w:tcW w:w="1826" w:type="dxa"/>
          </w:tcPr>
          <w:p w:rsidR="00B24256" w:rsidRDefault="00B24256" w:rsidP="00FC55A0">
            <w:pPr>
              <w:spacing w:line="240" w:lineRule="exact"/>
              <w:ind w:left="199" w:hanging="284"/>
              <w:jc w:val="left"/>
              <w:rPr>
                <w:rFonts w:hAnsi="Meiryo UI"/>
                <w:szCs w:val="18"/>
              </w:rPr>
            </w:pPr>
            <w:r>
              <w:rPr>
                <w:rFonts w:hAnsi="Meiryo UI" w:hint="eastAsia"/>
                <w:szCs w:val="18"/>
              </w:rPr>
              <w:lastRenderedPageBreak/>
              <w:t>11 接合金物の工法</w:t>
            </w:r>
          </w:p>
          <w:p w:rsidR="00B24256" w:rsidRDefault="00A24BAF" w:rsidP="00FC55A0">
            <w:pPr>
              <w:spacing w:line="240" w:lineRule="exact"/>
              <w:ind w:left="199" w:hanging="284"/>
              <w:jc w:val="left"/>
              <w:rPr>
                <w:rFonts w:hAnsi="Meiryo UI"/>
                <w:szCs w:val="18"/>
              </w:rPr>
            </w:pPr>
            <w:r>
              <w:rPr>
                <w:rFonts w:hAnsi="Meiryo UI" w:hint="eastAsia"/>
                <w:szCs w:val="18"/>
              </w:rPr>
              <w:t>（</w:t>
            </w:r>
            <w:hyperlink r:id="rId723" w:anchor="page=69" w:history="1">
              <w:r w:rsidRPr="005A2938">
                <w:rPr>
                  <w:rStyle w:val="ac"/>
                  <w:rFonts w:hAnsi="Meiryo UI" w:hint="eastAsia"/>
                  <w:szCs w:val="18"/>
                </w:rPr>
                <w:t>木仕7</w:t>
              </w:r>
              <w:r w:rsidR="00B24256" w:rsidRPr="005A2938">
                <w:rPr>
                  <w:rStyle w:val="ac"/>
                  <w:rFonts w:hAnsi="Meiryo UI" w:hint="eastAsia"/>
                  <w:szCs w:val="18"/>
                </w:rPr>
                <w:t>.5.7</w:t>
              </w:r>
            </w:hyperlink>
            <w:r w:rsidR="00B24256">
              <w:rPr>
                <w:rFonts w:hAnsi="Meiryo UI" w:hint="eastAsia"/>
                <w:szCs w:val="18"/>
              </w:rPr>
              <w:t>）</w:t>
            </w:r>
          </w:p>
        </w:tc>
        <w:tc>
          <w:tcPr>
            <w:tcW w:w="7950" w:type="dxa"/>
          </w:tcPr>
          <w:p w:rsidR="00B24256" w:rsidRDefault="00B24256" w:rsidP="00FC55A0">
            <w:pPr>
              <w:spacing w:line="240" w:lineRule="exact"/>
              <w:jc w:val="left"/>
              <w:rPr>
                <w:szCs w:val="18"/>
              </w:rPr>
            </w:pPr>
            <w:r>
              <w:rPr>
                <w:rFonts w:hint="eastAsia"/>
                <w:szCs w:val="18"/>
              </w:rPr>
              <w:t>・</w:t>
            </w:r>
            <w:r w:rsidRPr="009A1A65">
              <w:rPr>
                <w:szCs w:val="18"/>
              </w:rPr>
              <w:t>面材の取付けに必要な場合の木材への彫り込み</w:t>
            </w:r>
          </w:p>
          <w:p w:rsidR="00B24256" w:rsidRDefault="00B24256" w:rsidP="00FC55A0">
            <w:pPr>
              <w:spacing w:afterLines="50" w:after="150" w:line="240" w:lineRule="exact"/>
              <w:ind w:leftChars="100" w:left="180"/>
              <w:jc w:val="left"/>
              <w:rPr>
                <w:szCs w:val="18"/>
              </w:rPr>
            </w:pPr>
            <w:r>
              <w:rPr>
                <w:rFonts w:hint="eastAsia"/>
                <w:szCs w:val="18"/>
              </w:rPr>
              <w:t>※図示　　　・</w:t>
            </w:r>
          </w:p>
        </w:tc>
      </w:tr>
      <w:tr w:rsidR="00B24256" w:rsidRPr="003435DD" w:rsidTr="00F24805">
        <w:trPr>
          <w:jc w:val="right"/>
        </w:trPr>
        <w:tc>
          <w:tcPr>
            <w:tcW w:w="1826" w:type="dxa"/>
          </w:tcPr>
          <w:p w:rsidR="00B24256" w:rsidRDefault="00B24256" w:rsidP="00FC55A0">
            <w:pPr>
              <w:spacing w:line="240" w:lineRule="exact"/>
              <w:ind w:left="199" w:hanging="284"/>
              <w:jc w:val="left"/>
              <w:rPr>
                <w:rFonts w:hAnsi="Meiryo UI"/>
                <w:szCs w:val="18"/>
              </w:rPr>
            </w:pPr>
            <w:r>
              <w:rPr>
                <w:rFonts w:hAnsi="Meiryo UI" w:hint="eastAsia"/>
                <w:szCs w:val="18"/>
              </w:rPr>
              <w:t>12 各種ボルトの工法</w:t>
            </w:r>
          </w:p>
          <w:p w:rsidR="00B24256" w:rsidRDefault="00A24BAF" w:rsidP="00FC55A0">
            <w:pPr>
              <w:spacing w:line="240" w:lineRule="exact"/>
              <w:ind w:left="199" w:hanging="284"/>
              <w:jc w:val="left"/>
              <w:rPr>
                <w:rFonts w:hAnsi="Meiryo UI"/>
                <w:szCs w:val="18"/>
              </w:rPr>
            </w:pPr>
            <w:r>
              <w:rPr>
                <w:rFonts w:hAnsi="Meiryo UI" w:hint="eastAsia"/>
                <w:szCs w:val="18"/>
              </w:rPr>
              <w:t>（</w:t>
            </w:r>
            <w:hyperlink r:id="rId724" w:anchor="page=69" w:history="1">
              <w:r w:rsidRPr="005A2938">
                <w:rPr>
                  <w:rStyle w:val="ac"/>
                  <w:rFonts w:hAnsi="Meiryo UI" w:hint="eastAsia"/>
                  <w:szCs w:val="18"/>
                </w:rPr>
                <w:t>木仕7</w:t>
              </w:r>
              <w:r w:rsidR="00B24256" w:rsidRPr="005A2938">
                <w:rPr>
                  <w:rStyle w:val="ac"/>
                  <w:rFonts w:hAnsi="Meiryo UI" w:hint="eastAsia"/>
                  <w:szCs w:val="18"/>
                </w:rPr>
                <w:t>.5.8</w:t>
              </w:r>
            </w:hyperlink>
            <w:r w:rsidR="00B24256">
              <w:rPr>
                <w:rFonts w:hAnsi="Meiryo UI" w:hint="eastAsia"/>
                <w:szCs w:val="18"/>
              </w:rPr>
              <w:t>）</w:t>
            </w:r>
          </w:p>
        </w:tc>
        <w:tc>
          <w:tcPr>
            <w:tcW w:w="7950" w:type="dxa"/>
          </w:tcPr>
          <w:p w:rsidR="00B24256" w:rsidRDefault="00B24256" w:rsidP="00FC55A0">
            <w:pPr>
              <w:spacing w:line="240" w:lineRule="exact"/>
              <w:jc w:val="left"/>
              <w:rPr>
                <w:szCs w:val="18"/>
              </w:rPr>
            </w:pPr>
            <w:r>
              <w:rPr>
                <w:rFonts w:hint="eastAsia"/>
                <w:szCs w:val="18"/>
              </w:rPr>
              <w:t>※</w:t>
            </w:r>
            <w:r w:rsidRPr="00203885">
              <w:rPr>
                <w:rFonts w:hint="eastAsia"/>
                <w:szCs w:val="18"/>
              </w:rPr>
              <w:t>ボルトの種類、径、本数及び間隔、ボルトに応じた座金の大きさ等</w:t>
            </w:r>
          </w:p>
          <w:p w:rsidR="00B24256" w:rsidRDefault="00B24256" w:rsidP="00FC55A0">
            <w:pPr>
              <w:spacing w:line="240" w:lineRule="exact"/>
              <w:ind w:leftChars="100" w:left="180"/>
              <w:jc w:val="left"/>
              <w:rPr>
                <w:szCs w:val="18"/>
              </w:rPr>
            </w:pPr>
            <w:r>
              <w:rPr>
                <w:rFonts w:hint="eastAsia"/>
                <w:szCs w:val="18"/>
              </w:rPr>
              <w:t>※図示　　　・</w:t>
            </w:r>
          </w:p>
          <w:p w:rsidR="00B24256" w:rsidRDefault="00B24256" w:rsidP="00FC55A0">
            <w:pPr>
              <w:spacing w:line="240" w:lineRule="exact"/>
              <w:jc w:val="left"/>
              <w:rPr>
                <w:szCs w:val="18"/>
              </w:rPr>
            </w:pPr>
            <w:r>
              <w:rPr>
                <w:rFonts w:hint="eastAsia"/>
                <w:szCs w:val="18"/>
              </w:rPr>
              <w:t>・</w:t>
            </w:r>
            <w:r w:rsidRPr="00203885">
              <w:rPr>
                <w:szCs w:val="18"/>
              </w:rPr>
              <w:t>構造材を仕上材として用いる場合の見え掛り部に使用するボルトの取付け方法</w:t>
            </w:r>
          </w:p>
          <w:p w:rsidR="00B24256" w:rsidRDefault="00B24256" w:rsidP="00FC55A0">
            <w:pPr>
              <w:spacing w:line="240" w:lineRule="exact"/>
              <w:ind w:leftChars="100" w:left="180"/>
              <w:jc w:val="left"/>
              <w:rPr>
                <w:szCs w:val="18"/>
              </w:rPr>
            </w:pPr>
            <w:r>
              <w:rPr>
                <w:rFonts w:hint="eastAsia"/>
                <w:szCs w:val="18"/>
              </w:rPr>
              <w:t>※図示　　　・</w:t>
            </w:r>
          </w:p>
        </w:tc>
      </w:tr>
      <w:tr w:rsidR="005A2938" w:rsidRPr="003435DD" w:rsidTr="005A2938">
        <w:trPr>
          <w:jc w:val="right"/>
        </w:trPr>
        <w:tc>
          <w:tcPr>
            <w:tcW w:w="9776" w:type="dxa"/>
            <w:gridSpan w:val="2"/>
            <w:shd w:val="clear" w:color="auto" w:fill="D9D9D9" w:themeFill="background1" w:themeFillShade="D9"/>
          </w:tcPr>
          <w:p w:rsidR="005A2938" w:rsidRDefault="005A2938" w:rsidP="00FC55A0">
            <w:pPr>
              <w:spacing w:line="240" w:lineRule="exact"/>
              <w:jc w:val="left"/>
              <w:rPr>
                <w:szCs w:val="18"/>
              </w:rPr>
            </w:pPr>
            <w:r>
              <w:rPr>
                <w:rFonts w:hint="eastAsia"/>
                <w:szCs w:val="18"/>
              </w:rPr>
              <w:t>6節 土台</w:t>
            </w:r>
          </w:p>
        </w:tc>
      </w:tr>
      <w:tr w:rsidR="00615C58" w:rsidRPr="003435DD" w:rsidTr="00F24805">
        <w:trPr>
          <w:jc w:val="right"/>
        </w:trPr>
        <w:tc>
          <w:tcPr>
            <w:tcW w:w="1826" w:type="dxa"/>
          </w:tcPr>
          <w:p w:rsidR="00615C58" w:rsidRDefault="00615C58" w:rsidP="00615C58">
            <w:pPr>
              <w:spacing w:line="240" w:lineRule="exact"/>
              <w:ind w:left="199" w:hanging="284"/>
              <w:jc w:val="left"/>
              <w:rPr>
                <w:rFonts w:hAnsi="Meiryo UI"/>
                <w:szCs w:val="18"/>
              </w:rPr>
            </w:pPr>
            <w:r>
              <w:rPr>
                <w:rFonts w:hAnsi="Meiryo UI" w:hint="eastAsia"/>
                <w:szCs w:val="18"/>
              </w:rPr>
              <w:t>13 土台</w:t>
            </w:r>
          </w:p>
          <w:p w:rsidR="00615C58" w:rsidRDefault="00615C58" w:rsidP="00615C58">
            <w:pPr>
              <w:spacing w:line="240" w:lineRule="exact"/>
              <w:ind w:left="199" w:hanging="284"/>
              <w:jc w:val="left"/>
              <w:rPr>
                <w:rFonts w:hAnsi="Meiryo UI"/>
                <w:szCs w:val="18"/>
              </w:rPr>
            </w:pPr>
            <w:r>
              <w:rPr>
                <w:rFonts w:hAnsi="Meiryo UI" w:hint="eastAsia"/>
                <w:szCs w:val="18"/>
              </w:rPr>
              <w:t>（</w:t>
            </w:r>
            <w:hyperlink r:id="rId725" w:anchor="page=70" w:history="1">
              <w:r w:rsidRPr="00615C58">
                <w:rPr>
                  <w:rStyle w:val="ac"/>
                  <w:rFonts w:hAnsi="Meiryo UI" w:hint="eastAsia"/>
                  <w:szCs w:val="18"/>
                </w:rPr>
                <w:t>木仕7.6.1</w:t>
              </w:r>
            </w:hyperlink>
            <w:r>
              <w:rPr>
                <w:rFonts w:hAnsi="Meiryo UI" w:hint="eastAsia"/>
                <w:szCs w:val="18"/>
              </w:rPr>
              <w:t>）</w:t>
            </w:r>
          </w:p>
        </w:tc>
        <w:tc>
          <w:tcPr>
            <w:tcW w:w="7950" w:type="dxa"/>
          </w:tcPr>
          <w:p w:rsidR="00615C58" w:rsidRDefault="00615C58" w:rsidP="00615C58">
            <w:pPr>
              <w:spacing w:line="240" w:lineRule="exact"/>
              <w:jc w:val="left"/>
              <w:rPr>
                <w:szCs w:val="18"/>
              </w:rPr>
            </w:pPr>
            <w:r>
              <w:rPr>
                <w:rFonts w:hint="eastAsia"/>
                <w:szCs w:val="18"/>
              </w:rPr>
              <w:t>・(1) 樹種名又は樹種群、断面寸法</w:t>
            </w:r>
          </w:p>
          <w:p w:rsidR="00615C58" w:rsidRDefault="00615C58" w:rsidP="00615C58">
            <w:pPr>
              <w:spacing w:line="240" w:lineRule="exact"/>
              <w:ind w:leftChars="200" w:left="360"/>
              <w:jc w:val="left"/>
              <w:rPr>
                <w:szCs w:val="18"/>
              </w:rPr>
            </w:pPr>
            <w:r>
              <w:rPr>
                <w:rFonts w:hint="eastAsia"/>
                <w:szCs w:val="18"/>
              </w:rPr>
              <w:t>※図示　　　・</w:t>
            </w:r>
          </w:p>
          <w:p w:rsidR="00615C58" w:rsidRDefault="00615C58" w:rsidP="00615C58">
            <w:pPr>
              <w:spacing w:line="240" w:lineRule="exact"/>
              <w:jc w:val="left"/>
              <w:rPr>
                <w:szCs w:val="18"/>
              </w:rPr>
            </w:pPr>
            <w:r>
              <w:rPr>
                <w:rFonts w:hint="eastAsia"/>
                <w:szCs w:val="18"/>
              </w:rPr>
              <w:t>・(2)</w:t>
            </w:r>
            <w:r w:rsidRPr="00F775CA">
              <w:rPr>
                <w:szCs w:val="18"/>
              </w:rPr>
              <w:t xml:space="preserve"> 仕口及び継手の形状及び位置</w:t>
            </w:r>
          </w:p>
          <w:p w:rsidR="00615C58" w:rsidRDefault="00615C58" w:rsidP="00615C58">
            <w:pPr>
              <w:spacing w:afterLines="20" w:after="60" w:line="240" w:lineRule="exact"/>
              <w:ind w:leftChars="200" w:left="360"/>
              <w:jc w:val="left"/>
              <w:rPr>
                <w:szCs w:val="18"/>
              </w:rPr>
            </w:pPr>
            <w:r>
              <w:rPr>
                <w:rFonts w:hint="eastAsia"/>
                <w:szCs w:val="18"/>
              </w:rPr>
              <w:t>※図示　　　・</w:t>
            </w:r>
          </w:p>
        </w:tc>
      </w:tr>
      <w:tr w:rsidR="005A2938" w:rsidRPr="003435DD" w:rsidTr="005A2938">
        <w:trPr>
          <w:jc w:val="right"/>
        </w:trPr>
        <w:tc>
          <w:tcPr>
            <w:tcW w:w="9776" w:type="dxa"/>
            <w:gridSpan w:val="2"/>
            <w:shd w:val="clear" w:color="auto" w:fill="D9D9D9" w:themeFill="background1" w:themeFillShade="D9"/>
          </w:tcPr>
          <w:p w:rsidR="005A2938" w:rsidRDefault="005A2938" w:rsidP="00FC55A0">
            <w:pPr>
              <w:spacing w:line="240" w:lineRule="exact"/>
              <w:jc w:val="left"/>
              <w:rPr>
                <w:szCs w:val="18"/>
              </w:rPr>
            </w:pPr>
            <w:r>
              <w:rPr>
                <w:rFonts w:hint="eastAsia"/>
                <w:szCs w:val="18"/>
              </w:rPr>
              <w:t>7節 床枠組</w:t>
            </w:r>
          </w:p>
        </w:tc>
      </w:tr>
      <w:tr w:rsidR="00B7553E" w:rsidRPr="003435DD" w:rsidTr="00F24805">
        <w:trPr>
          <w:jc w:val="right"/>
        </w:trPr>
        <w:tc>
          <w:tcPr>
            <w:tcW w:w="1826" w:type="dxa"/>
          </w:tcPr>
          <w:p w:rsidR="00B7553E" w:rsidRDefault="00B7553E" w:rsidP="00FC55A0">
            <w:pPr>
              <w:spacing w:line="240" w:lineRule="exact"/>
              <w:ind w:left="199" w:hanging="284"/>
              <w:jc w:val="left"/>
              <w:rPr>
                <w:rFonts w:hAnsi="Meiryo UI"/>
                <w:szCs w:val="18"/>
              </w:rPr>
            </w:pPr>
            <w:r>
              <w:rPr>
                <w:rFonts w:hAnsi="Meiryo UI" w:hint="eastAsia"/>
                <w:szCs w:val="18"/>
              </w:rPr>
              <w:t>14 床枠組</w:t>
            </w:r>
          </w:p>
          <w:p w:rsidR="00B7553E" w:rsidRDefault="00A24BAF" w:rsidP="00615C58">
            <w:pPr>
              <w:spacing w:line="240" w:lineRule="exact"/>
              <w:ind w:left="199" w:hanging="284"/>
              <w:jc w:val="left"/>
              <w:rPr>
                <w:rFonts w:hAnsi="Meiryo UI"/>
                <w:szCs w:val="18"/>
              </w:rPr>
            </w:pPr>
            <w:r>
              <w:rPr>
                <w:rFonts w:hAnsi="Meiryo UI" w:hint="eastAsia"/>
                <w:szCs w:val="18"/>
              </w:rPr>
              <w:t>（</w:t>
            </w:r>
            <w:hyperlink r:id="rId726" w:anchor="page=70" w:history="1">
              <w:r w:rsidRPr="00615C58">
                <w:rPr>
                  <w:rStyle w:val="ac"/>
                  <w:rFonts w:hAnsi="Meiryo UI" w:hint="eastAsia"/>
                  <w:szCs w:val="18"/>
                </w:rPr>
                <w:t>木仕7</w:t>
              </w:r>
              <w:r w:rsidR="00B7553E" w:rsidRPr="00615C58">
                <w:rPr>
                  <w:rStyle w:val="ac"/>
                  <w:rFonts w:hAnsi="Meiryo UI" w:hint="eastAsia"/>
                  <w:szCs w:val="18"/>
                </w:rPr>
                <w:t>.7.1</w:t>
              </w:r>
            </w:hyperlink>
            <w:r w:rsidR="00B7553E">
              <w:rPr>
                <w:rFonts w:hAnsi="Meiryo UI" w:hint="eastAsia"/>
                <w:szCs w:val="18"/>
              </w:rPr>
              <w:t>）</w:t>
            </w:r>
          </w:p>
        </w:tc>
        <w:tc>
          <w:tcPr>
            <w:tcW w:w="7950" w:type="dxa"/>
          </w:tcPr>
          <w:p w:rsidR="00E533D7" w:rsidRDefault="00A172FC" w:rsidP="00FC55A0">
            <w:pPr>
              <w:spacing w:line="240" w:lineRule="exact"/>
              <w:jc w:val="left"/>
              <w:rPr>
                <w:szCs w:val="18"/>
              </w:rPr>
            </w:pPr>
            <w:r>
              <w:rPr>
                <w:rFonts w:hint="eastAsia"/>
                <w:szCs w:val="18"/>
              </w:rPr>
              <w:t>・(ｱ)</w:t>
            </w:r>
            <w:r w:rsidR="00E533D7">
              <w:rPr>
                <w:rFonts w:hint="eastAsia"/>
                <w:szCs w:val="18"/>
              </w:rPr>
              <w:t>床枠組の構成</w:t>
            </w:r>
          </w:p>
          <w:p w:rsidR="00B7553E" w:rsidRDefault="00E533D7" w:rsidP="00E533D7">
            <w:pPr>
              <w:spacing w:line="240" w:lineRule="exact"/>
              <w:ind w:leftChars="100" w:left="180"/>
              <w:jc w:val="left"/>
              <w:rPr>
                <w:szCs w:val="18"/>
              </w:rPr>
            </w:pPr>
            <w:r>
              <w:rPr>
                <w:rFonts w:hint="eastAsia"/>
                <w:szCs w:val="18"/>
              </w:rPr>
              <w:t>・</w:t>
            </w:r>
            <w:r w:rsidR="00A172FC">
              <w:rPr>
                <w:rFonts w:hint="eastAsia"/>
                <w:szCs w:val="18"/>
              </w:rPr>
              <w:t>(a</w:t>
            </w:r>
            <w:r w:rsidR="00BD4EB5">
              <w:rPr>
                <w:rFonts w:hint="eastAsia"/>
                <w:szCs w:val="18"/>
              </w:rPr>
              <w:t>,b</w:t>
            </w:r>
            <w:r w:rsidR="00A172FC">
              <w:rPr>
                <w:rFonts w:hint="eastAsia"/>
                <w:szCs w:val="18"/>
              </w:rPr>
              <w:t>)床根太の断面寸法</w:t>
            </w:r>
            <w:r w:rsidR="00BD4EB5">
              <w:rPr>
                <w:rFonts w:hint="eastAsia"/>
                <w:szCs w:val="18"/>
              </w:rPr>
              <w:t>、床根太相互の間隔</w:t>
            </w:r>
          </w:p>
          <w:p w:rsidR="00BD4EB5" w:rsidRPr="00BD4EB5" w:rsidRDefault="00BD4EB5"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rPr>
                <w:szCs w:val="18"/>
              </w:rPr>
            </w:pPr>
            <w:r>
              <w:rPr>
                <w:rFonts w:hint="eastAsia"/>
                <w:szCs w:val="18"/>
              </w:rPr>
              <w:t>・(c)</w:t>
            </w:r>
            <w:r w:rsidR="00BD4EB5">
              <w:rPr>
                <w:rFonts w:hint="eastAsia"/>
                <w:szCs w:val="18"/>
              </w:rPr>
              <w:t>床根太の転び止めの材料、断面寸法、取り付け方法</w:t>
            </w:r>
          </w:p>
          <w:p w:rsidR="00BD4EB5" w:rsidRPr="00BD4EB5" w:rsidRDefault="00BD4EB5" w:rsidP="00E533D7">
            <w:pPr>
              <w:spacing w:line="240" w:lineRule="exact"/>
              <w:ind w:leftChars="300" w:left="540"/>
              <w:jc w:val="left"/>
              <w:rPr>
                <w:szCs w:val="18"/>
              </w:rPr>
            </w:pPr>
            <w:r>
              <w:rPr>
                <w:rFonts w:hint="eastAsia"/>
                <w:szCs w:val="18"/>
              </w:rPr>
              <w:t>※図示　　　・</w:t>
            </w:r>
          </w:p>
          <w:p w:rsidR="00A172FC" w:rsidRDefault="00A172FC" w:rsidP="001F43B4">
            <w:pPr>
              <w:spacing w:line="240" w:lineRule="exact"/>
              <w:ind w:leftChars="100" w:left="720" w:hangingChars="300" w:hanging="540"/>
              <w:jc w:val="left"/>
            </w:pPr>
            <w:r>
              <w:rPr>
                <w:rFonts w:hint="eastAsia"/>
                <w:szCs w:val="18"/>
              </w:rPr>
              <w:t>・(d)</w:t>
            </w:r>
            <w:r w:rsidR="00BD4EB5">
              <w:t xml:space="preserve"> 床版に設ける開口部、セットバック、オーバーハング又は上階と下階の耐力壁線がずれる場合等の補強方法</w:t>
            </w:r>
          </w:p>
          <w:p w:rsidR="00BD4EB5" w:rsidRPr="00BD4EB5" w:rsidRDefault="00BD4EB5"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pPr>
            <w:r>
              <w:rPr>
                <w:rFonts w:hint="eastAsia"/>
                <w:szCs w:val="18"/>
              </w:rPr>
              <w:t>・(e)</w:t>
            </w:r>
            <w:r w:rsidR="00BD4EB5">
              <w:t>床版の各部材相互及び床版の枠組材と土台又は頭つなぎとの緊結方法</w:t>
            </w:r>
          </w:p>
          <w:p w:rsidR="00E533D7" w:rsidRDefault="00E533D7"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pPr>
            <w:r>
              <w:rPr>
                <w:rFonts w:hint="eastAsia"/>
                <w:szCs w:val="18"/>
              </w:rPr>
              <w:t>・(g)</w:t>
            </w:r>
            <w:r w:rsidR="00BD4EB5">
              <w:rPr>
                <w:rFonts w:hint="eastAsia"/>
                <w:szCs w:val="18"/>
              </w:rPr>
              <w:t>床根太と</w:t>
            </w:r>
            <w:r w:rsidR="00BD4EB5">
              <w:t>その他の枠組材及び床材との接合具及び緊結方法</w:t>
            </w:r>
          </w:p>
          <w:p w:rsidR="00E533D7" w:rsidRDefault="00E533D7"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pPr>
            <w:r>
              <w:rPr>
                <w:rFonts w:hint="eastAsia"/>
                <w:szCs w:val="18"/>
              </w:rPr>
              <w:t>・(h)</w:t>
            </w:r>
            <w:r w:rsidR="00BD4EB5">
              <w:t>根太</w:t>
            </w:r>
            <w:r w:rsidR="00BD4EB5">
              <w:rPr>
                <w:rFonts w:hint="eastAsia"/>
              </w:rPr>
              <w:t>の</w:t>
            </w:r>
            <w:r w:rsidR="00BD4EB5">
              <w:t>木質複合軸材料</w:t>
            </w:r>
            <w:r w:rsidR="00E533D7">
              <w:rPr>
                <w:rFonts w:hint="eastAsia"/>
              </w:rPr>
              <w:t>の</w:t>
            </w:r>
            <w:r w:rsidR="00E533D7">
              <w:t>ウェブの穴あけ位置並びに枠組材及び床材との緊結方法</w:t>
            </w:r>
          </w:p>
          <w:p w:rsidR="00E533D7" w:rsidRDefault="00E533D7"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rPr>
                <w:szCs w:val="18"/>
              </w:rPr>
            </w:pPr>
            <w:r>
              <w:rPr>
                <w:rFonts w:hint="eastAsia"/>
                <w:szCs w:val="18"/>
              </w:rPr>
              <w:t>・(i)</w:t>
            </w:r>
            <w:r w:rsidR="00E533D7">
              <w:rPr>
                <w:rFonts w:hint="eastAsia"/>
                <w:szCs w:val="18"/>
              </w:rPr>
              <w:t>床根太のトラスの使用</w:t>
            </w:r>
          </w:p>
          <w:p w:rsidR="00E533D7" w:rsidRDefault="00E533D7" w:rsidP="00E533D7">
            <w:pPr>
              <w:spacing w:line="240" w:lineRule="exact"/>
              <w:ind w:leftChars="300" w:left="540"/>
              <w:jc w:val="left"/>
              <w:rPr>
                <w:szCs w:val="18"/>
              </w:rPr>
            </w:pPr>
            <w:r>
              <w:rPr>
                <w:rFonts w:hint="eastAsia"/>
                <w:szCs w:val="18"/>
              </w:rPr>
              <w:t>・使用する　・使用しない　　・図示</w:t>
            </w:r>
          </w:p>
          <w:p w:rsidR="00A172FC" w:rsidRDefault="00A172FC" w:rsidP="00E533D7">
            <w:pPr>
              <w:spacing w:line="240" w:lineRule="exact"/>
              <w:ind w:leftChars="100" w:left="180"/>
              <w:jc w:val="left"/>
            </w:pPr>
            <w:r>
              <w:rPr>
                <w:rFonts w:hint="eastAsia"/>
                <w:szCs w:val="18"/>
              </w:rPr>
              <w:t>・(j)</w:t>
            </w:r>
            <w:r w:rsidR="00E533D7">
              <w:t>床版</w:t>
            </w:r>
            <w:r w:rsidR="00E533D7">
              <w:rPr>
                <w:rFonts w:hint="eastAsia"/>
              </w:rPr>
              <w:t>の</w:t>
            </w:r>
            <w:r w:rsidR="00E533D7">
              <w:t>木質断熱複合パネル又は木質接着複合パネル</w:t>
            </w:r>
            <w:r w:rsidR="00E533D7">
              <w:rPr>
                <w:rFonts w:hint="eastAsia"/>
              </w:rPr>
              <w:t>の使用</w:t>
            </w:r>
          </w:p>
          <w:p w:rsidR="00E533D7" w:rsidRDefault="00E533D7" w:rsidP="00E533D7">
            <w:pPr>
              <w:spacing w:line="240" w:lineRule="exact"/>
              <w:ind w:leftChars="300" w:left="540"/>
              <w:jc w:val="left"/>
              <w:rPr>
                <w:szCs w:val="18"/>
              </w:rPr>
            </w:pPr>
            <w:r>
              <w:rPr>
                <w:rFonts w:hint="eastAsia"/>
                <w:szCs w:val="18"/>
              </w:rPr>
              <w:t>・使用する　・使用しない　　・図示</w:t>
            </w:r>
          </w:p>
          <w:p w:rsidR="00A172FC" w:rsidRDefault="00A172FC" w:rsidP="00E533D7">
            <w:pPr>
              <w:spacing w:line="240" w:lineRule="exact"/>
              <w:ind w:leftChars="100" w:left="180"/>
              <w:jc w:val="left"/>
              <w:rPr>
                <w:szCs w:val="18"/>
              </w:rPr>
            </w:pPr>
            <w:r>
              <w:rPr>
                <w:rFonts w:hint="eastAsia"/>
                <w:szCs w:val="18"/>
              </w:rPr>
              <w:t>・(k)</w:t>
            </w:r>
            <w:r w:rsidR="00E533D7">
              <w:t>床枠組と同時に、下階の吊り天井根太を施工する場合の材料、断面及び取付け方法</w:t>
            </w:r>
          </w:p>
          <w:p w:rsidR="00A172FC" w:rsidRPr="00A172FC" w:rsidRDefault="00E533D7" w:rsidP="00E533D7">
            <w:pPr>
              <w:spacing w:line="240" w:lineRule="exact"/>
              <w:ind w:leftChars="300" w:left="540"/>
              <w:jc w:val="left"/>
              <w:rPr>
                <w:szCs w:val="18"/>
              </w:rPr>
            </w:pPr>
            <w:r>
              <w:rPr>
                <w:rFonts w:hint="eastAsia"/>
                <w:szCs w:val="18"/>
              </w:rPr>
              <w:t>※図示　　　・</w:t>
            </w:r>
          </w:p>
          <w:p w:rsidR="00B7553E" w:rsidRDefault="00E533D7" w:rsidP="00FC55A0">
            <w:pPr>
              <w:spacing w:line="240" w:lineRule="exact"/>
              <w:jc w:val="left"/>
              <w:rPr>
                <w:szCs w:val="18"/>
              </w:rPr>
            </w:pPr>
            <w:r>
              <w:rPr>
                <w:rFonts w:hint="eastAsia"/>
                <w:szCs w:val="18"/>
              </w:rPr>
              <w:t>・(ｲ)床材の取り付け</w:t>
            </w:r>
          </w:p>
          <w:p w:rsidR="00E533D7" w:rsidRDefault="00E533D7" w:rsidP="00E533D7">
            <w:pPr>
              <w:spacing w:line="240" w:lineRule="exact"/>
              <w:ind w:leftChars="100" w:left="180"/>
              <w:jc w:val="left"/>
            </w:pPr>
            <w:r>
              <w:rPr>
                <w:rFonts w:hint="eastAsia"/>
                <w:szCs w:val="18"/>
              </w:rPr>
              <w:t>・(b)</w:t>
            </w:r>
            <w:r>
              <w:t xml:space="preserve"> 床材を留め付ける釘又はねじの種類及び間隔</w:t>
            </w:r>
          </w:p>
          <w:p w:rsidR="00E533D7" w:rsidRDefault="00E533D7" w:rsidP="00E533D7">
            <w:pPr>
              <w:spacing w:afterLines="20" w:after="60" w:line="240" w:lineRule="exact"/>
              <w:ind w:leftChars="300" w:left="540"/>
              <w:jc w:val="left"/>
              <w:rPr>
                <w:szCs w:val="18"/>
              </w:rPr>
            </w:pPr>
            <w:r>
              <w:rPr>
                <w:rFonts w:hint="eastAsia"/>
                <w:szCs w:val="18"/>
              </w:rPr>
              <w:t>※図示　　　・</w:t>
            </w:r>
          </w:p>
        </w:tc>
      </w:tr>
      <w:tr w:rsidR="00615C58" w:rsidRPr="003435DD" w:rsidTr="00F24805">
        <w:trPr>
          <w:jc w:val="right"/>
        </w:trPr>
        <w:tc>
          <w:tcPr>
            <w:tcW w:w="1826" w:type="dxa"/>
          </w:tcPr>
          <w:p w:rsidR="00615C58" w:rsidRDefault="00615C58" w:rsidP="00FC55A0">
            <w:pPr>
              <w:spacing w:line="240" w:lineRule="exact"/>
              <w:ind w:left="199" w:hanging="284"/>
              <w:jc w:val="left"/>
            </w:pPr>
            <w:r>
              <w:rPr>
                <w:rFonts w:hAnsi="Meiryo UI" w:hint="eastAsia"/>
                <w:szCs w:val="18"/>
              </w:rPr>
              <w:t xml:space="preserve">15 </w:t>
            </w:r>
            <w:r>
              <w:t>大引又は床束を用いる場合</w:t>
            </w:r>
          </w:p>
          <w:p w:rsidR="00615C58" w:rsidRDefault="00615C58" w:rsidP="00FC55A0">
            <w:pPr>
              <w:spacing w:line="240" w:lineRule="exact"/>
              <w:ind w:left="199" w:hanging="284"/>
              <w:jc w:val="left"/>
              <w:rPr>
                <w:rFonts w:hAnsi="Meiryo UI"/>
                <w:szCs w:val="18"/>
              </w:rPr>
            </w:pPr>
            <w:r>
              <w:rPr>
                <w:rFonts w:hint="eastAsia"/>
              </w:rPr>
              <w:t>（</w:t>
            </w:r>
            <w:hyperlink r:id="rId727" w:anchor="page=71" w:history="1">
              <w:r w:rsidRPr="00615C58">
                <w:rPr>
                  <w:rStyle w:val="ac"/>
                  <w:rFonts w:hint="eastAsia"/>
                </w:rPr>
                <w:t>木仕7.7.2</w:t>
              </w:r>
            </w:hyperlink>
            <w:r>
              <w:rPr>
                <w:rFonts w:hint="eastAsia"/>
              </w:rPr>
              <w:t>）</w:t>
            </w:r>
          </w:p>
        </w:tc>
        <w:tc>
          <w:tcPr>
            <w:tcW w:w="7950" w:type="dxa"/>
          </w:tcPr>
          <w:p w:rsidR="00615C58" w:rsidRDefault="00707BC8" w:rsidP="00FC55A0">
            <w:pPr>
              <w:spacing w:line="240" w:lineRule="exact"/>
              <w:jc w:val="left"/>
            </w:pPr>
            <w:r>
              <w:rPr>
                <w:rFonts w:hint="eastAsia"/>
                <w:szCs w:val="18"/>
              </w:rPr>
              <w:t>・(ｱ)</w:t>
            </w:r>
            <w:r>
              <w:t>大引及び床束の材料</w:t>
            </w:r>
          </w:p>
          <w:p w:rsidR="00707BC8" w:rsidRDefault="00707BC8" w:rsidP="00707BC8">
            <w:pPr>
              <w:spacing w:line="240" w:lineRule="exact"/>
              <w:ind w:leftChars="300" w:left="540"/>
              <w:jc w:val="left"/>
            </w:pPr>
            <w:r>
              <w:rPr>
                <w:rFonts w:hint="eastAsia"/>
              </w:rPr>
              <w:t>※</w:t>
            </w:r>
            <w:hyperlink r:id="rId728" w:anchor="page=63" w:history="1">
              <w:r w:rsidRPr="00707BC8">
                <w:rPr>
                  <w:rStyle w:val="ac"/>
                  <w:rFonts w:hint="eastAsia"/>
                </w:rPr>
                <w:t xml:space="preserve">木仕 </w:t>
              </w:r>
              <w:r w:rsidRPr="00707BC8">
                <w:rPr>
                  <w:rStyle w:val="ac"/>
                </w:rPr>
                <w:t>表7.2.1(1)</w:t>
              </w:r>
            </w:hyperlink>
            <w:r>
              <w:t>による</w:t>
            </w:r>
            <w:r>
              <w:rPr>
                <w:rFonts w:hint="eastAsia"/>
              </w:rPr>
              <w:t xml:space="preserve">　　・図示　　・</w:t>
            </w:r>
          </w:p>
          <w:p w:rsidR="00707BC8" w:rsidRDefault="00707BC8" w:rsidP="00707BC8">
            <w:pPr>
              <w:spacing w:line="240" w:lineRule="exact"/>
              <w:ind w:leftChars="250" w:left="450"/>
              <w:jc w:val="left"/>
            </w:pPr>
            <w:r>
              <w:t>樹種名及び断面寸法</w:t>
            </w:r>
          </w:p>
          <w:p w:rsidR="00707BC8" w:rsidRDefault="00707BC8" w:rsidP="00707BC8">
            <w:pPr>
              <w:spacing w:line="240" w:lineRule="exact"/>
              <w:ind w:leftChars="300" w:left="540"/>
              <w:jc w:val="left"/>
              <w:rPr>
                <w:szCs w:val="18"/>
              </w:rPr>
            </w:pPr>
            <w:r>
              <w:rPr>
                <w:rFonts w:hint="eastAsia"/>
              </w:rPr>
              <w:t>※図示　　・</w:t>
            </w:r>
          </w:p>
          <w:p w:rsidR="00707BC8" w:rsidRDefault="00707BC8" w:rsidP="00FC55A0">
            <w:pPr>
              <w:spacing w:line="240" w:lineRule="exact"/>
              <w:jc w:val="left"/>
            </w:pPr>
            <w:r>
              <w:rPr>
                <w:rFonts w:hint="eastAsia"/>
                <w:szCs w:val="18"/>
              </w:rPr>
              <w:t>・(ｲ)</w:t>
            </w:r>
            <w:r>
              <w:t>大引及び床束の間隔</w:t>
            </w:r>
          </w:p>
          <w:p w:rsidR="00707BC8" w:rsidRPr="00707BC8" w:rsidRDefault="00707BC8" w:rsidP="00707BC8">
            <w:pPr>
              <w:spacing w:line="240" w:lineRule="exact"/>
              <w:ind w:leftChars="300" w:left="540"/>
              <w:jc w:val="left"/>
              <w:rPr>
                <w:szCs w:val="18"/>
              </w:rPr>
            </w:pPr>
            <w:r>
              <w:rPr>
                <w:rFonts w:hint="eastAsia"/>
              </w:rPr>
              <w:t>※図示　　・</w:t>
            </w:r>
          </w:p>
          <w:p w:rsidR="00707BC8" w:rsidRDefault="00707BC8" w:rsidP="00FC55A0">
            <w:pPr>
              <w:spacing w:line="240" w:lineRule="exact"/>
              <w:jc w:val="left"/>
              <w:rPr>
                <w:szCs w:val="18"/>
              </w:rPr>
            </w:pPr>
            <w:r>
              <w:rPr>
                <w:rFonts w:hint="eastAsia"/>
              </w:rPr>
              <w:t>・(ｳ)</w:t>
            </w:r>
            <w:r>
              <w:t>大引の継手の形状及び緊結方法</w:t>
            </w:r>
          </w:p>
          <w:p w:rsidR="00707BC8" w:rsidRPr="00707BC8" w:rsidRDefault="00707BC8" w:rsidP="00707BC8">
            <w:pPr>
              <w:spacing w:line="240" w:lineRule="exact"/>
              <w:ind w:leftChars="300" w:left="540"/>
              <w:jc w:val="left"/>
              <w:rPr>
                <w:szCs w:val="18"/>
              </w:rPr>
            </w:pPr>
            <w:r>
              <w:rPr>
                <w:rFonts w:hint="eastAsia"/>
              </w:rPr>
              <w:t>※図示　　・</w:t>
            </w:r>
          </w:p>
          <w:p w:rsidR="00707BC8" w:rsidRDefault="00707BC8" w:rsidP="00FC55A0">
            <w:pPr>
              <w:spacing w:line="240" w:lineRule="exact"/>
              <w:jc w:val="left"/>
            </w:pPr>
            <w:r>
              <w:rPr>
                <w:rFonts w:hint="eastAsia"/>
                <w:szCs w:val="18"/>
              </w:rPr>
              <w:t>・(ｴ)</w:t>
            </w:r>
            <w:r>
              <w:t>根がらみ貫の樹種名及び断面寸法</w:t>
            </w:r>
          </w:p>
          <w:p w:rsidR="00707BC8" w:rsidRPr="00707BC8" w:rsidRDefault="00707BC8" w:rsidP="00707BC8">
            <w:pPr>
              <w:spacing w:line="240" w:lineRule="exact"/>
              <w:ind w:leftChars="300" w:left="540"/>
              <w:jc w:val="left"/>
              <w:rPr>
                <w:szCs w:val="18"/>
              </w:rPr>
            </w:pPr>
            <w:r>
              <w:rPr>
                <w:rFonts w:hint="eastAsia"/>
              </w:rPr>
              <w:t>※図示　　・</w:t>
            </w:r>
          </w:p>
          <w:p w:rsidR="00707BC8" w:rsidRDefault="00707BC8" w:rsidP="00FC55A0">
            <w:pPr>
              <w:spacing w:line="240" w:lineRule="exact"/>
              <w:jc w:val="left"/>
              <w:rPr>
                <w:szCs w:val="18"/>
              </w:rPr>
            </w:pPr>
            <w:r>
              <w:rPr>
                <w:rFonts w:hint="eastAsia"/>
              </w:rPr>
              <w:lastRenderedPageBreak/>
              <w:t>・(ｵ)</w:t>
            </w:r>
            <w:r>
              <w:t>鋼製又は樹脂製</w:t>
            </w:r>
            <w:r>
              <w:rPr>
                <w:rFonts w:hint="eastAsia"/>
              </w:rPr>
              <w:t>の床束</w:t>
            </w:r>
            <w:r>
              <w:t>の仕様及び設置方法</w:t>
            </w:r>
          </w:p>
          <w:p w:rsidR="00707BC8" w:rsidRPr="00707BC8" w:rsidRDefault="00707BC8" w:rsidP="00707BC8">
            <w:pPr>
              <w:spacing w:line="240" w:lineRule="exact"/>
              <w:ind w:leftChars="300" w:left="540"/>
              <w:jc w:val="left"/>
              <w:rPr>
                <w:szCs w:val="18"/>
              </w:rPr>
            </w:pPr>
            <w:r>
              <w:rPr>
                <w:rFonts w:hint="eastAsia"/>
              </w:rPr>
              <w:t>※図示　　・</w:t>
            </w:r>
          </w:p>
        </w:tc>
      </w:tr>
      <w:tr w:rsidR="005A2938" w:rsidRPr="003435DD" w:rsidTr="005A2938">
        <w:trPr>
          <w:jc w:val="right"/>
        </w:trPr>
        <w:tc>
          <w:tcPr>
            <w:tcW w:w="9776" w:type="dxa"/>
            <w:gridSpan w:val="2"/>
            <w:shd w:val="clear" w:color="auto" w:fill="D9D9D9" w:themeFill="background1" w:themeFillShade="D9"/>
          </w:tcPr>
          <w:p w:rsidR="005A2938" w:rsidRDefault="005A2938" w:rsidP="00FC55A0">
            <w:pPr>
              <w:spacing w:line="240" w:lineRule="exact"/>
              <w:jc w:val="left"/>
              <w:rPr>
                <w:szCs w:val="18"/>
              </w:rPr>
            </w:pPr>
            <w:r>
              <w:rPr>
                <w:rFonts w:hint="eastAsia"/>
                <w:szCs w:val="18"/>
              </w:rPr>
              <w:lastRenderedPageBreak/>
              <w:t>8節 壁枠組</w:t>
            </w:r>
          </w:p>
        </w:tc>
      </w:tr>
      <w:tr w:rsidR="00B7553E" w:rsidRPr="002C7920" w:rsidTr="00F24805">
        <w:trPr>
          <w:jc w:val="right"/>
        </w:trPr>
        <w:tc>
          <w:tcPr>
            <w:tcW w:w="1826" w:type="dxa"/>
          </w:tcPr>
          <w:p w:rsidR="00B7553E" w:rsidRDefault="00B7553E" w:rsidP="00FC55A0">
            <w:pPr>
              <w:spacing w:line="240" w:lineRule="exact"/>
              <w:ind w:left="199" w:hanging="284"/>
              <w:jc w:val="left"/>
              <w:rPr>
                <w:rFonts w:hAnsi="Meiryo UI"/>
                <w:szCs w:val="18"/>
              </w:rPr>
            </w:pPr>
            <w:r>
              <w:rPr>
                <w:rFonts w:hAnsi="Meiryo UI" w:hint="eastAsia"/>
                <w:szCs w:val="18"/>
              </w:rPr>
              <w:t>1</w:t>
            </w:r>
            <w:r w:rsidR="00107CF8">
              <w:rPr>
                <w:rFonts w:hAnsi="Meiryo UI" w:hint="eastAsia"/>
                <w:szCs w:val="18"/>
              </w:rPr>
              <w:t>6</w:t>
            </w:r>
            <w:r>
              <w:rPr>
                <w:rFonts w:hAnsi="Meiryo UI" w:hint="eastAsia"/>
                <w:szCs w:val="18"/>
              </w:rPr>
              <w:t xml:space="preserve"> 壁枠組み</w:t>
            </w:r>
          </w:p>
          <w:p w:rsidR="00B7553E" w:rsidRDefault="00A24BAF" w:rsidP="00FC55A0">
            <w:pPr>
              <w:spacing w:line="240" w:lineRule="exact"/>
              <w:ind w:left="199" w:hanging="284"/>
              <w:jc w:val="left"/>
              <w:rPr>
                <w:rFonts w:hAnsi="Meiryo UI"/>
                <w:szCs w:val="18"/>
              </w:rPr>
            </w:pPr>
            <w:r>
              <w:rPr>
                <w:rFonts w:hAnsi="Meiryo UI" w:hint="eastAsia"/>
                <w:szCs w:val="18"/>
              </w:rPr>
              <w:t>（</w:t>
            </w:r>
            <w:hyperlink r:id="rId729" w:anchor="page=71" w:history="1">
              <w:r w:rsidRPr="009A1A88">
                <w:rPr>
                  <w:rStyle w:val="ac"/>
                  <w:rFonts w:hAnsi="Meiryo UI" w:hint="eastAsia"/>
                  <w:szCs w:val="18"/>
                </w:rPr>
                <w:t>木仕7</w:t>
              </w:r>
              <w:r w:rsidR="00B7553E" w:rsidRPr="009A1A88">
                <w:rPr>
                  <w:rStyle w:val="ac"/>
                  <w:rFonts w:hAnsi="Meiryo UI" w:hint="eastAsia"/>
                  <w:szCs w:val="18"/>
                </w:rPr>
                <w:t>.8.1</w:t>
              </w:r>
            </w:hyperlink>
            <w:r w:rsidR="00B7553E">
              <w:rPr>
                <w:rFonts w:hAnsi="Meiryo UI" w:hint="eastAsia"/>
                <w:szCs w:val="18"/>
              </w:rPr>
              <w:t>）</w:t>
            </w:r>
          </w:p>
        </w:tc>
        <w:tc>
          <w:tcPr>
            <w:tcW w:w="7950" w:type="dxa"/>
          </w:tcPr>
          <w:p w:rsidR="00107CF8" w:rsidRDefault="00107CF8" w:rsidP="00107CF8">
            <w:pPr>
              <w:spacing w:line="240" w:lineRule="exact"/>
              <w:jc w:val="left"/>
              <w:rPr>
                <w:szCs w:val="18"/>
              </w:rPr>
            </w:pPr>
            <w:r>
              <w:rPr>
                <w:rFonts w:hint="eastAsia"/>
                <w:szCs w:val="18"/>
              </w:rPr>
              <w:t>・(1)壁枠組の構成</w:t>
            </w:r>
          </w:p>
          <w:p w:rsidR="00107CF8" w:rsidRDefault="00107CF8" w:rsidP="009A1A88">
            <w:pPr>
              <w:spacing w:line="240" w:lineRule="exact"/>
              <w:ind w:leftChars="100" w:left="180"/>
              <w:jc w:val="left"/>
              <w:rPr>
                <w:szCs w:val="18"/>
              </w:rPr>
            </w:pPr>
            <w:r>
              <w:rPr>
                <w:rFonts w:hint="eastAsia"/>
                <w:szCs w:val="18"/>
              </w:rPr>
              <w:t>・(ｱ</w:t>
            </w:r>
            <w:r w:rsidR="001F43B4">
              <w:rPr>
                <w:rFonts w:hint="eastAsia"/>
                <w:szCs w:val="18"/>
              </w:rPr>
              <w:t>,ｲ</w:t>
            </w:r>
            <w:r>
              <w:rPr>
                <w:rFonts w:hint="eastAsia"/>
                <w:szCs w:val="18"/>
              </w:rPr>
              <w:t>)</w:t>
            </w:r>
            <w:r w:rsidR="001F43B4">
              <w:t xml:space="preserve"> 耐力壁のたて枠、下枠及び上枠の断面寸法</w:t>
            </w:r>
            <w:r w:rsidR="001F43B4">
              <w:rPr>
                <w:rFonts w:hint="eastAsia"/>
              </w:rPr>
              <w:t>、</w:t>
            </w:r>
            <w:r w:rsidR="001F43B4">
              <w:t>たて枠相互の間隔</w:t>
            </w:r>
          </w:p>
          <w:p w:rsidR="00107CF8" w:rsidRPr="00BD4EB5"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810" w:hangingChars="350" w:hanging="630"/>
              <w:jc w:val="left"/>
            </w:pPr>
            <w:r>
              <w:rPr>
                <w:rFonts w:hint="eastAsia"/>
                <w:szCs w:val="18"/>
              </w:rPr>
              <w:t>・(ｳ)</w:t>
            </w:r>
            <w:r>
              <w:t xml:space="preserve"> </w:t>
            </w:r>
            <w:r w:rsidR="001F43B4">
              <w:t>各耐力壁の隅角部及び交差部のたて枠の構成及び緊結方法</w:t>
            </w:r>
          </w:p>
          <w:p w:rsidR="00107CF8" w:rsidRPr="00BD4EB5"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180"/>
              <w:jc w:val="left"/>
            </w:pPr>
            <w:r>
              <w:rPr>
                <w:rFonts w:hint="eastAsia"/>
                <w:szCs w:val="18"/>
              </w:rPr>
              <w:t>・(ｴ)</w:t>
            </w:r>
            <w:r w:rsidR="001F43B4">
              <w:t>外壁の耐力壁線相互の交差する部分の補強の有無及び補強方法</w:t>
            </w:r>
          </w:p>
          <w:p w:rsidR="00107CF8"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180"/>
              <w:jc w:val="left"/>
            </w:pPr>
            <w:r>
              <w:rPr>
                <w:rFonts w:hint="eastAsia"/>
                <w:szCs w:val="18"/>
              </w:rPr>
              <w:t>・(ｵ)</w:t>
            </w:r>
            <w:r w:rsidR="001F43B4">
              <w:t xml:space="preserve"> 耐力壁の上部に設ける頭つなぎの有無、断面寸法及び緊結方法</w:t>
            </w:r>
          </w:p>
          <w:p w:rsidR="00107CF8"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180"/>
              <w:jc w:val="left"/>
            </w:pPr>
            <w:r>
              <w:rPr>
                <w:rFonts w:hint="eastAsia"/>
                <w:szCs w:val="18"/>
              </w:rPr>
              <w:t>・(ｶ)</w:t>
            </w:r>
            <w:r w:rsidR="001F43B4">
              <w:t xml:space="preserve"> 幅90cm以上の開口部の上部に設けるまぐさの有無、材料、断面寸法及び取付け方法</w:t>
            </w:r>
          </w:p>
          <w:p w:rsidR="00107CF8"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180"/>
              <w:jc w:val="left"/>
              <w:rPr>
                <w:szCs w:val="18"/>
              </w:rPr>
            </w:pPr>
            <w:r>
              <w:rPr>
                <w:rFonts w:hint="eastAsia"/>
                <w:szCs w:val="18"/>
              </w:rPr>
              <w:t>・(ｷ)</w:t>
            </w:r>
            <w:r w:rsidR="001F43B4">
              <w:t>屋外に面する隅角部又は開口部の両端の部分にある耐力壁のたて枠</w:t>
            </w:r>
            <w:r w:rsidR="001F43B4">
              <w:rPr>
                <w:rFonts w:hint="eastAsia"/>
              </w:rPr>
              <w:t>の緊結方法</w:t>
            </w:r>
          </w:p>
          <w:p w:rsidR="00107CF8" w:rsidRDefault="001F43B4" w:rsidP="00107CF8">
            <w:pPr>
              <w:spacing w:line="240" w:lineRule="exact"/>
              <w:ind w:leftChars="300" w:left="540"/>
              <w:jc w:val="left"/>
              <w:rPr>
                <w:szCs w:val="18"/>
              </w:rPr>
            </w:pPr>
            <w:r>
              <w:rPr>
                <w:rFonts w:hint="eastAsia"/>
                <w:szCs w:val="18"/>
              </w:rPr>
              <w:t>※</w:t>
            </w:r>
            <w:r w:rsidR="00107CF8">
              <w:rPr>
                <w:rFonts w:hint="eastAsia"/>
                <w:szCs w:val="18"/>
              </w:rPr>
              <w:t>図示</w:t>
            </w:r>
            <w:r>
              <w:rPr>
                <w:rFonts w:hint="eastAsia"/>
                <w:szCs w:val="18"/>
              </w:rPr>
              <w:t xml:space="preserve">　　　・</w:t>
            </w:r>
          </w:p>
          <w:p w:rsidR="00107CF8" w:rsidRDefault="00107CF8" w:rsidP="00107CF8">
            <w:pPr>
              <w:spacing w:line="240" w:lineRule="exact"/>
              <w:ind w:leftChars="100" w:left="180"/>
              <w:jc w:val="left"/>
            </w:pPr>
            <w:r>
              <w:rPr>
                <w:rFonts w:hint="eastAsia"/>
                <w:szCs w:val="18"/>
              </w:rPr>
              <w:t>・(ｸ)</w:t>
            </w:r>
            <w:r w:rsidR="001F43B4">
              <w:t>壁の各部材相互及び壁の各部材と床版、頭つなぎ又はまぐさ受けとの緊結方法</w:t>
            </w:r>
          </w:p>
          <w:p w:rsidR="00107CF8" w:rsidRDefault="001F43B4" w:rsidP="00107CF8">
            <w:pPr>
              <w:spacing w:line="240" w:lineRule="exact"/>
              <w:ind w:leftChars="300" w:left="540"/>
              <w:jc w:val="left"/>
              <w:rPr>
                <w:szCs w:val="18"/>
              </w:rPr>
            </w:pPr>
            <w:r>
              <w:rPr>
                <w:rFonts w:hint="eastAsia"/>
                <w:szCs w:val="18"/>
              </w:rPr>
              <w:t>※</w:t>
            </w:r>
            <w:r w:rsidR="00107CF8">
              <w:rPr>
                <w:rFonts w:hint="eastAsia"/>
                <w:szCs w:val="18"/>
              </w:rPr>
              <w:t>図示</w:t>
            </w:r>
            <w:r>
              <w:rPr>
                <w:rFonts w:hint="eastAsia"/>
                <w:szCs w:val="18"/>
              </w:rPr>
              <w:t xml:space="preserve">　　　・</w:t>
            </w:r>
          </w:p>
          <w:p w:rsidR="001F43B4" w:rsidRDefault="001F43B4" w:rsidP="001F43B4">
            <w:pPr>
              <w:spacing w:line="240" w:lineRule="exact"/>
              <w:ind w:leftChars="100" w:left="180"/>
              <w:jc w:val="left"/>
              <w:rPr>
                <w:szCs w:val="18"/>
              </w:rPr>
            </w:pPr>
            <w:r>
              <w:rPr>
                <w:rFonts w:hint="eastAsia"/>
                <w:szCs w:val="18"/>
              </w:rPr>
              <w:t>・(ｺ)</w:t>
            </w:r>
            <w:r>
              <w:t>たて枠の欠き込み及び穴あけの許容範囲</w:t>
            </w:r>
          </w:p>
          <w:p w:rsidR="001F43B4" w:rsidRPr="00A172FC" w:rsidRDefault="001F43B4" w:rsidP="001F43B4">
            <w:pPr>
              <w:spacing w:line="240" w:lineRule="exact"/>
              <w:ind w:leftChars="300" w:left="540"/>
              <w:jc w:val="left"/>
              <w:rPr>
                <w:szCs w:val="18"/>
              </w:rPr>
            </w:pPr>
            <w:r>
              <w:rPr>
                <w:rFonts w:hint="eastAsia"/>
                <w:szCs w:val="18"/>
              </w:rPr>
              <w:t>※図示　　　・</w:t>
            </w:r>
          </w:p>
          <w:p w:rsidR="001F43B4" w:rsidRDefault="001F43B4" w:rsidP="001F43B4">
            <w:pPr>
              <w:spacing w:line="240" w:lineRule="exact"/>
              <w:ind w:leftChars="100" w:left="180"/>
              <w:jc w:val="left"/>
              <w:rPr>
                <w:szCs w:val="18"/>
              </w:rPr>
            </w:pPr>
            <w:r>
              <w:rPr>
                <w:rFonts w:hint="eastAsia"/>
                <w:szCs w:val="18"/>
              </w:rPr>
              <w:t>・(ｻ)</w:t>
            </w:r>
            <w:r>
              <w:t>支持柱を用いる場合の材料及び取付け方法</w:t>
            </w:r>
          </w:p>
          <w:p w:rsidR="001F43B4" w:rsidRPr="00A172FC" w:rsidRDefault="001F43B4" w:rsidP="001F43B4">
            <w:pPr>
              <w:spacing w:line="240" w:lineRule="exact"/>
              <w:ind w:leftChars="300" w:left="540"/>
              <w:jc w:val="left"/>
              <w:rPr>
                <w:szCs w:val="18"/>
              </w:rPr>
            </w:pPr>
            <w:r>
              <w:rPr>
                <w:rFonts w:hint="eastAsia"/>
                <w:szCs w:val="18"/>
              </w:rPr>
              <w:t>※図示　　　・</w:t>
            </w:r>
          </w:p>
          <w:p w:rsidR="001F43B4" w:rsidRDefault="001F43B4" w:rsidP="001F43B4">
            <w:pPr>
              <w:spacing w:line="240" w:lineRule="exact"/>
              <w:ind w:leftChars="100" w:left="720" w:hangingChars="300" w:hanging="540"/>
              <w:jc w:val="left"/>
              <w:rPr>
                <w:szCs w:val="18"/>
              </w:rPr>
            </w:pPr>
            <w:r>
              <w:rPr>
                <w:rFonts w:hint="eastAsia"/>
                <w:szCs w:val="18"/>
              </w:rPr>
              <w:t>・(ｼ)</w:t>
            </w:r>
            <w:r>
              <w:t xml:space="preserve"> 間仕切り壁 (耐力壁以外) のたて枠、上枠及び下枠に</w:t>
            </w:r>
            <w:hyperlink w:anchor="構造用鋼材" w:history="1">
              <w:r w:rsidRPr="002C7920">
                <w:rPr>
                  <w:rStyle w:val="ac"/>
                </w:rPr>
                <w:t>薄板軽量形鋼</w:t>
              </w:r>
            </w:hyperlink>
            <w:r>
              <w:t>を使用する場合の材料及び緊結方法</w:t>
            </w:r>
          </w:p>
          <w:p w:rsidR="001F43B4" w:rsidRPr="00A172FC" w:rsidRDefault="001F43B4" w:rsidP="001F43B4">
            <w:pPr>
              <w:spacing w:line="240" w:lineRule="exact"/>
              <w:ind w:leftChars="300" w:left="540"/>
              <w:jc w:val="left"/>
              <w:rPr>
                <w:szCs w:val="18"/>
              </w:rPr>
            </w:pPr>
            <w:r>
              <w:rPr>
                <w:rFonts w:hint="eastAsia"/>
                <w:szCs w:val="18"/>
              </w:rPr>
              <w:t>※図示　　　・</w:t>
            </w:r>
          </w:p>
          <w:p w:rsidR="001F43B4" w:rsidRDefault="001F43B4" w:rsidP="001F43B4">
            <w:pPr>
              <w:spacing w:line="240" w:lineRule="exact"/>
              <w:ind w:leftChars="100" w:left="180"/>
              <w:jc w:val="left"/>
              <w:rPr>
                <w:szCs w:val="18"/>
              </w:rPr>
            </w:pPr>
            <w:r>
              <w:rPr>
                <w:rFonts w:hint="eastAsia"/>
                <w:szCs w:val="18"/>
              </w:rPr>
              <w:t>・(ｽ)</w:t>
            </w:r>
            <w:r>
              <w:t xml:space="preserve"> 壁枠組</w:t>
            </w:r>
            <w:r>
              <w:rPr>
                <w:rFonts w:hint="eastAsia"/>
              </w:rPr>
              <w:t>の</w:t>
            </w:r>
            <w:r>
              <w:t>木質断熱複合パネル又は木質接着複合パネル</w:t>
            </w:r>
            <w:r>
              <w:rPr>
                <w:rFonts w:hint="eastAsia"/>
              </w:rPr>
              <w:t>の使用</w:t>
            </w:r>
          </w:p>
          <w:p w:rsidR="001F43B4" w:rsidRPr="00A172FC" w:rsidRDefault="001F43B4" w:rsidP="001F43B4">
            <w:pPr>
              <w:spacing w:line="240" w:lineRule="exact"/>
              <w:ind w:leftChars="300" w:left="540"/>
              <w:jc w:val="left"/>
              <w:rPr>
                <w:szCs w:val="18"/>
              </w:rPr>
            </w:pPr>
            <w:r>
              <w:rPr>
                <w:rFonts w:hint="eastAsia"/>
                <w:szCs w:val="18"/>
              </w:rPr>
              <w:t>・使用する　・使用しない　※図示</w:t>
            </w:r>
          </w:p>
          <w:p w:rsidR="00107CF8" w:rsidRDefault="00107CF8" w:rsidP="00107CF8">
            <w:pPr>
              <w:spacing w:line="240" w:lineRule="exact"/>
              <w:jc w:val="left"/>
              <w:rPr>
                <w:szCs w:val="18"/>
              </w:rPr>
            </w:pPr>
            <w:r>
              <w:rPr>
                <w:rFonts w:hint="eastAsia"/>
                <w:szCs w:val="18"/>
              </w:rPr>
              <w:t>・(2)壁材の取り付け</w:t>
            </w:r>
          </w:p>
          <w:p w:rsidR="00107CF8" w:rsidRDefault="00107CF8" w:rsidP="00107CF8">
            <w:pPr>
              <w:spacing w:line="240" w:lineRule="exact"/>
              <w:ind w:leftChars="100" w:left="180"/>
              <w:jc w:val="left"/>
            </w:pPr>
            <w:r>
              <w:rPr>
                <w:rFonts w:hint="eastAsia"/>
                <w:szCs w:val="18"/>
              </w:rPr>
              <w:t>・(</w:t>
            </w:r>
            <w:r w:rsidR="002C7920">
              <w:rPr>
                <w:rFonts w:hint="eastAsia"/>
                <w:szCs w:val="18"/>
              </w:rPr>
              <w:t>ｱ</w:t>
            </w:r>
            <w:r>
              <w:rPr>
                <w:rFonts w:hint="eastAsia"/>
                <w:szCs w:val="18"/>
              </w:rPr>
              <w:t>)</w:t>
            </w:r>
            <w:r w:rsidR="002C7920">
              <w:t>壁材の継手に受材</w:t>
            </w:r>
            <w:r w:rsidR="002C7920">
              <w:rPr>
                <w:rFonts w:hint="eastAsia"/>
              </w:rPr>
              <w:t>の取付け方法</w:t>
            </w:r>
          </w:p>
          <w:p w:rsidR="002C7920" w:rsidRPr="002C7920" w:rsidRDefault="002C7920" w:rsidP="002C7920">
            <w:pPr>
              <w:spacing w:line="240" w:lineRule="exact"/>
              <w:ind w:leftChars="300" w:left="540"/>
              <w:jc w:val="left"/>
              <w:rPr>
                <w:szCs w:val="18"/>
              </w:rPr>
            </w:pPr>
            <w:r>
              <w:rPr>
                <w:rFonts w:hint="eastAsia"/>
                <w:szCs w:val="18"/>
              </w:rPr>
              <w:t>※図示　　　・</w:t>
            </w:r>
          </w:p>
          <w:p w:rsidR="002C7920" w:rsidRDefault="002C7920" w:rsidP="00107CF8">
            <w:pPr>
              <w:spacing w:line="240" w:lineRule="exact"/>
              <w:ind w:leftChars="100" w:left="180"/>
              <w:jc w:val="left"/>
            </w:pPr>
            <w:r>
              <w:rPr>
                <w:rFonts w:hint="eastAsia"/>
                <w:szCs w:val="18"/>
              </w:rPr>
              <w:t>・(ｲ)</w:t>
            </w:r>
            <w:r>
              <w:t>壁材を留め付ける釘又は木ねじの種類及び間隔</w:t>
            </w:r>
          </w:p>
          <w:p w:rsidR="002C7920" w:rsidRPr="002C7920" w:rsidRDefault="002C7920" w:rsidP="002C7920">
            <w:pPr>
              <w:spacing w:line="240" w:lineRule="exact"/>
              <w:ind w:leftChars="300" w:left="540"/>
              <w:jc w:val="left"/>
              <w:rPr>
                <w:szCs w:val="18"/>
              </w:rPr>
            </w:pPr>
            <w:r>
              <w:rPr>
                <w:rFonts w:hint="eastAsia"/>
                <w:szCs w:val="18"/>
              </w:rPr>
              <w:t>※図示　　　・</w:t>
            </w:r>
          </w:p>
          <w:p w:rsidR="002C7920" w:rsidRDefault="002C7920" w:rsidP="00107CF8">
            <w:pPr>
              <w:spacing w:line="240" w:lineRule="exact"/>
              <w:ind w:leftChars="100" w:left="180"/>
              <w:jc w:val="left"/>
            </w:pPr>
            <w:r>
              <w:rPr>
                <w:rFonts w:hint="eastAsia"/>
                <w:szCs w:val="18"/>
              </w:rPr>
              <w:t>・(ｳ)壁材の張り方</w:t>
            </w:r>
          </w:p>
          <w:p w:rsidR="00B7553E" w:rsidRDefault="002C7920" w:rsidP="002C7920">
            <w:pPr>
              <w:spacing w:afterLines="20" w:after="60" w:line="240" w:lineRule="exact"/>
              <w:ind w:leftChars="300" w:left="540"/>
              <w:jc w:val="left"/>
              <w:rPr>
                <w:szCs w:val="18"/>
              </w:rPr>
            </w:pPr>
            <w:r>
              <w:rPr>
                <w:rFonts w:hint="eastAsia"/>
                <w:szCs w:val="18"/>
              </w:rPr>
              <w:t>※たて張り　・図示　　　・</w:t>
            </w:r>
          </w:p>
        </w:tc>
      </w:tr>
      <w:tr w:rsidR="005A2938" w:rsidRPr="003435DD" w:rsidTr="005A2938">
        <w:trPr>
          <w:jc w:val="right"/>
        </w:trPr>
        <w:tc>
          <w:tcPr>
            <w:tcW w:w="9776" w:type="dxa"/>
            <w:gridSpan w:val="2"/>
            <w:shd w:val="clear" w:color="auto" w:fill="D9D9D9" w:themeFill="background1" w:themeFillShade="D9"/>
          </w:tcPr>
          <w:p w:rsidR="005A2938" w:rsidRDefault="005A2938" w:rsidP="00FC55A0">
            <w:pPr>
              <w:spacing w:line="240" w:lineRule="exact"/>
              <w:jc w:val="left"/>
              <w:rPr>
                <w:szCs w:val="18"/>
              </w:rPr>
            </w:pPr>
            <w:r>
              <w:rPr>
                <w:rFonts w:hint="eastAsia"/>
                <w:szCs w:val="18"/>
              </w:rPr>
              <w:t>9節 小屋組及び屋根</w:t>
            </w:r>
          </w:p>
        </w:tc>
      </w:tr>
      <w:tr w:rsidR="00B7553E" w:rsidRPr="003435DD" w:rsidTr="00F24805">
        <w:trPr>
          <w:jc w:val="right"/>
        </w:trPr>
        <w:tc>
          <w:tcPr>
            <w:tcW w:w="1826" w:type="dxa"/>
          </w:tcPr>
          <w:p w:rsidR="00B7553E" w:rsidRDefault="00B7553E" w:rsidP="00FC55A0">
            <w:pPr>
              <w:spacing w:line="240" w:lineRule="exact"/>
              <w:ind w:left="199" w:hanging="284"/>
              <w:jc w:val="left"/>
              <w:rPr>
                <w:rFonts w:hAnsi="Meiryo UI"/>
                <w:szCs w:val="18"/>
              </w:rPr>
            </w:pPr>
            <w:r>
              <w:rPr>
                <w:rFonts w:hAnsi="Meiryo UI" w:hint="eastAsia"/>
                <w:szCs w:val="18"/>
              </w:rPr>
              <w:t>1</w:t>
            </w:r>
            <w:r w:rsidR="00107CF8">
              <w:rPr>
                <w:rFonts w:hAnsi="Meiryo UI" w:hint="eastAsia"/>
                <w:szCs w:val="18"/>
              </w:rPr>
              <w:t>7</w:t>
            </w:r>
            <w:r>
              <w:rPr>
                <w:rFonts w:hAnsi="Meiryo UI" w:hint="eastAsia"/>
                <w:szCs w:val="18"/>
              </w:rPr>
              <w:t xml:space="preserve"> 小屋組及び屋根</w:t>
            </w:r>
          </w:p>
          <w:p w:rsidR="00B7553E" w:rsidRDefault="00A24BAF" w:rsidP="00FC55A0">
            <w:pPr>
              <w:spacing w:line="240" w:lineRule="exact"/>
              <w:ind w:left="199" w:hanging="284"/>
              <w:jc w:val="left"/>
              <w:rPr>
                <w:rFonts w:hAnsi="Meiryo UI"/>
                <w:szCs w:val="18"/>
              </w:rPr>
            </w:pPr>
            <w:r>
              <w:rPr>
                <w:rFonts w:hAnsi="Meiryo UI" w:hint="eastAsia"/>
                <w:szCs w:val="18"/>
              </w:rPr>
              <w:t>（</w:t>
            </w:r>
            <w:hyperlink r:id="rId730" w:anchor="page=72" w:history="1">
              <w:r w:rsidRPr="009A1A88">
                <w:rPr>
                  <w:rStyle w:val="ac"/>
                  <w:rFonts w:hAnsi="Meiryo UI" w:hint="eastAsia"/>
                  <w:szCs w:val="18"/>
                </w:rPr>
                <w:t>木仕7</w:t>
              </w:r>
              <w:r w:rsidR="00B7553E" w:rsidRPr="009A1A88">
                <w:rPr>
                  <w:rStyle w:val="ac"/>
                  <w:rFonts w:hAnsi="Meiryo UI" w:hint="eastAsia"/>
                  <w:szCs w:val="18"/>
                </w:rPr>
                <w:t>.9.1</w:t>
              </w:r>
            </w:hyperlink>
            <w:r w:rsidR="00B7553E">
              <w:rPr>
                <w:rFonts w:hAnsi="Meiryo UI" w:hint="eastAsia"/>
                <w:szCs w:val="18"/>
              </w:rPr>
              <w:t>）</w:t>
            </w:r>
          </w:p>
        </w:tc>
        <w:tc>
          <w:tcPr>
            <w:tcW w:w="7950" w:type="dxa"/>
          </w:tcPr>
          <w:p w:rsidR="009A1A88" w:rsidRDefault="009A1A88" w:rsidP="00FC55A0">
            <w:pPr>
              <w:spacing w:line="240" w:lineRule="exact"/>
              <w:jc w:val="left"/>
            </w:pPr>
            <w:r>
              <w:rPr>
                <w:rFonts w:hint="eastAsia"/>
              </w:rPr>
              <w:t>・</w:t>
            </w:r>
            <w:r>
              <w:t xml:space="preserve">(1)小屋組の構成 </w:t>
            </w:r>
          </w:p>
          <w:p w:rsidR="00B7553E" w:rsidRDefault="009A1A88" w:rsidP="009A1A88">
            <w:pPr>
              <w:spacing w:line="240" w:lineRule="exact"/>
              <w:ind w:leftChars="100" w:left="180"/>
              <w:jc w:val="left"/>
              <w:rPr>
                <w:szCs w:val="18"/>
              </w:rPr>
            </w:pPr>
            <w:r>
              <w:rPr>
                <w:rFonts w:hint="eastAsia"/>
              </w:rPr>
              <w:t>・</w:t>
            </w:r>
            <w:r>
              <w:t>(ｱ)材料、断面寸法及び取付け方法</w:t>
            </w:r>
          </w:p>
          <w:p w:rsidR="00B7553E" w:rsidRDefault="00B7553E" w:rsidP="009A1A88">
            <w:pPr>
              <w:spacing w:line="240" w:lineRule="exact"/>
              <w:ind w:leftChars="300" w:left="540"/>
              <w:jc w:val="left"/>
              <w:rPr>
                <w:szCs w:val="18"/>
              </w:rPr>
            </w:pPr>
            <w:r>
              <w:rPr>
                <w:rFonts w:hint="eastAsia"/>
                <w:szCs w:val="18"/>
              </w:rPr>
              <w:t>※図示　　　・</w:t>
            </w:r>
          </w:p>
          <w:p w:rsidR="009A1A88" w:rsidRDefault="009A1A88" w:rsidP="009C7A71">
            <w:pPr>
              <w:spacing w:line="240" w:lineRule="exact"/>
              <w:ind w:leftChars="100" w:left="630" w:hangingChars="250" w:hanging="450"/>
              <w:jc w:val="left"/>
            </w:pPr>
            <w:r>
              <w:rPr>
                <w:rFonts w:hint="eastAsia"/>
                <w:szCs w:val="18"/>
              </w:rPr>
              <w:t>・(ｲ)</w:t>
            </w:r>
            <w:r w:rsidR="009C7A71">
              <w:t>屋根等に設ける幅90cm以上の開口部の上部に設けるまぐさの有無、材料、断面寸法及び取付け方法</w:t>
            </w:r>
          </w:p>
          <w:p w:rsidR="00C65959" w:rsidRDefault="00C65959" w:rsidP="00C65959">
            <w:pPr>
              <w:spacing w:line="240" w:lineRule="exact"/>
              <w:ind w:leftChars="300" w:left="540"/>
              <w:jc w:val="left"/>
              <w:rPr>
                <w:szCs w:val="18"/>
              </w:rPr>
            </w:pPr>
            <w:r>
              <w:rPr>
                <w:rFonts w:hint="eastAsia"/>
                <w:szCs w:val="18"/>
              </w:rPr>
              <w:t>※図示　　　・</w:t>
            </w:r>
          </w:p>
          <w:p w:rsidR="009A1A88" w:rsidRDefault="009A1A88" w:rsidP="009A1A88">
            <w:pPr>
              <w:spacing w:line="240" w:lineRule="exact"/>
              <w:ind w:leftChars="100" w:left="180"/>
              <w:jc w:val="left"/>
            </w:pPr>
            <w:r>
              <w:rPr>
                <w:rFonts w:hint="eastAsia"/>
                <w:szCs w:val="18"/>
              </w:rPr>
              <w:t>・(ｳ)</w:t>
            </w:r>
            <w:r w:rsidR="009C7A71">
              <w:t>小屋組の各部材相互及び小屋組の部材と頭つなぎとの緊結方法</w:t>
            </w:r>
          </w:p>
          <w:p w:rsidR="00C65959" w:rsidRDefault="00C65959" w:rsidP="00C65959">
            <w:pPr>
              <w:spacing w:line="240" w:lineRule="exact"/>
              <w:ind w:leftChars="300" w:left="540"/>
              <w:jc w:val="left"/>
              <w:rPr>
                <w:szCs w:val="18"/>
              </w:rPr>
            </w:pPr>
            <w:r>
              <w:rPr>
                <w:rFonts w:hint="eastAsia"/>
                <w:szCs w:val="18"/>
              </w:rPr>
              <w:t>※図示　　　・</w:t>
            </w:r>
          </w:p>
          <w:p w:rsidR="009A1A88" w:rsidRDefault="009A1A88" w:rsidP="009A1A88">
            <w:pPr>
              <w:spacing w:line="240" w:lineRule="exact"/>
              <w:ind w:leftChars="100" w:left="180"/>
              <w:jc w:val="left"/>
            </w:pPr>
            <w:r>
              <w:rPr>
                <w:rFonts w:hint="eastAsia"/>
                <w:szCs w:val="18"/>
              </w:rPr>
              <w:t>・(ｴ)</w:t>
            </w:r>
            <w:r w:rsidR="00C65959">
              <w:t>垂木又はトラス</w:t>
            </w:r>
            <w:r w:rsidR="00C65959">
              <w:rPr>
                <w:rFonts w:hint="eastAsia"/>
              </w:rPr>
              <w:t>の</w:t>
            </w:r>
            <w:r w:rsidR="00C65959">
              <w:t>緊結金物の種類及び緊結方法</w:t>
            </w:r>
          </w:p>
          <w:p w:rsidR="00C65959" w:rsidRDefault="00C65959" w:rsidP="00C65959">
            <w:pPr>
              <w:spacing w:line="240" w:lineRule="exact"/>
              <w:ind w:leftChars="300" w:left="540"/>
              <w:jc w:val="left"/>
              <w:rPr>
                <w:szCs w:val="18"/>
              </w:rPr>
            </w:pPr>
            <w:r>
              <w:rPr>
                <w:rFonts w:hint="eastAsia"/>
                <w:szCs w:val="18"/>
              </w:rPr>
              <w:t>※図示　　　・</w:t>
            </w:r>
          </w:p>
          <w:p w:rsidR="009A1A88" w:rsidRDefault="009A1A88" w:rsidP="009A1A88">
            <w:pPr>
              <w:spacing w:line="240" w:lineRule="exact"/>
              <w:ind w:leftChars="100" w:left="180"/>
              <w:jc w:val="left"/>
            </w:pPr>
            <w:r>
              <w:rPr>
                <w:rFonts w:hint="eastAsia"/>
                <w:szCs w:val="18"/>
              </w:rPr>
              <w:t>・(ｶ)</w:t>
            </w:r>
            <w:r w:rsidR="00C65959">
              <w:t>天井根太</w:t>
            </w:r>
            <w:r w:rsidR="00C65959">
              <w:rPr>
                <w:rFonts w:hint="eastAsia"/>
              </w:rPr>
              <w:t>に</w:t>
            </w:r>
            <w:hyperlink w:anchor="構造用鋼材" w:history="1">
              <w:r w:rsidR="00C65959" w:rsidRPr="002C7920">
                <w:rPr>
                  <w:rStyle w:val="ac"/>
                </w:rPr>
                <w:t>薄板軽量形鋼</w:t>
              </w:r>
            </w:hyperlink>
            <w:r w:rsidR="00C65959">
              <w:t>を使用する場合の材料及び緊結方法</w:t>
            </w:r>
          </w:p>
          <w:p w:rsidR="00C65959" w:rsidRDefault="00C65959" w:rsidP="00C65959">
            <w:pPr>
              <w:spacing w:line="240" w:lineRule="exact"/>
              <w:ind w:leftChars="300" w:left="540"/>
              <w:jc w:val="left"/>
              <w:rPr>
                <w:szCs w:val="18"/>
              </w:rPr>
            </w:pPr>
            <w:r>
              <w:rPr>
                <w:rFonts w:hint="eastAsia"/>
                <w:szCs w:val="18"/>
              </w:rPr>
              <w:t>※図示　　　・</w:t>
            </w:r>
          </w:p>
          <w:p w:rsidR="00C65959" w:rsidRDefault="009A1A88" w:rsidP="00C65959">
            <w:pPr>
              <w:spacing w:line="240" w:lineRule="exact"/>
              <w:ind w:leftChars="100" w:left="180"/>
              <w:jc w:val="left"/>
              <w:rPr>
                <w:szCs w:val="18"/>
              </w:rPr>
            </w:pPr>
            <w:r>
              <w:rPr>
                <w:rFonts w:hint="eastAsia"/>
                <w:szCs w:val="18"/>
              </w:rPr>
              <w:t>・(ｷ)</w:t>
            </w:r>
            <w:r w:rsidR="00C65959">
              <w:rPr>
                <w:rFonts w:hint="eastAsia"/>
                <w:szCs w:val="18"/>
              </w:rPr>
              <w:t>小屋組</w:t>
            </w:r>
            <w:r w:rsidR="00C65959">
              <w:rPr>
                <w:rFonts w:hint="eastAsia"/>
              </w:rPr>
              <w:t>の</w:t>
            </w:r>
            <w:r w:rsidR="00C65959">
              <w:t>木質断熱複合パネル又は木質接着複合パネル</w:t>
            </w:r>
            <w:r w:rsidR="00C65959">
              <w:rPr>
                <w:rFonts w:hint="eastAsia"/>
              </w:rPr>
              <w:t>の使用</w:t>
            </w:r>
          </w:p>
          <w:p w:rsidR="00C65959" w:rsidRPr="00A172FC" w:rsidRDefault="00C65959" w:rsidP="00C65959">
            <w:pPr>
              <w:spacing w:line="240" w:lineRule="exact"/>
              <w:ind w:leftChars="300" w:left="540"/>
              <w:jc w:val="left"/>
              <w:rPr>
                <w:szCs w:val="18"/>
              </w:rPr>
            </w:pPr>
            <w:r>
              <w:rPr>
                <w:rFonts w:hint="eastAsia"/>
                <w:szCs w:val="18"/>
              </w:rPr>
              <w:t>・使用する　・使用しない　※図示</w:t>
            </w:r>
          </w:p>
          <w:p w:rsidR="00C65959" w:rsidRDefault="00C65959" w:rsidP="00C65959">
            <w:pPr>
              <w:spacing w:line="240" w:lineRule="exact"/>
              <w:jc w:val="left"/>
            </w:pPr>
            <w:r>
              <w:rPr>
                <w:rFonts w:hint="eastAsia"/>
              </w:rPr>
              <w:t>・</w:t>
            </w:r>
            <w:r>
              <w:t>(</w:t>
            </w:r>
            <w:r>
              <w:rPr>
                <w:rFonts w:hint="eastAsia"/>
              </w:rPr>
              <w:t>2</w:t>
            </w:r>
            <w:r>
              <w:t>)</w:t>
            </w:r>
            <w:r>
              <w:rPr>
                <w:rFonts w:hint="eastAsia"/>
              </w:rPr>
              <w:t>垂木方式</w:t>
            </w:r>
            <w:r>
              <w:t xml:space="preserve"> </w:t>
            </w:r>
          </w:p>
          <w:p w:rsidR="009A1A88" w:rsidRDefault="00C65959" w:rsidP="00C65959">
            <w:pPr>
              <w:spacing w:line="240" w:lineRule="exact"/>
              <w:ind w:leftChars="100" w:left="180"/>
              <w:jc w:val="left"/>
            </w:pPr>
            <w:r>
              <w:rPr>
                <w:rFonts w:hint="eastAsia"/>
              </w:rPr>
              <w:t>・</w:t>
            </w:r>
            <w:r>
              <w:t>(</w:t>
            </w:r>
            <w:r>
              <w:rPr>
                <w:rFonts w:hint="eastAsia"/>
              </w:rPr>
              <w:t>a,b</w:t>
            </w:r>
            <w:r>
              <w:t>)垂木及び天井根太の断面寸法</w:t>
            </w:r>
            <w:r>
              <w:rPr>
                <w:rFonts w:hint="eastAsia"/>
              </w:rPr>
              <w:t>、垂木相互の間隔</w:t>
            </w:r>
          </w:p>
          <w:p w:rsidR="00C65959" w:rsidRDefault="00C65959" w:rsidP="00C65959">
            <w:pPr>
              <w:spacing w:line="240" w:lineRule="exact"/>
              <w:ind w:leftChars="100" w:left="180"/>
              <w:jc w:val="left"/>
            </w:pPr>
            <w:r>
              <w:rPr>
                <w:rFonts w:hint="eastAsia"/>
              </w:rPr>
              <w:t>・(c)</w:t>
            </w:r>
            <w:r>
              <w:t>垂木つなぎ</w:t>
            </w:r>
            <w:r>
              <w:rPr>
                <w:rFonts w:hint="eastAsia"/>
              </w:rPr>
              <w:t>の</w:t>
            </w:r>
            <w:r>
              <w:t>断面寸法及び取付け方法</w:t>
            </w:r>
          </w:p>
          <w:p w:rsidR="00C65959" w:rsidRDefault="00C65959" w:rsidP="00C65959">
            <w:pPr>
              <w:spacing w:line="240" w:lineRule="exact"/>
              <w:ind w:leftChars="100" w:left="180"/>
              <w:jc w:val="left"/>
            </w:pPr>
            <w:r>
              <w:rPr>
                <w:rFonts w:hint="eastAsia"/>
              </w:rPr>
              <w:t>・(d)</w:t>
            </w:r>
            <w:r>
              <w:t>外壁の頭つなぎの上で、垂木を欠き込んで納める場合</w:t>
            </w:r>
          </w:p>
          <w:p w:rsidR="00C65959" w:rsidRDefault="00C65959" w:rsidP="00C65959">
            <w:pPr>
              <w:spacing w:line="240" w:lineRule="exact"/>
              <w:jc w:val="left"/>
            </w:pPr>
            <w:r>
              <w:rPr>
                <w:rFonts w:hint="eastAsia"/>
              </w:rPr>
              <w:t>・(3)トラス方式の仕様及び取付け方法</w:t>
            </w:r>
          </w:p>
          <w:p w:rsidR="00C65959" w:rsidRDefault="00C65959" w:rsidP="00C65959">
            <w:pPr>
              <w:spacing w:line="240" w:lineRule="exact"/>
              <w:ind w:leftChars="300" w:left="540"/>
              <w:jc w:val="left"/>
              <w:rPr>
                <w:szCs w:val="18"/>
              </w:rPr>
            </w:pPr>
            <w:r>
              <w:rPr>
                <w:rFonts w:hint="eastAsia"/>
                <w:szCs w:val="18"/>
              </w:rPr>
              <w:t>※図示　　　・</w:t>
            </w:r>
          </w:p>
          <w:p w:rsidR="00C65959" w:rsidRDefault="00C65959" w:rsidP="00C65959">
            <w:pPr>
              <w:spacing w:line="240" w:lineRule="exact"/>
              <w:jc w:val="left"/>
            </w:pPr>
            <w:r>
              <w:rPr>
                <w:rFonts w:hint="eastAsia"/>
              </w:rPr>
              <w:t>・(4)</w:t>
            </w:r>
            <w:r>
              <w:t>屋根梁方式及び束立て方式</w:t>
            </w:r>
          </w:p>
          <w:p w:rsidR="00C65959" w:rsidRDefault="00C65959" w:rsidP="00C65959">
            <w:pPr>
              <w:spacing w:line="240" w:lineRule="exact"/>
              <w:ind w:leftChars="100" w:left="180"/>
              <w:jc w:val="left"/>
            </w:pPr>
            <w:r>
              <w:rPr>
                <w:rFonts w:hint="eastAsia"/>
              </w:rPr>
              <w:lastRenderedPageBreak/>
              <w:t>・</w:t>
            </w:r>
            <w:r>
              <w:t>(</w:t>
            </w:r>
            <w:r>
              <w:rPr>
                <w:rFonts w:hint="eastAsia"/>
              </w:rPr>
              <w:t>a</w:t>
            </w:r>
            <w:r>
              <w:t>)垂木の断面寸法</w:t>
            </w:r>
          </w:p>
          <w:p w:rsidR="0086001A" w:rsidRDefault="0086001A" w:rsidP="0086001A">
            <w:pPr>
              <w:spacing w:line="240" w:lineRule="exact"/>
              <w:ind w:leftChars="300" w:left="540"/>
              <w:jc w:val="left"/>
              <w:rPr>
                <w:szCs w:val="18"/>
              </w:rPr>
            </w:pPr>
            <w:r>
              <w:rPr>
                <w:rFonts w:hint="eastAsia"/>
                <w:szCs w:val="18"/>
              </w:rPr>
              <w:t>※図示　　　・</w:t>
            </w:r>
          </w:p>
          <w:p w:rsidR="00C65959" w:rsidRDefault="00C65959" w:rsidP="00C65959">
            <w:pPr>
              <w:spacing w:line="240" w:lineRule="exact"/>
              <w:ind w:leftChars="100" w:left="180"/>
              <w:jc w:val="left"/>
            </w:pPr>
            <w:r>
              <w:rPr>
                <w:rFonts w:hint="eastAsia"/>
              </w:rPr>
              <w:t>・(</w:t>
            </w:r>
            <w:r w:rsidR="0086001A">
              <w:rPr>
                <w:rFonts w:hint="eastAsia"/>
              </w:rPr>
              <w:t>b</w:t>
            </w:r>
            <w:r>
              <w:rPr>
                <w:rFonts w:hint="eastAsia"/>
              </w:rPr>
              <w:t>)</w:t>
            </w:r>
            <w:r w:rsidR="0086001A">
              <w:rPr>
                <w:rFonts w:hint="eastAsia"/>
              </w:rPr>
              <w:t>小屋組みの材料及び取付け方法</w:t>
            </w:r>
          </w:p>
          <w:p w:rsidR="0086001A" w:rsidRDefault="0086001A" w:rsidP="0086001A">
            <w:pPr>
              <w:spacing w:line="240" w:lineRule="exact"/>
              <w:ind w:leftChars="300" w:left="540"/>
              <w:jc w:val="left"/>
              <w:rPr>
                <w:szCs w:val="18"/>
              </w:rPr>
            </w:pPr>
            <w:r>
              <w:rPr>
                <w:rFonts w:hint="eastAsia"/>
                <w:szCs w:val="18"/>
              </w:rPr>
              <w:t>※図示　　　・</w:t>
            </w:r>
          </w:p>
          <w:p w:rsidR="0086001A" w:rsidRDefault="00C65959" w:rsidP="0086001A">
            <w:pPr>
              <w:spacing w:line="240" w:lineRule="exact"/>
              <w:ind w:leftChars="100" w:left="180"/>
              <w:jc w:val="left"/>
            </w:pPr>
            <w:r>
              <w:rPr>
                <w:rFonts w:hint="eastAsia"/>
              </w:rPr>
              <w:t>・(</w:t>
            </w:r>
            <w:r w:rsidR="0086001A">
              <w:rPr>
                <w:rFonts w:hint="eastAsia"/>
              </w:rPr>
              <w:t>c</w:t>
            </w:r>
            <w:r>
              <w:rPr>
                <w:rFonts w:hint="eastAsia"/>
              </w:rPr>
              <w:t>)</w:t>
            </w:r>
            <w:r w:rsidR="0086001A">
              <w:rPr>
                <w:rFonts w:hint="eastAsia"/>
              </w:rPr>
              <w:t>屋根梁に</w:t>
            </w:r>
            <w:hyperlink w:anchor="構造用鋼材" w:history="1">
              <w:r w:rsidR="0086001A" w:rsidRPr="002C7920">
                <w:rPr>
                  <w:rStyle w:val="ac"/>
                </w:rPr>
                <w:t>薄板軽量形鋼</w:t>
              </w:r>
            </w:hyperlink>
            <w:r w:rsidR="0086001A">
              <w:t>を使用する場合の材料及び緊結方法</w:t>
            </w:r>
          </w:p>
          <w:p w:rsidR="0086001A" w:rsidRDefault="0086001A" w:rsidP="0086001A">
            <w:pPr>
              <w:spacing w:line="240" w:lineRule="exact"/>
              <w:ind w:leftChars="300" w:left="540"/>
              <w:jc w:val="left"/>
              <w:rPr>
                <w:szCs w:val="18"/>
              </w:rPr>
            </w:pPr>
            <w:r>
              <w:rPr>
                <w:rFonts w:hint="eastAsia"/>
                <w:szCs w:val="18"/>
              </w:rPr>
              <w:t>※図示　　　・</w:t>
            </w:r>
          </w:p>
          <w:p w:rsidR="00C65959" w:rsidRDefault="00C65959" w:rsidP="00C65959">
            <w:pPr>
              <w:spacing w:line="240" w:lineRule="exact"/>
              <w:jc w:val="left"/>
            </w:pPr>
            <w:r>
              <w:rPr>
                <w:rFonts w:hint="eastAsia"/>
              </w:rPr>
              <w:t>・(5)</w:t>
            </w:r>
            <w:r>
              <w:t>屋根下地材の取付け</w:t>
            </w:r>
          </w:p>
          <w:p w:rsidR="00C65959" w:rsidRDefault="0086001A" w:rsidP="0086001A">
            <w:pPr>
              <w:spacing w:line="240" w:lineRule="exact"/>
              <w:ind w:leftChars="100" w:left="180"/>
              <w:jc w:val="left"/>
            </w:pPr>
            <w:r>
              <w:rPr>
                <w:rFonts w:hint="eastAsia"/>
                <w:szCs w:val="18"/>
              </w:rPr>
              <w:t>・(ｲ)</w:t>
            </w:r>
            <w:r>
              <w:t xml:space="preserve"> 屋根下地材を留め付ける釘又は木ねじの種類及び間隔</w:t>
            </w:r>
          </w:p>
          <w:p w:rsidR="0086001A" w:rsidRPr="00C65959" w:rsidRDefault="0086001A" w:rsidP="0086001A">
            <w:pPr>
              <w:spacing w:afterLines="20" w:after="60" w:line="240" w:lineRule="exact"/>
              <w:ind w:leftChars="300" w:left="540"/>
              <w:jc w:val="left"/>
              <w:rPr>
                <w:szCs w:val="18"/>
              </w:rPr>
            </w:pPr>
            <w:r>
              <w:rPr>
                <w:rFonts w:hint="eastAsia"/>
                <w:szCs w:val="18"/>
              </w:rPr>
              <w:t>※図示　　　・</w:t>
            </w:r>
          </w:p>
        </w:tc>
      </w:tr>
    </w:tbl>
    <w:p w:rsidR="00392269" w:rsidRDefault="00392269" w:rsidP="00FC55A0">
      <w:pPr>
        <w:spacing w:line="240" w:lineRule="exact"/>
      </w:pPr>
    </w:p>
    <w:p w:rsidR="00392269" w:rsidRDefault="00392269" w:rsidP="00FC55A0">
      <w:pPr>
        <w:widowControl/>
        <w:spacing w:line="240" w:lineRule="exact"/>
        <w:jc w:val="left"/>
      </w:pPr>
      <w:r>
        <w:br w:type="page"/>
      </w:r>
    </w:p>
    <w:p w:rsidR="00392269" w:rsidRDefault="00392269" w:rsidP="00FC55A0">
      <w:pPr>
        <w:pStyle w:val="1"/>
        <w:spacing w:line="240" w:lineRule="exact"/>
      </w:pPr>
      <w:bookmarkStart w:id="17" w:name="_Toc192246082"/>
      <w:r>
        <w:rPr>
          <w:rFonts w:hint="eastAsia"/>
        </w:rPr>
        <w:lastRenderedPageBreak/>
        <w:t>8章　丸太組構法工事</w:t>
      </w:r>
      <w:bookmarkEnd w:id="17"/>
    </w:p>
    <w:tbl>
      <w:tblPr>
        <w:tblStyle w:val="a3"/>
        <w:tblW w:w="9776" w:type="dxa"/>
        <w:jc w:val="right"/>
        <w:tblLayout w:type="fixed"/>
        <w:tblLook w:val="04A0" w:firstRow="1" w:lastRow="0" w:firstColumn="1" w:lastColumn="0" w:noHBand="0" w:noVBand="1"/>
      </w:tblPr>
      <w:tblGrid>
        <w:gridCol w:w="1826"/>
        <w:gridCol w:w="7950"/>
      </w:tblGrid>
      <w:tr w:rsidR="00921AC6" w:rsidRPr="003435DD" w:rsidTr="00921AC6">
        <w:trPr>
          <w:tblHeader/>
          <w:jc w:val="right"/>
        </w:trPr>
        <w:tc>
          <w:tcPr>
            <w:tcW w:w="1826" w:type="dxa"/>
            <w:shd w:val="clear" w:color="auto" w:fill="000000" w:themeFill="text1"/>
            <w:vAlign w:val="center"/>
          </w:tcPr>
          <w:p w:rsidR="00921AC6" w:rsidRPr="003435DD" w:rsidRDefault="00921AC6"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921AC6" w:rsidRPr="003435DD" w:rsidRDefault="00921AC6" w:rsidP="00FC55A0">
            <w:pPr>
              <w:spacing w:line="240" w:lineRule="exact"/>
              <w:ind w:right="9"/>
              <w:jc w:val="center"/>
              <w:rPr>
                <w:rFonts w:hAnsi="Meiryo UI"/>
                <w:szCs w:val="18"/>
              </w:rPr>
            </w:pPr>
            <w:r w:rsidRPr="003435DD">
              <w:rPr>
                <w:rFonts w:hAnsi="Meiryo UI" w:hint="eastAsia"/>
                <w:szCs w:val="18"/>
              </w:rPr>
              <w:t>特記事項</w:t>
            </w:r>
          </w:p>
        </w:tc>
      </w:tr>
      <w:tr w:rsidR="00392269" w:rsidRPr="003435DD" w:rsidTr="00F24805">
        <w:trPr>
          <w:jc w:val="right"/>
        </w:trPr>
        <w:tc>
          <w:tcPr>
            <w:tcW w:w="1826" w:type="dxa"/>
          </w:tcPr>
          <w:p w:rsidR="00392269" w:rsidRDefault="00921AC6" w:rsidP="00FC55A0">
            <w:pPr>
              <w:spacing w:line="240" w:lineRule="exact"/>
              <w:ind w:left="199" w:hanging="284"/>
              <w:jc w:val="left"/>
              <w:rPr>
                <w:rFonts w:hAnsi="Meiryo UI"/>
                <w:szCs w:val="18"/>
              </w:rPr>
            </w:pPr>
            <w:r>
              <w:rPr>
                <w:rFonts w:hAnsi="Meiryo UI" w:hint="eastAsia"/>
                <w:szCs w:val="18"/>
              </w:rPr>
              <w:t>１ 一般事項</w:t>
            </w:r>
          </w:p>
          <w:p w:rsidR="00921AC6" w:rsidRDefault="00A24BAF" w:rsidP="00FC55A0">
            <w:pPr>
              <w:spacing w:line="240" w:lineRule="exact"/>
              <w:ind w:left="199" w:hanging="284"/>
              <w:jc w:val="left"/>
              <w:rPr>
                <w:rFonts w:hAnsi="Meiryo UI"/>
                <w:szCs w:val="18"/>
              </w:rPr>
            </w:pPr>
            <w:r>
              <w:rPr>
                <w:rFonts w:hAnsi="Meiryo UI" w:hint="eastAsia"/>
                <w:szCs w:val="18"/>
              </w:rPr>
              <w:t>（</w:t>
            </w:r>
            <w:hyperlink r:id="rId731" w:anchor="page=74" w:history="1">
              <w:r w:rsidRPr="00133CF0">
                <w:rPr>
                  <w:rStyle w:val="ac"/>
                  <w:rFonts w:hAnsi="Meiryo UI" w:hint="eastAsia"/>
                  <w:szCs w:val="18"/>
                </w:rPr>
                <w:t>木仕8</w:t>
              </w:r>
              <w:r w:rsidR="00921AC6" w:rsidRPr="00133CF0">
                <w:rPr>
                  <w:rStyle w:val="ac"/>
                  <w:rFonts w:hAnsi="Meiryo UI" w:hint="eastAsia"/>
                  <w:szCs w:val="18"/>
                </w:rPr>
                <w:t>.1.1</w:t>
              </w:r>
            </w:hyperlink>
            <w:r w:rsidR="00921AC6">
              <w:rPr>
                <w:rFonts w:hAnsi="Meiryo UI" w:hint="eastAsia"/>
                <w:szCs w:val="18"/>
              </w:rPr>
              <w:t>）</w:t>
            </w:r>
          </w:p>
        </w:tc>
        <w:tc>
          <w:tcPr>
            <w:tcW w:w="7950" w:type="dxa"/>
          </w:tcPr>
          <w:p w:rsidR="00392269" w:rsidRDefault="00921AC6" w:rsidP="00FC55A0">
            <w:pPr>
              <w:spacing w:line="240" w:lineRule="exact"/>
              <w:jc w:val="left"/>
              <w:rPr>
                <w:szCs w:val="18"/>
              </w:rPr>
            </w:pPr>
            <w:r>
              <w:rPr>
                <w:rFonts w:hint="eastAsia"/>
                <w:szCs w:val="18"/>
              </w:rPr>
              <w:t>・小屋裏を事務所の用途に用いる場合</w:t>
            </w:r>
          </w:p>
          <w:p w:rsidR="00921AC6" w:rsidRDefault="00921AC6" w:rsidP="00FC55A0">
            <w:pPr>
              <w:spacing w:line="240" w:lineRule="exact"/>
              <w:jc w:val="left"/>
              <w:rPr>
                <w:szCs w:val="18"/>
              </w:rPr>
            </w:pPr>
            <w:r>
              <w:rPr>
                <w:rFonts w:hint="eastAsia"/>
                <w:szCs w:val="18"/>
              </w:rPr>
              <w:t>・適用範囲（規模・階数等）以外の場合</w:t>
            </w:r>
          </w:p>
          <w:p w:rsidR="00921AC6" w:rsidRDefault="00921AC6" w:rsidP="00FC55A0">
            <w:pPr>
              <w:spacing w:line="240" w:lineRule="exact"/>
              <w:ind w:leftChars="100" w:left="180"/>
              <w:jc w:val="left"/>
              <w:rPr>
                <w:szCs w:val="18"/>
              </w:rPr>
            </w:pPr>
            <w:r>
              <w:rPr>
                <w:rFonts w:hint="eastAsia"/>
                <w:szCs w:val="18"/>
              </w:rPr>
              <w:t>※図示　　　　・</w:t>
            </w:r>
          </w:p>
        </w:tc>
      </w:tr>
      <w:tr w:rsidR="00392269" w:rsidRPr="003435DD" w:rsidTr="00F24805">
        <w:trPr>
          <w:jc w:val="right"/>
        </w:trPr>
        <w:tc>
          <w:tcPr>
            <w:tcW w:w="1826" w:type="dxa"/>
          </w:tcPr>
          <w:p w:rsidR="00392269" w:rsidRDefault="009D46A1" w:rsidP="00FC55A0">
            <w:pPr>
              <w:spacing w:line="240" w:lineRule="exact"/>
              <w:ind w:left="199" w:hanging="284"/>
              <w:jc w:val="left"/>
              <w:rPr>
                <w:rFonts w:hAnsi="Meiryo UI"/>
                <w:szCs w:val="18"/>
              </w:rPr>
            </w:pPr>
            <w:r>
              <w:rPr>
                <w:rFonts w:hAnsi="Meiryo UI" w:hint="eastAsia"/>
                <w:szCs w:val="18"/>
              </w:rPr>
              <w:t>２ 丸太組壁用木材</w:t>
            </w:r>
          </w:p>
          <w:p w:rsidR="009D46A1" w:rsidRDefault="00A24BAF" w:rsidP="00FC55A0">
            <w:pPr>
              <w:spacing w:line="240" w:lineRule="exact"/>
              <w:ind w:left="199" w:hanging="284"/>
              <w:jc w:val="left"/>
              <w:rPr>
                <w:rFonts w:hAnsi="Meiryo UI"/>
                <w:szCs w:val="18"/>
              </w:rPr>
            </w:pPr>
            <w:r>
              <w:rPr>
                <w:rFonts w:hAnsi="Meiryo UI" w:hint="eastAsia"/>
                <w:szCs w:val="18"/>
              </w:rPr>
              <w:t>（</w:t>
            </w:r>
            <w:hyperlink r:id="rId732" w:anchor="page=74" w:history="1">
              <w:r w:rsidRPr="00133CF0">
                <w:rPr>
                  <w:rStyle w:val="ac"/>
                  <w:rFonts w:hAnsi="Meiryo UI" w:hint="eastAsia"/>
                  <w:szCs w:val="18"/>
                </w:rPr>
                <w:t>木仕8</w:t>
              </w:r>
              <w:r w:rsidR="009D46A1" w:rsidRPr="00133CF0">
                <w:rPr>
                  <w:rStyle w:val="ac"/>
                  <w:rFonts w:hAnsi="Meiryo UI" w:hint="eastAsia"/>
                  <w:szCs w:val="18"/>
                </w:rPr>
                <w:t>.2.2</w:t>
              </w:r>
            </w:hyperlink>
            <w:r w:rsidR="009D46A1">
              <w:rPr>
                <w:rFonts w:hAnsi="Meiryo UI" w:hint="eastAsia"/>
                <w:szCs w:val="18"/>
              </w:rPr>
              <w:t>）</w:t>
            </w:r>
          </w:p>
        </w:tc>
        <w:tc>
          <w:tcPr>
            <w:tcW w:w="7950" w:type="dxa"/>
          </w:tcPr>
          <w:p w:rsidR="00392269" w:rsidRDefault="009D46A1" w:rsidP="00133CF0">
            <w:pPr>
              <w:spacing w:afterLines="20" w:after="60" w:line="240" w:lineRule="exact"/>
              <w:jc w:val="left"/>
              <w:rPr>
                <w:szCs w:val="18"/>
              </w:rPr>
            </w:pPr>
            <w:r>
              <w:rPr>
                <w:rFonts w:hint="eastAsia"/>
                <w:szCs w:val="18"/>
              </w:rPr>
              <w:t>・</w:t>
            </w:r>
            <w:r w:rsidR="00135D20">
              <w:rPr>
                <w:rFonts w:hint="eastAsia"/>
                <w:szCs w:val="18"/>
              </w:rPr>
              <w:t>(1)</w:t>
            </w:r>
            <w:r w:rsidR="00FD2FFE">
              <w:rPr>
                <w:rFonts w:hint="eastAsia"/>
                <w:szCs w:val="18"/>
              </w:rPr>
              <w:t>(a)</w:t>
            </w:r>
            <w:r w:rsidRPr="009D46A1">
              <w:rPr>
                <w:rFonts w:hint="eastAsia"/>
                <w:szCs w:val="18"/>
              </w:rPr>
              <w:t>機械加工の丸太組壁用木材</w:t>
            </w:r>
            <w:r w:rsidR="00133CF0">
              <w:rPr>
                <w:rFonts w:hint="eastAsia"/>
                <w:szCs w:val="18"/>
              </w:rPr>
              <w:t xml:space="preserve">　</w:t>
            </w:r>
            <w:hyperlink r:id="rId733" w:anchor="page=75" w:history="1">
              <w:r w:rsidR="00133CF0" w:rsidRPr="00133CF0">
                <w:rPr>
                  <w:rStyle w:val="ac"/>
                  <w:rFonts w:hint="eastAsia"/>
                  <w:szCs w:val="18"/>
                </w:rPr>
                <w:t>木仕 図8.2.1（参考）</w:t>
              </w:r>
            </w:hyperlink>
          </w:p>
          <w:tbl>
            <w:tblPr>
              <w:tblStyle w:val="a3"/>
              <w:tblW w:w="0" w:type="auto"/>
              <w:tblLayout w:type="fixed"/>
              <w:tblLook w:val="04A0" w:firstRow="1" w:lastRow="0" w:firstColumn="1" w:lastColumn="0" w:noHBand="0" w:noVBand="1"/>
            </w:tblPr>
            <w:tblGrid>
              <w:gridCol w:w="1037"/>
              <w:gridCol w:w="2220"/>
              <w:gridCol w:w="2221"/>
              <w:gridCol w:w="2221"/>
            </w:tblGrid>
            <w:tr w:rsidR="009D46A1" w:rsidTr="00203242">
              <w:tc>
                <w:tcPr>
                  <w:tcW w:w="1037" w:type="dxa"/>
                  <w:shd w:val="clear" w:color="auto" w:fill="D0CECE" w:themeFill="background2" w:themeFillShade="E6"/>
                </w:tcPr>
                <w:p w:rsidR="009D46A1" w:rsidRDefault="009D46A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9D46A1" w:rsidRDefault="009D46A1" w:rsidP="00FC55A0">
                  <w:pPr>
                    <w:spacing w:line="240" w:lineRule="exact"/>
                    <w:jc w:val="center"/>
                    <w:rPr>
                      <w:szCs w:val="18"/>
                    </w:rPr>
                  </w:pPr>
                  <w:r>
                    <w:rPr>
                      <w:rFonts w:hint="eastAsia"/>
                      <w:szCs w:val="18"/>
                    </w:rPr>
                    <w:t>樹種名</w:t>
                  </w:r>
                </w:p>
              </w:tc>
              <w:tc>
                <w:tcPr>
                  <w:tcW w:w="2221" w:type="dxa"/>
                  <w:shd w:val="clear" w:color="auto" w:fill="D0CECE" w:themeFill="background2" w:themeFillShade="E6"/>
                </w:tcPr>
                <w:p w:rsidR="009D46A1" w:rsidRDefault="009D46A1"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9D46A1" w:rsidRDefault="009D46A1" w:rsidP="00FC55A0">
                  <w:pPr>
                    <w:spacing w:line="240" w:lineRule="exact"/>
                    <w:jc w:val="center"/>
                    <w:rPr>
                      <w:szCs w:val="18"/>
                    </w:rPr>
                  </w:pPr>
                  <w:r>
                    <w:rPr>
                      <w:rFonts w:hint="eastAsia"/>
                      <w:szCs w:val="18"/>
                    </w:rPr>
                    <w:t>含水率</w:t>
                  </w:r>
                </w:p>
              </w:tc>
            </w:tr>
            <w:tr w:rsidR="009D46A1" w:rsidTr="00203242">
              <w:tc>
                <w:tcPr>
                  <w:tcW w:w="1037" w:type="dxa"/>
                </w:tcPr>
                <w:p w:rsidR="009D46A1" w:rsidRDefault="009D46A1" w:rsidP="00FC55A0">
                  <w:pPr>
                    <w:spacing w:line="240" w:lineRule="exact"/>
                    <w:jc w:val="left"/>
                    <w:rPr>
                      <w:szCs w:val="18"/>
                    </w:rPr>
                  </w:pPr>
                  <w:r>
                    <w:rPr>
                      <w:rFonts w:hint="eastAsia"/>
                      <w:szCs w:val="18"/>
                    </w:rPr>
                    <w:t>・図示</w:t>
                  </w:r>
                </w:p>
              </w:tc>
              <w:tc>
                <w:tcPr>
                  <w:tcW w:w="2220"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r>
            <w:tr w:rsidR="009D46A1" w:rsidTr="00203242">
              <w:tc>
                <w:tcPr>
                  <w:tcW w:w="1037" w:type="dxa"/>
                </w:tcPr>
                <w:p w:rsidR="009D46A1" w:rsidRDefault="009D46A1" w:rsidP="00FC55A0">
                  <w:pPr>
                    <w:spacing w:line="240" w:lineRule="exact"/>
                    <w:jc w:val="left"/>
                    <w:rPr>
                      <w:szCs w:val="18"/>
                    </w:rPr>
                  </w:pPr>
                  <w:r>
                    <w:rPr>
                      <w:rFonts w:hint="eastAsia"/>
                      <w:szCs w:val="18"/>
                    </w:rPr>
                    <w:t>・</w:t>
                  </w:r>
                </w:p>
              </w:tc>
              <w:tc>
                <w:tcPr>
                  <w:tcW w:w="2220"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r>
            <w:tr w:rsidR="009D46A1" w:rsidTr="00203242">
              <w:tc>
                <w:tcPr>
                  <w:tcW w:w="1037" w:type="dxa"/>
                </w:tcPr>
                <w:p w:rsidR="009D46A1" w:rsidRDefault="009D46A1" w:rsidP="00FC55A0">
                  <w:pPr>
                    <w:spacing w:line="240" w:lineRule="exact"/>
                    <w:jc w:val="left"/>
                    <w:rPr>
                      <w:szCs w:val="18"/>
                    </w:rPr>
                  </w:pPr>
                  <w:r>
                    <w:rPr>
                      <w:rFonts w:hint="eastAsia"/>
                      <w:szCs w:val="18"/>
                    </w:rPr>
                    <w:t>・</w:t>
                  </w:r>
                </w:p>
              </w:tc>
              <w:tc>
                <w:tcPr>
                  <w:tcW w:w="2220"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r>
          </w:tbl>
          <w:p w:rsidR="009D46A1" w:rsidRDefault="009D46A1" w:rsidP="00B86B19">
            <w:pPr>
              <w:spacing w:beforeLines="25" w:before="75" w:line="240" w:lineRule="exact"/>
              <w:jc w:val="left"/>
              <w:rPr>
                <w:szCs w:val="18"/>
              </w:rPr>
            </w:pPr>
            <w:r>
              <w:rPr>
                <w:rFonts w:hint="eastAsia"/>
                <w:szCs w:val="18"/>
              </w:rPr>
              <w:t>・</w:t>
            </w:r>
            <w:r w:rsidR="00135D20">
              <w:rPr>
                <w:rFonts w:hint="eastAsia"/>
                <w:szCs w:val="18"/>
              </w:rPr>
              <w:t>(1)</w:t>
            </w:r>
            <w:r w:rsidR="0004683A">
              <w:rPr>
                <w:rFonts w:hint="eastAsia"/>
                <w:szCs w:val="18"/>
              </w:rPr>
              <w:t>(c)</w:t>
            </w:r>
            <w:r>
              <w:rPr>
                <w:rFonts w:hint="eastAsia"/>
                <w:szCs w:val="18"/>
              </w:rPr>
              <w:t>品質</w:t>
            </w:r>
          </w:p>
          <w:p w:rsidR="009D46A1" w:rsidRDefault="009D46A1" w:rsidP="00FC55A0">
            <w:pPr>
              <w:spacing w:line="240" w:lineRule="exact"/>
              <w:ind w:leftChars="100" w:left="180"/>
              <w:jc w:val="left"/>
              <w:rPr>
                <w:szCs w:val="18"/>
              </w:rPr>
            </w:pPr>
            <w:r>
              <w:rPr>
                <w:rFonts w:hint="eastAsia"/>
                <w:szCs w:val="18"/>
              </w:rPr>
              <w:t>※図示　　　　・</w:t>
            </w:r>
          </w:p>
          <w:p w:rsidR="009D46A1" w:rsidRDefault="009D46A1" w:rsidP="00B86B19">
            <w:pPr>
              <w:spacing w:beforeLines="25" w:before="75" w:line="240" w:lineRule="exact"/>
              <w:jc w:val="left"/>
              <w:rPr>
                <w:szCs w:val="18"/>
              </w:rPr>
            </w:pPr>
            <w:r>
              <w:rPr>
                <w:rFonts w:hint="eastAsia"/>
                <w:szCs w:val="18"/>
              </w:rPr>
              <w:t>・</w:t>
            </w:r>
            <w:r w:rsidR="00135D20">
              <w:rPr>
                <w:rFonts w:hint="eastAsia"/>
                <w:szCs w:val="18"/>
              </w:rPr>
              <w:t>(2)</w:t>
            </w:r>
            <w:r w:rsidRPr="009D46A1">
              <w:rPr>
                <w:rFonts w:hint="eastAsia"/>
                <w:szCs w:val="18"/>
              </w:rPr>
              <w:t>手加工の丸太組壁用木材</w:t>
            </w:r>
          </w:p>
          <w:p w:rsidR="009D46A1" w:rsidRDefault="009D46A1" w:rsidP="00FC55A0">
            <w:pPr>
              <w:spacing w:afterLines="50" w:after="150" w:line="240" w:lineRule="exact"/>
              <w:ind w:leftChars="100" w:left="180"/>
              <w:jc w:val="left"/>
              <w:rPr>
                <w:szCs w:val="18"/>
              </w:rPr>
            </w:pPr>
            <w:r>
              <w:rPr>
                <w:rFonts w:hint="eastAsia"/>
                <w:szCs w:val="18"/>
              </w:rPr>
              <w:t>※図示　　　　・</w:t>
            </w:r>
          </w:p>
        </w:tc>
      </w:tr>
      <w:tr w:rsidR="00392269" w:rsidRPr="003435DD" w:rsidTr="001F26C1">
        <w:trPr>
          <w:trHeight w:val="3227"/>
          <w:jc w:val="right"/>
        </w:trPr>
        <w:tc>
          <w:tcPr>
            <w:tcW w:w="1826" w:type="dxa"/>
          </w:tcPr>
          <w:p w:rsidR="00392269" w:rsidRDefault="009D46A1" w:rsidP="00FC55A0">
            <w:pPr>
              <w:spacing w:line="240" w:lineRule="exact"/>
              <w:ind w:left="199" w:hanging="284"/>
              <w:jc w:val="left"/>
              <w:rPr>
                <w:rFonts w:hAnsi="Meiryo UI"/>
                <w:szCs w:val="18"/>
              </w:rPr>
            </w:pPr>
            <w:r>
              <w:rPr>
                <w:rFonts w:hAnsi="Meiryo UI" w:hint="eastAsia"/>
                <w:szCs w:val="18"/>
              </w:rPr>
              <w:t>３ 丸太組壁以外に用いる木材</w:t>
            </w:r>
          </w:p>
          <w:p w:rsidR="009D46A1" w:rsidRDefault="00A24BAF" w:rsidP="00FC55A0">
            <w:pPr>
              <w:spacing w:line="240" w:lineRule="exact"/>
              <w:ind w:left="199" w:hanging="284"/>
              <w:jc w:val="left"/>
              <w:rPr>
                <w:rFonts w:hAnsi="Meiryo UI"/>
                <w:szCs w:val="18"/>
              </w:rPr>
            </w:pPr>
            <w:r>
              <w:rPr>
                <w:rFonts w:hAnsi="Meiryo UI" w:hint="eastAsia"/>
                <w:szCs w:val="18"/>
              </w:rPr>
              <w:t>（</w:t>
            </w:r>
            <w:hyperlink r:id="rId734" w:anchor="page=76" w:history="1">
              <w:r w:rsidRPr="00AF2AD8">
                <w:rPr>
                  <w:rStyle w:val="ac"/>
                  <w:rFonts w:hAnsi="Meiryo UI" w:hint="eastAsia"/>
                  <w:szCs w:val="18"/>
                </w:rPr>
                <w:t>木仕8</w:t>
              </w:r>
              <w:r w:rsidR="009D46A1" w:rsidRPr="00AF2AD8">
                <w:rPr>
                  <w:rStyle w:val="ac"/>
                  <w:rFonts w:hAnsi="Meiryo UI" w:hint="eastAsia"/>
                  <w:szCs w:val="18"/>
                </w:rPr>
                <w:t>.2.3</w:t>
              </w:r>
            </w:hyperlink>
            <w:r w:rsidR="009D46A1">
              <w:rPr>
                <w:rFonts w:hAnsi="Meiryo UI" w:hint="eastAsia"/>
                <w:szCs w:val="18"/>
              </w:rPr>
              <w:t>）</w:t>
            </w:r>
          </w:p>
        </w:tc>
        <w:tc>
          <w:tcPr>
            <w:tcW w:w="7950" w:type="dxa"/>
          </w:tcPr>
          <w:p w:rsidR="00D77CC3" w:rsidRDefault="00D77CC3"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(a)</w:t>
            </w:r>
            <w:hyperlink r:id="rId735" w:anchor="page=76" w:history="1">
              <w:r w:rsidRPr="00AF2AD8">
                <w:rPr>
                  <w:rStyle w:val="ac"/>
                  <w:rFonts w:hint="eastAsia"/>
                  <w:szCs w:val="18"/>
                </w:rPr>
                <w:t>目視等級区分構造用製材</w:t>
              </w:r>
            </w:hyperlink>
          </w:p>
          <w:p w:rsidR="00AF2AD8" w:rsidRDefault="00DD62EB" w:rsidP="00AF2AD8">
            <w:pPr>
              <w:spacing w:line="240" w:lineRule="exact"/>
              <w:ind w:leftChars="200" w:left="360"/>
              <w:jc w:val="left"/>
            </w:pPr>
            <w:hyperlink r:id="rId736" w:anchor="page=54" w:history="1">
              <w:r w:rsidR="00AF2AD8" w:rsidRPr="006D132C">
                <w:rPr>
                  <w:rStyle w:val="ac"/>
                </w:rPr>
                <w:t>JAS 1083-3</w:t>
              </w:r>
            </w:hyperlink>
            <w:r w:rsidR="00AF2AD8">
              <w:t>（製材</w:t>
            </w:r>
            <w:r w:rsidR="00AF2AD8">
              <w:t>‐</w:t>
            </w:r>
            <w:r w:rsidR="00AF2AD8">
              <w:t>第３部：目視等級区分構造用製材）</w:t>
            </w:r>
          </w:p>
          <w:p w:rsidR="00AF2AD8" w:rsidRDefault="00AF2AD8" w:rsidP="00AF2AD8">
            <w:pPr>
              <w:spacing w:afterLines="20" w:after="60" w:line="240" w:lineRule="exact"/>
              <w:ind w:leftChars="200" w:left="360"/>
              <w:jc w:val="left"/>
              <w:rPr>
                <w:szCs w:val="18"/>
              </w:rPr>
            </w:pPr>
            <w:r>
              <w:rPr>
                <w:rFonts w:hint="eastAsia"/>
              </w:rPr>
              <w:t>基準強度：</w:t>
            </w:r>
            <w:hyperlink r:id="rId737" w:history="1">
              <w:r w:rsidRPr="000D78EF">
                <w:rPr>
                  <w:rStyle w:val="ac"/>
                </w:rPr>
                <w:t>告示第1452号第一号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D77CC3" w:rsidTr="00203242">
              <w:tc>
                <w:tcPr>
                  <w:tcW w:w="1103"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構造材の種類・等級</w:t>
                  </w:r>
                </w:p>
              </w:tc>
              <w:tc>
                <w:tcPr>
                  <w:tcW w:w="14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D77CC3" w:rsidRDefault="00D77CC3" w:rsidP="00FC55A0">
                  <w:pPr>
                    <w:spacing w:line="240" w:lineRule="exact"/>
                    <w:jc w:val="center"/>
                    <w:rPr>
                      <w:szCs w:val="18"/>
                    </w:rPr>
                  </w:pPr>
                  <w:r>
                    <w:rPr>
                      <w:rFonts w:hint="eastAsia"/>
                      <w:szCs w:val="18"/>
                    </w:rPr>
                    <w:t>材面の品質</w:t>
                  </w:r>
                </w:p>
              </w:tc>
            </w:tr>
            <w:tr w:rsidR="00D77CC3" w:rsidTr="00203242">
              <w:tc>
                <w:tcPr>
                  <w:tcW w:w="1103" w:type="dxa"/>
                </w:tcPr>
                <w:p w:rsidR="00D77CC3" w:rsidRDefault="00D77CC3" w:rsidP="00FC55A0">
                  <w:pPr>
                    <w:spacing w:line="240" w:lineRule="exact"/>
                    <w:jc w:val="left"/>
                    <w:rPr>
                      <w:szCs w:val="18"/>
                    </w:rPr>
                  </w:pPr>
                  <w:r>
                    <w:rPr>
                      <w:rFonts w:hint="eastAsia"/>
                      <w:szCs w:val="18"/>
                    </w:rPr>
                    <w:t>・図示</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Mar>
                    <w:left w:w="28" w:type="dxa"/>
                    <w:right w:w="28" w:type="dxa"/>
                  </w:tcMar>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Mar>
                    <w:left w:w="28" w:type="dxa"/>
                    <w:right w:w="28" w:type="dxa"/>
                  </w:tcMar>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Mar>
                    <w:left w:w="28" w:type="dxa"/>
                    <w:right w:w="28" w:type="dxa"/>
                  </w:tcMar>
                </w:tcPr>
                <w:p w:rsidR="00D77CC3" w:rsidRDefault="00D77CC3" w:rsidP="00FC55A0">
                  <w:pPr>
                    <w:spacing w:line="240" w:lineRule="exact"/>
                    <w:jc w:val="center"/>
                    <w:rPr>
                      <w:szCs w:val="18"/>
                    </w:rPr>
                  </w:pPr>
                </w:p>
              </w:tc>
            </w:tr>
          </w:tbl>
          <w:p w:rsidR="00D77CC3" w:rsidRDefault="00D77CC3"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(b)</w:t>
            </w:r>
            <w:hyperlink r:id="rId738" w:anchor="page=76" w:history="1">
              <w:r w:rsidRPr="00AF2AD8">
                <w:rPr>
                  <w:rStyle w:val="ac"/>
                  <w:rFonts w:hint="eastAsia"/>
                  <w:szCs w:val="18"/>
                </w:rPr>
                <w:t>機械等級区分構造用製材</w:t>
              </w:r>
            </w:hyperlink>
          </w:p>
          <w:p w:rsidR="00AF2AD8" w:rsidRDefault="00DD62EB" w:rsidP="00AF2AD8">
            <w:pPr>
              <w:spacing w:line="240" w:lineRule="exact"/>
              <w:ind w:leftChars="200" w:left="360"/>
              <w:jc w:val="left"/>
            </w:pPr>
            <w:hyperlink r:id="rId739" w:anchor="page=26" w:history="1">
              <w:r w:rsidR="00AF2AD8" w:rsidRPr="006D132C">
                <w:rPr>
                  <w:rStyle w:val="ac"/>
                </w:rPr>
                <w:t>JAS 1083-4</w:t>
              </w:r>
            </w:hyperlink>
            <w:r w:rsidR="00AF2AD8">
              <w:t>（製材</w:t>
            </w:r>
            <w:r w:rsidR="00AF2AD8">
              <w:t>‐</w:t>
            </w:r>
            <w:r w:rsidR="00AF2AD8">
              <w:t>第４部：機械等級区分構造用製材）</w:t>
            </w:r>
          </w:p>
          <w:p w:rsidR="00AF2AD8" w:rsidRDefault="00AF2AD8" w:rsidP="00AF2AD8">
            <w:pPr>
              <w:spacing w:afterLines="20" w:after="60" w:line="240" w:lineRule="exact"/>
              <w:ind w:leftChars="200" w:left="360"/>
              <w:jc w:val="left"/>
              <w:rPr>
                <w:szCs w:val="18"/>
              </w:rPr>
            </w:pPr>
            <w:r>
              <w:rPr>
                <w:rFonts w:hint="eastAsia"/>
              </w:rPr>
              <w:t>基準強度：</w:t>
            </w:r>
            <w:hyperlink r:id="rId740" w:anchor="page=3" w:history="1">
              <w:r w:rsidRPr="000D78EF">
                <w:rPr>
                  <w:rStyle w:val="ac"/>
                </w:rPr>
                <w:t>告示第1452号第二号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D77CC3" w:rsidTr="00203242">
              <w:tc>
                <w:tcPr>
                  <w:tcW w:w="1103"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D77CC3" w:rsidRDefault="00D77CC3" w:rsidP="00FC55A0">
                  <w:pPr>
                    <w:spacing w:line="240" w:lineRule="exact"/>
                    <w:jc w:val="center"/>
                    <w:rPr>
                      <w:szCs w:val="18"/>
                    </w:rPr>
                  </w:pPr>
                  <w:r>
                    <w:rPr>
                      <w:rFonts w:hint="eastAsia"/>
                      <w:szCs w:val="18"/>
                    </w:rPr>
                    <w:t>材面の品質</w:t>
                  </w:r>
                </w:p>
              </w:tc>
            </w:tr>
            <w:tr w:rsidR="00D77CC3" w:rsidTr="00203242">
              <w:tc>
                <w:tcPr>
                  <w:tcW w:w="1103" w:type="dxa"/>
                </w:tcPr>
                <w:p w:rsidR="00D77CC3" w:rsidRDefault="00D77CC3" w:rsidP="00FC55A0">
                  <w:pPr>
                    <w:spacing w:line="240" w:lineRule="exact"/>
                    <w:jc w:val="left"/>
                    <w:rPr>
                      <w:szCs w:val="18"/>
                    </w:rPr>
                  </w:pPr>
                  <w:r>
                    <w:rPr>
                      <w:rFonts w:hint="eastAsia"/>
                      <w:szCs w:val="18"/>
                    </w:rPr>
                    <w:t>・図示</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r>
          </w:tbl>
          <w:p w:rsidR="00D77CC3" w:rsidRDefault="00D77CC3"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hyperlink r:id="rId741" w:anchor="page=77" w:history="1">
              <w:r w:rsidRPr="00AF2AD8">
                <w:rPr>
                  <w:rStyle w:val="ac"/>
                  <w:rFonts w:hint="eastAsia"/>
                  <w:szCs w:val="18"/>
                </w:rPr>
                <w:t>広葉樹製材</w:t>
              </w:r>
            </w:hyperlink>
          </w:p>
          <w:p w:rsidR="00AF2AD8" w:rsidRDefault="00DD62EB" w:rsidP="00AF2AD8">
            <w:pPr>
              <w:spacing w:line="240" w:lineRule="exact"/>
              <w:ind w:leftChars="200" w:left="360"/>
              <w:jc w:val="left"/>
            </w:pPr>
            <w:hyperlink r:id="rId742" w:anchor="page=79" w:history="1">
              <w:r w:rsidR="00AF2AD8" w:rsidRPr="00136F19">
                <w:rPr>
                  <w:rStyle w:val="ac"/>
                </w:rPr>
                <w:t>JAS 1083-6</w:t>
              </w:r>
            </w:hyperlink>
            <w:r w:rsidR="00AF2AD8">
              <w:t>（製材</w:t>
            </w:r>
            <w:r w:rsidR="00AF2AD8">
              <w:t>‐</w:t>
            </w:r>
            <w:r w:rsidR="00AF2AD8">
              <w:t>第６部：広葉樹製材）</w:t>
            </w:r>
          </w:p>
          <w:p w:rsidR="00AF2AD8" w:rsidRPr="00AF2AD8" w:rsidRDefault="00AF2AD8" w:rsidP="00AF2AD8">
            <w:pPr>
              <w:spacing w:afterLines="20" w:after="60" w:line="240" w:lineRule="exact"/>
              <w:ind w:leftChars="200" w:left="360"/>
              <w:jc w:val="left"/>
              <w:rPr>
                <w:szCs w:val="18"/>
              </w:rPr>
            </w:pPr>
            <w:r>
              <w:rPr>
                <w:rFonts w:hint="eastAsia"/>
              </w:rPr>
              <w:t>基準強度：</w:t>
            </w:r>
            <w:hyperlink r:id="rId743" w:anchor="page=8" w:history="1">
              <w:r w:rsidRPr="000D78EF">
                <w:rPr>
                  <w:rStyle w:val="ac"/>
                </w:rPr>
                <w:t>告示第1452号第</w:t>
              </w:r>
              <w:r w:rsidRPr="000D78EF">
                <w:rPr>
                  <w:rStyle w:val="ac"/>
                  <w:rFonts w:hAnsi="ＭＳ 明朝" w:cs="ＭＳ 明朝" w:hint="eastAsia"/>
                </w:rPr>
                <w:t>五</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D77CC3" w:rsidTr="00203242">
              <w:tc>
                <w:tcPr>
                  <w:tcW w:w="1103"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保存処理</w:t>
                  </w:r>
                </w:p>
              </w:tc>
            </w:tr>
            <w:tr w:rsidR="00D77CC3" w:rsidTr="00203242">
              <w:tc>
                <w:tcPr>
                  <w:tcW w:w="1103" w:type="dxa"/>
                </w:tcPr>
                <w:p w:rsidR="00D77CC3" w:rsidRDefault="00D77CC3" w:rsidP="00FC55A0">
                  <w:pPr>
                    <w:spacing w:line="240" w:lineRule="exact"/>
                    <w:jc w:val="left"/>
                    <w:rPr>
                      <w:szCs w:val="18"/>
                    </w:rPr>
                  </w:pPr>
                  <w:r>
                    <w:rPr>
                      <w:rFonts w:hint="eastAsia"/>
                      <w:szCs w:val="18"/>
                    </w:rPr>
                    <w:t>・図示</w:t>
                  </w: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r>
          </w:tbl>
          <w:p w:rsidR="00D77CC3" w:rsidRDefault="00D77CC3" w:rsidP="00B86B19">
            <w:pPr>
              <w:spacing w:beforeLines="50" w:before="150" w:afterLines="20" w:after="60" w:line="240" w:lineRule="exact"/>
              <w:jc w:val="left"/>
              <w:rPr>
                <w:szCs w:val="18"/>
              </w:rPr>
            </w:pPr>
            <w:r>
              <w:rPr>
                <w:rFonts w:hint="eastAsia"/>
                <w:szCs w:val="18"/>
              </w:rPr>
              <w:t>・</w:t>
            </w:r>
            <w:r w:rsidR="00135D20">
              <w:rPr>
                <w:rFonts w:hint="eastAsia"/>
                <w:szCs w:val="18"/>
              </w:rPr>
              <w:t>(1)</w:t>
            </w:r>
            <w:r w:rsidR="0004683A">
              <w:rPr>
                <w:rFonts w:hint="eastAsia"/>
                <w:szCs w:val="18"/>
              </w:rPr>
              <w:t>(d)</w:t>
            </w:r>
            <w:r>
              <w:rPr>
                <w:rFonts w:hint="eastAsia"/>
                <w:szCs w:val="18"/>
              </w:rPr>
              <w:t xml:space="preserve">　</w:t>
            </w:r>
            <w:hyperlink r:id="rId744" w:anchor="page=77" w:history="1">
              <w:r w:rsidR="00FD2FFE" w:rsidRPr="00AF2AD8">
                <w:rPr>
                  <w:rStyle w:val="ac"/>
                  <w:rFonts w:hint="eastAsia"/>
                  <w:szCs w:val="18"/>
                </w:rPr>
                <w:t>(a)</w:t>
              </w:r>
              <w:r w:rsidRPr="00AF2AD8">
                <w:rPr>
                  <w:rStyle w:val="ac"/>
                  <w:rFonts w:hint="eastAsia"/>
                  <w:szCs w:val="18"/>
                </w:rPr>
                <w:t>～</w:t>
              </w:r>
              <w:r w:rsidR="0004683A" w:rsidRPr="00AF2AD8">
                <w:rPr>
                  <w:rStyle w:val="ac"/>
                  <w:rFonts w:hint="eastAsia"/>
                  <w:szCs w:val="18"/>
                </w:rPr>
                <w:t>(c)</w:t>
              </w:r>
              <w:r w:rsidRPr="00AF2AD8">
                <w:rPr>
                  <w:rStyle w:val="ac"/>
                  <w:rFonts w:hint="eastAsia"/>
                  <w:szCs w:val="18"/>
                </w:rPr>
                <w:t>以外の製材</w:t>
              </w:r>
            </w:hyperlink>
          </w:p>
          <w:tbl>
            <w:tblPr>
              <w:tblStyle w:val="a3"/>
              <w:tblW w:w="0" w:type="auto"/>
              <w:tblLayout w:type="fixed"/>
              <w:tblLook w:val="04A0" w:firstRow="1" w:lastRow="0" w:firstColumn="1" w:lastColumn="0" w:noHBand="0" w:noVBand="1"/>
            </w:tblPr>
            <w:tblGrid>
              <w:gridCol w:w="1103"/>
              <w:gridCol w:w="1317"/>
              <w:gridCol w:w="1317"/>
              <w:gridCol w:w="1318"/>
              <w:gridCol w:w="2636"/>
            </w:tblGrid>
            <w:tr w:rsidR="00D77CC3" w:rsidTr="00D77CC3">
              <w:tc>
                <w:tcPr>
                  <w:tcW w:w="1103"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樹種名</w:t>
                  </w:r>
                </w:p>
              </w:tc>
              <w:tc>
                <w:tcPr>
                  <w:tcW w:w="1317"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含水率</w:t>
                  </w:r>
                </w:p>
              </w:tc>
              <w:tc>
                <w:tcPr>
                  <w:tcW w:w="2636"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材面の品質</w:t>
                  </w:r>
                </w:p>
              </w:tc>
            </w:tr>
            <w:tr w:rsidR="00D77CC3" w:rsidTr="00D77CC3">
              <w:tc>
                <w:tcPr>
                  <w:tcW w:w="1103" w:type="dxa"/>
                </w:tcPr>
                <w:p w:rsidR="00D77CC3" w:rsidRDefault="00D77CC3" w:rsidP="00FC55A0">
                  <w:pPr>
                    <w:spacing w:line="240" w:lineRule="exact"/>
                    <w:jc w:val="left"/>
                    <w:rPr>
                      <w:szCs w:val="18"/>
                    </w:rPr>
                  </w:pPr>
                  <w:r>
                    <w:rPr>
                      <w:rFonts w:hint="eastAsia"/>
                      <w:szCs w:val="18"/>
                    </w:rPr>
                    <w:t>・図示</w:t>
                  </w:r>
                </w:p>
              </w:tc>
              <w:tc>
                <w:tcPr>
                  <w:tcW w:w="1317"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2636" w:type="dxa"/>
                </w:tcPr>
                <w:p w:rsidR="00D77CC3" w:rsidRDefault="00D77CC3" w:rsidP="00A97742">
                  <w:pPr>
                    <w:spacing w:line="240" w:lineRule="exact"/>
                    <w:jc w:val="left"/>
                    <w:rPr>
                      <w:szCs w:val="18"/>
                    </w:rPr>
                  </w:pPr>
                </w:p>
              </w:tc>
            </w:tr>
            <w:tr w:rsidR="00D77CC3" w:rsidTr="00D77CC3">
              <w:tc>
                <w:tcPr>
                  <w:tcW w:w="1103" w:type="dxa"/>
                </w:tcPr>
                <w:p w:rsidR="00D77CC3" w:rsidRDefault="00D77CC3" w:rsidP="00FC55A0">
                  <w:pPr>
                    <w:spacing w:line="240" w:lineRule="exact"/>
                    <w:jc w:val="left"/>
                    <w:rPr>
                      <w:szCs w:val="18"/>
                    </w:rPr>
                  </w:pPr>
                  <w:r>
                    <w:rPr>
                      <w:rFonts w:hint="eastAsia"/>
                      <w:szCs w:val="18"/>
                    </w:rPr>
                    <w:t>・</w:t>
                  </w:r>
                </w:p>
              </w:tc>
              <w:tc>
                <w:tcPr>
                  <w:tcW w:w="1317"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2636" w:type="dxa"/>
                </w:tcPr>
                <w:p w:rsidR="00A97742" w:rsidRDefault="00A97742" w:rsidP="00A97742">
                  <w:pPr>
                    <w:spacing w:line="240" w:lineRule="exact"/>
                    <w:jc w:val="left"/>
                  </w:pPr>
                  <w:r>
                    <w:rPr>
                      <w:rFonts w:hint="eastAsia"/>
                    </w:rPr>
                    <w:t>・</w:t>
                  </w:r>
                  <w:r>
                    <w:t>節</w:t>
                  </w:r>
                </w:p>
                <w:p w:rsidR="00A97742" w:rsidRDefault="00A97742" w:rsidP="00A97742">
                  <w:pPr>
                    <w:spacing w:line="240" w:lineRule="exact"/>
                    <w:jc w:val="left"/>
                  </w:pPr>
                  <w:r>
                    <w:rPr>
                      <w:rFonts w:hint="eastAsia"/>
                    </w:rPr>
                    <w:t>・</w:t>
                  </w:r>
                  <w:r>
                    <w:t>貫通割れ</w:t>
                  </w:r>
                </w:p>
                <w:p w:rsidR="00A97742" w:rsidRDefault="00A97742" w:rsidP="00A97742">
                  <w:pPr>
                    <w:spacing w:line="240" w:lineRule="exact"/>
                    <w:jc w:val="left"/>
                  </w:pPr>
                  <w:r>
                    <w:rPr>
                      <w:rFonts w:hint="eastAsia"/>
                    </w:rPr>
                    <w:t>・</w:t>
                  </w:r>
                  <w:r>
                    <w:t>丸身</w:t>
                  </w:r>
                </w:p>
                <w:p w:rsidR="00A97742" w:rsidRDefault="00A97742" w:rsidP="00A97742">
                  <w:pPr>
                    <w:spacing w:line="240" w:lineRule="exact"/>
                    <w:jc w:val="left"/>
                  </w:pPr>
                  <w:r>
                    <w:rPr>
                      <w:rFonts w:hint="eastAsia"/>
                    </w:rPr>
                    <w:t>・</w:t>
                  </w:r>
                  <w:r>
                    <w:t>目まわり</w:t>
                  </w:r>
                </w:p>
                <w:p w:rsidR="00A97742" w:rsidRDefault="00A97742" w:rsidP="00A97742">
                  <w:pPr>
                    <w:spacing w:line="240" w:lineRule="exact"/>
                    <w:jc w:val="left"/>
                  </w:pPr>
                  <w:r>
                    <w:rPr>
                      <w:rFonts w:hint="eastAsia"/>
                    </w:rPr>
                    <w:t>・</w:t>
                  </w:r>
                  <w:r>
                    <w:t>曲がり</w:t>
                  </w:r>
                </w:p>
                <w:p w:rsidR="00A97742" w:rsidRDefault="00A97742" w:rsidP="00A97742">
                  <w:pPr>
                    <w:spacing w:line="240" w:lineRule="exact"/>
                    <w:jc w:val="left"/>
                  </w:pPr>
                  <w:r>
                    <w:rPr>
                      <w:rFonts w:hint="eastAsia"/>
                    </w:rPr>
                    <w:t>・</w:t>
                  </w:r>
                  <w:r>
                    <w:t>そり</w:t>
                  </w:r>
                </w:p>
                <w:p w:rsidR="00D77CC3" w:rsidRDefault="00A97742" w:rsidP="00A97742">
                  <w:pPr>
                    <w:spacing w:line="240" w:lineRule="exact"/>
                    <w:jc w:val="left"/>
                  </w:pPr>
                  <w:r>
                    <w:rPr>
                      <w:rFonts w:hint="eastAsia"/>
                    </w:rPr>
                    <w:t>・</w:t>
                  </w:r>
                  <w:r>
                    <w:t>ねじれ</w:t>
                  </w:r>
                </w:p>
                <w:p w:rsidR="00A97742" w:rsidRDefault="00A97742" w:rsidP="00A97742">
                  <w:pPr>
                    <w:spacing w:line="240" w:lineRule="exact"/>
                    <w:jc w:val="left"/>
                    <w:rPr>
                      <w:szCs w:val="18"/>
                    </w:rPr>
                  </w:pPr>
                  <w:r>
                    <w:rPr>
                      <w:rFonts w:hint="eastAsia"/>
                    </w:rPr>
                    <w:t>・その他</w:t>
                  </w:r>
                </w:p>
              </w:tc>
            </w:tr>
          </w:tbl>
          <w:p w:rsidR="002C74E7" w:rsidRDefault="002C74E7"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(e)</w:t>
            </w:r>
            <w:hyperlink r:id="rId745" w:anchor="page=77" w:history="1">
              <w:r w:rsidRPr="00AF2AD8">
                <w:rPr>
                  <w:rStyle w:val="ac"/>
                  <w:rFonts w:hint="eastAsia"/>
                  <w:szCs w:val="18"/>
                </w:rPr>
                <w:t>下地用製材</w:t>
              </w:r>
            </w:hyperlink>
          </w:p>
          <w:p w:rsidR="00AF2AD8" w:rsidRPr="00AF2AD8" w:rsidRDefault="00DD62EB" w:rsidP="00AF2AD8">
            <w:pPr>
              <w:spacing w:afterLines="20" w:after="60" w:line="240" w:lineRule="exact"/>
              <w:ind w:leftChars="200" w:left="360"/>
              <w:jc w:val="left"/>
            </w:pPr>
            <w:hyperlink r:id="rId746" w:anchor="page=72" w:history="1">
              <w:r w:rsidR="00AF2AD8" w:rsidRPr="005D17E3">
                <w:rPr>
                  <w:rStyle w:val="ac"/>
                </w:rPr>
                <w:t>JAS 1083-5</w:t>
              </w:r>
            </w:hyperlink>
            <w:r w:rsidR="00AF2AD8">
              <w:t>（製材</w:t>
            </w:r>
            <w:r w:rsidR="00AF2AD8">
              <w:t>‐</w:t>
            </w:r>
            <w:r w:rsidR="00AF2AD8">
              <w:t>第５部：下地用製材）</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2C74E7" w:rsidTr="00203242">
              <w:tc>
                <w:tcPr>
                  <w:tcW w:w="1103"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保存処理</w:t>
                  </w:r>
                </w:p>
              </w:tc>
            </w:tr>
            <w:tr w:rsidR="002C74E7" w:rsidTr="00203242">
              <w:tc>
                <w:tcPr>
                  <w:tcW w:w="1103" w:type="dxa"/>
                </w:tcPr>
                <w:p w:rsidR="002C74E7" w:rsidRDefault="002C74E7" w:rsidP="00FC55A0">
                  <w:pPr>
                    <w:spacing w:line="240" w:lineRule="exact"/>
                    <w:jc w:val="left"/>
                    <w:rPr>
                      <w:szCs w:val="18"/>
                    </w:rPr>
                  </w:pPr>
                  <w:r>
                    <w:rPr>
                      <w:rFonts w:hint="eastAsia"/>
                      <w:szCs w:val="18"/>
                    </w:rPr>
                    <w:t>・図示</w:t>
                  </w: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r>
            <w:tr w:rsidR="002C74E7" w:rsidTr="00203242">
              <w:tc>
                <w:tcPr>
                  <w:tcW w:w="1103" w:type="dxa"/>
                </w:tcPr>
                <w:p w:rsidR="002C74E7" w:rsidRDefault="002C74E7" w:rsidP="00FC55A0">
                  <w:pPr>
                    <w:spacing w:line="240" w:lineRule="exact"/>
                    <w:jc w:val="left"/>
                    <w:rPr>
                      <w:szCs w:val="18"/>
                    </w:rPr>
                  </w:pPr>
                  <w:r>
                    <w:rPr>
                      <w:rFonts w:hint="eastAsia"/>
                      <w:szCs w:val="18"/>
                    </w:rPr>
                    <w:lastRenderedPageBreak/>
                    <w:t>・</w:t>
                  </w: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r>
            <w:tr w:rsidR="002C74E7" w:rsidTr="00203242">
              <w:tc>
                <w:tcPr>
                  <w:tcW w:w="1103" w:type="dxa"/>
                </w:tcPr>
                <w:p w:rsidR="002C74E7" w:rsidRDefault="002C74E7" w:rsidP="00FC55A0">
                  <w:pPr>
                    <w:spacing w:line="240" w:lineRule="exact"/>
                    <w:jc w:val="left"/>
                    <w:rPr>
                      <w:szCs w:val="18"/>
                    </w:rPr>
                  </w:pPr>
                  <w:r>
                    <w:rPr>
                      <w:rFonts w:hint="eastAsia"/>
                      <w:szCs w:val="18"/>
                    </w:rPr>
                    <w:t>・</w:t>
                  </w: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r>
          </w:tbl>
          <w:p w:rsidR="002C74E7" w:rsidRDefault="002C74E7"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(a)</w:t>
            </w:r>
            <w:hyperlink r:id="rId747" w:anchor="page=77" w:history="1">
              <w:r w:rsidRPr="00A97742">
                <w:rPr>
                  <w:rStyle w:val="ac"/>
                  <w:rFonts w:hint="eastAsia"/>
                  <w:szCs w:val="18"/>
                </w:rPr>
                <w:t>構造用集成材</w:t>
              </w:r>
            </w:hyperlink>
          </w:p>
          <w:p w:rsidR="00A97742" w:rsidRDefault="00A97742" w:rsidP="00A97742">
            <w:pPr>
              <w:spacing w:line="240" w:lineRule="exact"/>
              <w:ind w:leftChars="100" w:left="180"/>
              <w:jc w:val="left"/>
            </w:pPr>
            <w:r>
              <w:t>「集成材の日本農林規格」</w:t>
            </w:r>
            <w:hyperlink r:id="rId748" w:anchor="page=7" w:history="1">
              <w:r w:rsidRPr="005D17E3">
                <w:rPr>
                  <w:rStyle w:val="ac"/>
                </w:rPr>
                <w:t>第５条「構造用集成材の規格」</w:t>
              </w:r>
            </w:hyperlink>
          </w:p>
          <w:p w:rsidR="00A97742" w:rsidRPr="00A97742" w:rsidRDefault="00A97742" w:rsidP="00A97742">
            <w:pPr>
              <w:spacing w:afterLines="20" w:after="60" w:line="240" w:lineRule="exact"/>
              <w:ind w:leftChars="100" w:left="180"/>
              <w:jc w:val="left"/>
              <w:rPr>
                <w:szCs w:val="18"/>
              </w:rPr>
            </w:pPr>
            <w:r>
              <w:rPr>
                <w:rFonts w:hint="eastAsia"/>
              </w:rPr>
              <w:t>基準強度：</w:t>
            </w:r>
            <w:hyperlink r:id="rId749"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2C74E7" w:rsidTr="00203242">
              <w:tc>
                <w:tcPr>
                  <w:tcW w:w="895"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強度等級</w:t>
                  </w:r>
                </w:p>
              </w:tc>
              <w:tc>
                <w:tcPr>
                  <w:tcW w:w="969"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材面の品質</w:t>
                  </w:r>
                </w:p>
              </w:tc>
              <w:tc>
                <w:tcPr>
                  <w:tcW w:w="968"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保存処理</w:t>
                  </w:r>
                </w:p>
              </w:tc>
            </w:tr>
            <w:tr w:rsidR="002C74E7" w:rsidTr="00203242">
              <w:tc>
                <w:tcPr>
                  <w:tcW w:w="895" w:type="dxa"/>
                </w:tcPr>
                <w:p w:rsidR="002C74E7" w:rsidRDefault="002C74E7" w:rsidP="00FC55A0">
                  <w:pPr>
                    <w:spacing w:line="240" w:lineRule="exact"/>
                    <w:jc w:val="left"/>
                    <w:rPr>
                      <w:szCs w:val="18"/>
                    </w:rPr>
                  </w:pPr>
                  <w:r>
                    <w:rPr>
                      <w:rFonts w:hint="eastAsia"/>
                      <w:szCs w:val="18"/>
                    </w:rPr>
                    <w:t>・図示</w:t>
                  </w:r>
                </w:p>
              </w:tc>
              <w:tc>
                <w:tcPr>
                  <w:tcW w:w="993" w:type="dxa"/>
                </w:tcPr>
                <w:p w:rsidR="002C74E7" w:rsidRDefault="002C74E7" w:rsidP="00FC55A0">
                  <w:pPr>
                    <w:spacing w:line="240" w:lineRule="exact"/>
                    <w:jc w:val="left"/>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r>
            <w:tr w:rsidR="002C74E7" w:rsidTr="00203242">
              <w:tc>
                <w:tcPr>
                  <w:tcW w:w="895" w:type="dxa"/>
                </w:tcPr>
                <w:p w:rsidR="002C74E7" w:rsidRDefault="002C74E7" w:rsidP="00FC55A0">
                  <w:pPr>
                    <w:spacing w:line="240" w:lineRule="exact"/>
                    <w:jc w:val="left"/>
                    <w:rPr>
                      <w:szCs w:val="18"/>
                    </w:rPr>
                  </w:pPr>
                  <w:r>
                    <w:rPr>
                      <w:rFonts w:hint="eastAsia"/>
                      <w:szCs w:val="18"/>
                    </w:rPr>
                    <w:t>・</w:t>
                  </w:r>
                </w:p>
              </w:tc>
              <w:tc>
                <w:tcPr>
                  <w:tcW w:w="993" w:type="dxa"/>
                </w:tcPr>
                <w:p w:rsidR="002C74E7" w:rsidRDefault="002C74E7" w:rsidP="00FC55A0">
                  <w:pPr>
                    <w:spacing w:line="240" w:lineRule="exact"/>
                    <w:jc w:val="left"/>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r>
            <w:tr w:rsidR="002C74E7" w:rsidTr="00203242">
              <w:tc>
                <w:tcPr>
                  <w:tcW w:w="895" w:type="dxa"/>
                </w:tcPr>
                <w:p w:rsidR="002C74E7" w:rsidRDefault="002C74E7" w:rsidP="00FC55A0">
                  <w:pPr>
                    <w:spacing w:line="240" w:lineRule="exact"/>
                    <w:jc w:val="left"/>
                    <w:rPr>
                      <w:szCs w:val="18"/>
                    </w:rPr>
                  </w:pPr>
                  <w:r>
                    <w:rPr>
                      <w:rFonts w:hint="eastAsia"/>
                      <w:szCs w:val="18"/>
                    </w:rPr>
                    <w:t>・</w:t>
                  </w:r>
                </w:p>
              </w:tc>
              <w:tc>
                <w:tcPr>
                  <w:tcW w:w="993" w:type="dxa"/>
                </w:tcPr>
                <w:p w:rsidR="002C74E7" w:rsidRDefault="002C74E7" w:rsidP="00FC55A0">
                  <w:pPr>
                    <w:spacing w:line="240" w:lineRule="exact"/>
                    <w:jc w:val="left"/>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r>
          </w:tbl>
          <w:p w:rsidR="002C74E7" w:rsidRDefault="002C74E7" w:rsidP="00FC55A0">
            <w:pPr>
              <w:spacing w:beforeLines="50" w:before="150" w:line="240" w:lineRule="exact"/>
              <w:jc w:val="left"/>
              <w:rPr>
                <w:szCs w:val="18"/>
              </w:rPr>
            </w:pPr>
            <w:r>
              <w:rPr>
                <w:rFonts w:hint="eastAsia"/>
                <w:szCs w:val="18"/>
              </w:rPr>
              <w:t>・</w:t>
            </w:r>
            <w:r w:rsidR="00135D20">
              <w:rPr>
                <w:rFonts w:hint="eastAsia"/>
                <w:szCs w:val="18"/>
              </w:rPr>
              <w:t>(2)</w:t>
            </w:r>
            <w:r w:rsidR="0004683A">
              <w:rPr>
                <w:rFonts w:hint="eastAsia"/>
                <w:szCs w:val="18"/>
              </w:rPr>
              <w:t>(b)</w:t>
            </w:r>
            <w:hyperlink r:id="rId750" w:anchor="page=77" w:history="1">
              <w:r w:rsidRPr="00A97742">
                <w:rPr>
                  <w:rStyle w:val="ac"/>
                  <w:rFonts w:hint="eastAsia"/>
                  <w:szCs w:val="18"/>
                </w:rPr>
                <w:t>化粧ばり構造用集成柱</w:t>
              </w:r>
            </w:hyperlink>
          </w:p>
          <w:p w:rsidR="00A97742" w:rsidRDefault="00A97742" w:rsidP="00A97742">
            <w:pPr>
              <w:spacing w:line="240" w:lineRule="exact"/>
              <w:ind w:leftChars="100" w:left="180"/>
              <w:jc w:val="left"/>
            </w:pPr>
            <w:r>
              <w:t>「集成材の日本農林規格」</w:t>
            </w:r>
            <w:hyperlink r:id="rId751" w:anchor="page=25" w:history="1">
              <w:r w:rsidRPr="005D17E3">
                <w:rPr>
                  <w:rStyle w:val="ac"/>
                </w:rPr>
                <w:t>第</w:t>
              </w:r>
              <w:r>
                <w:rPr>
                  <w:rStyle w:val="ac"/>
                  <w:rFonts w:hint="eastAsia"/>
                </w:rPr>
                <w:t>６</w:t>
              </w:r>
              <w:r w:rsidRPr="005D17E3">
                <w:rPr>
                  <w:rStyle w:val="ac"/>
                </w:rPr>
                <w:t>条「</w:t>
              </w:r>
              <w:r>
                <w:rPr>
                  <w:rStyle w:val="ac"/>
                  <w:rFonts w:hint="eastAsia"/>
                </w:rPr>
                <w:t>化粧ばり</w:t>
              </w:r>
              <w:r w:rsidRPr="005D17E3">
                <w:rPr>
                  <w:rStyle w:val="ac"/>
                </w:rPr>
                <w:t>構造用集成材の規格」</w:t>
              </w:r>
            </w:hyperlink>
          </w:p>
          <w:p w:rsidR="00A97742" w:rsidRPr="00A97742" w:rsidRDefault="00A97742" w:rsidP="00A97742">
            <w:pPr>
              <w:spacing w:afterLines="20" w:after="60" w:line="240" w:lineRule="exact"/>
              <w:ind w:leftChars="100" w:left="180"/>
              <w:jc w:val="left"/>
              <w:rPr>
                <w:szCs w:val="18"/>
              </w:rPr>
            </w:pPr>
            <w:r>
              <w:rPr>
                <w:rFonts w:hint="eastAsia"/>
              </w:rPr>
              <w:t>基準強度：</w:t>
            </w:r>
            <w:hyperlink r:id="rId752"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2C74E7" w:rsidTr="00203242">
              <w:tc>
                <w:tcPr>
                  <w:tcW w:w="895"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2C74E7" w:rsidRDefault="002C74E7" w:rsidP="00FC55A0">
                  <w:pPr>
                    <w:spacing w:line="240" w:lineRule="exact"/>
                    <w:jc w:val="center"/>
                    <w:rPr>
                      <w:szCs w:val="18"/>
                    </w:rPr>
                  </w:pPr>
                  <w:r>
                    <w:rPr>
                      <w:rFonts w:hint="eastAsia"/>
                      <w:szCs w:val="18"/>
                    </w:rPr>
                    <w:t>見付け材面</w:t>
                  </w:r>
                </w:p>
              </w:tc>
            </w:tr>
            <w:tr w:rsidR="002C74E7" w:rsidTr="00203242">
              <w:tc>
                <w:tcPr>
                  <w:tcW w:w="895" w:type="dxa"/>
                </w:tcPr>
                <w:p w:rsidR="002C74E7" w:rsidRDefault="002C74E7" w:rsidP="00FC55A0">
                  <w:pPr>
                    <w:spacing w:line="240" w:lineRule="exact"/>
                    <w:jc w:val="left"/>
                    <w:rPr>
                      <w:szCs w:val="18"/>
                    </w:rPr>
                  </w:pPr>
                  <w:r>
                    <w:rPr>
                      <w:rFonts w:hint="eastAsia"/>
                      <w:szCs w:val="18"/>
                    </w:rPr>
                    <w:t>・図示</w:t>
                  </w:r>
                </w:p>
              </w:tc>
              <w:tc>
                <w:tcPr>
                  <w:tcW w:w="993" w:type="dxa"/>
                </w:tcPr>
                <w:p w:rsidR="002C74E7" w:rsidRDefault="002C74E7" w:rsidP="00FC55A0">
                  <w:pPr>
                    <w:spacing w:line="240" w:lineRule="exact"/>
                    <w:jc w:val="left"/>
                    <w:rPr>
                      <w:szCs w:val="18"/>
                    </w:rPr>
                  </w:pPr>
                </w:p>
              </w:tc>
              <w:tc>
                <w:tcPr>
                  <w:tcW w:w="2378" w:type="dxa"/>
                </w:tcPr>
                <w:p w:rsidR="002C74E7" w:rsidRDefault="002C74E7" w:rsidP="00FC55A0">
                  <w:pPr>
                    <w:spacing w:line="240" w:lineRule="exact"/>
                    <w:jc w:val="center"/>
                    <w:rPr>
                      <w:szCs w:val="18"/>
                    </w:rPr>
                  </w:pPr>
                </w:p>
              </w:tc>
              <w:tc>
                <w:tcPr>
                  <w:tcW w:w="993" w:type="dxa"/>
                </w:tcPr>
                <w:p w:rsidR="002C74E7" w:rsidRDefault="002C74E7" w:rsidP="00FC55A0">
                  <w:pPr>
                    <w:spacing w:line="240" w:lineRule="exact"/>
                    <w:jc w:val="center"/>
                    <w:rPr>
                      <w:szCs w:val="18"/>
                    </w:rPr>
                  </w:pPr>
                </w:p>
              </w:tc>
              <w:tc>
                <w:tcPr>
                  <w:tcW w:w="1417" w:type="dxa"/>
                </w:tcPr>
                <w:p w:rsidR="002C74E7" w:rsidRDefault="002C74E7" w:rsidP="00FC55A0">
                  <w:pPr>
                    <w:spacing w:line="240" w:lineRule="exact"/>
                    <w:jc w:val="center"/>
                    <w:rPr>
                      <w:szCs w:val="18"/>
                    </w:rPr>
                  </w:pPr>
                </w:p>
              </w:tc>
              <w:tc>
                <w:tcPr>
                  <w:tcW w:w="1023" w:type="dxa"/>
                </w:tcPr>
                <w:p w:rsidR="002C74E7" w:rsidRDefault="002C74E7" w:rsidP="00FC55A0">
                  <w:pPr>
                    <w:spacing w:line="240" w:lineRule="exact"/>
                    <w:jc w:val="center"/>
                    <w:rPr>
                      <w:szCs w:val="18"/>
                    </w:rPr>
                  </w:pPr>
                </w:p>
              </w:tc>
            </w:tr>
            <w:tr w:rsidR="002C74E7" w:rsidTr="00203242">
              <w:tc>
                <w:tcPr>
                  <w:tcW w:w="895" w:type="dxa"/>
                </w:tcPr>
                <w:p w:rsidR="002C74E7" w:rsidRDefault="002C74E7" w:rsidP="00FC55A0">
                  <w:pPr>
                    <w:spacing w:line="240" w:lineRule="exact"/>
                    <w:jc w:val="left"/>
                    <w:rPr>
                      <w:szCs w:val="18"/>
                    </w:rPr>
                  </w:pPr>
                  <w:r>
                    <w:rPr>
                      <w:rFonts w:hint="eastAsia"/>
                      <w:szCs w:val="18"/>
                    </w:rPr>
                    <w:t>・</w:t>
                  </w:r>
                </w:p>
              </w:tc>
              <w:tc>
                <w:tcPr>
                  <w:tcW w:w="993" w:type="dxa"/>
                </w:tcPr>
                <w:p w:rsidR="002C74E7" w:rsidRDefault="002C74E7" w:rsidP="00FC55A0">
                  <w:pPr>
                    <w:spacing w:line="240" w:lineRule="exact"/>
                    <w:jc w:val="left"/>
                    <w:rPr>
                      <w:szCs w:val="18"/>
                    </w:rPr>
                  </w:pPr>
                </w:p>
              </w:tc>
              <w:tc>
                <w:tcPr>
                  <w:tcW w:w="2378" w:type="dxa"/>
                </w:tcPr>
                <w:p w:rsidR="002C74E7" w:rsidRDefault="002C74E7" w:rsidP="00FC55A0">
                  <w:pPr>
                    <w:spacing w:line="240" w:lineRule="exact"/>
                    <w:jc w:val="center"/>
                    <w:rPr>
                      <w:szCs w:val="18"/>
                    </w:rPr>
                  </w:pPr>
                </w:p>
              </w:tc>
              <w:tc>
                <w:tcPr>
                  <w:tcW w:w="993" w:type="dxa"/>
                </w:tcPr>
                <w:p w:rsidR="002C74E7" w:rsidRDefault="002C74E7" w:rsidP="00FC55A0">
                  <w:pPr>
                    <w:spacing w:line="240" w:lineRule="exact"/>
                    <w:jc w:val="center"/>
                    <w:rPr>
                      <w:szCs w:val="18"/>
                    </w:rPr>
                  </w:pPr>
                </w:p>
              </w:tc>
              <w:tc>
                <w:tcPr>
                  <w:tcW w:w="1417" w:type="dxa"/>
                </w:tcPr>
                <w:p w:rsidR="002C74E7" w:rsidRDefault="002C74E7" w:rsidP="00FC55A0">
                  <w:pPr>
                    <w:spacing w:line="240" w:lineRule="exact"/>
                    <w:jc w:val="center"/>
                    <w:rPr>
                      <w:szCs w:val="18"/>
                    </w:rPr>
                  </w:pPr>
                </w:p>
              </w:tc>
              <w:tc>
                <w:tcPr>
                  <w:tcW w:w="1023" w:type="dxa"/>
                </w:tcPr>
                <w:p w:rsidR="002C74E7" w:rsidRDefault="002C74E7" w:rsidP="00FC55A0">
                  <w:pPr>
                    <w:spacing w:line="240" w:lineRule="exact"/>
                    <w:jc w:val="center"/>
                    <w:rPr>
                      <w:szCs w:val="18"/>
                    </w:rPr>
                  </w:pPr>
                </w:p>
              </w:tc>
            </w:tr>
            <w:tr w:rsidR="002C74E7" w:rsidTr="00203242">
              <w:tc>
                <w:tcPr>
                  <w:tcW w:w="895" w:type="dxa"/>
                </w:tcPr>
                <w:p w:rsidR="002C74E7" w:rsidRDefault="002C74E7" w:rsidP="00FC55A0">
                  <w:pPr>
                    <w:spacing w:line="240" w:lineRule="exact"/>
                    <w:jc w:val="left"/>
                    <w:rPr>
                      <w:szCs w:val="18"/>
                    </w:rPr>
                  </w:pPr>
                  <w:r>
                    <w:rPr>
                      <w:rFonts w:hint="eastAsia"/>
                      <w:szCs w:val="18"/>
                    </w:rPr>
                    <w:t>・</w:t>
                  </w:r>
                </w:p>
              </w:tc>
              <w:tc>
                <w:tcPr>
                  <w:tcW w:w="993" w:type="dxa"/>
                </w:tcPr>
                <w:p w:rsidR="002C74E7" w:rsidRDefault="002C74E7" w:rsidP="00FC55A0">
                  <w:pPr>
                    <w:spacing w:line="240" w:lineRule="exact"/>
                    <w:jc w:val="left"/>
                    <w:rPr>
                      <w:szCs w:val="18"/>
                    </w:rPr>
                  </w:pPr>
                </w:p>
              </w:tc>
              <w:tc>
                <w:tcPr>
                  <w:tcW w:w="2378" w:type="dxa"/>
                </w:tcPr>
                <w:p w:rsidR="002C74E7" w:rsidRDefault="002C74E7" w:rsidP="00FC55A0">
                  <w:pPr>
                    <w:spacing w:line="240" w:lineRule="exact"/>
                    <w:jc w:val="center"/>
                    <w:rPr>
                      <w:szCs w:val="18"/>
                    </w:rPr>
                  </w:pPr>
                </w:p>
              </w:tc>
              <w:tc>
                <w:tcPr>
                  <w:tcW w:w="993" w:type="dxa"/>
                </w:tcPr>
                <w:p w:rsidR="002C74E7" w:rsidRDefault="002C74E7" w:rsidP="00FC55A0">
                  <w:pPr>
                    <w:spacing w:line="240" w:lineRule="exact"/>
                    <w:jc w:val="center"/>
                    <w:rPr>
                      <w:szCs w:val="18"/>
                    </w:rPr>
                  </w:pPr>
                </w:p>
              </w:tc>
              <w:tc>
                <w:tcPr>
                  <w:tcW w:w="1417" w:type="dxa"/>
                </w:tcPr>
                <w:p w:rsidR="002C74E7" w:rsidRDefault="002C74E7" w:rsidP="00FC55A0">
                  <w:pPr>
                    <w:spacing w:line="240" w:lineRule="exact"/>
                    <w:jc w:val="center"/>
                    <w:rPr>
                      <w:szCs w:val="18"/>
                    </w:rPr>
                  </w:pPr>
                </w:p>
              </w:tc>
              <w:tc>
                <w:tcPr>
                  <w:tcW w:w="1023" w:type="dxa"/>
                </w:tcPr>
                <w:p w:rsidR="002C74E7" w:rsidRDefault="002C74E7" w:rsidP="00FC55A0">
                  <w:pPr>
                    <w:spacing w:line="240" w:lineRule="exact"/>
                    <w:jc w:val="center"/>
                    <w:rPr>
                      <w:szCs w:val="18"/>
                    </w:rPr>
                  </w:pPr>
                </w:p>
              </w:tc>
            </w:tr>
          </w:tbl>
          <w:p w:rsidR="002C74E7" w:rsidRDefault="002C74E7" w:rsidP="00FC55A0">
            <w:pPr>
              <w:spacing w:beforeLines="50" w:before="150" w:line="240" w:lineRule="exact"/>
              <w:jc w:val="left"/>
              <w:rPr>
                <w:szCs w:val="18"/>
              </w:rPr>
            </w:pPr>
            <w:r>
              <w:rPr>
                <w:rFonts w:hint="eastAsia"/>
                <w:szCs w:val="18"/>
              </w:rPr>
              <w:t>・</w:t>
            </w:r>
            <w:r w:rsidR="00FD2FFE">
              <w:rPr>
                <w:rFonts w:hint="eastAsia"/>
                <w:szCs w:val="18"/>
              </w:rPr>
              <w:t>(3)(a)</w:t>
            </w:r>
            <w:r>
              <w:rPr>
                <w:rFonts w:hint="eastAsia"/>
                <w:szCs w:val="18"/>
              </w:rPr>
              <w:t>枠組壁工法構造用製材（</w:t>
            </w:r>
            <w:hyperlink r:id="rId753" w:anchor="page=77" w:history="1">
              <w:r w:rsidRPr="003E2E28">
                <w:rPr>
                  <w:rStyle w:val="ac"/>
                  <w:rFonts w:hint="eastAsia"/>
                  <w:szCs w:val="18"/>
                </w:rPr>
                <w:t>甲種</w:t>
              </w:r>
              <w:r w:rsidR="00A97742" w:rsidRPr="003E2E28">
                <w:rPr>
                  <w:rStyle w:val="ac"/>
                  <w:rFonts w:hint="eastAsia"/>
                  <w:szCs w:val="18"/>
                </w:rPr>
                <w:t>枠組材</w:t>
              </w:r>
            </w:hyperlink>
            <w:r>
              <w:rPr>
                <w:rFonts w:hint="eastAsia"/>
                <w:szCs w:val="18"/>
              </w:rPr>
              <w:t>）</w:t>
            </w:r>
          </w:p>
          <w:p w:rsidR="003E2E28" w:rsidRDefault="003E2E28" w:rsidP="003E2E28">
            <w:pPr>
              <w:spacing w:line="240" w:lineRule="exact"/>
              <w:ind w:leftChars="200" w:left="1395" w:hangingChars="575" w:hanging="1035"/>
              <w:jc w:val="left"/>
              <w:rPr>
                <w:szCs w:val="18"/>
              </w:rPr>
            </w:pPr>
            <w:r>
              <w:rPr>
                <w:rFonts w:hint="eastAsia"/>
                <w:szCs w:val="18"/>
              </w:rPr>
              <w:t>JAS 0600（</w:t>
            </w:r>
            <w:r>
              <w:t>枠組壁工法構造用製材及び枠組壁工法構造用たて継ぎ材</w:t>
            </w:r>
            <w:r>
              <w:rPr>
                <w:rFonts w:hint="eastAsia"/>
              </w:rPr>
              <w:t>）</w:t>
            </w:r>
            <w:hyperlink r:id="rId754" w:anchor="page=2" w:history="1">
              <w:r w:rsidRPr="00642890">
                <w:rPr>
                  <w:rStyle w:val="ac"/>
                  <w:rFonts w:hint="eastAsia"/>
                  <w:szCs w:val="18"/>
                </w:rPr>
                <w:t>第4条「甲種枠組材の規格」</w:t>
              </w:r>
            </w:hyperlink>
          </w:p>
          <w:p w:rsidR="003E2E28" w:rsidRDefault="003E2E28" w:rsidP="003E2E28">
            <w:pPr>
              <w:spacing w:line="240" w:lineRule="exact"/>
              <w:ind w:leftChars="200" w:left="360"/>
              <w:jc w:val="left"/>
              <w:rPr>
                <w:szCs w:val="18"/>
              </w:rPr>
            </w:pPr>
            <w:r>
              <w:rPr>
                <w:rFonts w:hint="eastAsia"/>
              </w:rPr>
              <w:t>基準強度：</w:t>
            </w:r>
            <w:hyperlink r:id="rId755"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2C74E7" w:rsidTr="00203242">
              <w:tc>
                <w:tcPr>
                  <w:tcW w:w="103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2C74E7" w:rsidRDefault="002C74E7"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保存処理</w:t>
                  </w:r>
                </w:p>
              </w:tc>
            </w:tr>
            <w:tr w:rsidR="002C74E7" w:rsidTr="00203242">
              <w:tc>
                <w:tcPr>
                  <w:tcW w:w="1037" w:type="dxa"/>
                </w:tcPr>
                <w:p w:rsidR="002C74E7" w:rsidRDefault="002C74E7" w:rsidP="00FC55A0">
                  <w:pPr>
                    <w:spacing w:line="240" w:lineRule="exact"/>
                    <w:jc w:val="left"/>
                    <w:rPr>
                      <w:szCs w:val="18"/>
                    </w:rPr>
                  </w:pPr>
                  <w:r>
                    <w:rPr>
                      <w:rFonts w:hint="eastAsia"/>
                      <w:szCs w:val="18"/>
                    </w:rPr>
                    <w:t>・図示</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bl>
          <w:p w:rsidR="002C74E7" w:rsidRDefault="002C74E7"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(b)</w:t>
            </w:r>
            <w:r>
              <w:rPr>
                <w:rFonts w:hint="eastAsia"/>
                <w:szCs w:val="18"/>
              </w:rPr>
              <w:t>枠組壁工法構造用製材（</w:t>
            </w:r>
            <w:hyperlink r:id="rId756" w:anchor="page=77" w:history="1">
              <w:r w:rsidRPr="003E2E28">
                <w:rPr>
                  <w:rStyle w:val="ac"/>
                  <w:rFonts w:hint="eastAsia"/>
                  <w:szCs w:val="18"/>
                </w:rPr>
                <w:t>乙種</w:t>
              </w:r>
              <w:r w:rsidR="00A97742" w:rsidRPr="003E2E28">
                <w:rPr>
                  <w:rStyle w:val="ac"/>
                  <w:rFonts w:hint="eastAsia"/>
                  <w:szCs w:val="18"/>
                </w:rPr>
                <w:t>枠組材</w:t>
              </w:r>
            </w:hyperlink>
            <w:r>
              <w:rPr>
                <w:rFonts w:hint="eastAsia"/>
                <w:szCs w:val="18"/>
              </w:rPr>
              <w:t>）</w:t>
            </w:r>
          </w:p>
          <w:p w:rsidR="003E2E28" w:rsidRDefault="003E2E28" w:rsidP="003E2E28">
            <w:pPr>
              <w:spacing w:line="240" w:lineRule="exact"/>
              <w:ind w:leftChars="200" w:left="1395" w:hangingChars="575" w:hanging="1035"/>
              <w:jc w:val="left"/>
              <w:rPr>
                <w:szCs w:val="18"/>
              </w:rPr>
            </w:pPr>
            <w:r>
              <w:rPr>
                <w:rFonts w:hint="eastAsia"/>
                <w:szCs w:val="18"/>
              </w:rPr>
              <w:t>JAS 0600</w:t>
            </w:r>
            <w:hyperlink r:id="rId757" w:anchor="page=10" w:history="1">
              <w:r w:rsidRPr="00642890">
                <w:rPr>
                  <w:rStyle w:val="ac"/>
                  <w:rFonts w:hint="eastAsia"/>
                  <w:szCs w:val="18"/>
                </w:rPr>
                <w:t>第</w:t>
              </w:r>
              <w:r>
                <w:rPr>
                  <w:rStyle w:val="ac"/>
                  <w:rFonts w:hint="eastAsia"/>
                  <w:szCs w:val="18"/>
                </w:rPr>
                <w:t>５</w:t>
              </w:r>
              <w:r w:rsidRPr="00642890">
                <w:rPr>
                  <w:rStyle w:val="ac"/>
                  <w:rFonts w:hint="eastAsia"/>
                  <w:szCs w:val="18"/>
                </w:rPr>
                <w:t>条「</w:t>
              </w:r>
              <w:r>
                <w:rPr>
                  <w:rStyle w:val="ac"/>
                  <w:rFonts w:hint="eastAsia"/>
                  <w:szCs w:val="18"/>
                </w:rPr>
                <w:t>乙</w:t>
              </w:r>
              <w:r w:rsidRPr="00642890">
                <w:rPr>
                  <w:rStyle w:val="ac"/>
                  <w:rFonts w:hint="eastAsia"/>
                  <w:szCs w:val="18"/>
                </w:rPr>
                <w:t>種枠組材の規格」</w:t>
              </w:r>
            </w:hyperlink>
          </w:p>
          <w:p w:rsidR="003E2E28" w:rsidRP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58"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2C74E7" w:rsidTr="00203242">
              <w:tc>
                <w:tcPr>
                  <w:tcW w:w="103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2C74E7" w:rsidRDefault="002C74E7"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保存処理</w:t>
                  </w:r>
                </w:p>
              </w:tc>
            </w:tr>
            <w:tr w:rsidR="002C74E7" w:rsidTr="00203242">
              <w:tc>
                <w:tcPr>
                  <w:tcW w:w="1037" w:type="dxa"/>
                </w:tcPr>
                <w:p w:rsidR="002C74E7" w:rsidRDefault="002C74E7" w:rsidP="00FC55A0">
                  <w:pPr>
                    <w:spacing w:line="240" w:lineRule="exact"/>
                    <w:jc w:val="left"/>
                    <w:rPr>
                      <w:szCs w:val="18"/>
                    </w:rPr>
                  </w:pPr>
                  <w:r>
                    <w:rPr>
                      <w:rFonts w:hint="eastAsia"/>
                      <w:szCs w:val="18"/>
                    </w:rPr>
                    <w:t>・図示</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bl>
          <w:p w:rsidR="002C74E7" w:rsidRDefault="002C74E7"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(c)</w:t>
            </w:r>
            <w:hyperlink r:id="rId759" w:anchor="page=77" w:history="1">
              <w:r w:rsidRPr="003E2E28">
                <w:rPr>
                  <w:rStyle w:val="ac"/>
                  <w:rFonts w:hint="eastAsia"/>
                  <w:szCs w:val="18"/>
                </w:rPr>
                <w:t>MSR枠組材</w:t>
              </w:r>
            </w:hyperlink>
          </w:p>
          <w:p w:rsidR="003E2E28" w:rsidRDefault="003E2E28" w:rsidP="003E2E28">
            <w:pPr>
              <w:spacing w:line="240" w:lineRule="exact"/>
              <w:ind w:leftChars="200" w:left="1395" w:hangingChars="575" w:hanging="1035"/>
              <w:jc w:val="left"/>
              <w:rPr>
                <w:szCs w:val="18"/>
              </w:rPr>
            </w:pPr>
            <w:r>
              <w:rPr>
                <w:rFonts w:hint="eastAsia"/>
                <w:szCs w:val="18"/>
              </w:rPr>
              <w:t>JAS 0600</w:t>
            </w:r>
            <w:hyperlink r:id="rId760" w:anchor="page=13" w:history="1">
              <w:r w:rsidRPr="00642890">
                <w:rPr>
                  <w:rStyle w:val="ac"/>
                  <w:rFonts w:hint="eastAsia"/>
                  <w:szCs w:val="18"/>
                </w:rPr>
                <w:t>第</w:t>
              </w:r>
              <w:r>
                <w:rPr>
                  <w:rStyle w:val="ac"/>
                  <w:rFonts w:hint="eastAsia"/>
                  <w:szCs w:val="18"/>
                </w:rPr>
                <w:t>６</w:t>
              </w:r>
              <w:r w:rsidRPr="00642890">
                <w:rPr>
                  <w:rStyle w:val="ac"/>
                  <w:rFonts w:hint="eastAsia"/>
                  <w:szCs w:val="18"/>
                </w:rPr>
                <w:t>条「</w:t>
              </w:r>
              <w:r>
                <w:rPr>
                  <w:rStyle w:val="ac"/>
                  <w:rFonts w:hint="eastAsia"/>
                  <w:szCs w:val="18"/>
                </w:rPr>
                <w:t>MSR</w:t>
              </w:r>
              <w:r w:rsidRPr="00642890">
                <w:rPr>
                  <w:rStyle w:val="ac"/>
                  <w:rFonts w:hint="eastAsia"/>
                  <w:szCs w:val="18"/>
                </w:rPr>
                <w:t>枠組材の規格」</w:t>
              </w:r>
            </w:hyperlink>
          </w:p>
          <w:p w:rsidR="003E2E28" w:rsidRP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61"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992"/>
              <w:gridCol w:w="1701"/>
              <w:gridCol w:w="1134"/>
              <w:gridCol w:w="1560"/>
              <w:gridCol w:w="1275"/>
            </w:tblGrid>
            <w:tr w:rsidR="002C74E7" w:rsidTr="00203242">
              <w:tc>
                <w:tcPr>
                  <w:tcW w:w="103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992"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品名</w:t>
                  </w:r>
                </w:p>
              </w:tc>
              <w:tc>
                <w:tcPr>
                  <w:tcW w:w="1701"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樹種名又は樹種群</w:t>
                  </w:r>
                </w:p>
              </w:tc>
              <w:tc>
                <w:tcPr>
                  <w:tcW w:w="1134"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寸法型式名</w:t>
                  </w:r>
                </w:p>
              </w:tc>
              <w:tc>
                <w:tcPr>
                  <w:tcW w:w="1560" w:type="dxa"/>
                  <w:shd w:val="clear" w:color="auto" w:fill="D0CECE" w:themeFill="background2" w:themeFillShade="E6"/>
                  <w:tcMar>
                    <w:left w:w="28" w:type="dxa"/>
                    <w:right w:w="28" w:type="dxa"/>
                  </w:tcMar>
                </w:tcPr>
                <w:p w:rsidR="002C74E7" w:rsidRDefault="002C74E7" w:rsidP="00FC55A0">
                  <w:pPr>
                    <w:spacing w:line="240" w:lineRule="exact"/>
                    <w:jc w:val="center"/>
                    <w:rPr>
                      <w:szCs w:val="18"/>
                    </w:rPr>
                  </w:pPr>
                  <w:r>
                    <w:rPr>
                      <w:rFonts w:hint="eastAsia"/>
                      <w:szCs w:val="18"/>
                    </w:rPr>
                    <w:t>未乾燥材又は</w:t>
                  </w:r>
                </w:p>
                <w:p w:rsidR="002C74E7" w:rsidRDefault="002C74E7" w:rsidP="00FC55A0">
                  <w:pPr>
                    <w:spacing w:line="240" w:lineRule="exact"/>
                    <w:jc w:val="center"/>
                    <w:rPr>
                      <w:szCs w:val="18"/>
                    </w:rPr>
                  </w:pPr>
                  <w:r>
                    <w:rPr>
                      <w:rFonts w:hint="eastAsia"/>
                      <w:szCs w:val="18"/>
                    </w:rPr>
                    <w:t>乾燥材の別</w:t>
                  </w:r>
                </w:p>
              </w:tc>
              <w:tc>
                <w:tcPr>
                  <w:tcW w:w="1275"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MSR等級</w:t>
                  </w:r>
                </w:p>
              </w:tc>
            </w:tr>
            <w:tr w:rsidR="002C74E7" w:rsidTr="00203242">
              <w:tc>
                <w:tcPr>
                  <w:tcW w:w="1037" w:type="dxa"/>
                </w:tcPr>
                <w:p w:rsidR="002C74E7" w:rsidRDefault="002C74E7" w:rsidP="00FC55A0">
                  <w:pPr>
                    <w:spacing w:line="240" w:lineRule="exact"/>
                    <w:jc w:val="left"/>
                    <w:rPr>
                      <w:szCs w:val="18"/>
                    </w:rPr>
                  </w:pPr>
                  <w:r>
                    <w:rPr>
                      <w:rFonts w:hint="eastAsia"/>
                      <w:szCs w:val="18"/>
                    </w:rPr>
                    <w:t>・図示</w:t>
                  </w:r>
                </w:p>
              </w:tc>
              <w:tc>
                <w:tcPr>
                  <w:tcW w:w="992" w:type="dxa"/>
                </w:tcPr>
                <w:p w:rsidR="002C74E7" w:rsidRDefault="002C74E7" w:rsidP="00FC55A0">
                  <w:pPr>
                    <w:spacing w:line="240" w:lineRule="exact"/>
                    <w:jc w:val="left"/>
                    <w:rPr>
                      <w:szCs w:val="18"/>
                    </w:rPr>
                  </w:pPr>
                </w:p>
              </w:tc>
              <w:tc>
                <w:tcPr>
                  <w:tcW w:w="1701" w:type="dxa"/>
                </w:tcPr>
                <w:p w:rsidR="002C74E7" w:rsidRDefault="002C74E7" w:rsidP="00FC55A0">
                  <w:pPr>
                    <w:spacing w:line="240" w:lineRule="exact"/>
                    <w:jc w:val="left"/>
                    <w:rPr>
                      <w:szCs w:val="18"/>
                    </w:rPr>
                  </w:pPr>
                </w:p>
              </w:tc>
              <w:tc>
                <w:tcPr>
                  <w:tcW w:w="1134" w:type="dxa"/>
                </w:tcPr>
                <w:p w:rsidR="002C74E7" w:rsidRDefault="002C74E7" w:rsidP="00FC55A0">
                  <w:pPr>
                    <w:spacing w:line="240" w:lineRule="exact"/>
                    <w:jc w:val="left"/>
                    <w:rPr>
                      <w:szCs w:val="18"/>
                    </w:rPr>
                  </w:pPr>
                </w:p>
              </w:tc>
              <w:tc>
                <w:tcPr>
                  <w:tcW w:w="1560" w:type="dxa"/>
                </w:tcPr>
                <w:p w:rsidR="002C74E7" w:rsidRDefault="002C74E7" w:rsidP="00FC55A0">
                  <w:pPr>
                    <w:spacing w:line="240" w:lineRule="exact"/>
                    <w:jc w:val="left"/>
                    <w:rPr>
                      <w:szCs w:val="18"/>
                    </w:rPr>
                  </w:pPr>
                </w:p>
              </w:tc>
              <w:tc>
                <w:tcPr>
                  <w:tcW w:w="1275"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992" w:type="dxa"/>
                </w:tcPr>
                <w:p w:rsidR="002C74E7" w:rsidRDefault="002C74E7" w:rsidP="00FC55A0">
                  <w:pPr>
                    <w:spacing w:line="240" w:lineRule="exact"/>
                    <w:jc w:val="left"/>
                    <w:rPr>
                      <w:szCs w:val="18"/>
                    </w:rPr>
                  </w:pPr>
                </w:p>
              </w:tc>
              <w:tc>
                <w:tcPr>
                  <w:tcW w:w="1701" w:type="dxa"/>
                </w:tcPr>
                <w:p w:rsidR="002C74E7" w:rsidRDefault="002C74E7" w:rsidP="00FC55A0">
                  <w:pPr>
                    <w:spacing w:line="240" w:lineRule="exact"/>
                    <w:jc w:val="left"/>
                    <w:rPr>
                      <w:szCs w:val="18"/>
                    </w:rPr>
                  </w:pPr>
                </w:p>
              </w:tc>
              <w:tc>
                <w:tcPr>
                  <w:tcW w:w="1134" w:type="dxa"/>
                </w:tcPr>
                <w:p w:rsidR="002C74E7" w:rsidRDefault="002C74E7" w:rsidP="00FC55A0">
                  <w:pPr>
                    <w:spacing w:line="240" w:lineRule="exact"/>
                    <w:jc w:val="left"/>
                    <w:rPr>
                      <w:szCs w:val="18"/>
                    </w:rPr>
                  </w:pPr>
                </w:p>
              </w:tc>
              <w:tc>
                <w:tcPr>
                  <w:tcW w:w="1560" w:type="dxa"/>
                </w:tcPr>
                <w:p w:rsidR="002C74E7" w:rsidRDefault="002C74E7" w:rsidP="00FC55A0">
                  <w:pPr>
                    <w:spacing w:line="240" w:lineRule="exact"/>
                    <w:jc w:val="left"/>
                    <w:rPr>
                      <w:szCs w:val="18"/>
                    </w:rPr>
                  </w:pPr>
                </w:p>
              </w:tc>
              <w:tc>
                <w:tcPr>
                  <w:tcW w:w="1275"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992" w:type="dxa"/>
                </w:tcPr>
                <w:p w:rsidR="002C74E7" w:rsidRDefault="002C74E7" w:rsidP="00FC55A0">
                  <w:pPr>
                    <w:spacing w:line="240" w:lineRule="exact"/>
                    <w:jc w:val="left"/>
                    <w:rPr>
                      <w:szCs w:val="18"/>
                    </w:rPr>
                  </w:pPr>
                </w:p>
              </w:tc>
              <w:tc>
                <w:tcPr>
                  <w:tcW w:w="1701" w:type="dxa"/>
                </w:tcPr>
                <w:p w:rsidR="002C74E7" w:rsidRDefault="002C74E7" w:rsidP="00FC55A0">
                  <w:pPr>
                    <w:spacing w:line="240" w:lineRule="exact"/>
                    <w:jc w:val="left"/>
                    <w:rPr>
                      <w:szCs w:val="18"/>
                    </w:rPr>
                  </w:pPr>
                </w:p>
              </w:tc>
              <w:tc>
                <w:tcPr>
                  <w:tcW w:w="1134" w:type="dxa"/>
                </w:tcPr>
                <w:p w:rsidR="002C74E7" w:rsidRDefault="002C74E7" w:rsidP="00FC55A0">
                  <w:pPr>
                    <w:spacing w:line="240" w:lineRule="exact"/>
                    <w:jc w:val="left"/>
                    <w:rPr>
                      <w:szCs w:val="18"/>
                    </w:rPr>
                  </w:pPr>
                </w:p>
              </w:tc>
              <w:tc>
                <w:tcPr>
                  <w:tcW w:w="1560" w:type="dxa"/>
                </w:tcPr>
                <w:p w:rsidR="002C74E7" w:rsidRDefault="002C74E7" w:rsidP="00FC55A0">
                  <w:pPr>
                    <w:spacing w:line="240" w:lineRule="exact"/>
                    <w:jc w:val="left"/>
                    <w:rPr>
                      <w:szCs w:val="18"/>
                    </w:rPr>
                  </w:pPr>
                </w:p>
              </w:tc>
              <w:tc>
                <w:tcPr>
                  <w:tcW w:w="1275" w:type="dxa"/>
                </w:tcPr>
                <w:p w:rsidR="002C74E7" w:rsidRDefault="002C74E7" w:rsidP="00FC55A0">
                  <w:pPr>
                    <w:spacing w:line="240" w:lineRule="exact"/>
                    <w:jc w:val="left"/>
                    <w:rPr>
                      <w:szCs w:val="18"/>
                    </w:rPr>
                  </w:pPr>
                </w:p>
              </w:tc>
            </w:tr>
          </w:tbl>
          <w:p w:rsidR="002C74E7" w:rsidRDefault="002C74E7" w:rsidP="00FC55A0">
            <w:pPr>
              <w:spacing w:beforeLines="50" w:before="150" w:line="240" w:lineRule="exact"/>
              <w:jc w:val="left"/>
              <w:rPr>
                <w:szCs w:val="18"/>
              </w:rPr>
            </w:pPr>
            <w:r>
              <w:rPr>
                <w:rFonts w:hint="eastAsia"/>
                <w:szCs w:val="18"/>
              </w:rPr>
              <w:t>・</w:t>
            </w:r>
            <w:hyperlink r:id="rId762" w:anchor="page=77" w:history="1">
              <w:r w:rsidR="00FD2FFE" w:rsidRPr="003E2E28">
                <w:rPr>
                  <w:rStyle w:val="ac"/>
                  <w:rFonts w:hint="eastAsia"/>
                  <w:szCs w:val="18"/>
                </w:rPr>
                <w:t>(3)</w:t>
              </w:r>
              <w:r w:rsidR="0004683A" w:rsidRPr="003E2E28">
                <w:rPr>
                  <w:rStyle w:val="ac"/>
                  <w:rFonts w:hint="eastAsia"/>
                  <w:szCs w:val="18"/>
                </w:rPr>
                <w:t>(d)</w:t>
              </w:r>
              <w:r w:rsidRPr="003E2E28">
                <w:rPr>
                  <w:rStyle w:val="ac"/>
                  <w:rFonts w:hint="eastAsia"/>
                  <w:szCs w:val="18"/>
                </w:rPr>
                <w:t>の</w:t>
              </w:r>
              <w:r w:rsidR="003E2E28" w:rsidRPr="003E2E28">
                <w:rPr>
                  <w:rStyle w:val="ac"/>
                  <w:rFonts w:hint="eastAsia"/>
                  <w:szCs w:val="18"/>
                </w:rPr>
                <w:t>部材</w:t>
              </w:r>
            </w:hyperlink>
            <w:r w:rsidR="003E2E28">
              <w:rPr>
                <w:rFonts w:hint="eastAsia"/>
                <w:szCs w:val="18"/>
              </w:rPr>
              <w:t xml:space="preserve">　</w:t>
            </w:r>
            <w:r>
              <w:rPr>
                <w:rFonts w:hint="eastAsia"/>
                <w:szCs w:val="18"/>
              </w:rPr>
              <w:t>含水率：（　　　　　　　　　）</w:t>
            </w:r>
          </w:p>
          <w:p w:rsidR="003E2E28" w:rsidRPr="003E2E28" w:rsidRDefault="003E2E28" w:rsidP="003E2E28">
            <w:pPr>
              <w:spacing w:line="240" w:lineRule="exact"/>
              <w:ind w:leftChars="200" w:left="360"/>
              <w:jc w:val="left"/>
              <w:rPr>
                <w:szCs w:val="18"/>
              </w:rPr>
            </w:pPr>
            <w:r>
              <w:rPr>
                <w:rFonts w:hint="eastAsia"/>
              </w:rPr>
              <w:t>基準強度：</w:t>
            </w:r>
            <w:hyperlink r:id="rId763"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1F26C1" w:rsidRDefault="001F26C1" w:rsidP="00FC55A0">
            <w:pPr>
              <w:spacing w:beforeLines="50" w:before="150" w:line="240" w:lineRule="exact"/>
              <w:jc w:val="left"/>
              <w:rPr>
                <w:szCs w:val="18"/>
              </w:rPr>
            </w:pPr>
            <w:r>
              <w:rPr>
                <w:rFonts w:hint="eastAsia"/>
                <w:szCs w:val="18"/>
              </w:rPr>
              <w:t>・</w:t>
            </w:r>
            <w:r w:rsidR="00FD2FFE">
              <w:rPr>
                <w:rFonts w:hint="eastAsia"/>
                <w:szCs w:val="18"/>
              </w:rPr>
              <w:t>(4)(a)</w:t>
            </w:r>
            <w:r>
              <w:rPr>
                <w:rFonts w:hint="eastAsia"/>
                <w:szCs w:val="18"/>
              </w:rPr>
              <w:t>枠組壁工法構造用たて継ぎ材（</w:t>
            </w:r>
            <w:hyperlink r:id="rId764" w:anchor="page=78" w:history="1">
              <w:r w:rsidRPr="003E2E28">
                <w:rPr>
                  <w:rStyle w:val="ac"/>
                  <w:rFonts w:hint="eastAsia"/>
                  <w:szCs w:val="18"/>
                </w:rPr>
                <w:t>たて枠用たて継ぎ材</w:t>
              </w:r>
            </w:hyperlink>
            <w:r>
              <w:rPr>
                <w:rFonts w:hint="eastAsia"/>
                <w:szCs w:val="18"/>
              </w:rPr>
              <w:t>）</w:t>
            </w:r>
          </w:p>
          <w:p w:rsidR="003E2E28" w:rsidRDefault="003E2E28" w:rsidP="003E2E28">
            <w:pPr>
              <w:spacing w:line="240" w:lineRule="exact"/>
              <w:ind w:leftChars="200" w:left="360"/>
              <w:jc w:val="left"/>
              <w:rPr>
                <w:szCs w:val="18"/>
              </w:rPr>
            </w:pPr>
            <w:r>
              <w:rPr>
                <w:rFonts w:hint="eastAsia"/>
                <w:szCs w:val="18"/>
              </w:rPr>
              <w:t xml:space="preserve">JAS 0600 </w:t>
            </w:r>
            <w:hyperlink r:id="rId765" w:anchor="page=17" w:history="1">
              <w:r w:rsidRPr="0001385E">
                <w:rPr>
                  <w:rStyle w:val="ac"/>
                  <w:rFonts w:hint="eastAsia"/>
                  <w:szCs w:val="18"/>
                </w:rPr>
                <w:t>第</w:t>
              </w:r>
              <w:r>
                <w:rPr>
                  <w:rStyle w:val="ac"/>
                  <w:rFonts w:hint="eastAsia"/>
                  <w:szCs w:val="18"/>
                </w:rPr>
                <w:t>７</w:t>
              </w:r>
              <w:r w:rsidRPr="0001385E">
                <w:rPr>
                  <w:rStyle w:val="ac"/>
                  <w:rFonts w:hint="eastAsia"/>
                  <w:szCs w:val="18"/>
                </w:rPr>
                <w:t>条「たて枠用たて継ぎ材の規格」</w:t>
              </w:r>
            </w:hyperlink>
          </w:p>
          <w:p w:rsidR="003E2E28" w:rsidRP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66"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寸法型式名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bl>
          <w:p w:rsidR="001F26C1" w:rsidRDefault="001F26C1" w:rsidP="00FC55A0">
            <w:pPr>
              <w:spacing w:beforeLines="50" w:before="150" w:line="240" w:lineRule="exact"/>
              <w:jc w:val="left"/>
              <w:rPr>
                <w:szCs w:val="18"/>
              </w:rPr>
            </w:pPr>
            <w:r>
              <w:rPr>
                <w:rFonts w:hint="eastAsia"/>
                <w:szCs w:val="18"/>
              </w:rPr>
              <w:lastRenderedPageBreak/>
              <w:t>・</w:t>
            </w:r>
            <w:r w:rsidR="00FD2FFE">
              <w:rPr>
                <w:rFonts w:hint="eastAsia"/>
                <w:szCs w:val="18"/>
              </w:rPr>
              <w:t>(4)</w:t>
            </w:r>
            <w:r w:rsidR="0004683A">
              <w:rPr>
                <w:rFonts w:hint="eastAsia"/>
                <w:szCs w:val="18"/>
              </w:rPr>
              <w:t>(b)</w:t>
            </w:r>
            <w:r>
              <w:rPr>
                <w:rFonts w:hint="eastAsia"/>
                <w:szCs w:val="18"/>
              </w:rPr>
              <w:t>枠組壁工法構造用たて継ぎ材（</w:t>
            </w:r>
            <w:hyperlink r:id="rId767" w:anchor="page=78" w:history="1">
              <w:r w:rsidRPr="003E2E28">
                <w:rPr>
                  <w:rStyle w:val="ac"/>
                  <w:rFonts w:hint="eastAsia"/>
                  <w:szCs w:val="18"/>
                </w:rPr>
                <w:t>甲種</w:t>
              </w:r>
              <w:r w:rsidR="003E2E28" w:rsidRPr="003E2E28">
                <w:rPr>
                  <w:rStyle w:val="ac"/>
                  <w:rFonts w:hint="eastAsia"/>
                  <w:szCs w:val="18"/>
                </w:rPr>
                <w:t>たて継ぎ材</w:t>
              </w:r>
            </w:hyperlink>
            <w:r>
              <w:rPr>
                <w:rFonts w:hint="eastAsia"/>
                <w:szCs w:val="18"/>
              </w:rPr>
              <w:t>）</w:t>
            </w:r>
          </w:p>
          <w:p w:rsidR="003E2E28" w:rsidRDefault="003E2E28" w:rsidP="003E2E28">
            <w:pPr>
              <w:spacing w:line="240" w:lineRule="exact"/>
              <w:ind w:leftChars="200" w:left="360"/>
              <w:jc w:val="left"/>
              <w:rPr>
                <w:szCs w:val="18"/>
              </w:rPr>
            </w:pPr>
            <w:r>
              <w:rPr>
                <w:rFonts w:hint="eastAsia"/>
                <w:szCs w:val="18"/>
              </w:rPr>
              <w:t xml:space="preserve">JAS 0600 </w:t>
            </w:r>
            <w:hyperlink r:id="rId768" w:anchor="page=19" w:history="1">
              <w:r w:rsidRPr="0001385E">
                <w:rPr>
                  <w:rStyle w:val="ac"/>
                  <w:rFonts w:hint="eastAsia"/>
                  <w:szCs w:val="18"/>
                </w:rPr>
                <w:t>第</w:t>
              </w:r>
              <w:r>
                <w:rPr>
                  <w:rStyle w:val="ac"/>
                  <w:rFonts w:hint="eastAsia"/>
                  <w:szCs w:val="18"/>
                </w:rPr>
                <w:t>８</w:t>
              </w:r>
              <w:r w:rsidRPr="0001385E">
                <w:rPr>
                  <w:rStyle w:val="ac"/>
                  <w:rFonts w:hint="eastAsia"/>
                  <w:szCs w:val="18"/>
                </w:rPr>
                <w:t>条「</w:t>
              </w:r>
              <w:r>
                <w:rPr>
                  <w:rStyle w:val="ac"/>
                  <w:rFonts w:hint="eastAsia"/>
                  <w:szCs w:val="18"/>
                </w:rPr>
                <w:t>甲種</w:t>
              </w:r>
              <w:r w:rsidRPr="0001385E">
                <w:rPr>
                  <w:rStyle w:val="ac"/>
                  <w:rFonts w:hint="eastAsia"/>
                  <w:szCs w:val="18"/>
                </w:rPr>
                <w:t>たて継ぎ材の規格」</w:t>
              </w:r>
            </w:hyperlink>
          </w:p>
          <w:p w:rsid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69"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寸法型式名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bl>
          <w:p w:rsidR="001F26C1" w:rsidRDefault="001F26C1"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(c)</w:t>
            </w:r>
            <w:r>
              <w:rPr>
                <w:rFonts w:hint="eastAsia"/>
                <w:szCs w:val="18"/>
              </w:rPr>
              <w:t>枠組壁工法構造用たて継ぎ材（</w:t>
            </w:r>
            <w:hyperlink r:id="rId770" w:anchor="page=78" w:history="1">
              <w:r w:rsidRPr="003E2E28">
                <w:rPr>
                  <w:rStyle w:val="ac"/>
                  <w:rFonts w:hint="eastAsia"/>
                  <w:szCs w:val="18"/>
                </w:rPr>
                <w:t>乙種</w:t>
              </w:r>
              <w:r w:rsidR="003E2E28" w:rsidRPr="003E2E28">
                <w:rPr>
                  <w:rStyle w:val="ac"/>
                  <w:rFonts w:hint="eastAsia"/>
                  <w:szCs w:val="18"/>
                </w:rPr>
                <w:t>たて継ぎ材</w:t>
              </w:r>
            </w:hyperlink>
            <w:r>
              <w:rPr>
                <w:rFonts w:hint="eastAsia"/>
                <w:szCs w:val="18"/>
              </w:rPr>
              <w:t>）</w:t>
            </w:r>
          </w:p>
          <w:p w:rsidR="003E2E28" w:rsidRDefault="003E2E28" w:rsidP="003E2E28">
            <w:pPr>
              <w:spacing w:line="240" w:lineRule="exact"/>
              <w:ind w:leftChars="200" w:left="360"/>
              <w:jc w:val="left"/>
              <w:rPr>
                <w:szCs w:val="18"/>
              </w:rPr>
            </w:pPr>
            <w:r>
              <w:rPr>
                <w:rFonts w:hint="eastAsia"/>
                <w:szCs w:val="18"/>
              </w:rPr>
              <w:t xml:space="preserve">JAS 0600 </w:t>
            </w:r>
            <w:hyperlink r:id="rId771" w:anchor="page=22" w:history="1">
              <w:r w:rsidRPr="0001385E">
                <w:rPr>
                  <w:rStyle w:val="ac"/>
                  <w:rFonts w:hint="eastAsia"/>
                  <w:szCs w:val="18"/>
                </w:rPr>
                <w:t>第</w:t>
              </w:r>
              <w:r>
                <w:rPr>
                  <w:rStyle w:val="ac"/>
                  <w:rFonts w:hint="eastAsia"/>
                  <w:szCs w:val="18"/>
                </w:rPr>
                <w:t>９</w:t>
              </w:r>
              <w:r w:rsidRPr="0001385E">
                <w:rPr>
                  <w:rStyle w:val="ac"/>
                  <w:rFonts w:hint="eastAsia"/>
                  <w:szCs w:val="18"/>
                </w:rPr>
                <w:t>条「</w:t>
              </w:r>
              <w:r>
                <w:rPr>
                  <w:rStyle w:val="ac"/>
                  <w:rFonts w:hint="eastAsia"/>
                  <w:szCs w:val="18"/>
                </w:rPr>
                <w:t>乙種</w:t>
              </w:r>
              <w:r w:rsidRPr="0001385E">
                <w:rPr>
                  <w:rStyle w:val="ac"/>
                  <w:rFonts w:hint="eastAsia"/>
                  <w:szCs w:val="18"/>
                </w:rPr>
                <w:t>たて継ぎ材の規格」</w:t>
              </w:r>
            </w:hyperlink>
          </w:p>
          <w:p w:rsid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72"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寸法型式名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bl>
          <w:p w:rsidR="001F26C1" w:rsidRDefault="001F26C1"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(d)</w:t>
            </w:r>
            <w:hyperlink r:id="rId773" w:anchor="page=78" w:history="1">
              <w:r w:rsidRPr="003E2E28">
                <w:rPr>
                  <w:rStyle w:val="ac"/>
                  <w:rFonts w:hint="eastAsia"/>
                  <w:szCs w:val="18"/>
                </w:rPr>
                <w:t>MSRたて継ぎ材</w:t>
              </w:r>
            </w:hyperlink>
          </w:p>
          <w:p w:rsidR="003E2E28" w:rsidRDefault="003E2E28" w:rsidP="003E2E28">
            <w:pPr>
              <w:autoSpaceDE w:val="0"/>
              <w:autoSpaceDN w:val="0"/>
              <w:spacing w:line="240" w:lineRule="exact"/>
              <w:ind w:leftChars="200" w:left="360"/>
              <w:jc w:val="left"/>
              <w:rPr>
                <w:szCs w:val="18"/>
              </w:rPr>
            </w:pPr>
            <w:r>
              <w:rPr>
                <w:rFonts w:hint="eastAsia"/>
              </w:rPr>
              <w:t xml:space="preserve">JAS 0600 </w:t>
            </w:r>
            <w:hyperlink r:id="rId774" w:anchor="page=24" w:history="1">
              <w:r w:rsidRPr="0001385E">
                <w:rPr>
                  <w:rStyle w:val="ac"/>
                  <w:rFonts w:hint="eastAsia"/>
                  <w:szCs w:val="18"/>
                </w:rPr>
                <w:t>第</w:t>
              </w:r>
              <w:r>
                <w:rPr>
                  <w:rStyle w:val="ac"/>
                  <w:rFonts w:hint="eastAsia"/>
                  <w:szCs w:val="18"/>
                </w:rPr>
                <w:t>10</w:t>
              </w:r>
              <w:r w:rsidRPr="0001385E">
                <w:rPr>
                  <w:rStyle w:val="ac"/>
                  <w:rFonts w:hint="eastAsia"/>
                  <w:szCs w:val="18"/>
                </w:rPr>
                <w:t>条「</w:t>
              </w:r>
              <w:r>
                <w:rPr>
                  <w:rStyle w:val="ac"/>
                  <w:rFonts w:hint="eastAsia"/>
                  <w:szCs w:val="18"/>
                </w:rPr>
                <w:t>MSR</w:t>
              </w:r>
              <w:r w:rsidRPr="0001385E">
                <w:rPr>
                  <w:rStyle w:val="ac"/>
                  <w:rFonts w:hint="eastAsia"/>
                  <w:szCs w:val="18"/>
                </w:rPr>
                <w:t>たて継ぎ材の規格」</w:t>
              </w:r>
            </w:hyperlink>
          </w:p>
          <w:p w:rsid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75"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樹種名又は樹種群</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MSR等級</w:t>
                  </w:r>
                </w:p>
              </w:tc>
              <w:tc>
                <w:tcPr>
                  <w:tcW w:w="1666"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寸法型式名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bl>
          <w:p w:rsidR="001F26C1" w:rsidRDefault="001F26C1" w:rsidP="00FC55A0">
            <w:pPr>
              <w:spacing w:beforeLines="50" w:before="150" w:line="240" w:lineRule="exact"/>
              <w:jc w:val="left"/>
              <w:rPr>
                <w:szCs w:val="18"/>
              </w:rPr>
            </w:pPr>
            <w:r>
              <w:rPr>
                <w:rFonts w:hint="eastAsia"/>
                <w:szCs w:val="18"/>
              </w:rPr>
              <w:t>・</w:t>
            </w:r>
            <w:hyperlink r:id="rId776" w:anchor="page=78" w:history="1">
              <w:r w:rsidR="00FD2FFE" w:rsidRPr="003E2E28">
                <w:rPr>
                  <w:rStyle w:val="ac"/>
                  <w:rFonts w:hint="eastAsia"/>
                  <w:szCs w:val="18"/>
                </w:rPr>
                <w:t>(4)</w:t>
              </w:r>
              <w:r w:rsidR="0004683A" w:rsidRPr="003E2E28">
                <w:rPr>
                  <w:rStyle w:val="ac"/>
                  <w:rFonts w:hint="eastAsia"/>
                  <w:szCs w:val="18"/>
                </w:rPr>
                <w:t>(e)</w:t>
              </w:r>
              <w:r w:rsidRPr="003E2E28">
                <w:rPr>
                  <w:rStyle w:val="ac"/>
                  <w:rFonts w:hint="eastAsia"/>
                  <w:szCs w:val="18"/>
                </w:rPr>
                <w:t>の</w:t>
              </w:r>
              <w:r w:rsidR="003E2E28" w:rsidRPr="003E2E28">
                <w:rPr>
                  <w:rStyle w:val="ac"/>
                  <w:rFonts w:hint="eastAsia"/>
                  <w:szCs w:val="18"/>
                </w:rPr>
                <w:t>部材</w:t>
              </w:r>
            </w:hyperlink>
            <w:r w:rsidR="003E2E28">
              <w:rPr>
                <w:rFonts w:hint="eastAsia"/>
                <w:szCs w:val="18"/>
              </w:rPr>
              <w:t xml:space="preserve">　</w:t>
            </w:r>
            <w:r>
              <w:rPr>
                <w:rFonts w:hint="eastAsia"/>
                <w:szCs w:val="18"/>
              </w:rPr>
              <w:t>含水率：（　　　　　　　　　）</w:t>
            </w:r>
          </w:p>
          <w:p w:rsidR="00392269" w:rsidRDefault="00CA092D" w:rsidP="00CA092D">
            <w:pPr>
              <w:spacing w:line="240" w:lineRule="exact"/>
              <w:ind w:leftChars="200" w:left="360"/>
              <w:jc w:val="left"/>
              <w:rPr>
                <w:szCs w:val="18"/>
              </w:rPr>
            </w:pPr>
            <w:r>
              <w:rPr>
                <w:rFonts w:hint="eastAsia"/>
              </w:rPr>
              <w:t>基準強度：</w:t>
            </w:r>
            <w:hyperlink r:id="rId777"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1F26C1" w:rsidRDefault="001F26C1" w:rsidP="00FC55A0">
            <w:pPr>
              <w:spacing w:beforeLines="50" w:before="150" w:line="240" w:lineRule="exact"/>
              <w:jc w:val="left"/>
              <w:rPr>
                <w:szCs w:val="18"/>
              </w:rPr>
            </w:pPr>
            <w:r>
              <w:rPr>
                <w:rFonts w:hint="eastAsia"/>
                <w:szCs w:val="18"/>
              </w:rPr>
              <w:t>・</w:t>
            </w:r>
            <w:r w:rsidR="00FD2FFE">
              <w:rPr>
                <w:rFonts w:hint="eastAsia"/>
                <w:szCs w:val="18"/>
              </w:rPr>
              <w:t>(5)</w:t>
            </w:r>
            <w:hyperlink r:id="rId778" w:anchor="page=78" w:history="1">
              <w:r w:rsidRPr="00CA092D">
                <w:rPr>
                  <w:rStyle w:val="ac"/>
                  <w:szCs w:val="18"/>
                </w:rPr>
                <w:t>木質接着成形軸材料、木質複合軸材料、木質断熱複合パネル、木質接着複合パネル</w:t>
              </w:r>
            </w:hyperlink>
          </w:p>
          <w:p w:rsidR="00CA092D" w:rsidRDefault="00DD62EB" w:rsidP="00CA092D">
            <w:pPr>
              <w:spacing w:line="240" w:lineRule="exact"/>
              <w:ind w:leftChars="200" w:left="360"/>
              <w:jc w:val="left"/>
              <w:rPr>
                <w:szCs w:val="18"/>
              </w:rPr>
            </w:pPr>
            <w:hyperlink r:id="rId779" w:anchor="page=2" w:history="1">
              <w:r w:rsidR="00CA092D" w:rsidRPr="003A50F6">
                <w:rPr>
                  <w:rStyle w:val="ac"/>
                  <w:szCs w:val="18"/>
                </w:rPr>
                <w:t>告示第1446号第一</w:t>
              </w:r>
            </w:hyperlink>
            <w:r w:rsidR="00CA092D">
              <w:rPr>
                <w:rFonts w:hint="eastAsia"/>
                <w:szCs w:val="18"/>
              </w:rPr>
              <w:t xml:space="preserve">　十：</w:t>
            </w:r>
            <w:hyperlink r:id="rId780" w:anchor="page=34" w:history="1">
              <w:r w:rsidR="00CA092D" w:rsidRPr="003A50F6">
                <w:rPr>
                  <w:rStyle w:val="ac"/>
                </w:rPr>
                <w:t>木質接着成形軸材料</w:t>
              </w:r>
            </w:hyperlink>
            <w:r w:rsidR="00CA092D">
              <w:rPr>
                <w:rFonts w:hint="eastAsia"/>
              </w:rPr>
              <w:t xml:space="preserve">　　十一：</w:t>
            </w:r>
            <w:hyperlink r:id="rId781" w:anchor="page=44" w:history="1">
              <w:r w:rsidR="00CA092D" w:rsidRPr="003A50F6">
                <w:rPr>
                  <w:rStyle w:val="ac"/>
                </w:rPr>
                <w:t>木質複合軸材料</w:t>
              </w:r>
            </w:hyperlink>
          </w:p>
          <w:p w:rsidR="00CA092D" w:rsidRPr="00370465" w:rsidRDefault="00CA092D" w:rsidP="00CA092D">
            <w:pPr>
              <w:spacing w:afterLines="20" w:after="60" w:line="240" w:lineRule="exact"/>
              <w:ind w:leftChars="1200" w:left="2160"/>
              <w:jc w:val="left"/>
              <w:rPr>
                <w:szCs w:val="18"/>
              </w:rPr>
            </w:pPr>
            <w:r>
              <w:rPr>
                <w:rFonts w:hint="eastAsia"/>
                <w:szCs w:val="18"/>
              </w:rPr>
              <w:t>十二：</w:t>
            </w:r>
            <w:hyperlink r:id="rId782" w:anchor="page=52" w:history="1">
              <w:r w:rsidRPr="003A50F6">
                <w:rPr>
                  <w:rStyle w:val="ac"/>
                </w:rPr>
                <w:t>木質断熱複合パネル</w:t>
              </w:r>
            </w:hyperlink>
            <w:r>
              <w:rPr>
                <w:rFonts w:hint="eastAsia"/>
              </w:rPr>
              <w:t xml:space="preserve">　十三：</w:t>
            </w:r>
            <w:hyperlink r:id="rId783" w:anchor="page=66" w:history="1">
              <w:r w:rsidRPr="003A50F6">
                <w:rPr>
                  <w:rStyle w:val="ac"/>
                </w:rPr>
                <w:t>木質接着複合パネル</w:t>
              </w:r>
            </w:hyperlink>
          </w:p>
          <w:tbl>
            <w:tblPr>
              <w:tblStyle w:val="a3"/>
              <w:tblW w:w="0" w:type="auto"/>
              <w:tblLayout w:type="fixed"/>
              <w:tblLook w:val="04A0" w:firstRow="1" w:lastRow="0" w:firstColumn="1" w:lastColumn="0" w:noHBand="0" w:noVBand="1"/>
            </w:tblPr>
            <w:tblGrid>
              <w:gridCol w:w="1037"/>
              <w:gridCol w:w="2220"/>
              <w:gridCol w:w="2221"/>
              <w:gridCol w:w="2221"/>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形状</w:t>
                  </w:r>
                </w:p>
              </w:tc>
              <w:tc>
                <w:tcPr>
                  <w:tcW w:w="222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含水率</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bl>
          <w:p w:rsidR="00CA092D" w:rsidRPr="00FC4FE1" w:rsidRDefault="001F26C1" w:rsidP="00CA092D">
            <w:pPr>
              <w:spacing w:beforeLines="50" w:before="150" w:afterLines="20" w:after="60" w:line="240" w:lineRule="exact"/>
              <w:jc w:val="left"/>
              <w:rPr>
                <w:szCs w:val="18"/>
              </w:rPr>
            </w:pPr>
            <w:r>
              <w:rPr>
                <w:rFonts w:hint="eastAsia"/>
                <w:szCs w:val="18"/>
              </w:rPr>
              <w:t>・</w:t>
            </w:r>
            <w:r w:rsidR="00FD2FFE">
              <w:rPr>
                <w:rFonts w:hint="eastAsia"/>
                <w:szCs w:val="18"/>
              </w:rPr>
              <w:t>(6)</w:t>
            </w:r>
            <w:hyperlink r:id="rId784" w:anchor="page=78" w:history="1">
              <w:r w:rsidRPr="00CA092D">
                <w:rPr>
                  <w:rStyle w:val="ac"/>
                  <w:rFonts w:hint="eastAsia"/>
                  <w:szCs w:val="18"/>
                </w:rPr>
                <w:t>柱に用いる丸太材</w:t>
              </w:r>
            </w:hyperlink>
          </w:p>
          <w:tbl>
            <w:tblPr>
              <w:tblStyle w:val="a3"/>
              <w:tblW w:w="0" w:type="auto"/>
              <w:tblLayout w:type="fixed"/>
              <w:tblLook w:val="04A0" w:firstRow="1" w:lastRow="0" w:firstColumn="1" w:lastColumn="0" w:noHBand="0" w:noVBand="1"/>
            </w:tblPr>
            <w:tblGrid>
              <w:gridCol w:w="1037"/>
              <w:gridCol w:w="1671"/>
              <w:gridCol w:w="1672"/>
              <w:gridCol w:w="1672"/>
              <w:gridCol w:w="1672"/>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167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w:t>
                  </w:r>
                </w:p>
              </w:tc>
              <w:tc>
                <w:tcPr>
                  <w:tcW w:w="1672"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寸法</w:t>
                  </w:r>
                </w:p>
              </w:tc>
              <w:tc>
                <w:tcPr>
                  <w:tcW w:w="1672"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含水率</w:t>
                  </w:r>
                </w:p>
              </w:tc>
              <w:tc>
                <w:tcPr>
                  <w:tcW w:w="1672"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末口径</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1671"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71"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71"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r>
          </w:tbl>
          <w:p w:rsidR="00D77CC3" w:rsidRDefault="00D77CC3" w:rsidP="00FC55A0">
            <w:pPr>
              <w:spacing w:line="240" w:lineRule="exact"/>
              <w:jc w:val="left"/>
              <w:rPr>
                <w:szCs w:val="18"/>
              </w:rPr>
            </w:pPr>
          </w:p>
        </w:tc>
      </w:tr>
      <w:tr w:rsidR="00B24256" w:rsidRPr="003435DD" w:rsidTr="000E192C">
        <w:trPr>
          <w:trHeight w:val="3013"/>
          <w:jc w:val="right"/>
        </w:trPr>
        <w:tc>
          <w:tcPr>
            <w:tcW w:w="1826" w:type="dxa"/>
          </w:tcPr>
          <w:p w:rsidR="00B24256" w:rsidRDefault="001F26C1" w:rsidP="00FC55A0">
            <w:pPr>
              <w:spacing w:line="240" w:lineRule="exact"/>
              <w:ind w:left="199" w:hanging="284"/>
              <w:jc w:val="left"/>
              <w:rPr>
                <w:rFonts w:hAnsi="Meiryo UI"/>
                <w:szCs w:val="18"/>
              </w:rPr>
            </w:pPr>
            <w:r>
              <w:rPr>
                <w:rFonts w:hAnsi="Meiryo UI" w:hint="eastAsia"/>
                <w:szCs w:val="18"/>
              </w:rPr>
              <w:lastRenderedPageBreak/>
              <w:t>４ 構造用面材</w:t>
            </w:r>
          </w:p>
          <w:p w:rsidR="001F26C1" w:rsidRDefault="00A24BAF" w:rsidP="00FC55A0">
            <w:pPr>
              <w:spacing w:line="240" w:lineRule="exact"/>
              <w:ind w:left="199" w:hanging="284"/>
              <w:jc w:val="left"/>
              <w:rPr>
                <w:rFonts w:hAnsi="Meiryo UI"/>
                <w:szCs w:val="18"/>
              </w:rPr>
            </w:pPr>
            <w:r>
              <w:rPr>
                <w:rFonts w:hAnsi="Meiryo UI" w:hint="eastAsia"/>
                <w:szCs w:val="18"/>
              </w:rPr>
              <w:t>（</w:t>
            </w:r>
            <w:hyperlink r:id="rId785" w:anchor="page=78" w:history="1">
              <w:r w:rsidRPr="000E192C">
                <w:rPr>
                  <w:rStyle w:val="ac"/>
                  <w:rFonts w:hAnsi="Meiryo UI" w:hint="eastAsia"/>
                  <w:szCs w:val="18"/>
                </w:rPr>
                <w:t>木仕8</w:t>
              </w:r>
              <w:r w:rsidR="001F26C1" w:rsidRPr="000E192C">
                <w:rPr>
                  <w:rStyle w:val="ac"/>
                  <w:rFonts w:hAnsi="Meiryo UI" w:hint="eastAsia"/>
                  <w:szCs w:val="18"/>
                </w:rPr>
                <w:t>.2.4</w:t>
              </w:r>
            </w:hyperlink>
            <w:r w:rsidR="001F26C1">
              <w:rPr>
                <w:rFonts w:hAnsi="Meiryo UI" w:hint="eastAsia"/>
                <w:szCs w:val="18"/>
              </w:rPr>
              <w:t>）</w:t>
            </w:r>
          </w:p>
        </w:tc>
        <w:tc>
          <w:tcPr>
            <w:tcW w:w="7950" w:type="dxa"/>
          </w:tcPr>
          <w:p w:rsidR="000E192C" w:rsidRPr="000E192C" w:rsidRDefault="001F26C1" w:rsidP="000E192C">
            <w:pPr>
              <w:spacing w:beforeLines="50" w:before="150" w:afterLines="20" w:after="60" w:line="240" w:lineRule="exact"/>
              <w:jc w:val="left"/>
              <w:rPr>
                <w:szCs w:val="18"/>
              </w:rPr>
            </w:pPr>
            <w:r>
              <w:rPr>
                <w:rFonts w:hint="eastAsia"/>
                <w:szCs w:val="18"/>
              </w:rPr>
              <w:t>・</w:t>
            </w:r>
            <w:r w:rsidR="00FD2FFE">
              <w:rPr>
                <w:rFonts w:hint="eastAsia"/>
                <w:szCs w:val="18"/>
              </w:rPr>
              <w:t>(ｱ)</w:t>
            </w:r>
            <w:hyperlink r:id="rId786" w:anchor="page=78" w:history="1">
              <w:r w:rsidRPr="000E192C">
                <w:rPr>
                  <w:rStyle w:val="ac"/>
                  <w:rFonts w:hint="eastAsia"/>
                  <w:szCs w:val="18"/>
                </w:rPr>
                <w:t>構造用合板</w:t>
              </w:r>
            </w:hyperlink>
            <w:r w:rsidR="000E192C">
              <w:rPr>
                <w:rFonts w:hint="eastAsia"/>
                <w:szCs w:val="18"/>
              </w:rPr>
              <w:t xml:space="preserve">　</w:t>
            </w:r>
            <w:hyperlink r:id="rId787" w:anchor="page=13" w:history="1">
              <w:r w:rsidR="000E192C" w:rsidRPr="00383BE1">
                <w:rPr>
                  <w:rStyle w:val="ac"/>
                </w:rPr>
                <w:t>「合板の日本農林規格」第６条「構造用合板の規格」</w:t>
              </w:r>
            </w:hyperlink>
          </w:p>
          <w:tbl>
            <w:tblPr>
              <w:tblStyle w:val="a3"/>
              <w:tblW w:w="7699" w:type="dxa"/>
              <w:tblLayout w:type="fixed"/>
              <w:tblLook w:val="04A0" w:firstRow="1" w:lastRow="0" w:firstColumn="1" w:lastColumn="0" w:noHBand="0" w:noVBand="1"/>
            </w:tblPr>
            <w:tblGrid>
              <w:gridCol w:w="855"/>
              <w:gridCol w:w="855"/>
              <w:gridCol w:w="856"/>
              <w:gridCol w:w="855"/>
              <w:gridCol w:w="856"/>
              <w:gridCol w:w="855"/>
              <w:gridCol w:w="856"/>
              <w:gridCol w:w="855"/>
              <w:gridCol w:w="856"/>
            </w:tblGrid>
            <w:tr w:rsidR="001F26C1" w:rsidTr="00203242">
              <w:tc>
                <w:tcPr>
                  <w:tcW w:w="855" w:type="dxa"/>
                  <w:shd w:val="clear" w:color="auto" w:fill="D0CECE" w:themeFill="background2" w:themeFillShade="E6"/>
                  <w:vAlign w:val="center"/>
                </w:tcPr>
                <w:p w:rsidR="001F26C1" w:rsidRDefault="001F26C1" w:rsidP="00FC55A0">
                  <w:pPr>
                    <w:spacing w:line="240" w:lineRule="exact"/>
                    <w:jc w:val="center"/>
                    <w:rPr>
                      <w:szCs w:val="18"/>
                    </w:rPr>
                  </w:pPr>
                  <w:r>
                    <w:rPr>
                      <w:rFonts w:hint="eastAsia"/>
                      <w:szCs w:val="18"/>
                    </w:rPr>
                    <w:t>部位</w:t>
                  </w:r>
                </w:p>
              </w:tc>
              <w:tc>
                <w:tcPr>
                  <w:tcW w:w="855" w:type="dxa"/>
                  <w:shd w:val="clear" w:color="auto" w:fill="D0CECE" w:themeFill="background2" w:themeFillShade="E6"/>
                  <w:vAlign w:val="center"/>
                </w:tcPr>
                <w:p w:rsidR="001F26C1" w:rsidRDefault="001F26C1" w:rsidP="00FC55A0">
                  <w:pPr>
                    <w:spacing w:line="240" w:lineRule="exact"/>
                    <w:jc w:val="center"/>
                    <w:rPr>
                      <w:szCs w:val="18"/>
                    </w:rPr>
                  </w:pPr>
                  <w:r>
                    <w:rPr>
                      <w:rFonts w:hint="eastAsia"/>
                      <w:szCs w:val="18"/>
                    </w:rPr>
                    <w:t>品名</w:t>
                  </w:r>
                </w:p>
              </w:tc>
              <w:tc>
                <w:tcPr>
                  <w:tcW w:w="856" w:type="dxa"/>
                  <w:shd w:val="clear" w:color="auto" w:fill="D0CECE" w:themeFill="background2" w:themeFillShade="E6"/>
                  <w:vAlign w:val="center"/>
                </w:tcPr>
                <w:p w:rsidR="001F26C1" w:rsidRDefault="001F26C1" w:rsidP="00FC55A0">
                  <w:pPr>
                    <w:spacing w:line="240" w:lineRule="exact"/>
                    <w:jc w:val="center"/>
                    <w:rPr>
                      <w:szCs w:val="18"/>
                    </w:rPr>
                  </w:pPr>
                  <w:r>
                    <w:rPr>
                      <w:rFonts w:hint="eastAsia"/>
                      <w:szCs w:val="18"/>
                    </w:rPr>
                    <w:t>厚さ</w:t>
                  </w:r>
                </w:p>
              </w:tc>
              <w:tc>
                <w:tcPr>
                  <w:tcW w:w="855"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接着の</w:t>
                  </w:r>
                </w:p>
                <w:p w:rsidR="001F26C1" w:rsidRDefault="001F26C1" w:rsidP="00FC55A0">
                  <w:pPr>
                    <w:spacing w:line="240" w:lineRule="exact"/>
                    <w:jc w:val="center"/>
                    <w:rPr>
                      <w:szCs w:val="18"/>
                    </w:rPr>
                  </w:pPr>
                  <w:r>
                    <w:rPr>
                      <w:rFonts w:hint="eastAsia"/>
                      <w:szCs w:val="18"/>
                    </w:rPr>
                    <w:t>程度</w:t>
                  </w:r>
                </w:p>
              </w:tc>
              <w:tc>
                <w:tcPr>
                  <w:tcW w:w="856"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等級</w:t>
                  </w:r>
                </w:p>
              </w:tc>
              <w:tc>
                <w:tcPr>
                  <w:tcW w:w="855"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板面の</w:t>
                  </w:r>
                </w:p>
                <w:p w:rsidR="001F26C1" w:rsidRDefault="001F26C1" w:rsidP="00FC55A0">
                  <w:pPr>
                    <w:spacing w:line="240" w:lineRule="exact"/>
                    <w:jc w:val="center"/>
                    <w:rPr>
                      <w:szCs w:val="18"/>
                    </w:rPr>
                  </w:pPr>
                  <w:r>
                    <w:rPr>
                      <w:rFonts w:hint="eastAsia"/>
                      <w:szCs w:val="18"/>
                    </w:rPr>
                    <w:t>品質</w:t>
                  </w:r>
                </w:p>
              </w:tc>
              <w:tc>
                <w:tcPr>
                  <w:tcW w:w="856"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曲げ性能</w:t>
                  </w:r>
                </w:p>
              </w:tc>
              <w:tc>
                <w:tcPr>
                  <w:tcW w:w="855"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防虫処理</w:t>
                  </w:r>
                </w:p>
              </w:tc>
              <w:tc>
                <w:tcPr>
                  <w:tcW w:w="856"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単板の樹種名</w:t>
                  </w:r>
                </w:p>
              </w:tc>
            </w:tr>
            <w:tr w:rsidR="001F26C1" w:rsidTr="00203242">
              <w:tc>
                <w:tcPr>
                  <w:tcW w:w="855" w:type="dxa"/>
                </w:tcPr>
                <w:p w:rsidR="001F26C1" w:rsidRDefault="001F26C1" w:rsidP="00FC55A0">
                  <w:pPr>
                    <w:spacing w:line="240" w:lineRule="exact"/>
                    <w:jc w:val="left"/>
                    <w:rPr>
                      <w:szCs w:val="18"/>
                    </w:rPr>
                  </w:pPr>
                  <w:r>
                    <w:rPr>
                      <w:rFonts w:hint="eastAsia"/>
                      <w:szCs w:val="18"/>
                    </w:rPr>
                    <w:t>・図示</w:t>
                  </w:r>
                </w:p>
              </w:tc>
              <w:tc>
                <w:tcPr>
                  <w:tcW w:w="855" w:type="dxa"/>
                </w:tcPr>
                <w:p w:rsidR="001F26C1" w:rsidRDefault="001F26C1" w:rsidP="00FC55A0">
                  <w:pPr>
                    <w:spacing w:line="240" w:lineRule="exact"/>
                    <w:jc w:val="left"/>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r>
            <w:tr w:rsidR="001F26C1" w:rsidTr="00203242">
              <w:tc>
                <w:tcPr>
                  <w:tcW w:w="855" w:type="dxa"/>
                </w:tcPr>
                <w:p w:rsidR="001F26C1" w:rsidRDefault="001F26C1" w:rsidP="00FC55A0">
                  <w:pPr>
                    <w:spacing w:line="240" w:lineRule="exact"/>
                    <w:jc w:val="left"/>
                    <w:rPr>
                      <w:szCs w:val="18"/>
                    </w:rPr>
                  </w:pPr>
                  <w:r>
                    <w:rPr>
                      <w:rFonts w:hint="eastAsia"/>
                      <w:szCs w:val="18"/>
                    </w:rPr>
                    <w:t>・</w:t>
                  </w:r>
                </w:p>
              </w:tc>
              <w:tc>
                <w:tcPr>
                  <w:tcW w:w="855" w:type="dxa"/>
                </w:tcPr>
                <w:p w:rsidR="001F26C1" w:rsidRDefault="001F26C1" w:rsidP="00FC55A0">
                  <w:pPr>
                    <w:spacing w:line="240" w:lineRule="exact"/>
                    <w:jc w:val="left"/>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r>
            <w:tr w:rsidR="001F26C1" w:rsidTr="00203242">
              <w:tc>
                <w:tcPr>
                  <w:tcW w:w="855" w:type="dxa"/>
                </w:tcPr>
                <w:p w:rsidR="001F26C1" w:rsidRDefault="001F26C1" w:rsidP="00FC55A0">
                  <w:pPr>
                    <w:spacing w:line="240" w:lineRule="exact"/>
                    <w:jc w:val="left"/>
                    <w:rPr>
                      <w:szCs w:val="18"/>
                    </w:rPr>
                  </w:pPr>
                  <w:r>
                    <w:rPr>
                      <w:rFonts w:hint="eastAsia"/>
                      <w:szCs w:val="18"/>
                    </w:rPr>
                    <w:t>・</w:t>
                  </w:r>
                </w:p>
              </w:tc>
              <w:tc>
                <w:tcPr>
                  <w:tcW w:w="855" w:type="dxa"/>
                </w:tcPr>
                <w:p w:rsidR="001F26C1" w:rsidRDefault="001F26C1" w:rsidP="00FC55A0">
                  <w:pPr>
                    <w:spacing w:line="240" w:lineRule="exact"/>
                    <w:jc w:val="left"/>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r>
          </w:tbl>
          <w:p w:rsidR="000E192C" w:rsidRDefault="001F26C1" w:rsidP="000E192C">
            <w:pPr>
              <w:spacing w:beforeLines="50" w:before="150" w:afterLines="20" w:after="60" w:line="240" w:lineRule="exact"/>
              <w:jc w:val="left"/>
              <w:rPr>
                <w:szCs w:val="18"/>
              </w:rPr>
            </w:pPr>
            <w:r>
              <w:rPr>
                <w:rFonts w:hint="eastAsia"/>
                <w:szCs w:val="18"/>
              </w:rPr>
              <w:t>・</w:t>
            </w:r>
            <w:r w:rsidR="00FD2FFE">
              <w:rPr>
                <w:rFonts w:hint="eastAsia"/>
                <w:szCs w:val="18"/>
              </w:rPr>
              <w:t>(ｲ)</w:t>
            </w:r>
            <w:hyperlink r:id="rId788" w:anchor="page=78" w:history="1">
              <w:r w:rsidRPr="000E192C">
                <w:rPr>
                  <w:rStyle w:val="ac"/>
                  <w:rFonts w:hint="eastAsia"/>
                  <w:szCs w:val="18"/>
                </w:rPr>
                <w:t>化粧ばり構造用合板</w:t>
              </w:r>
            </w:hyperlink>
            <w:r w:rsidR="000E192C">
              <w:rPr>
                <w:rFonts w:hint="eastAsia"/>
                <w:szCs w:val="18"/>
              </w:rPr>
              <w:t xml:space="preserve">　</w:t>
            </w:r>
            <w:hyperlink r:id="rId789" w:anchor="page=20" w:history="1">
              <w:r w:rsidR="000E192C"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厚さ</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接着の程度</w:t>
                  </w:r>
                </w:p>
              </w:tc>
              <w:tc>
                <w:tcPr>
                  <w:tcW w:w="1666"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単板の樹種名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bl>
          <w:p w:rsidR="000E192C" w:rsidRDefault="001F26C1" w:rsidP="000E192C">
            <w:pPr>
              <w:spacing w:beforeLines="50" w:before="150" w:afterLines="20" w:after="60" w:line="240" w:lineRule="exact"/>
              <w:jc w:val="left"/>
              <w:rPr>
                <w:szCs w:val="18"/>
              </w:rPr>
            </w:pPr>
            <w:r>
              <w:rPr>
                <w:rFonts w:hint="eastAsia"/>
                <w:szCs w:val="18"/>
              </w:rPr>
              <w:t>・</w:t>
            </w:r>
            <w:r w:rsidR="00FD2FFE">
              <w:rPr>
                <w:rFonts w:hint="eastAsia"/>
                <w:szCs w:val="18"/>
              </w:rPr>
              <w:t>(ｳ)</w:t>
            </w:r>
            <w:hyperlink r:id="rId790" w:anchor="page=78" w:history="1">
              <w:r w:rsidRPr="000E192C">
                <w:rPr>
                  <w:rStyle w:val="ac"/>
                  <w:rFonts w:hint="eastAsia"/>
                  <w:szCs w:val="18"/>
                </w:rPr>
                <w:t>パーティクルボード</w:t>
              </w:r>
            </w:hyperlink>
            <w:r w:rsidR="000E192C">
              <w:rPr>
                <w:rFonts w:hint="eastAsia"/>
                <w:szCs w:val="18"/>
              </w:rPr>
              <w:t xml:space="preserve">　</w:t>
            </w:r>
            <w:hyperlink r:id="rId791" w:anchor=":~:text=A%C2%A05908%EF%BC%9A2015-,%E3%83%91%E3%83%BC%E3%83%86%E3%82%A3%E3%82%AF%E3%83%AB%E3%83%9C%E3%83%BC%E3%83%89,-Particleboards%C2%A0" w:history="1">
              <w:r w:rsidR="000E192C"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lastRenderedPageBreak/>
                    <w:t>部位</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厚さ</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bl>
          <w:p w:rsidR="00702C72" w:rsidRDefault="00702C72" w:rsidP="000E192C">
            <w:pPr>
              <w:spacing w:beforeLines="50" w:before="150" w:afterLines="20" w:after="60" w:line="240" w:lineRule="exact"/>
              <w:jc w:val="left"/>
              <w:rPr>
                <w:szCs w:val="18"/>
              </w:rPr>
            </w:pPr>
            <w:r>
              <w:rPr>
                <w:rFonts w:hint="eastAsia"/>
                <w:szCs w:val="18"/>
              </w:rPr>
              <w:t>・</w:t>
            </w:r>
            <w:r w:rsidR="00FD2FFE">
              <w:rPr>
                <w:rFonts w:hint="eastAsia"/>
                <w:szCs w:val="18"/>
              </w:rPr>
              <w:t>(ｴ)</w:t>
            </w:r>
            <w:hyperlink r:id="rId792" w:anchor="page=78" w:history="1">
              <w:r w:rsidRPr="000E192C">
                <w:rPr>
                  <w:rStyle w:val="ac"/>
                  <w:rFonts w:hint="eastAsia"/>
                  <w:szCs w:val="18"/>
                </w:rPr>
                <w:t>構造用パネル</w:t>
              </w:r>
            </w:hyperlink>
            <w:r w:rsidR="000E192C">
              <w:rPr>
                <w:rFonts w:hint="eastAsia"/>
                <w:szCs w:val="18"/>
              </w:rPr>
              <w:t xml:space="preserve">　</w:t>
            </w:r>
            <w:hyperlink r:id="rId793" w:history="1">
              <w:r w:rsidR="000E192C"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702C72" w:rsidTr="00203242">
              <w:tc>
                <w:tcPr>
                  <w:tcW w:w="1037" w:type="dxa"/>
                  <w:shd w:val="clear" w:color="auto" w:fill="D0CECE" w:themeFill="background2" w:themeFillShade="E6"/>
                </w:tcPr>
                <w:p w:rsidR="00702C72" w:rsidRDefault="00702C72"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702C72" w:rsidRDefault="00702C72"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702C72" w:rsidRDefault="00702C72" w:rsidP="00FC55A0">
                  <w:pPr>
                    <w:spacing w:line="240" w:lineRule="exact"/>
                    <w:jc w:val="center"/>
                    <w:rPr>
                      <w:szCs w:val="18"/>
                    </w:rPr>
                  </w:pPr>
                  <w:r>
                    <w:rPr>
                      <w:rFonts w:hint="eastAsia"/>
                      <w:szCs w:val="18"/>
                    </w:rPr>
                    <w:t>厚さ</w:t>
                  </w:r>
                </w:p>
              </w:tc>
            </w:tr>
            <w:tr w:rsidR="00702C72" w:rsidTr="00203242">
              <w:tc>
                <w:tcPr>
                  <w:tcW w:w="1037" w:type="dxa"/>
                </w:tcPr>
                <w:p w:rsidR="00702C72" w:rsidRDefault="00702C72" w:rsidP="00FC55A0">
                  <w:pPr>
                    <w:spacing w:line="240" w:lineRule="exact"/>
                    <w:jc w:val="left"/>
                    <w:rPr>
                      <w:szCs w:val="18"/>
                    </w:rPr>
                  </w:pPr>
                  <w:r>
                    <w:rPr>
                      <w:rFonts w:hint="eastAsia"/>
                      <w:szCs w:val="18"/>
                    </w:rPr>
                    <w:t>・図示</w:t>
                  </w:r>
                </w:p>
              </w:tc>
              <w:tc>
                <w:tcPr>
                  <w:tcW w:w="1665" w:type="dxa"/>
                </w:tcPr>
                <w:p w:rsidR="00702C72" w:rsidRDefault="00702C72" w:rsidP="00FC55A0">
                  <w:pPr>
                    <w:spacing w:line="240" w:lineRule="exact"/>
                    <w:jc w:val="left"/>
                    <w:rPr>
                      <w:szCs w:val="18"/>
                    </w:rPr>
                  </w:pPr>
                </w:p>
              </w:tc>
              <w:tc>
                <w:tcPr>
                  <w:tcW w:w="1666" w:type="dxa"/>
                </w:tcPr>
                <w:p w:rsidR="00702C72" w:rsidRDefault="00702C72" w:rsidP="00FC55A0">
                  <w:pPr>
                    <w:spacing w:line="240" w:lineRule="exact"/>
                    <w:jc w:val="left"/>
                    <w:rPr>
                      <w:szCs w:val="18"/>
                    </w:rPr>
                  </w:pPr>
                </w:p>
              </w:tc>
            </w:tr>
            <w:tr w:rsidR="00702C72" w:rsidTr="00203242">
              <w:tc>
                <w:tcPr>
                  <w:tcW w:w="1037" w:type="dxa"/>
                </w:tcPr>
                <w:p w:rsidR="00702C72" w:rsidRDefault="00702C72" w:rsidP="00FC55A0">
                  <w:pPr>
                    <w:spacing w:line="240" w:lineRule="exact"/>
                    <w:jc w:val="left"/>
                    <w:rPr>
                      <w:szCs w:val="18"/>
                    </w:rPr>
                  </w:pPr>
                  <w:r>
                    <w:rPr>
                      <w:rFonts w:hint="eastAsia"/>
                      <w:szCs w:val="18"/>
                    </w:rPr>
                    <w:t>・</w:t>
                  </w:r>
                </w:p>
              </w:tc>
              <w:tc>
                <w:tcPr>
                  <w:tcW w:w="1665" w:type="dxa"/>
                </w:tcPr>
                <w:p w:rsidR="00702C72" w:rsidRDefault="00702C72" w:rsidP="00FC55A0">
                  <w:pPr>
                    <w:spacing w:line="240" w:lineRule="exact"/>
                    <w:jc w:val="left"/>
                    <w:rPr>
                      <w:szCs w:val="18"/>
                    </w:rPr>
                  </w:pPr>
                </w:p>
              </w:tc>
              <w:tc>
                <w:tcPr>
                  <w:tcW w:w="1666" w:type="dxa"/>
                </w:tcPr>
                <w:p w:rsidR="00702C72" w:rsidRDefault="00702C72" w:rsidP="00FC55A0">
                  <w:pPr>
                    <w:spacing w:line="240" w:lineRule="exact"/>
                    <w:jc w:val="left"/>
                    <w:rPr>
                      <w:szCs w:val="18"/>
                    </w:rPr>
                  </w:pPr>
                </w:p>
              </w:tc>
            </w:tr>
            <w:tr w:rsidR="00702C72" w:rsidTr="00203242">
              <w:tc>
                <w:tcPr>
                  <w:tcW w:w="1037" w:type="dxa"/>
                </w:tcPr>
                <w:p w:rsidR="00702C72" w:rsidRDefault="00702C72" w:rsidP="00FC55A0">
                  <w:pPr>
                    <w:spacing w:line="240" w:lineRule="exact"/>
                    <w:jc w:val="left"/>
                    <w:rPr>
                      <w:szCs w:val="18"/>
                    </w:rPr>
                  </w:pPr>
                  <w:r>
                    <w:rPr>
                      <w:rFonts w:hint="eastAsia"/>
                      <w:szCs w:val="18"/>
                    </w:rPr>
                    <w:t>・</w:t>
                  </w:r>
                </w:p>
              </w:tc>
              <w:tc>
                <w:tcPr>
                  <w:tcW w:w="1665" w:type="dxa"/>
                </w:tcPr>
                <w:p w:rsidR="00702C72" w:rsidRDefault="00702C72" w:rsidP="00FC55A0">
                  <w:pPr>
                    <w:spacing w:line="240" w:lineRule="exact"/>
                    <w:jc w:val="left"/>
                    <w:rPr>
                      <w:szCs w:val="18"/>
                    </w:rPr>
                  </w:pPr>
                </w:p>
              </w:tc>
              <w:tc>
                <w:tcPr>
                  <w:tcW w:w="1666" w:type="dxa"/>
                </w:tcPr>
                <w:p w:rsidR="00702C72" w:rsidRDefault="00702C72" w:rsidP="00FC55A0">
                  <w:pPr>
                    <w:spacing w:line="240" w:lineRule="exact"/>
                    <w:jc w:val="left"/>
                    <w:rPr>
                      <w:szCs w:val="18"/>
                    </w:rPr>
                  </w:pPr>
                </w:p>
              </w:tc>
            </w:tr>
          </w:tbl>
          <w:p w:rsidR="001F26C1" w:rsidRPr="002C74E7" w:rsidRDefault="001F26C1" w:rsidP="00FC55A0">
            <w:pPr>
              <w:spacing w:line="240" w:lineRule="exact"/>
              <w:jc w:val="left"/>
              <w:rPr>
                <w:szCs w:val="18"/>
              </w:rPr>
            </w:pPr>
          </w:p>
        </w:tc>
      </w:tr>
      <w:tr w:rsidR="001F26C1" w:rsidRPr="003435DD" w:rsidTr="00F24805">
        <w:trPr>
          <w:jc w:val="right"/>
        </w:trPr>
        <w:tc>
          <w:tcPr>
            <w:tcW w:w="1826" w:type="dxa"/>
          </w:tcPr>
          <w:p w:rsidR="001F26C1" w:rsidRDefault="00DA044C" w:rsidP="00FC55A0">
            <w:pPr>
              <w:spacing w:line="240" w:lineRule="exact"/>
              <w:ind w:left="199" w:hanging="284"/>
              <w:jc w:val="left"/>
              <w:rPr>
                <w:rFonts w:hAnsi="Meiryo UI"/>
                <w:szCs w:val="18"/>
              </w:rPr>
            </w:pPr>
            <w:r>
              <w:rPr>
                <w:rFonts w:hAnsi="Meiryo UI" w:hint="eastAsia"/>
                <w:szCs w:val="18"/>
              </w:rPr>
              <w:lastRenderedPageBreak/>
              <w:t>５ 接合金物・接合具等</w:t>
            </w:r>
          </w:p>
          <w:p w:rsidR="00DA044C" w:rsidRDefault="00A24BAF" w:rsidP="00FC55A0">
            <w:pPr>
              <w:spacing w:line="240" w:lineRule="exact"/>
              <w:ind w:left="199" w:hanging="284"/>
              <w:jc w:val="left"/>
              <w:rPr>
                <w:rFonts w:hAnsi="Meiryo UI"/>
                <w:szCs w:val="18"/>
              </w:rPr>
            </w:pPr>
            <w:r>
              <w:rPr>
                <w:rFonts w:hAnsi="Meiryo UI" w:hint="eastAsia"/>
                <w:szCs w:val="18"/>
              </w:rPr>
              <w:t>（</w:t>
            </w:r>
            <w:hyperlink r:id="rId794" w:anchor="page=78" w:history="1">
              <w:r w:rsidRPr="000E192C">
                <w:rPr>
                  <w:rStyle w:val="ac"/>
                  <w:rFonts w:hAnsi="Meiryo UI" w:hint="eastAsia"/>
                  <w:szCs w:val="18"/>
                </w:rPr>
                <w:t>木仕8</w:t>
              </w:r>
              <w:r w:rsidR="00DA044C" w:rsidRPr="000E192C">
                <w:rPr>
                  <w:rStyle w:val="ac"/>
                  <w:rFonts w:hAnsi="Meiryo UI" w:hint="eastAsia"/>
                  <w:szCs w:val="18"/>
                </w:rPr>
                <w:t>.2.5</w:t>
              </w:r>
            </w:hyperlink>
            <w:r w:rsidR="00DA044C">
              <w:rPr>
                <w:rFonts w:hAnsi="Meiryo UI" w:hint="eastAsia"/>
                <w:szCs w:val="18"/>
              </w:rPr>
              <w:t>）</w:t>
            </w:r>
          </w:p>
        </w:tc>
        <w:tc>
          <w:tcPr>
            <w:tcW w:w="7950" w:type="dxa"/>
          </w:tcPr>
          <w:p w:rsidR="00AD2CC9" w:rsidRDefault="003B5DBF" w:rsidP="00AD2CC9">
            <w:pPr>
              <w:spacing w:line="240" w:lineRule="exact"/>
              <w:jc w:val="left"/>
              <w:rPr>
                <w:szCs w:val="18"/>
              </w:rPr>
            </w:pPr>
            <w:r>
              <w:rPr>
                <w:rFonts w:hint="eastAsia"/>
                <w:szCs w:val="18"/>
              </w:rPr>
              <w:t>・</w:t>
            </w:r>
            <w:r w:rsidR="00135D20">
              <w:rPr>
                <w:rFonts w:hint="eastAsia"/>
                <w:szCs w:val="18"/>
              </w:rPr>
              <w:t>(1)</w:t>
            </w:r>
            <w:r w:rsidR="00AD2CC9">
              <w:rPr>
                <w:rFonts w:hint="eastAsia"/>
                <w:szCs w:val="18"/>
              </w:rPr>
              <w:t>（a）</w:t>
            </w:r>
            <w:r w:rsidR="00AD2CC9" w:rsidRPr="00C63B84">
              <w:rPr>
                <w:szCs w:val="18"/>
              </w:rPr>
              <w:t>Z</w:t>
            </w:r>
            <w:r w:rsidR="00AD2CC9">
              <w:rPr>
                <w:rFonts w:hint="eastAsia"/>
                <w:szCs w:val="18"/>
              </w:rPr>
              <w:t>（軸組工法用）</w:t>
            </w:r>
            <w:r w:rsidR="00AD2CC9" w:rsidRPr="00C63B84">
              <w:rPr>
                <w:szCs w:val="18"/>
              </w:rPr>
              <w:t>、C</w:t>
            </w:r>
            <w:r w:rsidR="00AD2CC9">
              <w:rPr>
                <w:rFonts w:hint="eastAsia"/>
                <w:szCs w:val="18"/>
              </w:rPr>
              <w:t>（枠組工法用）</w:t>
            </w:r>
            <w:r w:rsidR="00AD2CC9" w:rsidRPr="00C63B84">
              <w:rPr>
                <w:szCs w:val="18"/>
              </w:rPr>
              <w:t>、x</w:t>
            </w:r>
            <w:r w:rsidR="00AD2CC9">
              <w:rPr>
                <w:rFonts w:hint="eastAsia"/>
                <w:szCs w:val="18"/>
              </w:rPr>
              <w:t>（CLT工法用）マーク</w:t>
            </w:r>
            <w:r w:rsidR="00AD2CC9" w:rsidRPr="00C63B84">
              <w:rPr>
                <w:szCs w:val="18"/>
              </w:rPr>
              <w:t>表示金物</w:t>
            </w:r>
            <w:r w:rsidR="00AD2CC9">
              <w:rPr>
                <w:rFonts w:hint="eastAsia"/>
                <w:szCs w:val="18"/>
              </w:rPr>
              <w:t>（</w:t>
            </w:r>
            <w:hyperlink r:id="rId795" w:anchor=":~:text=%E8%AA%8D%E5%AE%9A%E9%87%91%E7%89%A9%E4%B8%80%E8%A6%A7-,%EF%BC%91%EF%BC%8E%E6%89%BF%E8%AA%8D%E9%87%91%E7%89%A9%20%E3%83%BB%E3%83%BB%E3%83%BB,-%EF%BC%BA%E3%83%9E%E3%83%BC%E3%82%AF%E9%87%91%E7%89%A9" w:history="1">
              <w:r w:rsidR="00AD2CC9" w:rsidRPr="003A590D">
                <w:rPr>
                  <w:rStyle w:val="ac"/>
                  <w:rFonts w:hint="eastAsia"/>
                  <w:szCs w:val="18"/>
                </w:rPr>
                <w:t>承認金物</w:t>
              </w:r>
            </w:hyperlink>
            <w:r w:rsidR="00AD2CC9">
              <w:rPr>
                <w:rFonts w:hint="eastAsia"/>
                <w:szCs w:val="18"/>
              </w:rPr>
              <w:t>）</w:t>
            </w:r>
          </w:p>
          <w:p w:rsidR="00AD2CC9" w:rsidRDefault="00AD2CC9" w:rsidP="00AD2CC9">
            <w:pPr>
              <w:spacing w:line="240" w:lineRule="exact"/>
              <w:ind w:leftChars="250" w:left="450"/>
              <w:jc w:val="left"/>
            </w:pPr>
            <w:r>
              <w:rPr>
                <w:rFonts w:hint="eastAsia"/>
                <w:szCs w:val="18"/>
              </w:rPr>
              <w:t>（b</w:t>
            </w:r>
            <w:r>
              <w:rPr>
                <w:szCs w:val="18"/>
              </w:rPr>
              <w:t>）</w:t>
            </w:r>
            <w:r w:rsidRPr="00C63B84">
              <w:rPr>
                <w:szCs w:val="18"/>
              </w:rPr>
              <w:t>D</w:t>
            </w:r>
            <w:r>
              <w:rPr>
                <w:rFonts w:hint="eastAsia"/>
                <w:szCs w:val="18"/>
              </w:rPr>
              <w:t>（</w:t>
            </w:r>
            <w:hyperlink r:id="rId796"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797"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3B5DBF" w:rsidRPr="00AD2CC9" w:rsidRDefault="00DD62EB" w:rsidP="00AD2CC9">
            <w:pPr>
              <w:spacing w:afterLines="20" w:after="60" w:line="240" w:lineRule="exact"/>
              <w:ind w:leftChars="350" w:left="630"/>
              <w:jc w:val="left"/>
              <w:rPr>
                <w:szCs w:val="18"/>
              </w:rPr>
            </w:pPr>
            <w:hyperlink r:id="rId798" w:history="1">
              <w:r w:rsidR="00AD2CC9"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1931"/>
              <w:gridCol w:w="1931"/>
              <w:gridCol w:w="1931"/>
              <w:gridCol w:w="1931"/>
            </w:tblGrid>
            <w:tr w:rsidR="003B5DBF" w:rsidTr="00203242">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記号</w:t>
                  </w:r>
                </w:p>
              </w:tc>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短期許容耐力（kN）</w:t>
                  </w:r>
                </w:p>
              </w:tc>
              <w:tc>
                <w:tcPr>
                  <w:tcW w:w="1931" w:type="dxa"/>
                  <w:shd w:val="clear" w:color="auto" w:fill="D0CECE" w:themeFill="background2" w:themeFillShade="E6"/>
                </w:tcPr>
                <w:p w:rsidR="003B5DBF" w:rsidRPr="00C63B84" w:rsidRDefault="003B5DBF" w:rsidP="00FC55A0">
                  <w:pPr>
                    <w:spacing w:line="240" w:lineRule="exact"/>
                    <w:jc w:val="center"/>
                    <w:rPr>
                      <w:szCs w:val="18"/>
                    </w:rPr>
                  </w:pPr>
                  <w:r>
                    <w:rPr>
                      <w:rFonts w:hint="eastAsia"/>
                      <w:szCs w:val="18"/>
                    </w:rPr>
                    <w:t>その他</w:t>
                  </w:r>
                </w:p>
              </w:tc>
            </w:tr>
            <w:tr w:rsidR="003B5DBF" w:rsidTr="00203242">
              <w:tc>
                <w:tcPr>
                  <w:tcW w:w="1931" w:type="dxa"/>
                </w:tcPr>
                <w:p w:rsidR="003B5DBF" w:rsidRDefault="003B5DBF" w:rsidP="00FC55A0">
                  <w:pPr>
                    <w:spacing w:line="240" w:lineRule="exact"/>
                    <w:jc w:val="left"/>
                    <w:rPr>
                      <w:szCs w:val="18"/>
                    </w:rPr>
                  </w:pPr>
                  <w:r>
                    <w:rPr>
                      <w:rFonts w:hint="eastAsia"/>
                      <w:szCs w:val="18"/>
                    </w:rPr>
                    <w:t>・火打金物</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r>
                    <w:rPr>
                      <w:rFonts w:hint="eastAsia"/>
                      <w:szCs w:val="18"/>
                    </w:rPr>
                    <w:t>・筋交いプレート</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r>
                    <w:rPr>
                      <w:rFonts w:hint="eastAsia"/>
                      <w:szCs w:val="18"/>
                    </w:rPr>
                    <w:t>・引き寄せ金物</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r>
                    <w:rPr>
                      <w:rFonts w:hint="eastAsia"/>
                      <w:szCs w:val="18"/>
                    </w:rPr>
                    <w:t>・梁受け金物</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bl>
          <w:p w:rsidR="003B5DBF" w:rsidRDefault="003B5DBF"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3B5DBF" w:rsidRDefault="003B5DBF"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r w:rsidRPr="00C63B84">
              <w:rPr>
                <w:szCs w:val="18"/>
              </w:rPr>
              <w:t>Z、C、x、D、S</w:t>
            </w:r>
            <w:r>
              <w:rPr>
                <w:rFonts w:hint="eastAsia"/>
                <w:szCs w:val="18"/>
              </w:rPr>
              <w:t>マーク以外の接合</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3B5DBF" w:rsidRPr="00C63B84" w:rsidTr="00203242">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3B5DBF" w:rsidRPr="00C63B84" w:rsidRDefault="003B5DBF" w:rsidP="00FC55A0">
                  <w:pPr>
                    <w:spacing w:line="240" w:lineRule="exact"/>
                    <w:jc w:val="center"/>
                    <w:rPr>
                      <w:szCs w:val="18"/>
                    </w:rPr>
                  </w:pPr>
                  <w:r>
                    <w:rPr>
                      <w:rFonts w:hint="eastAsia"/>
                      <w:szCs w:val="18"/>
                    </w:rPr>
                    <w:t>備考</w:t>
                  </w:r>
                </w:p>
              </w:tc>
            </w:tr>
            <w:tr w:rsidR="003B5DBF" w:rsidTr="00203242">
              <w:tc>
                <w:tcPr>
                  <w:tcW w:w="1931" w:type="dxa"/>
                </w:tcPr>
                <w:p w:rsidR="003B5DBF" w:rsidRDefault="003B5DBF" w:rsidP="00FC55A0">
                  <w:pPr>
                    <w:spacing w:line="240" w:lineRule="exact"/>
                    <w:jc w:val="left"/>
                    <w:rPr>
                      <w:szCs w:val="18"/>
                    </w:rPr>
                  </w:pPr>
                  <w:r>
                    <w:rPr>
                      <w:rFonts w:hint="eastAsia"/>
                      <w:szCs w:val="18"/>
                    </w:rPr>
                    <w:t>・</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r>
                    <w:rPr>
                      <w:rFonts w:hint="eastAsia"/>
                      <w:szCs w:val="18"/>
                    </w:rPr>
                    <w:t>・</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bl>
          <w:p w:rsidR="003B5DBF" w:rsidRDefault="003B5DBF" w:rsidP="00AD2CC9">
            <w:pPr>
              <w:spacing w:line="240" w:lineRule="exact"/>
              <w:ind w:leftChars="146" w:left="263"/>
              <w:jc w:val="left"/>
              <w:rPr>
                <w:szCs w:val="18"/>
              </w:rPr>
            </w:pPr>
            <w:r>
              <w:rPr>
                <w:rFonts w:hint="eastAsia"/>
                <w:szCs w:val="18"/>
              </w:rPr>
              <w:t>・</w:t>
            </w:r>
            <w:r w:rsidRPr="005137DB">
              <w:rPr>
                <w:rFonts w:hint="eastAsia"/>
                <w:szCs w:val="18"/>
              </w:rPr>
              <w:t>直接雨にさらされる屋外環境で使用する場合</w:t>
            </w:r>
            <w:r>
              <w:rPr>
                <w:rFonts w:hint="eastAsia"/>
                <w:szCs w:val="18"/>
              </w:rPr>
              <w:t>の鋼材の材質</w:t>
            </w:r>
          </w:p>
          <w:p w:rsidR="003B5DBF" w:rsidRDefault="003B5DBF" w:rsidP="00FC55A0">
            <w:pPr>
              <w:spacing w:line="240" w:lineRule="exact"/>
              <w:ind w:leftChars="292" w:left="526"/>
              <w:jc w:val="left"/>
              <w:rPr>
                <w:szCs w:val="18"/>
              </w:rPr>
            </w:pPr>
            <w:r>
              <w:rPr>
                <w:rFonts w:hint="eastAsia"/>
                <w:szCs w:val="18"/>
              </w:rPr>
              <w:t>・</w:t>
            </w:r>
            <w:r w:rsidRPr="005137DB">
              <w:rPr>
                <w:rFonts w:hint="eastAsia"/>
                <w:szCs w:val="18"/>
              </w:rPr>
              <w:t>溶融亜鉛めっき鋼板製</w:t>
            </w:r>
            <w:r>
              <w:rPr>
                <w:rFonts w:hint="eastAsia"/>
                <w:szCs w:val="18"/>
              </w:rPr>
              <w:t xml:space="preserve">　　　・</w:t>
            </w:r>
            <w:r w:rsidRPr="005137DB">
              <w:rPr>
                <w:rFonts w:hint="eastAsia"/>
                <w:szCs w:val="18"/>
              </w:rPr>
              <w:t>ステンレス製</w:t>
            </w:r>
          </w:p>
          <w:p w:rsidR="003B5DBF" w:rsidRDefault="003B5DBF" w:rsidP="009613F8">
            <w:pPr>
              <w:spacing w:beforeLines="50" w:before="150" w:line="240" w:lineRule="exact"/>
              <w:ind w:leftChars="146" w:left="263"/>
              <w:jc w:val="left"/>
              <w:rPr>
                <w:sz w:val="16"/>
                <w:szCs w:val="16"/>
              </w:rPr>
            </w:pPr>
            <w:r>
              <w:rPr>
                <w:rFonts w:hint="eastAsia"/>
                <w:szCs w:val="18"/>
              </w:rPr>
              <w:t>・表面処理</w:t>
            </w:r>
            <w:r w:rsidR="00905AE9">
              <w:rPr>
                <w:rFonts w:hint="eastAsia"/>
                <w:szCs w:val="18"/>
              </w:rPr>
              <w:t xml:space="preserve">　</w:t>
            </w:r>
            <w:hyperlink r:id="rId799" w:anchor="page=79" w:history="1">
              <w:r w:rsidR="00AF5166" w:rsidRPr="00AD2CC9">
                <w:rPr>
                  <w:rStyle w:val="ac"/>
                  <w:rFonts w:hint="eastAsia"/>
                  <w:szCs w:val="18"/>
                </w:rPr>
                <w:t>木仕</w:t>
              </w:r>
              <w:r w:rsidRPr="00AD2CC9">
                <w:rPr>
                  <w:rStyle w:val="ac"/>
                  <w:rFonts w:hint="eastAsia"/>
                  <w:szCs w:val="18"/>
                </w:rPr>
                <w:t>8.2.5</w:t>
              </w:r>
              <w:r w:rsidR="00135D20" w:rsidRPr="00AD2CC9">
                <w:rPr>
                  <w:rStyle w:val="ac"/>
                  <w:rFonts w:hint="eastAsia"/>
                  <w:szCs w:val="18"/>
                </w:rPr>
                <w:t>(1)</w:t>
              </w:r>
              <w:r w:rsidR="0004683A" w:rsidRPr="00AD2CC9">
                <w:rPr>
                  <w:rStyle w:val="ac"/>
                  <w:rFonts w:hint="eastAsia"/>
                  <w:szCs w:val="18"/>
                </w:rPr>
                <w:t>(c)</w:t>
              </w:r>
              <w:r w:rsidRPr="00AD2CC9">
                <w:rPr>
                  <w:rStyle w:val="ac"/>
                  <w:szCs w:val="18"/>
                </w:rPr>
                <w:t>④</w:t>
              </w:r>
            </w:hyperlink>
            <w:r w:rsidR="009613F8">
              <w:rPr>
                <w:rFonts w:hint="eastAsia"/>
                <w:szCs w:val="18"/>
              </w:rPr>
              <w:t xml:space="preserve">　　</w:t>
            </w:r>
            <w:r w:rsidR="00AD2CC9">
              <w:rPr>
                <w:rFonts w:hint="eastAsia"/>
                <w:szCs w:val="18"/>
              </w:rPr>
              <w:t>・</w:t>
            </w:r>
            <w:hyperlink r:id="rId800" w:anchor="page=168" w:history="1">
              <w:r w:rsidR="00AD2CC9" w:rsidRPr="00E83434">
                <w:rPr>
                  <w:rStyle w:val="ac"/>
                  <w:sz w:val="16"/>
                  <w:szCs w:val="16"/>
                </w:rPr>
                <w:fldChar w:fldCharType="begin"/>
              </w:r>
              <w:r w:rsidR="00AD2CC9" w:rsidRPr="00E83434">
                <w:rPr>
                  <w:rStyle w:val="ac"/>
                  <w:sz w:val="16"/>
                  <w:szCs w:val="16"/>
                </w:rPr>
                <w:instrText xml:space="preserve"> </w:instrText>
              </w:r>
              <w:r w:rsidR="00AD2CC9" w:rsidRPr="00E83434">
                <w:rPr>
                  <w:rStyle w:val="ac"/>
                  <w:rFonts w:hint="eastAsia"/>
                  <w:sz w:val="16"/>
                  <w:szCs w:val="16"/>
                </w:rPr>
                <w:instrText>eq \o\ac(</w:instrText>
              </w:r>
              <w:r w:rsidR="00AD2CC9" w:rsidRPr="00E83434">
                <w:rPr>
                  <w:rStyle w:val="ac"/>
                  <w:rFonts w:hint="eastAsia"/>
                  <w:position w:val="-3"/>
                  <w:sz w:val="24"/>
                  <w:szCs w:val="16"/>
                </w:rPr>
                <w:instrText>○</w:instrText>
              </w:r>
              <w:r w:rsidR="00AD2CC9" w:rsidRPr="00E83434">
                <w:rPr>
                  <w:rStyle w:val="ac"/>
                  <w:rFonts w:hint="eastAsia"/>
                  <w:sz w:val="16"/>
                  <w:szCs w:val="16"/>
                </w:rPr>
                <w:instrText>,ア)</w:instrText>
              </w:r>
              <w:r w:rsidR="00AD2CC9" w:rsidRPr="00E83434">
                <w:rPr>
                  <w:rStyle w:val="ac"/>
                  <w:sz w:val="16"/>
                  <w:szCs w:val="16"/>
                </w:rPr>
                <w:fldChar w:fldCharType="end"/>
              </w:r>
            </w:hyperlink>
            <w:r w:rsidR="00AD2CC9">
              <w:rPr>
                <w:rFonts w:hint="eastAsia"/>
                <w:szCs w:val="18"/>
              </w:rPr>
              <w:t xml:space="preserve">　　・</w:t>
            </w:r>
            <w:hyperlink r:id="rId801" w:anchor="page=168" w:history="1">
              <w:r w:rsidR="00AD2CC9" w:rsidRPr="00E83434">
                <w:rPr>
                  <w:rStyle w:val="ac"/>
                  <w:sz w:val="16"/>
                  <w:szCs w:val="16"/>
                </w:rPr>
                <w:fldChar w:fldCharType="begin"/>
              </w:r>
              <w:r w:rsidR="00AD2CC9" w:rsidRPr="00E83434">
                <w:rPr>
                  <w:rStyle w:val="ac"/>
                  <w:sz w:val="16"/>
                  <w:szCs w:val="16"/>
                </w:rPr>
                <w:instrText xml:space="preserve"> </w:instrText>
              </w:r>
              <w:r w:rsidR="00AD2CC9" w:rsidRPr="00E83434">
                <w:rPr>
                  <w:rStyle w:val="ac"/>
                  <w:rFonts w:hint="eastAsia"/>
                  <w:sz w:val="16"/>
                  <w:szCs w:val="16"/>
                </w:rPr>
                <w:instrText>eq \o\ac(</w:instrText>
              </w:r>
              <w:r w:rsidR="00AD2CC9" w:rsidRPr="00E83434">
                <w:rPr>
                  <w:rStyle w:val="ac"/>
                  <w:rFonts w:hint="eastAsia"/>
                  <w:position w:val="-3"/>
                  <w:sz w:val="24"/>
                  <w:szCs w:val="16"/>
                </w:rPr>
                <w:instrText>○</w:instrText>
              </w:r>
              <w:r w:rsidR="00AD2CC9" w:rsidRPr="00E83434">
                <w:rPr>
                  <w:rStyle w:val="ac"/>
                  <w:rFonts w:hint="eastAsia"/>
                  <w:sz w:val="16"/>
                  <w:szCs w:val="16"/>
                </w:rPr>
                <w:instrText>,イ)</w:instrText>
              </w:r>
              <w:r w:rsidR="00AD2CC9" w:rsidRPr="00E83434">
                <w:rPr>
                  <w:rStyle w:val="ac"/>
                  <w:sz w:val="16"/>
                  <w:szCs w:val="16"/>
                </w:rPr>
                <w:fldChar w:fldCharType="end"/>
              </w:r>
            </w:hyperlink>
            <w:r w:rsidR="00AD2CC9">
              <w:rPr>
                <w:rFonts w:hint="eastAsia"/>
                <w:szCs w:val="18"/>
              </w:rPr>
              <w:t xml:space="preserve">　　・</w:t>
            </w:r>
            <w:hyperlink r:id="rId802" w:anchor="page=256" w:history="1">
              <w:r w:rsidR="00AD2CC9" w:rsidRPr="00E83434">
                <w:rPr>
                  <w:rStyle w:val="ac"/>
                  <w:sz w:val="16"/>
                  <w:szCs w:val="16"/>
                </w:rPr>
                <w:fldChar w:fldCharType="begin"/>
              </w:r>
              <w:r w:rsidR="00AD2CC9" w:rsidRPr="00E83434">
                <w:rPr>
                  <w:rStyle w:val="ac"/>
                  <w:sz w:val="16"/>
                  <w:szCs w:val="16"/>
                </w:rPr>
                <w:instrText xml:space="preserve"> </w:instrText>
              </w:r>
              <w:r w:rsidR="00AD2CC9" w:rsidRPr="00E83434">
                <w:rPr>
                  <w:rStyle w:val="ac"/>
                  <w:rFonts w:hint="eastAsia"/>
                  <w:sz w:val="16"/>
                  <w:szCs w:val="16"/>
                </w:rPr>
                <w:instrText>eq \o\ac(</w:instrText>
              </w:r>
              <w:r w:rsidR="00AD2CC9" w:rsidRPr="00E83434">
                <w:rPr>
                  <w:rStyle w:val="ac"/>
                  <w:rFonts w:hint="eastAsia"/>
                  <w:position w:val="-3"/>
                  <w:sz w:val="24"/>
                  <w:szCs w:val="16"/>
                </w:rPr>
                <w:instrText>○</w:instrText>
              </w:r>
              <w:r w:rsidR="00AD2CC9" w:rsidRPr="00E83434">
                <w:rPr>
                  <w:rStyle w:val="ac"/>
                  <w:rFonts w:hint="eastAsia"/>
                  <w:sz w:val="16"/>
                  <w:szCs w:val="16"/>
                </w:rPr>
                <w:instrText>,ウ)</w:instrText>
              </w:r>
              <w:r w:rsidR="00AD2CC9" w:rsidRPr="00E83434">
                <w:rPr>
                  <w:rStyle w:val="ac"/>
                  <w:sz w:val="16"/>
                  <w:szCs w:val="16"/>
                </w:rPr>
                <w:fldChar w:fldCharType="end"/>
              </w:r>
            </w:hyperlink>
            <w:r w:rsidR="00AD2CC9">
              <w:rPr>
                <w:rFonts w:hint="eastAsia"/>
                <w:szCs w:val="18"/>
              </w:rPr>
              <w:t xml:space="preserve">　　・</w:t>
            </w:r>
            <w:r w:rsidR="00AD2CC9">
              <w:rPr>
                <w:sz w:val="16"/>
                <w:szCs w:val="16"/>
              </w:rPr>
              <w:fldChar w:fldCharType="begin"/>
            </w:r>
            <w:r w:rsidR="00AD2CC9">
              <w:rPr>
                <w:sz w:val="16"/>
                <w:szCs w:val="16"/>
              </w:rPr>
              <w:instrText xml:space="preserve"> </w:instrText>
            </w:r>
            <w:r w:rsidR="00AD2CC9">
              <w:rPr>
                <w:rFonts w:hint="eastAsia"/>
                <w:sz w:val="16"/>
                <w:szCs w:val="16"/>
              </w:rPr>
              <w:instrText>eq \o\ac(</w:instrText>
            </w:r>
            <w:r w:rsidR="00AD2CC9" w:rsidRPr="00797D23">
              <w:rPr>
                <w:rFonts w:hint="eastAsia"/>
                <w:position w:val="-3"/>
                <w:sz w:val="24"/>
                <w:szCs w:val="16"/>
              </w:rPr>
              <w:instrText>○</w:instrText>
            </w:r>
            <w:r w:rsidR="00AD2CC9">
              <w:rPr>
                <w:rFonts w:hint="eastAsia"/>
                <w:sz w:val="16"/>
                <w:szCs w:val="16"/>
              </w:rPr>
              <w:instrText>,エ)</w:instrText>
            </w:r>
            <w:r w:rsidR="00AD2CC9">
              <w:rPr>
                <w:sz w:val="16"/>
                <w:szCs w:val="16"/>
              </w:rPr>
              <w:fldChar w:fldCharType="end"/>
            </w:r>
          </w:p>
          <w:p w:rsidR="001F26C1" w:rsidRDefault="003B5DBF"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sidR="00CC01CB">
              <w:rPr>
                <w:rFonts w:hint="eastAsia"/>
                <w:szCs w:val="18"/>
              </w:rPr>
              <w:t xml:space="preserve"> </w:t>
            </w:r>
            <w:hyperlink r:id="rId803" w:anchor="page=79" w:history="1">
              <w:r w:rsidRPr="00AD2CC9">
                <w:rPr>
                  <w:rStyle w:val="ac"/>
                  <w:rFonts w:hint="eastAsia"/>
                  <w:szCs w:val="18"/>
                </w:rPr>
                <w:t>木だぼ</w:t>
              </w:r>
            </w:hyperlink>
          </w:p>
          <w:p w:rsidR="003B5DBF" w:rsidRDefault="003B5DBF" w:rsidP="00FC55A0">
            <w:pPr>
              <w:spacing w:line="240" w:lineRule="exact"/>
              <w:ind w:leftChars="200" w:left="360"/>
              <w:jc w:val="left"/>
              <w:rPr>
                <w:szCs w:val="18"/>
              </w:rPr>
            </w:pPr>
            <w:r>
              <w:rPr>
                <w:rFonts w:hint="eastAsia"/>
                <w:szCs w:val="18"/>
              </w:rPr>
              <w:t>※図示</w:t>
            </w:r>
          </w:p>
          <w:p w:rsidR="003B5DBF" w:rsidRPr="003B5DBF" w:rsidRDefault="003B5DBF" w:rsidP="00FC55A0">
            <w:pPr>
              <w:spacing w:line="240" w:lineRule="exact"/>
              <w:ind w:leftChars="200" w:left="360"/>
              <w:jc w:val="left"/>
              <w:rPr>
                <w:szCs w:val="18"/>
              </w:rPr>
            </w:pPr>
            <w:r>
              <w:rPr>
                <w:rFonts w:hint="eastAsia"/>
                <w:szCs w:val="18"/>
              </w:rPr>
              <w:t>・樹種名及び長さ：</w:t>
            </w:r>
          </w:p>
          <w:p w:rsidR="003B5DBF" w:rsidRDefault="003B5DBF"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CC01CB">
              <w:rPr>
                <w:rFonts w:hint="eastAsia"/>
                <w:szCs w:val="18"/>
              </w:rPr>
              <w:t xml:space="preserve"> </w:t>
            </w:r>
            <w:hyperlink r:id="rId804" w:anchor="page=79" w:history="1">
              <w:r w:rsidRPr="00623AA8">
                <w:rPr>
                  <w:rStyle w:val="ac"/>
                  <w:rFonts w:hint="eastAsia"/>
                  <w:szCs w:val="18"/>
                </w:rPr>
                <w:t>鋼製だぼ</w:t>
              </w:r>
            </w:hyperlink>
          </w:p>
          <w:p w:rsidR="003B5DBF" w:rsidRDefault="003B5DBF" w:rsidP="00FC55A0">
            <w:pPr>
              <w:spacing w:line="240" w:lineRule="exact"/>
              <w:ind w:leftChars="300" w:left="540"/>
              <w:jc w:val="left"/>
              <w:rPr>
                <w:szCs w:val="18"/>
              </w:rPr>
            </w:pPr>
            <w:r w:rsidRPr="003B5DBF">
              <w:rPr>
                <w:rFonts w:hint="eastAsia"/>
                <w:szCs w:val="18"/>
              </w:rPr>
              <w:t>常時湿潤状態となるおそれのある部分に用いられる場合の</w:t>
            </w:r>
            <w:hyperlink r:id="rId805" w:anchor="page=168" w:history="1">
              <w:r w:rsidRPr="00AD2CC9">
                <w:rPr>
                  <w:rStyle w:val="ac"/>
                  <w:rFonts w:hint="eastAsia"/>
                  <w:szCs w:val="18"/>
                </w:rPr>
                <w:t>表面処理C種</w:t>
              </w:r>
              <w:r w:rsidR="00AD2CC9" w:rsidRPr="00AD2CC9">
                <w:rPr>
                  <w:rStyle w:val="ac"/>
                  <w:rFonts w:hint="eastAsia"/>
                  <w:szCs w:val="18"/>
                </w:rPr>
                <w:t>（標仕 表14.2.2）</w:t>
              </w:r>
            </w:hyperlink>
            <w:r>
              <w:rPr>
                <w:rFonts w:hint="eastAsia"/>
                <w:szCs w:val="18"/>
              </w:rPr>
              <w:t>の適用箇所</w:t>
            </w:r>
          </w:p>
          <w:p w:rsidR="003B5DBF" w:rsidRPr="003B5DBF" w:rsidRDefault="003B5DBF" w:rsidP="00FC55A0">
            <w:pPr>
              <w:spacing w:line="240" w:lineRule="exact"/>
              <w:ind w:leftChars="200" w:left="360"/>
              <w:jc w:val="left"/>
              <w:rPr>
                <w:szCs w:val="18"/>
              </w:rPr>
            </w:pPr>
            <w:r>
              <w:rPr>
                <w:rFonts w:hint="eastAsia"/>
                <w:szCs w:val="18"/>
              </w:rPr>
              <w:t>※図示　　　　　・</w:t>
            </w:r>
          </w:p>
          <w:p w:rsidR="003B5DBF" w:rsidRDefault="003B5DBF"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(ｳ)</w:t>
            </w:r>
            <w:r w:rsidR="00CC01CB">
              <w:rPr>
                <w:rFonts w:hint="eastAsia"/>
                <w:szCs w:val="18"/>
              </w:rPr>
              <w:t xml:space="preserve"> </w:t>
            </w:r>
            <w:hyperlink r:id="rId806" w:anchor="page=80" w:history="1">
              <w:r w:rsidRPr="00623AA8">
                <w:rPr>
                  <w:rStyle w:val="ac"/>
                  <w:rFonts w:hint="eastAsia"/>
                  <w:szCs w:val="18"/>
                </w:rPr>
                <w:t>ラグスクリューだぼ</w:t>
              </w:r>
            </w:hyperlink>
          </w:p>
          <w:p w:rsidR="00AD2CC9" w:rsidRDefault="00AD2CC9" w:rsidP="00FC55A0">
            <w:pPr>
              <w:spacing w:line="240" w:lineRule="exact"/>
              <w:ind w:leftChars="200" w:left="360"/>
              <w:jc w:val="left"/>
              <w:rPr>
                <w:szCs w:val="18"/>
              </w:rPr>
            </w:pPr>
            <w:r>
              <w:rPr>
                <w:rFonts w:hint="eastAsia"/>
                <w:szCs w:val="18"/>
              </w:rPr>
              <w:t>※</w:t>
            </w:r>
            <w:r>
              <w:t>Ｚマーク表示金物に適合</w:t>
            </w:r>
            <w:r w:rsidR="00E24352">
              <w:rPr>
                <w:rFonts w:hint="eastAsia"/>
              </w:rPr>
              <w:t>し</w:t>
            </w:r>
            <w:r>
              <w:t>、使用環境2の区分のもの</w:t>
            </w:r>
            <w:r w:rsidR="00E24352">
              <w:rPr>
                <w:rFonts w:hint="eastAsia"/>
              </w:rPr>
              <w:t>（</w:t>
            </w:r>
            <w:hyperlink r:id="rId807" w:history="1">
              <w:r w:rsidR="00623AA8" w:rsidRPr="00623AA8">
                <w:rPr>
                  <w:rStyle w:val="ac"/>
                  <w:rFonts w:hint="eastAsia"/>
                </w:rPr>
                <w:t>Zマーク規格図一覧</w:t>
              </w:r>
            </w:hyperlink>
            <w:r w:rsidR="00623AA8">
              <w:rPr>
                <w:rFonts w:hint="eastAsia"/>
              </w:rPr>
              <w:t xml:space="preserve"> 参照</w:t>
            </w:r>
            <w:r w:rsidR="00E24352">
              <w:rPr>
                <w:rFonts w:hint="eastAsia"/>
              </w:rPr>
              <w:t>）</w:t>
            </w:r>
          </w:p>
          <w:p w:rsidR="003B5DBF" w:rsidRDefault="00AD2CC9" w:rsidP="00FC55A0">
            <w:pPr>
              <w:spacing w:line="240" w:lineRule="exact"/>
              <w:ind w:leftChars="200" w:left="360"/>
              <w:jc w:val="left"/>
              <w:rPr>
                <w:szCs w:val="18"/>
              </w:rPr>
            </w:pPr>
            <w:r>
              <w:rPr>
                <w:rFonts w:hint="eastAsia"/>
                <w:szCs w:val="18"/>
              </w:rPr>
              <w:t>・</w:t>
            </w:r>
            <w:r w:rsidR="003B5DBF">
              <w:rPr>
                <w:rFonts w:hint="eastAsia"/>
                <w:szCs w:val="18"/>
              </w:rPr>
              <w:t>図示</w:t>
            </w:r>
          </w:p>
          <w:p w:rsidR="003B5DBF" w:rsidRDefault="003B5DBF" w:rsidP="00AD2CC9">
            <w:pPr>
              <w:spacing w:line="240" w:lineRule="exact"/>
              <w:ind w:leftChars="300" w:left="540"/>
              <w:jc w:val="left"/>
              <w:rPr>
                <w:szCs w:val="18"/>
              </w:rPr>
            </w:pPr>
            <w:r>
              <w:rPr>
                <w:rFonts w:hint="eastAsia"/>
                <w:szCs w:val="18"/>
              </w:rPr>
              <w:t>・材質：</w:t>
            </w:r>
          </w:p>
          <w:p w:rsidR="003B5DBF" w:rsidRDefault="003B5DBF" w:rsidP="00AD2CC9">
            <w:pPr>
              <w:spacing w:line="240" w:lineRule="exact"/>
              <w:ind w:leftChars="300" w:left="540"/>
              <w:jc w:val="left"/>
              <w:rPr>
                <w:szCs w:val="18"/>
              </w:rPr>
            </w:pPr>
            <w:r>
              <w:rPr>
                <w:rFonts w:hint="eastAsia"/>
                <w:szCs w:val="18"/>
              </w:rPr>
              <w:t>・寸法及び形状：</w:t>
            </w:r>
          </w:p>
          <w:p w:rsidR="00E24352" w:rsidRDefault="00E24352" w:rsidP="009613F8">
            <w:pPr>
              <w:spacing w:line="240" w:lineRule="exact"/>
              <w:ind w:leftChars="300" w:left="540"/>
              <w:jc w:val="left"/>
              <w:rPr>
                <w:sz w:val="16"/>
                <w:szCs w:val="16"/>
              </w:rPr>
            </w:pPr>
            <w:r>
              <w:rPr>
                <w:rFonts w:hint="eastAsia"/>
                <w:szCs w:val="18"/>
              </w:rPr>
              <w:t>・表面処理</w:t>
            </w:r>
            <w:r w:rsidR="00905AE9">
              <w:rPr>
                <w:rFonts w:hint="eastAsia"/>
                <w:szCs w:val="18"/>
              </w:rPr>
              <w:t xml:space="preserve">　</w:t>
            </w:r>
            <w:hyperlink r:id="rId808" w:anchor="page=79" w:history="1">
              <w:r w:rsidRPr="00AD2CC9">
                <w:rPr>
                  <w:rStyle w:val="ac"/>
                  <w:rFonts w:hint="eastAsia"/>
                  <w:szCs w:val="18"/>
                </w:rPr>
                <w:t>木仕8.2.5(1)(c)</w:t>
              </w:r>
              <w:r w:rsidRPr="00AD2CC9">
                <w:rPr>
                  <w:rStyle w:val="ac"/>
                  <w:szCs w:val="18"/>
                </w:rPr>
                <w:t>④</w:t>
              </w:r>
            </w:hyperlink>
            <w:r w:rsidR="009613F8">
              <w:rPr>
                <w:rFonts w:hint="eastAsia"/>
                <w:szCs w:val="18"/>
              </w:rPr>
              <w:t xml:space="preserve">　　</w:t>
            </w:r>
            <w:r>
              <w:rPr>
                <w:rFonts w:hint="eastAsia"/>
                <w:szCs w:val="18"/>
              </w:rPr>
              <w:t>・</w:t>
            </w:r>
            <w:hyperlink r:id="rId809"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810"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811"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3B5DBF" w:rsidRDefault="00CC01CB" w:rsidP="009613F8">
            <w:pPr>
              <w:spacing w:beforeLines="50" w:before="150" w:line="240" w:lineRule="exact"/>
              <w:jc w:val="left"/>
              <w:rPr>
                <w:szCs w:val="18"/>
              </w:rPr>
            </w:pPr>
            <w:r>
              <w:rPr>
                <w:rFonts w:hint="eastAsia"/>
                <w:szCs w:val="18"/>
              </w:rPr>
              <w:t>・</w:t>
            </w:r>
            <w:r w:rsidR="00FD2FFE">
              <w:rPr>
                <w:rFonts w:hint="eastAsia"/>
                <w:szCs w:val="18"/>
              </w:rPr>
              <w:t>(3)</w:t>
            </w:r>
            <w:r>
              <w:rPr>
                <w:rFonts w:hint="eastAsia"/>
                <w:szCs w:val="18"/>
              </w:rPr>
              <w:t xml:space="preserve"> </w:t>
            </w:r>
            <w:hyperlink r:id="rId812" w:anchor="page=80" w:history="1">
              <w:r w:rsidRPr="00623AA8">
                <w:rPr>
                  <w:rStyle w:val="ac"/>
                  <w:rFonts w:hint="eastAsia"/>
                  <w:szCs w:val="18"/>
                </w:rPr>
                <w:t>ジャッキボルト</w:t>
              </w:r>
            </w:hyperlink>
          </w:p>
          <w:p w:rsidR="00CC01CB" w:rsidRDefault="00CC01CB" w:rsidP="00623AA8">
            <w:pPr>
              <w:spacing w:line="240" w:lineRule="exact"/>
              <w:ind w:leftChars="200" w:left="360"/>
              <w:jc w:val="left"/>
              <w:rPr>
                <w:szCs w:val="18"/>
              </w:rPr>
            </w:pPr>
            <w:r>
              <w:rPr>
                <w:rFonts w:hint="eastAsia"/>
                <w:szCs w:val="18"/>
              </w:rPr>
              <w:t>※図示</w:t>
            </w:r>
          </w:p>
          <w:p w:rsidR="00CC01CB" w:rsidRDefault="00CC01CB" w:rsidP="00FC55A0">
            <w:pPr>
              <w:spacing w:line="240" w:lineRule="exact"/>
              <w:ind w:leftChars="200" w:left="360"/>
              <w:jc w:val="left"/>
              <w:rPr>
                <w:szCs w:val="18"/>
              </w:rPr>
            </w:pPr>
            <w:r>
              <w:rPr>
                <w:rFonts w:hint="eastAsia"/>
                <w:szCs w:val="18"/>
              </w:rPr>
              <w:t>・寸法及び形状：</w:t>
            </w:r>
          </w:p>
          <w:p w:rsidR="00CC01CB" w:rsidRDefault="00CC01CB" w:rsidP="00FC55A0">
            <w:pPr>
              <w:spacing w:line="240" w:lineRule="exact"/>
              <w:ind w:leftChars="200" w:left="360"/>
              <w:jc w:val="left"/>
              <w:rPr>
                <w:szCs w:val="18"/>
              </w:rPr>
            </w:pPr>
            <w:r>
              <w:rPr>
                <w:rFonts w:hint="eastAsia"/>
                <w:szCs w:val="18"/>
              </w:rPr>
              <w:t>・</w:t>
            </w:r>
            <w:r w:rsidR="00623AA8">
              <w:rPr>
                <w:rFonts w:hint="eastAsia"/>
                <w:szCs w:val="18"/>
              </w:rPr>
              <w:t>ボルトの径、</w:t>
            </w:r>
            <w:r>
              <w:rPr>
                <w:rFonts w:hint="eastAsia"/>
                <w:szCs w:val="18"/>
              </w:rPr>
              <w:t>座金の大きさ及び厚さ</w:t>
            </w:r>
            <w:r w:rsidR="00623AA8">
              <w:rPr>
                <w:rFonts w:hint="eastAsia"/>
                <w:szCs w:val="18"/>
              </w:rPr>
              <w:t>：</w:t>
            </w:r>
          </w:p>
          <w:p w:rsidR="00CC01CB" w:rsidRPr="00CC01CB" w:rsidRDefault="00CC01CB" w:rsidP="00FC55A0">
            <w:pPr>
              <w:spacing w:beforeLines="50" w:before="150" w:line="240" w:lineRule="exact"/>
              <w:jc w:val="left"/>
              <w:rPr>
                <w:szCs w:val="18"/>
              </w:rPr>
            </w:pPr>
            <w:r>
              <w:rPr>
                <w:rFonts w:hint="eastAsia"/>
                <w:szCs w:val="18"/>
              </w:rPr>
              <w:t>・</w:t>
            </w:r>
            <w:r w:rsidR="00FD2FFE">
              <w:rPr>
                <w:rFonts w:hint="eastAsia"/>
                <w:szCs w:val="18"/>
              </w:rPr>
              <w:t>(4)</w:t>
            </w:r>
            <w:r>
              <w:rPr>
                <w:rFonts w:hint="eastAsia"/>
                <w:szCs w:val="18"/>
              </w:rPr>
              <w:t xml:space="preserve"> </w:t>
            </w:r>
            <w:hyperlink r:id="rId813" w:anchor="page=80" w:history="1">
              <w:r w:rsidRPr="00623AA8">
                <w:rPr>
                  <w:rStyle w:val="ac"/>
                  <w:rFonts w:hint="eastAsia"/>
                  <w:szCs w:val="18"/>
                </w:rPr>
                <w:t>垂木用スライド金物</w:t>
              </w:r>
            </w:hyperlink>
          </w:p>
          <w:p w:rsidR="00CC01CB" w:rsidRDefault="00CC01CB" w:rsidP="00FC55A0">
            <w:pPr>
              <w:spacing w:line="240" w:lineRule="exact"/>
              <w:ind w:leftChars="200" w:left="360"/>
              <w:jc w:val="left"/>
              <w:rPr>
                <w:szCs w:val="18"/>
              </w:rPr>
            </w:pPr>
            <w:r>
              <w:rPr>
                <w:rFonts w:hint="eastAsia"/>
                <w:szCs w:val="18"/>
              </w:rPr>
              <w:t>※図示</w:t>
            </w:r>
          </w:p>
          <w:p w:rsidR="00CC01CB" w:rsidRDefault="00CC01CB" w:rsidP="00FC55A0">
            <w:pPr>
              <w:spacing w:line="240" w:lineRule="exact"/>
              <w:ind w:leftChars="200" w:left="360"/>
              <w:jc w:val="left"/>
              <w:rPr>
                <w:szCs w:val="18"/>
              </w:rPr>
            </w:pPr>
            <w:r>
              <w:rPr>
                <w:rFonts w:hint="eastAsia"/>
                <w:szCs w:val="18"/>
              </w:rPr>
              <w:t>・寸法及び形状：</w:t>
            </w:r>
          </w:p>
          <w:p w:rsidR="00CC01CB" w:rsidRDefault="00CC01CB" w:rsidP="00FC55A0">
            <w:pPr>
              <w:spacing w:line="240" w:lineRule="exact"/>
              <w:ind w:leftChars="200" w:left="360"/>
              <w:jc w:val="left"/>
              <w:rPr>
                <w:szCs w:val="18"/>
              </w:rPr>
            </w:pPr>
            <w:r>
              <w:rPr>
                <w:rFonts w:hint="eastAsia"/>
                <w:szCs w:val="18"/>
              </w:rPr>
              <w:t>・接合方法：</w:t>
            </w:r>
          </w:p>
          <w:p w:rsidR="00623AA8" w:rsidRDefault="00623AA8" w:rsidP="00FC55A0">
            <w:pPr>
              <w:spacing w:beforeLines="50" w:before="150" w:line="240" w:lineRule="exact"/>
              <w:jc w:val="left"/>
              <w:rPr>
                <w:szCs w:val="18"/>
              </w:rPr>
            </w:pPr>
            <w:r>
              <w:rPr>
                <w:rFonts w:hint="eastAsia"/>
                <w:szCs w:val="18"/>
              </w:rPr>
              <w:lastRenderedPageBreak/>
              <w:t xml:space="preserve">・(5)(ｲ)(a)③ </w:t>
            </w:r>
            <w:hyperlink r:id="rId814" w:anchor="page=80" w:history="1">
              <w:r w:rsidRPr="00636F90">
                <w:rPr>
                  <w:rStyle w:val="ac"/>
                  <w:rFonts w:hint="eastAsia"/>
                  <w:szCs w:val="18"/>
                </w:rPr>
                <w:t>釘、木ねじ以外の接合具等</w:t>
              </w:r>
            </w:hyperlink>
          </w:p>
          <w:p w:rsidR="00623AA8" w:rsidRDefault="00623AA8" w:rsidP="00623AA8">
            <w:pPr>
              <w:spacing w:line="240" w:lineRule="exact"/>
              <w:ind w:leftChars="200" w:left="360"/>
              <w:jc w:val="left"/>
              <w:rPr>
                <w:szCs w:val="18"/>
              </w:rPr>
            </w:pPr>
            <w:r>
              <w:rPr>
                <w:rFonts w:hint="eastAsia"/>
                <w:szCs w:val="18"/>
              </w:rPr>
              <w:t>※図示</w:t>
            </w:r>
          </w:p>
          <w:p w:rsidR="00623AA8" w:rsidRDefault="00623AA8" w:rsidP="00623AA8">
            <w:pPr>
              <w:spacing w:line="240" w:lineRule="exact"/>
              <w:ind w:leftChars="200" w:left="360"/>
              <w:jc w:val="left"/>
              <w:rPr>
                <w:szCs w:val="18"/>
              </w:rPr>
            </w:pPr>
            <w:r>
              <w:rPr>
                <w:rFonts w:hint="eastAsia"/>
                <w:szCs w:val="18"/>
              </w:rPr>
              <w:t>・材質、寸法及び形状：</w:t>
            </w:r>
          </w:p>
          <w:p w:rsidR="00CC01CB" w:rsidRDefault="00CC01CB"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(b)</w:t>
            </w:r>
            <w:r w:rsidR="00F873DB">
              <w:rPr>
                <w:rFonts w:hint="eastAsia"/>
                <w:szCs w:val="18"/>
              </w:rPr>
              <w:t xml:space="preserve">① </w:t>
            </w:r>
            <w:r>
              <w:rPr>
                <w:rFonts w:hint="eastAsia"/>
                <w:szCs w:val="18"/>
              </w:rPr>
              <w:t xml:space="preserve"> </w:t>
            </w:r>
            <w:hyperlink r:id="rId815" w:anchor="page=80" w:history="1">
              <w:r w:rsidR="00F873DB" w:rsidRPr="00636F90">
                <w:rPr>
                  <w:rStyle w:val="ac"/>
                  <w:rFonts w:hint="eastAsia"/>
                  <w:szCs w:val="18"/>
                </w:rPr>
                <w:t>ボルト及びナット</w:t>
              </w:r>
            </w:hyperlink>
          </w:p>
          <w:p w:rsidR="00CC01CB" w:rsidRDefault="00F873DB" w:rsidP="00636F90">
            <w:pPr>
              <w:spacing w:line="240" w:lineRule="exact"/>
              <w:ind w:leftChars="200" w:left="360"/>
              <w:jc w:val="left"/>
              <w:rPr>
                <w:szCs w:val="18"/>
              </w:rPr>
            </w:pPr>
            <w:r>
              <w:rPr>
                <w:rFonts w:hint="eastAsia"/>
                <w:szCs w:val="18"/>
              </w:rPr>
              <w:t>※</w:t>
            </w:r>
            <w:hyperlink r:id="rId816" w:anchor="page=81" w:history="1">
              <w:r w:rsidR="00B473DE" w:rsidRPr="00636F90">
                <w:rPr>
                  <w:rStyle w:val="ac"/>
                  <w:rFonts w:hint="eastAsia"/>
                  <w:szCs w:val="18"/>
                </w:rPr>
                <w:t xml:space="preserve">木仕 </w:t>
              </w:r>
              <w:r w:rsidR="00905AE9" w:rsidRPr="00636F90">
                <w:rPr>
                  <w:rStyle w:val="ac"/>
                  <w:rFonts w:hint="eastAsia"/>
                  <w:szCs w:val="18"/>
                </w:rPr>
                <w:t>表8.2.6</w:t>
              </w:r>
            </w:hyperlink>
            <w:r w:rsidR="00905AE9">
              <w:rPr>
                <w:rFonts w:hint="eastAsia"/>
                <w:szCs w:val="18"/>
              </w:rPr>
              <w:t>による　　・</w:t>
            </w:r>
            <w:r>
              <w:rPr>
                <w:rFonts w:hint="eastAsia"/>
                <w:szCs w:val="18"/>
              </w:rPr>
              <w:t>図示</w:t>
            </w:r>
            <w:r w:rsidR="00636F90">
              <w:rPr>
                <w:rFonts w:hint="eastAsia"/>
                <w:szCs w:val="18"/>
              </w:rPr>
              <w:t xml:space="preserve">　　・</w:t>
            </w:r>
          </w:p>
          <w:p w:rsidR="00CC01CB" w:rsidRDefault="00F873DB"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(b)</w:t>
            </w:r>
            <w:r>
              <w:rPr>
                <w:rFonts w:hint="eastAsia"/>
                <w:szCs w:val="18"/>
              </w:rPr>
              <w:t xml:space="preserve">② </w:t>
            </w:r>
            <w:hyperlink r:id="rId817" w:anchor="page=81" w:history="1">
              <w:r w:rsidRPr="00636F90">
                <w:rPr>
                  <w:rStyle w:val="ac"/>
                  <w:rFonts w:hint="eastAsia"/>
                  <w:szCs w:val="18"/>
                </w:rPr>
                <w:t>アンカーボルト</w:t>
              </w:r>
            </w:hyperlink>
          </w:p>
          <w:p w:rsidR="00F873DB" w:rsidRDefault="00F873DB" w:rsidP="00FC55A0">
            <w:pPr>
              <w:spacing w:line="240" w:lineRule="exact"/>
              <w:ind w:leftChars="200" w:left="360"/>
              <w:jc w:val="left"/>
              <w:rPr>
                <w:szCs w:val="18"/>
              </w:rPr>
            </w:pPr>
            <w:r>
              <w:rPr>
                <w:rFonts w:hint="eastAsia"/>
                <w:szCs w:val="18"/>
              </w:rPr>
              <w:t>※図示</w:t>
            </w:r>
          </w:p>
          <w:p w:rsidR="00F873DB" w:rsidRDefault="00F873DB" w:rsidP="00FC55A0">
            <w:pPr>
              <w:spacing w:line="240" w:lineRule="exact"/>
              <w:ind w:leftChars="200" w:left="360"/>
              <w:jc w:val="left"/>
              <w:rPr>
                <w:szCs w:val="18"/>
              </w:rPr>
            </w:pPr>
            <w:r>
              <w:rPr>
                <w:rFonts w:hint="eastAsia"/>
                <w:szCs w:val="18"/>
              </w:rPr>
              <w:t>・材質、寸法等</w:t>
            </w:r>
          </w:p>
          <w:p w:rsidR="00CC01CB" w:rsidRPr="00CC01CB" w:rsidRDefault="00F873DB"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(b)</w:t>
            </w:r>
            <w:r>
              <w:rPr>
                <w:rFonts w:hint="eastAsia"/>
                <w:szCs w:val="18"/>
              </w:rPr>
              <w:t>③</w:t>
            </w:r>
            <w:r w:rsidR="007A19B1">
              <w:rPr>
                <w:rFonts w:hint="eastAsia"/>
                <w:szCs w:val="18"/>
              </w:rPr>
              <w:t xml:space="preserve"> </w:t>
            </w:r>
            <w:r>
              <w:rPr>
                <w:rFonts w:hint="eastAsia"/>
                <w:szCs w:val="18"/>
              </w:rPr>
              <w:t>座金</w:t>
            </w:r>
            <w:r w:rsidR="00636F90">
              <w:rPr>
                <w:rFonts w:hint="eastAsia"/>
                <w:szCs w:val="18"/>
              </w:rPr>
              <w:t xml:space="preserve">　（</w:t>
            </w:r>
            <w:hyperlink r:id="rId818" w:anchor="page=81" w:history="1">
              <w:r w:rsidR="00636F90" w:rsidRPr="00636F90">
                <w:rPr>
                  <w:rStyle w:val="ac"/>
                  <w:rFonts w:hint="eastAsia"/>
                  <w:szCs w:val="18"/>
                </w:rPr>
                <w:t>木仕 表8.2.7</w:t>
              </w:r>
            </w:hyperlink>
            <w:r w:rsidR="00636F90">
              <w:rPr>
                <w:rFonts w:hint="eastAsia"/>
                <w:szCs w:val="18"/>
              </w:rPr>
              <w:t xml:space="preserve">　</w:t>
            </w:r>
            <w:hyperlink r:id="rId819" w:anchor="page=82" w:history="1">
              <w:r w:rsidR="00636F90" w:rsidRPr="00636F90">
                <w:rPr>
                  <w:rStyle w:val="ac"/>
                  <w:rFonts w:hint="eastAsia"/>
                  <w:szCs w:val="18"/>
                </w:rPr>
                <w:t>木仕 表8.2.8</w:t>
              </w:r>
            </w:hyperlink>
            <w:r w:rsidR="00636F90">
              <w:rPr>
                <w:rFonts w:hint="eastAsia"/>
                <w:szCs w:val="18"/>
              </w:rPr>
              <w:t>）</w:t>
            </w:r>
          </w:p>
          <w:p w:rsidR="00CC01CB" w:rsidRDefault="00F873DB" w:rsidP="00FC55A0">
            <w:pPr>
              <w:spacing w:line="240" w:lineRule="exact"/>
              <w:ind w:leftChars="200" w:left="360"/>
              <w:jc w:val="left"/>
              <w:rPr>
                <w:szCs w:val="18"/>
              </w:rPr>
            </w:pPr>
            <w:r>
              <w:rPr>
                <w:rFonts w:hint="eastAsia"/>
                <w:szCs w:val="18"/>
              </w:rPr>
              <w:t>※図示</w:t>
            </w:r>
          </w:p>
          <w:p w:rsidR="00F873DB" w:rsidRDefault="00F873DB" w:rsidP="00FC55A0">
            <w:pPr>
              <w:spacing w:line="240" w:lineRule="exact"/>
              <w:ind w:leftChars="200" w:left="360"/>
              <w:jc w:val="left"/>
              <w:rPr>
                <w:szCs w:val="18"/>
              </w:rPr>
            </w:pPr>
            <w:r>
              <w:rPr>
                <w:rFonts w:hint="eastAsia"/>
                <w:szCs w:val="18"/>
              </w:rPr>
              <w:t>・材質：</w:t>
            </w:r>
          </w:p>
          <w:p w:rsidR="00F873DB" w:rsidRDefault="00F873DB" w:rsidP="00FC55A0">
            <w:pPr>
              <w:spacing w:line="240" w:lineRule="exact"/>
              <w:ind w:leftChars="200" w:left="360"/>
              <w:jc w:val="left"/>
              <w:rPr>
                <w:szCs w:val="18"/>
              </w:rPr>
            </w:pPr>
            <w:r>
              <w:rPr>
                <w:rFonts w:hint="eastAsia"/>
                <w:szCs w:val="18"/>
              </w:rPr>
              <w:t>・厚さ：</w:t>
            </w:r>
          </w:p>
          <w:p w:rsidR="00F873DB" w:rsidRDefault="00F873DB" w:rsidP="00FC55A0">
            <w:pPr>
              <w:spacing w:line="240" w:lineRule="exact"/>
              <w:ind w:leftChars="200" w:left="360"/>
              <w:jc w:val="left"/>
              <w:rPr>
                <w:szCs w:val="18"/>
              </w:rPr>
            </w:pPr>
            <w:r>
              <w:rPr>
                <w:rFonts w:hint="eastAsia"/>
                <w:szCs w:val="18"/>
              </w:rPr>
              <w:t>・寸法及び形状：</w:t>
            </w:r>
          </w:p>
          <w:p w:rsidR="00F873DB" w:rsidRDefault="00F873DB" w:rsidP="00FC55A0">
            <w:pPr>
              <w:spacing w:line="240" w:lineRule="exact"/>
              <w:ind w:leftChars="200" w:left="360"/>
              <w:jc w:val="left"/>
              <w:rPr>
                <w:szCs w:val="18"/>
              </w:rPr>
            </w:pPr>
            <w:r>
              <w:rPr>
                <w:rFonts w:hint="eastAsia"/>
                <w:szCs w:val="18"/>
              </w:rPr>
              <w:t xml:space="preserve">・座金の材種：・A種　・B種　・C種　・D種　・E種　・F種　・G種　</w:t>
            </w:r>
          </w:p>
          <w:p w:rsidR="00F873DB" w:rsidRDefault="00F873DB"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(c)</w:t>
            </w:r>
            <w:r>
              <w:rPr>
                <w:rFonts w:hint="eastAsia"/>
                <w:szCs w:val="18"/>
              </w:rPr>
              <w:t xml:space="preserve">② </w:t>
            </w:r>
            <w:hyperlink r:id="rId820" w:anchor="page=82" w:history="1">
              <w:r w:rsidRPr="007A19B1">
                <w:rPr>
                  <w:rStyle w:val="ac"/>
                  <w:rFonts w:hint="eastAsia"/>
                  <w:szCs w:val="18"/>
                </w:rPr>
                <w:t>通しボルト</w:t>
              </w:r>
            </w:hyperlink>
          </w:p>
          <w:p w:rsidR="00636F90" w:rsidRDefault="00636F90" w:rsidP="00FC55A0">
            <w:pPr>
              <w:spacing w:line="240" w:lineRule="exact"/>
              <w:ind w:leftChars="200" w:left="360"/>
              <w:jc w:val="left"/>
              <w:rPr>
                <w:szCs w:val="18"/>
              </w:rPr>
            </w:pPr>
            <w:r>
              <w:rPr>
                <w:rFonts w:hint="eastAsia"/>
                <w:szCs w:val="18"/>
              </w:rPr>
              <w:t>※M</w:t>
            </w:r>
            <w:r>
              <w:t>マーク表示金物に適合</w:t>
            </w:r>
            <w:r>
              <w:rPr>
                <w:rFonts w:hint="eastAsia"/>
              </w:rPr>
              <w:t>し</w:t>
            </w:r>
            <w:r>
              <w:t>、使用環境2の区分のもの</w:t>
            </w:r>
            <w:r>
              <w:rPr>
                <w:rFonts w:hint="eastAsia"/>
              </w:rPr>
              <w:t>（</w:t>
            </w:r>
            <w:hyperlink r:id="rId821" w:history="1">
              <w:r w:rsidR="007A19B1">
                <w:rPr>
                  <w:rStyle w:val="ac"/>
                  <w:rFonts w:hint="eastAsia"/>
                </w:rPr>
                <w:t>M</w:t>
              </w:r>
              <w:r w:rsidRPr="00623AA8">
                <w:rPr>
                  <w:rStyle w:val="ac"/>
                  <w:rFonts w:hint="eastAsia"/>
                </w:rPr>
                <w:t>マーク規格図一覧</w:t>
              </w:r>
            </w:hyperlink>
            <w:r>
              <w:rPr>
                <w:rFonts w:hint="eastAsia"/>
              </w:rPr>
              <w:t xml:space="preserve"> 参照）</w:t>
            </w:r>
          </w:p>
          <w:p w:rsidR="00F873DB" w:rsidRDefault="00636F90" w:rsidP="00FC55A0">
            <w:pPr>
              <w:spacing w:line="240" w:lineRule="exact"/>
              <w:ind w:leftChars="200" w:left="360"/>
              <w:jc w:val="left"/>
              <w:rPr>
                <w:szCs w:val="18"/>
              </w:rPr>
            </w:pPr>
            <w:r>
              <w:rPr>
                <w:rFonts w:hint="eastAsia"/>
                <w:szCs w:val="18"/>
              </w:rPr>
              <w:t>・</w:t>
            </w:r>
            <w:r w:rsidR="00F873DB">
              <w:rPr>
                <w:rFonts w:hint="eastAsia"/>
                <w:szCs w:val="18"/>
              </w:rPr>
              <w:t>図示</w:t>
            </w:r>
          </w:p>
          <w:p w:rsidR="00F873DB" w:rsidRDefault="00F873DB" w:rsidP="00FC55A0">
            <w:pPr>
              <w:spacing w:line="240" w:lineRule="exact"/>
              <w:ind w:leftChars="200" w:left="360"/>
              <w:jc w:val="left"/>
              <w:rPr>
                <w:szCs w:val="18"/>
              </w:rPr>
            </w:pPr>
            <w:r>
              <w:rPr>
                <w:rFonts w:hint="eastAsia"/>
                <w:szCs w:val="18"/>
              </w:rPr>
              <w:t>・呼び径：</w:t>
            </w:r>
          </w:p>
          <w:p w:rsidR="00F873DB" w:rsidRDefault="00F873DB" w:rsidP="00FC55A0">
            <w:pPr>
              <w:spacing w:line="240" w:lineRule="exact"/>
              <w:ind w:leftChars="200" w:left="360"/>
              <w:jc w:val="left"/>
              <w:rPr>
                <w:szCs w:val="18"/>
              </w:rPr>
            </w:pPr>
            <w:r>
              <w:rPr>
                <w:rFonts w:hint="eastAsia"/>
                <w:szCs w:val="18"/>
              </w:rPr>
              <w:t>・座金の種類：</w:t>
            </w:r>
          </w:p>
          <w:p w:rsidR="007A19B1" w:rsidRDefault="007A19B1" w:rsidP="007A19B1">
            <w:pPr>
              <w:spacing w:line="240" w:lineRule="exact"/>
              <w:ind w:leftChars="200" w:left="360"/>
              <w:jc w:val="left"/>
              <w:rPr>
                <w:sz w:val="16"/>
                <w:szCs w:val="16"/>
              </w:rPr>
            </w:pPr>
            <w:r>
              <w:rPr>
                <w:rFonts w:hint="eastAsia"/>
                <w:szCs w:val="18"/>
              </w:rPr>
              <w:t xml:space="preserve">・表面処理　</w:t>
            </w:r>
            <w:hyperlink r:id="rId822" w:anchor="page=79" w:history="1">
              <w:r w:rsidRPr="00AD2CC9">
                <w:rPr>
                  <w:rStyle w:val="ac"/>
                  <w:rFonts w:hint="eastAsia"/>
                  <w:szCs w:val="18"/>
                </w:rPr>
                <w:t>木仕8.2.5(1)(c)</w:t>
              </w:r>
              <w:r w:rsidRPr="00AD2CC9">
                <w:rPr>
                  <w:rStyle w:val="ac"/>
                  <w:szCs w:val="18"/>
                </w:rPr>
                <w:t>④</w:t>
              </w:r>
            </w:hyperlink>
            <w:r>
              <w:rPr>
                <w:rFonts w:hint="eastAsia"/>
                <w:szCs w:val="18"/>
              </w:rPr>
              <w:t xml:space="preserve">　　・</w:t>
            </w:r>
            <w:hyperlink r:id="rId823"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824"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825"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585C3D" w:rsidRDefault="00585C3D"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(d)</w:t>
            </w:r>
            <w:r w:rsidR="007A19B1">
              <w:rPr>
                <w:rFonts w:hint="eastAsia"/>
                <w:szCs w:val="18"/>
              </w:rPr>
              <w:t xml:space="preserve"> </w:t>
            </w:r>
            <w:hyperlink r:id="rId826" w:anchor="page=82" w:history="1">
              <w:r w:rsidRPr="007A19B1">
                <w:rPr>
                  <w:rStyle w:val="ac"/>
                  <w:rFonts w:hint="eastAsia"/>
                  <w:szCs w:val="18"/>
                </w:rPr>
                <w:t>ラグスクリュー</w:t>
              </w:r>
            </w:hyperlink>
          </w:p>
          <w:p w:rsidR="00585C3D" w:rsidRDefault="00585C3D" w:rsidP="00FC55A0">
            <w:pPr>
              <w:spacing w:line="240" w:lineRule="exact"/>
              <w:ind w:leftChars="200" w:left="360"/>
              <w:jc w:val="left"/>
              <w:rPr>
                <w:szCs w:val="18"/>
              </w:rPr>
            </w:pPr>
            <w:r>
              <w:rPr>
                <w:rFonts w:hint="eastAsia"/>
                <w:szCs w:val="18"/>
              </w:rPr>
              <w:t>※図示</w:t>
            </w:r>
          </w:p>
          <w:p w:rsidR="00585C3D" w:rsidRDefault="00585C3D" w:rsidP="00FC55A0">
            <w:pPr>
              <w:spacing w:line="240" w:lineRule="exact"/>
              <w:ind w:leftChars="200" w:left="360"/>
              <w:jc w:val="left"/>
              <w:rPr>
                <w:szCs w:val="18"/>
              </w:rPr>
            </w:pPr>
            <w:r>
              <w:rPr>
                <w:rFonts w:hint="eastAsia"/>
                <w:szCs w:val="18"/>
              </w:rPr>
              <w:t>・材質：</w:t>
            </w:r>
          </w:p>
          <w:p w:rsidR="00585C3D" w:rsidRDefault="00585C3D" w:rsidP="00FC55A0">
            <w:pPr>
              <w:spacing w:line="240" w:lineRule="exact"/>
              <w:ind w:leftChars="200" w:left="360"/>
              <w:jc w:val="left"/>
              <w:rPr>
                <w:szCs w:val="18"/>
              </w:rPr>
            </w:pPr>
            <w:r>
              <w:rPr>
                <w:rFonts w:hint="eastAsia"/>
                <w:szCs w:val="18"/>
              </w:rPr>
              <w:t>・寸法及び形状等：</w:t>
            </w:r>
          </w:p>
          <w:p w:rsidR="00585C3D" w:rsidRDefault="00585C3D"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(e)</w:t>
            </w:r>
            <w:r w:rsidR="007A19B1">
              <w:rPr>
                <w:rFonts w:hint="eastAsia"/>
                <w:szCs w:val="18"/>
              </w:rPr>
              <w:t xml:space="preserve"> </w:t>
            </w:r>
            <w:hyperlink r:id="rId827" w:anchor="page=82" w:history="1">
              <w:r w:rsidRPr="007A19B1">
                <w:rPr>
                  <w:rStyle w:val="ac"/>
                  <w:rFonts w:hint="eastAsia"/>
                  <w:szCs w:val="18"/>
                </w:rPr>
                <w:t>ドリフトピン</w:t>
              </w:r>
            </w:hyperlink>
          </w:p>
          <w:p w:rsidR="00585C3D" w:rsidRDefault="00585C3D" w:rsidP="00FC55A0">
            <w:pPr>
              <w:spacing w:line="240" w:lineRule="exact"/>
              <w:ind w:leftChars="200" w:left="360"/>
              <w:jc w:val="left"/>
              <w:rPr>
                <w:szCs w:val="18"/>
              </w:rPr>
            </w:pPr>
            <w:r>
              <w:rPr>
                <w:rFonts w:hint="eastAsia"/>
                <w:szCs w:val="18"/>
              </w:rPr>
              <w:t>※図示</w:t>
            </w:r>
          </w:p>
          <w:p w:rsidR="00585C3D" w:rsidRDefault="00585C3D" w:rsidP="00FC55A0">
            <w:pPr>
              <w:spacing w:line="240" w:lineRule="exact"/>
              <w:ind w:leftChars="200" w:left="360"/>
              <w:jc w:val="left"/>
              <w:rPr>
                <w:szCs w:val="18"/>
              </w:rPr>
            </w:pPr>
            <w:r>
              <w:rPr>
                <w:rFonts w:hint="eastAsia"/>
                <w:szCs w:val="18"/>
              </w:rPr>
              <w:t>・材質：</w:t>
            </w:r>
          </w:p>
          <w:p w:rsidR="00585C3D" w:rsidRDefault="00585C3D" w:rsidP="00FC55A0">
            <w:pPr>
              <w:spacing w:line="240" w:lineRule="exact"/>
              <w:ind w:leftChars="200" w:left="360"/>
              <w:jc w:val="left"/>
              <w:rPr>
                <w:szCs w:val="18"/>
              </w:rPr>
            </w:pPr>
            <w:r>
              <w:rPr>
                <w:rFonts w:hint="eastAsia"/>
                <w:szCs w:val="18"/>
              </w:rPr>
              <w:t>・径・寸法等</w:t>
            </w:r>
          </w:p>
          <w:p w:rsidR="007A19B1" w:rsidRDefault="007A19B1" w:rsidP="007A19B1">
            <w:pPr>
              <w:spacing w:line="240" w:lineRule="exact"/>
              <w:ind w:leftChars="200" w:left="360"/>
              <w:jc w:val="left"/>
              <w:rPr>
                <w:sz w:val="16"/>
                <w:szCs w:val="16"/>
              </w:rPr>
            </w:pPr>
            <w:r>
              <w:rPr>
                <w:rFonts w:hint="eastAsia"/>
                <w:szCs w:val="18"/>
              </w:rPr>
              <w:t xml:space="preserve">・表面処理　</w:t>
            </w:r>
            <w:hyperlink r:id="rId828" w:anchor="page=79" w:history="1">
              <w:r w:rsidRPr="00AD2CC9">
                <w:rPr>
                  <w:rStyle w:val="ac"/>
                  <w:rFonts w:hint="eastAsia"/>
                  <w:szCs w:val="18"/>
                </w:rPr>
                <w:t>木仕8.2.5(1)(c)</w:t>
              </w:r>
              <w:r w:rsidRPr="00AD2CC9">
                <w:rPr>
                  <w:rStyle w:val="ac"/>
                  <w:szCs w:val="18"/>
                </w:rPr>
                <w:t>④</w:t>
              </w:r>
            </w:hyperlink>
            <w:r>
              <w:rPr>
                <w:rFonts w:hint="eastAsia"/>
                <w:szCs w:val="18"/>
              </w:rPr>
              <w:t xml:space="preserve">　　・</w:t>
            </w:r>
            <w:hyperlink r:id="rId829"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830"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831"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585C3D" w:rsidRDefault="00585C3D"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(f)</w:t>
            </w:r>
            <w:r w:rsidR="007A19B1">
              <w:rPr>
                <w:rFonts w:hint="eastAsia"/>
                <w:szCs w:val="18"/>
              </w:rPr>
              <w:t xml:space="preserve"> </w:t>
            </w:r>
            <w:hyperlink r:id="rId832" w:anchor="page=82" w:history="1">
              <w:r w:rsidRPr="007A19B1">
                <w:rPr>
                  <w:rStyle w:val="ac"/>
                  <w:rFonts w:hint="eastAsia"/>
                  <w:szCs w:val="18"/>
                </w:rPr>
                <w:t>接着剤</w:t>
              </w:r>
            </w:hyperlink>
          </w:p>
          <w:p w:rsidR="00585C3D" w:rsidRDefault="007F062A" w:rsidP="00FC55A0">
            <w:pPr>
              <w:spacing w:line="240" w:lineRule="exact"/>
              <w:ind w:leftChars="200" w:left="360"/>
              <w:jc w:val="left"/>
              <w:rPr>
                <w:szCs w:val="18"/>
              </w:rPr>
            </w:pPr>
            <w:r>
              <w:rPr>
                <w:rFonts w:hint="eastAsia"/>
                <w:szCs w:val="18"/>
              </w:rPr>
              <w:t xml:space="preserve">床鳴り防止用接着剤の適用及び種類　</w:t>
            </w:r>
            <w:r>
              <w:rPr>
                <w:rFonts w:hAnsi="ＭＳ ゴシック" w:hint="eastAsia"/>
                <w:szCs w:val="18"/>
              </w:rPr>
              <w:t xml:space="preserve">　</w:t>
            </w:r>
            <w:hyperlink r:id="rId833" w:anchor=":~:text=A%C2%A05550%EF%BC%9A2003-,%E5%BA%8A%E6%A0%B9%E5%A4%AA%E7%94%A8%E6%8E%A5%E7%9D%80%E5%89%A4,-Adhesives%C2%A0for%C2%A0floor" w:history="1">
              <w:r w:rsidRPr="00D82466">
                <w:rPr>
                  <w:rStyle w:val="ac"/>
                  <w:rFonts w:hAnsi="ＭＳ ゴシック" w:hint="eastAsia"/>
                  <w:szCs w:val="18"/>
                </w:rPr>
                <w:t>JIS A 5550（床根太用接着剤）</w:t>
              </w:r>
            </w:hyperlink>
          </w:p>
          <w:p w:rsidR="00585C3D" w:rsidRPr="00585C3D" w:rsidRDefault="00585C3D" w:rsidP="00FC55A0">
            <w:pPr>
              <w:spacing w:line="240" w:lineRule="exact"/>
              <w:ind w:leftChars="300" w:left="540"/>
              <w:jc w:val="left"/>
              <w:rPr>
                <w:szCs w:val="18"/>
              </w:rPr>
            </w:pPr>
            <w:r>
              <w:rPr>
                <w:rFonts w:hint="eastAsia"/>
                <w:szCs w:val="18"/>
              </w:rPr>
              <w:t>※図示　　　・</w:t>
            </w:r>
          </w:p>
          <w:p w:rsidR="00F873DB" w:rsidRDefault="00585C3D" w:rsidP="00FC55A0">
            <w:pPr>
              <w:spacing w:line="240" w:lineRule="exact"/>
              <w:ind w:leftChars="200" w:left="360"/>
              <w:jc w:val="left"/>
              <w:rPr>
                <w:szCs w:val="18"/>
              </w:rPr>
            </w:pPr>
            <w:r>
              <w:rPr>
                <w:rFonts w:hint="eastAsia"/>
                <w:szCs w:val="18"/>
              </w:rPr>
              <w:t>接着剤</w:t>
            </w:r>
          </w:p>
          <w:p w:rsidR="00585C3D" w:rsidRPr="003B5DBF" w:rsidRDefault="00585C3D" w:rsidP="00FC55A0">
            <w:pPr>
              <w:spacing w:afterLines="50" w:after="150" w:line="240" w:lineRule="exact"/>
              <w:ind w:leftChars="300" w:left="540"/>
              <w:jc w:val="left"/>
              <w:rPr>
                <w:szCs w:val="18"/>
              </w:rPr>
            </w:pPr>
            <w:r>
              <w:rPr>
                <w:rFonts w:hint="eastAsia"/>
                <w:szCs w:val="18"/>
              </w:rPr>
              <w:t>※図示　　　・</w:t>
            </w:r>
          </w:p>
        </w:tc>
      </w:tr>
      <w:tr w:rsidR="007F062A" w:rsidRPr="003435DD" w:rsidTr="007F062A">
        <w:trPr>
          <w:jc w:val="right"/>
        </w:trPr>
        <w:tc>
          <w:tcPr>
            <w:tcW w:w="9776" w:type="dxa"/>
            <w:gridSpan w:val="2"/>
            <w:shd w:val="clear" w:color="auto" w:fill="D9D9D9" w:themeFill="background1" w:themeFillShade="D9"/>
          </w:tcPr>
          <w:p w:rsidR="007F062A" w:rsidRDefault="007F062A" w:rsidP="00AD2CC9">
            <w:pPr>
              <w:spacing w:line="240" w:lineRule="exact"/>
              <w:jc w:val="left"/>
              <w:rPr>
                <w:szCs w:val="18"/>
              </w:rPr>
            </w:pPr>
            <w:r>
              <w:rPr>
                <w:rFonts w:hint="eastAsia"/>
                <w:szCs w:val="18"/>
              </w:rPr>
              <w:lastRenderedPageBreak/>
              <w:t>4節　木材の加工</w:t>
            </w:r>
          </w:p>
        </w:tc>
      </w:tr>
      <w:tr w:rsidR="001F26C1" w:rsidRPr="003435DD" w:rsidTr="00604AFB">
        <w:trPr>
          <w:jc w:val="right"/>
        </w:trPr>
        <w:tc>
          <w:tcPr>
            <w:tcW w:w="1826" w:type="dxa"/>
            <w:tcMar>
              <w:right w:w="57" w:type="dxa"/>
            </w:tcMar>
          </w:tcPr>
          <w:p w:rsidR="001F26C1" w:rsidRDefault="00585C3D" w:rsidP="00FC55A0">
            <w:pPr>
              <w:spacing w:line="240" w:lineRule="exact"/>
              <w:ind w:left="199" w:hanging="284"/>
              <w:jc w:val="left"/>
              <w:rPr>
                <w:rFonts w:hAnsi="Meiryo UI"/>
                <w:szCs w:val="18"/>
              </w:rPr>
            </w:pPr>
            <w:r>
              <w:rPr>
                <w:rFonts w:hAnsi="Meiryo UI" w:hint="eastAsia"/>
                <w:szCs w:val="18"/>
              </w:rPr>
              <w:t>６ 丸太組壁用木材の断面加工</w:t>
            </w:r>
          </w:p>
          <w:p w:rsidR="00585C3D" w:rsidRDefault="00A24BAF" w:rsidP="00FC55A0">
            <w:pPr>
              <w:spacing w:line="240" w:lineRule="exact"/>
              <w:ind w:left="199" w:hanging="284"/>
              <w:jc w:val="left"/>
              <w:rPr>
                <w:rFonts w:hAnsi="Meiryo UI"/>
                <w:szCs w:val="18"/>
              </w:rPr>
            </w:pPr>
            <w:r>
              <w:rPr>
                <w:rFonts w:hAnsi="Meiryo UI" w:hint="eastAsia"/>
                <w:szCs w:val="18"/>
              </w:rPr>
              <w:t>（</w:t>
            </w:r>
            <w:hyperlink r:id="rId834" w:anchor="page=83" w:history="1">
              <w:r w:rsidRPr="00645001">
                <w:rPr>
                  <w:rStyle w:val="ac"/>
                  <w:rFonts w:hAnsi="Meiryo UI" w:hint="eastAsia"/>
                  <w:szCs w:val="18"/>
                </w:rPr>
                <w:t>木仕8</w:t>
              </w:r>
              <w:r w:rsidR="00585C3D" w:rsidRPr="00645001">
                <w:rPr>
                  <w:rStyle w:val="ac"/>
                  <w:rFonts w:hAnsi="Meiryo UI" w:hint="eastAsia"/>
                  <w:szCs w:val="18"/>
                </w:rPr>
                <w:t>.4.2</w:t>
              </w:r>
            </w:hyperlink>
            <w:r w:rsidR="00585C3D">
              <w:rPr>
                <w:rFonts w:hAnsi="Meiryo UI" w:hint="eastAsia"/>
                <w:szCs w:val="18"/>
              </w:rPr>
              <w:t>）</w:t>
            </w:r>
          </w:p>
        </w:tc>
        <w:tc>
          <w:tcPr>
            <w:tcW w:w="7950" w:type="dxa"/>
          </w:tcPr>
          <w:p w:rsidR="001F26C1" w:rsidRDefault="00585C3D" w:rsidP="00FC55A0">
            <w:pPr>
              <w:spacing w:line="240" w:lineRule="exact"/>
              <w:jc w:val="left"/>
              <w:rPr>
                <w:szCs w:val="18"/>
              </w:rPr>
            </w:pPr>
            <w:r>
              <w:rPr>
                <w:rFonts w:hint="eastAsia"/>
                <w:szCs w:val="18"/>
              </w:rPr>
              <w:t>・</w:t>
            </w:r>
            <w:r w:rsidR="00135D20">
              <w:rPr>
                <w:rFonts w:hint="eastAsia"/>
                <w:szCs w:val="18"/>
              </w:rPr>
              <w:t>(1)</w:t>
            </w:r>
            <w:r>
              <w:rPr>
                <w:rFonts w:hint="eastAsia"/>
                <w:szCs w:val="18"/>
              </w:rPr>
              <w:t>機械加工</w:t>
            </w:r>
            <w:r w:rsidR="007F062A">
              <w:rPr>
                <w:rFonts w:hint="eastAsia"/>
                <w:szCs w:val="18"/>
              </w:rPr>
              <w:t>（</w:t>
            </w:r>
            <w:hyperlink r:id="rId835" w:anchor="page=83" w:history="1">
              <w:r w:rsidR="007F062A" w:rsidRPr="00645001">
                <w:rPr>
                  <w:rStyle w:val="ac"/>
                  <w:rFonts w:hint="eastAsia"/>
                  <w:szCs w:val="18"/>
                </w:rPr>
                <w:t>木仕 図8.4.1</w:t>
              </w:r>
            </w:hyperlink>
            <w:r w:rsidR="007F062A">
              <w:rPr>
                <w:rFonts w:hint="eastAsia"/>
                <w:szCs w:val="18"/>
              </w:rPr>
              <w:t>）</w:t>
            </w:r>
          </w:p>
          <w:p w:rsidR="00585C3D" w:rsidRDefault="00203242" w:rsidP="00FC55A0">
            <w:pPr>
              <w:spacing w:line="240" w:lineRule="exact"/>
              <w:ind w:leftChars="146" w:left="263"/>
              <w:jc w:val="left"/>
              <w:rPr>
                <w:szCs w:val="18"/>
              </w:rPr>
            </w:pPr>
            <w:r>
              <w:rPr>
                <w:rFonts w:hint="eastAsia"/>
                <w:szCs w:val="18"/>
              </w:rPr>
              <w:t>※図示</w:t>
            </w:r>
          </w:p>
          <w:p w:rsidR="00203242" w:rsidRDefault="00203242" w:rsidP="00FC55A0">
            <w:pPr>
              <w:spacing w:line="240" w:lineRule="exact"/>
              <w:ind w:leftChars="146" w:left="263"/>
              <w:jc w:val="left"/>
              <w:rPr>
                <w:szCs w:val="18"/>
              </w:rPr>
            </w:pPr>
            <w:r>
              <w:rPr>
                <w:rFonts w:hint="eastAsia"/>
                <w:szCs w:val="18"/>
              </w:rPr>
              <w:t>・断面形状：</w:t>
            </w:r>
            <w:r w:rsidR="007F062A">
              <w:rPr>
                <w:rFonts w:hint="eastAsia"/>
                <w:szCs w:val="18"/>
              </w:rPr>
              <w:t xml:space="preserve">　・</w:t>
            </w:r>
            <w:r w:rsidR="00645001">
              <w:rPr>
                <w:rFonts w:hint="eastAsia"/>
                <w:szCs w:val="18"/>
              </w:rPr>
              <w:t>（ｲ）</w:t>
            </w:r>
            <w:r w:rsidR="007F062A">
              <w:rPr>
                <w:rFonts w:hint="eastAsia"/>
                <w:szCs w:val="18"/>
              </w:rPr>
              <w:t xml:space="preserve">　　・</w:t>
            </w:r>
            <w:r w:rsidR="00645001">
              <w:rPr>
                <w:rFonts w:hint="eastAsia"/>
                <w:szCs w:val="18"/>
              </w:rPr>
              <w:t>(ﾛ)</w:t>
            </w:r>
            <w:r w:rsidR="007F062A">
              <w:rPr>
                <w:rFonts w:hint="eastAsia"/>
                <w:szCs w:val="18"/>
              </w:rPr>
              <w:t xml:space="preserve">　　・</w:t>
            </w:r>
            <w:r w:rsidR="00645001">
              <w:rPr>
                <w:rFonts w:hint="eastAsia"/>
                <w:szCs w:val="18"/>
              </w:rPr>
              <w:t>(ﾊ)</w:t>
            </w:r>
            <w:r w:rsidR="007F062A">
              <w:rPr>
                <w:rFonts w:hint="eastAsia"/>
                <w:szCs w:val="18"/>
              </w:rPr>
              <w:t xml:space="preserve">　　・</w:t>
            </w:r>
            <w:r w:rsidR="00645001">
              <w:rPr>
                <w:rFonts w:hint="eastAsia"/>
                <w:szCs w:val="18"/>
              </w:rPr>
              <w:t>(ﾆ)</w:t>
            </w:r>
          </w:p>
          <w:p w:rsidR="00203242" w:rsidRDefault="00203242" w:rsidP="00FC55A0">
            <w:pPr>
              <w:spacing w:line="240" w:lineRule="exact"/>
              <w:ind w:leftChars="146" w:left="263"/>
              <w:jc w:val="left"/>
              <w:rPr>
                <w:szCs w:val="18"/>
              </w:rPr>
            </w:pPr>
            <w:r>
              <w:rPr>
                <w:rFonts w:hint="eastAsia"/>
                <w:szCs w:val="18"/>
              </w:rPr>
              <w:t>・さね形状：</w:t>
            </w:r>
            <w:r w:rsidR="00645001">
              <w:rPr>
                <w:rFonts w:hint="eastAsia"/>
                <w:szCs w:val="18"/>
              </w:rPr>
              <w:t xml:space="preserve">　※図示　　・</w:t>
            </w:r>
          </w:p>
          <w:p w:rsidR="00203242" w:rsidRDefault="00203242" w:rsidP="00FC55A0">
            <w:pPr>
              <w:spacing w:line="240" w:lineRule="exact"/>
              <w:ind w:leftChars="146" w:left="263"/>
              <w:jc w:val="left"/>
              <w:rPr>
                <w:szCs w:val="18"/>
              </w:rPr>
            </w:pPr>
            <w:r>
              <w:rPr>
                <w:rFonts w:hint="eastAsia"/>
                <w:szCs w:val="18"/>
              </w:rPr>
              <w:t>・見付高さ、重なり幅、部材幅：</w:t>
            </w:r>
          </w:p>
          <w:p w:rsidR="00585C3D" w:rsidRDefault="00585C3D" w:rsidP="00FC55A0">
            <w:pPr>
              <w:spacing w:beforeLines="50" w:before="150" w:line="240" w:lineRule="exact"/>
              <w:jc w:val="left"/>
              <w:rPr>
                <w:szCs w:val="18"/>
              </w:rPr>
            </w:pPr>
            <w:r>
              <w:rPr>
                <w:rFonts w:hint="eastAsia"/>
                <w:szCs w:val="18"/>
              </w:rPr>
              <w:t>・</w:t>
            </w:r>
            <w:r w:rsidR="00135D20">
              <w:rPr>
                <w:rFonts w:hint="eastAsia"/>
                <w:szCs w:val="18"/>
              </w:rPr>
              <w:t>(2)</w:t>
            </w:r>
            <w:r>
              <w:rPr>
                <w:rFonts w:hint="eastAsia"/>
                <w:szCs w:val="18"/>
              </w:rPr>
              <w:t>手加工</w:t>
            </w:r>
            <w:r w:rsidR="00645001">
              <w:rPr>
                <w:rFonts w:hint="eastAsia"/>
                <w:szCs w:val="18"/>
              </w:rPr>
              <w:t>による断面加工</w:t>
            </w:r>
          </w:p>
          <w:p w:rsidR="00203242" w:rsidRDefault="00203242" w:rsidP="00645001">
            <w:pPr>
              <w:spacing w:line="240" w:lineRule="exact"/>
              <w:ind w:leftChars="150" w:left="270"/>
              <w:jc w:val="left"/>
              <w:rPr>
                <w:szCs w:val="18"/>
              </w:rPr>
            </w:pPr>
            <w:r>
              <w:rPr>
                <w:rFonts w:hint="eastAsia"/>
                <w:szCs w:val="18"/>
              </w:rPr>
              <w:t>※図示</w:t>
            </w:r>
          </w:p>
          <w:p w:rsidR="00203242" w:rsidRPr="002C74E7" w:rsidRDefault="00203242" w:rsidP="00645001">
            <w:pPr>
              <w:spacing w:afterLines="20" w:after="60" w:line="240" w:lineRule="exact"/>
              <w:ind w:leftChars="150" w:left="270"/>
              <w:jc w:val="left"/>
              <w:rPr>
                <w:szCs w:val="18"/>
              </w:rPr>
            </w:pPr>
          </w:p>
        </w:tc>
      </w:tr>
      <w:tr w:rsidR="001F26C1" w:rsidRPr="003435DD" w:rsidTr="00604AFB">
        <w:trPr>
          <w:jc w:val="right"/>
        </w:trPr>
        <w:tc>
          <w:tcPr>
            <w:tcW w:w="1826" w:type="dxa"/>
            <w:tcMar>
              <w:right w:w="57" w:type="dxa"/>
            </w:tcMar>
          </w:tcPr>
          <w:p w:rsidR="001F26C1" w:rsidRDefault="00203242" w:rsidP="00FC55A0">
            <w:pPr>
              <w:spacing w:line="240" w:lineRule="exact"/>
              <w:ind w:left="199" w:hanging="284"/>
              <w:jc w:val="left"/>
              <w:rPr>
                <w:rFonts w:hAnsi="Meiryo UI"/>
                <w:szCs w:val="18"/>
              </w:rPr>
            </w:pPr>
            <w:r>
              <w:rPr>
                <w:rFonts w:hAnsi="Meiryo UI" w:hint="eastAsia"/>
                <w:szCs w:val="18"/>
              </w:rPr>
              <w:t xml:space="preserve">７ </w:t>
            </w:r>
            <w:r w:rsidRPr="00203242">
              <w:rPr>
                <w:rFonts w:hAnsi="Meiryo UI" w:hint="eastAsia"/>
                <w:szCs w:val="18"/>
              </w:rPr>
              <w:t>丸太組壁用木材の交差部形状加工</w:t>
            </w:r>
          </w:p>
          <w:p w:rsidR="00203242" w:rsidRDefault="00A24BAF" w:rsidP="00FC55A0">
            <w:pPr>
              <w:spacing w:line="240" w:lineRule="exact"/>
              <w:ind w:left="199" w:hanging="284"/>
              <w:jc w:val="left"/>
              <w:rPr>
                <w:rFonts w:hAnsi="Meiryo UI"/>
                <w:szCs w:val="18"/>
              </w:rPr>
            </w:pPr>
            <w:r>
              <w:rPr>
                <w:rFonts w:hAnsi="Meiryo UI" w:hint="eastAsia"/>
                <w:szCs w:val="18"/>
              </w:rPr>
              <w:t>（</w:t>
            </w:r>
            <w:hyperlink r:id="rId836" w:anchor="page=83" w:history="1">
              <w:r w:rsidRPr="00645001">
                <w:rPr>
                  <w:rStyle w:val="ac"/>
                  <w:rFonts w:hAnsi="Meiryo UI" w:hint="eastAsia"/>
                  <w:szCs w:val="18"/>
                </w:rPr>
                <w:t>木仕8</w:t>
              </w:r>
              <w:r w:rsidR="00203242" w:rsidRPr="00645001">
                <w:rPr>
                  <w:rStyle w:val="ac"/>
                  <w:rFonts w:hAnsi="Meiryo UI" w:hint="eastAsia"/>
                  <w:szCs w:val="18"/>
                </w:rPr>
                <w:t>.4.3</w:t>
              </w:r>
            </w:hyperlink>
            <w:r w:rsidR="00203242">
              <w:rPr>
                <w:rFonts w:hAnsi="Meiryo UI" w:hint="eastAsia"/>
                <w:szCs w:val="18"/>
              </w:rPr>
              <w:t>）</w:t>
            </w:r>
          </w:p>
        </w:tc>
        <w:tc>
          <w:tcPr>
            <w:tcW w:w="7950" w:type="dxa"/>
          </w:tcPr>
          <w:p w:rsidR="001F26C1" w:rsidRDefault="00203242" w:rsidP="00FC55A0">
            <w:pPr>
              <w:spacing w:line="240" w:lineRule="exact"/>
              <w:jc w:val="left"/>
              <w:rPr>
                <w:szCs w:val="18"/>
              </w:rPr>
            </w:pPr>
            <w:r>
              <w:rPr>
                <w:rFonts w:hint="eastAsia"/>
                <w:szCs w:val="18"/>
              </w:rPr>
              <w:t>・</w:t>
            </w:r>
            <w:r w:rsidR="00135D20">
              <w:rPr>
                <w:rFonts w:hint="eastAsia"/>
                <w:szCs w:val="18"/>
              </w:rPr>
              <w:t>(1)</w:t>
            </w:r>
            <w:r w:rsidRPr="00203242">
              <w:rPr>
                <w:rFonts w:hint="eastAsia"/>
                <w:szCs w:val="18"/>
              </w:rPr>
              <w:t>交差部の位置及び形状</w:t>
            </w:r>
          </w:p>
          <w:p w:rsidR="00203242" w:rsidRDefault="00203242" w:rsidP="00645001">
            <w:pPr>
              <w:spacing w:line="240" w:lineRule="exact"/>
              <w:ind w:leftChars="150" w:left="270"/>
              <w:jc w:val="left"/>
              <w:rPr>
                <w:szCs w:val="18"/>
              </w:rPr>
            </w:pPr>
            <w:r>
              <w:rPr>
                <w:rFonts w:hint="eastAsia"/>
                <w:szCs w:val="18"/>
              </w:rPr>
              <w:t>※図示　　・</w:t>
            </w:r>
          </w:p>
          <w:p w:rsidR="00203242" w:rsidRDefault="00203242" w:rsidP="00FC55A0">
            <w:pPr>
              <w:spacing w:line="240" w:lineRule="exact"/>
              <w:jc w:val="left"/>
              <w:rPr>
                <w:szCs w:val="18"/>
              </w:rPr>
            </w:pPr>
            <w:r>
              <w:rPr>
                <w:rFonts w:hint="eastAsia"/>
                <w:szCs w:val="18"/>
              </w:rPr>
              <w:t>・</w:t>
            </w:r>
            <w:r w:rsidR="00135D20">
              <w:rPr>
                <w:rFonts w:hint="eastAsia"/>
                <w:szCs w:val="18"/>
              </w:rPr>
              <w:t>(2)</w:t>
            </w:r>
            <w:r>
              <w:rPr>
                <w:rFonts w:hint="eastAsia"/>
                <w:szCs w:val="18"/>
              </w:rPr>
              <w:t>交差部の補強方法</w:t>
            </w:r>
          </w:p>
          <w:p w:rsidR="00203242" w:rsidRDefault="00203242" w:rsidP="00645001">
            <w:pPr>
              <w:spacing w:line="240" w:lineRule="exact"/>
              <w:ind w:leftChars="150" w:left="270"/>
              <w:jc w:val="left"/>
              <w:rPr>
                <w:szCs w:val="18"/>
              </w:rPr>
            </w:pPr>
            <w:r>
              <w:rPr>
                <w:rFonts w:hint="eastAsia"/>
                <w:szCs w:val="18"/>
              </w:rPr>
              <w:t>※図示　　・</w:t>
            </w:r>
          </w:p>
          <w:p w:rsidR="00203242" w:rsidRDefault="00203242" w:rsidP="00FC55A0">
            <w:pPr>
              <w:spacing w:line="240" w:lineRule="exact"/>
              <w:jc w:val="left"/>
              <w:rPr>
                <w:szCs w:val="18"/>
              </w:rPr>
            </w:pPr>
            <w:r>
              <w:rPr>
                <w:rFonts w:hint="eastAsia"/>
                <w:szCs w:val="18"/>
              </w:rPr>
              <w:t>・</w:t>
            </w:r>
            <w:r w:rsidR="00FD2FFE">
              <w:rPr>
                <w:rFonts w:hint="eastAsia"/>
                <w:szCs w:val="18"/>
              </w:rPr>
              <w:t>(3)</w:t>
            </w:r>
            <w:r w:rsidR="00645001">
              <w:rPr>
                <w:rFonts w:hint="eastAsia"/>
                <w:szCs w:val="18"/>
              </w:rPr>
              <w:t>手加工の場合の</w:t>
            </w:r>
            <w:r w:rsidRPr="00203242">
              <w:rPr>
                <w:szCs w:val="18"/>
              </w:rPr>
              <w:t>交差部のかみ合せの程度</w:t>
            </w:r>
          </w:p>
          <w:p w:rsidR="00203242" w:rsidRPr="002C74E7" w:rsidRDefault="00203242" w:rsidP="00645001">
            <w:pPr>
              <w:spacing w:afterLines="20" w:after="60" w:line="240" w:lineRule="exact"/>
              <w:ind w:leftChars="150" w:left="270"/>
              <w:jc w:val="left"/>
              <w:rPr>
                <w:szCs w:val="18"/>
              </w:rPr>
            </w:pPr>
            <w:r>
              <w:rPr>
                <w:rFonts w:hint="eastAsia"/>
                <w:szCs w:val="18"/>
              </w:rPr>
              <w:t>※図示　　・</w:t>
            </w:r>
          </w:p>
        </w:tc>
      </w:tr>
      <w:tr w:rsidR="001F26C1" w:rsidRPr="003435DD" w:rsidTr="00604AFB">
        <w:trPr>
          <w:jc w:val="right"/>
        </w:trPr>
        <w:tc>
          <w:tcPr>
            <w:tcW w:w="1826" w:type="dxa"/>
            <w:tcMar>
              <w:right w:w="57" w:type="dxa"/>
            </w:tcMar>
          </w:tcPr>
          <w:p w:rsidR="001F26C1" w:rsidRDefault="00203242" w:rsidP="00FC55A0">
            <w:pPr>
              <w:spacing w:line="240" w:lineRule="exact"/>
              <w:ind w:left="199" w:hanging="284"/>
              <w:jc w:val="left"/>
              <w:rPr>
                <w:rFonts w:hAnsi="Meiryo UI"/>
                <w:szCs w:val="18"/>
              </w:rPr>
            </w:pPr>
            <w:r>
              <w:rPr>
                <w:rFonts w:hAnsi="Meiryo UI" w:hint="eastAsia"/>
                <w:szCs w:val="18"/>
              </w:rPr>
              <w:lastRenderedPageBreak/>
              <w:t xml:space="preserve">８ </w:t>
            </w:r>
            <w:r w:rsidRPr="00203242">
              <w:rPr>
                <w:rFonts w:hAnsi="Meiryo UI" w:hint="eastAsia"/>
                <w:szCs w:val="18"/>
              </w:rPr>
              <w:t>丸太組壁用木材の孔あけ加工</w:t>
            </w:r>
          </w:p>
          <w:p w:rsidR="00203242" w:rsidRDefault="00A24BAF" w:rsidP="00645001">
            <w:pPr>
              <w:spacing w:afterLines="20" w:after="60" w:line="240" w:lineRule="exact"/>
              <w:ind w:left="199" w:hanging="284"/>
              <w:jc w:val="left"/>
              <w:rPr>
                <w:rFonts w:hAnsi="Meiryo UI"/>
                <w:szCs w:val="18"/>
              </w:rPr>
            </w:pPr>
            <w:r>
              <w:rPr>
                <w:rFonts w:hAnsi="Meiryo UI" w:hint="eastAsia"/>
                <w:szCs w:val="18"/>
              </w:rPr>
              <w:t>（</w:t>
            </w:r>
            <w:hyperlink r:id="rId837" w:anchor="page=84" w:history="1">
              <w:r w:rsidRPr="00645001">
                <w:rPr>
                  <w:rStyle w:val="ac"/>
                  <w:rFonts w:hAnsi="Meiryo UI" w:hint="eastAsia"/>
                  <w:szCs w:val="18"/>
                </w:rPr>
                <w:t>木仕8</w:t>
              </w:r>
              <w:r w:rsidR="00203242" w:rsidRPr="00645001">
                <w:rPr>
                  <w:rStyle w:val="ac"/>
                  <w:rFonts w:hAnsi="Meiryo UI" w:hint="eastAsia"/>
                  <w:szCs w:val="18"/>
                </w:rPr>
                <w:t>.4.4</w:t>
              </w:r>
            </w:hyperlink>
            <w:r w:rsidR="00203242">
              <w:rPr>
                <w:rFonts w:hAnsi="Meiryo UI" w:hint="eastAsia"/>
                <w:szCs w:val="18"/>
              </w:rPr>
              <w:t>）</w:t>
            </w:r>
          </w:p>
        </w:tc>
        <w:tc>
          <w:tcPr>
            <w:tcW w:w="7950" w:type="dxa"/>
          </w:tcPr>
          <w:p w:rsidR="001F26C1" w:rsidRDefault="00203242" w:rsidP="00FC55A0">
            <w:pPr>
              <w:spacing w:line="240" w:lineRule="exact"/>
              <w:jc w:val="left"/>
              <w:rPr>
                <w:szCs w:val="18"/>
              </w:rPr>
            </w:pPr>
            <w:r>
              <w:rPr>
                <w:rFonts w:hint="eastAsia"/>
                <w:szCs w:val="18"/>
              </w:rPr>
              <w:t>・</w:t>
            </w:r>
            <w:r w:rsidR="00135D20">
              <w:rPr>
                <w:rFonts w:hint="eastAsia"/>
                <w:szCs w:val="18"/>
              </w:rPr>
              <w:t>(1)</w:t>
            </w:r>
            <w:r w:rsidRPr="00203242">
              <w:rPr>
                <w:rFonts w:hint="eastAsia"/>
                <w:szCs w:val="18"/>
              </w:rPr>
              <w:t>丸太組壁用木材の孔あけ加工</w:t>
            </w:r>
            <w:r w:rsidR="00645001">
              <w:rPr>
                <w:rFonts w:hint="eastAsia"/>
                <w:szCs w:val="18"/>
              </w:rPr>
              <w:t>（孔あけ位置及び孔径）</w:t>
            </w:r>
          </w:p>
          <w:p w:rsidR="00203242" w:rsidRPr="002C74E7" w:rsidRDefault="00203242" w:rsidP="00645001">
            <w:pPr>
              <w:spacing w:line="240" w:lineRule="exact"/>
              <w:ind w:leftChars="150" w:left="270"/>
              <w:jc w:val="left"/>
              <w:rPr>
                <w:szCs w:val="18"/>
              </w:rPr>
            </w:pPr>
            <w:r>
              <w:rPr>
                <w:rFonts w:hint="eastAsia"/>
                <w:szCs w:val="18"/>
              </w:rPr>
              <w:t>※図示　　・</w:t>
            </w:r>
          </w:p>
        </w:tc>
      </w:tr>
      <w:tr w:rsidR="001F26C1" w:rsidRPr="003435DD" w:rsidTr="00604AFB">
        <w:trPr>
          <w:jc w:val="right"/>
        </w:trPr>
        <w:tc>
          <w:tcPr>
            <w:tcW w:w="1826" w:type="dxa"/>
            <w:tcMar>
              <w:right w:w="57" w:type="dxa"/>
            </w:tcMar>
          </w:tcPr>
          <w:p w:rsidR="001F26C1" w:rsidRDefault="00604AFB" w:rsidP="00FC55A0">
            <w:pPr>
              <w:spacing w:line="240" w:lineRule="exact"/>
              <w:ind w:left="199" w:hanging="284"/>
              <w:jc w:val="left"/>
              <w:rPr>
                <w:rFonts w:hAnsi="Meiryo UI"/>
                <w:szCs w:val="18"/>
              </w:rPr>
            </w:pPr>
            <w:r>
              <w:rPr>
                <w:rFonts w:hAnsi="Meiryo UI" w:hint="eastAsia"/>
                <w:szCs w:val="18"/>
              </w:rPr>
              <w:t xml:space="preserve">９ </w:t>
            </w:r>
            <w:r w:rsidRPr="00604AFB">
              <w:rPr>
                <w:rFonts w:hAnsi="Meiryo UI" w:hint="eastAsia"/>
                <w:szCs w:val="18"/>
              </w:rPr>
              <w:t>丸太組壁用木材の表面仕上げ</w:t>
            </w:r>
          </w:p>
          <w:p w:rsidR="00604AFB" w:rsidRDefault="00A24BAF" w:rsidP="00FC55A0">
            <w:pPr>
              <w:spacing w:line="240" w:lineRule="exact"/>
              <w:ind w:left="199" w:hanging="284"/>
              <w:jc w:val="left"/>
              <w:rPr>
                <w:rFonts w:hAnsi="Meiryo UI"/>
                <w:szCs w:val="18"/>
              </w:rPr>
            </w:pPr>
            <w:r>
              <w:rPr>
                <w:rFonts w:hAnsi="Meiryo UI" w:hint="eastAsia"/>
                <w:szCs w:val="18"/>
              </w:rPr>
              <w:t>（</w:t>
            </w:r>
            <w:hyperlink r:id="rId838" w:anchor="page=84" w:history="1">
              <w:r w:rsidRPr="00645001">
                <w:rPr>
                  <w:rStyle w:val="ac"/>
                  <w:rFonts w:hAnsi="Meiryo UI" w:hint="eastAsia"/>
                  <w:szCs w:val="18"/>
                </w:rPr>
                <w:t>木仕8</w:t>
              </w:r>
              <w:r w:rsidR="00604AFB" w:rsidRPr="00645001">
                <w:rPr>
                  <w:rStyle w:val="ac"/>
                  <w:rFonts w:hAnsi="Meiryo UI" w:hint="eastAsia"/>
                  <w:szCs w:val="18"/>
                </w:rPr>
                <w:t>.4.5</w:t>
              </w:r>
            </w:hyperlink>
            <w:r w:rsidR="00604AFB">
              <w:rPr>
                <w:rFonts w:hAnsi="Meiryo UI" w:hint="eastAsia"/>
                <w:szCs w:val="18"/>
              </w:rPr>
              <w:t>）</w:t>
            </w:r>
          </w:p>
          <w:p w:rsidR="00FB7607" w:rsidRDefault="00FB7607" w:rsidP="00FC55A0">
            <w:pPr>
              <w:spacing w:line="240" w:lineRule="exact"/>
              <w:ind w:left="199" w:hanging="284"/>
              <w:jc w:val="left"/>
              <w:rPr>
                <w:rFonts w:hAnsi="Meiryo UI"/>
                <w:szCs w:val="18"/>
              </w:rPr>
            </w:pPr>
            <w:r>
              <w:rPr>
                <w:rFonts w:hint="eastAsia"/>
                <w:szCs w:val="18"/>
              </w:rPr>
              <w:t>（</w:t>
            </w:r>
            <w:hyperlink r:id="rId839" w:anchor="page=270" w:history="1">
              <w:r w:rsidRPr="00645001">
                <w:rPr>
                  <w:rStyle w:val="ac"/>
                  <w:rFonts w:hint="eastAsia"/>
                  <w:szCs w:val="18"/>
                </w:rPr>
                <w:t>標仕18.12.2</w:t>
              </w:r>
            </w:hyperlink>
            <w:r>
              <w:rPr>
                <w:rFonts w:hint="eastAsia"/>
                <w:szCs w:val="18"/>
              </w:rPr>
              <w:t>）</w:t>
            </w:r>
          </w:p>
        </w:tc>
        <w:tc>
          <w:tcPr>
            <w:tcW w:w="7950" w:type="dxa"/>
          </w:tcPr>
          <w:p w:rsidR="001F26C1" w:rsidRDefault="00604AFB" w:rsidP="00FC55A0">
            <w:pPr>
              <w:spacing w:line="240" w:lineRule="exact"/>
              <w:jc w:val="left"/>
              <w:rPr>
                <w:szCs w:val="18"/>
              </w:rPr>
            </w:pPr>
            <w:r>
              <w:rPr>
                <w:rFonts w:hint="eastAsia"/>
                <w:szCs w:val="18"/>
              </w:rPr>
              <w:t>・</w:t>
            </w:r>
            <w:r w:rsidR="00135D20">
              <w:rPr>
                <w:rFonts w:hint="eastAsia"/>
                <w:szCs w:val="18"/>
              </w:rPr>
              <w:t>(1)</w:t>
            </w:r>
            <w:r>
              <w:rPr>
                <w:rFonts w:hint="eastAsia"/>
                <w:szCs w:val="18"/>
              </w:rPr>
              <w:t>表面の仕上げ程度</w:t>
            </w:r>
          </w:p>
          <w:p w:rsidR="00604AFB" w:rsidRDefault="00645001" w:rsidP="00645001">
            <w:pPr>
              <w:spacing w:line="240" w:lineRule="exact"/>
              <w:ind w:leftChars="150" w:left="270"/>
              <w:jc w:val="left"/>
              <w:rPr>
                <w:szCs w:val="18"/>
              </w:rPr>
            </w:pPr>
            <w:r>
              <w:rPr>
                <w:rFonts w:hint="eastAsia"/>
                <w:szCs w:val="18"/>
              </w:rPr>
              <w:t>・</w:t>
            </w:r>
            <w:r w:rsidR="00604AFB">
              <w:rPr>
                <w:rFonts w:hint="eastAsia"/>
                <w:szCs w:val="18"/>
              </w:rPr>
              <w:t>図示　　・</w:t>
            </w:r>
            <w:r>
              <w:rPr>
                <w:rFonts w:hint="eastAsia"/>
                <w:szCs w:val="18"/>
              </w:rPr>
              <w:t>自動機械かんな仕上げ　　・</w:t>
            </w:r>
          </w:p>
          <w:p w:rsidR="00604AFB" w:rsidRDefault="00604AFB" w:rsidP="00FC55A0">
            <w:pPr>
              <w:spacing w:line="240" w:lineRule="exact"/>
              <w:jc w:val="left"/>
              <w:rPr>
                <w:szCs w:val="18"/>
              </w:rPr>
            </w:pPr>
            <w:r>
              <w:rPr>
                <w:rFonts w:hint="eastAsia"/>
                <w:szCs w:val="18"/>
              </w:rPr>
              <w:t>・</w:t>
            </w:r>
            <w:r w:rsidR="00135D20">
              <w:rPr>
                <w:rFonts w:hint="eastAsia"/>
                <w:szCs w:val="18"/>
              </w:rPr>
              <w:t>(2)</w:t>
            </w:r>
            <w:r>
              <w:rPr>
                <w:rFonts w:hint="eastAsia"/>
                <w:szCs w:val="18"/>
              </w:rPr>
              <w:t>木材保護塗料塗（</w:t>
            </w:r>
            <w:hyperlink r:id="rId840" w:anchor="page=270" w:history="1">
              <w:r w:rsidRPr="0078344D">
                <w:rPr>
                  <w:rStyle w:val="ac"/>
                  <w:rFonts w:hint="eastAsia"/>
                  <w:szCs w:val="18"/>
                </w:rPr>
                <w:t>標仕18.12.2</w:t>
              </w:r>
            </w:hyperlink>
            <w:r>
              <w:rPr>
                <w:rFonts w:hint="eastAsia"/>
                <w:szCs w:val="18"/>
              </w:rPr>
              <w:t>）</w:t>
            </w:r>
          </w:p>
          <w:p w:rsidR="00604AFB" w:rsidRPr="00604AFB" w:rsidRDefault="00604AFB" w:rsidP="00645001">
            <w:pPr>
              <w:spacing w:afterLines="20" w:after="60" w:line="240" w:lineRule="exact"/>
              <w:ind w:leftChars="150" w:left="270"/>
              <w:jc w:val="left"/>
              <w:rPr>
                <w:szCs w:val="18"/>
              </w:rPr>
            </w:pPr>
            <w:r>
              <w:rPr>
                <w:rFonts w:hint="eastAsia"/>
                <w:szCs w:val="18"/>
              </w:rPr>
              <w:t>・Ａ種　　※Ｂ種</w:t>
            </w:r>
          </w:p>
        </w:tc>
      </w:tr>
      <w:tr w:rsidR="001F26C1" w:rsidRPr="003435DD" w:rsidTr="00604AFB">
        <w:trPr>
          <w:jc w:val="right"/>
        </w:trPr>
        <w:tc>
          <w:tcPr>
            <w:tcW w:w="1826" w:type="dxa"/>
            <w:tcMar>
              <w:right w:w="57" w:type="dxa"/>
            </w:tcMar>
          </w:tcPr>
          <w:p w:rsidR="001F26C1" w:rsidRDefault="00604AFB" w:rsidP="00FC55A0">
            <w:pPr>
              <w:spacing w:line="240" w:lineRule="exact"/>
              <w:ind w:left="199" w:hanging="284"/>
              <w:jc w:val="left"/>
              <w:rPr>
                <w:rFonts w:hAnsi="Meiryo UI"/>
                <w:szCs w:val="18"/>
              </w:rPr>
            </w:pPr>
            <w:r>
              <w:rPr>
                <w:rFonts w:hAnsi="Meiryo UI" w:hint="eastAsia"/>
                <w:szCs w:val="18"/>
              </w:rPr>
              <w:t xml:space="preserve">10 </w:t>
            </w:r>
            <w:r w:rsidRPr="00604AFB">
              <w:rPr>
                <w:rFonts w:hAnsi="Meiryo UI" w:hint="eastAsia"/>
                <w:szCs w:val="18"/>
              </w:rPr>
              <w:t>丸太組壁以外に用いる木材の加工及び表面仕上げ</w:t>
            </w:r>
          </w:p>
          <w:p w:rsidR="00604AFB" w:rsidRDefault="00A24BAF" w:rsidP="00FC55A0">
            <w:pPr>
              <w:spacing w:line="240" w:lineRule="exact"/>
              <w:ind w:left="199" w:hanging="284"/>
              <w:jc w:val="left"/>
              <w:rPr>
                <w:rFonts w:hAnsi="Meiryo UI"/>
                <w:szCs w:val="18"/>
              </w:rPr>
            </w:pPr>
            <w:r>
              <w:rPr>
                <w:rFonts w:hAnsi="Meiryo UI" w:hint="eastAsia"/>
                <w:szCs w:val="18"/>
              </w:rPr>
              <w:t>（</w:t>
            </w:r>
            <w:hyperlink r:id="rId841" w:anchor="page=85" w:history="1">
              <w:r w:rsidRPr="0078344D">
                <w:rPr>
                  <w:rStyle w:val="ac"/>
                  <w:rFonts w:hAnsi="Meiryo UI" w:hint="eastAsia"/>
                  <w:szCs w:val="18"/>
                </w:rPr>
                <w:t>木仕8</w:t>
              </w:r>
              <w:r w:rsidR="00604AFB" w:rsidRPr="0078344D">
                <w:rPr>
                  <w:rStyle w:val="ac"/>
                  <w:rFonts w:hAnsi="Meiryo UI" w:hint="eastAsia"/>
                  <w:szCs w:val="18"/>
                </w:rPr>
                <w:t>.4.6</w:t>
              </w:r>
            </w:hyperlink>
            <w:r w:rsidR="00604AFB">
              <w:rPr>
                <w:rFonts w:hAnsi="Meiryo UI" w:hint="eastAsia"/>
                <w:szCs w:val="18"/>
              </w:rPr>
              <w:t>）</w:t>
            </w:r>
          </w:p>
          <w:p w:rsidR="00FB7607" w:rsidRDefault="00FB7607" w:rsidP="00FC55A0">
            <w:pPr>
              <w:spacing w:line="240" w:lineRule="exact"/>
              <w:ind w:left="199" w:hanging="284"/>
              <w:jc w:val="left"/>
              <w:rPr>
                <w:rFonts w:hAnsi="Meiryo UI"/>
                <w:szCs w:val="18"/>
              </w:rPr>
            </w:pPr>
            <w:r>
              <w:rPr>
                <w:rFonts w:hint="eastAsia"/>
                <w:szCs w:val="18"/>
              </w:rPr>
              <w:t>（</w:t>
            </w:r>
            <w:hyperlink r:id="rId842" w:anchor="page=270" w:history="1">
              <w:r w:rsidRPr="0078344D">
                <w:rPr>
                  <w:rStyle w:val="ac"/>
                  <w:rFonts w:hint="eastAsia"/>
                  <w:szCs w:val="18"/>
                </w:rPr>
                <w:t>標仕18.12.2</w:t>
              </w:r>
            </w:hyperlink>
            <w:r>
              <w:rPr>
                <w:rFonts w:hint="eastAsia"/>
                <w:szCs w:val="18"/>
              </w:rPr>
              <w:t>）</w:t>
            </w:r>
          </w:p>
        </w:tc>
        <w:tc>
          <w:tcPr>
            <w:tcW w:w="7950" w:type="dxa"/>
          </w:tcPr>
          <w:p w:rsidR="001F26C1" w:rsidRDefault="00604AFB" w:rsidP="00FC55A0">
            <w:pPr>
              <w:spacing w:line="240" w:lineRule="exact"/>
              <w:jc w:val="left"/>
              <w:rPr>
                <w:szCs w:val="18"/>
              </w:rPr>
            </w:pPr>
            <w:r>
              <w:rPr>
                <w:rFonts w:hint="eastAsia"/>
                <w:szCs w:val="18"/>
              </w:rPr>
              <w:t>・</w:t>
            </w:r>
            <w:r w:rsidR="00FD2FFE">
              <w:rPr>
                <w:rFonts w:hint="eastAsia"/>
                <w:szCs w:val="18"/>
              </w:rPr>
              <w:t>(ｱ)(a)</w:t>
            </w:r>
            <w:r w:rsidRPr="00604AFB">
              <w:rPr>
                <w:szCs w:val="18"/>
              </w:rPr>
              <w:t>仕口及び継手の工法</w:t>
            </w:r>
          </w:p>
          <w:p w:rsidR="00604AFB" w:rsidRDefault="00604AFB" w:rsidP="0078344D">
            <w:pPr>
              <w:spacing w:line="240" w:lineRule="exact"/>
              <w:ind w:leftChars="150" w:left="270"/>
              <w:jc w:val="left"/>
              <w:rPr>
                <w:szCs w:val="18"/>
              </w:rPr>
            </w:pPr>
            <w:r>
              <w:rPr>
                <w:rFonts w:hint="eastAsia"/>
                <w:szCs w:val="18"/>
              </w:rPr>
              <w:t xml:space="preserve">※図示　　</w:t>
            </w:r>
            <w:r w:rsidR="00DD2D00">
              <w:rPr>
                <w:rFonts w:hint="eastAsia"/>
                <w:szCs w:val="18"/>
              </w:rPr>
              <w:t xml:space="preserve">　　　　　　</w:t>
            </w:r>
            <w:r>
              <w:rPr>
                <w:rFonts w:hint="eastAsia"/>
                <w:szCs w:val="18"/>
              </w:rPr>
              <w:t>・</w:t>
            </w:r>
          </w:p>
          <w:p w:rsidR="00604AFB" w:rsidRDefault="00604AFB" w:rsidP="00FC55A0">
            <w:pPr>
              <w:spacing w:line="240" w:lineRule="exact"/>
              <w:jc w:val="left"/>
              <w:rPr>
                <w:szCs w:val="18"/>
              </w:rPr>
            </w:pPr>
            <w:r>
              <w:rPr>
                <w:rFonts w:hint="eastAsia"/>
                <w:szCs w:val="18"/>
              </w:rPr>
              <w:t>・</w:t>
            </w:r>
            <w:r w:rsidR="00FD2FFE">
              <w:rPr>
                <w:rFonts w:hint="eastAsia"/>
                <w:szCs w:val="18"/>
              </w:rPr>
              <w:t>(ｲ)(a)</w:t>
            </w:r>
            <w:r w:rsidR="006C35B4" w:rsidRPr="006C35B4">
              <w:rPr>
                <w:rFonts w:hint="eastAsia"/>
                <w:szCs w:val="18"/>
              </w:rPr>
              <w:t>ボルトの径に加える木部のボルト孔の大きさ</w:t>
            </w:r>
          </w:p>
          <w:p w:rsidR="006C35B4" w:rsidRDefault="006C35B4" w:rsidP="0078344D">
            <w:pPr>
              <w:spacing w:line="240" w:lineRule="exact"/>
              <w:ind w:leftChars="150" w:left="270"/>
              <w:jc w:val="left"/>
              <w:rPr>
                <w:szCs w:val="18"/>
              </w:rPr>
            </w:pPr>
            <w:r>
              <w:rPr>
                <w:rFonts w:hint="eastAsia"/>
                <w:szCs w:val="18"/>
              </w:rPr>
              <w:t>※</w:t>
            </w:r>
            <w:hyperlink r:id="rId843" w:anchor="page=85" w:history="1">
              <w:r w:rsidR="0078344D" w:rsidRPr="0078344D">
                <w:rPr>
                  <w:rStyle w:val="ac"/>
                  <w:rFonts w:hint="eastAsia"/>
                  <w:szCs w:val="18"/>
                </w:rPr>
                <w:t xml:space="preserve">木仕 </w:t>
              </w:r>
              <w:r w:rsidR="00DD2D00" w:rsidRPr="0078344D">
                <w:rPr>
                  <w:rStyle w:val="ac"/>
                  <w:rFonts w:hint="eastAsia"/>
                  <w:szCs w:val="18"/>
                </w:rPr>
                <w:t>表</w:t>
              </w:r>
              <w:r w:rsidR="00DD2D00" w:rsidRPr="0078344D">
                <w:rPr>
                  <w:rStyle w:val="ac"/>
                  <w:szCs w:val="18"/>
                </w:rPr>
                <w:t>8.4.4</w:t>
              </w:r>
            </w:hyperlink>
            <w:r w:rsidR="00DD2D00">
              <w:rPr>
                <w:rFonts w:hint="eastAsia"/>
                <w:szCs w:val="18"/>
              </w:rPr>
              <w:t>による 　　・</w:t>
            </w:r>
          </w:p>
          <w:p w:rsidR="00DD2D00" w:rsidRDefault="00DD2D00" w:rsidP="00FC55A0">
            <w:pPr>
              <w:spacing w:line="240" w:lineRule="exact"/>
              <w:jc w:val="left"/>
              <w:rPr>
                <w:szCs w:val="18"/>
              </w:rPr>
            </w:pPr>
            <w:r>
              <w:rPr>
                <w:rFonts w:hint="eastAsia"/>
                <w:szCs w:val="18"/>
              </w:rPr>
              <w:t>・</w:t>
            </w:r>
            <w:r w:rsidR="00FD2FFE">
              <w:rPr>
                <w:rFonts w:hint="eastAsia"/>
                <w:szCs w:val="18"/>
              </w:rPr>
              <w:t>(ｲ)</w:t>
            </w:r>
            <w:r w:rsidR="0004683A">
              <w:rPr>
                <w:rFonts w:hint="eastAsia"/>
                <w:szCs w:val="18"/>
              </w:rPr>
              <w:t>(c)</w:t>
            </w:r>
            <w:r w:rsidRPr="00DD2D00">
              <w:rPr>
                <w:rFonts w:hint="eastAsia"/>
                <w:szCs w:val="18"/>
              </w:rPr>
              <w:t>ドリフトピンの孔径</w:t>
            </w:r>
          </w:p>
          <w:p w:rsidR="00DD2D00" w:rsidRDefault="00DD2D00" w:rsidP="0078344D">
            <w:pPr>
              <w:spacing w:line="240" w:lineRule="exact"/>
              <w:ind w:leftChars="150" w:left="270"/>
              <w:jc w:val="left"/>
              <w:rPr>
                <w:szCs w:val="18"/>
              </w:rPr>
            </w:pPr>
            <w:r>
              <w:rPr>
                <w:rFonts w:hint="eastAsia"/>
                <w:szCs w:val="18"/>
              </w:rPr>
              <w:t>※ピンと同径　　　　　・</w:t>
            </w:r>
          </w:p>
          <w:p w:rsidR="00604AFB" w:rsidRDefault="00DD2D00" w:rsidP="00FC55A0">
            <w:pPr>
              <w:spacing w:line="240" w:lineRule="exact"/>
              <w:jc w:val="left"/>
              <w:rPr>
                <w:szCs w:val="18"/>
              </w:rPr>
            </w:pPr>
            <w:r>
              <w:rPr>
                <w:rFonts w:hint="eastAsia"/>
                <w:szCs w:val="18"/>
              </w:rPr>
              <w:t>・</w:t>
            </w:r>
            <w:r w:rsidR="00FD2FFE">
              <w:rPr>
                <w:rFonts w:hint="eastAsia"/>
                <w:szCs w:val="18"/>
              </w:rPr>
              <w:t>(ｳ)</w:t>
            </w:r>
            <w:r>
              <w:rPr>
                <w:rFonts w:hint="eastAsia"/>
                <w:szCs w:val="18"/>
              </w:rPr>
              <w:t>表面の仕上げ</w:t>
            </w:r>
          </w:p>
          <w:p w:rsidR="00DD2D00" w:rsidRDefault="00DD62EB" w:rsidP="0078344D">
            <w:pPr>
              <w:spacing w:line="240" w:lineRule="exact"/>
              <w:ind w:leftChars="150" w:left="270"/>
              <w:jc w:val="left"/>
              <w:rPr>
                <w:szCs w:val="18"/>
              </w:rPr>
            </w:pPr>
            <w:hyperlink r:id="rId844" w:anchor="page=86" w:history="1">
              <w:r w:rsidR="0078344D" w:rsidRPr="0078344D">
                <w:rPr>
                  <w:rStyle w:val="ac"/>
                  <w:rFonts w:hAnsi="Meiryo UI" w:hint="eastAsia"/>
                  <w:szCs w:val="18"/>
                </w:rPr>
                <w:t xml:space="preserve">木仕 </w:t>
              </w:r>
              <w:r w:rsidR="00DD2D00" w:rsidRPr="0078344D">
                <w:rPr>
                  <w:rStyle w:val="ac"/>
                  <w:rFonts w:hint="eastAsia"/>
                  <w:szCs w:val="18"/>
                </w:rPr>
                <w:t>表8.4.5</w:t>
              </w:r>
            </w:hyperlink>
            <w:r w:rsidR="00DD2D00">
              <w:rPr>
                <w:rFonts w:hint="eastAsia"/>
                <w:szCs w:val="18"/>
              </w:rPr>
              <w:t>（製材）　　　　　・A種　　・B種　　・C種</w:t>
            </w:r>
          </w:p>
          <w:p w:rsidR="00DD2D00" w:rsidRDefault="00DD62EB" w:rsidP="0078344D">
            <w:pPr>
              <w:spacing w:line="240" w:lineRule="exact"/>
              <w:ind w:leftChars="150" w:left="270"/>
              <w:jc w:val="left"/>
              <w:rPr>
                <w:szCs w:val="18"/>
              </w:rPr>
            </w:pPr>
            <w:hyperlink r:id="rId845" w:anchor="page=86" w:history="1">
              <w:r w:rsidR="0078344D" w:rsidRPr="0078344D">
                <w:rPr>
                  <w:rStyle w:val="ac"/>
                  <w:rFonts w:hAnsi="Meiryo UI" w:hint="eastAsia"/>
                  <w:szCs w:val="18"/>
                </w:rPr>
                <w:t xml:space="preserve">木仕 </w:t>
              </w:r>
              <w:r w:rsidR="00DD2D00" w:rsidRPr="0078344D">
                <w:rPr>
                  <w:rStyle w:val="ac"/>
                  <w:rFonts w:hint="eastAsia"/>
                  <w:szCs w:val="18"/>
                </w:rPr>
                <w:t>表8.4.6</w:t>
              </w:r>
            </w:hyperlink>
            <w:r w:rsidR="00DD2D00">
              <w:rPr>
                <w:rFonts w:hint="eastAsia"/>
                <w:szCs w:val="18"/>
              </w:rPr>
              <w:t>（構造用集成材）　・A種　　※B種</w:t>
            </w:r>
          </w:p>
          <w:p w:rsidR="00DD2D00" w:rsidRDefault="00DD62EB" w:rsidP="0078344D">
            <w:pPr>
              <w:spacing w:line="240" w:lineRule="exact"/>
              <w:ind w:leftChars="150" w:left="270"/>
              <w:jc w:val="left"/>
              <w:rPr>
                <w:szCs w:val="18"/>
              </w:rPr>
            </w:pPr>
            <w:hyperlink r:id="rId846" w:anchor="page=86" w:history="1">
              <w:r w:rsidR="0078344D" w:rsidRPr="0078344D">
                <w:rPr>
                  <w:rStyle w:val="ac"/>
                  <w:rFonts w:hAnsi="Meiryo UI" w:hint="eastAsia"/>
                  <w:szCs w:val="18"/>
                </w:rPr>
                <w:t xml:space="preserve">木仕 </w:t>
              </w:r>
              <w:r w:rsidR="00DD2D00" w:rsidRPr="0078344D">
                <w:rPr>
                  <w:rStyle w:val="ac"/>
                  <w:rFonts w:hint="eastAsia"/>
                  <w:szCs w:val="18"/>
                </w:rPr>
                <w:t>表8.4.7</w:t>
              </w:r>
            </w:hyperlink>
            <w:r w:rsidR="00DD2D00">
              <w:rPr>
                <w:rFonts w:hint="eastAsia"/>
                <w:szCs w:val="18"/>
              </w:rPr>
              <w:t>（丸太</w:t>
            </w:r>
            <w:r w:rsidR="0078344D">
              <w:rPr>
                <w:rFonts w:hint="eastAsia"/>
                <w:szCs w:val="18"/>
              </w:rPr>
              <w:t>材</w:t>
            </w:r>
            <w:r w:rsidR="00DD2D00">
              <w:rPr>
                <w:rFonts w:hint="eastAsia"/>
                <w:szCs w:val="18"/>
              </w:rPr>
              <w:t>）　　　　・A種　　・B種</w:t>
            </w:r>
          </w:p>
          <w:p w:rsidR="00DD2D00" w:rsidRDefault="00DD2D00" w:rsidP="0078344D">
            <w:pPr>
              <w:spacing w:line="240" w:lineRule="exact"/>
              <w:ind w:leftChars="150" w:left="270"/>
              <w:jc w:val="left"/>
              <w:rPr>
                <w:szCs w:val="18"/>
              </w:rPr>
            </w:pPr>
            <w:r>
              <w:rPr>
                <w:rFonts w:hint="eastAsia"/>
                <w:szCs w:val="18"/>
              </w:rPr>
              <w:t>手加工の場合</w:t>
            </w:r>
            <w:r w:rsidR="0078344D">
              <w:rPr>
                <w:rFonts w:hint="eastAsia"/>
                <w:szCs w:val="18"/>
              </w:rPr>
              <w:t xml:space="preserve">　　</w:t>
            </w:r>
            <w:r>
              <w:rPr>
                <w:rFonts w:hint="eastAsia"/>
                <w:szCs w:val="18"/>
              </w:rPr>
              <w:t xml:space="preserve">　　　</w:t>
            </w:r>
            <w:r w:rsidR="0078344D">
              <w:rPr>
                <w:rFonts w:hint="eastAsia"/>
                <w:szCs w:val="18"/>
              </w:rPr>
              <w:t xml:space="preserve"> </w:t>
            </w:r>
            <w:r>
              <w:rPr>
                <w:rFonts w:hint="eastAsia"/>
                <w:szCs w:val="18"/>
              </w:rPr>
              <w:t xml:space="preserve">　　　　※図示　　・</w:t>
            </w:r>
          </w:p>
          <w:p w:rsidR="00DD2D00" w:rsidRDefault="00DD2D00" w:rsidP="00FC55A0">
            <w:pPr>
              <w:spacing w:line="240" w:lineRule="exact"/>
              <w:jc w:val="left"/>
              <w:rPr>
                <w:szCs w:val="18"/>
              </w:rPr>
            </w:pPr>
            <w:r>
              <w:rPr>
                <w:rFonts w:hint="eastAsia"/>
                <w:szCs w:val="18"/>
              </w:rPr>
              <w:t>・</w:t>
            </w:r>
            <w:r w:rsidR="00FD2FFE">
              <w:rPr>
                <w:rFonts w:hint="eastAsia"/>
                <w:szCs w:val="18"/>
              </w:rPr>
              <w:t>(ｴ)</w:t>
            </w:r>
            <w:r>
              <w:rPr>
                <w:rFonts w:hint="eastAsia"/>
                <w:szCs w:val="18"/>
              </w:rPr>
              <w:t>木材保護塗料塗（</w:t>
            </w:r>
            <w:hyperlink r:id="rId847" w:anchor="page=270" w:history="1">
              <w:r w:rsidRPr="0078344D">
                <w:rPr>
                  <w:rStyle w:val="ac"/>
                  <w:rFonts w:hint="eastAsia"/>
                  <w:szCs w:val="18"/>
                </w:rPr>
                <w:t>標仕18.12.2</w:t>
              </w:r>
            </w:hyperlink>
            <w:r>
              <w:rPr>
                <w:rFonts w:hint="eastAsia"/>
                <w:szCs w:val="18"/>
              </w:rPr>
              <w:t>）</w:t>
            </w:r>
          </w:p>
          <w:p w:rsidR="00DD2D00" w:rsidRPr="002C74E7" w:rsidRDefault="00DD2D00" w:rsidP="00BC6131">
            <w:pPr>
              <w:spacing w:afterLines="20" w:after="60" w:line="240" w:lineRule="exact"/>
              <w:ind w:leftChars="150" w:left="270"/>
              <w:jc w:val="left"/>
              <w:rPr>
                <w:szCs w:val="18"/>
              </w:rPr>
            </w:pPr>
            <w:r>
              <w:rPr>
                <w:rFonts w:hint="eastAsia"/>
                <w:szCs w:val="18"/>
              </w:rPr>
              <w:t>・Ａ種　　※Ｂ種</w:t>
            </w:r>
          </w:p>
        </w:tc>
      </w:tr>
      <w:tr w:rsidR="001F26C1" w:rsidRPr="003435DD" w:rsidTr="00604AFB">
        <w:trPr>
          <w:jc w:val="right"/>
        </w:trPr>
        <w:tc>
          <w:tcPr>
            <w:tcW w:w="1826" w:type="dxa"/>
            <w:tcMar>
              <w:right w:w="57" w:type="dxa"/>
            </w:tcMar>
          </w:tcPr>
          <w:p w:rsidR="001F26C1" w:rsidRDefault="00DD2D00" w:rsidP="00FC55A0">
            <w:pPr>
              <w:spacing w:line="240" w:lineRule="exact"/>
              <w:ind w:left="199" w:hanging="284"/>
              <w:jc w:val="left"/>
              <w:rPr>
                <w:rFonts w:hAnsi="Meiryo UI"/>
                <w:szCs w:val="18"/>
              </w:rPr>
            </w:pPr>
            <w:r>
              <w:rPr>
                <w:rFonts w:hAnsi="Meiryo UI" w:hint="eastAsia"/>
                <w:szCs w:val="18"/>
              </w:rPr>
              <w:t>11</w:t>
            </w:r>
            <w:r w:rsidRPr="00DD2D00">
              <w:rPr>
                <w:rFonts w:hAnsi="Meiryo UI" w:hint="eastAsia"/>
                <w:szCs w:val="18"/>
              </w:rPr>
              <w:t>丸太組壁用木材の継手加工及び継手の補強方法</w:t>
            </w:r>
          </w:p>
          <w:p w:rsidR="00DD2D00" w:rsidRDefault="00A24BAF" w:rsidP="007F7A6B">
            <w:pPr>
              <w:spacing w:afterLines="20" w:after="60" w:line="240" w:lineRule="exact"/>
              <w:ind w:left="199" w:hanging="284"/>
              <w:jc w:val="left"/>
              <w:rPr>
                <w:rFonts w:hAnsi="Meiryo UI"/>
                <w:szCs w:val="18"/>
              </w:rPr>
            </w:pPr>
            <w:r>
              <w:rPr>
                <w:rFonts w:hAnsi="Meiryo UI" w:hint="eastAsia"/>
                <w:szCs w:val="18"/>
              </w:rPr>
              <w:t>（</w:t>
            </w:r>
            <w:hyperlink r:id="rId848" w:anchor="page=86" w:history="1">
              <w:r w:rsidRPr="00BC6131">
                <w:rPr>
                  <w:rStyle w:val="ac"/>
                  <w:rFonts w:hAnsi="Meiryo UI" w:hint="eastAsia"/>
                  <w:szCs w:val="18"/>
                </w:rPr>
                <w:t>木仕8</w:t>
              </w:r>
              <w:r w:rsidR="00DD2D00" w:rsidRPr="00BC6131">
                <w:rPr>
                  <w:rStyle w:val="ac"/>
                  <w:rFonts w:hAnsi="Meiryo UI" w:hint="eastAsia"/>
                  <w:szCs w:val="18"/>
                </w:rPr>
                <w:t>.4.7</w:t>
              </w:r>
            </w:hyperlink>
            <w:r w:rsidR="00DD2D00">
              <w:rPr>
                <w:rFonts w:hAnsi="Meiryo UI" w:hint="eastAsia"/>
                <w:szCs w:val="18"/>
              </w:rPr>
              <w:t>）</w:t>
            </w:r>
          </w:p>
        </w:tc>
        <w:tc>
          <w:tcPr>
            <w:tcW w:w="7950" w:type="dxa"/>
          </w:tcPr>
          <w:p w:rsidR="001F26C1" w:rsidRDefault="00DD2D00" w:rsidP="00FC55A0">
            <w:pPr>
              <w:spacing w:line="240" w:lineRule="exact"/>
              <w:jc w:val="left"/>
              <w:rPr>
                <w:szCs w:val="18"/>
              </w:rPr>
            </w:pPr>
            <w:r>
              <w:rPr>
                <w:rFonts w:hint="eastAsia"/>
                <w:szCs w:val="18"/>
              </w:rPr>
              <w:t>・</w:t>
            </w:r>
            <w:r w:rsidR="00135D20">
              <w:rPr>
                <w:rFonts w:hint="eastAsia"/>
                <w:szCs w:val="18"/>
              </w:rPr>
              <w:t>(2)</w:t>
            </w:r>
            <w:r>
              <w:rPr>
                <w:rFonts w:hint="eastAsia"/>
                <w:szCs w:val="18"/>
              </w:rPr>
              <w:t>継手の方法</w:t>
            </w:r>
          </w:p>
          <w:p w:rsidR="00DD2D00" w:rsidRDefault="00DD2D00" w:rsidP="00FC55A0">
            <w:pPr>
              <w:spacing w:line="240" w:lineRule="exact"/>
              <w:ind w:leftChars="100" w:left="180"/>
              <w:jc w:val="left"/>
              <w:rPr>
                <w:szCs w:val="18"/>
              </w:rPr>
            </w:pPr>
            <w:r>
              <w:rPr>
                <w:rFonts w:hint="eastAsia"/>
                <w:szCs w:val="18"/>
              </w:rPr>
              <w:t>※図示</w:t>
            </w:r>
            <w:r w:rsidR="00BC6131">
              <w:rPr>
                <w:rFonts w:hint="eastAsia"/>
                <w:szCs w:val="18"/>
              </w:rPr>
              <w:t xml:space="preserve">　　　　　　　　　　　　　</w:t>
            </w:r>
            <w:r>
              <w:rPr>
                <w:rFonts w:hint="eastAsia"/>
                <w:szCs w:val="18"/>
              </w:rPr>
              <w:t>・</w:t>
            </w:r>
            <w:r w:rsidRPr="00DD2D00">
              <w:rPr>
                <w:rFonts w:hint="eastAsia"/>
                <w:szCs w:val="18"/>
              </w:rPr>
              <w:t>目違い継ぎ、ひら金物釘打ち</w:t>
            </w:r>
          </w:p>
          <w:p w:rsidR="00DD2D00" w:rsidRPr="002C74E7" w:rsidRDefault="00DD2D00" w:rsidP="00BC6131">
            <w:pPr>
              <w:spacing w:line="240" w:lineRule="exact"/>
              <w:ind w:leftChars="100" w:left="180"/>
              <w:jc w:val="left"/>
              <w:rPr>
                <w:szCs w:val="18"/>
              </w:rPr>
            </w:pPr>
            <w:r>
              <w:rPr>
                <w:rFonts w:hint="eastAsia"/>
                <w:szCs w:val="18"/>
              </w:rPr>
              <w:t>・</w:t>
            </w:r>
            <w:r w:rsidR="001C1635" w:rsidRPr="001C1635">
              <w:rPr>
                <w:rFonts w:hint="eastAsia"/>
                <w:szCs w:val="18"/>
              </w:rPr>
              <w:t>腰掛あり継ぎ、ボルト締め</w:t>
            </w:r>
            <w:r w:rsidR="00BC6131">
              <w:rPr>
                <w:rFonts w:hint="eastAsia"/>
                <w:szCs w:val="18"/>
              </w:rPr>
              <w:t xml:space="preserve">　　　</w:t>
            </w:r>
            <w:r>
              <w:rPr>
                <w:rFonts w:hint="eastAsia"/>
                <w:szCs w:val="18"/>
              </w:rPr>
              <w:t>・</w:t>
            </w:r>
            <w:r w:rsidR="001C1635" w:rsidRPr="001C1635">
              <w:rPr>
                <w:rFonts w:hint="eastAsia"/>
                <w:szCs w:val="18"/>
              </w:rPr>
              <w:t>突付け継ぎ、雇いざね及びだぼ</w:t>
            </w:r>
            <w:r w:rsidR="001C1635" w:rsidRPr="001C1635">
              <w:rPr>
                <w:szCs w:val="18"/>
              </w:rPr>
              <w:t xml:space="preserve"> (又はボルト) の挿入</w:t>
            </w:r>
          </w:p>
        </w:tc>
      </w:tr>
      <w:tr w:rsidR="001C1635" w:rsidRPr="003435DD" w:rsidTr="00604AFB">
        <w:trPr>
          <w:jc w:val="right"/>
        </w:trPr>
        <w:tc>
          <w:tcPr>
            <w:tcW w:w="1826" w:type="dxa"/>
            <w:tcMar>
              <w:right w:w="57" w:type="dxa"/>
            </w:tcMar>
          </w:tcPr>
          <w:p w:rsidR="001C1635" w:rsidRDefault="001C1635" w:rsidP="00FC55A0">
            <w:pPr>
              <w:spacing w:line="240" w:lineRule="exact"/>
              <w:ind w:left="199" w:hanging="284"/>
              <w:jc w:val="left"/>
              <w:rPr>
                <w:rFonts w:hAnsi="Meiryo UI"/>
                <w:szCs w:val="18"/>
              </w:rPr>
            </w:pPr>
            <w:r>
              <w:rPr>
                <w:rFonts w:hAnsi="Meiryo UI" w:hint="eastAsia"/>
                <w:szCs w:val="18"/>
              </w:rPr>
              <w:t>12</w:t>
            </w:r>
            <w:r w:rsidRPr="001C1635">
              <w:rPr>
                <w:rFonts w:hAnsi="Meiryo UI" w:hint="eastAsia"/>
                <w:szCs w:val="18"/>
              </w:rPr>
              <w:t>丸太組壁の端部及び開口部周囲の補強方法</w:t>
            </w:r>
          </w:p>
          <w:p w:rsidR="001C1635" w:rsidRDefault="00A24BAF" w:rsidP="00FC55A0">
            <w:pPr>
              <w:spacing w:line="240" w:lineRule="exact"/>
              <w:ind w:left="199" w:hanging="284"/>
              <w:jc w:val="left"/>
              <w:rPr>
                <w:rFonts w:hAnsi="Meiryo UI"/>
                <w:szCs w:val="18"/>
              </w:rPr>
            </w:pPr>
            <w:r>
              <w:rPr>
                <w:rFonts w:hAnsi="Meiryo UI" w:hint="eastAsia"/>
                <w:szCs w:val="18"/>
              </w:rPr>
              <w:t>（</w:t>
            </w:r>
            <w:hyperlink r:id="rId849" w:anchor="page=87" w:history="1">
              <w:r w:rsidRPr="007F7A6B">
                <w:rPr>
                  <w:rStyle w:val="ac"/>
                  <w:rFonts w:hAnsi="Meiryo UI" w:hint="eastAsia"/>
                  <w:szCs w:val="18"/>
                </w:rPr>
                <w:t>木仕8</w:t>
              </w:r>
              <w:r w:rsidR="001C1635" w:rsidRPr="007F7A6B">
                <w:rPr>
                  <w:rStyle w:val="ac"/>
                  <w:rFonts w:hAnsi="Meiryo UI" w:hint="eastAsia"/>
                  <w:szCs w:val="18"/>
                </w:rPr>
                <w:t>.4.8</w:t>
              </w:r>
            </w:hyperlink>
            <w:r w:rsidR="001C1635">
              <w:rPr>
                <w:rFonts w:hAnsi="Meiryo UI" w:hint="eastAsia"/>
                <w:szCs w:val="18"/>
              </w:rPr>
              <w:t>）</w:t>
            </w:r>
          </w:p>
        </w:tc>
        <w:tc>
          <w:tcPr>
            <w:tcW w:w="7950" w:type="dxa"/>
          </w:tcPr>
          <w:p w:rsidR="001C1635" w:rsidRDefault="001C1635" w:rsidP="00FC55A0">
            <w:pPr>
              <w:spacing w:line="240" w:lineRule="exact"/>
              <w:jc w:val="left"/>
              <w:rPr>
                <w:szCs w:val="18"/>
              </w:rPr>
            </w:pPr>
            <w:r>
              <w:rPr>
                <w:rFonts w:hint="eastAsia"/>
                <w:szCs w:val="18"/>
              </w:rPr>
              <w:t>・</w:t>
            </w:r>
            <w:r w:rsidR="00135D20">
              <w:rPr>
                <w:rFonts w:hint="eastAsia"/>
                <w:szCs w:val="18"/>
              </w:rPr>
              <w:t>(2)</w:t>
            </w:r>
            <w:r w:rsidRPr="001C1635">
              <w:rPr>
                <w:rFonts w:hint="eastAsia"/>
                <w:szCs w:val="18"/>
              </w:rPr>
              <w:t>補強材を入れて補強する場合</w:t>
            </w:r>
          </w:p>
          <w:p w:rsidR="001C1635" w:rsidRDefault="001C1635" w:rsidP="00FC55A0">
            <w:pPr>
              <w:spacing w:line="240" w:lineRule="exact"/>
              <w:ind w:leftChars="100" w:left="180"/>
              <w:jc w:val="left"/>
              <w:rPr>
                <w:szCs w:val="18"/>
              </w:rPr>
            </w:pPr>
            <w:r>
              <w:rPr>
                <w:rFonts w:hint="eastAsia"/>
                <w:szCs w:val="18"/>
              </w:rPr>
              <w:t>※図示</w:t>
            </w:r>
          </w:p>
          <w:p w:rsidR="001C1635" w:rsidRDefault="001C1635" w:rsidP="00FC55A0">
            <w:pPr>
              <w:spacing w:line="240" w:lineRule="exact"/>
              <w:ind w:leftChars="100" w:left="180"/>
              <w:jc w:val="left"/>
              <w:rPr>
                <w:szCs w:val="18"/>
              </w:rPr>
            </w:pPr>
            <w:r>
              <w:rPr>
                <w:rFonts w:hint="eastAsia"/>
                <w:szCs w:val="18"/>
              </w:rPr>
              <w:t>・樹種名：</w:t>
            </w:r>
          </w:p>
          <w:p w:rsidR="001C1635" w:rsidRDefault="001C1635" w:rsidP="00FC55A0">
            <w:pPr>
              <w:spacing w:line="240" w:lineRule="exact"/>
              <w:ind w:leftChars="100" w:left="180"/>
              <w:jc w:val="left"/>
              <w:rPr>
                <w:szCs w:val="18"/>
              </w:rPr>
            </w:pPr>
            <w:r>
              <w:rPr>
                <w:rFonts w:hint="eastAsia"/>
                <w:szCs w:val="18"/>
              </w:rPr>
              <w:t>・断面寸法：</w:t>
            </w:r>
          </w:p>
          <w:p w:rsidR="001C1635" w:rsidRDefault="001C1635" w:rsidP="007F7A6B">
            <w:pPr>
              <w:spacing w:afterLines="20" w:after="60" w:line="240" w:lineRule="exact"/>
              <w:ind w:leftChars="100" w:left="180"/>
              <w:jc w:val="left"/>
              <w:rPr>
                <w:szCs w:val="18"/>
              </w:rPr>
            </w:pPr>
            <w:r>
              <w:rPr>
                <w:rFonts w:hint="eastAsia"/>
                <w:szCs w:val="18"/>
              </w:rPr>
              <w:t>・取付方法：</w:t>
            </w:r>
          </w:p>
        </w:tc>
      </w:tr>
      <w:tr w:rsidR="001C1635" w:rsidRPr="003435DD" w:rsidTr="00604AFB">
        <w:trPr>
          <w:jc w:val="right"/>
        </w:trPr>
        <w:tc>
          <w:tcPr>
            <w:tcW w:w="1826" w:type="dxa"/>
            <w:tcMar>
              <w:right w:w="57" w:type="dxa"/>
            </w:tcMar>
          </w:tcPr>
          <w:p w:rsidR="001C1635" w:rsidRDefault="001C1635" w:rsidP="00FC55A0">
            <w:pPr>
              <w:spacing w:line="240" w:lineRule="exact"/>
              <w:ind w:left="199" w:hanging="284"/>
              <w:jc w:val="left"/>
              <w:rPr>
                <w:rFonts w:hAnsi="Meiryo UI"/>
                <w:szCs w:val="18"/>
              </w:rPr>
            </w:pPr>
            <w:r>
              <w:rPr>
                <w:rFonts w:hAnsi="Meiryo UI" w:hint="eastAsia"/>
                <w:szCs w:val="18"/>
              </w:rPr>
              <w:t>13 仮組立</w:t>
            </w:r>
          </w:p>
          <w:p w:rsidR="001C1635" w:rsidRDefault="00A24BAF" w:rsidP="007F7A6B">
            <w:pPr>
              <w:spacing w:afterLines="20" w:after="60" w:line="240" w:lineRule="exact"/>
              <w:ind w:left="199" w:hanging="284"/>
              <w:jc w:val="left"/>
              <w:rPr>
                <w:rFonts w:hAnsi="Meiryo UI"/>
                <w:szCs w:val="18"/>
              </w:rPr>
            </w:pPr>
            <w:r>
              <w:rPr>
                <w:rFonts w:hAnsi="Meiryo UI" w:hint="eastAsia"/>
                <w:szCs w:val="18"/>
              </w:rPr>
              <w:t>（</w:t>
            </w:r>
            <w:hyperlink r:id="rId850" w:anchor="page=87" w:history="1">
              <w:r w:rsidRPr="007F7A6B">
                <w:rPr>
                  <w:rStyle w:val="ac"/>
                  <w:rFonts w:hAnsi="Meiryo UI" w:hint="eastAsia"/>
                  <w:szCs w:val="18"/>
                </w:rPr>
                <w:t>木仕8</w:t>
              </w:r>
              <w:r w:rsidR="001C1635" w:rsidRPr="007F7A6B">
                <w:rPr>
                  <w:rStyle w:val="ac"/>
                  <w:rFonts w:hAnsi="Meiryo UI" w:hint="eastAsia"/>
                  <w:szCs w:val="18"/>
                </w:rPr>
                <w:t>.4.9</w:t>
              </w:r>
            </w:hyperlink>
            <w:r w:rsidR="001C1635">
              <w:rPr>
                <w:rFonts w:hAnsi="Meiryo UI" w:hint="eastAsia"/>
                <w:szCs w:val="18"/>
              </w:rPr>
              <w:t>）</w:t>
            </w:r>
          </w:p>
        </w:tc>
        <w:tc>
          <w:tcPr>
            <w:tcW w:w="7950" w:type="dxa"/>
          </w:tcPr>
          <w:p w:rsidR="001C1635" w:rsidRDefault="001C1635" w:rsidP="00FC55A0">
            <w:pPr>
              <w:spacing w:line="240" w:lineRule="exact"/>
              <w:jc w:val="left"/>
              <w:rPr>
                <w:szCs w:val="18"/>
              </w:rPr>
            </w:pPr>
            <w:r>
              <w:rPr>
                <w:rFonts w:hint="eastAsia"/>
                <w:szCs w:val="18"/>
              </w:rPr>
              <w:t>・行う　　　　・行わない</w:t>
            </w:r>
          </w:p>
        </w:tc>
      </w:tr>
      <w:tr w:rsidR="007F7A6B" w:rsidRPr="003435DD" w:rsidTr="005A10B7">
        <w:trPr>
          <w:jc w:val="right"/>
        </w:trPr>
        <w:tc>
          <w:tcPr>
            <w:tcW w:w="9776" w:type="dxa"/>
            <w:gridSpan w:val="2"/>
            <w:shd w:val="clear" w:color="auto" w:fill="D9D9D9" w:themeFill="background1" w:themeFillShade="D9"/>
            <w:tcMar>
              <w:right w:w="57" w:type="dxa"/>
            </w:tcMar>
          </w:tcPr>
          <w:p w:rsidR="007F7A6B" w:rsidRDefault="007F7A6B" w:rsidP="00FC55A0">
            <w:pPr>
              <w:spacing w:line="240" w:lineRule="exact"/>
              <w:jc w:val="left"/>
              <w:rPr>
                <w:szCs w:val="18"/>
              </w:rPr>
            </w:pPr>
            <w:r>
              <w:rPr>
                <w:rFonts w:hint="eastAsia"/>
                <w:szCs w:val="18"/>
              </w:rPr>
              <w:t>5節　搬入及び建方</w:t>
            </w:r>
          </w:p>
        </w:tc>
      </w:tr>
      <w:tr w:rsidR="001C1635" w:rsidRPr="003435DD" w:rsidTr="00604AFB">
        <w:trPr>
          <w:jc w:val="right"/>
        </w:trPr>
        <w:tc>
          <w:tcPr>
            <w:tcW w:w="1826" w:type="dxa"/>
            <w:tcMar>
              <w:right w:w="57" w:type="dxa"/>
            </w:tcMar>
          </w:tcPr>
          <w:p w:rsidR="001C1635" w:rsidRDefault="001C1635" w:rsidP="00FC55A0">
            <w:pPr>
              <w:spacing w:line="240" w:lineRule="exact"/>
              <w:ind w:left="199" w:hanging="284"/>
              <w:jc w:val="left"/>
              <w:rPr>
                <w:rFonts w:hAnsi="Meiryo UI"/>
                <w:szCs w:val="18"/>
              </w:rPr>
            </w:pPr>
            <w:r>
              <w:rPr>
                <w:rFonts w:hAnsi="Meiryo UI" w:hint="eastAsia"/>
                <w:szCs w:val="18"/>
              </w:rPr>
              <w:t>14</w:t>
            </w:r>
            <w:r w:rsidRPr="001C1635">
              <w:rPr>
                <w:rFonts w:hAnsi="Meiryo UI" w:hint="eastAsia"/>
                <w:szCs w:val="18"/>
              </w:rPr>
              <w:t>アンカーボルトの設置等</w:t>
            </w:r>
          </w:p>
          <w:p w:rsidR="001C1635" w:rsidRDefault="00A24BAF" w:rsidP="00FC55A0">
            <w:pPr>
              <w:spacing w:line="240" w:lineRule="exact"/>
              <w:ind w:left="199" w:hanging="284"/>
              <w:jc w:val="left"/>
              <w:rPr>
                <w:rFonts w:hAnsi="Meiryo UI"/>
                <w:szCs w:val="18"/>
              </w:rPr>
            </w:pPr>
            <w:r>
              <w:rPr>
                <w:rFonts w:hAnsi="Meiryo UI" w:hint="eastAsia"/>
                <w:szCs w:val="18"/>
              </w:rPr>
              <w:t>（</w:t>
            </w:r>
            <w:hyperlink r:id="rId851" w:anchor="page=88" w:history="1">
              <w:r w:rsidRPr="007F7A6B">
                <w:rPr>
                  <w:rStyle w:val="ac"/>
                  <w:rFonts w:hAnsi="Meiryo UI" w:hint="eastAsia"/>
                  <w:szCs w:val="18"/>
                </w:rPr>
                <w:t>木仕8</w:t>
              </w:r>
              <w:r w:rsidR="001C1635" w:rsidRPr="007F7A6B">
                <w:rPr>
                  <w:rStyle w:val="ac"/>
                  <w:rFonts w:hAnsi="Meiryo UI" w:hint="eastAsia"/>
                  <w:szCs w:val="18"/>
                </w:rPr>
                <w:t>.5.3</w:t>
              </w:r>
            </w:hyperlink>
            <w:r w:rsidR="001C1635">
              <w:rPr>
                <w:rFonts w:hAnsi="Meiryo UI" w:hint="eastAsia"/>
                <w:szCs w:val="18"/>
              </w:rPr>
              <w:t>）</w:t>
            </w:r>
          </w:p>
        </w:tc>
        <w:tc>
          <w:tcPr>
            <w:tcW w:w="7950" w:type="dxa"/>
          </w:tcPr>
          <w:p w:rsidR="004A1F10" w:rsidRPr="000F5C17" w:rsidRDefault="004A1F10" w:rsidP="00FC55A0">
            <w:pPr>
              <w:tabs>
                <w:tab w:val="left" w:pos="220"/>
              </w:tabs>
              <w:spacing w:line="240" w:lineRule="exact"/>
              <w:rPr>
                <w:rFonts w:hAnsi="ＭＳ ゴシック"/>
                <w:szCs w:val="18"/>
              </w:rPr>
            </w:pPr>
            <w:r>
              <w:rPr>
                <w:rFonts w:hAnsi="ＭＳ ゴシック" w:hint="eastAsia"/>
                <w:szCs w:val="18"/>
              </w:rPr>
              <w:t>・</w:t>
            </w:r>
            <w:r w:rsidR="007F7A6B">
              <w:rPr>
                <w:rFonts w:hAnsi="ＭＳ ゴシック" w:hint="eastAsia"/>
                <w:szCs w:val="18"/>
              </w:rPr>
              <w:t>(1)</w:t>
            </w:r>
            <w:r>
              <w:rPr>
                <w:rFonts w:hAnsi="ＭＳ ゴシック" w:hint="eastAsia"/>
                <w:szCs w:val="18"/>
              </w:rPr>
              <w:t xml:space="preserve">埋め込み深さ　　　 </w:t>
            </w:r>
            <w:r w:rsidR="007F7A6B">
              <w:rPr>
                <w:rFonts w:hAnsi="ＭＳ ゴシック" w:hint="eastAsia"/>
                <w:szCs w:val="18"/>
              </w:rPr>
              <w:t>※</w:t>
            </w:r>
            <w:r w:rsidRPr="000F5C17">
              <w:rPr>
                <w:rFonts w:hAnsi="ＭＳ ゴシック" w:hint="eastAsia"/>
                <w:szCs w:val="18"/>
              </w:rPr>
              <w:t>図示</w:t>
            </w:r>
            <w:r w:rsidR="007F7A6B">
              <w:rPr>
                <w:rFonts w:hAnsi="ＭＳ ゴシック" w:hint="eastAsia"/>
                <w:szCs w:val="18"/>
              </w:rPr>
              <w:t xml:space="preserve">　　・</w:t>
            </w:r>
          </w:p>
          <w:p w:rsidR="004A1F10" w:rsidRDefault="004A1F10" w:rsidP="00FC55A0">
            <w:pPr>
              <w:tabs>
                <w:tab w:val="left" w:pos="220"/>
              </w:tabs>
              <w:spacing w:line="240" w:lineRule="exact"/>
              <w:rPr>
                <w:rFonts w:hAnsi="ＭＳ ゴシック"/>
                <w:szCs w:val="18"/>
              </w:rPr>
            </w:pPr>
            <w:r>
              <w:rPr>
                <w:rFonts w:hAnsi="ＭＳ ゴシック" w:hint="eastAsia"/>
                <w:szCs w:val="18"/>
              </w:rPr>
              <w:t>・</w:t>
            </w:r>
            <w:r w:rsidR="007F7A6B">
              <w:rPr>
                <w:rFonts w:hAnsi="ＭＳ ゴシック" w:hint="eastAsia"/>
                <w:szCs w:val="18"/>
              </w:rPr>
              <w:t>(2)</w:t>
            </w:r>
            <w:r w:rsidRPr="000F5C17">
              <w:rPr>
                <w:rFonts w:hAnsi="ＭＳ ゴシック" w:hint="eastAsia"/>
                <w:szCs w:val="18"/>
              </w:rPr>
              <w:t>保持及び埋込工法</w:t>
            </w:r>
          </w:p>
          <w:p w:rsidR="004A1F10" w:rsidRPr="000F5C17" w:rsidRDefault="00DD62EB" w:rsidP="00FC55A0">
            <w:pPr>
              <w:tabs>
                <w:tab w:val="left" w:pos="220"/>
              </w:tabs>
              <w:spacing w:line="240" w:lineRule="exact"/>
              <w:ind w:leftChars="200" w:left="360"/>
              <w:rPr>
                <w:rFonts w:hAnsi="ＭＳ ゴシック"/>
                <w:szCs w:val="18"/>
              </w:rPr>
            </w:pPr>
            <w:hyperlink r:id="rId852" w:anchor="page=88" w:history="1">
              <w:r w:rsidR="00AF5166" w:rsidRPr="007F7A6B">
                <w:rPr>
                  <w:rStyle w:val="ac"/>
                  <w:rFonts w:hAnsi="ＭＳ ゴシック" w:hint="eastAsia"/>
                  <w:szCs w:val="18"/>
                </w:rPr>
                <w:t>木仕</w:t>
              </w:r>
              <w:r w:rsidR="004A1F10" w:rsidRPr="007F7A6B">
                <w:rPr>
                  <w:rStyle w:val="ac"/>
                  <w:rFonts w:hAnsi="ＭＳ ゴシック" w:hint="eastAsia"/>
                  <w:szCs w:val="18"/>
                </w:rPr>
                <w:t xml:space="preserve"> 表</w:t>
              </w:r>
              <w:r w:rsidR="007F7A6B" w:rsidRPr="007F7A6B">
                <w:rPr>
                  <w:rStyle w:val="ac"/>
                  <w:rFonts w:hAnsi="ＭＳ ゴシック" w:hint="eastAsia"/>
                  <w:szCs w:val="18"/>
                </w:rPr>
                <w:t>8</w:t>
              </w:r>
              <w:r w:rsidR="004A1F10" w:rsidRPr="007F7A6B">
                <w:rPr>
                  <w:rStyle w:val="ac"/>
                  <w:rFonts w:hAnsi="ＭＳ ゴシック" w:hint="eastAsia"/>
                  <w:szCs w:val="18"/>
                </w:rPr>
                <w:t>.5.1</w:t>
              </w:r>
            </w:hyperlink>
            <w:r w:rsidR="004A1F10" w:rsidRPr="000F5C17">
              <w:rPr>
                <w:rFonts w:hAnsi="ＭＳ ゴシック" w:hint="eastAsia"/>
                <w:szCs w:val="18"/>
              </w:rPr>
              <w:t xml:space="preserve">　　・Ａ種　　・Ｂ種</w:t>
            </w:r>
          </w:p>
          <w:p w:rsidR="004A1F10" w:rsidRPr="000F5C17" w:rsidRDefault="004A1F10" w:rsidP="00FC55A0">
            <w:pPr>
              <w:tabs>
                <w:tab w:val="left" w:pos="220"/>
              </w:tabs>
              <w:spacing w:line="240" w:lineRule="exact"/>
              <w:rPr>
                <w:rFonts w:hAnsi="ＭＳ ゴシック"/>
                <w:szCs w:val="18"/>
              </w:rPr>
            </w:pPr>
            <w:r>
              <w:rPr>
                <w:rFonts w:hAnsi="ＭＳ ゴシック" w:hint="eastAsia"/>
                <w:szCs w:val="18"/>
              </w:rPr>
              <w:t>・</w:t>
            </w:r>
            <w:r w:rsidR="007F7A6B">
              <w:rPr>
                <w:rFonts w:hAnsi="ＭＳ ゴシック" w:hint="eastAsia"/>
                <w:szCs w:val="18"/>
              </w:rPr>
              <w:t>(3)</w:t>
            </w:r>
            <w:r w:rsidRPr="000F5C17">
              <w:rPr>
                <w:rFonts w:hAnsi="ＭＳ ゴシック" w:hint="eastAsia"/>
                <w:szCs w:val="18"/>
              </w:rPr>
              <w:t xml:space="preserve">埋め込み位置の許容誤差　　</w:t>
            </w:r>
          </w:p>
          <w:p w:rsidR="004A1F10" w:rsidRPr="000F5C17" w:rsidRDefault="004A1F10"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1C1635" w:rsidRPr="004A1F10" w:rsidRDefault="004A1F10" w:rsidP="008F652C">
            <w:pPr>
              <w:tabs>
                <w:tab w:val="left" w:pos="220"/>
              </w:tabs>
              <w:spacing w:afterLines="20" w:after="60" w:line="240" w:lineRule="exact"/>
              <w:ind w:leftChars="100" w:left="180"/>
              <w:rPr>
                <w:rFonts w:hAnsi="ＭＳ ゴシック"/>
                <w:szCs w:val="18"/>
              </w:rPr>
            </w:pPr>
            <w:r w:rsidRPr="000F5C17">
              <w:rPr>
                <w:rFonts w:hAnsi="ＭＳ ゴシック" w:hint="eastAsia"/>
                <w:szCs w:val="18"/>
              </w:rPr>
              <w:t xml:space="preserve">　・</w:t>
            </w:r>
          </w:p>
        </w:tc>
      </w:tr>
      <w:tr w:rsidR="004A1F10" w:rsidRPr="003435DD" w:rsidTr="00604AFB">
        <w:trPr>
          <w:jc w:val="right"/>
        </w:trPr>
        <w:tc>
          <w:tcPr>
            <w:tcW w:w="1826" w:type="dxa"/>
            <w:tcMar>
              <w:right w:w="57" w:type="dxa"/>
            </w:tcMar>
          </w:tcPr>
          <w:p w:rsidR="004A1F10" w:rsidRDefault="004A1F10" w:rsidP="00FC55A0">
            <w:pPr>
              <w:spacing w:line="240" w:lineRule="exact"/>
              <w:ind w:left="199" w:hanging="284"/>
              <w:jc w:val="left"/>
              <w:rPr>
                <w:rFonts w:hAnsi="Meiryo UI"/>
                <w:szCs w:val="18"/>
              </w:rPr>
            </w:pPr>
            <w:r>
              <w:rPr>
                <w:rFonts w:hAnsi="Meiryo UI" w:hint="eastAsia"/>
                <w:szCs w:val="18"/>
              </w:rPr>
              <w:t>15 基礎天端均しモルタルの仕上げ</w:t>
            </w:r>
          </w:p>
          <w:p w:rsidR="004A1F10" w:rsidRDefault="00A24BAF" w:rsidP="00FC55A0">
            <w:pPr>
              <w:spacing w:line="240" w:lineRule="exact"/>
              <w:ind w:left="199" w:hanging="284"/>
              <w:jc w:val="left"/>
              <w:rPr>
                <w:rFonts w:hAnsi="Meiryo UI"/>
                <w:szCs w:val="18"/>
              </w:rPr>
            </w:pPr>
            <w:r>
              <w:rPr>
                <w:rFonts w:hAnsi="Meiryo UI" w:hint="eastAsia"/>
                <w:szCs w:val="18"/>
              </w:rPr>
              <w:t>（</w:t>
            </w:r>
            <w:hyperlink r:id="rId853" w:anchor="page=88" w:history="1">
              <w:r w:rsidRPr="007F7A6B">
                <w:rPr>
                  <w:rStyle w:val="ac"/>
                  <w:rFonts w:hAnsi="Meiryo UI" w:hint="eastAsia"/>
                  <w:szCs w:val="18"/>
                </w:rPr>
                <w:t>木仕8</w:t>
              </w:r>
              <w:r w:rsidR="004A1F10" w:rsidRPr="007F7A6B">
                <w:rPr>
                  <w:rStyle w:val="ac"/>
                  <w:rFonts w:hAnsi="Meiryo UI" w:hint="eastAsia"/>
                  <w:szCs w:val="18"/>
                </w:rPr>
                <w:t>.5.4</w:t>
              </w:r>
            </w:hyperlink>
            <w:r w:rsidR="004A1F10">
              <w:rPr>
                <w:rFonts w:hAnsi="Meiryo UI" w:hint="eastAsia"/>
                <w:szCs w:val="18"/>
              </w:rPr>
              <w:t>）</w:t>
            </w:r>
          </w:p>
          <w:p w:rsidR="004A1F10" w:rsidRDefault="004A1F10" w:rsidP="00FC55A0">
            <w:pPr>
              <w:spacing w:line="240" w:lineRule="exact"/>
              <w:ind w:left="199" w:hanging="284"/>
              <w:jc w:val="left"/>
              <w:rPr>
                <w:rFonts w:hAnsi="Meiryo UI"/>
                <w:szCs w:val="18"/>
              </w:rPr>
            </w:pPr>
            <w:r>
              <w:rPr>
                <w:rFonts w:hAnsi="Meiryo UI" w:hint="eastAsia"/>
                <w:szCs w:val="18"/>
              </w:rPr>
              <w:t>（</w:t>
            </w:r>
            <w:hyperlink r:id="rId854" w:anchor="page=178" w:history="1">
              <w:r w:rsidRPr="007F7A6B">
                <w:rPr>
                  <w:rStyle w:val="ac"/>
                  <w:rFonts w:hAnsi="Meiryo UI" w:hint="eastAsia"/>
                  <w:szCs w:val="18"/>
                </w:rPr>
                <w:t>標仕15.3.2</w:t>
              </w:r>
            </w:hyperlink>
            <w:r>
              <w:rPr>
                <w:rFonts w:hAnsi="Meiryo UI" w:hint="eastAsia"/>
                <w:szCs w:val="18"/>
              </w:rPr>
              <w:t>）</w:t>
            </w:r>
          </w:p>
        </w:tc>
        <w:tc>
          <w:tcPr>
            <w:tcW w:w="7950" w:type="dxa"/>
          </w:tcPr>
          <w:p w:rsidR="004A1F10" w:rsidRDefault="004A1F10" w:rsidP="00FC55A0">
            <w:pPr>
              <w:spacing w:line="240" w:lineRule="exact"/>
              <w:jc w:val="left"/>
              <w:rPr>
                <w:rFonts w:hAnsi="ＭＳ ゴシック"/>
                <w:szCs w:val="18"/>
              </w:rPr>
            </w:pPr>
            <w:r>
              <w:rPr>
                <w:rFonts w:hAnsi="ＭＳ ゴシック" w:hint="eastAsia"/>
                <w:szCs w:val="18"/>
              </w:rPr>
              <w:t>・</w:t>
            </w:r>
            <w:r w:rsidR="008F652C">
              <w:rPr>
                <w:rFonts w:hAnsi="ＭＳ ゴシック" w:hint="eastAsia"/>
                <w:szCs w:val="18"/>
              </w:rPr>
              <w:t>(ｲ,ｳ)</w:t>
            </w:r>
            <w:r w:rsidRPr="004929DA">
              <w:rPr>
                <w:rFonts w:hAnsi="ＭＳ ゴシック" w:hint="eastAsia"/>
                <w:szCs w:val="18"/>
              </w:rPr>
              <w:t>材料</w:t>
            </w:r>
          </w:p>
          <w:p w:rsidR="004A1F10" w:rsidRPr="004929DA" w:rsidRDefault="004A1F10" w:rsidP="00FC55A0">
            <w:pPr>
              <w:spacing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w:t>
            </w:r>
            <w:hyperlink r:id="rId855" w:anchor="page=88" w:history="1">
              <w:r w:rsidR="00AF5166" w:rsidRPr="008F652C">
                <w:rPr>
                  <w:rStyle w:val="ac"/>
                  <w:rFonts w:hAnsi="ＭＳ ゴシック" w:hint="eastAsia"/>
                  <w:szCs w:val="18"/>
                </w:rPr>
                <w:t>木仕</w:t>
              </w:r>
              <w:r w:rsidRPr="008F652C">
                <w:rPr>
                  <w:rStyle w:val="ac"/>
                  <w:rFonts w:hAnsi="ＭＳ ゴシック" w:hint="eastAsia"/>
                  <w:szCs w:val="18"/>
                </w:rPr>
                <w:t>8.5.4</w:t>
              </w:r>
              <w:r w:rsidR="00FD2FFE" w:rsidRPr="008F652C">
                <w:rPr>
                  <w:rStyle w:val="ac"/>
                  <w:rFonts w:hAnsi="ＭＳ ゴシック" w:hint="eastAsia"/>
                  <w:szCs w:val="18"/>
                </w:rPr>
                <w:t>(ｲ)</w:t>
              </w:r>
            </w:hyperlink>
            <w:r w:rsidRPr="004929DA">
              <w:rPr>
                <w:rFonts w:hAnsi="ＭＳ ゴシック" w:hint="eastAsia"/>
                <w:szCs w:val="18"/>
              </w:rPr>
              <w:t>による</w:t>
            </w:r>
            <w:r w:rsidR="008F652C">
              <w:rPr>
                <w:rFonts w:hAnsi="ＭＳ ゴシック" w:hint="eastAsia"/>
                <w:szCs w:val="18"/>
              </w:rPr>
              <w:t>（容積比でセメント１：砂２）</w:t>
            </w:r>
            <w:r w:rsidRPr="004929DA">
              <w:rPr>
                <w:rFonts w:hAnsi="ＭＳ ゴシック" w:hint="eastAsia"/>
                <w:szCs w:val="18"/>
              </w:rPr>
              <w:t xml:space="preserve">　　　・無収縮モルタル</w:t>
            </w:r>
          </w:p>
          <w:p w:rsidR="004A1F10" w:rsidRDefault="004A1F10" w:rsidP="00FC55A0">
            <w:pPr>
              <w:spacing w:line="240" w:lineRule="exact"/>
              <w:jc w:val="left"/>
              <w:rPr>
                <w:rFonts w:hAnsi="ＭＳ ゴシック"/>
                <w:szCs w:val="18"/>
              </w:rPr>
            </w:pPr>
            <w:r>
              <w:rPr>
                <w:rFonts w:hAnsi="ＭＳ ゴシック" w:hint="eastAsia"/>
                <w:szCs w:val="18"/>
              </w:rPr>
              <w:t>・</w:t>
            </w:r>
            <w:r w:rsidR="008F652C">
              <w:rPr>
                <w:rFonts w:hAnsi="ＭＳ ゴシック" w:hint="eastAsia"/>
                <w:szCs w:val="18"/>
              </w:rPr>
              <w:t>(ｴ)</w:t>
            </w:r>
            <w:r w:rsidRPr="004929DA">
              <w:rPr>
                <w:rFonts w:hAnsi="ＭＳ ゴシック" w:hint="eastAsia"/>
                <w:szCs w:val="18"/>
              </w:rPr>
              <w:t>モルタルの厚さ</w:t>
            </w:r>
          </w:p>
          <w:p w:rsidR="004A1F10" w:rsidRPr="004929DA" w:rsidRDefault="004A1F10" w:rsidP="008F652C">
            <w:pPr>
              <w:spacing w:afterLines="20" w:after="60" w:line="240" w:lineRule="exact"/>
              <w:rPr>
                <w:rFonts w:hAnsi="ＭＳ ゴシック"/>
                <w:szCs w:val="18"/>
              </w:rPr>
            </w:pPr>
            <w:r w:rsidRPr="004929DA">
              <w:rPr>
                <w:rFonts w:hAnsi="ＭＳ ゴシック" w:hint="eastAsia"/>
                <w:szCs w:val="18"/>
              </w:rPr>
              <w:t xml:space="preserve">　　・</w:t>
            </w:r>
            <w:r>
              <w:rPr>
                <w:rFonts w:hAnsi="ＭＳ ゴシック" w:hint="eastAsia"/>
                <w:szCs w:val="18"/>
              </w:rPr>
              <w:t xml:space="preserve">図示　　　</w:t>
            </w:r>
            <w:r w:rsidRPr="004929DA">
              <w:rPr>
                <w:rFonts w:hAnsi="ＭＳ ゴシック" w:hint="eastAsia"/>
                <w:szCs w:val="18"/>
              </w:rPr>
              <w:t>・</w:t>
            </w:r>
          </w:p>
        </w:tc>
      </w:tr>
      <w:tr w:rsidR="004A1F10" w:rsidRPr="003435DD" w:rsidTr="00604AFB">
        <w:trPr>
          <w:jc w:val="right"/>
        </w:trPr>
        <w:tc>
          <w:tcPr>
            <w:tcW w:w="1826" w:type="dxa"/>
            <w:tcMar>
              <w:right w:w="57" w:type="dxa"/>
            </w:tcMar>
          </w:tcPr>
          <w:p w:rsidR="004A1F10" w:rsidRDefault="004A1F10" w:rsidP="00FC55A0">
            <w:pPr>
              <w:spacing w:line="240" w:lineRule="exact"/>
              <w:ind w:left="199" w:hanging="284"/>
              <w:jc w:val="left"/>
              <w:rPr>
                <w:rFonts w:hAnsi="Meiryo UI"/>
                <w:szCs w:val="18"/>
              </w:rPr>
            </w:pPr>
            <w:r>
              <w:rPr>
                <w:rFonts w:hAnsi="Meiryo UI" w:hint="eastAsia"/>
                <w:szCs w:val="18"/>
              </w:rPr>
              <w:t>16 だぼの工法</w:t>
            </w:r>
          </w:p>
          <w:p w:rsidR="004A1F10" w:rsidRDefault="00A24BAF" w:rsidP="00FC55A0">
            <w:pPr>
              <w:spacing w:line="240" w:lineRule="exact"/>
              <w:ind w:left="199" w:hanging="284"/>
              <w:jc w:val="left"/>
              <w:rPr>
                <w:rFonts w:hAnsi="Meiryo UI"/>
                <w:szCs w:val="18"/>
              </w:rPr>
            </w:pPr>
            <w:r>
              <w:rPr>
                <w:rFonts w:hAnsi="Meiryo UI" w:hint="eastAsia"/>
                <w:szCs w:val="18"/>
              </w:rPr>
              <w:t>（</w:t>
            </w:r>
            <w:hyperlink r:id="rId856" w:anchor="page=88" w:history="1">
              <w:r w:rsidRPr="007F7A6B">
                <w:rPr>
                  <w:rStyle w:val="ac"/>
                  <w:rFonts w:hAnsi="Meiryo UI" w:hint="eastAsia"/>
                  <w:szCs w:val="18"/>
                </w:rPr>
                <w:t>木仕8</w:t>
              </w:r>
              <w:r w:rsidR="004A1F10" w:rsidRPr="007F7A6B">
                <w:rPr>
                  <w:rStyle w:val="ac"/>
                  <w:rFonts w:hAnsi="Meiryo UI" w:hint="eastAsia"/>
                  <w:szCs w:val="18"/>
                </w:rPr>
                <w:t>.5.6</w:t>
              </w:r>
            </w:hyperlink>
            <w:r w:rsidR="004A1F10">
              <w:rPr>
                <w:rFonts w:hAnsi="Meiryo UI" w:hint="eastAsia"/>
                <w:szCs w:val="18"/>
              </w:rPr>
              <w:t>）</w:t>
            </w:r>
          </w:p>
        </w:tc>
        <w:tc>
          <w:tcPr>
            <w:tcW w:w="7950" w:type="dxa"/>
          </w:tcPr>
          <w:p w:rsidR="004A1F10" w:rsidRDefault="004A1F10" w:rsidP="00FC55A0">
            <w:pPr>
              <w:spacing w:line="240" w:lineRule="exact"/>
              <w:jc w:val="left"/>
              <w:rPr>
                <w:szCs w:val="18"/>
              </w:rPr>
            </w:pPr>
            <w:r>
              <w:rPr>
                <w:rFonts w:hint="eastAsia"/>
                <w:szCs w:val="18"/>
              </w:rPr>
              <w:t>・</w:t>
            </w:r>
            <w:r w:rsidR="00135D20">
              <w:rPr>
                <w:rFonts w:hint="eastAsia"/>
                <w:szCs w:val="18"/>
              </w:rPr>
              <w:t>(1)</w:t>
            </w:r>
            <w:r w:rsidR="005A10B7">
              <w:rPr>
                <w:rFonts w:hint="eastAsia"/>
                <w:szCs w:val="18"/>
              </w:rPr>
              <w:t xml:space="preserve"> (ｱ)</w:t>
            </w:r>
            <w:hyperlink r:id="rId857" w:anchor="page=88" w:history="1">
              <w:r w:rsidRPr="005A10B7">
                <w:rPr>
                  <w:rStyle w:val="ac"/>
                  <w:rFonts w:hint="eastAsia"/>
                  <w:szCs w:val="18"/>
                </w:rPr>
                <w:t>木だぼ</w:t>
              </w:r>
            </w:hyperlink>
          </w:p>
          <w:p w:rsidR="004A1F10" w:rsidRDefault="004A1F10" w:rsidP="00FC55A0">
            <w:pPr>
              <w:spacing w:line="240" w:lineRule="exact"/>
              <w:ind w:leftChars="200" w:left="360"/>
              <w:jc w:val="left"/>
              <w:rPr>
                <w:szCs w:val="18"/>
              </w:rPr>
            </w:pPr>
            <w:r>
              <w:rPr>
                <w:rFonts w:hint="eastAsia"/>
                <w:szCs w:val="18"/>
              </w:rPr>
              <w:t>本数及び間隔等：　※図示　　　・</w:t>
            </w:r>
          </w:p>
          <w:p w:rsidR="004A1F10" w:rsidRDefault="004A1F10" w:rsidP="00FC55A0">
            <w:pPr>
              <w:spacing w:line="240" w:lineRule="exact"/>
              <w:jc w:val="left"/>
              <w:rPr>
                <w:szCs w:val="18"/>
              </w:rPr>
            </w:pPr>
            <w:r>
              <w:rPr>
                <w:rFonts w:hint="eastAsia"/>
                <w:szCs w:val="18"/>
              </w:rPr>
              <w:t>・</w:t>
            </w:r>
            <w:r w:rsidR="00135D20">
              <w:rPr>
                <w:rFonts w:hint="eastAsia"/>
                <w:szCs w:val="18"/>
              </w:rPr>
              <w:t>(2)</w:t>
            </w:r>
            <w:r w:rsidR="005A10B7">
              <w:rPr>
                <w:rFonts w:hint="eastAsia"/>
                <w:szCs w:val="18"/>
              </w:rPr>
              <w:t xml:space="preserve"> (ｱ)</w:t>
            </w:r>
            <w:hyperlink r:id="rId858" w:anchor="page=89" w:history="1">
              <w:r w:rsidRPr="005A10B7">
                <w:rPr>
                  <w:rStyle w:val="ac"/>
                  <w:rFonts w:hint="eastAsia"/>
                  <w:szCs w:val="18"/>
                </w:rPr>
                <w:t>鋼製だぼ</w:t>
              </w:r>
            </w:hyperlink>
          </w:p>
          <w:p w:rsidR="004A1F10" w:rsidRDefault="004A1F10" w:rsidP="00FC55A0">
            <w:pPr>
              <w:spacing w:line="240" w:lineRule="exact"/>
              <w:ind w:leftChars="200" w:left="360"/>
              <w:jc w:val="left"/>
              <w:rPr>
                <w:szCs w:val="18"/>
              </w:rPr>
            </w:pPr>
            <w:r>
              <w:rPr>
                <w:rFonts w:hint="eastAsia"/>
                <w:szCs w:val="18"/>
              </w:rPr>
              <w:t>本数及び間隔等：　※図示　　　・</w:t>
            </w:r>
          </w:p>
          <w:p w:rsidR="004A1F10" w:rsidRDefault="004A1F10" w:rsidP="00FC55A0">
            <w:pPr>
              <w:spacing w:line="240" w:lineRule="exact"/>
              <w:jc w:val="left"/>
              <w:rPr>
                <w:szCs w:val="18"/>
              </w:rPr>
            </w:pPr>
            <w:r>
              <w:rPr>
                <w:rFonts w:hint="eastAsia"/>
                <w:szCs w:val="18"/>
              </w:rPr>
              <w:t>・</w:t>
            </w:r>
            <w:r w:rsidR="00FD2FFE">
              <w:rPr>
                <w:rFonts w:hint="eastAsia"/>
                <w:szCs w:val="18"/>
              </w:rPr>
              <w:t>(3)</w:t>
            </w:r>
            <w:r w:rsidR="005A10B7">
              <w:rPr>
                <w:rFonts w:hint="eastAsia"/>
                <w:szCs w:val="18"/>
              </w:rPr>
              <w:t xml:space="preserve"> (ｱ)</w:t>
            </w:r>
            <w:hyperlink r:id="rId859" w:anchor="page=89" w:history="1">
              <w:r w:rsidRPr="005A10B7">
                <w:rPr>
                  <w:rStyle w:val="ac"/>
                  <w:rFonts w:hint="eastAsia"/>
                  <w:szCs w:val="18"/>
                </w:rPr>
                <w:t>ラグスクリューだぼ</w:t>
              </w:r>
            </w:hyperlink>
          </w:p>
          <w:p w:rsidR="004A1F10" w:rsidRDefault="004A1F10" w:rsidP="00FC55A0">
            <w:pPr>
              <w:spacing w:line="240" w:lineRule="exact"/>
              <w:ind w:leftChars="200" w:left="360"/>
              <w:jc w:val="left"/>
              <w:rPr>
                <w:szCs w:val="18"/>
              </w:rPr>
            </w:pPr>
            <w:r>
              <w:rPr>
                <w:rFonts w:hint="eastAsia"/>
                <w:szCs w:val="18"/>
              </w:rPr>
              <w:t>※図示</w:t>
            </w:r>
          </w:p>
          <w:p w:rsidR="004A1F10" w:rsidRDefault="004A1F10" w:rsidP="00FC55A0">
            <w:pPr>
              <w:spacing w:line="240" w:lineRule="exact"/>
              <w:ind w:leftChars="200" w:left="360"/>
              <w:jc w:val="left"/>
              <w:rPr>
                <w:szCs w:val="18"/>
              </w:rPr>
            </w:pPr>
            <w:r>
              <w:rPr>
                <w:rFonts w:hint="eastAsia"/>
                <w:szCs w:val="18"/>
              </w:rPr>
              <w:t>・ラグスクリューの形状</w:t>
            </w:r>
          </w:p>
          <w:p w:rsidR="004A1F10" w:rsidRDefault="004A1F10" w:rsidP="00FC55A0">
            <w:pPr>
              <w:spacing w:line="240" w:lineRule="exact"/>
              <w:ind w:leftChars="200" w:left="360"/>
              <w:jc w:val="left"/>
              <w:rPr>
                <w:szCs w:val="18"/>
              </w:rPr>
            </w:pPr>
            <w:r>
              <w:rPr>
                <w:rFonts w:hint="eastAsia"/>
                <w:szCs w:val="18"/>
              </w:rPr>
              <w:t>・寸法、本数、間隔</w:t>
            </w:r>
          </w:p>
          <w:p w:rsidR="004A1F10" w:rsidRDefault="004A1F10" w:rsidP="008F652C">
            <w:pPr>
              <w:spacing w:afterLines="20" w:after="60" w:line="240" w:lineRule="exact"/>
              <w:ind w:leftChars="200" w:left="360"/>
              <w:rPr>
                <w:szCs w:val="18"/>
              </w:rPr>
            </w:pPr>
            <w:r>
              <w:rPr>
                <w:rFonts w:hint="eastAsia"/>
                <w:szCs w:val="18"/>
              </w:rPr>
              <w:t>・下孔に応じた座金の大きさ</w:t>
            </w:r>
          </w:p>
        </w:tc>
      </w:tr>
      <w:tr w:rsidR="004A1F10" w:rsidRPr="003435DD" w:rsidTr="00604AFB">
        <w:trPr>
          <w:jc w:val="right"/>
        </w:trPr>
        <w:tc>
          <w:tcPr>
            <w:tcW w:w="1826" w:type="dxa"/>
            <w:tcMar>
              <w:right w:w="57" w:type="dxa"/>
            </w:tcMar>
          </w:tcPr>
          <w:p w:rsidR="00AF5166" w:rsidRDefault="004A1F10" w:rsidP="00FC55A0">
            <w:pPr>
              <w:spacing w:line="240" w:lineRule="exact"/>
              <w:ind w:left="199" w:hanging="284"/>
              <w:jc w:val="left"/>
              <w:rPr>
                <w:rFonts w:hAnsi="Meiryo UI"/>
                <w:szCs w:val="18"/>
              </w:rPr>
            </w:pPr>
            <w:r>
              <w:rPr>
                <w:rFonts w:hAnsi="Meiryo UI" w:hint="eastAsia"/>
                <w:szCs w:val="18"/>
              </w:rPr>
              <w:t>17 通しボルトの工法</w:t>
            </w:r>
            <w:r w:rsidR="008E27BC">
              <w:rPr>
                <w:rFonts w:hAnsi="Meiryo UI" w:hint="eastAsia"/>
                <w:szCs w:val="18"/>
              </w:rPr>
              <w:t xml:space="preserve">　</w:t>
            </w:r>
          </w:p>
          <w:p w:rsidR="004A1F10" w:rsidRDefault="00A24BAF" w:rsidP="00FC55A0">
            <w:pPr>
              <w:spacing w:line="240" w:lineRule="exact"/>
              <w:ind w:left="199" w:hanging="284"/>
              <w:jc w:val="left"/>
              <w:rPr>
                <w:rFonts w:hAnsi="Meiryo UI"/>
                <w:szCs w:val="18"/>
              </w:rPr>
            </w:pPr>
            <w:r>
              <w:rPr>
                <w:rFonts w:hAnsi="Meiryo UI" w:hint="eastAsia"/>
                <w:szCs w:val="18"/>
              </w:rPr>
              <w:lastRenderedPageBreak/>
              <w:t>（</w:t>
            </w:r>
            <w:hyperlink r:id="rId860" w:anchor="page=89" w:history="1">
              <w:r w:rsidRPr="005A10B7">
                <w:rPr>
                  <w:rStyle w:val="ac"/>
                  <w:rFonts w:hAnsi="Meiryo UI" w:hint="eastAsia"/>
                  <w:szCs w:val="18"/>
                </w:rPr>
                <w:t>木仕8</w:t>
              </w:r>
              <w:r w:rsidR="004A1F10" w:rsidRPr="005A10B7">
                <w:rPr>
                  <w:rStyle w:val="ac"/>
                  <w:rFonts w:hAnsi="Meiryo UI" w:hint="eastAsia"/>
                  <w:szCs w:val="18"/>
                </w:rPr>
                <w:t>.5.7</w:t>
              </w:r>
            </w:hyperlink>
            <w:r w:rsidR="004A1F10">
              <w:rPr>
                <w:rFonts w:hAnsi="Meiryo UI" w:hint="eastAsia"/>
                <w:szCs w:val="18"/>
              </w:rPr>
              <w:t>）</w:t>
            </w:r>
          </w:p>
        </w:tc>
        <w:tc>
          <w:tcPr>
            <w:tcW w:w="7950" w:type="dxa"/>
          </w:tcPr>
          <w:p w:rsidR="004A1F10" w:rsidRDefault="004A1F10" w:rsidP="00FC55A0">
            <w:pPr>
              <w:spacing w:line="240" w:lineRule="exact"/>
              <w:jc w:val="left"/>
              <w:rPr>
                <w:szCs w:val="18"/>
              </w:rPr>
            </w:pPr>
            <w:r>
              <w:rPr>
                <w:rFonts w:hint="eastAsia"/>
                <w:szCs w:val="18"/>
              </w:rPr>
              <w:lastRenderedPageBreak/>
              <w:t>・</w:t>
            </w:r>
            <w:r w:rsidR="00135D20">
              <w:rPr>
                <w:rFonts w:hint="eastAsia"/>
                <w:szCs w:val="18"/>
              </w:rPr>
              <w:t>(2)</w:t>
            </w:r>
            <w:r>
              <w:rPr>
                <w:rFonts w:hint="eastAsia"/>
                <w:szCs w:val="18"/>
              </w:rPr>
              <w:t>通し</w:t>
            </w:r>
            <w:r w:rsidRPr="00203885">
              <w:rPr>
                <w:rFonts w:hint="eastAsia"/>
                <w:szCs w:val="18"/>
              </w:rPr>
              <w:t>ボルトの種類、径、本数</w:t>
            </w:r>
            <w:r>
              <w:rPr>
                <w:rFonts w:hint="eastAsia"/>
                <w:szCs w:val="18"/>
              </w:rPr>
              <w:t>、</w:t>
            </w:r>
            <w:r w:rsidRPr="00203885">
              <w:rPr>
                <w:rFonts w:hint="eastAsia"/>
                <w:szCs w:val="18"/>
              </w:rPr>
              <w:t>間隔、ボルトに応じた座金の大きさ等</w:t>
            </w:r>
          </w:p>
          <w:p w:rsidR="004A1F10" w:rsidRDefault="004A1F10" w:rsidP="00FC55A0">
            <w:pPr>
              <w:spacing w:line="240" w:lineRule="exact"/>
              <w:ind w:leftChars="200" w:left="360"/>
              <w:jc w:val="left"/>
              <w:rPr>
                <w:szCs w:val="18"/>
              </w:rPr>
            </w:pPr>
            <w:r>
              <w:rPr>
                <w:rFonts w:hint="eastAsia"/>
                <w:szCs w:val="18"/>
              </w:rPr>
              <w:t>※図示　　　・</w:t>
            </w:r>
          </w:p>
          <w:p w:rsidR="004A1F10" w:rsidRDefault="004A1F10" w:rsidP="00FC55A0">
            <w:pPr>
              <w:spacing w:line="240" w:lineRule="exact"/>
              <w:jc w:val="left"/>
              <w:rPr>
                <w:szCs w:val="18"/>
              </w:rPr>
            </w:pPr>
            <w:r>
              <w:rPr>
                <w:rFonts w:hint="eastAsia"/>
                <w:szCs w:val="18"/>
              </w:rPr>
              <w:lastRenderedPageBreak/>
              <w:t>・</w:t>
            </w:r>
            <w:r w:rsidR="00FD2FFE">
              <w:rPr>
                <w:rFonts w:hint="eastAsia"/>
                <w:szCs w:val="18"/>
              </w:rPr>
              <w:t>(9)(ｲ)</w:t>
            </w:r>
            <w:r w:rsidR="008E27BC" w:rsidRPr="008E27BC">
              <w:rPr>
                <w:rFonts w:hint="eastAsia"/>
                <w:szCs w:val="18"/>
              </w:rPr>
              <w:t>耐力壁の上端部及び中間部</w:t>
            </w:r>
            <w:r w:rsidR="008E27BC">
              <w:rPr>
                <w:rFonts w:hint="eastAsia"/>
                <w:szCs w:val="18"/>
              </w:rPr>
              <w:t>で</w:t>
            </w:r>
            <w:r w:rsidR="008E27BC" w:rsidRPr="008E27BC">
              <w:rPr>
                <w:rFonts w:hint="eastAsia"/>
                <w:szCs w:val="18"/>
              </w:rPr>
              <w:t>の締付け及び増締め</w:t>
            </w:r>
          </w:p>
          <w:p w:rsidR="008E27BC" w:rsidRPr="008E27BC" w:rsidRDefault="008E27BC" w:rsidP="00FC55A0">
            <w:pPr>
              <w:spacing w:line="240" w:lineRule="exact"/>
              <w:ind w:leftChars="200" w:left="360"/>
              <w:jc w:val="left"/>
              <w:rPr>
                <w:szCs w:val="18"/>
              </w:rPr>
            </w:pPr>
            <w:r>
              <w:rPr>
                <w:rFonts w:hint="eastAsia"/>
                <w:szCs w:val="18"/>
              </w:rPr>
              <w:t>※図示　　　・</w:t>
            </w:r>
          </w:p>
          <w:p w:rsidR="008E27BC" w:rsidRPr="008E27BC" w:rsidRDefault="008E27BC" w:rsidP="00FC55A0">
            <w:pPr>
              <w:spacing w:line="240" w:lineRule="exact"/>
              <w:jc w:val="left"/>
              <w:rPr>
                <w:szCs w:val="18"/>
              </w:rPr>
            </w:pPr>
            <w:r>
              <w:rPr>
                <w:rFonts w:hint="eastAsia"/>
                <w:szCs w:val="18"/>
              </w:rPr>
              <w:t>・</w:t>
            </w:r>
            <w:r w:rsidR="00FD2FFE">
              <w:rPr>
                <w:rFonts w:hint="eastAsia"/>
                <w:szCs w:val="18"/>
              </w:rPr>
              <w:t>(9)(ｳ)</w:t>
            </w:r>
            <w:r>
              <w:rPr>
                <w:rFonts w:hint="eastAsia"/>
                <w:szCs w:val="18"/>
              </w:rPr>
              <w:t>増締め時期〔</w:t>
            </w:r>
            <w:r w:rsidR="00FD2FFE">
              <w:rPr>
                <w:rFonts w:hint="eastAsia"/>
                <w:szCs w:val="18"/>
              </w:rPr>
              <w:t>(a)</w:t>
            </w:r>
            <w:r w:rsidR="0004683A">
              <w:rPr>
                <w:rFonts w:hint="eastAsia"/>
                <w:szCs w:val="18"/>
              </w:rPr>
              <w:t>(b)(c)</w:t>
            </w:r>
            <w:r>
              <w:rPr>
                <w:rFonts w:hint="eastAsia"/>
                <w:szCs w:val="18"/>
              </w:rPr>
              <w:t>以外〕</w:t>
            </w:r>
          </w:p>
          <w:p w:rsidR="004A1F10" w:rsidRDefault="008E27BC" w:rsidP="005A10B7">
            <w:pPr>
              <w:spacing w:afterLines="20" w:after="60" w:line="240" w:lineRule="exact"/>
              <w:ind w:leftChars="200" w:left="360"/>
              <w:jc w:val="left"/>
              <w:rPr>
                <w:szCs w:val="18"/>
              </w:rPr>
            </w:pPr>
            <w:r>
              <w:rPr>
                <w:rFonts w:hint="eastAsia"/>
                <w:szCs w:val="18"/>
              </w:rPr>
              <w:t>※図示　　　・</w:t>
            </w:r>
          </w:p>
        </w:tc>
      </w:tr>
      <w:tr w:rsidR="004A1F10" w:rsidRPr="003435DD" w:rsidTr="00604AFB">
        <w:trPr>
          <w:jc w:val="right"/>
        </w:trPr>
        <w:tc>
          <w:tcPr>
            <w:tcW w:w="1826" w:type="dxa"/>
            <w:tcMar>
              <w:right w:w="57" w:type="dxa"/>
            </w:tcMar>
          </w:tcPr>
          <w:p w:rsidR="00AF5166" w:rsidRDefault="008E27BC" w:rsidP="00FC55A0">
            <w:pPr>
              <w:spacing w:line="240" w:lineRule="exact"/>
              <w:ind w:left="199" w:hanging="284"/>
              <w:jc w:val="left"/>
              <w:rPr>
                <w:rFonts w:hAnsi="Meiryo UI"/>
                <w:szCs w:val="18"/>
              </w:rPr>
            </w:pPr>
            <w:r>
              <w:rPr>
                <w:rFonts w:hAnsi="Meiryo UI" w:hint="eastAsia"/>
                <w:szCs w:val="18"/>
              </w:rPr>
              <w:lastRenderedPageBreak/>
              <w:t>18 ジャッキボルトの工法</w:t>
            </w:r>
          </w:p>
          <w:p w:rsidR="008E27BC" w:rsidRDefault="00A24BAF" w:rsidP="00D47912">
            <w:pPr>
              <w:spacing w:afterLines="20" w:after="60" w:line="240" w:lineRule="exact"/>
              <w:ind w:left="199" w:hanging="284"/>
              <w:jc w:val="left"/>
              <w:rPr>
                <w:rFonts w:hAnsi="Meiryo UI"/>
                <w:szCs w:val="18"/>
              </w:rPr>
            </w:pPr>
            <w:r>
              <w:rPr>
                <w:rFonts w:hAnsi="Meiryo UI" w:hint="eastAsia"/>
                <w:szCs w:val="18"/>
              </w:rPr>
              <w:t>（</w:t>
            </w:r>
            <w:hyperlink r:id="rId861" w:anchor="page=90" w:history="1">
              <w:r w:rsidRPr="00D47912">
                <w:rPr>
                  <w:rStyle w:val="ac"/>
                  <w:rFonts w:hAnsi="Meiryo UI" w:hint="eastAsia"/>
                  <w:szCs w:val="18"/>
                </w:rPr>
                <w:t>木仕8</w:t>
              </w:r>
              <w:r w:rsidR="008E27BC" w:rsidRPr="00D47912">
                <w:rPr>
                  <w:rStyle w:val="ac"/>
                  <w:rFonts w:hAnsi="Meiryo UI" w:hint="eastAsia"/>
                  <w:szCs w:val="18"/>
                </w:rPr>
                <w:t>.5.8</w:t>
              </w:r>
            </w:hyperlink>
            <w:r w:rsidR="008E27BC">
              <w:rPr>
                <w:rFonts w:hAnsi="Meiryo UI" w:hint="eastAsia"/>
                <w:szCs w:val="18"/>
              </w:rPr>
              <w:t>）</w:t>
            </w:r>
          </w:p>
        </w:tc>
        <w:tc>
          <w:tcPr>
            <w:tcW w:w="7950" w:type="dxa"/>
          </w:tcPr>
          <w:p w:rsidR="008E27BC" w:rsidRPr="008E27BC" w:rsidRDefault="00D47912" w:rsidP="00FC55A0">
            <w:pPr>
              <w:spacing w:line="240" w:lineRule="exact"/>
              <w:jc w:val="left"/>
              <w:rPr>
                <w:szCs w:val="18"/>
              </w:rPr>
            </w:pPr>
            <w:r>
              <w:rPr>
                <w:rFonts w:hint="eastAsia"/>
                <w:szCs w:val="18"/>
              </w:rPr>
              <w:t>・</w:t>
            </w:r>
            <w:r w:rsidR="00135D20">
              <w:rPr>
                <w:rFonts w:hint="eastAsia"/>
                <w:szCs w:val="18"/>
              </w:rPr>
              <w:t>(2)</w:t>
            </w:r>
            <w:r>
              <w:rPr>
                <w:rFonts w:hint="eastAsia"/>
                <w:szCs w:val="18"/>
              </w:rPr>
              <w:t>(ｴ)</w:t>
            </w:r>
            <w:r w:rsidR="008E27BC">
              <w:rPr>
                <w:rFonts w:hint="eastAsia"/>
                <w:szCs w:val="18"/>
              </w:rPr>
              <w:t>増締め時期〔</w:t>
            </w:r>
            <w:r w:rsidR="00FD2FFE">
              <w:rPr>
                <w:rFonts w:hint="eastAsia"/>
                <w:szCs w:val="18"/>
              </w:rPr>
              <w:t>(</w:t>
            </w:r>
            <w:r>
              <w:rPr>
                <w:rFonts w:hint="eastAsia"/>
                <w:szCs w:val="18"/>
              </w:rPr>
              <w:t>ｱ</w:t>
            </w:r>
            <w:r w:rsidR="00FD2FFE">
              <w:rPr>
                <w:rFonts w:hint="eastAsia"/>
                <w:szCs w:val="18"/>
              </w:rPr>
              <w:t>)</w:t>
            </w:r>
            <w:r w:rsidR="0004683A">
              <w:rPr>
                <w:rFonts w:hint="eastAsia"/>
                <w:szCs w:val="18"/>
              </w:rPr>
              <w:t>(</w:t>
            </w:r>
            <w:r>
              <w:rPr>
                <w:rFonts w:hint="eastAsia"/>
                <w:szCs w:val="18"/>
              </w:rPr>
              <w:t>ｲ</w:t>
            </w:r>
            <w:r w:rsidR="0004683A">
              <w:rPr>
                <w:rFonts w:hint="eastAsia"/>
                <w:szCs w:val="18"/>
              </w:rPr>
              <w:t>)(</w:t>
            </w:r>
            <w:r>
              <w:rPr>
                <w:rFonts w:hint="eastAsia"/>
                <w:szCs w:val="18"/>
              </w:rPr>
              <w:t>ｳ</w:t>
            </w:r>
            <w:r w:rsidR="0004683A">
              <w:rPr>
                <w:rFonts w:hint="eastAsia"/>
                <w:szCs w:val="18"/>
              </w:rPr>
              <w:t>)</w:t>
            </w:r>
            <w:r w:rsidR="008E27BC">
              <w:rPr>
                <w:rFonts w:hint="eastAsia"/>
                <w:szCs w:val="18"/>
              </w:rPr>
              <w:t>以外〕</w:t>
            </w:r>
          </w:p>
          <w:p w:rsidR="004A1F10" w:rsidRDefault="008E27BC" w:rsidP="00FC55A0">
            <w:pPr>
              <w:spacing w:afterLines="50" w:after="150" w:line="240" w:lineRule="exact"/>
              <w:ind w:leftChars="200" w:left="360"/>
              <w:jc w:val="left"/>
              <w:rPr>
                <w:szCs w:val="18"/>
              </w:rPr>
            </w:pPr>
            <w:r>
              <w:rPr>
                <w:rFonts w:hint="eastAsia"/>
                <w:szCs w:val="18"/>
              </w:rPr>
              <w:t>※図示　　　・</w:t>
            </w:r>
          </w:p>
        </w:tc>
      </w:tr>
      <w:tr w:rsidR="004A1F10" w:rsidRPr="003435DD" w:rsidTr="00604AFB">
        <w:trPr>
          <w:jc w:val="right"/>
        </w:trPr>
        <w:tc>
          <w:tcPr>
            <w:tcW w:w="1826" w:type="dxa"/>
            <w:tcMar>
              <w:right w:w="57" w:type="dxa"/>
            </w:tcMar>
          </w:tcPr>
          <w:p w:rsidR="004A1F10" w:rsidRDefault="008E27BC" w:rsidP="00FC55A0">
            <w:pPr>
              <w:spacing w:line="240" w:lineRule="exact"/>
              <w:ind w:left="199" w:hanging="284"/>
              <w:jc w:val="left"/>
              <w:rPr>
                <w:rFonts w:hAnsi="Meiryo UI"/>
                <w:szCs w:val="18"/>
              </w:rPr>
            </w:pPr>
            <w:r>
              <w:rPr>
                <w:rFonts w:hAnsi="Meiryo UI" w:hint="eastAsia"/>
                <w:szCs w:val="18"/>
              </w:rPr>
              <w:t xml:space="preserve">19 </w:t>
            </w:r>
            <w:r w:rsidRPr="008E27BC">
              <w:rPr>
                <w:rFonts w:hAnsi="Meiryo UI" w:hint="eastAsia"/>
                <w:szCs w:val="18"/>
              </w:rPr>
              <w:t>垂木用スライド金物の工法</w:t>
            </w:r>
          </w:p>
          <w:p w:rsidR="008E27BC" w:rsidRDefault="00A24BAF" w:rsidP="00D47912">
            <w:pPr>
              <w:spacing w:afterLines="20" w:after="60" w:line="240" w:lineRule="exact"/>
              <w:ind w:left="199" w:hanging="284"/>
              <w:jc w:val="left"/>
              <w:rPr>
                <w:rFonts w:hAnsi="Meiryo UI"/>
                <w:szCs w:val="18"/>
              </w:rPr>
            </w:pPr>
            <w:r>
              <w:rPr>
                <w:rFonts w:hAnsi="Meiryo UI" w:hint="eastAsia"/>
                <w:szCs w:val="18"/>
              </w:rPr>
              <w:t>（</w:t>
            </w:r>
            <w:hyperlink r:id="rId862" w:anchor="page=91" w:history="1">
              <w:r w:rsidRPr="00D47912">
                <w:rPr>
                  <w:rStyle w:val="ac"/>
                  <w:rFonts w:hAnsi="Meiryo UI" w:hint="eastAsia"/>
                  <w:szCs w:val="18"/>
                </w:rPr>
                <w:t>木仕8</w:t>
              </w:r>
              <w:r w:rsidR="008E27BC" w:rsidRPr="00D47912">
                <w:rPr>
                  <w:rStyle w:val="ac"/>
                  <w:rFonts w:hAnsi="Meiryo UI" w:hint="eastAsia"/>
                  <w:szCs w:val="18"/>
                </w:rPr>
                <w:t>.5.9</w:t>
              </w:r>
            </w:hyperlink>
            <w:r w:rsidR="008E27BC">
              <w:rPr>
                <w:rFonts w:hAnsi="Meiryo UI" w:hint="eastAsia"/>
                <w:szCs w:val="18"/>
              </w:rPr>
              <w:t>）</w:t>
            </w:r>
          </w:p>
        </w:tc>
        <w:tc>
          <w:tcPr>
            <w:tcW w:w="7950" w:type="dxa"/>
          </w:tcPr>
          <w:p w:rsidR="008E27BC" w:rsidRPr="00D47912" w:rsidRDefault="008E27BC" w:rsidP="00FC55A0">
            <w:pPr>
              <w:spacing w:line="240" w:lineRule="exact"/>
              <w:jc w:val="left"/>
              <w:rPr>
                <w:szCs w:val="18"/>
              </w:rPr>
            </w:pPr>
            <w:r>
              <w:rPr>
                <w:rFonts w:hint="eastAsia"/>
                <w:szCs w:val="18"/>
              </w:rPr>
              <w:t>・</w:t>
            </w:r>
            <w:r w:rsidR="00D47912">
              <w:rPr>
                <w:rFonts w:hint="eastAsia"/>
                <w:szCs w:val="18"/>
              </w:rPr>
              <w:t>(2)</w:t>
            </w:r>
            <w:r>
              <w:rPr>
                <w:rFonts w:hint="eastAsia"/>
                <w:szCs w:val="18"/>
              </w:rPr>
              <w:t>木ねじの径、長さ及び本数：</w:t>
            </w:r>
            <w:r w:rsidR="00D47912">
              <w:rPr>
                <w:rFonts w:hint="eastAsia"/>
                <w:szCs w:val="18"/>
              </w:rPr>
              <w:t>※図示　　・</w:t>
            </w:r>
          </w:p>
          <w:p w:rsidR="008E27BC" w:rsidRPr="00D47912" w:rsidRDefault="008E27BC" w:rsidP="00D47912">
            <w:pPr>
              <w:spacing w:line="240" w:lineRule="exact"/>
              <w:jc w:val="left"/>
              <w:rPr>
                <w:szCs w:val="18"/>
              </w:rPr>
            </w:pPr>
            <w:r>
              <w:rPr>
                <w:rFonts w:hint="eastAsia"/>
                <w:szCs w:val="18"/>
              </w:rPr>
              <w:t>・</w:t>
            </w:r>
            <w:r w:rsidR="00D47912">
              <w:rPr>
                <w:rFonts w:hint="eastAsia"/>
                <w:szCs w:val="18"/>
              </w:rPr>
              <w:t>(2)</w:t>
            </w:r>
            <w:r>
              <w:rPr>
                <w:rFonts w:hint="eastAsia"/>
                <w:szCs w:val="18"/>
              </w:rPr>
              <w:t>釘</w:t>
            </w:r>
            <w:r w:rsidR="00D66F12">
              <w:rPr>
                <w:rFonts w:hint="eastAsia"/>
                <w:szCs w:val="18"/>
              </w:rPr>
              <w:t>の径、長さ及び本数</w:t>
            </w:r>
            <w:r>
              <w:rPr>
                <w:rFonts w:hint="eastAsia"/>
                <w:szCs w:val="18"/>
              </w:rPr>
              <w:t>：</w:t>
            </w:r>
            <w:r w:rsidR="00D47912">
              <w:rPr>
                <w:rFonts w:hint="eastAsia"/>
                <w:szCs w:val="18"/>
              </w:rPr>
              <w:t xml:space="preserve">　　※図示　　・</w:t>
            </w:r>
          </w:p>
        </w:tc>
      </w:tr>
      <w:tr w:rsidR="004A1F10" w:rsidRPr="003435DD" w:rsidTr="00604AFB">
        <w:trPr>
          <w:jc w:val="right"/>
        </w:trPr>
        <w:tc>
          <w:tcPr>
            <w:tcW w:w="1826" w:type="dxa"/>
            <w:tcMar>
              <w:right w:w="57" w:type="dxa"/>
            </w:tcMar>
          </w:tcPr>
          <w:p w:rsidR="00AF5166" w:rsidRDefault="00D66F12" w:rsidP="00FC55A0">
            <w:pPr>
              <w:spacing w:line="240" w:lineRule="exact"/>
              <w:ind w:left="199" w:hanging="284"/>
              <w:jc w:val="left"/>
              <w:rPr>
                <w:rFonts w:hAnsi="Meiryo UI"/>
                <w:szCs w:val="18"/>
              </w:rPr>
            </w:pPr>
            <w:r>
              <w:rPr>
                <w:rFonts w:hAnsi="Meiryo UI" w:hint="eastAsia"/>
                <w:szCs w:val="18"/>
              </w:rPr>
              <w:t>20 釘、木ねじ等の工法</w:t>
            </w:r>
            <w:r w:rsidR="003D3BB1">
              <w:rPr>
                <w:rFonts w:hAnsi="Meiryo UI" w:hint="eastAsia"/>
                <w:szCs w:val="18"/>
              </w:rPr>
              <w:t xml:space="preserve"> </w:t>
            </w:r>
          </w:p>
          <w:p w:rsidR="00D66F12" w:rsidRPr="00D66F12" w:rsidRDefault="00A24BAF" w:rsidP="00D47912">
            <w:pPr>
              <w:spacing w:afterLines="20" w:after="60" w:line="240" w:lineRule="exact"/>
              <w:ind w:left="199" w:hanging="284"/>
              <w:jc w:val="left"/>
              <w:rPr>
                <w:rFonts w:hAnsi="Meiryo UI"/>
                <w:szCs w:val="18"/>
              </w:rPr>
            </w:pPr>
            <w:r>
              <w:rPr>
                <w:rFonts w:hAnsi="Meiryo UI" w:hint="eastAsia"/>
                <w:szCs w:val="18"/>
              </w:rPr>
              <w:t>（</w:t>
            </w:r>
            <w:hyperlink r:id="rId863" w:anchor="page=92" w:history="1">
              <w:r w:rsidRPr="00D47912">
                <w:rPr>
                  <w:rStyle w:val="ac"/>
                  <w:rFonts w:hAnsi="Meiryo UI" w:hint="eastAsia"/>
                  <w:szCs w:val="18"/>
                </w:rPr>
                <w:t>木仕8</w:t>
              </w:r>
              <w:r w:rsidR="00D66F12" w:rsidRPr="00D47912">
                <w:rPr>
                  <w:rStyle w:val="ac"/>
                  <w:rFonts w:hAnsi="Meiryo UI" w:hint="eastAsia"/>
                  <w:szCs w:val="18"/>
                </w:rPr>
                <w:t>.5.11</w:t>
              </w:r>
            </w:hyperlink>
            <w:r w:rsidR="00D66F12">
              <w:rPr>
                <w:rFonts w:hAnsi="Meiryo UI" w:hint="eastAsia"/>
                <w:szCs w:val="18"/>
              </w:rPr>
              <w:t>）</w:t>
            </w:r>
          </w:p>
        </w:tc>
        <w:tc>
          <w:tcPr>
            <w:tcW w:w="7950" w:type="dxa"/>
          </w:tcPr>
          <w:p w:rsidR="003D3BB1" w:rsidRDefault="00D47912" w:rsidP="00FC55A0">
            <w:pPr>
              <w:spacing w:line="240" w:lineRule="exact"/>
              <w:jc w:val="left"/>
              <w:rPr>
                <w:szCs w:val="18"/>
              </w:rPr>
            </w:pPr>
            <w:r>
              <w:rPr>
                <w:rFonts w:hint="eastAsia"/>
                <w:szCs w:val="18"/>
              </w:rPr>
              <w:t>・(1)</w:t>
            </w:r>
            <w:r w:rsidR="003D3BB1" w:rsidRPr="00203885">
              <w:rPr>
                <w:szCs w:val="18"/>
              </w:rPr>
              <w:t>部位ごとの釘、木ねじ等の種類及び間隔</w:t>
            </w:r>
          </w:p>
          <w:p w:rsidR="004A1F10" w:rsidRDefault="003D3BB1" w:rsidP="00D47912">
            <w:pPr>
              <w:spacing w:afterLines="50" w:after="150" w:line="240" w:lineRule="exact"/>
              <w:ind w:leftChars="200" w:left="360"/>
              <w:jc w:val="left"/>
              <w:rPr>
                <w:szCs w:val="18"/>
              </w:rPr>
            </w:pPr>
            <w:r>
              <w:rPr>
                <w:rFonts w:hint="eastAsia"/>
                <w:szCs w:val="18"/>
              </w:rPr>
              <w:t>※図示　　　・</w:t>
            </w:r>
          </w:p>
        </w:tc>
      </w:tr>
      <w:tr w:rsidR="004A1F10" w:rsidRPr="003435DD" w:rsidTr="00604AFB">
        <w:trPr>
          <w:jc w:val="right"/>
        </w:trPr>
        <w:tc>
          <w:tcPr>
            <w:tcW w:w="1826" w:type="dxa"/>
            <w:tcMar>
              <w:right w:w="57" w:type="dxa"/>
            </w:tcMar>
          </w:tcPr>
          <w:p w:rsidR="00AF5166" w:rsidRDefault="003D3BB1" w:rsidP="00FC55A0">
            <w:pPr>
              <w:spacing w:line="240" w:lineRule="exact"/>
              <w:ind w:left="199" w:hanging="284"/>
              <w:jc w:val="left"/>
              <w:rPr>
                <w:rFonts w:hAnsi="Meiryo UI"/>
                <w:szCs w:val="18"/>
              </w:rPr>
            </w:pPr>
            <w:r>
              <w:rPr>
                <w:rFonts w:hAnsi="Meiryo UI" w:hint="eastAsia"/>
                <w:szCs w:val="18"/>
              </w:rPr>
              <w:t xml:space="preserve">21 各種ボルトの工法　</w:t>
            </w:r>
          </w:p>
          <w:p w:rsidR="004A1F10" w:rsidRDefault="00A24BAF" w:rsidP="00D47912">
            <w:pPr>
              <w:spacing w:afterLines="20" w:after="60" w:line="240" w:lineRule="exact"/>
              <w:ind w:left="199" w:hanging="284"/>
              <w:jc w:val="left"/>
              <w:rPr>
                <w:rFonts w:hAnsi="Meiryo UI"/>
                <w:szCs w:val="18"/>
              </w:rPr>
            </w:pPr>
            <w:r>
              <w:rPr>
                <w:rFonts w:hAnsi="Meiryo UI" w:hint="eastAsia"/>
                <w:szCs w:val="18"/>
              </w:rPr>
              <w:t>（</w:t>
            </w:r>
            <w:hyperlink r:id="rId864" w:anchor="page=92" w:history="1">
              <w:r w:rsidRPr="00D47912">
                <w:rPr>
                  <w:rStyle w:val="ac"/>
                  <w:rFonts w:hAnsi="Meiryo UI" w:hint="eastAsia"/>
                  <w:szCs w:val="18"/>
                </w:rPr>
                <w:t>木仕8</w:t>
              </w:r>
              <w:r w:rsidR="003D3BB1" w:rsidRPr="00D47912">
                <w:rPr>
                  <w:rStyle w:val="ac"/>
                  <w:rFonts w:hAnsi="Meiryo UI" w:hint="eastAsia"/>
                  <w:szCs w:val="18"/>
                </w:rPr>
                <w:t>.5.12</w:t>
              </w:r>
            </w:hyperlink>
            <w:r w:rsidR="003D3BB1">
              <w:rPr>
                <w:rFonts w:hAnsi="Meiryo UI" w:hint="eastAsia"/>
                <w:szCs w:val="18"/>
              </w:rPr>
              <w:t>）</w:t>
            </w:r>
          </w:p>
        </w:tc>
        <w:tc>
          <w:tcPr>
            <w:tcW w:w="7950" w:type="dxa"/>
          </w:tcPr>
          <w:p w:rsidR="003D3BB1" w:rsidRDefault="00D47912" w:rsidP="00FC55A0">
            <w:pPr>
              <w:spacing w:line="240" w:lineRule="exact"/>
              <w:jc w:val="left"/>
              <w:rPr>
                <w:szCs w:val="18"/>
              </w:rPr>
            </w:pPr>
            <w:r>
              <w:rPr>
                <w:rFonts w:hint="eastAsia"/>
                <w:szCs w:val="18"/>
              </w:rPr>
              <w:t>・(1)</w:t>
            </w:r>
            <w:r w:rsidR="003D3BB1" w:rsidRPr="00203885">
              <w:rPr>
                <w:rFonts w:hint="eastAsia"/>
                <w:szCs w:val="18"/>
              </w:rPr>
              <w:t>ボルトの種類、径、本数及び間隔、ボルトに応じた座金の大きさ等</w:t>
            </w:r>
          </w:p>
          <w:p w:rsidR="003D3BB1" w:rsidRDefault="003D3BB1" w:rsidP="00E7436D">
            <w:pPr>
              <w:spacing w:line="240" w:lineRule="exact"/>
              <w:ind w:leftChars="200" w:left="360"/>
              <w:jc w:val="left"/>
              <w:rPr>
                <w:szCs w:val="18"/>
              </w:rPr>
            </w:pPr>
            <w:r>
              <w:rPr>
                <w:rFonts w:hint="eastAsia"/>
                <w:szCs w:val="18"/>
              </w:rPr>
              <w:t>※図示　　　・</w:t>
            </w:r>
          </w:p>
          <w:p w:rsidR="004A1F10" w:rsidRDefault="004A1F10" w:rsidP="00FC55A0">
            <w:pPr>
              <w:spacing w:line="240" w:lineRule="exact"/>
              <w:jc w:val="left"/>
              <w:rPr>
                <w:szCs w:val="18"/>
              </w:rPr>
            </w:pPr>
          </w:p>
        </w:tc>
      </w:tr>
      <w:tr w:rsidR="00D47912" w:rsidRPr="003435DD" w:rsidTr="00AE0FC5">
        <w:trPr>
          <w:jc w:val="right"/>
        </w:trPr>
        <w:tc>
          <w:tcPr>
            <w:tcW w:w="9776" w:type="dxa"/>
            <w:gridSpan w:val="2"/>
            <w:shd w:val="clear" w:color="auto" w:fill="D9D9D9" w:themeFill="background1" w:themeFillShade="D9"/>
            <w:tcMar>
              <w:right w:w="57" w:type="dxa"/>
            </w:tcMar>
          </w:tcPr>
          <w:p w:rsidR="00D47912" w:rsidRDefault="00D47912" w:rsidP="00FC55A0">
            <w:pPr>
              <w:spacing w:line="240" w:lineRule="exact"/>
              <w:jc w:val="left"/>
              <w:rPr>
                <w:szCs w:val="18"/>
              </w:rPr>
            </w:pPr>
            <w:r w:rsidRPr="003D3BB1">
              <w:rPr>
                <w:rFonts w:hint="eastAsia"/>
                <w:szCs w:val="18"/>
              </w:rPr>
              <w:t>６節</w:t>
            </w:r>
            <w:r w:rsidRPr="003D3BB1">
              <w:rPr>
                <w:szCs w:val="18"/>
              </w:rPr>
              <w:t xml:space="preserve"> 土台及び丸太組壁</w:t>
            </w:r>
          </w:p>
        </w:tc>
      </w:tr>
      <w:tr w:rsidR="00E7436D" w:rsidRPr="003435DD" w:rsidTr="00604AFB">
        <w:trPr>
          <w:jc w:val="right"/>
        </w:trPr>
        <w:tc>
          <w:tcPr>
            <w:tcW w:w="1826" w:type="dxa"/>
            <w:tcMar>
              <w:right w:w="57" w:type="dxa"/>
            </w:tcMar>
          </w:tcPr>
          <w:p w:rsidR="00E7436D" w:rsidRDefault="00E7436D" w:rsidP="00E7436D">
            <w:pPr>
              <w:spacing w:line="240" w:lineRule="exact"/>
              <w:ind w:left="199" w:hanging="284"/>
              <w:jc w:val="left"/>
              <w:rPr>
                <w:rFonts w:hAnsi="Meiryo UI"/>
                <w:szCs w:val="18"/>
              </w:rPr>
            </w:pPr>
            <w:r>
              <w:rPr>
                <w:rFonts w:hAnsi="Meiryo UI" w:hint="eastAsia"/>
                <w:szCs w:val="18"/>
              </w:rPr>
              <w:t>22 土台</w:t>
            </w:r>
          </w:p>
          <w:p w:rsidR="00E7436D" w:rsidRDefault="00E7436D" w:rsidP="00E7436D">
            <w:pPr>
              <w:spacing w:line="240" w:lineRule="exact"/>
              <w:ind w:left="199" w:hanging="284"/>
              <w:jc w:val="left"/>
              <w:rPr>
                <w:rFonts w:hAnsi="Meiryo UI"/>
                <w:szCs w:val="18"/>
              </w:rPr>
            </w:pPr>
            <w:r>
              <w:rPr>
                <w:rFonts w:hAnsi="Meiryo UI" w:hint="eastAsia"/>
                <w:szCs w:val="18"/>
              </w:rPr>
              <w:t>（</w:t>
            </w:r>
            <w:hyperlink r:id="rId865" w:anchor="page=93" w:history="1">
              <w:r w:rsidRPr="00E7436D">
                <w:rPr>
                  <w:rStyle w:val="ac"/>
                  <w:rFonts w:hAnsi="Meiryo UI" w:hint="eastAsia"/>
                  <w:szCs w:val="18"/>
                </w:rPr>
                <w:t>木仕8.6.1</w:t>
              </w:r>
            </w:hyperlink>
            <w:r>
              <w:rPr>
                <w:rFonts w:hAnsi="Meiryo UI" w:hint="eastAsia"/>
                <w:szCs w:val="18"/>
              </w:rPr>
              <w:t>）</w:t>
            </w:r>
          </w:p>
        </w:tc>
        <w:tc>
          <w:tcPr>
            <w:tcW w:w="7950" w:type="dxa"/>
          </w:tcPr>
          <w:p w:rsidR="00E7436D" w:rsidRDefault="00E7436D" w:rsidP="00E7436D">
            <w:pPr>
              <w:spacing w:line="240" w:lineRule="exact"/>
              <w:jc w:val="left"/>
              <w:rPr>
                <w:szCs w:val="18"/>
              </w:rPr>
            </w:pPr>
            <w:r>
              <w:rPr>
                <w:rFonts w:hint="eastAsia"/>
                <w:szCs w:val="18"/>
              </w:rPr>
              <w:t>・(1) 樹種名、断面寸法</w:t>
            </w:r>
          </w:p>
          <w:p w:rsidR="00E7436D" w:rsidRDefault="00E7436D" w:rsidP="00E7436D">
            <w:pPr>
              <w:spacing w:line="240" w:lineRule="exact"/>
              <w:ind w:leftChars="200" w:left="360"/>
              <w:jc w:val="left"/>
              <w:rPr>
                <w:szCs w:val="18"/>
              </w:rPr>
            </w:pPr>
            <w:r>
              <w:rPr>
                <w:rFonts w:hint="eastAsia"/>
                <w:szCs w:val="18"/>
              </w:rPr>
              <w:t>※図示　　　・</w:t>
            </w:r>
          </w:p>
          <w:p w:rsidR="00E7436D" w:rsidRDefault="00E7436D" w:rsidP="00E7436D">
            <w:pPr>
              <w:spacing w:line="240" w:lineRule="exact"/>
              <w:jc w:val="left"/>
              <w:rPr>
                <w:szCs w:val="18"/>
              </w:rPr>
            </w:pPr>
            <w:r>
              <w:rPr>
                <w:rFonts w:hint="eastAsia"/>
                <w:szCs w:val="18"/>
              </w:rPr>
              <w:t>・(2)</w:t>
            </w:r>
            <w:r w:rsidRPr="00F775CA">
              <w:rPr>
                <w:szCs w:val="18"/>
              </w:rPr>
              <w:t xml:space="preserve"> 仕口及び継手の形状及び位置</w:t>
            </w:r>
          </w:p>
          <w:p w:rsidR="00E7436D" w:rsidRDefault="00E7436D" w:rsidP="00E7436D">
            <w:pPr>
              <w:spacing w:afterLines="20" w:after="60" w:line="240" w:lineRule="exact"/>
              <w:ind w:leftChars="200" w:left="360"/>
              <w:jc w:val="left"/>
              <w:rPr>
                <w:szCs w:val="18"/>
              </w:rPr>
            </w:pPr>
            <w:r>
              <w:rPr>
                <w:rFonts w:hint="eastAsia"/>
                <w:szCs w:val="18"/>
              </w:rPr>
              <w:t>※図示　　　・</w:t>
            </w:r>
          </w:p>
        </w:tc>
      </w:tr>
      <w:tr w:rsidR="00E7436D" w:rsidRPr="003435DD" w:rsidTr="00604AFB">
        <w:trPr>
          <w:jc w:val="right"/>
        </w:trPr>
        <w:tc>
          <w:tcPr>
            <w:tcW w:w="1826" w:type="dxa"/>
            <w:tcMar>
              <w:right w:w="57" w:type="dxa"/>
            </w:tcMar>
          </w:tcPr>
          <w:p w:rsidR="00E7436D" w:rsidRDefault="00E7436D" w:rsidP="00E7436D">
            <w:pPr>
              <w:spacing w:line="240" w:lineRule="exact"/>
              <w:ind w:left="199" w:hanging="284"/>
              <w:jc w:val="left"/>
              <w:rPr>
                <w:rFonts w:hAnsi="Meiryo UI"/>
                <w:szCs w:val="18"/>
              </w:rPr>
            </w:pPr>
            <w:r>
              <w:rPr>
                <w:rFonts w:hAnsi="Meiryo UI" w:hint="eastAsia"/>
                <w:szCs w:val="18"/>
              </w:rPr>
              <w:t>23 火打土台</w:t>
            </w:r>
          </w:p>
          <w:p w:rsidR="00E7436D" w:rsidRDefault="00E7436D" w:rsidP="00E7436D">
            <w:pPr>
              <w:spacing w:line="240" w:lineRule="exact"/>
              <w:ind w:left="199" w:hanging="284"/>
              <w:jc w:val="left"/>
              <w:rPr>
                <w:rFonts w:hAnsi="Meiryo UI"/>
                <w:szCs w:val="18"/>
              </w:rPr>
            </w:pPr>
            <w:r>
              <w:rPr>
                <w:rFonts w:hAnsi="Meiryo UI" w:hint="eastAsia"/>
                <w:szCs w:val="18"/>
              </w:rPr>
              <w:t>（</w:t>
            </w:r>
            <w:hyperlink r:id="rId866" w:anchor="page=93" w:history="1">
              <w:r w:rsidRPr="00E7436D">
                <w:rPr>
                  <w:rStyle w:val="ac"/>
                  <w:rFonts w:hAnsi="Meiryo UI" w:hint="eastAsia"/>
                  <w:szCs w:val="18"/>
                </w:rPr>
                <w:t>木仕8.6.2</w:t>
              </w:r>
            </w:hyperlink>
            <w:r>
              <w:rPr>
                <w:rFonts w:hAnsi="Meiryo UI" w:hint="eastAsia"/>
                <w:szCs w:val="18"/>
              </w:rPr>
              <w:t>）</w:t>
            </w:r>
          </w:p>
        </w:tc>
        <w:tc>
          <w:tcPr>
            <w:tcW w:w="7950" w:type="dxa"/>
          </w:tcPr>
          <w:p w:rsidR="00E7436D" w:rsidRDefault="00E7436D" w:rsidP="00E7436D">
            <w:pPr>
              <w:spacing w:line="240" w:lineRule="exact"/>
              <w:jc w:val="left"/>
              <w:rPr>
                <w:szCs w:val="18"/>
              </w:rPr>
            </w:pPr>
            <w:r>
              <w:rPr>
                <w:rFonts w:hint="eastAsia"/>
                <w:szCs w:val="18"/>
              </w:rPr>
              <w:t>・(1)(2)　 ・木製の火打土台　　・鋼製の火打土台</w:t>
            </w:r>
          </w:p>
          <w:p w:rsidR="00E7436D" w:rsidRDefault="00E7436D" w:rsidP="00E7436D">
            <w:pPr>
              <w:spacing w:line="240" w:lineRule="exact"/>
              <w:jc w:val="left"/>
              <w:rPr>
                <w:szCs w:val="18"/>
              </w:rPr>
            </w:pPr>
            <w:r>
              <w:rPr>
                <w:rFonts w:hint="eastAsia"/>
                <w:szCs w:val="18"/>
              </w:rPr>
              <w:t>・(1)(ｱ)樹種名、断面寸法</w:t>
            </w:r>
          </w:p>
          <w:p w:rsidR="00E7436D" w:rsidRDefault="00E7436D" w:rsidP="00E7436D">
            <w:pPr>
              <w:spacing w:line="240" w:lineRule="exact"/>
              <w:ind w:leftChars="200" w:left="360"/>
              <w:jc w:val="left"/>
              <w:rPr>
                <w:szCs w:val="18"/>
              </w:rPr>
            </w:pPr>
            <w:r>
              <w:rPr>
                <w:rFonts w:hint="eastAsia"/>
                <w:szCs w:val="18"/>
              </w:rPr>
              <w:t>※図示　　　・</w:t>
            </w:r>
          </w:p>
          <w:p w:rsidR="00E7436D" w:rsidRDefault="00E7436D" w:rsidP="00E7436D">
            <w:pPr>
              <w:spacing w:line="240" w:lineRule="exact"/>
              <w:jc w:val="left"/>
            </w:pPr>
            <w:r>
              <w:rPr>
                <w:rFonts w:hint="eastAsia"/>
                <w:szCs w:val="18"/>
              </w:rPr>
              <w:t xml:space="preserve">・(1)(ｲ) </w:t>
            </w:r>
            <w:r>
              <w:t>土台との仕口の形状、留付け釘の種類及び留付け方法</w:t>
            </w:r>
          </w:p>
          <w:p w:rsidR="00E7436D" w:rsidRDefault="00E7436D" w:rsidP="00E7436D">
            <w:pPr>
              <w:spacing w:line="240" w:lineRule="exact"/>
              <w:ind w:leftChars="200" w:left="360"/>
              <w:jc w:val="left"/>
              <w:rPr>
                <w:szCs w:val="18"/>
              </w:rPr>
            </w:pPr>
            <w:r>
              <w:rPr>
                <w:rFonts w:hint="eastAsia"/>
                <w:szCs w:val="18"/>
              </w:rPr>
              <w:t>※図示　　　・</w:t>
            </w:r>
          </w:p>
          <w:p w:rsidR="00E7436D" w:rsidRDefault="00E7436D" w:rsidP="00E7436D">
            <w:pPr>
              <w:spacing w:line="240" w:lineRule="exact"/>
              <w:jc w:val="left"/>
              <w:rPr>
                <w:szCs w:val="18"/>
              </w:rPr>
            </w:pPr>
            <w:r>
              <w:rPr>
                <w:rFonts w:hint="eastAsia"/>
                <w:szCs w:val="18"/>
              </w:rPr>
              <w:t>・(3)</w:t>
            </w:r>
            <w:r>
              <w:t>火打土台を省略する場合の床組等</w:t>
            </w:r>
          </w:p>
          <w:p w:rsidR="00E7436D" w:rsidRDefault="00E7436D" w:rsidP="00F7066E">
            <w:pPr>
              <w:spacing w:line="240" w:lineRule="exact"/>
              <w:ind w:firstLineChars="50" w:firstLine="90"/>
              <w:jc w:val="left"/>
            </w:pPr>
            <w:r>
              <w:rPr>
                <w:rFonts w:hint="eastAsia"/>
                <w:szCs w:val="18"/>
              </w:rPr>
              <w:t>・(ｱ)</w:t>
            </w:r>
            <w:r w:rsidR="00F7066E">
              <w:t>構造用面材の</w:t>
            </w:r>
            <w:r w:rsidR="00F7066E">
              <w:rPr>
                <w:rFonts w:hint="eastAsia"/>
              </w:rPr>
              <w:t>寸法及び厚さ</w:t>
            </w:r>
          </w:p>
          <w:p w:rsidR="00F7066E" w:rsidRDefault="00F7066E" w:rsidP="00F7066E">
            <w:pPr>
              <w:spacing w:line="240" w:lineRule="exact"/>
              <w:ind w:leftChars="100" w:left="180" w:firstLineChars="100" w:firstLine="180"/>
              <w:jc w:val="left"/>
              <w:rPr>
                <w:szCs w:val="18"/>
              </w:rPr>
            </w:pPr>
            <w:r>
              <w:rPr>
                <w:rFonts w:hint="eastAsia"/>
                <w:szCs w:val="18"/>
              </w:rPr>
              <w:t>※図示　　　・</w:t>
            </w:r>
          </w:p>
          <w:p w:rsidR="00E7436D" w:rsidRDefault="00E7436D" w:rsidP="00F7066E">
            <w:pPr>
              <w:spacing w:line="240" w:lineRule="exact"/>
              <w:ind w:firstLineChars="50" w:firstLine="90"/>
              <w:jc w:val="left"/>
            </w:pPr>
            <w:r>
              <w:rPr>
                <w:rFonts w:hint="eastAsia"/>
                <w:szCs w:val="18"/>
              </w:rPr>
              <w:t>・(ｲ)</w:t>
            </w:r>
            <w:r w:rsidR="00F7066E">
              <w:t>構造用面材</w:t>
            </w:r>
            <w:r w:rsidR="00F7066E">
              <w:rPr>
                <w:rFonts w:hint="eastAsia"/>
              </w:rPr>
              <w:t>の</w:t>
            </w:r>
            <w:r w:rsidR="00F7066E">
              <w:t>留付け釘の種類及び釘打ち間隔</w:t>
            </w:r>
          </w:p>
          <w:p w:rsidR="00F7066E" w:rsidRDefault="00F7066E" w:rsidP="00F7066E">
            <w:pPr>
              <w:spacing w:line="240" w:lineRule="exact"/>
              <w:ind w:leftChars="200" w:left="360"/>
              <w:jc w:val="left"/>
              <w:rPr>
                <w:szCs w:val="18"/>
              </w:rPr>
            </w:pPr>
            <w:r>
              <w:rPr>
                <w:rFonts w:hint="eastAsia"/>
                <w:szCs w:val="18"/>
              </w:rPr>
              <w:t>※図示　　　・</w:t>
            </w:r>
          </w:p>
          <w:p w:rsidR="00E7436D" w:rsidRDefault="00E7436D" w:rsidP="00F7066E">
            <w:pPr>
              <w:spacing w:line="240" w:lineRule="exact"/>
              <w:ind w:firstLineChars="50" w:firstLine="90"/>
              <w:jc w:val="left"/>
            </w:pPr>
            <w:r>
              <w:rPr>
                <w:rFonts w:hint="eastAsia"/>
                <w:szCs w:val="18"/>
              </w:rPr>
              <w:t>・(ｳ)</w:t>
            </w:r>
            <w:r w:rsidR="00F7066E">
              <w:t>さね加工を施した構造用合板</w:t>
            </w:r>
            <w:r w:rsidR="00F7066E">
              <w:rPr>
                <w:rFonts w:hint="eastAsia"/>
              </w:rPr>
              <w:t>の</w:t>
            </w:r>
            <w:r w:rsidR="00F7066E">
              <w:t>留付け釘の種類及び釘打ち間隔</w:t>
            </w:r>
          </w:p>
          <w:p w:rsidR="00F7066E" w:rsidRPr="00403C5C" w:rsidRDefault="00F7066E" w:rsidP="00F7066E">
            <w:pPr>
              <w:spacing w:afterLines="20" w:after="60" w:line="240" w:lineRule="exact"/>
              <w:ind w:leftChars="200" w:left="360"/>
              <w:jc w:val="left"/>
              <w:rPr>
                <w:szCs w:val="18"/>
              </w:rPr>
            </w:pPr>
            <w:r>
              <w:rPr>
                <w:rFonts w:hint="eastAsia"/>
                <w:szCs w:val="18"/>
              </w:rPr>
              <w:t>※図示　　　・</w:t>
            </w:r>
          </w:p>
        </w:tc>
      </w:tr>
      <w:tr w:rsidR="00E7436D" w:rsidRPr="003435DD" w:rsidTr="00604AFB">
        <w:trPr>
          <w:jc w:val="right"/>
        </w:trPr>
        <w:tc>
          <w:tcPr>
            <w:tcW w:w="1826" w:type="dxa"/>
            <w:tcMar>
              <w:right w:w="57" w:type="dxa"/>
            </w:tcMar>
          </w:tcPr>
          <w:p w:rsidR="00E7436D" w:rsidRDefault="00E7436D" w:rsidP="00E7436D">
            <w:pPr>
              <w:spacing w:line="240" w:lineRule="exact"/>
              <w:ind w:left="199" w:hanging="284"/>
              <w:jc w:val="left"/>
              <w:rPr>
                <w:rFonts w:hAnsi="Meiryo UI"/>
                <w:szCs w:val="18"/>
              </w:rPr>
            </w:pPr>
            <w:r>
              <w:rPr>
                <w:rFonts w:hAnsi="Meiryo UI" w:hint="eastAsia"/>
                <w:szCs w:val="18"/>
              </w:rPr>
              <w:t>24 丸太組壁</w:t>
            </w:r>
          </w:p>
          <w:p w:rsidR="00E7436D" w:rsidRPr="00AE0FC5" w:rsidRDefault="00E7436D" w:rsidP="00E7436D">
            <w:pPr>
              <w:spacing w:line="240" w:lineRule="exact"/>
              <w:ind w:left="199" w:hanging="284"/>
              <w:jc w:val="left"/>
              <w:rPr>
                <w:rFonts w:hAnsi="Meiryo UI"/>
                <w:szCs w:val="18"/>
              </w:rPr>
            </w:pPr>
            <w:r>
              <w:rPr>
                <w:rFonts w:hAnsi="Meiryo UI" w:hint="eastAsia"/>
                <w:szCs w:val="18"/>
              </w:rPr>
              <w:t>（</w:t>
            </w:r>
            <w:hyperlink r:id="rId867" w:anchor="page=93" w:history="1">
              <w:r w:rsidRPr="00E7436D">
                <w:rPr>
                  <w:rStyle w:val="ac"/>
                  <w:rFonts w:hAnsi="Meiryo UI" w:hint="eastAsia"/>
                  <w:szCs w:val="18"/>
                </w:rPr>
                <w:t>木仕8.6.３</w:t>
              </w:r>
            </w:hyperlink>
            <w:r>
              <w:rPr>
                <w:rFonts w:hAnsi="Meiryo UI" w:hint="eastAsia"/>
                <w:szCs w:val="18"/>
              </w:rPr>
              <w:t>）</w:t>
            </w:r>
          </w:p>
        </w:tc>
        <w:tc>
          <w:tcPr>
            <w:tcW w:w="7950" w:type="dxa"/>
          </w:tcPr>
          <w:p w:rsidR="00E7436D" w:rsidRDefault="00F7066E" w:rsidP="0097516D">
            <w:pPr>
              <w:spacing w:line="240" w:lineRule="exact"/>
              <w:ind w:left="450" w:hangingChars="250" w:hanging="450"/>
              <w:jc w:val="left"/>
            </w:pPr>
            <w:r>
              <w:rPr>
                <w:rFonts w:hint="eastAsia"/>
                <w:szCs w:val="18"/>
              </w:rPr>
              <w:t>・(2)</w:t>
            </w:r>
            <w:r>
              <w:t>丸太組壁の梁間方向と桁行方向の交差部</w:t>
            </w:r>
            <w:r w:rsidR="0095745C">
              <w:rPr>
                <w:rFonts w:hint="eastAsia"/>
              </w:rPr>
              <w:t>の突き出し（</w:t>
            </w:r>
            <w:hyperlink r:id="rId868" w:anchor="page=94" w:history="1">
              <w:r w:rsidR="0095745C" w:rsidRPr="0095745C">
                <w:rPr>
                  <w:rStyle w:val="ac"/>
                  <w:rFonts w:hint="eastAsia"/>
                </w:rPr>
                <w:t>図8.6.2</w:t>
              </w:r>
            </w:hyperlink>
            <w:r w:rsidR="0095745C">
              <w:rPr>
                <w:rFonts w:hint="eastAsia"/>
              </w:rPr>
              <w:t>）が</w:t>
            </w:r>
            <w:r>
              <w:t>外壁面から200mm</w:t>
            </w:r>
            <w:r w:rsidR="0095745C">
              <w:rPr>
                <w:rFonts w:hint="eastAsia"/>
              </w:rPr>
              <w:t>未満の場合の</w:t>
            </w:r>
            <w:r>
              <w:t>補強方法</w:t>
            </w:r>
          </w:p>
          <w:p w:rsidR="0095745C" w:rsidRPr="003D3BB1" w:rsidRDefault="0095745C" w:rsidP="0095745C">
            <w:pPr>
              <w:spacing w:afterLines="20" w:after="60" w:line="240" w:lineRule="exact"/>
              <w:ind w:leftChars="200" w:left="720" w:hangingChars="200" w:hanging="360"/>
              <w:jc w:val="left"/>
              <w:rPr>
                <w:szCs w:val="18"/>
              </w:rPr>
            </w:pPr>
            <w:r>
              <w:rPr>
                <w:rFonts w:hint="eastAsia"/>
                <w:szCs w:val="18"/>
              </w:rPr>
              <w:t>※図示　　　・</w:t>
            </w:r>
          </w:p>
        </w:tc>
      </w:tr>
      <w:tr w:rsidR="00E7436D" w:rsidRPr="003435DD" w:rsidTr="00AE0FC5">
        <w:trPr>
          <w:jc w:val="right"/>
        </w:trPr>
        <w:tc>
          <w:tcPr>
            <w:tcW w:w="9776" w:type="dxa"/>
            <w:gridSpan w:val="2"/>
            <w:shd w:val="clear" w:color="auto" w:fill="D9D9D9" w:themeFill="background1" w:themeFillShade="D9"/>
            <w:tcMar>
              <w:right w:w="57" w:type="dxa"/>
            </w:tcMar>
          </w:tcPr>
          <w:p w:rsidR="00E7436D" w:rsidRPr="003D3BB1" w:rsidRDefault="00E7436D" w:rsidP="00E7436D">
            <w:pPr>
              <w:spacing w:line="240" w:lineRule="exact"/>
              <w:jc w:val="left"/>
              <w:rPr>
                <w:szCs w:val="18"/>
              </w:rPr>
            </w:pPr>
            <w:r w:rsidRPr="003D3BB1">
              <w:rPr>
                <w:rFonts w:hint="eastAsia"/>
                <w:szCs w:val="18"/>
              </w:rPr>
              <w:t>７節</w:t>
            </w:r>
            <w:r w:rsidRPr="003D3BB1">
              <w:rPr>
                <w:szCs w:val="18"/>
              </w:rPr>
              <w:t xml:space="preserve"> 小屋組</w:t>
            </w:r>
          </w:p>
        </w:tc>
      </w:tr>
      <w:tr w:rsidR="00E7436D" w:rsidRPr="003435DD" w:rsidTr="00604AFB">
        <w:trPr>
          <w:jc w:val="right"/>
        </w:trPr>
        <w:tc>
          <w:tcPr>
            <w:tcW w:w="1826" w:type="dxa"/>
            <w:tcMar>
              <w:right w:w="57" w:type="dxa"/>
            </w:tcMar>
          </w:tcPr>
          <w:p w:rsidR="00E7436D" w:rsidRDefault="00E7436D" w:rsidP="00E7436D">
            <w:pPr>
              <w:spacing w:line="240" w:lineRule="exact"/>
              <w:ind w:left="199" w:hanging="284"/>
              <w:jc w:val="left"/>
              <w:rPr>
                <w:rFonts w:hAnsi="Meiryo UI"/>
                <w:szCs w:val="18"/>
              </w:rPr>
            </w:pPr>
            <w:r>
              <w:rPr>
                <w:rFonts w:hAnsi="Meiryo UI" w:hint="eastAsia"/>
                <w:szCs w:val="18"/>
              </w:rPr>
              <w:t>2</w:t>
            </w:r>
            <w:r w:rsidR="0097516D">
              <w:rPr>
                <w:rFonts w:hAnsi="Meiryo UI" w:hint="eastAsia"/>
                <w:szCs w:val="18"/>
              </w:rPr>
              <w:t>5</w:t>
            </w:r>
            <w:r>
              <w:rPr>
                <w:rFonts w:hAnsi="Meiryo UI" w:hint="eastAsia"/>
                <w:szCs w:val="18"/>
              </w:rPr>
              <w:t xml:space="preserve"> </w:t>
            </w:r>
            <w:r w:rsidR="0097516D">
              <w:rPr>
                <w:rFonts w:hAnsi="Meiryo UI" w:hint="eastAsia"/>
                <w:szCs w:val="18"/>
              </w:rPr>
              <w:t>施工一般</w:t>
            </w:r>
          </w:p>
          <w:p w:rsidR="00E7436D" w:rsidRDefault="00E7436D" w:rsidP="0097516D">
            <w:pPr>
              <w:spacing w:line="240" w:lineRule="exact"/>
              <w:ind w:left="199" w:hanging="284"/>
              <w:jc w:val="left"/>
              <w:rPr>
                <w:rFonts w:hAnsi="Meiryo UI"/>
                <w:szCs w:val="18"/>
              </w:rPr>
            </w:pPr>
            <w:r>
              <w:rPr>
                <w:rFonts w:hAnsi="Meiryo UI" w:hint="eastAsia"/>
                <w:szCs w:val="18"/>
              </w:rPr>
              <w:t>（</w:t>
            </w:r>
            <w:hyperlink r:id="rId869" w:anchor="page=95" w:history="1">
              <w:r w:rsidRPr="00B33D8D">
                <w:rPr>
                  <w:rStyle w:val="ac"/>
                  <w:rFonts w:hAnsi="Meiryo UI" w:hint="eastAsia"/>
                  <w:szCs w:val="18"/>
                </w:rPr>
                <w:t>木仕8.7.1</w:t>
              </w:r>
            </w:hyperlink>
            <w:r>
              <w:rPr>
                <w:rFonts w:hAnsi="Meiryo UI" w:hint="eastAsia"/>
                <w:szCs w:val="18"/>
              </w:rPr>
              <w:t>）</w:t>
            </w:r>
          </w:p>
        </w:tc>
        <w:tc>
          <w:tcPr>
            <w:tcW w:w="7950" w:type="dxa"/>
          </w:tcPr>
          <w:p w:rsidR="00E7436D" w:rsidRDefault="0081156B" w:rsidP="0081156B">
            <w:pPr>
              <w:spacing w:line="240" w:lineRule="exact"/>
              <w:jc w:val="left"/>
              <w:rPr>
                <w:szCs w:val="18"/>
              </w:rPr>
            </w:pPr>
            <w:r>
              <w:rPr>
                <w:rFonts w:hint="eastAsia"/>
                <w:szCs w:val="18"/>
              </w:rPr>
              <w:t>・(1)小屋組：　・垂木方式　　・束立方式　　・トラス方式</w:t>
            </w:r>
          </w:p>
          <w:p w:rsidR="0081156B" w:rsidRDefault="0081156B" w:rsidP="0081156B">
            <w:pPr>
              <w:spacing w:line="240" w:lineRule="exact"/>
              <w:jc w:val="left"/>
            </w:pPr>
            <w:r>
              <w:rPr>
                <w:rFonts w:hint="eastAsia"/>
                <w:szCs w:val="18"/>
              </w:rPr>
              <w:t>・(2)</w:t>
            </w:r>
            <w:r>
              <w:t>小屋組と耐力壁等との接合</w:t>
            </w:r>
            <w:r>
              <w:rPr>
                <w:rFonts w:hint="eastAsia"/>
              </w:rPr>
              <w:t>金物</w:t>
            </w:r>
          </w:p>
          <w:p w:rsidR="0081156B" w:rsidRPr="0081156B" w:rsidRDefault="0081156B" w:rsidP="0081156B">
            <w:pPr>
              <w:spacing w:line="240" w:lineRule="exact"/>
              <w:ind w:leftChars="100" w:left="180"/>
              <w:jc w:val="left"/>
            </w:pPr>
            <w:r>
              <w:rPr>
                <w:rFonts w:hint="eastAsia"/>
              </w:rPr>
              <w:t>・寸法：　※図示　　・</w:t>
            </w:r>
          </w:p>
          <w:p w:rsidR="0081156B" w:rsidRDefault="0081156B" w:rsidP="0081156B">
            <w:pPr>
              <w:spacing w:afterLines="20" w:after="60" w:line="240" w:lineRule="exact"/>
              <w:jc w:val="left"/>
              <w:rPr>
                <w:szCs w:val="18"/>
              </w:rPr>
            </w:pPr>
            <w:r>
              <w:rPr>
                <w:rFonts w:hint="eastAsia"/>
                <w:szCs w:val="18"/>
              </w:rPr>
              <w:t xml:space="preserve">　・締め付ける壁材（</w:t>
            </w:r>
            <w:hyperlink r:id="rId870" w:anchor="page=95" w:history="1">
              <w:r w:rsidRPr="00B33D8D">
                <w:rPr>
                  <w:rStyle w:val="ac"/>
                  <w:rFonts w:hint="eastAsia"/>
                  <w:szCs w:val="18"/>
                </w:rPr>
                <w:t xml:space="preserve">図8.7.1 </w:t>
              </w:r>
            </w:hyperlink>
            <w:r>
              <w:rPr>
                <w:rFonts w:hint="eastAsia"/>
                <w:szCs w:val="18"/>
              </w:rPr>
              <w:t>参考）：　※図示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t>26 小屋梁</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71" w:anchor="page=95" w:history="1">
              <w:r w:rsidRPr="00AD03B4">
                <w:rPr>
                  <w:rStyle w:val="ac"/>
                  <w:rFonts w:hAnsi="Meiryo UI" w:hint="eastAsia"/>
                  <w:szCs w:val="18"/>
                </w:rPr>
                <w:t>木仕8.7.2</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t>・(2)</w:t>
            </w:r>
            <w:r w:rsidRPr="00F775CA">
              <w:rPr>
                <w:szCs w:val="18"/>
              </w:rPr>
              <w:t xml:space="preserve"> </w:t>
            </w:r>
            <w:r>
              <w:t>仕口及び継手の形状及び接合金物・接合具の種類</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pPr>
            <w:r>
              <w:rPr>
                <w:rFonts w:hint="eastAsia"/>
                <w:szCs w:val="18"/>
              </w:rPr>
              <w:t>・(3) 丸太材の樹種名、</w:t>
            </w:r>
            <w:r>
              <w:t>末口寸法並びに仕口及び継手の形状及び接合金物・接合具の</w:t>
            </w:r>
            <w:r>
              <w:rPr>
                <w:rFonts w:hint="eastAsia"/>
              </w:rPr>
              <w:t>種類</w:t>
            </w:r>
          </w:p>
          <w:p w:rsidR="00AD03B4" w:rsidRDefault="00AD03B4" w:rsidP="00AD03B4">
            <w:pPr>
              <w:spacing w:afterLines="20" w:after="60" w:line="240" w:lineRule="exact"/>
              <w:ind w:leftChars="200" w:left="360"/>
              <w:jc w:val="left"/>
              <w:rPr>
                <w:szCs w:val="18"/>
              </w:rPr>
            </w:pPr>
            <w:r>
              <w:rPr>
                <w:rFonts w:hint="eastAsia"/>
                <w:szCs w:val="18"/>
              </w:rPr>
              <w:t>※図示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t>27 小屋束</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72" w:anchor="page=95" w:history="1">
              <w:r w:rsidRPr="00AD03B4">
                <w:rPr>
                  <w:rStyle w:val="ac"/>
                  <w:rFonts w:hAnsi="Meiryo UI" w:hint="eastAsia"/>
                  <w:szCs w:val="18"/>
                </w:rPr>
                <w:t>木仕8.7.3</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D03B4" w:rsidRDefault="00AD03B4" w:rsidP="00AD03B4">
            <w:pPr>
              <w:spacing w:afterLines="20" w:after="60" w:line="240" w:lineRule="exact"/>
              <w:ind w:leftChars="200" w:left="360"/>
              <w:jc w:val="left"/>
              <w:rPr>
                <w:szCs w:val="18"/>
              </w:rPr>
            </w:pPr>
            <w:r>
              <w:rPr>
                <w:rFonts w:hint="eastAsia"/>
                <w:szCs w:val="18"/>
              </w:rPr>
              <w:t>※図示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t>28 登り梁</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73" w:anchor="page=96" w:history="1">
              <w:r w:rsidRPr="00AD03B4">
                <w:rPr>
                  <w:rStyle w:val="ac"/>
                  <w:rFonts w:hAnsi="Meiryo UI" w:hint="eastAsia"/>
                  <w:szCs w:val="18"/>
                </w:rPr>
                <w:t>木仕8.7.4</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lastRenderedPageBreak/>
              <w:t>・(2)</w:t>
            </w:r>
            <w:r w:rsidRPr="00F775CA">
              <w:rPr>
                <w:szCs w:val="18"/>
              </w:rPr>
              <w:t xml:space="preserve"> </w:t>
            </w:r>
            <w:r>
              <w:t>上部及び下部の仕口の形状及び接合金物・接合具の種類</w:t>
            </w:r>
          </w:p>
          <w:p w:rsidR="00AD03B4" w:rsidRDefault="00AD03B4" w:rsidP="00AD03B4">
            <w:pPr>
              <w:spacing w:afterLines="20" w:after="60" w:line="240" w:lineRule="exact"/>
              <w:ind w:leftChars="200" w:left="360"/>
              <w:jc w:val="left"/>
              <w:rPr>
                <w:szCs w:val="18"/>
              </w:rPr>
            </w:pPr>
            <w:r>
              <w:rPr>
                <w:rFonts w:hint="eastAsia"/>
                <w:szCs w:val="18"/>
              </w:rPr>
              <w:t>※図示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lastRenderedPageBreak/>
              <w:t>29 斜材</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74" w:anchor="page=96" w:history="1">
              <w:r w:rsidRPr="00AD03B4">
                <w:rPr>
                  <w:rStyle w:val="ac"/>
                  <w:rFonts w:hAnsi="Meiryo UI" w:hint="eastAsia"/>
                  <w:szCs w:val="18"/>
                </w:rPr>
                <w:t>木仕8.7.5</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D03B4" w:rsidRDefault="00AD03B4" w:rsidP="00AD03B4">
            <w:pPr>
              <w:spacing w:afterLines="20" w:after="60" w:line="240" w:lineRule="exact"/>
              <w:ind w:leftChars="200" w:left="360"/>
              <w:jc w:val="left"/>
              <w:rPr>
                <w:szCs w:val="18"/>
              </w:rPr>
            </w:pPr>
            <w:r>
              <w:rPr>
                <w:rFonts w:hint="eastAsia"/>
                <w:szCs w:val="18"/>
              </w:rPr>
              <w:t>※図示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t>30 棟木・母屋</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75" w:anchor="page=96" w:history="1">
              <w:r w:rsidRPr="00AD03B4">
                <w:rPr>
                  <w:rStyle w:val="ac"/>
                  <w:rFonts w:hAnsi="Meiryo UI" w:hint="eastAsia"/>
                  <w:szCs w:val="18"/>
                </w:rPr>
                <w:t>木仕8.7.6</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t>・(3)</w:t>
            </w:r>
            <w:r w:rsidRPr="00F775CA">
              <w:rPr>
                <w:szCs w:val="18"/>
              </w:rPr>
              <w:t xml:space="preserve"> </w:t>
            </w:r>
            <w:r>
              <w:t>継手の</w:t>
            </w:r>
            <w:r w:rsidR="005A5694">
              <w:rPr>
                <w:rFonts w:hint="eastAsia"/>
              </w:rPr>
              <w:t>位置、</w:t>
            </w:r>
            <w:r>
              <w:t>形状及び接合金物・接合具の種類</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pPr>
            <w:r>
              <w:rPr>
                <w:rFonts w:hint="eastAsia"/>
                <w:szCs w:val="18"/>
              </w:rPr>
              <w:t xml:space="preserve">・(4) </w:t>
            </w:r>
            <w:r>
              <w:t>Ｔ字部の仕口の形状及び接合金物・接合具の種類</w:t>
            </w:r>
          </w:p>
          <w:p w:rsidR="00AD03B4" w:rsidRPr="00490F25" w:rsidRDefault="00AD03B4" w:rsidP="00AD03B4">
            <w:pPr>
              <w:spacing w:afterLines="20" w:after="60" w:line="240" w:lineRule="exact"/>
              <w:ind w:leftChars="200" w:left="360"/>
              <w:jc w:val="left"/>
              <w:rPr>
                <w:szCs w:val="18"/>
              </w:rPr>
            </w:pPr>
            <w:r>
              <w:rPr>
                <w:rFonts w:hint="eastAsia"/>
                <w:szCs w:val="18"/>
              </w:rPr>
              <w:t>※図示　　　・</w:t>
            </w:r>
          </w:p>
        </w:tc>
      </w:tr>
      <w:tr w:rsidR="005A5694" w:rsidRPr="003435DD" w:rsidTr="00604AFB">
        <w:trPr>
          <w:jc w:val="right"/>
        </w:trPr>
        <w:tc>
          <w:tcPr>
            <w:tcW w:w="1826" w:type="dxa"/>
            <w:tcMar>
              <w:right w:w="57" w:type="dxa"/>
            </w:tcMar>
          </w:tcPr>
          <w:p w:rsidR="005A5694" w:rsidRDefault="005A5694" w:rsidP="005A5694">
            <w:pPr>
              <w:spacing w:line="240" w:lineRule="exact"/>
              <w:ind w:left="199" w:hanging="284"/>
              <w:jc w:val="left"/>
              <w:rPr>
                <w:rFonts w:hAnsi="Meiryo UI"/>
                <w:szCs w:val="18"/>
              </w:rPr>
            </w:pPr>
            <w:r>
              <w:rPr>
                <w:rFonts w:hAnsi="Meiryo UI" w:hint="eastAsia"/>
                <w:szCs w:val="18"/>
              </w:rPr>
              <w:t>31 桁行筋かい・振れ止め</w:t>
            </w:r>
          </w:p>
          <w:p w:rsidR="005A5694" w:rsidRDefault="005A5694" w:rsidP="005A5694">
            <w:pPr>
              <w:spacing w:line="240" w:lineRule="exact"/>
              <w:ind w:left="199" w:hanging="284"/>
              <w:jc w:val="left"/>
              <w:rPr>
                <w:rFonts w:hAnsi="Meiryo UI"/>
                <w:szCs w:val="18"/>
              </w:rPr>
            </w:pPr>
            <w:r>
              <w:rPr>
                <w:rFonts w:hAnsi="Meiryo UI" w:hint="eastAsia"/>
                <w:szCs w:val="18"/>
              </w:rPr>
              <w:t>（</w:t>
            </w:r>
            <w:hyperlink r:id="rId876" w:anchor="page=96" w:history="1">
              <w:r w:rsidRPr="00AD03B4">
                <w:rPr>
                  <w:rStyle w:val="ac"/>
                  <w:rFonts w:hAnsi="Meiryo UI" w:hint="eastAsia"/>
                  <w:szCs w:val="18"/>
                </w:rPr>
                <w:t>木仕8.7.7</w:t>
              </w:r>
            </w:hyperlink>
            <w:r>
              <w:rPr>
                <w:rFonts w:hAnsi="Meiryo UI" w:hint="eastAsia"/>
                <w:szCs w:val="18"/>
              </w:rPr>
              <w:t>）</w:t>
            </w:r>
          </w:p>
        </w:tc>
        <w:tc>
          <w:tcPr>
            <w:tcW w:w="7950" w:type="dxa"/>
          </w:tcPr>
          <w:p w:rsidR="005A5694" w:rsidRDefault="005A5694" w:rsidP="005A5694">
            <w:pPr>
              <w:spacing w:line="240" w:lineRule="exact"/>
              <w:jc w:val="left"/>
              <w:rPr>
                <w:szCs w:val="18"/>
              </w:rPr>
            </w:pPr>
            <w:r>
              <w:rPr>
                <w:rFonts w:hint="eastAsia"/>
                <w:szCs w:val="18"/>
              </w:rPr>
              <w:t>・(1) 樹種名、断面寸法</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line="240" w:lineRule="exact"/>
              <w:jc w:val="left"/>
              <w:rPr>
                <w:szCs w:val="18"/>
              </w:rPr>
            </w:pPr>
            <w:r>
              <w:rPr>
                <w:rFonts w:hint="eastAsia"/>
                <w:szCs w:val="18"/>
              </w:rPr>
              <w:t>・(2)</w:t>
            </w:r>
            <w:r w:rsidRPr="00F775CA">
              <w:rPr>
                <w:szCs w:val="18"/>
              </w:rPr>
              <w:t xml:space="preserve"> </w:t>
            </w:r>
            <w:r>
              <w:rPr>
                <w:rFonts w:hint="eastAsia"/>
                <w:szCs w:val="18"/>
              </w:rPr>
              <w:t>設置位置、</w:t>
            </w:r>
            <w:r>
              <w:t>束への留付け釘の種類及び留付け方法</w:t>
            </w:r>
          </w:p>
          <w:p w:rsidR="005A5694" w:rsidRDefault="005A5694" w:rsidP="005A5694">
            <w:pPr>
              <w:spacing w:afterLines="20" w:after="60" w:line="240" w:lineRule="exact"/>
              <w:ind w:leftChars="200" w:left="360"/>
              <w:jc w:val="left"/>
              <w:rPr>
                <w:szCs w:val="18"/>
              </w:rPr>
            </w:pPr>
            <w:r>
              <w:rPr>
                <w:rFonts w:hint="eastAsia"/>
                <w:szCs w:val="18"/>
              </w:rPr>
              <w:t>※図示　　　・</w:t>
            </w:r>
          </w:p>
        </w:tc>
      </w:tr>
      <w:tr w:rsidR="005A5694" w:rsidRPr="003435DD" w:rsidTr="00604AFB">
        <w:trPr>
          <w:jc w:val="right"/>
        </w:trPr>
        <w:tc>
          <w:tcPr>
            <w:tcW w:w="1826" w:type="dxa"/>
            <w:tcMar>
              <w:right w:w="57" w:type="dxa"/>
            </w:tcMar>
          </w:tcPr>
          <w:p w:rsidR="005A5694" w:rsidRDefault="005A5694" w:rsidP="005A5694">
            <w:pPr>
              <w:spacing w:line="240" w:lineRule="exact"/>
              <w:ind w:left="199" w:hanging="284"/>
              <w:jc w:val="left"/>
              <w:rPr>
                <w:rFonts w:hAnsi="Meiryo UI"/>
                <w:szCs w:val="18"/>
              </w:rPr>
            </w:pPr>
            <w:r>
              <w:rPr>
                <w:rFonts w:hAnsi="Meiryo UI" w:hint="eastAsia"/>
                <w:szCs w:val="18"/>
              </w:rPr>
              <w:t>32 垂木</w:t>
            </w:r>
          </w:p>
          <w:p w:rsidR="005A5694" w:rsidRDefault="005A5694" w:rsidP="005A5694">
            <w:pPr>
              <w:spacing w:line="240" w:lineRule="exact"/>
              <w:ind w:left="199" w:hanging="284"/>
              <w:jc w:val="left"/>
              <w:rPr>
                <w:rFonts w:hAnsi="Meiryo UI"/>
                <w:szCs w:val="18"/>
              </w:rPr>
            </w:pPr>
            <w:r>
              <w:rPr>
                <w:rFonts w:hAnsi="Meiryo UI" w:hint="eastAsia"/>
                <w:szCs w:val="18"/>
              </w:rPr>
              <w:t>（</w:t>
            </w:r>
            <w:hyperlink r:id="rId877" w:anchor="page=96" w:history="1">
              <w:r w:rsidRPr="00AD03B4">
                <w:rPr>
                  <w:rStyle w:val="ac"/>
                  <w:rFonts w:hAnsi="Meiryo UI" w:hint="eastAsia"/>
                  <w:szCs w:val="18"/>
                </w:rPr>
                <w:t>木仕8.7.8</w:t>
              </w:r>
            </w:hyperlink>
            <w:r>
              <w:rPr>
                <w:rFonts w:hAnsi="Meiryo UI" w:hint="eastAsia"/>
                <w:szCs w:val="18"/>
              </w:rPr>
              <w:t>）</w:t>
            </w:r>
          </w:p>
        </w:tc>
        <w:tc>
          <w:tcPr>
            <w:tcW w:w="7950" w:type="dxa"/>
          </w:tcPr>
          <w:p w:rsidR="005A5694" w:rsidRDefault="005A5694" w:rsidP="005A5694">
            <w:pPr>
              <w:spacing w:line="240" w:lineRule="exact"/>
              <w:jc w:val="left"/>
              <w:rPr>
                <w:szCs w:val="18"/>
              </w:rPr>
            </w:pPr>
            <w:r>
              <w:rPr>
                <w:rFonts w:hint="eastAsia"/>
                <w:szCs w:val="18"/>
              </w:rPr>
              <w:t>・(1) 樹種名、断面寸法</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line="240" w:lineRule="exact"/>
              <w:jc w:val="left"/>
              <w:rPr>
                <w:szCs w:val="18"/>
              </w:rPr>
            </w:pPr>
            <w:r>
              <w:rPr>
                <w:rFonts w:hint="eastAsia"/>
                <w:szCs w:val="18"/>
              </w:rPr>
              <w:t>・(2)</w:t>
            </w:r>
            <w:r w:rsidRPr="00F775CA">
              <w:rPr>
                <w:szCs w:val="18"/>
              </w:rPr>
              <w:t xml:space="preserve"> </w:t>
            </w:r>
            <w:r>
              <w:t>軒先部以外の留付け方法及び留付け釘の種類</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line="240" w:lineRule="exact"/>
              <w:jc w:val="left"/>
            </w:pPr>
            <w:r>
              <w:rPr>
                <w:rFonts w:hint="eastAsia"/>
                <w:szCs w:val="18"/>
              </w:rPr>
              <w:t xml:space="preserve">・(3) </w:t>
            </w:r>
            <w:r>
              <w:t>軒先部の留付け方法及び接合金物・接合具の種類</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afterLines="20" w:after="60" w:line="240" w:lineRule="exact"/>
              <w:jc w:val="left"/>
            </w:pPr>
            <w:r>
              <w:rPr>
                <w:rFonts w:hint="eastAsia"/>
                <w:szCs w:val="18"/>
              </w:rPr>
              <w:t xml:space="preserve">・(4) </w:t>
            </w:r>
            <w:r>
              <w:t>継手の形状、留付け方法及び留め付け釘の種類</w:t>
            </w:r>
          </w:p>
          <w:p w:rsidR="005A5694" w:rsidRDefault="005A5694" w:rsidP="005A5694">
            <w:pPr>
              <w:spacing w:afterLines="20" w:after="60" w:line="240" w:lineRule="exact"/>
              <w:ind w:leftChars="200" w:left="360"/>
              <w:jc w:val="left"/>
              <w:rPr>
                <w:szCs w:val="18"/>
              </w:rPr>
            </w:pPr>
            <w:r>
              <w:rPr>
                <w:rFonts w:hint="eastAsia"/>
              </w:rPr>
              <w:t>※図示　　　・</w:t>
            </w:r>
          </w:p>
        </w:tc>
      </w:tr>
      <w:tr w:rsidR="005A5694" w:rsidRPr="003435DD" w:rsidTr="00604AFB">
        <w:trPr>
          <w:jc w:val="right"/>
        </w:trPr>
        <w:tc>
          <w:tcPr>
            <w:tcW w:w="1826" w:type="dxa"/>
            <w:tcMar>
              <w:right w:w="57" w:type="dxa"/>
            </w:tcMar>
          </w:tcPr>
          <w:p w:rsidR="005A5694" w:rsidRDefault="005A5694" w:rsidP="005A5694">
            <w:pPr>
              <w:spacing w:line="240" w:lineRule="exact"/>
              <w:ind w:left="199" w:hanging="284"/>
              <w:jc w:val="left"/>
              <w:rPr>
                <w:rFonts w:hAnsi="Meiryo UI"/>
                <w:szCs w:val="18"/>
              </w:rPr>
            </w:pPr>
            <w:r>
              <w:rPr>
                <w:rFonts w:hAnsi="Meiryo UI" w:hint="eastAsia"/>
                <w:szCs w:val="18"/>
              </w:rPr>
              <w:t>33 火打梁</w:t>
            </w:r>
          </w:p>
          <w:p w:rsidR="005A5694" w:rsidRDefault="005A5694" w:rsidP="005A5694">
            <w:pPr>
              <w:spacing w:line="240" w:lineRule="exact"/>
              <w:ind w:left="199" w:hanging="284"/>
              <w:jc w:val="left"/>
              <w:rPr>
                <w:rFonts w:hAnsi="Meiryo UI"/>
                <w:szCs w:val="18"/>
              </w:rPr>
            </w:pPr>
            <w:r>
              <w:rPr>
                <w:rFonts w:hAnsi="Meiryo UI" w:hint="eastAsia"/>
                <w:szCs w:val="18"/>
              </w:rPr>
              <w:t>（</w:t>
            </w:r>
            <w:hyperlink r:id="rId878" w:anchor="page=96" w:history="1">
              <w:r w:rsidRPr="00AD03B4">
                <w:rPr>
                  <w:rStyle w:val="ac"/>
                  <w:rFonts w:hAnsi="Meiryo UI" w:hint="eastAsia"/>
                  <w:szCs w:val="18"/>
                </w:rPr>
                <w:t>木仕8.7.9</w:t>
              </w:r>
            </w:hyperlink>
            <w:r>
              <w:rPr>
                <w:rFonts w:hAnsi="Meiryo UI" w:hint="eastAsia"/>
                <w:szCs w:val="18"/>
              </w:rPr>
              <w:t>）</w:t>
            </w:r>
          </w:p>
        </w:tc>
        <w:tc>
          <w:tcPr>
            <w:tcW w:w="7950" w:type="dxa"/>
          </w:tcPr>
          <w:p w:rsidR="005A5694" w:rsidRDefault="005A5694" w:rsidP="005A5694">
            <w:pPr>
              <w:spacing w:line="240" w:lineRule="exact"/>
              <w:jc w:val="left"/>
              <w:rPr>
                <w:szCs w:val="18"/>
              </w:rPr>
            </w:pPr>
            <w:r>
              <w:rPr>
                <w:rFonts w:hint="eastAsia"/>
                <w:szCs w:val="18"/>
              </w:rPr>
              <w:t>・(ｱ)(ｲ) 小屋組の火打梁　　　・木製　　　・鋼製</w:t>
            </w:r>
          </w:p>
          <w:p w:rsidR="005A5694" w:rsidRDefault="005A5694" w:rsidP="005A5694">
            <w:pPr>
              <w:spacing w:line="240" w:lineRule="exact"/>
              <w:jc w:val="left"/>
              <w:rPr>
                <w:szCs w:val="18"/>
              </w:rPr>
            </w:pPr>
            <w:r>
              <w:rPr>
                <w:rFonts w:hint="eastAsia"/>
                <w:szCs w:val="18"/>
              </w:rPr>
              <w:t>・(ｱ)(a) 樹種名、断面寸法</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line="240" w:lineRule="exact"/>
              <w:jc w:val="left"/>
            </w:pPr>
            <w:r>
              <w:rPr>
                <w:rFonts w:hint="eastAsia"/>
                <w:szCs w:val="18"/>
              </w:rPr>
              <w:t>・(ｱ)(b)</w:t>
            </w:r>
            <w:r>
              <w:t xml:space="preserve"> 梁</w:t>
            </w:r>
            <w:r>
              <w:rPr>
                <w:rFonts w:hint="eastAsia"/>
              </w:rPr>
              <w:t>と丸太組壁</w:t>
            </w:r>
            <w:r>
              <w:t>との仕口の形状及び接合金物・接合具の種類</w:t>
            </w:r>
          </w:p>
          <w:p w:rsidR="005A5694" w:rsidRDefault="005A5694" w:rsidP="005A5694">
            <w:pPr>
              <w:spacing w:afterLines="20" w:after="60" w:line="240" w:lineRule="exact"/>
              <w:ind w:leftChars="200" w:left="360"/>
              <w:jc w:val="left"/>
              <w:rPr>
                <w:szCs w:val="18"/>
              </w:rPr>
            </w:pPr>
            <w:r>
              <w:rPr>
                <w:rFonts w:hint="eastAsia"/>
                <w:szCs w:val="18"/>
              </w:rPr>
              <w:t>※図示　　　・</w:t>
            </w:r>
          </w:p>
        </w:tc>
      </w:tr>
      <w:tr w:rsidR="005A5694" w:rsidRPr="003435DD" w:rsidTr="00604AFB">
        <w:trPr>
          <w:jc w:val="right"/>
        </w:trPr>
        <w:tc>
          <w:tcPr>
            <w:tcW w:w="1826" w:type="dxa"/>
            <w:tcMar>
              <w:right w:w="57" w:type="dxa"/>
            </w:tcMar>
          </w:tcPr>
          <w:p w:rsidR="005A5694" w:rsidRDefault="005A5694" w:rsidP="005A5694">
            <w:pPr>
              <w:spacing w:line="240" w:lineRule="exact"/>
              <w:ind w:left="199" w:hanging="284"/>
              <w:jc w:val="left"/>
              <w:rPr>
                <w:rFonts w:hAnsi="Meiryo UI"/>
                <w:szCs w:val="18"/>
              </w:rPr>
            </w:pPr>
            <w:r>
              <w:rPr>
                <w:rFonts w:hAnsi="Meiryo UI" w:hint="eastAsia"/>
                <w:szCs w:val="18"/>
              </w:rPr>
              <w:t>34 屋根野地</w:t>
            </w:r>
          </w:p>
          <w:p w:rsidR="005A5694" w:rsidRDefault="005A5694" w:rsidP="005A5694">
            <w:pPr>
              <w:spacing w:line="240" w:lineRule="exact"/>
              <w:ind w:left="199" w:hanging="284"/>
              <w:jc w:val="left"/>
              <w:rPr>
                <w:rFonts w:hAnsi="Meiryo UI"/>
                <w:szCs w:val="18"/>
              </w:rPr>
            </w:pPr>
            <w:r>
              <w:rPr>
                <w:rFonts w:hAnsi="Meiryo UI" w:hint="eastAsia"/>
                <w:szCs w:val="18"/>
              </w:rPr>
              <w:t>（</w:t>
            </w:r>
            <w:hyperlink r:id="rId879" w:anchor="page=96" w:history="1">
              <w:r w:rsidRPr="00AD03B4">
                <w:rPr>
                  <w:rStyle w:val="ac"/>
                  <w:rFonts w:hAnsi="Meiryo UI" w:hint="eastAsia"/>
                  <w:szCs w:val="18"/>
                </w:rPr>
                <w:t>木仕8.7.10</w:t>
              </w:r>
            </w:hyperlink>
            <w:r>
              <w:rPr>
                <w:rFonts w:hAnsi="Meiryo UI" w:hint="eastAsia"/>
                <w:szCs w:val="18"/>
              </w:rPr>
              <w:t>）</w:t>
            </w:r>
          </w:p>
        </w:tc>
        <w:tc>
          <w:tcPr>
            <w:tcW w:w="7950" w:type="dxa"/>
          </w:tcPr>
          <w:p w:rsidR="005A5694" w:rsidRDefault="005A5694" w:rsidP="005A5694">
            <w:pPr>
              <w:spacing w:line="240" w:lineRule="exact"/>
              <w:jc w:val="left"/>
              <w:rPr>
                <w:szCs w:val="18"/>
              </w:rPr>
            </w:pPr>
            <w:r>
              <w:rPr>
                <w:rFonts w:hint="eastAsia"/>
                <w:szCs w:val="18"/>
              </w:rPr>
              <w:t>材料　※図示　　・ひき板　　・</w:t>
            </w:r>
            <w:hyperlink w:anchor="構造用合板" w:history="1">
              <w:r w:rsidRPr="00040E5F">
                <w:rPr>
                  <w:rStyle w:val="ac"/>
                  <w:rFonts w:hint="eastAsia"/>
                  <w:szCs w:val="18"/>
                </w:rPr>
                <w:t>構造用合板</w:t>
              </w:r>
            </w:hyperlink>
            <w:r>
              <w:rPr>
                <w:rFonts w:hint="eastAsia"/>
                <w:szCs w:val="18"/>
              </w:rPr>
              <w:t xml:space="preserve">　　・</w:t>
            </w:r>
            <w:hyperlink w:anchor="パーティクルボード" w:history="1">
              <w:r w:rsidRPr="00040E5F">
                <w:rPr>
                  <w:rStyle w:val="ac"/>
                  <w:rFonts w:hint="eastAsia"/>
                  <w:szCs w:val="18"/>
                </w:rPr>
                <w:t>パーティクルボード</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p>
          <w:p w:rsidR="005A5694" w:rsidRDefault="005A5694" w:rsidP="005A5694">
            <w:pPr>
              <w:spacing w:line="240" w:lineRule="exact"/>
              <w:jc w:val="left"/>
              <w:rPr>
                <w:szCs w:val="18"/>
              </w:rPr>
            </w:pPr>
            <w:r>
              <w:rPr>
                <w:rFonts w:hint="eastAsia"/>
                <w:szCs w:val="18"/>
              </w:rPr>
              <w:t xml:space="preserve">厚さ　　</w:t>
            </w:r>
          </w:p>
          <w:p w:rsidR="005A5694" w:rsidRDefault="005A5694" w:rsidP="005A5694">
            <w:pPr>
              <w:spacing w:line="240" w:lineRule="exact"/>
              <w:jc w:val="left"/>
              <w:rPr>
                <w:szCs w:val="18"/>
              </w:rPr>
            </w:pPr>
            <w:r>
              <w:rPr>
                <w:rFonts w:hint="eastAsia"/>
                <w:szCs w:val="18"/>
              </w:rPr>
              <w:t>・(ｱ)(a) ひき板の樹種名：　※図示　　　・</w:t>
            </w:r>
          </w:p>
          <w:p w:rsidR="005A5694" w:rsidRDefault="005A5694" w:rsidP="005A5694">
            <w:pPr>
              <w:spacing w:line="240" w:lineRule="exact"/>
              <w:ind w:leftChars="240" w:left="432"/>
              <w:jc w:val="left"/>
              <w:rPr>
                <w:szCs w:val="18"/>
              </w:rPr>
            </w:pPr>
            <w:r>
              <w:rPr>
                <w:rFonts w:hint="eastAsia"/>
                <w:szCs w:val="18"/>
              </w:rPr>
              <w:t>(b) 継手の形状：　※図示　　　・</w:t>
            </w:r>
          </w:p>
          <w:p w:rsidR="005A5694" w:rsidRDefault="005A5694" w:rsidP="005A5694">
            <w:pPr>
              <w:spacing w:line="240" w:lineRule="exact"/>
              <w:ind w:leftChars="240" w:left="432"/>
              <w:jc w:val="left"/>
              <w:rPr>
                <w:szCs w:val="18"/>
              </w:rPr>
            </w:pPr>
            <w:r>
              <w:rPr>
                <w:rFonts w:hint="eastAsia"/>
                <w:szCs w:val="18"/>
              </w:rPr>
              <w:t>(c) 取付方法：　※図示　　　・</w:t>
            </w:r>
          </w:p>
          <w:p w:rsidR="005A5694" w:rsidRDefault="005A5694" w:rsidP="005A5694">
            <w:pPr>
              <w:spacing w:line="240" w:lineRule="exact"/>
              <w:jc w:val="left"/>
              <w:rPr>
                <w:szCs w:val="18"/>
              </w:rPr>
            </w:pPr>
            <w:r>
              <w:rPr>
                <w:rFonts w:hint="eastAsia"/>
                <w:szCs w:val="18"/>
              </w:rPr>
              <w:t>・(ｲ)(b) 構造用合板野地板の</w:t>
            </w:r>
            <w:r>
              <w:t>留付け釘の種類及び釘打ち間隔</w:t>
            </w:r>
          </w:p>
          <w:p w:rsidR="005A5694" w:rsidRDefault="005A5694" w:rsidP="005A5694">
            <w:pPr>
              <w:spacing w:line="240" w:lineRule="exact"/>
              <w:jc w:val="left"/>
              <w:rPr>
                <w:szCs w:val="18"/>
              </w:rPr>
            </w:pPr>
            <w:r>
              <w:rPr>
                <w:rFonts w:hint="eastAsia"/>
                <w:szCs w:val="18"/>
              </w:rPr>
              <w:t>・(ｳ)(b) パーティクルボード野地板の</w:t>
            </w:r>
            <w:r>
              <w:t>留付け釘の種類及び釘打ち間隔</w:t>
            </w:r>
          </w:p>
          <w:p w:rsidR="005A5694" w:rsidRDefault="005A5694" w:rsidP="005A5694">
            <w:pPr>
              <w:spacing w:line="240" w:lineRule="exact"/>
              <w:jc w:val="left"/>
            </w:pPr>
            <w:r>
              <w:rPr>
                <w:rFonts w:hint="eastAsia"/>
                <w:szCs w:val="18"/>
              </w:rPr>
              <w:t>・(ｴ)(b) 構造用パネル野地板の</w:t>
            </w:r>
            <w:r>
              <w:t>留付け釘の種類及び釘打ち間隔</w:t>
            </w:r>
          </w:p>
          <w:p w:rsidR="005A5694" w:rsidRPr="004934B3" w:rsidRDefault="005A5694" w:rsidP="005A5694">
            <w:pPr>
              <w:spacing w:afterLines="20" w:after="60" w:line="240" w:lineRule="exact"/>
              <w:ind w:leftChars="200" w:left="360"/>
              <w:jc w:val="left"/>
              <w:rPr>
                <w:szCs w:val="18"/>
              </w:rPr>
            </w:pPr>
            <w:r>
              <w:rPr>
                <w:rFonts w:hint="eastAsia"/>
                <w:szCs w:val="18"/>
              </w:rPr>
              <w:t>※図示　　　・</w:t>
            </w:r>
          </w:p>
        </w:tc>
      </w:tr>
      <w:tr w:rsidR="005A5694" w:rsidRPr="003435DD" w:rsidTr="00AE0FC5">
        <w:trPr>
          <w:jc w:val="right"/>
        </w:trPr>
        <w:tc>
          <w:tcPr>
            <w:tcW w:w="9776" w:type="dxa"/>
            <w:gridSpan w:val="2"/>
            <w:shd w:val="clear" w:color="auto" w:fill="D9D9D9" w:themeFill="background1" w:themeFillShade="D9"/>
            <w:tcMar>
              <w:right w:w="57" w:type="dxa"/>
            </w:tcMar>
          </w:tcPr>
          <w:p w:rsidR="005A5694" w:rsidRPr="003D3BB1" w:rsidRDefault="005A5694" w:rsidP="005A5694">
            <w:pPr>
              <w:spacing w:line="240" w:lineRule="exact"/>
              <w:jc w:val="left"/>
              <w:rPr>
                <w:szCs w:val="18"/>
              </w:rPr>
            </w:pPr>
            <w:r w:rsidRPr="007B042B">
              <w:rPr>
                <w:rFonts w:hint="eastAsia"/>
                <w:szCs w:val="18"/>
              </w:rPr>
              <w:t>８節</w:t>
            </w:r>
            <w:r w:rsidRPr="007B042B">
              <w:rPr>
                <w:szCs w:val="18"/>
              </w:rPr>
              <w:t xml:space="preserve"> 床組</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35 大引</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0" w:anchor="page=97" w:history="1">
              <w:r w:rsidRPr="00E75931">
                <w:rPr>
                  <w:rStyle w:val="ac"/>
                  <w:rFonts w:hAnsi="Meiryo UI" w:hint="eastAsia"/>
                  <w:szCs w:val="18"/>
                </w:rPr>
                <w:t>木仕8.8.1</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・(2) </w:t>
            </w:r>
            <w:r>
              <w:t>継手の形状及び留付け釘の種類</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・(3) </w:t>
            </w:r>
            <w:r>
              <w:t>大引と土台、柱との仕口の形状及び留付け釘の種類</w:t>
            </w:r>
          </w:p>
          <w:p w:rsidR="00E75931" w:rsidRDefault="00E75931" w:rsidP="00E75931">
            <w:pPr>
              <w:spacing w:afterLines="20" w:after="60"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36 床束</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1" w:anchor="page=97" w:history="1">
              <w:r w:rsidRPr="00E75931">
                <w:rPr>
                  <w:rStyle w:val="ac"/>
                  <w:rFonts w:hAnsi="Meiryo UI" w:hint="eastAsia"/>
                  <w:szCs w:val="18"/>
                </w:rPr>
                <w:t>木仕8.8.2</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木製床束</w:t>
            </w:r>
          </w:p>
          <w:p w:rsidR="00E75931" w:rsidRDefault="00E75931" w:rsidP="00E75931">
            <w:pPr>
              <w:spacing w:line="240" w:lineRule="exact"/>
              <w:ind w:leftChars="100" w:left="180"/>
              <w:jc w:val="left"/>
              <w:rPr>
                <w:szCs w:val="18"/>
              </w:rPr>
            </w:pPr>
            <w:r>
              <w:rPr>
                <w:rFonts w:hint="eastAsia"/>
                <w:szCs w:val="18"/>
              </w:rPr>
              <w:t>・(ｱ) 樹種名、断面寸法</w:t>
            </w:r>
          </w:p>
          <w:p w:rsidR="00E75931" w:rsidRDefault="00E75931" w:rsidP="00E75931">
            <w:pPr>
              <w:spacing w:line="240" w:lineRule="exact"/>
              <w:ind w:leftChars="200" w:left="360"/>
              <w:jc w:val="left"/>
              <w:rPr>
                <w:szCs w:val="18"/>
              </w:rPr>
            </w:pPr>
            <w:r>
              <w:rPr>
                <w:rFonts w:hint="eastAsia"/>
                <w:szCs w:val="18"/>
              </w:rPr>
              <w:t xml:space="preserve">　※図示　　　・</w:t>
            </w:r>
          </w:p>
          <w:p w:rsidR="00E75931" w:rsidRPr="00261B9F" w:rsidRDefault="00E75931" w:rsidP="00E75931">
            <w:pPr>
              <w:spacing w:line="240" w:lineRule="exact"/>
              <w:ind w:leftChars="100" w:left="180"/>
              <w:jc w:val="left"/>
            </w:pPr>
            <w:r>
              <w:rPr>
                <w:rFonts w:hint="eastAsia"/>
                <w:szCs w:val="18"/>
              </w:rPr>
              <w:t xml:space="preserve">・(ｲ) </w:t>
            </w:r>
            <w:r>
              <w:t>上部仕口の形状、留付け方法及び接合金物・接合具の種類</w:t>
            </w:r>
          </w:p>
          <w:p w:rsidR="00E75931" w:rsidRDefault="00E75931" w:rsidP="00E75931">
            <w:pPr>
              <w:spacing w:line="240" w:lineRule="exact"/>
              <w:ind w:leftChars="300" w:left="54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・(2) 鋼製床束の仕様及び設置方法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・(3) 樹脂製床束の仕様及び設置方法</w:t>
            </w:r>
          </w:p>
          <w:p w:rsidR="00E75931" w:rsidRDefault="00E75931" w:rsidP="00E75931">
            <w:pPr>
              <w:spacing w:afterLines="20" w:after="60" w:line="240" w:lineRule="exact"/>
              <w:ind w:leftChars="200" w:left="360"/>
              <w:jc w:val="left"/>
              <w:rPr>
                <w:szCs w:val="18"/>
              </w:rPr>
            </w:pPr>
            <w:r>
              <w:rPr>
                <w:rFonts w:hint="eastAsia"/>
                <w:szCs w:val="18"/>
              </w:rPr>
              <w:lastRenderedPageBreak/>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lastRenderedPageBreak/>
              <w:t>37 根太掛</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2" w:anchor="page=97" w:history="1">
              <w:r w:rsidRPr="00E75931">
                <w:rPr>
                  <w:rStyle w:val="ac"/>
                  <w:rFonts w:hAnsi="Meiryo UI" w:hint="eastAsia"/>
                  <w:szCs w:val="18"/>
                </w:rPr>
                <w:t>木仕8.8.3</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・(2) </w:t>
            </w:r>
            <w:r>
              <w:t>継手の形状、留付け釘の種類及び留付け方法</w:t>
            </w:r>
          </w:p>
          <w:p w:rsidR="00E75931" w:rsidRDefault="00E75931" w:rsidP="00E75931">
            <w:pPr>
              <w:spacing w:afterLines="20" w:after="60"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38 根太</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3" w:anchor="page=97" w:history="1">
              <w:r w:rsidRPr="00E75931">
                <w:rPr>
                  <w:rStyle w:val="ac"/>
                  <w:rFonts w:hAnsi="Meiryo UI" w:hint="eastAsia"/>
                  <w:szCs w:val="18"/>
                </w:rPr>
                <w:t>木仕8.8.4</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・(2) 間隔</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・(3) </w:t>
            </w:r>
            <w:r>
              <w:t>継手の形状及び留付け釘の種類</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pPr>
            <w:r>
              <w:rPr>
                <w:rFonts w:hint="eastAsia"/>
                <w:szCs w:val="18"/>
              </w:rPr>
              <w:t xml:space="preserve">・(4) </w:t>
            </w:r>
            <w:r>
              <w:t>梁又は大引との仕口の形状及び接合金物・接合具の種類</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pPr>
            <w:r>
              <w:rPr>
                <w:rFonts w:hint="eastAsia"/>
                <w:szCs w:val="18"/>
              </w:rPr>
              <w:t xml:space="preserve">・(5) </w:t>
            </w:r>
            <w:r>
              <w:t>床組に根太を用いない場合の工法等</w:t>
            </w:r>
          </w:p>
          <w:p w:rsidR="00E75931" w:rsidRPr="00403C5C" w:rsidRDefault="00E75931" w:rsidP="00E75931">
            <w:pPr>
              <w:spacing w:afterLines="20" w:after="60"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39 床梁</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4" w:anchor="page=97" w:history="1">
              <w:r w:rsidRPr="00E75931">
                <w:rPr>
                  <w:rStyle w:val="ac"/>
                  <w:rFonts w:hAnsi="Meiryo UI" w:hint="eastAsia"/>
                  <w:szCs w:val="18"/>
                </w:rPr>
                <w:t>木仕8.8.5</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・(2) </w:t>
            </w:r>
            <w:r>
              <w:t>仕口の形状及び接合金物・接合具の種類</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pPr>
            <w:r>
              <w:rPr>
                <w:rFonts w:hint="eastAsia"/>
                <w:szCs w:val="18"/>
              </w:rPr>
              <w:t>・(3)</w:t>
            </w:r>
            <w:r>
              <w:t xml:space="preserve"> 継手の形状及び接合金物・接合具の種類</w:t>
            </w:r>
          </w:p>
          <w:p w:rsidR="00E75931" w:rsidRPr="00E75931" w:rsidRDefault="00E75931" w:rsidP="00E75931">
            <w:pPr>
              <w:spacing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40 火打梁</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5" w:anchor="page=97" w:history="1">
              <w:r w:rsidRPr="00E75931">
                <w:rPr>
                  <w:rStyle w:val="ac"/>
                  <w:rFonts w:hAnsi="Meiryo UI" w:hint="eastAsia"/>
                  <w:szCs w:val="18"/>
                </w:rPr>
                <w:t>木仕8.8.6</w:t>
              </w:r>
            </w:hyperlink>
            <w:r>
              <w:rPr>
                <w:rFonts w:hAnsi="Meiryo UI" w:hint="eastAsia"/>
                <w:szCs w:val="18"/>
              </w:rPr>
              <w:t>）</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6" w:anchor="page=96" w:history="1">
              <w:r w:rsidRPr="00AD03B4">
                <w:rPr>
                  <w:rStyle w:val="ac"/>
                  <w:rFonts w:hAnsi="Meiryo UI" w:hint="eastAsia"/>
                  <w:szCs w:val="18"/>
                </w:rPr>
                <w:t>木仕8.7.9</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・(ｱ)(ｲ) 小屋組の火打梁　　　・木製　　　・鋼製</w:t>
            </w:r>
          </w:p>
          <w:p w:rsidR="00E75931" w:rsidRDefault="00E75931" w:rsidP="00E75931">
            <w:pPr>
              <w:spacing w:line="240" w:lineRule="exact"/>
              <w:jc w:val="left"/>
              <w:rPr>
                <w:szCs w:val="18"/>
              </w:rPr>
            </w:pPr>
            <w:r>
              <w:rPr>
                <w:rFonts w:hint="eastAsia"/>
                <w:szCs w:val="18"/>
              </w:rPr>
              <w:t>・(ｱ)(a)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pPr>
            <w:r>
              <w:rPr>
                <w:rFonts w:hint="eastAsia"/>
                <w:szCs w:val="18"/>
              </w:rPr>
              <w:t>・(ｱ)(b)</w:t>
            </w:r>
            <w:r>
              <w:t xml:space="preserve"> 梁、胴差、桁等との仕口の形状及び接合金物・接合具の種類</w:t>
            </w:r>
          </w:p>
          <w:p w:rsidR="00E75931" w:rsidRDefault="00E75931" w:rsidP="00E75931">
            <w:pPr>
              <w:spacing w:afterLines="20" w:after="60"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41 構造用面材による床組</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7" w:anchor="page=97" w:history="1">
              <w:r w:rsidRPr="00E75931">
                <w:rPr>
                  <w:rStyle w:val="ac"/>
                  <w:rFonts w:hAnsi="Meiryo UI" w:hint="eastAsia"/>
                  <w:szCs w:val="18"/>
                </w:rPr>
                <w:t>木仕8.8.7</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・(ｱ) 床梁の樹種名、断面寸法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・(ｲ) 根太の樹種名、断面寸法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・(ｳ) 面材の種類</w:t>
            </w:r>
          </w:p>
          <w:p w:rsidR="00E75931" w:rsidRDefault="00E75931" w:rsidP="00E75931">
            <w:pPr>
              <w:spacing w:line="240" w:lineRule="exact"/>
              <w:ind w:leftChars="200" w:left="360"/>
              <w:jc w:val="left"/>
              <w:rPr>
                <w:szCs w:val="18"/>
              </w:rPr>
            </w:pPr>
            <w:r>
              <w:rPr>
                <w:rFonts w:hint="eastAsia"/>
                <w:szCs w:val="18"/>
              </w:rPr>
              <w:t>※図示　・</w:t>
            </w:r>
            <w:hyperlink w:anchor="構造用合板" w:history="1">
              <w:r w:rsidRPr="00040E5F">
                <w:rPr>
                  <w:rStyle w:val="ac"/>
                  <w:rFonts w:hint="eastAsia"/>
                  <w:szCs w:val="18"/>
                </w:rPr>
                <w:t>構造用合板</w:t>
              </w:r>
            </w:hyperlink>
            <w:r>
              <w:rPr>
                <w:rFonts w:hint="eastAsia"/>
                <w:szCs w:val="18"/>
              </w:rPr>
              <w:t xml:space="preserve">　・</w:t>
            </w:r>
            <w:hyperlink w:anchor="パーティクルボード" w:history="1">
              <w:r w:rsidRPr="00040E5F">
                <w:rPr>
                  <w:rStyle w:val="ac"/>
                  <w:rFonts w:hint="eastAsia"/>
                  <w:szCs w:val="18"/>
                </w:rPr>
                <w:t>パーティクルボード</w:t>
              </w:r>
            </w:hyperlink>
            <w:r w:rsidR="0076281A">
              <w:rPr>
                <w:rFonts w:hint="eastAsia"/>
                <w:szCs w:val="18"/>
              </w:rPr>
              <w:t xml:space="preserve">　・</w:t>
            </w:r>
            <w:hyperlink w:anchor="構造用パネル" w:history="1">
              <w:r w:rsidR="0076281A" w:rsidRPr="00040E5F">
                <w:rPr>
                  <w:rStyle w:val="ac"/>
                  <w:rFonts w:hint="eastAsia"/>
                  <w:szCs w:val="18"/>
                </w:rPr>
                <w:t>構造用パネル</w:t>
              </w:r>
            </w:hyperlink>
          </w:p>
          <w:p w:rsidR="0076281A" w:rsidRDefault="00E75931" w:rsidP="00E75931">
            <w:pPr>
              <w:spacing w:line="240" w:lineRule="exact"/>
              <w:jc w:val="left"/>
              <w:rPr>
                <w:szCs w:val="18"/>
              </w:rPr>
            </w:pPr>
            <w:r>
              <w:rPr>
                <w:rFonts w:hint="eastAsia"/>
                <w:szCs w:val="18"/>
              </w:rPr>
              <w:t>・(ｵ)</w:t>
            </w:r>
            <w:r w:rsidR="0076281A">
              <w:rPr>
                <w:rFonts w:hint="eastAsia"/>
                <w:szCs w:val="18"/>
              </w:rPr>
              <w:t xml:space="preserve"> 根太と床梁の上端高さが同じ場合</w:t>
            </w:r>
          </w:p>
          <w:p w:rsidR="00E75931" w:rsidRDefault="00976763" w:rsidP="00976763">
            <w:pPr>
              <w:spacing w:line="240" w:lineRule="exact"/>
              <w:ind w:leftChars="150" w:left="270"/>
              <w:jc w:val="left"/>
              <w:rPr>
                <w:szCs w:val="18"/>
              </w:rPr>
            </w:pPr>
            <w:r>
              <w:rPr>
                <w:rFonts w:hint="eastAsia"/>
                <w:szCs w:val="18"/>
              </w:rPr>
              <w:t>・</w:t>
            </w:r>
            <w:r w:rsidR="00E75931">
              <w:rPr>
                <w:rFonts w:hint="eastAsia"/>
                <w:szCs w:val="18"/>
              </w:rPr>
              <w:t>(a) 根太の間隔</w:t>
            </w:r>
          </w:p>
          <w:p w:rsidR="00E75931" w:rsidRDefault="00E75931" w:rsidP="0076281A">
            <w:pPr>
              <w:spacing w:line="240" w:lineRule="exact"/>
              <w:ind w:leftChars="500" w:left="900"/>
              <w:jc w:val="left"/>
              <w:rPr>
                <w:szCs w:val="18"/>
              </w:rPr>
            </w:pPr>
            <w:r>
              <w:rPr>
                <w:rFonts w:hint="eastAsia"/>
                <w:szCs w:val="18"/>
              </w:rPr>
              <w:t>※図示　　　・</w:t>
            </w:r>
          </w:p>
          <w:p w:rsidR="0076281A" w:rsidRDefault="00E75931" w:rsidP="00E75931">
            <w:pPr>
              <w:spacing w:line="240" w:lineRule="exact"/>
              <w:ind w:leftChars="150" w:left="270"/>
              <w:jc w:val="left"/>
            </w:pPr>
            <w:r>
              <w:rPr>
                <w:rFonts w:hint="eastAsia"/>
                <w:szCs w:val="18"/>
              </w:rPr>
              <w:t xml:space="preserve">・(b) </w:t>
            </w:r>
            <w:r w:rsidR="0076281A">
              <w:t>床梁又は丸太組壁との接合部の根太の仕口の形状</w:t>
            </w:r>
          </w:p>
          <w:p w:rsidR="00E75931" w:rsidRDefault="0076281A" w:rsidP="0076281A">
            <w:pPr>
              <w:spacing w:line="240" w:lineRule="exact"/>
              <w:ind w:leftChars="450" w:left="810"/>
              <w:jc w:val="left"/>
              <w:rPr>
                <w:szCs w:val="18"/>
              </w:rPr>
            </w:pPr>
            <w:r>
              <w:t>留付け方法及び接合金物・接合具の種別</w:t>
            </w:r>
          </w:p>
          <w:p w:rsidR="00E75931" w:rsidRDefault="00E75931" w:rsidP="0076281A">
            <w:pPr>
              <w:spacing w:line="240" w:lineRule="exact"/>
              <w:ind w:leftChars="500" w:left="900"/>
              <w:jc w:val="left"/>
              <w:rPr>
                <w:szCs w:val="18"/>
              </w:rPr>
            </w:pPr>
            <w:r>
              <w:rPr>
                <w:rFonts w:hint="eastAsia"/>
                <w:szCs w:val="18"/>
              </w:rPr>
              <w:t>※図示　　　・</w:t>
            </w:r>
          </w:p>
          <w:p w:rsidR="00E75931" w:rsidRDefault="00E75931" w:rsidP="00E75931">
            <w:pPr>
              <w:spacing w:line="240" w:lineRule="exact"/>
              <w:ind w:leftChars="150" w:left="270"/>
              <w:jc w:val="left"/>
              <w:rPr>
                <w:szCs w:val="18"/>
              </w:rPr>
            </w:pPr>
            <w:r>
              <w:rPr>
                <w:rFonts w:hint="eastAsia"/>
                <w:szCs w:val="18"/>
              </w:rPr>
              <w:t xml:space="preserve">・(d) </w:t>
            </w:r>
            <w:r w:rsidR="0076281A">
              <w:rPr>
                <w:rFonts w:hint="eastAsia"/>
                <w:szCs w:val="18"/>
              </w:rPr>
              <w:t>構造用面材の</w:t>
            </w:r>
            <w:r>
              <w:t>留付け釘の種類、留付け方法及び釘打ち間隔</w:t>
            </w:r>
          </w:p>
          <w:p w:rsidR="00E75931" w:rsidRDefault="00E75931" w:rsidP="0076281A">
            <w:pPr>
              <w:spacing w:line="240" w:lineRule="exact"/>
              <w:ind w:leftChars="500" w:left="900"/>
              <w:jc w:val="left"/>
              <w:rPr>
                <w:szCs w:val="18"/>
              </w:rPr>
            </w:pPr>
            <w:r>
              <w:rPr>
                <w:rFonts w:hint="eastAsia"/>
                <w:szCs w:val="18"/>
              </w:rPr>
              <w:t>※図示　　　・</w:t>
            </w:r>
          </w:p>
          <w:p w:rsidR="0076281A" w:rsidRDefault="00E75931" w:rsidP="00E75931">
            <w:pPr>
              <w:spacing w:line="240" w:lineRule="exact"/>
              <w:jc w:val="left"/>
              <w:rPr>
                <w:szCs w:val="18"/>
              </w:rPr>
            </w:pPr>
            <w:r>
              <w:rPr>
                <w:rFonts w:hint="eastAsia"/>
                <w:szCs w:val="18"/>
              </w:rPr>
              <w:t>・(ｶ)</w:t>
            </w:r>
            <w:r w:rsidR="0076281A">
              <w:t xml:space="preserve"> 根太と床梁の上端高さが異なる場合</w:t>
            </w:r>
          </w:p>
          <w:p w:rsidR="00E75931" w:rsidRDefault="00976763" w:rsidP="00976763">
            <w:pPr>
              <w:spacing w:line="240" w:lineRule="exact"/>
              <w:ind w:leftChars="150" w:left="270"/>
              <w:jc w:val="left"/>
              <w:rPr>
                <w:szCs w:val="18"/>
              </w:rPr>
            </w:pPr>
            <w:r>
              <w:rPr>
                <w:rFonts w:hint="eastAsia"/>
                <w:szCs w:val="18"/>
              </w:rPr>
              <w:t>・</w:t>
            </w:r>
            <w:r w:rsidR="00E75931">
              <w:rPr>
                <w:rFonts w:hint="eastAsia"/>
                <w:szCs w:val="18"/>
              </w:rPr>
              <w:t>(a) 根太の間隔</w:t>
            </w:r>
          </w:p>
          <w:p w:rsidR="00E75931" w:rsidRDefault="00E75931" w:rsidP="0076281A">
            <w:pPr>
              <w:spacing w:line="240" w:lineRule="exact"/>
              <w:ind w:leftChars="500" w:left="900"/>
              <w:jc w:val="left"/>
              <w:rPr>
                <w:szCs w:val="18"/>
              </w:rPr>
            </w:pPr>
            <w:r>
              <w:rPr>
                <w:rFonts w:hint="eastAsia"/>
                <w:szCs w:val="18"/>
              </w:rPr>
              <w:t>※図示　　　・</w:t>
            </w:r>
          </w:p>
          <w:p w:rsidR="00E75931" w:rsidRDefault="00E75931" w:rsidP="0076281A">
            <w:pPr>
              <w:spacing w:line="240" w:lineRule="exact"/>
              <w:ind w:leftChars="150" w:left="810" w:hangingChars="300" w:hanging="540"/>
              <w:jc w:val="left"/>
              <w:rPr>
                <w:szCs w:val="18"/>
              </w:rPr>
            </w:pPr>
            <w:r>
              <w:rPr>
                <w:rFonts w:hint="eastAsia"/>
                <w:szCs w:val="18"/>
              </w:rPr>
              <w:t xml:space="preserve">・(b) </w:t>
            </w:r>
            <w:r w:rsidR="0076281A">
              <w:t>床梁等に直交する根太の仕口の形状、受材又は際根太の寸法、留付け釘の種類、留付け方法及び釘打ち間隔</w:t>
            </w:r>
          </w:p>
          <w:p w:rsidR="00E75931" w:rsidRDefault="00E75931" w:rsidP="0076281A">
            <w:pPr>
              <w:spacing w:line="240" w:lineRule="exact"/>
              <w:ind w:leftChars="500" w:left="900"/>
              <w:jc w:val="left"/>
              <w:rPr>
                <w:szCs w:val="18"/>
              </w:rPr>
            </w:pPr>
            <w:r>
              <w:rPr>
                <w:rFonts w:hint="eastAsia"/>
                <w:szCs w:val="18"/>
              </w:rPr>
              <w:t>※図示　　　・</w:t>
            </w:r>
          </w:p>
          <w:p w:rsidR="00976763" w:rsidRDefault="00976763" w:rsidP="00976763">
            <w:pPr>
              <w:spacing w:line="240" w:lineRule="exact"/>
              <w:ind w:leftChars="150" w:left="270"/>
              <w:jc w:val="left"/>
              <w:rPr>
                <w:szCs w:val="18"/>
              </w:rPr>
            </w:pPr>
            <w:r>
              <w:rPr>
                <w:rFonts w:hint="eastAsia"/>
                <w:szCs w:val="18"/>
              </w:rPr>
              <w:t>・(c) 構造用面材の</w:t>
            </w:r>
            <w:r>
              <w:t>留付け釘の種類、留付け方法及び釘打ち間隔</w:t>
            </w:r>
          </w:p>
          <w:p w:rsidR="00976763" w:rsidRDefault="00976763" w:rsidP="00976763">
            <w:pPr>
              <w:spacing w:line="240" w:lineRule="exact"/>
              <w:ind w:leftChars="500" w:left="900"/>
              <w:jc w:val="left"/>
              <w:rPr>
                <w:szCs w:val="18"/>
              </w:rPr>
            </w:pPr>
            <w:r>
              <w:rPr>
                <w:rFonts w:hint="eastAsia"/>
                <w:szCs w:val="18"/>
              </w:rPr>
              <w:t>※図示　　　・</w:t>
            </w:r>
          </w:p>
          <w:p w:rsidR="00976763" w:rsidRDefault="00E75931" w:rsidP="00E75931">
            <w:pPr>
              <w:spacing w:line="240" w:lineRule="exact"/>
              <w:jc w:val="left"/>
              <w:rPr>
                <w:szCs w:val="18"/>
              </w:rPr>
            </w:pPr>
            <w:r>
              <w:rPr>
                <w:rFonts w:hint="eastAsia"/>
                <w:szCs w:val="18"/>
              </w:rPr>
              <w:t>・(ｷ)</w:t>
            </w:r>
            <w:r w:rsidR="00976763">
              <w:t xml:space="preserve"> 根太を設けない床組とし、構造用面材を直接、床梁又は受材に留め付ける場合</w:t>
            </w:r>
          </w:p>
          <w:p w:rsidR="00E75931" w:rsidRDefault="00976763" w:rsidP="00976763">
            <w:pPr>
              <w:spacing w:line="240" w:lineRule="exact"/>
              <w:ind w:leftChars="150" w:left="270"/>
              <w:jc w:val="left"/>
              <w:rPr>
                <w:szCs w:val="18"/>
              </w:rPr>
            </w:pPr>
            <w:r>
              <w:rPr>
                <w:rFonts w:hint="eastAsia"/>
                <w:szCs w:val="18"/>
              </w:rPr>
              <w:t>・</w:t>
            </w:r>
            <w:r w:rsidR="00E75931">
              <w:rPr>
                <w:rFonts w:hint="eastAsia"/>
                <w:szCs w:val="18"/>
              </w:rPr>
              <w:t xml:space="preserve">(a) </w:t>
            </w:r>
            <w:r>
              <w:rPr>
                <w:rFonts w:hint="eastAsia"/>
                <w:szCs w:val="18"/>
              </w:rPr>
              <w:t>構造用面材の</w:t>
            </w:r>
            <w:r w:rsidR="00E75931">
              <w:t>留付け釘の種類及び釘打ち間隔</w:t>
            </w:r>
          </w:p>
          <w:p w:rsidR="00E75931" w:rsidRDefault="00E75931" w:rsidP="00976763">
            <w:pPr>
              <w:spacing w:line="240" w:lineRule="exact"/>
              <w:ind w:leftChars="500" w:left="900"/>
              <w:jc w:val="left"/>
              <w:rPr>
                <w:szCs w:val="18"/>
              </w:rPr>
            </w:pPr>
            <w:r>
              <w:rPr>
                <w:rFonts w:hint="eastAsia"/>
                <w:szCs w:val="18"/>
              </w:rPr>
              <w:t>※図示　　　・</w:t>
            </w:r>
          </w:p>
          <w:p w:rsidR="00E75931" w:rsidRDefault="00E75931" w:rsidP="00E75931">
            <w:pPr>
              <w:spacing w:line="240" w:lineRule="exact"/>
              <w:ind w:leftChars="150" w:left="270"/>
              <w:jc w:val="left"/>
              <w:rPr>
                <w:szCs w:val="18"/>
              </w:rPr>
            </w:pPr>
            <w:r>
              <w:rPr>
                <w:rFonts w:hint="eastAsia"/>
                <w:szCs w:val="18"/>
              </w:rPr>
              <w:t xml:space="preserve">・(b) </w:t>
            </w:r>
            <w:r>
              <w:t>さね加工を施した構造用合板</w:t>
            </w:r>
            <w:r>
              <w:rPr>
                <w:rFonts w:hint="eastAsia"/>
              </w:rPr>
              <w:t>への</w:t>
            </w:r>
            <w:r>
              <w:t>留付け釘の種類、留付け方法及び釘打ち間隔</w:t>
            </w:r>
          </w:p>
          <w:p w:rsidR="00E75931" w:rsidRDefault="00E75931" w:rsidP="00976763">
            <w:pPr>
              <w:spacing w:afterLines="20" w:after="60" w:line="240" w:lineRule="exact"/>
              <w:ind w:leftChars="500" w:left="900"/>
              <w:jc w:val="left"/>
              <w:rPr>
                <w:szCs w:val="18"/>
              </w:rPr>
            </w:pPr>
            <w:r>
              <w:rPr>
                <w:rFonts w:hint="eastAsia"/>
                <w:szCs w:val="18"/>
              </w:rPr>
              <w:t>※図示　　　・</w:t>
            </w:r>
          </w:p>
          <w:p w:rsidR="00976763" w:rsidRDefault="00976763" w:rsidP="00976763">
            <w:pPr>
              <w:spacing w:afterLines="20" w:after="60" w:line="240" w:lineRule="exact"/>
              <w:ind w:leftChars="500" w:left="900"/>
              <w:jc w:val="left"/>
              <w:rPr>
                <w:szCs w:val="18"/>
              </w:rPr>
            </w:pPr>
          </w:p>
        </w:tc>
      </w:tr>
      <w:tr w:rsidR="00E75931" w:rsidRPr="003435DD" w:rsidTr="00AE0FC5">
        <w:trPr>
          <w:jc w:val="right"/>
        </w:trPr>
        <w:tc>
          <w:tcPr>
            <w:tcW w:w="9776" w:type="dxa"/>
            <w:gridSpan w:val="2"/>
            <w:shd w:val="clear" w:color="auto" w:fill="D9D9D9" w:themeFill="background1" w:themeFillShade="D9"/>
            <w:tcMar>
              <w:right w:w="57" w:type="dxa"/>
            </w:tcMar>
          </w:tcPr>
          <w:p w:rsidR="00E75931" w:rsidRPr="007B042B" w:rsidRDefault="00E75931" w:rsidP="00E75931">
            <w:pPr>
              <w:spacing w:line="240" w:lineRule="exact"/>
              <w:jc w:val="left"/>
              <w:rPr>
                <w:szCs w:val="18"/>
              </w:rPr>
            </w:pPr>
            <w:r w:rsidRPr="007B042B">
              <w:rPr>
                <w:rFonts w:hint="eastAsia"/>
                <w:szCs w:val="18"/>
              </w:rPr>
              <w:lastRenderedPageBreak/>
              <w:t>９節</w:t>
            </w:r>
            <w:r w:rsidRPr="007B042B">
              <w:rPr>
                <w:szCs w:val="18"/>
              </w:rPr>
              <w:t xml:space="preserve">  丸太組壁と取合う造作工事</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 xml:space="preserve">42 </w:t>
            </w:r>
            <w:r w:rsidR="00976763">
              <w:rPr>
                <w:rFonts w:hAnsi="Meiryo UI" w:hint="eastAsia"/>
                <w:szCs w:val="18"/>
              </w:rPr>
              <w:t>一般事項</w:t>
            </w:r>
          </w:p>
          <w:p w:rsidR="00E75931" w:rsidRPr="007B042B" w:rsidRDefault="00E75931" w:rsidP="00976763">
            <w:pPr>
              <w:spacing w:line="240" w:lineRule="exact"/>
              <w:ind w:left="199" w:hanging="284"/>
              <w:jc w:val="left"/>
              <w:rPr>
                <w:rFonts w:hAnsi="Meiryo UI"/>
                <w:szCs w:val="18"/>
              </w:rPr>
            </w:pPr>
            <w:r>
              <w:rPr>
                <w:rFonts w:hAnsi="Meiryo UI" w:hint="eastAsia"/>
                <w:szCs w:val="18"/>
              </w:rPr>
              <w:t>（</w:t>
            </w:r>
            <w:hyperlink r:id="rId888" w:anchor="page=98" w:history="1">
              <w:r w:rsidRPr="0037745F">
                <w:rPr>
                  <w:rStyle w:val="ac"/>
                  <w:rFonts w:hAnsi="Meiryo UI" w:hint="eastAsia"/>
                  <w:szCs w:val="18"/>
                </w:rPr>
                <w:t>木仕8.9.1</w:t>
              </w:r>
            </w:hyperlink>
            <w:r>
              <w:rPr>
                <w:rFonts w:hAnsi="Meiryo UI" w:hint="eastAsia"/>
                <w:szCs w:val="18"/>
              </w:rPr>
              <w:t>）</w:t>
            </w:r>
          </w:p>
        </w:tc>
        <w:tc>
          <w:tcPr>
            <w:tcW w:w="7950" w:type="dxa"/>
          </w:tcPr>
          <w:p w:rsidR="00E75931" w:rsidRDefault="0037745F" w:rsidP="00E75931">
            <w:pPr>
              <w:spacing w:line="240" w:lineRule="exact"/>
              <w:jc w:val="left"/>
              <w:rPr>
                <w:szCs w:val="18"/>
              </w:rPr>
            </w:pPr>
            <w:r>
              <w:rPr>
                <w:rFonts w:hint="eastAsia"/>
                <w:szCs w:val="18"/>
              </w:rPr>
              <w:t>・</w:t>
            </w:r>
            <w:r>
              <w:t>丸太組壁用木材以外で構成された内装及び造作工事</w:t>
            </w:r>
            <w:r>
              <w:rPr>
                <w:rFonts w:hint="eastAsia"/>
              </w:rPr>
              <w:t>に用いる木材の樹種及び寸法</w:t>
            </w:r>
          </w:p>
          <w:p w:rsidR="00E75931" w:rsidRDefault="00E75931" w:rsidP="005533E2">
            <w:pPr>
              <w:spacing w:afterLines="20" w:after="60" w:line="240" w:lineRule="exact"/>
              <w:ind w:leftChars="200" w:left="360"/>
              <w:jc w:val="left"/>
              <w:rPr>
                <w:szCs w:val="18"/>
              </w:rPr>
            </w:pPr>
            <w:r>
              <w:rPr>
                <w:rFonts w:hint="eastAsia"/>
                <w:szCs w:val="18"/>
              </w:rPr>
              <w:t>※図示</w:t>
            </w:r>
            <w:r w:rsidR="0037745F">
              <w:rPr>
                <w:rFonts w:hint="eastAsia"/>
                <w:szCs w:val="18"/>
              </w:rPr>
              <w:t xml:space="preserve">　　・</w:t>
            </w:r>
          </w:p>
        </w:tc>
      </w:tr>
      <w:tr w:rsidR="00976763" w:rsidRPr="003435DD"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43 支柱</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889" w:anchor="page=98" w:history="1">
              <w:r w:rsidRPr="0037745F">
                <w:rPr>
                  <w:rStyle w:val="ac"/>
                  <w:rFonts w:hAnsi="Meiryo UI" w:hint="eastAsia"/>
                  <w:szCs w:val="18"/>
                </w:rPr>
                <w:t>木仕8.9.2</w:t>
              </w:r>
            </w:hyperlink>
            <w:r>
              <w:rPr>
                <w:rFonts w:hAnsi="Meiryo UI" w:hint="eastAsia"/>
                <w:szCs w:val="18"/>
              </w:rPr>
              <w:t>）</w:t>
            </w:r>
          </w:p>
        </w:tc>
        <w:tc>
          <w:tcPr>
            <w:tcW w:w="7950" w:type="dxa"/>
          </w:tcPr>
          <w:p w:rsidR="00976763" w:rsidRDefault="0037745F" w:rsidP="0037745F">
            <w:pPr>
              <w:spacing w:line="240" w:lineRule="exact"/>
              <w:jc w:val="left"/>
            </w:pPr>
            <w:r>
              <w:rPr>
                <w:rFonts w:hint="eastAsia"/>
                <w:szCs w:val="18"/>
              </w:rPr>
              <w:t>・(3)</w:t>
            </w:r>
            <w:r>
              <w:t xml:space="preserve"> 支柱の上端部又は下端部に</w:t>
            </w:r>
            <w:r>
              <w:rPr>
                <w:rFonts w:hint="eastAsia"/>
              </w:rPr>
              <w:t>設ける</w:t>
            </w:r>
            <w:r>
              <w:t>ジャッキボルト</w:t>
            </w:r>
            <w:r>
              <w:rPr>
                <w:rFonts w:hint="eastAsia"/>
              </w:rPr>
              <w:t>の寸法、形状及び材質</w:t>
            </w:r>
          </w:p>
          <w:p w:rsidR="0037745F" w:rsidRPr="007B042B" w:rsidRDefault="0037745F" w:rsidP="005533E2">
            <w:pPr>
              <w:spacing w:afterLines="20" w:after="60" w:line="240" w:lineRule="exact"/>
              <w:ind w:leftChars="200" w:left="360"/>
              <w:jc w:val="left"/>
              <w:rPr>
                <w:szCs w:val="18"/>
              </w:rPr>
            </w:pPr>
            <w:r>
              <w:rPr>
                <w:rFonts w:hint="eastAsia"/>
                <w:szCs w:val="18"/>
              </w:rPr>
              <w:t>※図示　　・</w:t>
            </w:r>
          </w:p>
        </w:tc>
      </w:tr>
      <w:tr w:rsidR="00976763" w:rsidRPr="0037745F"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44 間仕切壁</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890" w:anchor="page=99" w:history="1">
              <w:r w:rsidRPr="0037745F">
                <w:rPr>
                  <w:rStyle w:val="ac"/>
                  <w:rFonts w:hAnsi="Meiryo UI" w:hint="eastAsia"/>
                  <w:szCs w:val="18"/>
                </w:rPr>
                <w:t>木仕8.9.3</w:t>
              </w:r>
            </w:hyperlink>
            <w:r>
              <w:rPr>
                <w:rFonts w:hAnsi="Meiryo UI" w:hint="eastAsia"/>
                <w:szCs w:val="18"/>
              </w:rPr>
              <w:t>）</w:t>
            </w:r>
          </w:p>
        </w:tc>
        <w:tc>
          <w:tcPr>
            <w:tcW w:w="7950" w:type="dxa"/>
          </w:tcPr>
          <w:p w:rsidR="00976763" w:rsidRDefault="0037745F" w:rsidP="0037745F">
            <w:pPr>
              <w:spacing w:line="240" w:lineRule="exact"/>
              <w:jc w:val="left"/>
            </w:pPr>
            <w:r>
              <w:rPr>
                <w:rFonts w:hint="eastAsia"/>
                <w:szCs w:val="18"/>
              </w:rPr>
              <w:t>・(ｵ)</w:t>
            </w:r>
            <w:r>
              <w:t xml:space="preserve"> </w:t>
            </w:r>
            <w:hyperlink r:id="rId891" w:anchor="page=99" w:history="1">
              <w:r w:rsidRPr="0037745F">
                <w:rPr>
                  <w:rStyle w:val="ac"/>
                </w:rPr>
                <w:t>収縮スペース両側の幕板</w:t>
              </w:r>
            </w:hyperlink>
            <w:r>
              <w:rPr>
                <w:rFonts w:hint="eastAsia"/>
              </w:rPr>
              <w:t>に</w:t>
            </w:r>
            <w:r>
              <w:t>使用する木材の種別、樹種名及び寸法</w:t>
            </w:r>
          </w:p>
          <w:p w:rsidR="0037745F" w:rsidRPr="007B042B" w:rsidRDefault="0037745F" w:rsidP="005533E2">
            <w:pPr>
              <w:spacing w:afterLines="20" w:after="60" w:line="240" w:lineRule="exact"/>
              <w:ind w:leftChars="200" w:left="360"/>
              <w:jc w:val="left"/>
              <w:rPr>
                <w:szCs w:val="18"/>
              </w:rPr>
            </w:pPr>
            <w:r>
              <w:rPr>
                <w:rFonts w:hint="eastAsia"/>
                <w:szCs w:val="18"/>
              </w:rPr>
              <w:t>※図示　　・</w:t>
            </w:r>
          </w:p>
        </w:tc>
      </w:tr>
      <w:tr w:rsidR="00976763" w:rsidRPr="003435DD"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45 内壁下地</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892" w:anchor="page=99" w:history="1">
              <w:r w:rsidRPr="0037745F">
                <w:rPr>
                  <w:rStyle w:val="ac"/>
                  <w:rFonts w:hAnsi="Meiryo UI" w:hint="eastAsia"/>
                  <w:szCs w:val="18"/>
                </w:rPr>
                <w:t>木仕8.9.4</w:t>
              </w:r>
            </w:hyperlink>
            <w:r>
              <w:rPr>
                <w:rFonts w:hAnsi="Meiryo UI" w:hint="eastAsia"/>
                <w:szCs w:val="18"/>
              </w:rPr>
              <w:t>）</w:t>
            </w:r>
          </w:p>
        </w:tc>
        <w:tc>
          <w:tcPr>
            <w:tcW w:w="7950" w:type="dxa"/>
          </w:tcPr>
          <w:p w:rsidR="00976763" w:rsidRDefault="0037745F" w:rsidP="00976763">
            <w:pPr>
              <w:spacing w:line="240" w:lineRule="exact"/>
              <w:jc w:val="left"/>
            </w:pPr>
            <w:r>
              <w:rPr>
                <w:rFonts w:hint="eastAsia"/>
                <w:szCs w:val="18"/>
              </w:rPr>
              <w:t>・(ｲ)</w:t>
            </w:r>
            <w:r>
              <w:t xml:space="preserve"> 内壁下地を支える胴縁受及び間柱</w:t>
            </w:r>
            <w:r w:rsidR="005533E2">
              <w:rPr>
                <w:rFonts w:hint="eastAsia"/>
              </w:rPr>
              <w:t>の間隔</w:t>
            </w:r>
          </w:p>
          <w:p w:rsidR="005533E2" w:rsidRPr="007B042B" w:rsidRDefault="005533E2" w:rsidP="005533E2">
            <w:pPr>
              <w:spacing w:afterLines="20" w:after="60" w:line="240" w:lineRule="exact"/>
              <w:ind w:leftChars="200" w:left="360"/>
              <w:jc w:val="left"/>
              <w:rPr>
                <w:szCs w:val="18"/>
              </w:rPr>
            </w:pPr>
            <w:r>
              <w:rPr>
                <w:rFonts w:hint="eastAsia"/>
              </w:rPr>
              <w:t>※450㎜　　・図示　　・</w:t>
            </w:r>
          </w:p>
        </w:tc>
      </w:tr>
      <w:tr w:rsidR="00976763" w:rsidRPr="003435DD"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46 階段</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893" w:anchor="page=100" w:history="1">
              <w:r w:rsidRPr="0037745F">
                <w:rPr>
                  <w:rStyle w:val="ac"/>
                  <w:rFonts w:hAnsi="Meiryo UI" w:hint="eastAsia"/>
                  <w:szCs w:val="18"/>
                </w:rPr>
                <w:t>木仕8.9.7</w:t>
              </w:r>
            </w:hyperlink>
            <w:r>
              <w:rPr>
                <w:rFonts w:hAnsi="Meiryo UI" w:hint="eastAsia"/>
                <w:szCs w:val="18"/>
              </w:rPr>
              <w:t>）</w:t>
            </w:r>
          </w:p>
        </w:tc>
        <w:tc>
          <w:tcPr>
            <w:tcW w:w="7950" w:type="dxa"/>
          </w:tcPr>
          <w:p w:rsidR="00976763" w:rsidRDefault="005533E2" w:rsidP="00976763">
            <w:pPr>
              <w:spacing w:line="240" w:lineRule="exact"/>
              <w:jc w:val="left"/>
              <w:rPr>
                <w:szCs w:val="18"/>
              </w:rPr>
            </w:pPr>
            <w:r>
              <w:rPr>
                <w:rFonts w:hint="eastAsia"/>
                <w:szCs w:val="18"/>
              </w:rPr>
              <w:t>・(1)階段の取付け（</w:t>
            </w:r>
            <w:hyperlink r:id="rId894" w:anchor="page=101" w:history="1">
              <w:r w:rsidRPr="005533E2">
                <w:rPr>
                  <w:rStyle w:val="ac"/>
                  <w:rFonts w:hint="eastAsia"/>
                  <w:szCs w:val="18"/>
                </w:rPr>
                <w:t>木仕 図8.9.5</w:t>
              </w:r>
            </w:hyperlink>
            <w:r>
              <w:rPr>
                <w:rFonts w:hint="eastAsia"/>
                <w:szCs w:val="18"/>
              </w:rPr>
              <w:t>）</w:t>
            </w:r>
          </w:p>
          <w:p w:rsidR="005533E2" w:rsidRPr="007B042B" w:rsidRDefault="005533E2" w:rsidP="005533E2">
            <w:pPr>
              <w:spacing w:afterLines="20" w:after="60" w:line="240" w:lineRule="exact"/>
              <w:ind w:leftChars="200" w:left="360"/>
              <w:jc w:val="left"/>
              <w:rPr>
                <w:szCs w:val="18"/>
              </w:rPr>
            </w:pPr>
            <w:r>
              <w:rPr>
                <w:rFonts w:hint="eastAsia"/>
                <w:szCs w:val="18"/>
              </w:rPr>
              <w:t>・(ｲ)下部固定　　・(ﾛ)上部固定　　・(ﾊ)上部固定（下部調整材）</w:t>
            </w:r>
          </w:p>
        </w:tc>
      </w:tr>
      <w:tr w:rsidR="00976763" w:rsidRPr="003435DD"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47 建具回り</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895" w:anchor="page=102" w:history="1">
              <w:r w:rsidRPr="0037745F">
                <w:rPr>
                  <w:rStyle w:val="ac"/>
                  <w:rFonts w:hAnsi="Meiryo UI" w:hint="eastAsia"/>
                  <w:szCs w:val="18"/>
                </w:rPr>
                <w:t>木仕8.9.9</w:t>
              </w:r>
            </w:hyperlink>
            <w:r>
              <w:rPr>
                <w:rFonts w:hAnsi="Meiryo UI" w:hint="eastAsia"/>
                <w:szCs w:val="18"/>
              </w:rPr>
              <w:t>）</w:t>
            </w:r>
          </w:p>
        </w:tc>
        <w:tc>
          <w:tcPr>
            <w:tcW w:w="7950" w:type="dxa"/>
          </w:tcPr>
          <w:p w:rsidR="00976763" w:rsidRDefault="005533E2" w:rsidP="00976763">
            <w:pPr>
              <w:spacing w:line="240" w:lineRule="exact"/>
              <w:jc w:val="left"/>
              <w:rPr>
                <w:szCs w:val="18"/>
              </w:rPr>
            </w:pPr>
            <w:r>
              <w:rPr>
                <w:rFonts w:hint="eastAsia"/>
                <w:szCs w:val="18"/>
              </w:rPr>
              <w:t>・屋外建具回りの断熱材の工法、種類及び形状</w:t>
            </w:r>
          </w:p>
          <w:p w:rsidR="005533E2" w:rsidRDefault="005533E2" w:rsidP="005533E2">
            <w:pPr>
              <w:spacing w:line="240" w:lineRule="exact"/>
              <w:ind w:leftChars="200" w:left="360"/>
              <w:jc w:val="left"/>
              <w:rPr>
                <w:szCs w:val="18"/>
              </w:rPr>
            </w:pPr>
            <w:r>
              <w:rPr>
                <w:rFonts w:hint="eastAsia"/>
                <w:szCs w:val="18"/>
              </w:rPr>
              <w:t>※図示　　・</w:t>
            </w:r>
          </w:p>
          <w:p w:rsidR="005533E2" w:rsidRDefault="005533E2" w:rsidP="00976763">
            <w:pPr>
              <w:spacing w:line="240" w:lineRule="exact"/>
              <w:jc w:val="left"/>
              <w:rPr>
                <w:szCs w:val="18"/>
              </w:rPr>
            </w:pPr>
            <w:r>
              <w:rPr>
                <w:rFonts w:hint="eastAsia"/>
                <w:szCs w:val="18"/>
              </w:rPr>
              <w:t>・屋外建具回りの</w:t>
            </w:r>
            <w:hyperlink w:anchor="防水テープ" w:history="1">
              <w:r w:rsidRPr="005533E2">
                <w:rPr>
                  <w:rStyle w:val="ac"/>
                  <w:rFonts w:hint="eastAsia"/>
                  <w:szCs w:val="18"/>
                </w:rPr>
                <w:t>防水テープ</w:t>
              </w:r>
            </w:hyperlink>
            <w:r>
              <w:rPr>
                <w:rFonts w:hint="eastAsia"/>
                <w:szCs w:val="18"/>
              </w:rPr>
              <w:t>の工法、種類及び形状</w:t>
            </w:r>
          </w:p>
          <w:p w:rsidR="005533E2" w:rsidRPr="005533E2" w:rsidRDefault="005533E2" w:rsidP="005533E2">
            <w:pPr>
              <w:spacing w:afterLines="20" w:after="60" w:line="240" w:lineRule="exact"/>
              <w:ind w:leftChars="200" w:left="360"/>
              <w:jc w:val="left"/>
              <w:rPr>
                <w:szCs w:val="18"/>
              </w:rPr>
            </w:pPr>
            <w:r>
              <w:rPr>
                <w:rFonts w:hint="eastAsia"/>
                <w:szCs w:val="18"/>
              </w:rPr>
              <w:t>※図示　　・</w:t>
            </w:r>
          </w:p>
        </w:tc>
      </w:tr>
    </w:tbl>
    <w:p w:rsidR="007B042B" w:rsidRDefault="007B042B" w:rsidP="00FC55A0">
      <w:pPr>
        <w:spacing w:line="240" w:lineRule="exact"/>
      </w:pPr>
    </w:p>
    <w:p w:rsidR="007B042B" w:rsidRDefault="007B042B" w:rsidP="00FC55A0">
      <w:pPr>
        <w:widowControl/>
        <w:spacing w:line="240" w:lineRule="exact"/>
        <w:jc w:val="left"/>
      </w:pPr>
      <w:r>
        <w:br w:type="page"/>
      </w:r>
    </w:p>
    <w:p w:rsidR="007B042B" w:rsidRDefault="00DB3728" w:rsidP="00FC55A0">
      <w:pPr>
        <w:pStyle w:val="1"/>
        <w:spacing w:line="240" w:lineRule="exact"/>
      </w:pPr>
      <w:bookmarkStart w:id="18" w:name="_Toc192246083"/>
      <w:r>
        <w:rPr>
          <w:rFonts w:hint="eastAsia"/>
        </w:rPr>
        <w:lastRenderedPageBreak/>
        <w:t>9</w:t>
      </w:r>
      <w:r w:rsidR="007B042B" w:rsidRPr="007B042B">
        <w:rPr>
          <w:rFonts w:hint="eastAsia"/>
        </w:rPr>
        <w:t>章</w:t>
      </w:r>
      <w:r w:rsidR="00EE58FF">
        <w:rPr>
          <w:rFonts w:hint="eastAsia"/>
        </w:rPr>
        <w:t xml:space="preserve">　</w:t>
      </w:r>
      <w:r w:rsidR="007B042B" w:rsidRPr="007B042B">
        <w:t>ＣＬＴパネル工法工事</w:t>
      </w:r>
      <w:bookmarkEnd w:id="18"/>
    </w:p>
    <w:tbl>
      <w:tblPr>
        <w:tblStyle w:val="a3"/>
        <w:tblW w:w="9776" w:type="dxa"/>
        <w:jc w:val="right"/>
        <w:tblLayout w:type="fixed"/>
        <w:tblLook w:val="04A0" w:firstRow="1" w:lastRow="0" w:firstColumn="1" w:lastColumn="0" w:noHBand="0" w:noVBand="1"/>
      </w:tblPr>
      <w:tblGrid>
        <w:gridCol w:w="1826"/>
        <w:gridCol w:w="7950"/>
      </w:tblGrid>
      <w:tr w:rsidR="007B042B" w:rsidRPr="003435DD" w:rsidTr="007B042B">
        <w:trPr>
          <w:tblHeader/>
          <w:jc w:val="right"/>
        </w:trPr>
        <w:tc>
          <w:tcPr>
            <w:tcW w:w="1826" w:type="dxa"/>
            <w:shd w:val="clear" w:color="auto" w:fill="000000" w:themeFill="text1"/>
            <w:tcMar>
              <w:right w:w="57" w:type="dxa"/>
            </w:tcMar>
            <w:vAlign w:val="center"/>
          </w:tcPr>
          <w:p w:rsidR="007B042B" w:rsidRPr="003435DD" w:rsidRDefault="007B042B"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7B042B" w:rsidRPr="003435DD" w:rsidRDefault="007B042B" w:rsidP="00FC55A0">
            <w:pPr>
              <w:spacing w:line="240" w:lineRule="exact"/>
              <w:ind w:right="9"/>
              <w:jc w:val="center"/>
              <w:rPr>
                <w:rFonts w:hAnsi="Meiryo UI"/>
                <w:szCs w:val="18"/>
              </w:rPr>
            </w:pPr>
            <w:r w:rsidRPr="003435DD">
              <w:rPr>
                <w:rFonts w:hAnsi="Meiryo UI" w:hint="eastAsia"/>
                <w:szCs w:val="18"/>
              </w:rPr>
              <w:t>特記事項</w:t>
            </w:r>
          </w:p>
        </w:tc>
      </w:tr>
      <w:tr w:rsidR="00567776" w:rsidRPr="003435DD" w:rsidTr="00567776">
        <w:trPr>
          <w:jc w:val="right"/>
        </w:trPr>
        <w:tc>
          <w:tcPr>
            <w:tcW w:w="9776" w:type="dxa"/>
            <w:gridSpan w:val="2"/>
            <w:shd w:val="clear" w:color="auto" w:fill="D9D9D9" w:themeFill="background1" w:themeFillShade="D9"/>
            <w:tcMar>
              <w:right w:w="57" w:type="dxa"/>
            </w:tcMar>
          </w:tcPr>
          <w:p w:rsidR="00567776" w:rsidRDefault="00567776" w:rsidP="00FC55A0">
            <w:pPr>
              <w:spacing w:line="240" w:lineRule="exact"/>
              <w:jc w:val="left"/>
              <w:rPr>
                <w:szCs w:val="18"/>
              </w:rPr>
            </w:pPr>
            <w:r>
              <w:rPr>
                <w:rFonts w:hint="eastAsia"/>
                <w:szCs w:val="18"/>
              </w:rPr>
              <w:t>2節　材料</w:t>
            </w:r>
          </w:p>
        </w:tc>
      </w:tr>
      <w:tr w:rsidR="007B042B" w:rsidRPr="003435DD" w:rsidTr="00567776">
        <w:trPr>
          <w:trHeight w:val="2084"/>
          <w:jc w:val="right"/>
        </w:trPr>
        <w:tc>
          <w:tcPr>
            <w:tcW w:w="1826" w:type="dxa"/>
            <w:tcMar>
              <w:right w:w="57" w:type="dxa"/>
            </w:tcMar>
          </w:tcPr>
          <w:p w:rsidR="007B042B" w:rsidRDefault="0095512D" w:rsidP="00FC55A0">
            <w:pPr>
              <w:spacing w:line="240" w:lineRule="exact"/>
              <w:ind w:left="199" w:hanging="284"/>
              <w:jc w:val="left"/>
              <w:rPr>
                <w:rFonts w:hAnsi="Meiryo UI"/>
                <w:szCs w:val="18"/>
              </w:rPr>
            </w:pPr>
            <w:r>
              <w:rPr>
                <w:rFonts w:hAnsi="Meiryo UI" w:hint="eastAsia"/>
                <w:szCs w:val="18"/>
              </w:rPr>
              <w:t>１ 木材</w:t>
            </w:r>
          </w:p>
          <w:p w:rsidR="0095512D" w:rsidRDefault="0095512D" w:rsidP="00FC55A0">
            <w:pPr>
              <w:spacing w:line="240" w:lineRule="exact"/>
              <w:ind w:left="199" w:hanging="284"/>
              <w:jc w:val="left"/>
              <w:rPr>
                <w:rFonts w:hAnsi="Meiryo UI"/>
                <w:szCs w:val="18"/>
              </w:rPr>
            </w:pPr>
            <w:r>
              <w:rPr>
                <w:rFonts w:hAnsi="Meiryo UI" w:hint="eastAsia"/>
                <w:szCs w:val="18"/>
              </w:rPr>
              <w:t>（</w:t>
            </w:r>
            <w:hyperlink r:id="rId896" w:anchor="page=105" w:history="1">
              <w:r w:rsidR="00AF5166" w:rsidRPr="00567776">
                <w:rPr>
                  <w:rStyle w:val="ac"/>
                  <w:rFonts w:hAnsi="Meiryo UI" w:hint="eastAsia"/>
                  <w:szCs w:val="18"/>
                </w:rPr>
                <w:t>木仕</w:t>
              </w:r>
              <w:r w:rsidRPr="00567776">
                <w:rPr>
                  <w:rStyle w:val="ac"/>
                  <w:rFonts w:hAnsi="Meiryo UI" w:hint="eastAsia"/>
                  <w:szCs w:val="18"/>
                </w:rPr>
                <w:t>9.2.2</w:t>
              </w:r>
            </w:hyperlink>
            <w:r>
              <w:rPr>
                <w:rFonts w:hAnsi="Meiryo UI" w:hint="eastAsia"/>
                <w:szCs w:val="18"/>
              </w:rPr>
              <w:t>）</w:t>
            </w:r>
          </w:p>
        </w:tc>
        <w:tc>
          <w:tcPr>
            <w:tcW w:w="7950" w:type="dxa"/>
          </w:tcPr>
          <w:p w:rsidR="0095512D" w:rsidRDefault="0095512D" w:rsidP="00FC55A0">
            <w:pPr>
              <w:spacing w:line="240" w:lineRule="exact"/>
              <w:jc w:val="left"/>
              <w:rPr>
                <w:szCs w:val="18"/>
              </w:rPr>
            </w:pPr>
            <w:r>
              <w:rPr>
                <w:rFonts w:hint="eastAsia"/>
                <w:szCs w:val="18"/>
              </w:rPr>
              <w:t>・</w:t>
            </w:r>
            <w:hyperlink r:id="rId897" w:anchor="page=105" w:history="1">
              <w:r w:rsidRPr="00567776">
                <w:rPr>
                  <w:rStyle w:val="ac"/>
                  <w:rFonts w:hint="eastAsia"/>
                  <w:szCs w:val="18"/>
                </w:rPr>
                <w:t>直交集成板</w:t>
              </w:r>
            </w:hyperlink>
          </w:p>
          <w:p w:rsidR="00567776" w:rsidRDefault="00567776" w:rsidP="00567776">
            <w:pPr>
              <w:spacing w:line="240" w:lineRule="exact"/>
              <w:ind w:leftChars="200" w:left="360"/>
              <w:jc w:val="left"/>
              <w:rPr>
                <w:szCs w:val="18"/>
              </w:rPr>
            </w:pPr>
            <w:r>
              <w:rPr>
                <w:rFonts w:hint="eastAsia"/>
                <w:szCs w:val="18"/>
              </w:rPr>
              <w:t>JAS 3079（</w:t>
            </w:r>
            <w:hyperlink r:id="rId898" w:history="1">
              <w:r w:rsidRPr="000E4C9E">
                <w:rPr>
                  <w:rStyle w:val="ac"/>
                  <w:rFonts w:hint="eastAsia"/>
                  <w:szCs w:val="18"/>
                </w:rPr>
                <w:t>直交集成板</w:t>
              </w:r>
            </w:hyperlink>
            <w:r>
              <w:rPr>
                <w:rStyle w:val="ac"/>
                <w:rFonts w:hint="eastAsia"/>
                <w:szCs w:val="18"/>
              </w:rPr>
              <w:t>）</w:t>
            </w:r>
          </w:p>
          <w:p w:rsidR="00567776" w:rsidRDefault="00567776" w:rsidP="00567776">
            <w:pPr>
              <w:spacing w:afterLines="20" w:after="60" w:line="240" w:lineRule="exact"/>
              <w:ind w:leftChars="200" w:left="1260" w:hangingChars="500" w:hanging="900"/>
              <w:jc w:val="left"/>
              <w:rPr>
                <w:szCs w:val="18"/>
              </w:rPr>
            </w:pPr>
            <w:r>
              <w:rPr>
                <w:rFonts w:hint="eastAsia"/>
              </w:rPr>
              <w:t>基準強度：</w:t>
            </w:r>
            <w:hyperlink r:id="rId899"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900"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901" w:anchor="page=23" w:history="1">
              <w:r w:rsidRPr="000E4C9E">
                <w:rPr>
                  <w:rStyle w:val="ac"/>
                  <w:rFonts w:hint="eastAsia"/>
                </w:rPr>
                <w:t>第三第九号</w:t>
              </w:r>
            </w:hyperlink>
            <w:r>
              <w:rPr>
                <w:rFonts w:hint="eastAsia"/>
              </w:rPr>
              <w:t>（</w:t>
            </w:r>
            <w:r>
              <w:t>特殊な許容応力度及び特殊な材料強度を定める件</w:t>
            </w:r>
            <w:r>
              <w:rPr>
                <w:rFonts w:hint="eastAsia"/>
              </w:rPr>
              <w:t>）</w:t>
            </w:r>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95512D" w:rsidTr="003C3B66">
              <w:tc>
                <w:tcPr>
                  <w:tcW w:w="1103"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95512D" w:rsidRDefault="0095512D" w:rsidP="00FC55A0">
                  <w:pPr>
                    <w:spacing w:line="240" w:lineRule="exact"/>
                    <w:jc w:val="center"/>
                    <w:rPr>
                      <w:szCs w:val="18"/>
                    </w:rPr>
                  </w:pPr>
                  <w:r>
                    <w:rPr>
                      <w:rFonts w:hint="eastAsia"/>
                      <w:szCs w:val="18"/>
                    </w:rPr>
                    <w:t>寸法</w:t>
                  </w:r>
                </w:p>
              </w:tc>
            </w:tr>
            <w:tr w:rsidR="0095512D" w:rsidTr="003C3B66">
              <w:tc>
                <w:tcPr>
                  <w:tcW w:w="1103" w:type="dxa"/>
                </w:tcPr>
                <w:p w:rsidR="0095512D" w:rsidRDefault="0095512D" w:rsidP="00FC55A0">
                  <w:pPr>
                    <w:spacing w:line="240" w:lineRule="exact"/>
                    <w:jc w:val="left"/>
                    <w:rPr>
                      <w:szCs w:val="18"/>
                    </w:rPr>
                  </w:pPr>
                  <w:r>
                    <w:rPr>
                      <w:rFonts w:hint="eastAsia"/>
                      <w:szCs w:val="18"/>
                    </w:rPr>
                    <w:t>・図示</w:t>
                  </w: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r>
            <w:tr w:rsidR="0095512D" w:rsidTr="003C3B66">
              <w:tc>
                <w:tcPr>
                  <w:tcW w:w="1103" w:type="dxa"/>
                </w:tcPr>
                <w:p w:rsidR="0095512D" w:rsidRDefault="0095512D" w:rsidP="00FC55A0">
                  <w:pPr>
                    <w:spacing w:line="240" w:lineRule="exact"/>
                    <w:jc w:val="left"/>
                    <w:rPr>
                      <w:szCs w:val="18"/>
                    </w:rPr>
                  </w:pPr>
                  <w:r>
                    <w:rPr>
                      <w:rFonts w:hint="eastAsia"/>
                      <w:szCs w:val="18"/>
                    </w:rPr>
                    <w:t>・</w:t>
                  </w: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r>
            <w:tr w:rsidR="0095512D" w:rsidTr="003C3B66">
              <w:tc>
                <w:tcPr>
                  <w:tcW w:w="1103" w:type="dxa"/>
                </w:tcPr>
                <w:p w:rsidR="0095512D" w:rsidRDefault="0095512D" w:rsidP="00FC55A0">
                  <w:pPr>
                    <w:spacing w:line="240" w:lineRule="exact"/>
                    <w:jc w:val="left"/>
                    <w:rPr>
                      <w:szCs w:val="18"/>
                    </w:rPr>
                  </w:pPr>
                  <w:r>
                    <w:rPr>
                      <w:rFonts w:hint="eastAsia"/>
                      <w:szCs w:val="18"/>
                    </w:rPr>
                    <w:t>・</w:t>
                  </w: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r>
          </w:tbl>
          <w:p w:rsidR="0095512D" w:rsidRPr="002C74E7" w:rsidRDefault="0095512D" w:rsidP="00FC55A0">
            <w:pPr>
              <w:spacing w:line="240" w:lineRule="exact"/>
              <w:jc w:val="left"/>
              <w:rPr>
                <w:szCs w:val="18"/>
              </w:rPr>
            </w:pPr>
          </w:p>
        </w:tc>
      </w:tr>
      <w:tr w:rsidR="007B042B" w:rsidRPr="003435DD" w:rsidTr="00604AFB">
        <w:trPr>
          <w:jc w:val="right"/>
        </w:trPr>
        <w:tc>
          <w:tcPr>
            <w:tcW w:w="1826" w:type="dxa"/>
            <w:tcMar>
              <w:right w:w="57" w:type="dxa"/>
            </w:tcMar>
          </w:tcPr>
          <w:p w:rsidR="007B042B" w:rsidRDefault="0095512D" w:rsidP="00FC55A0">
            <w:pPr>
              <w:spacing w:line="240" w:lineRule="exact"/>
              <w:ind w:left="199" w:hanging="284"/>
              <w:jc w:val="left"/>
              <w:rPr>
                <w:rFonts w:hAnsi="Meiryo UI"/>
                <w:szCs w:val="18"/>
              </w:rPr>
            </w:pPr>
            <w:r>
              <w:rPr>
                <w:rFonts w:hAnsi="Meiryo UI" w:hint="eastAsia"/>
                <w:szCs w:val="18"/>
              </w:rPr>
              <w:t>２ 接合金物・接合具等</w:t>
            </w:r>
          </w:p>
          <w:p w:rsidR="0095512D" w:rsidRDefault="00AF5166" w:rsidP="00FC55A0">
            <w:pPr>
              <w:spacing w:line="240" w:lineRule="exact"/>
              <w:ind w:left="199" w:hanging="284"/>
              <w:jc w:val="left"/>
              <w:rPr>
                <w:rFonts w:hAnsi="Meiryo UI"/>
                <w:szCs w:val="18"/>
              </w:rPr>
            </w:pPr>
            <w:r>
              <w:rPr>
                <w:rFonts w:hAnsi="Meiryo UI" w:hint="eastAsia"/>
                <w:szCs w:val="18"/>
              </w:rPr>
              <w:t>（</w:t>
            </w:r>
            <w:hyperlink r:id="rId902" w:anchor="page=105" w:history="1">
              <w:r w:rsidRPr="00567776">
                <w:rPr>
                  <w:rStyle w:val="ac"/>
                  <w:rFonts w:hAnsi="Meiryo UI" w:hint="eastAsia"/>
                  <w:szCs w:val="18"/>
                </w:rPr>
                <w:t>木仕9</w:t>
              </w:r>
              <w:r w:rsidR="0095512D" w:rsidRPr="00567776">
                <w:rPr>
                  <w:rStyle w:val="ac"/>
                  <w:rFonts w:hAnsi="Meiryo UI" w:hint="eastAsia"/>
                  <w:szCs w:val="18"/>
                </w:rPr>
                <w:t>.2.3</w:t>
              </w:r>
            </w:hyperlink>
            <w:r w:rsidR="0095512D">
              <w:rPr>
                <w:rFonts w:hAnsi="Meiryo UI" w:hint="eastAsia"/>
                <w:szCs w:val="18"/>
              </w:rPr>
              <w:t>）</w:t>
            </w:r>
          </w:p>
        </w:tc>
        <w:tc>
          <w:tcPr>
            <w:tcW w:w="7950" w:type="dxa"/>
          </w:tcPr>
          <w:p w:rsidR="00567776" w:rsidRDefault="0095512D" w:rsidP="00567776">
            <w:pPr>
              <w:spacing w:line="240" w:lineRule="exact"/>
              <w:jc w:val="left"/>
              <w:rPr>
                <w:szCs w:val="18"/>
              </w:rPr>
            </w:pPr>
            <w:r>
              <w:rPr>
                <w:rFonts w:hint="eastAsia"/>
                <w:szCs w:val="18"/>
              </w:rPr>
              <w:t>・</w:t>
            </w:r>
            <w:r w:rsidR="00135D20">
              <w:rPr>
                <w:rFonts w:hint="eastAsia"/>
                <w:szCs w:val="18"/>
              </w:rPr>
              <w:t>(1)</w:t>
            </w:r>
            <w:r w:rsidR="00567776">
              <w:rPr>
                <w:rFonts w:hint="eastAsia"/>
                <w:szCs w:val="18"/>
              </w:rPr>
              <w:t>（a）</w:t>
            </w:r>
            <w:r w:rsidR="00567776" w:rsidRPr="00C63B84">
              <w:rPr>
                <w:szCs w:val="18"/>
              </w:rPr>
              <w:t>Z</w:t>
            </w:r>
            <w:r w:rsidR="00567776">
              <w:rPr>
                <w:rFonts w:hint="eastAsia"/>
                <w:szCs w:val="18"/>
              </w:rPr>
              <w:t>（軸組工法用）</w:t>
            </w:r>
            <w:r w:rsidR="00567776" w:rsidRPr="00C63B84">
              <w:rPr>
                <w:szCs w:val="18"/>
              </w:rPr>
              <w:t>、C</w:t>
            </w:r>
            <w:r w:rsidR="00567776">
              <w:rPr>
                <w:rFonts w:hint="eastAsia"/>
                <w:szCs w:val="18"/>
              </w:rPr>
              <w:t>（枠組工法用）</w:t>
            </w:r>
            <w:r w:rsidR="00567776" w:rsidRPr="00C63B84">
              <w:rPr>
                <w:szCs w:val="18"/>
              </w:rPr>
              <w:t>、x</w:t>
            </w:r>
            <w:r w:rsidR="00567776">
              <w:rPr>
                <w:rFonts w:hint="eastAsia"/>
                <w:szCs w:val="18"/>
              </w:rPr>
              <w:t>（CLT工法用）マーク</w:t>
            </w:r>
            <w:r w:rsidR="00567776" w:rsidRPr="00C63B84">
              <w:rPr>
                <w:szCs w:val="18"/>
              </w:rPr>
              <w:t>表示金物</w:t>
            </w:r>
            <w:r w:rsidR="00567776">
              <w:rPr>
                <w:rFonts w:hint="eastAsia"/>
                <w:szCs w:val="18"/>
              </w:rPr>
              <w:t>（</w:t>
            </w:r>
            <w:hyperlink r:id="rId903" w:anchor=":~:text=%E8%AA%8D%E5%AE%9A%E9%87%91%E7%89%A9%E4%B8%80%E8%A6%A7-,%EF%BC%91%EF%BC%8E%E6%89%BF%E8%AA%8D%E9%87%91%E7%89%A9%20%E3%83%BB%E3%83%BB%E3%83%BB,-%EF%BC%BA%E3%83%9E%E3%83%BC%E3%82%AF%E9%87%91%E7%89%A9" w:history="1">
              <w:r w:rsidR="00567776" w:rsidRPr="003A590D">
                <w:rPr>
                  <w:rStyle w:val="ac"/>
                  <w:rFonts w:hint="eastAsia"/>
                  <w:szCs w:val="18"/>
                </w:rPr>
                <w:t>承認金物</w:t>
              </w:r>
            </w:hyperlink>
            <w:r w:rsidR="00567776">
              <w:rPr>
                <w:rFonts w:hint="eastAsia"/>
                <w:szCs w:val="18"/>
              </w:rPr>
              <w:t>）</w:t>
            </w:r>
          </w:p>
          <w:p w:rsidR="00567776" w:rsidRDefault="00567776" w:rsidP="00567776">
            <w:pPr>
              <w:spacing w:line="240" w:lineRule="exact"/>
              <w:ind w:leftChars="250" w:left="450"/>
              <w:jc w:val="left"/>
            </w:pPr>
            <w:r>
              <w:rPr>
                <w:rFonts w:hint="eastAsia"/>
                <w:szCs w:val="18"/>
              </w:rPr>
              <w:t>（b</w:t>
            </w:r>
            <w:r>
              <w:rPr>
                <w:szCs w:val="18"/>
              </w:rPr>
              <w:t>）</w:t>
            </w:r>
            <w:r w:rsidRPr="00C63B84">
              <w:rPr>
                <w:szCs w:val="18"/>
              </w:rPr>
              <w:t>D</w:t>
            </w:r>
            <w:r>
              <w:rPr>
                <w:rFonts w:hint="eastAsia"/>
                <w:szCs w:val="18"/>
              </w:rPr>
              <w:t>（</w:t>
            </w:r>
            <w:hyperlink r:id="rId904"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905"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95512D" w:rsidRDefault="00DD62EB" w:rsidP="005E1C5E">
            <w:pPr>
              <w:spacing w:line="240" w:lineRule="exact"/>
              <w:ind w:leftChars="300" w:left="540"/>
              <w:jc w:val="left"/>
              <w:rPr>
                <w:szCs w:val="18"/>
              </w:rPr>
            </w:pPr>
            <w:hyperlink r:id="rId906" w:history="1">
              <w:r w:rsidR="00567776"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1931"/>
              <w:gridCol w:w="1931"/>
              <w:gridCol w:w="1931"/>
              <w:gridCol w:w="1931"/>
            </w:tblGrid>
            <w:tr w:rsidR="0095512D" w:rsidTr="003C3B66">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記号</w:t>
                  </w:r>
                </w:p>
              </w:tc>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短期許容耐力（kN）</w:t>
                  </w:r>
                </w:p>
              </w:tc>
              <w:tc>
                <w:tcPr>
                  <w:tcW w:w="1931" w:type="dxa"/>
                  <w:shd w:val="clear" w:color="auto" w:fill="D0CECE" w:themeFill="background2" w:themeFillShade="E6"/>
                </w:tcPr>
                <w:p w:rsidR="0095512D" w:rsidRPr="00C63B84" w:rsidRDefault="0095512D" w:rsidP="00FC55A0">
                  <w:pPr>
                    <w:spacing w:line="240" w:lineRule="exact"/>
                    <w:jc w:val="center"/>
                    <w:rPr>
                      <w:szCs w:val="18"/>
                    </w:rPr>
                  </w:pPr>
                  <w:r>
                    <w:rPr>
                      <w:rFonts w:hint="eastAsia"/>
                      <w:szCs w:val="18"/>
                    </w:rPr>
                    <w:t>その他</w:t>
                  </w: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bl>
          <w:p w:rsidR="0095512D" w:rsidRDefault="0095512D"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95512D" w:rsidRDefault="0095512D"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r w:rsidRPr="00C63B84">
              <w:rPr>
                <w:szCs w:val="18"/>
              </w:rPr>
              <w:t>Z、C、x、D、S</w:t>
            </w:r>
            <w:r>
              <w:rPr>
                <w:rFonts w:hint="eastAsia"/>
                <w:szCs w:val="18"/>
              </w:rPr>
              <w:t>マーク以外の接合</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95512D" w:rsidRPr="00C63B84" w:rsidTr="003C3B66">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95512D" w:rsidRPr="00C63B84" w:rsidRDefault="0095512D" w:rsidP="00FC55A0">
                  <w:pPr>
                    <w:spacing w:line="240" w:lineRule="exact"/>
                    <w:jc w:val="center"/>
                    <w:rPr>
                      <w:szCs w:val="18"/>
                    </w:rPr>
                  </w:pPr>
                  <w:r>
                    <w:rPr>
                      <w:rFonts w:hint="eastAsia"/>
                      <w:szCs w:val="18"/>
                    </w:rPr>
                    <w:t>備考</w:t>
                  </w:r>
                </w:p>
              </w:tc>
            </w:tr>
            <w:tr w:rsidR="0095512D" w:rsidTr="003C3B66">
              <w:tc>
                <w:tcPr>
                  <w:tcW w:w="1931" w:type="dxa"/>
                </w:tcPr>
                <w:p w:rsidR="0095512D" w:rsidRDefault="0095512D"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95512D"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bl>
          <w:p w:rsidR="0095512D" w:rsidRDefault="0095512D" w:rsidP="00FC55A0">
            <w:pPr>
              <w:spacing w:line="240" w:lineRule="exact"/>
              <w:ind w:leftChars="100" w:left="180"/>
              <w:jc w:val="left"/>
              <w:rPr>
                <w:szCs w:val="18"/>
              </w:rPr>
            </w:pPr>
            <w:r>
              <w:rPr>
                <w:rFonts w:hint="eastAsia"/>
                <w:szCs w:val="18"/>
              </w:rPr>
              <w:t>・</w:t>
            </w:r>
            <w:r w:rsidRPr="005137DB">
              <w:rPr>
                <w:rFonts w:hint="eastAsia"/>
                <w:szCs w:val="18"/>
              </w:rPr>
              <w:t>直接雨にさらされる屋外環境で使用する場合</w:t>
            </w:r>
            <w:r>
              <w:rPr>
                <w:rFonts w:hint="eastAsia"/>
                <w:szCs w:val="18"/>
              </w:rPr>
              <w:t>の鋼材の材質</w:t>
            </w:r>
          </w:p>
          <w:p w:rsidR="0095512D" w:rsidRDefault="0095512D" w:rsidP="00FC55A0">
            <w:pPr>
              <w:spacing w:line="240" w:lineRule="exact"/>
              <w:ind w:leftChars="346" w:left="623"/>
              <w:jc w:val="left"/>
              <w:rPr>
                <w:szCs w:val="18"/>
              </w:rPr>
            </w:pPr>
            <w:r>
              <w:rPr>
                <w:rFonts w:hint="eastAsia"/>
                <w:szCs w:val="18"/>
              </w:rPr>
              <w:t>・</w:t>
            </w:r>
            <w:r w:rsidRPr="005137DB">
              <w:rPr>
                <w:rFonts w:hint="eastAsia"/>
                <w:szCs w:val="18"/>
              </w:rPr>
              <w:t>溶融亜鉛めっき鋼板製</w:t>
            </w:r>
            <w:r>
              <w:rPr>
                <w:rFonts w:hint="eastAsia"/>
                <w:szCs w:val="18"/>
              </w:rPr>
              <w:t xml:space="preserve">　　　・</w:t>
            </w:r>
            <w:r w:rsidRPr="005137DB">
              <w:rPr>
                <w:rFonts w:hint="eastAsia"/>
                <w:szCs w:val="18"/>
              </w:rPr>
              <w:t>ステンレス製</w:t>
            </w:r>
          </w:p>
          <w:p w:rsidR="00AB386E" w:rsidRPr="00140874" w:rsidRDefault="0095512D" w:rsidP="00567776">
            <w:pPr>
              <w:spacing w:afterLines="20" w:after="60" w:line="240" w:lineRule="exact"/>
              <w:ind w:leftChars="100" w:left="180"/>
              <w:jc w:val="left"/>
              <w:rPr>
                <w:sz w:val="16"/>
                <w:szCs w:val="16"/>
              </w:rPr>
            </w:pPr>
            <w:r>
              <w:rPr>
                <w:rFonts w:hint="eastAsia"/>
                <w:szCs w:val="18"/>
              </w:rPr>
              <w:t>・表面処理</w:t>
            </w:r>
            <w:r w:rsidR="00905AE9">
              <w:rPr>
                <w:rFonts w:hint="eastAsia"/>
                <w:szCs w:val="18"/>
              </w:rPr>
              <w:t xml:space="preserve">　</w:t>
            </w:r>
            <w:hyperlink r:id="rId907" w:anchor="page=105" w:history="1">
              <w:r w:rsidR="00AF5166" w:rsidRPr="005E1C5E">
                <w:rPr>
                  <w:rStyle w:val="ac"/>
                  <w:rFonts w:hint="eastAsia"/>
                  <w:szCs w:val="18"/>
                </w:rPr>
                <w:t>木仕</w:t>
              </w:r>
              <w:r w:rsidRPr="005E1C5E">
                <w:rPr>
                  <w:rStyle w:val="ac"/>
                  <w:rFonts w:hint="eastAsia"/>
                  <w:szCs w:val="18"/>
                </w:rPr>
                <w:t>9.2.3</w:t>
              </w:r>
              <w:r w:rsidR="00135D20" w:rsidRPr="005E1C5E">
                <w:rPr>
                  <w:rStyle w:val="ac"/>
                  <w:rFonts w:hint="eastAsia"/>
                  <w:szCs w:val="18"/>
                </w:rPr>
                <w:t>(1)</w:t>
              </w:r>
              <w:r w:rsidR="0004683A" w:rsidRPr="005E1C5E">
                <w:rPr>
                  <w:rStyle w:val="ac"/>
                  <w:rFonts w:hint="eastAsia"/>
                  <w:szCs w:val="18"/>
                </w:rPr>
                <w:t>(c)</w:t>
              </w:r>
              <w:r w:rsidRPr="005E1C5E">
                <w:rPr>
                  <w:rStyle w:val="ac"/>
                  <w:szCs w:val="18"/>
                </w:rPr>
                <w:t>④</w:t>
              </w:r>
            </w:hyperlink>
            <w:r w:rsidR="00905AE9">
              <w:rPr>
                <w:rFonts w:hint="eastAsia"/>
                <w:szCs w:val="18"/>
              </w:rPr>
              <w:t xml:space="preserve">　　</w:t>
            </w:r>
            <w:r w:rsidR="005E1C5E">
              <w:rPr>
                <w:rFonts w:hint="eastAsia"/>
                <w:szCs w:val="18"/>
              </w:rPr>
              <w:t>・</w:t>
            </w:r>
            <w:hyperlink r:id="rId908"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09"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10"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tc>
      </w:tr>
      <w:tr w:rsidR="007B042B" w:rsidRPr="003435DD" w:rsidTr="005E1C5E">
        <w:trPr>
          <w:trHeight w:val="4958"/>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t>３ 釘及び木ねじ</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11" w:anchor="page=106" w:history="1">
              <w:r w:rsidRPr="00567776">
                <w:rPr>
                  <w:rStyle w:val="ac"/>
                  <w:rFonts w:hAnsi="Meiryo UI" w:hint="eastAsia"/>
                  <w:szCs w:val="18"/>
                </w:rPr>
                <w:t>木仕9</w:t>
              </w:r>
              <w:r w:rsidR="00140874" w:rsidRPr="00567776">
                <w:rPr>
                  <w:rStyle w:val="ac"/>
                  <w:rFonts w:hAnsi="Meiryo UI" w:hint="eastAsia"/>
                  <w:szCs w:val="18"/>
                </w:rPr>
                <w:t>.2.3</w:t>
              </w:r>
            </w:hyperlink>
            <w:r w:rsidR="00140874">
              <w:rPr>
                <w:rFonts w:hAnsi="Meiryo UI" w:hint="eastAsia"/>
                <w:szCs w:val="18"/>
              </w:rPr>
              <w:t>）</w:t>
            </w:r>
          </w:p>
        </w:tc>
        <w:tc>
          <w:tcPr>
            <w:tcW w:w="7950" w:type="dxa"/>
          </w:tcPr>
          <w:p w:rsidR="00140874" w:rsidRDefault="00140874" w:rsidP="005E1C5E">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Pr>
                <w:rFonts w:hint="eastAsia"/>
                <w:szCs w:val="18"/>
              </w:rPr>
              <w:t>① 釘</w:t>
            </w:r>
            <w:r w:rsidR="005E1C5E">
              <w:rPr>
                <w:rFonts w:hint="eastAsia"/>
                <w:szCs w:val="18"/>
              </w:rPr>
              <w:t xml:space="preserve">　</w:t>
            </w:r>
            <w:hyperlink r:id="rId912" w:anchor=":~:text=A%C2%A05508%EF%BC%9A2009-,%E3%81%8F%E3%81%8E,-Nails%C2%A0" w:history="1">
              <w:r w:rsidR="005E1C5E" w:rsidRPr="008D6D68">
                <w:rPr>
                  <w:rStyle w:val="ac"/>
                  <w:rFonts w:hint="eastAsia"/>
                  <w:szCs w:val="18"/>
                </w:rPr>
                <w:t>JIS A 5508（くぎ）</w:t>
              </w:r>
            </w:hyperlink>
          </w:p>
          <w:tbl>
            <w:tblPr>
              <w:tblStyle w:val="a3"/>
              <w:tblW w:w="7699" w:type="dxa"/>
              <w:tblLayout w:type="fixed"/>
              <w:tblLook w:val="04A0" w:firstRow="1" w:lastRow="0" w:firstColumn="1" w:lastColumn="0" w:noHBand="0" w:noVBand="1"/>
            </w:tblPr>
            <w:tblGrid>
              <w:gridCol w:w="2163"/>
              <w:gridCol w:w="2600"/>
              <w:gridCol w:w="2936"/>
            </w:tblGrid>
            <w:tr w:rsidR="00140874" w:rsidTr="003C3B66">
              <w:tc>
                <w:tcPr>
                  <w:tcW w:w="2163"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その他</w:t>
                  </w:r>
                </w:p>
              </w:tc>
            </w:tr>
            <w:tr w:rsidR="00140874" w:rsidTr="003C3B66">
              <w:tc>
                <w:tcPr>
                  <w:tcW w:w="2163" w:type="dxa"/>
                </w:tcPr>
                <w:p w:rsidR="00140874" w:rsidRDefault="00140874" w:rsidP="00FC55A0">
                  <w:pPr>
                    <w:spacing w:line="240" w:lineRule="exact"/>
                    <w:jc w:val="left"/>
                    <w:rPr>
                      <w:szCs w:val="18"/>
                    </w:rPr>
                  </w:pPr>
                  <w:r>
                    <w:rPr>
                      <w:rFonts w:hint="eastAsia"/>
                      <w:szCs w:val="18"/>
                    </w:rPr>
                    <w:t>・鉄丸くぎ</w:t>
                  </w:r>
                </w:p>
              </w:tc>
              <w:tc>
                <w:tcPr>
                  <w:tcW w:w="2600" w:type="dxa"/>
                </w:tcPr>
                <w:p w:rsidR="00140874" w:rsidRDefault="00140874" w:rsidP="00FC55A0">
                  <w:pPr>
                    <w:spacing w:line="240" w:lineRule="exact"/>
                    <w:jc w:val="left"/>
                    <w:rPr>
                      <w:szCs w:val="18"/>
                    </w:rPr>
                  </w:pPr>
                  <w:r>
                    <w:rPr>
                      <w:rFonts w:hint="eastAsia"/>
                      <w:szCs w:val="18"/>
                    </w:rPr>
                    <w:t>・表面処理された鉄</w:t>
                  </w:r>
                </w:p>
                <w:p w:rsidR="00140874" w:rsidRDefault="00140874" w:rsidP="00FC55A0">
                  <w:pPr>
                    <w:spacing w:line="240" w:lineRule="exact"/>
                    <w:jc w:val="left"/>
                    <w:rPr>
                      <w:szCs w:val="18"/>
                    </w:rPr>
                  </w:pPr>
                  <w:r>
                    <w:rPr>
                      <w:rFonts w:hint="eastAsia"/>
                      <w:szCs w:val="18"/>
                    </w:rPr>
                    <w:t>・ステンレス</w:t>
                  </w:r>
                </w:p>
              </w:tc>
              <w:tc>
                <w:tcPr>
                  <w:tcW w:w="2936" w:type="dxa"/>
                </w:tcPr>
                <w:p w:rsidR="00140874" w:rsidRDefault="00140874" w:rsidP="00FC55A0">
                  <w:pPr>
                    <w:spacing w:line="240" w:lineRule="exact"/>
                    <w:jc w:val="left"/>
                    <w:rPr>
                      <w:szCs w:val="18"/>
                    </w:rPr>
                  </w:pPr>
                </w:p>
              </w:tc>
            </w:tr>
            <w:tr w:rsidR="00140874" w:rsidTr="003C3B66">
              <w:tc>
                <w:tcPr>
                  <w:tcW w:w="2163" w:type="dxa"/>
                </w:tcPr>
                <w:p w:rsidR="00140874" w:rsidRDefault="00140874" w:rsidP="00FC55A0">
                  <w:pPr>
                    <w:spacing w:line="240" w:lineRule="exact"/>
                    <w:jc w:val="left"/>
                    <w:rPr>
                      <w:szCs w:val="18"/>
                    </w:rPr>
                  </w:pPr>
                  <w:r>
                    <w:rPr>
                      <w:rFonts w:hint="eastAsia"/>
                      <w:szCs w:val="18"/>
                    </w:rPr>
                    <w:t>・太め鉄丸くぎ</w:t>
                  </w:r>
                </w:p>
              </w:tc>
              <w:tc>
                <w:tcPr>
                  <w:tcW w:w="2600" w:type="dxa"/>
                </w:tcPr>
                <w:p w:rsidR="00140874" w:rsidRDefault="00140874" w:rsidP="00FC55A0">
                  <w:pPr>
                    <w:spacing w:line="240" w:lineRule="exact"/>
                    <w:jc w:val="left"/>
                    <w:rPr>
                      <w:szCs w:val="18"/>
                    </w:rPr>
                  </w:pPr>
                  <w:r>
                    <w:rPr>
                      <w:rFonts w:hint="eastAsia"/>
                      <w:szCs w:val="18"/>
                    </w:rPr>
                    <w:t>・表面処理された鉄</w:t>
                  </w:r>
                </w:p>
                <w:p w:rsidR="00140874" w:rsidRDefault="00140874" w:rsidP="00FC55A0">
                  <w:pPr>
                    <w:spacing w:line="240" w:lineRule="exact"/>
                    <w:jc w:val="left"/>
                    <w:rPr>
                      <w:szCs w:val="18"/>
                    </w:rPr>
                  </w:pPr>
                  <w:r>
                    <w:rPr>
                      <w:rFonts w:hint="eastAsia"/>
                      <w:szCs w:val="18"/>
                    </w:rPr>
                    <w:t>・ステンレス</w:t>
                  </w:r>
                </w:p>
              </w:tc>
              <w:tc>
                <w:tcPr>
                  <w:tcW w:w="2936" w:type="dxa"/>
                </w:tcPr>
                <w:p w:rsidR="00140874" w:rsidRDefault="00140874" w:rsidP="00FC55A0">
                  <w:pPr>
                    <w:spacing w:line="240" w:lineRule="exact"/>
                    <w:jc w:val="left"/>
                    <w:rPr>
                      <w:szCs w:val="18"/>
                    </w:rPr>
                  </w:pP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bl>
          <w:p w:rsidR="005E1C5E" w:rsidRDefault="00140874"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Pr>
                <w:rFonts w:hint="eastAsia"/>
                <w:szCs w:val="18"/>
              </w:rPr>
              <w:t>② 木ねじ</w:t>
            </w:r>
          </w:p>
          <w:p w:rsidR="00140874" w:rsidRDefault="00DD62EB" w:rsidP="005E1C5E">
            <w:pPr>
              <w:spacing w:afterLines="20" w:after="60" w:line="240" w:lineRule="exact"/>
              <w:ind w:leftChars="200" w:left="360"/>
              <w:jc w:val="left"/>
              <w:rPr>
                <w:szCs w:val="18"/>
              </w:rPr>
            </w:pPr>
            <w:hyperlink r:id="rId913" w:anchor=":~:text=B%C2%A01112%2D1995-,%E5%8D%81%E5%AD%97%E7%A9%B4%E4%BB%98%E3%81%8D%E6%9C%A8%E3%81%AD%E3%81%98,-Cross%2Drecessed%C2%A0head" w:history="1">
              <w:r w:rsidR="005E1C5E" w:rsidRPr="008D6D68">
                <w:rPr>
                  <w:rStyle w:val="ac"/>
                  <w:rFonts w:hint="eastAsia"/>
                  <w:szCs w:val="18"/>
                </w:rPr>
                <w:t>JIS B 1112（十字穴付き木ねじ）</w:t>
              </w:r>
            </w:hyperlink>
            <w:r w:rsidR="005E1C5E">
              <w:rPr>
                <w:rFonts w:hint="eastAsia"/>
                <w:szCs w:val="18"/>
              </w:rPr>
              <w:t>又は</w:t>
            </w:r>
            <w:hyperlink r:id="rId914" w:anchor=":~:text=B%C2%A01135%2D1995-,%E3%81%99%E3%82%8A%E3%82%8F%E3%82%8A%E4%BB%98%E3%81%8D%E6%9C%A8%E3%81%AD%E3%81%98,-Slotted%C2%A0head%C2%A0wood" w:history="1">
              <w:r w:rsidR="005E1C5E" w:rsidRPr="008D6D68">
                <w:rPr>
                  <w:rStyle w:val="ac"/>
                  <w:szCs w:val="18"/>
                </w:rPr>
                <w:t>JIS B 1135（</w:t>
              </w:r>
              <w:r w:rsidR="005E1C5E" w:rsidRPr="008D6D68">
                <w:rPr>
                  <w:rStyle w:val="ac"/>
                  <w:rFonts w:hint="eastAsia"/>
                  <w:szCs w:val="18"/>
                </w:rPr>
                <w:t>すりわり付き木ねじ）</w:t>
              </w:r>
            </w:hyperlink>
          </w:p>
          <w:tbl>
            <w:tblPr>
              <w:tblStyle w:val="a3"/>
              <w:tblW w:w="7699" w:type="dxa"/>
              <w:tblLayout w:type="fixed"/>
              <w:tblLook w:val="04A0" w:firstRow="1" w:lastRow="0" w:firstColumn="1" w:lastColumn="0" w:noHBand="0" w:noVBand="1"/>
            </w:tblPr>
            <w:tblGrid>
              <w:gridCol w:w="2163"/>
              <w:gridCol w:w="2600"/>
              <w:gridCol w:w="2936"/>
            </w:tblGrid>
            <w:tr w:rsidR="00140874" w:rsidTr="003C3B66">
              <w:tc>
                <w:tcPr>
                  <w:tcW w:w="2163"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その他</w:t>
                  </w:r>
                </w:p>
              </w:tc>
            </w:tr>
            <w:tr w:rsidR="00140874" w:rsidTr="003C3B66">
              <w:tc>
                <w:tcPr>
                  <w:tcW w:w="2163" w:type="dxa"/>
                </w:tcPr>
                <w:p w:rsidR="00140874" w:rsidRDefault="00140874" w:rsidP="00FC55A0">
                  <w:pPr>
                    <w:spacing w:line="240" w:lineRule="exact"/>
                    <w:jc w:val="left"/>
                    <w:rPr>
                      <w:szCs w:val="18"/>
                    </w:rPr>
                  </w:pPr>
                  <w:r>
                    <w:rPr>
                      <w:rFonts w:hint="eastAsia"/>
                      <w:szCs w:val="18"/>
                    </w:rPr>
                    <w:t>・</w:t>
                  </w:r>
                  <w:r w:rsidRPr="00E43865">
                    <w:rPr>
                      <w:rFonts w:hint="eastAsia"/>
                      <w:szCs w:val="18"/>
                    </w:rPr>
                    <w:t>十字穴付き木ねじ</w:t>
                  </w:r>
                </w:p>
              </w:tc>
              <w:tc>
                <w:tcPr>
                  <w:tcW w:w="2600" w:type="dxa"/>
                </w:tcPr>
                <w:p w:rsidR="00140874" w:rsidRDefault="00140874" w:rsidP="00FC55A0">
                  <w:pPr>
                    <w:spacing w:line="240" w:lineRule="exact"/>
                    <w:jc w:val="left"/>
                    <w:rPr>
                      <w:szCs w:val="18"/>
                    </w:rPr>
                  </w:pPr>
                  <w:r>
                    <w:rPr>
                      <w:rFonts w:hint="eastAsia"/>
                      <w:szCs w:val="18"/>
                    </w:rPr>
                    <w:t>ステンレス製</w:t>
                  </w:r>
                </w:p>
              </w:tc>
              <w:tc>
                <w:tcPr>
                  <w:tcW w:w="2936" w:type="dxa"/>
                </w:tcPr>
                <w:p w:rsidR="00140874" w:rsidRDefault="00140874" w:rsidP="00FC55A0">
                  <w:pPr>
                    <w:spacing w:line="240" w:lineRule="exact"/>
                    <w:jc w:val="left"/>
                    <w:rPr>
                      <w:szCs w:val="18"/>
                    </w:rPr>
                  </w:pPr>
                  <w:r w:rsidRPr="0043078D">
                    <w:rPr>
                      <w:szCs w:val="18"/>
                    </w:rPr>
                    <w:t>JIS B 1112</w:t>
                  </w:r>
                </w:p>
              </w:tc>
            </w:tr>
            <w:tr w:rsidR="00140874" w:rsidTr="003C3B66">
              <w:tc>
                <w:tcPr>
                  <w:tcW w:w="2163" w:type="dxa"/>
                </w:tcPr>
                <w:p w:rsidR="00140874" w:rsidRDefault="00140874" w:rsidP="00FC55A0">
                  <w:pPr>
                    <w:spacing w:line="240" w:lineRule="exact"/>
                    <w:jc w:val="left"/>
                    <w:rPr>
                      <w:szCs w:val="18"/>
                    </w:rPr>
                  </w:pPr>
                  <w:r>
                    <w:rPr>
                      <w:rFonts w:hint="eastAsia"/>
                      <w:szCs w:val="18"/>
                    </w:rPr>
                    <w:t>・</w:t>
                  </w:r>
                  <w:r w:rsidRPr="00E43865">
                    <w:rPr>
                      <w:rFonts w:hint="eastAsia"/>
                      <w:szCs w:val="18"/>
                    </w:rPr>
                    <w:t>すりわり付き木ねじ</w:t>
                  </w:r>
                </w:p>
              </w:tc>
              <w:tc>
                <w:tcPr>
                  <w:tcW w:w="2600" w:type="dxa"/>
                </w:tcPr>
                <w:p w:rsidR="00140874" w:rsidRDefault="00140874" w:rsidP="00FC55A0">
                  <w:pPr>
                    <w:spacing w:line="240" w:lineRule="exact"/>
                    <w:jc w:val="left"/>
                    <w:rPr>
                      <w:szCs w:val="18"/>
                    </w:rPr>
                  </w:pPr>
                  <w:r>
                    <w:rPr>
                      <w:rFonts w:hint="eastAsia"/>
                      <w:szCs w:val="18"/>
                    </w:rPr>
                    <w:t>ステンレス製</w:t>
                  </w:r>
                </w:p>
              </w:tc>
              <w:tc>
                <w:tcPr>
                  <w:tcW w:w="2936" w:type="dxa"/>
                </w:tcPr>
                <w:p w:rsidR="00140874" w:rsidRDefault="00140874" w:rsidP="00FC55A0">
                  <w:pPr>
                    <w:spacing w:line="240" w:lineRule="exact"/>
                    <w:jc w:val="left"/>
                    <w:rPr>
                      <w:szCs w:val="18"/>
                    </w:rPr>
                  </w:pPr>
                  <w:r w:rsidRPr="0043078D">
                    <w:rPr>
                      <w:szCs w:val="18"/>
                    </w:rPr>
                    <w:t>JIS B 1135</w:t>
                  </w: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bl>
          <w:p w:rsidR="00140874" w:rsidRDefault="00140874"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Pr>
                <w:rFonts w:hint="eastAsia"/>
                <w:szCs w:val="18"/>
              </w:rPr>
              <w:t>③ 釘・木ねじ以外の接合具</w:t>
            </w:r>
          </w:p>
          <w:tbl>
            <w:tblPr>
              <w:tblStyle w:val="a3"/>
              <w:tblW w:w="7699" w:type="dxa"/>
              <w:tblLayout w:type="fixed"/>
              <w:tblLook w:val="04A0" w:firstRow="1" w:lastRow="0" w:firstColumn="1" w:lastColumn="0" w:noHBand="0" w:noVBand="1"/>
            </w:tblPr>
            <w:tblGrid>
              <w:gridCol w:w="2163"/>
              <w:gridCol w:w="2600"/>
              <w:gridCol w:w="2936"/>
            </w:tblGrid>
            <w:tr w:rsidR="00140874" w:rsidTr="003C3B66">
              <w:tc>
                <w:tcPr>
                  <w:tcW w:w="2163"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その他</w:t>
                  </w: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bl>
          <w:p w:rsidR="007B042B" w:rsidRPr="002C74E7" w:rsidRDefault="007B042B" w:rsidP="00FC55A0">
            <w:pPr>
              <w:spacing w:line="240" w:lineRule="exact"/>
              <w:jc w:val="left"/>
              <w:rPr>
                <w:szCs w:val="18"/>
              </w:rPr>
            </w:pPr>
          </w:p>
        </w:tc>
      </w:tr>
      <w:tr w:rsidR="007B042B" w:rsidRPr="003435DD" w:rsidTr="00604AFB">
        <w:trPr>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t>４ ボルト、アンカーボルト、ナット及び座金</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15" w:anchor="page=106" w:history="1">
              <w:r w:rsidRPr="005E1C5E">
                <w:rPr>
                  <w:rStyle w:val="ac"/>
                  <w:rFonts w:hAnsi="Meiryo UI" w:hint="eastAsia"/>
                  <w:szCs w:val="18"/>
                </w:rPr>
                <w:t>木仕9</w:t>
              </w:r>
              <w:r w:rsidR="00140874" w:rsidRPr="005E1C5E">
                <w:rPr>
                  <w:rStyle w:val="ac"/>
                  <w:rFonts w:hAnsi="Meiryo UI" w:hint="eastAsia"/>
                  <w:szCs w:val="18"/>
                </w:rPr>
                <w:t>.2.3</w:t>
              </w:r>
            </w:hyperlink>
            <w:r w:rsidR="00140874">
              <w:rPr>
                <w:rFonts w:hAnsi="Meiryo UI" w:hint="eastAsia"/>
                <w:szCs w:val="18"/>
              </w:rPr>
              <w:t>）</w:t>
            </w:r>
          </w:p>
        </w:tc>
        <w:tc>
          <w:tcPr>
            <w:tcW w:w="7950" w:type="dxa"/>
          </w:tcPr>
          <w:p w:rsidR="00140874" w:rsidRDefault="00140874" w:rsidP="00FC55A0">
            <w:pPr>
              <w:spacing w:line="240" w:lineRule="exact"/>
              <w:jc w:val="left"/>
              <w:rPr>
                <w:szCs w:val="18"/>
              </w:rPr>
            </w:pPr>
            <w:r>
              <w:rPr>
                <w:rFonts w:hint="eastAsia"/>
                <w:sz w:val="16"/>
                <w:szCs w:val="16"/>
              </w:rPr>
              <w:t>・</w:t>
            </w:r>
            <w:r w:rsidR="00135D20">
              <w:rPr>
                <w:rFonts w:hint="eastAsia"/>
                <w:sz w:val="16"/>
                <w:szCs w:val="16"/>
              </w:rPr>
              <w:t>(2)</w:t>
            </w:r>
            <w:r w:rsidR="00FD2FFE">
              <w:rPr>
                <w:rFonts w:hint="eastAsia"/>
                <w:sz w:val="16"/>
                <w:szCs w:val="16"/>
              </w:rPr>
              <w:t>(ｲ)</w:t>
            </w:r>
            <w:r w:rsidR="0004683A">
              <w:rPr>
                <w:rFonts w:hint="eastAsia"/>
                <w:sz w:val="16"/>
                <w:szCs w:val="16"/>
              </w:rPr>
              <w:t>(b)</w:t>
            </w:r>
            <w:r>
              <w:rPr>
                <w:rFonts w:hint="eastAsia"/>
                <w:sz w:val="16"/>
                <w:szCs w:val="16"/>
              </w:rPr>
              <w:t xml:space="preserve">①　</w:t>
            </w:r>
            <w:r>
              <w:rPr>
                <w:rFonts w:hint="eastAsia"/>
                <w:szCs w:val="18"/>
              </w:rPr>
              <w:t>ボルト及びナット</w:t>
            </w:r>
          </w:p>
          <w:p w:rsidR="00140874" w:rsidRDefault="00140874" w:rsidP="00FC55A0">
            <w:pPr>
              <w:spacing w:line="240" w:lineRule="exact"/>
              <w:jc w:val="left"/>
              <w:rPr>
                <w:rFonts w:hAnsi="ＭＳ ゴシック"/>
                <w:szCs w:val="18"/>
              </w:rPr>
            </w:pPr>
            <w:r w:rsidRPr="0033125C">
              <w:rPr>
                <w:rFonts w:hAnsi="ＭＳ ゴシック" w:hint="eastAsia"/>
                <w:szCs w:val="18"/>
              </w:rPr>
              <w:t xml:space="preserve">　材料　※</w:t>
            </w:r>
            <w:hyperlink r:id="rId916" w:anchor="page=107" w:history="1">
              <w:r w:rsidR="00AF5166" w:rsidRPr="005E1C5E">
                <w:rPr>
                  <w:rStyle w:val="ac"/>
                  <w:rFonts w:hAnsi="ＭＳ ゴシック" w:hint="eastAsia"/>
                  <w:szCs w:val="18"/>
                </w:rPr>
                <w:t>木仕</w:t>
              </w:r>
              <w:r w:rsidR="005E1C5E" w:rsidRPr="005E1C5E">
                <w:rPr>
                  <w:rStyle w:val="ac"/>
                  <w:rFonts w:hAnsi="ＭＳ ゴシック" w:hint="eastAsia"/>
                  <w:szCs w:val="18"/>
                </w:rPr>
                <w:t xml:space="preserve"> </w:t>
              </w:r>
              <w:r w:rsidRPr="005E1C5E">
                <w:rPr>
                  <w:rStyle w:val="ac"/>
                  <w:rFonts w:hAnsi="ＭＳ ゴシック" w:hint="eastAsia"/>
                  <w:szCs w:val="18"/>
                </w:rPr>
                <w:t>表9.2.2</w:t>
              </w:r>
            </w:hyperlink>
            <w:r w:rsidRPr="0033125C">
              <w:rPr>
                <w:rFonts w:hAnsi="ＭＳ ゴシック" w:hint="eastAsia"/>
                <w:szCs w:val="18"/>
              </w:rPr>
              <w:t>による</w:t>
            </w:r>
          </w:p>
          <w:p w:rsidR="00140874" w:rsidRPr="0033125C" w:rsidRDefault="00140874" w:rsidP="00FC55A0">
            <w:pPr>
              <w:spacing w:line="240" w:lineRule="exact"/>
              <w:jc w:val="left"/>
              <w:rPr>
                <w:rFonts w:hAnsi="ＭＳ ゴシック"/>
                <w:szCs w:val="18"/>
              </w:rPr>
            </w:pP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140874" w:rsidRPr="0033125C" w:rsidRDefault="00140874" w:rsidP="00FC55A0">
            <w:pPr>
              <w:spacing w:line="240" w:lineRule="exact"/>
              <w:jc w:val="left"/>
              <w:rPr>
                <w:rFonts w:hAnsi="ＭＳ ゴシック"/>
                <w:szCs w:val="18"/>
              </w:rPr>
            </w:pPr>
            <w:r w:rsidRPr="0033125C">
              <w:rPr>
                <w:rFonts w:hAnsi="ＭＳ ゴシック" w:hint="eastAsia"/>
                <w:szCs w:val="18"/>
              </w:rPr>
              <w:t xml:space="preserve">　寸法　・図示</w:t>
            </w:r>
            <w:r>
              <w:rPr>
                <w:rFonts w:hAnsi="ＭＳ ゴシック" w:hint="eastAsia"/>
                <w:szCs w:val="18"/>
              </w:rPr>
              <w:t xml:space="preserve">　　　　　・</w:t>
            </w:r>
          </w:p>
          <w:p w:rsidR="00140874" w:rsidRPr="0033125C" w:rsidRDefault="00140874" w:rsidP="00905AE9">
            <w:pPr>
              <w:spacing w:line="240" w:lineRule="exact"/>
              <w:ind w:left="540" w:hangingChars="300" w:hanging="540"/>
              <w:jc w:val="left"/>
              <w:rPr>
                <w:szCs w:val="18"/>
              </w:rPr>
            </w:pPr>
            <w:r w:rsidRPr="0033125C">
              <w:rPr>
                <w:rFonts w:hAnsi="ＭＳ ゴシック" w:hint="eastAsia"/>
                <w:szCs w:val="18"/>
              </w:rPr>
              <w:t xml:space="preserve">　</w:t>
            </w:r>
            <w:r>
              <w:rPr>
                <w:rFonts w:hint="eastAsia"/>
                <w:szCs w:val="18"/>
              </w:rPr>
              <w:t>表面処理</w:t>
            </w:r>
            <w:r w:rsidR="005E1C5E">
              <w:rPr>
                <w:rFonts w:hint="eastAsia"/>
                <w:szCs w:val="18"/>
              </w:rPr>
              <w:t xml:space="preserve">　</w:t>
            </w:r>
            <w:hyperlink r:id="rId917" w:anchor="page=105" w:history="1">
              <w:r w:rsidR="005E1C5E" w:rsidRPr="005E1C5E">
                <w:rPr>
                  <w:rStyle w:val="ac"/>
                  <w:rFonts w:hint="eastAsia"/>
                  <w:szCs w:val="18"/>
                </w:rPr>
                <w:t>木仕9.2.3(1)(c)</w:t>
              </w:r>
              <w:r w:rsidR="005E1C5E" w:rsidRPr="005E1C5E">
                <w:rPr>
                  <w:rStyle w:val="ac"/>
                  <w:szCs w:val="18"/>
                </w:rPr>
                <w:t>④</w:t>
              </w:r>
            </w:hyperlink>
            <w:r w:rsidR="005E1C5E">
              <w:rPr>
                <w:rFonts w:hint="eastAsia"/>
                <w:szCs w:val="18"/>
              </w:rPr>
              <w:t xml:space="preserve">　　・</w:t>
            </w:r>
            <w:hyperlink r:id="rId918"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19"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20"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p w:rsidR="00140874" w:rsidRDefault="00140874" w:rsidP="00FC55A0">
            <w:pPr>
              <w:spacing w:beforeLines="50" w:before="150" w:line="240" w:lineRule="exact"/>
              <w:jc w:val="left"/>
              <w:rPr>
                <w:szCs w:val="18"/>
              </w:rPr>
            </w:pPr>
            <w:r>
              <w:rPr>
                <w:rFonts w:hint="eastAsia"/>
                <w:szCs w:val="18"/>
              </w:rPr>
              <w:lastRenderedPageBreak/>
              <w:t>・</w:t>
            </w:r>
            <w:r w:rsidR="00135D20">
              <w:rPr>
                <w:rFonts w:hint="eastAsia"/>
                <w:szCs w:val="18"/>
              </w:rPr>
              <w:t>(2)</w:t>
            </w:r>
            <w:r w:rsidR="00FD2FFE">
              <w:rPr>
                <w:rFonts w:hint="eastAsia"/>
                <w:szCs w:val="18"/>
              </w:rPr>
              <w:t>(ｲ)</w:t>
            </w:r>
            <w:r w:rsidR="0004683A">
              <w:rPr>
                <w:rFonts w:hint="eastAsia"/>
                <w:szCs w:val="18"/>
              </w:rPr>
              <w:t>(b)</w:t>
            </w:r>
            <w:r>
              <w:rPr>
                <w:rFonts w:hint="eastAsia"/>
                <w:szCs w:val="18"/>
              </w:rPr>
              <w:t>② アンカーボルト</w:t>
            </w:r>
          </w:p>
          <w:p w:rsidR="00140874" w:rsidRPr="0033125C" w:rsidRDefault="00140874" w:rsidP="00FC55A0">
            <w:pPr>
              <w:spacing w:line="240" w:lineRule="exact"/>
              <w:jc w:val="left"/>
              <w:rPr>
                <w:rFonts w:hAnsi="ＭＳ ゴシック"/>
                <w:szCs w:val="18"/>
              </w:rPr>
            </w:pPr>
            <w:r w:rsidRPr="0033125C">
              <w:rPr>
                <w:rFonts w:hAnsi="ＭＳ ゴシック" w:hint="eastAsia"/>
                <w:szCs w:val="18"/>
              </w:rPr>
              <w:t xml:space="preserve">　</w:t>
            </w:r>
            <w:r>
              <w:rPr>
                <w:rFonts w:hAnsi="ＭＳ ゴシック" w:hint="eastAsia"/>
                <w:szCs w:val="18"/>
              </w:rPr>
              <w:t xml:space="preserve">材質、寸法等　</w:t>
            </w:r>
            <w:r w:rsidRPr="0033125C">
              <w:rPr>
                <w:rFonts w:hAnsi="ＭＳ ゴシック" w:hint="eastAsia"/>
                <w:szCs w:val="18"/>
              </w:rPr>
              <w:t xml:space="preserve">　・</w:t>
            </w:r>
            <w:r>
              <w:rPr>
                <w:rFonts w:hAnsi="ＭＳ ゴシック" w:hint="eastAsia"/>
                <w:szCs w:val="18"/>
              </w:rPr>
              <w:t>図示　　　　　・</w:t>
            </w:r>
          </w:p>
          <w:p w:rsidR="00140874" w:rsidRDefault="00140874" w:rsidP="00FC55A0">
            <w:pPr>
              <w:spacing w:beforeLines="50" w:before="150" w:line="240" w:lineRule="exact"/>
              <w:ind w:left="540" w:hangingChars="300" w:hanging="540"/>
              <w:jc w:val="left"/>
              <w:rPr>
                <w:rFonts w:hAnsi="ＭＳ ゴシック"/>
                <w:szCs w:val="18"/>
              </w:rPr>
            </w:pPr>
            <w:r>
              <w:rPr>
                <w:rFonts w:hAnsi="ＭＳ ゴシック" w:hint="eastAsia"/>
                <w:szCs w:val="18"/>
              </w:rPr>
              <w:t>・</w:t>
            </w:r>
            <w:r w:rsidR="00135D20">
              <w:rPr>
                <w:rFonts w:hint="eastAsia"/>
                <w:szCs w:val="18"/>
              </w:rPr>
              <w:t>(2)</w:t>
            </w:r>
            <w:r w:rsidR="00FD2FFE">
              <w:rPr>
                <w:rFonts w:hint="eastAsia"/>
                <w:szCs w:val="18"/>
              </w:rPr>
              <w:t>(ｲ)</w:t>
            </w:r>
            <w:r w:rsidR="0004683A">
              <w:rPr>
                <w:rFonts w:hint="eastAsia"/>
                <w:szCs w:val="18"/>
              </w:rPr>
              <w:t>(b)</w:t>
            </w:r>
            <w:r>
              <w:rPr>
                <w:rFonts w:hint="eastAsia"/>
                <w:szCs w:val="18"/>
              </w:rPr>
              <w:t xml:space="preserve">③ </w:t>
            </w:r>
            <w:r w:rsidRPr="0033125C">
              <w:rPr>
                <w:rFonts w:hAnsi="ＭＳ ゴシック" w:hint="eastAsia"/>
                <w:szCs w:val="18"/>
              </w:rPr>
              <w:t>座金</w:t>
            </w:r>
          </w:p>
          <w:p w:rsidR="00140874" w:rsidRPr="0033125C" w:rsidRDefault="00140874" w:rsidP="00FC55A0">
            <w:pPr>
              <w:spacing w:line="240" w:lineRule="exact"/>
              <w:jc w:val="left"/>
              <w:rPr>
                <w:rFonts w:hAnsi="ＭＳ ゴシック"/>
                <w:szCs w:val="18"/>
              </w:rPr>
            </w:pPr>
            <w:r w:rsidRPr="0033125C">
              <w:rPr>
                <w:rFonts w:hAnsi="ＭＳ ゴシック" w:hint="eastAsia"/>
                <w:szCs w:val="18"/>
              </w:rPr>
              <w:t xml:space="preserve">　</w:t>
            </w:r>
            <w:r>
              <w:rPr>
                <w:rFonts w:hAnsi="ＭＳ ゴシック" w:hint="eastAsia"/>
                <w:szCs w:val="18"/>
              </w:rPr>
              <w:t>材質</w:t>
            </w:r>
            <w:r w:rsidRPr="0033125C">
              <w:rPr>
                <w:rFonts w:hAnsi="ＭＳ ゴシック" w:hint="eastAsia"/>
                <w:szCs w:val="18"/>
              </w:rPr>
              <w:t xml:space="preserve">　</w:t>
            </w: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140874" w:rsidRPr="00E331AA" w:rsidRDefault="00140874" w:rsidP="00FC55A0">
            <w:pPr>
              <w:spacing w:line="240" w:lineRule="exact"/>
              <w:ind w:left="540" w:hangingChars="300" w:hanging="540"/>
              <w:jc w:val="left"/>
              <w:rPr>
                <w:rFonts w:hAnsi="ＭＳ ゴシック"/>
                <w:szCs w:val="18"/>
              </w:rPr>
            </w:pPr>
            <w:r>
              <w:rPr>
                <w:rFonts w:hAnsi="ＭＳ ゴシック" w:hint="eastAsia"/>
                <w:szCs w:val="18"/>
              </w:rPr>
              <w:t xml:space="preserve">　厚さ、寸法　　　・図示　　　　　・</w:t>
            </w:r>
          </w:p>
          <w:p w:rsidR="00140874" w:rsidRPr="0033125C" w:rsidRDefault="00140874"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・引張応力を受けるボルトの座金</w:t>
            </w:r>
          </w:p>
          <w:p w:rsidR="00140874" w:rsidRPr="0033125C" w:rsidRDefault="00140874"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921" w:anchor="page=107" w:history="1">
              <w:r w:rsidR="00AF5166" w:rsidRPr="005E1C5E">
                <w:rPr>
                  <w:rStyle w:val="ac"/>
                  <w:rFonts w:hAnsi="ＭＳ ゴシック" w:hint="eastAsia"/>
                  <w:szCs w:val="18"/>
                </w:rPr>
                <w:t>木仕</w:t>
              </w:r>
              <w:r w:rsidRPr="005E1C5E">
                <w:rPr>
                  <w:rStyle w:val="ac"/>
                  <w:rFonts w:hAnsi="ＭＳ ゴシック" w:hint="eastAsia"/>
                  <w:szCs w:val="18"/>
                </w:rPr>
                <w:t xml:space="preserve"> 表9.2.3</w:t>
              </w:r>
            </w:hyperlink>
            <w:r w:rsidRPr="0033125C">
              <w:rPr>
                <w:rFonts w:hAnsi="ＭＳ ゴシック" w:hint="eastAsia"/>
                <w:szCs w:val="18"/>
              </w:rPr>
              <w:t>（　　　　　　　　　　）</w:t>
            </w:r>
          </w:p>
          <w:p w:rsidR="00140874" w:rsidRPr="0033125C" w:rsidRDefault="00140874" w:rsidP="00FC55A0">
            <w:pPr>
              <w:spacing w:line="240" w:lineRule="exact"/>
              <w:ind w:firstLineChars="200" w:firstLine="360"/>
              <w:jc w:val="left"/>
              <w:rPr>
                <w:rFonts w:hAnsi="ＭＳ ゴシック"/>
                <w:szCs w:val="18"/>
              </w:rPr>
            </w:pPr>
            <w:r w:rsidRPr="0033125C">
              <w:rPr>
                <w:rFonts w:hAnsi="ＭＳ ゴシック" w:hint="eastAsia"/>
                <w:szCs w:val="18"/>
              </w:rPr>
              <w:t>・せん断応力を受けるボルトの座金</w:t>
            </w:r>
          </w:p>
          <w:p w:rsidR="00140874" w:rsidRPr="0033125C" w:rsidRDefault="00140874"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922" w:anchor="page=108" w:history="1">
              <w:r w:rsidR="00AF5166" w:rsidRPr="002C6FD2">
                <w:rPr>
                  <w:rStyle w:val="ac"/>
                  <w:rFonts w:hAnsi="ＭＳ ゴシック" w:hint="eastAsia"/>
                  <w:szCs w:val="18"/>
                </w:rPr>
                <w:t>木仕</w:t>
              </w:r>
              <w:r w:rsidRPr="002C6FD2">
                <w:rPr>
                  <w:rStyle w:val="ac"/>
                  <w:rFonts w:hAnsi="ＭＳ ゴシック" w:hint="eastAsia"/>
                  <w:szCs w:val="18"/>
                </w:rPr>
                <w:t xml:space="preserve"> 表9.2.4</w:t>
              </w:r>
            </w:hyperlink>
            <w:r w:rsidRPr="0033125C">
              <w:rPr>
                <w:rFonts w:hAnsi="ＭＳ ゴシック" w:hint="eastAsia"/>
                <w:szCs w:val="18"/>
              </w:rPr>
              <w:t>（　　　　　　　　　　）</w:t>
            </w:r>
          </w:p>
          <w:p w:rsidR="007B042B" w:rsidRPr="00140874" w:rsidRDefault="00140874" w:rsidP="002C6FD2">
            <w:pPr>
              <w:spacing w:afterLines="20" w:after="60" w:line="240" w:lineRule="exact"/>
              <w:ind w:leftChars="100" w:left="180"/>
              <w:jc w:val="left"/>
              <w:rPr>
                <w:sz w:val="16"/>
                <w:szCs w:val="16"/>
              </w:rPr>
            </w:pPr>
            <w:r>
              <w:rPr>
                <w:rFonts w:hint="eastAsia"/>
                <w:szCs w:val="18"/>
              </w:rPr>
              <w:t>表面処理</w:t>
            </w:r>
            <w:r w:rsidR="005E1C5E">
              <w:rPr>
                <w:rFonts w:hint="eastAsia"/>
                <w:szCs w:val="18"/>
              </w:rPr>
              <w:t xml:space="preserve">　</w:t>
            </w:r>
            <w:hyperlink r:id="rId923" w:anchor="page=105" w:history="1">
              <w:r w:rsidR="005E1C5E" w:rsidRPr="005E1C5E">
                <w:rPr>
                  <w:rStyle w:val="ac"/>
                  <w:rFonts w:hint="eastAsia"/>
                  <w:szCs w:val="18"/>
                </w:rPr>
                <w:t>木仕9.2.3(1)(c)</w:t>
              </w:r>
              <w:r w:rsidR="005E1C5E" w:rsidRPr="005E1C5E">
                <w:rPr>
                  <w:rStyle w:val="ac"/>
                  <w:szCs w:val="18"/>
                </w:rPr>
                <w:t>④</w:t>
              </w:r>
            </w:hyperlink>
            <w:r w:rsidR="005E1C5E">
              <w:rPr>
                <w:rFonts w:hint="eastAsia"/>
                <w:szCs w:val="18"/>
              </w:rPr>
              <w:t xml:space="preserve">　　・</w:t>
            </w:r>
            <w:hyperlink r:id="rId924"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25"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26"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tc>
      </w:tr>
      <w:tr w:rsidR="007B042B" w:rsidRPr="003435DD" w:rsidTr="00604AFB">
        <w:trPr>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lastRenderedPageBreak/>
              <w:t>５ ラグスクリュー</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27" w:anchor="108" w:history="1">
              <w:r w:rsidRPr="002C6FD2">
                <w:rPr>
                  <w:rStyle w:val="ac"/>
                  <w:rFonts w:hAnsi="Meiryo UI" w:hint="eastAsia"/>
                  <w:szCs w:val="18"/>
                </w:rPr>
                <w:t>木仕9</w:t>
              </w:r>
              <w:r w:rsidR="00140874" w:rsidRPr="002C6FD2">
                <w:rPr>
                  <w:rStyle w:val="ac"/>
                  <w:rFonts w:hAnsi="Meiryo UI" w:hint="eastAsia"/>
                  <w:szCs w:val="18"/>
                </w:rPr>
                <w:t>.2.3</w:t>
              </w:r>
            </w:hyperlink>
            <w:r w:rsidR="00140874">
              <w:rPr>
                <w:rFonts w:hAnsi="Meiryo UI" w:hint="eastAsia"/>
                <w:szCs w:val="18"/>
              </w:rPr>
              <w:t>）</w:t>
            </w:r>
          </w:p>
          <w:p w:rsidR="00227ED5" w:rsidRDefault="00AF5166" w:rsidP="00FC55A0">
            <w:pPr>
              <w:spacing w:line="240" w:lineRule="exact"/>
              <w:ind w:left="199" w:hanging="284"/>
              <w:jc w:val="left"/>
              <w:rPr>
                <w:rFonts w:hAnsi="Meiryo UI"/>
                <w:szCs w:val="18"/>
              </w:rPr>
            </w:pPr>
            <w:r>
              <w:rPr>
                <w:rFonts w:hAnsi="Meiryo UI" w:hint="eastAsia"/>
                <w:szCs w:val="18"/>
              </w:rPr>
              <w:t>（</w:t>
            </w:r>
            <w:hyperlink r:id="rId928" w:anchor="112" w:history="1">
              <w:r w:rsidRPr="009102CC">
                <w:rPr>
                  <w:rStyle w:val="ac"/>
                  <w:rFonts w:hAnsi="Meiryo UI" w:hint="eastAsia"/>
                  <w:szCs w:val="18"/>
                </w:rPr>
                <w:t>木仕9</w:t>
              </w:r>
              <w:r w:rsidR="00227ED5" w:rsidRPr="009102CC">
                <w:rPr>
                  <w:rStyle w:val="ac"/>
                  <w:rFonts w:hAnsi="Meiryo UI" w:hint="eastAsia"/>
                  <w:szCs w:val="18"/>
                </w:rPr>
                <w:t>.5.12</w:t>
              </w:r>
            </w:hyperlink>
            <w:r w:rsidR="00227ED5">
              <w:rPr>
                <w:rFonts w:hAnsi="Meiryo UI" w:hint="eastAsia"/>
                <w:szCs w:val="18"/>
              </w:rPr>
              <w:t>）</w:t>
            </w:r>
          </w:p>
        </w:tc>
        <w:tc>
          <w:tcPr>
            <w:tcW w:w="7950" w:type="dxa"/>
          </w:tcPr>
          <w:p w:rsidR="00140874" w:rsidRDefault="00140874" w:rsidP="002C6FD2">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(c)</w:t>
            </w:r>
            <w:r>
              <w:rPr>
                <w:rFonts w:hint="eastAsia"/>
                <w:szCs w:val="18"/>
              </w:rPr>
              <w:t xml:space="preserve">　ラグスクリュー</w:t>
            </w:r>
          </w:p>
          <w:tbl>
            <w:tblPr>
              <w:tblStyle w:val="a3"/>
              <w:tblW w:w="0" w:type="auto"/>
              <w:tblLayout w:type="fixed"/>
              <w:tblLook w:val="04A0" w:firstRow="1" w:lastRow="0" w:firstColumn="1" w:lastColumn="0" w:noHBand="0" w:noVBand="1"/>
            </w:tblPr>
            <w:tblGrid>
              <w:gridCol w:w="1931"/>
              <w:gridCol w:w="2784"/>
              <w:gridCol w:w="1504"/>
              <w:gridCol w:w="1505"/>
            </w:tblGrid>
            <w:tr w:rsidR="00140874" w:rsidRPr="00C63B84" w:rsidTr="003C3B66">
              <w:tc>
                <w:tcPr>
                  <w:tcW w:w="1931"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140874" w:rsidRPr="00C63B84" w:rsidRDefault="00140874" w:rsidP="00FC55A0">
                  <w:pPr>
                    <w:spacing w:line="240" w:lineRule="exact"/>
                    <w:jc w:val="center"/>
                    <w:rPr>
                      <w:szCs w:val="18"/>
                    </w:rPr>
                  </w:pPr>
                  <w:r>
                    <w:rPr>
                      <w:rFonts w:hint="eastAsia"/>
                      <w:szCs w:val="18"/>
                    </w:rPr>
                    <w:t>備考</w:t>
                  </w:r>
                </w:p>
              </w:tc>
            </w:tr>
            <w:tr w:rsidR="00140874" w:rsidTr="003C3B66">
              <w:tc>
                <w:tcPr>
                  <w:tcW w:w="1931" w:type="dxa"/>
                </w:tcPr>
                <w:p w:rsidR="00140874" w:rsidRDefault="00140874" w:rsidP="00FC55A0">
                  <w:pPr>
                    <w:spacing w:line="240" w:lineRule="exact"/>
                    <w:jc w:val="left"/>
                    <w:rPr>
                      <w:szCs w:val="18"/>
                    </w:rPr>
                  </w:pPr>
                  <w:r>
                    <w:rPr>
                      <w:rFonts w:hint="eastAsia"/>
                      <w:szCs w:val="18"/>
                    </w:rPr>
                    <w:t>・ラグスクリュー</w:t>
                  </w:r>
                </w:p>
              </w:tc>
              <w:tc>
                <w:tcPr>
                  <w:tcW w:w="2784" w:type="dxa"/>
                </w:tcPr>
                <w:p w:rsidR="00140874" w:rsidRDefault="00140874" w:rsidP="00FC55A0">
                  <w:pPr>
                    <w:spacing w:line="240" w:lineRule="exact"/>
                    <w:jc w:val="left"/>
                    <w:rPr>
                      <w:szCs w:val="18"/>
                    </w:rPr>
                  </w:pPr>
                </w:p>
              </w:tc>
              <w:tc>
                <w:tcPr>
                  <w:tcW w:w="1504" w:type="dxa"/>
                </w:tcPr>
                <w:p w:rsidR="00140874" w:rsidRDefault="00140874" w:rsidP="00FC55A0">
                  <w:pPr>
                    <w:spacing w:line="240" w:lineRule="exact"/>
                    <w:jc w:val="left"/>
                    <w:rPr>
                      <w:szCs w:val="18"/>
                    </w:rPr>
                  </w:pPr>
                </w:p>
              </w:tc>
              <w:tc>
                <w:tcPr>
                  <w:tcW w:w="1505" w:type="dxa"/>
                </w:tcPr>
                <w:p w:rsidR="00140874" w:rsidRDefault="00140874" w:rsidP="00FC55A0">
                  <w:pPr>
                    <w:spacing w:line="240" w:lineRule="exact"/>
                    <w:jc w:val="left"/>
                    <w:rPr>
                      <w:szCs w:val="18"/>
                    </w:rPr>
                  </w:pPr>
                </w:p>
              </w:tc>
            </w:tr>
            <w:tr w:rsidR="00140874" w:rsidTr="003C3B66">
              <w:tc>
                <w:tcPr>
                  <w:tcW w:w="1931" w:type="dxa"/>
                </w:tcPr>
                <w:p w:rsidR="00140874" w:rsidRDefault="00140874" w:rsidP="00FC55A0">
                  <w:pPr>
                    <w:spacing w:line="240" w:lineRule="exact"/>
                    <w:jc w:val="left"/>
                    <w:rPr>
                      <w:szCs w:val="18"/>
                    </w:rPr>
                  </w:pPr>
                  <w:r>
                    <w:rPr>
                      <w:rFonts w:hint="eastAsia"/>
                      <w:szCs w:val="18"/>
                    </w:rPr>
                    <w:t>・</w:t>
                  </w:r>
                </w:p>
              </w:tc>
              <w:tc>
                <w:tcPr>
                  <w:tcW w:w="2784" w:type="dxa"/>
                </w:tcPr>
                <w:p w:rsidR="00140874" w:rsidRDefault="00140874" w:rsidP="00FC55A0">
                  <w:pPr>
                    <w:spacing w:line="240" w:lineRule="exact"/>
                    <w:jc w:val="left"/>
                    <w:rPr>
                      <w:szCs w:val="18"/>
                    </w:rPr>
                  </w:pPr>
                </w:p>
              </w:tc>
              <w:tc>
                <w:tcPr>
                  <w:tcW w:w="1504" w:type="dxa"/>
                </w:tcPr>
                <w:p w:rsidR="00140874" w:rsidRDefault="00140874" w:rsidP="00FC55A0">
                  <w:pPr>
                    <w:spacing w:line="240" w:lineRule="exact"/>
                    <w:jc w:val="left"/>
                    <w:rPr>
                      <w:szCs w:val="18"/>
                    </w:rPr>
                  </w:pPr>
                </w:p>
              </w:tc>
              <w:tc>
                <w:tcPr>
                  <w:tcW w:w="1505" w:type="dxa"/>
                </w:tcPr>
                <w:p w:rsidR="00140874" w:rsidRDefault="00140874" w:rsidP="00FC55A0">
                  <w:pPr>
                    <w:spacing w:line="240" w:lineRule="exact"/>
                    <w:jc w:val="left"/>
                    <w:rPr>
                      <w:szCs w:val="18"/>
                    </w:rPr>
                  </w:pPr>
                </w:p>
              </w:tc>
            </w:tr>
            <w:tr w:rsidR="00140874" w:rsidTr="003C3B66">
              <w:tc>
                <w:tcPr>
                  <w:tcW w:w="1931" w:type="dxa"/>
                </w:tcPr>
                <w:p w:rsidR="00140874" w:rsidRDefault="00140874" w:rsidP="00FC55A0">
                  <w:pPr>
                    <w:spacing w:line="240" w:lineRule="exact"/>
                    <w:jc w:val="left"/>
                    <w:rPr>
                      <w:szCs w:val="18"/>
                    </w:rPr>
                  </w:pPr>
                  <w:r>
                    <w:rPr>
                      <w:rFonts w:hint="eastAsia"/>
                      <w:szCs w:val="18"/>
                    </w:rPr>
                    <w:t>・</w:t>
                  </w:r>
                </w:p>
              </w:tc>
              <w:tc>
                <w:tcPr>
                  <w:tcW w:w="2784" w:type="dxa"/>
                </w:tcPr>
                <w:p w:rsidR="00140874" w:rsidRDefault="00140874" w:rsidP="00FC55A0">
                  <w:pPr>
                    <w:spacing w:line="240" w:lineRule="exact"/>
                    <w:jc w:val="left"/>
                    <w:rPr>
                      <w:szCs w:val="18"/>
                    </w:rPr>
                  </w:pPr>
                </w:p>
              </w:tc>
              <w:tc>
                <w:tcPr>
                  <w:tcW w:w="1504" w:type="dxa"/>
                </w:tcPr>
                <w:p w:rsidR="00140874" w:rsidRDefault="00140874" w:rsidP="00FC55A0">
                  <w:pPr>
                    <w:spacing w:line="240" w:lineRule="exact"/>
                    <w:jc w:val="left"/>
                    <w:rPr>
                      <w:szCs w:val="18"/>
                    </w:rPr>
                  </w:pPr>
                </w:p>
              </w:tc>
              <w:tc>
                <w:tcPr>
                  <w:tcW w:w="1505" w:type="dxa"/>
                </w:tcPr>
                <w:p w:rsidR="00140874" w:rsidRDefault="00140874" w:rsidP="00FC55A0">
                  <w:pPr>
                    <w:spacing w:line="240" w:lineRule="exact"/>
                    <w:jc w:val="left"/>
                    <w:rPr>
                      <w:szCs w:val="18"/>
                    </w:rPr>
                  </w:pPr>
                </w:p>
              </w:tc>
            </w:tr>
          </w:tbl>
          <w:p w:rsidR="00227ED5" w:rsidRPr="00140874" w:rsidRDefault="00140874" w:rsidP="002C6FD2">
            <w:pPr>
              <w:spacing w:afterLines="20" w:after="60" w:line="240" w:lineRule="exact"/>
              <w:ind w:leftChars="100" w:left="180"/>
              <w:jc w:val="left"/>
              <w:rPr>
                <w:sz w:val="16"/>
                <w:szCs w:val="16"/>
              </w:rPr>
            </w:pPr>
            <w:r>
              <w:rPr>
                <w:rFonts w:hint="eastAsia"/>
                <w:szCs w:val="18"/>
              </w:rPr>
              <w:t>表面処理</w:t>
            </w:r>
            <w:r w:rsidR="005E1C5E">
              <w:rPr>
                <w:rFonts w:hint="eastAsia"/>
                <w:szCs w:val="18"/>
              </w:rPr>
              <w:t xml:space="preserve">　</w:t>
            </w:r>
            <w:hyperlink r:id="rId929" w:anchor="page=105" w:history="1">
              <w:r w:rsidR="005E1C5E" w:rsidRPr="005E1C5E">
                <w:rPr>
                  <w:rStyle w:val="ac"/>
                  <w:rFonts w:hint="eastAsia"/>
                  <w:szCs w:val="18"/>
                </w:rPr>
                <w:t>木仕9.2.3(1)(c)</w:t>
              </w:r>
              <w:r w:rsidR="005E1C5E" w:rsidRPr="005E1C5E">
                <w:rPr>
                  <w:rStyle w:val="ac"/>
                  <w:szCs w:val="18"/>
                </w:rPr>
                <w:t>④</w:t>
              </w:r>
            </w:hyperlink>
            <w:r w:rsidR="005E1C5E">
              <w:rPr>
                <w:rFonts w:hint="eastAsia"/>
                <w:szCs w:val="18"/>
              </w:rPr>
              <w:t xml:space="preserve">　　・</w:t>
            </w:r>
            <w:hyperlink r:id="rId930"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31"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32"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tc>
      </w:tr>
      <w:tr w:rsidR="007B042B" w:rsidRPr="003435DD" w:rsidTr="00604AFB">
        <w:trPr>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t>６ ドリフトピン</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33" w:anchor="108" w:history="1">
              <w:r w:rsidRPr="002C6FD2">
                <w:rPr>
                  <w:rStyle w:val="ac"/>
                  <w:rFonts w:hAnsi="Meiryo UI" w:hint="eastAsia"/>
                  <w:szCs w:val="18"/>
                </w:rPr>
                <w:t>木仕9</w:t>
              </w:r>
              <w:r w:rsidR="00140874" w:rsidRPr="002C6FD2">
                <w:rPr>
                  <w:rStyle w:val="ac"/>
                  <w:rFonts w:hAnsi="Meiryo UI" w:hint="eastAsia"/>
                  <w:szCs w:val="18"/>
                </w:rPr>
                <w:t>.2.3</w:t>
              </w:r>
            </w:hyperlink>
            <w:r w:rsidR="00140874">
              <w:rPr>
                <w:rFonts w:hAnsi="Meiryo UI" w:hint="eastAsia"/>
                <w:szCs w:val="18"/>
              </w:rPr>
              <w:t>）</w:t>
            </w:r>
          </w:p>
          <w:p w:rsidR="0034324E" w:rsidRDefault="00AF5166" w:rsidP="00FC55A0">
            <w:pPr>
              <w:spacing w:line="240" w:lineRule="exact"/>
              <w:ind w:left="199" w:hanging="284"/>
              <w:jc w:val="left"/>
              <w:rPr>
                <w:rFonts w:hAnsi="Meiryo UI"/>
                <w:szCs w:val="18"/>
              </w:rPr>
            </w:pPr>
            <w:r>
              <w:rPr>
                <w:rFonts w:hAnsi="Meiryo UI" w:hint="eastAsia"/>
                <w:szCs w:val="18"/>
              </w:rPr>
              <w:t>（</w:t>
            </w:r>
            <w:hyperlink r:id="rId934" w:anchor="112" w:history="1">
              <w:r w:rsidRPr="009102CC">
                <w:rPr>
                  <w:rStyle w:val="ac"/>
                  <w:rFonts w:hAnsi="Meiryo UI" w:hint="eastAsia"/>
                  <w:szCs w:val="18"/>
                </w:rPr>
                <w:t>木仕9</w:t>
              </w:r>
              <w:r w:rsidR="0034324E" w:rsidRPr="009102CC">
                <w:rPr>
                  <w:rStyle w:val="ac"/>
                  <w:rFonts w:hAnsi="Meiryo UI" w:hint="eastAsia"/>
                  <w:szCs w:val="18"/>
                </w:rPr>
                <w:t>,5,13</w:t>
              </w:r>
            </w:hyperlink>
            <w:r w:rsidR="0034324E">
              <w:rPr>
                <w:rFonts w:hAnsi="Meiryo UI" w:hint="eastAsia"/>
                <w:szCs w:val="18"/>
              </w:rPr>
              <w:t>）</w:t>
            </w:r>
          </w:p>
        </w:tc>
        <w:tc>
          <w:tcPr>
            <w:tcW w:w="7950" w:type="dxa"/>
          </w:tcPr>
          <w:p w:rsidR="00140874" w:rsidRDefault="00140874" w:rsidP="002C6FD2">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(d)</w:t>
            </w:r>
            <w:r>
              <w:rPr>
                <w:rFonts w:hint="eastAsia"/>
                <w:szCs w:val="18"/>
              </w:rPr>
              <w:t xml:space="preserve">　ドリフトピン</w:t>
            </w:r>
          </w:p>
          <w:tbl>
            <w:tblPr>
              <w:tblStyle w:val="a3"/>
              <w:tblW w:w="0" w:type="auto"/>
              <w:tblLayout w:type="fixed"/>
              <w:tblLook w:val="04A0" w:firstRow="1" w:lastRow="0" w:firstColumn="1" w:lastColumn="0" w:noHBand="0" w:noVBand="1"/>
            </w:tblPr>
            <w:tblGrid>
              <w:gridCol w:w="1931"/>
              <w:gridCol w:w="2784"/>
              <w:gridCol w:w="3009"/>
            </w:tblGrid>
            <w:tr w:rsidR="00140874" w:rsidRPr="00C63B84" w:rsidTr="003C3B66">
              <w:tc>
                <w:tcPr>
                  <w:tcW w:w="1931"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3009" w:type="dxa"/>
                  <w:shd w:val="clear" w:color="auto" w:fill="D0CECE" w:themeFill="background2" w:themeFillShade="E6"/>
                </w:tcPr>
                <w:p w:rsidR="00140874" w:rsidRPr="00C63B84" w:rsidRDefault="00140874" w:rsidP="00FC55A0">
                  <w:pPr>
                    <w:spacing w:line="240" w:lineRule="exact"/>
                    <w:jc w:val="center"/>
                    <w:rPr>
                      <w:szCs w:val="18"/>
                    </w:rPr>
                  </w:pPr>
                  <w:r>
                    <w:rPr>
                      <w:rFonts w:hint="eastAsia"/>
                      <w:szCs w:val="18"/>
                    </w:rPr>
                    <w:t>寸法・形状等</w:t>
                  </w:r>
                </w:p>
              </w:tc>
            </w:tr>
            <w:tr w:rsidR="00140874" w:rsidTr="003C3B66">
              <w:tc>
                <w:tcPr>
                  <w:tcW w:w="1931" w:type="dxa"/>
                </w:tcPr>
                <w:p w:rsidR="00140874" w:rsidRDefault="00140874" w:rsidP="00FC55A0">
                  <w:pPr>
                    <w:spacing w:line="240" w:lineRule="exact"/>
                    <w:jc w:val="left"/>
                    <w:rPr>
                      <w:szCs w:val="18"/>
                    </w:rPr>
                  </w:pPr>
                  <w:r>
                    <w:rPr>
                      <w:rFonts w:hint="eastAsia"/>
                      <w:szCs w:val="18"/>
                    </w:rPr>
                    <w:t>・ドリフトピン</w:t>
                  </w:r>
                </w:p>
              </w:tc>
              <w:tc>
                <w:tcPr>
                  <w:tcW w:w="2784" w:type="dxa"/>
                </w:tcPr>
                <w:p w:rsidR="00140874" w:rsidRDefault="00140874" w:rsidP="00FC55A0">
                  <w:pPr>
                    <w:spacing w:line="240" w:lineRule="exact"/>
                    <w:jc w:val="left"/>
                    <w:rPr>
                      <w:szCs w:val="18"/>
                    </w:rPr>
                  </w:pPr>
                </w:p>
              </w:tc>
              <w:tc>
                <w:tcPr>
                  <w:tcW w:w="3009" w:type="dxa"/>
                </w:tcPr>
                <w:p w:rsidR="00140874" w:rsidRDefault="00140874" w:rsidP="00FC55A0">
                  <w:pPr>
                    <w:spacing w:line="240" w:lineRule="exact"/>
                    <w:jc w:val="left"/>
                    <w:rPr>
                      <w:szCs w:val="18"/>
                    </w:rPr>
                  </w:pPr>
                </w:p>
              </w:tc>
            </w:tr>
            <w:tr w:rsidR="00140874" w:rsidTr="003C3B66">
              <w:tc>
                <w:tcPr>
                  <w:tcW w:w="1931" w:type="dxa"/>
                </w:tcPr>
                <w:p w:rsidR="00140874" w:rsidRDefault="00140874" w:rsidP="00FC55A0">
                  <w:pPr>
                    <w:spacing w:line="240" w:lineRule="exact"/>
                    <w:jc w:val="left"/>
                    <w:rPr>
                      <w:szCs w:val="18"/>
                    </w:rPr>
                  </w:pPr>
                  <w:r>
                    <w:rPr>
                      <w:rFonts w:hint="eastAsia"/>
                      <w:szCs w:val="18"/>
                    </w:rPr>
                    <w:t>・</w:t>
                  </w:r>
                </w:p>
              </w:tc>
              <w:tc>
                <w:tcPr>
                  <w:tcW w:w="2784" w:type="dxa"/>
                </w:tcPr>
                <w:p w:rsidR="00140874" w:rsidRDefault="00140874" w:rsidP="00FC55A0">
                  <w:pPr>
                    <w:spacing w:line="240" w:lineRule="exact"/>
                    <w:jc w:val="left"/>
                    <w:rPr>
                      <w:szCs w:val="18"/>
                    </w:rPr>
                  </w:pPr>
                  <w:r>
                    <w:rPr>
                      <w:rFonts w:hint="eastAsia"/>
                      <w:szCs w:val="18"/>
                    </w:rPr>
                    <w:t>※SS400</w:t>
                  </w:r>
                </w:p>
              </w:tc>
              <w:tc>
                <w:tcPr>
                  <w:tcW w:w="3009" w:type="dxa"/>
                </w:tcPr>
                <w:p w:rsidR="00140874" w:rsidRDefault="00140874" w:rsidP="00FC55A0">
                  <w:pPr>
                    <w:spacing w:line="240" w:lineRule="exact"/>
                    <w:jc w:val="left"/>
                    <w:rPr>
                      <w:szCs w:val="18"/>
                    </w:rPr>
                  </w:pPr>
                  <w:r>
                    <w:rPr>
                      <w:rFonts w:hint="eastAsia"/>
                      <w:szCs w:val="18"/>
                    </w:rPr>
                    <w:t>※丸鋼</w:t>
                  </w:r>
                </w:p>
              </w:tc>
            </w:tr>
            <w:tr w:rsidR="00140874" w:rsidTr="003C3B66">
              <w:tc>
                <w:tcPr>
                  <w:tcW w:w="1931" w:type="dxa"/>
                </w:tcPr>
                <w:p w:rsidR="00140874" w:rsidRDefault="00140874" w:rsidP="00FC55A0">
                  <w:pPr>
                    <w:spacing w:line="240" w:lineRule="exact"/>
                    <w:jc w:val="left"/>
                    <w:rPr>
                      <w:szCs w:val="18"/>
                    </w:rPr>
                  </w:pPr>
                  <w:r>
                    <w:rPr>
                      <w:rFonts w:hint="eastAsia"/>
                      <w:szCs w:val="18"/>
                    </w:rPr>
                    <w:t>・</w:t>
                  </w:r>
                </w:p>
              </w:tc>
              <w:tc>
                <w:tcPr>
                  <w:tcW w:w="2784" w:type="dxa"/>
                </w:tcPr>
                <w:p w:rsidR="00140874" w:rsidRDefault="00140874" w:rsidP="00FC55A0">
                  <w:pPr>
                    <w:spacing w:line="240" w:lineRule="exact"/>
                    <w:jc w:val="left"/>
                    <w:rPr>
                      <w:szCs w:val="18"/>
                    </w:rPr>
                  </w:pPr>
                </w:p>
              </w:tc>
              <w:tc>
                <w:tcPr>
                  <w:tcW w:w="3009" w:type="dxa"/>
                </w:tcPr>
                <w:p w:rsidR="00140874" w:rsidRDefault="00140874" w:rsidP="00FC55A0">
                  <w:pPr>
                    <w:spacing w:line="240" w:lineRule="exact"/>
                    <w:jc w:val="left"/>
                    <w:rPr>
                      <w:szCs w:val="18"/>
                    </w:rPr>
                  </w:pPr>
                </w:p>
              </w:tc>
            </w:tr>
          </w:tbl>
          <w:p w:rsidR="00227ED5" w:rsidRPr="00140874" w:rsidRDefault="00140874" w:rsidP="009102CC">
            <w:pPr>
              <w:spacing w:afterLines="20" w:after="60" w:line="240" w:lineRule="exact"/>
              <w:ind w:leftChars="100" w:left="180"/>
              <w:jc w:val="left"/>
              <w:rPr>
                <w:sz w:val="16"/>
                <w:szCs w:val="16"/>
              </w:rPr>
            </w:pPr>
            <w:r>
              <w:rPr>
                <w:rFonts w:hint="eastAsia"/>
                <w:szCs w:val="18"/>
              </w:rPr>
              <w:t>表面処理</w:t>
            </w:r>
            <w:r w:rsidR="005E1C5E">
              <w:rPr>
                <w:rFonts w:hint="eastAsia"/>
                <w:szCs w:val="18"/>
              </w:rPr>
              <w:t xml:space="preserve">　</w:t>
            </w:r>
            <w:hyperlink r:id="rId935" w:anchor="page=105" w:history="1">
              <w:r w:rsidR="005E1C5E" w:rsidRPr="005E1C5E">
                <w:rPr>
                  <w:rStyle w:val="ac"/>
                  <w:rFonts w:hint="eastAsia"/>
                  <w:szCs w:val="18"/>
                </w:rPr>
                <w:t>木仕9.2.3(1)(c)</w:t>
              </w:r>
              <w:r w:rsidR="005E1C5E" w:rsidRPr="005E1C5E">
                <w:rPr>
                  <w:rStyle w:val="ac"/>
                  <w:szCs w:val="18"/>
                </w:rPr>
                <w:t>④</w:t>
              </w:r>
            </w:hyperlink>
            <w:r w:rsidR="005E1C5E">
              <w:rPr>
                <w:rFonts w:hint="eastAsia"/>
                <w:szCs w:val="18"/>
              </w:rPr>
              <w:t xml:space="preserve">　　・</w:t>
            </w:r>
            <w:hyperlink r:id="rId936"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37"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38"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tc>
      </w:tr>
      <w:tr w:rsidR="007B042B" w:rsidRPr="003435DD" w:rsidTr="00604AFB">
        <w:trPr>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t>７ 接着剤</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39" w:anchor="108" w:history="1">
              <w:r w:rsidRPr="002C6FD2">
                <w:rPr>
                  <w:rStyle w:val="ac"/>
                  <w:rFonts w:hAnsi="Meiryo UI" w:hint="eastAsia"/>
                  <w:szCs w:val="18"/>
                </w:rPr>
                <w:t>木仕9</w:t>
              </w:r>
              <w:r w:rsidR="00140874" w:rsidRPr="002C6FD2">
                <w:rPr>
                  <w:rStyle w:val="ac"/>
                  <w:rFonts w:hAnsi="Meiryo UI" w:hint="eastAsia"/>
                  <w:szCs w:val="18"/>
                </w:rPr>
                <w:t>.2.3</w:t>
              </w:r>
            </w:hyperlink>
            <w:r w:rsidR="00140874">
              <w:rPr>
                <w:rFonts w:hAnsi="Meiryo UI" w:hint="eastAsia"/>
                <w:szCs w:val="18"/>
              </w:rPr>
              <w:t>）</w:t>
            </w:r>
          </w:p>
        </w:tc>
        <w:tc>
          <w:tcPr>
            <w:tcW w:w="7950" w:type="dxa"/>
          </w:tcPr>
          <w:p w:rsidR="00FB7607" w:rsidRPr="00C241B4" w:rsidRDefault="00FB7607" w:rsidP="00FC55A0">
            <w:pPr>
              <w:spacing w:line="240" w:lineRule="exact"/>
              <w:jc w:val="left"/>
              <w:rPr>
                <w:rFonts w:hAnsi="ＭＳ ゴシック"/>
                <w:szCs w:val="18"/>
              </w:rPr>
            </w:pPr>
            <w:r>
              <w:rPr>
                <w:rFonts w:hAnsi="ＭＳ ゴシック" w:hint="eastAsia"/>
                <w:szCs w:val="18"/>
              </w:rPr>
              <w:t>・</w:t>
            </w:r>
            <w:r w:rsidRPr="00C241B4">
              <w:rPr>
                <w:rFonts w:hAnsi="ＭＳ ゴシック" w:hint="eastAsia"/>
                <w:szCs w:val="18"/>
              </w:rPr>
              <w:t>床鳴り防止用接着剤</w:t>
            </w:r>
          </w:p>
          <w:p w:rsidR="00FB7607" w:rsidRPr="00C241B4" w:rsidRDefault="00FB7607" w:rsidP="00FC55A0">
            <w:pPr>
              <w:spacing w:line="240" w:lineRule="exact"/>
              <w:jc w:val="left"/>
              <w:rPr>
                <w:rFonts w:hAnsi="ＭＳ ゴシック"/>
                <w:szCs w:val="18"/>
              </w:rPr>
            </w:pPr>
            <w:r w:rsidRPr="00C241B4">
              <w:rPr>
                <w:rFonts w:hAnsi="ＭＳ ゴシック" w:hint="eastAsia"/>
                <w:szCs w:val="18"/>
              </w:rPr>
              <w:t xml:space="preserve">　　接着剤の種類</w:t>
            </w:r>
            <w:r w:rsidR="009102CC">
              <w:rPr>
                <w:rFonts w:hAnsi="ＭＳ ゴシック" w:hint="eastAsia"/>
                <w:szCs w:val="18"/>
              </w:rPr>
              <w:t xml:space="preserve">　</w:t>
            </w:r>
            <w:hyperlink r:id="rId940" w:anchor=":~:text=A%C2%A05550%EF%BC%9A2003-,%E5%BA%8A%E6%A0%B9%E5%A4%AA%E7%94%A8%E6%8E%A5%E7%9D%80%E5%89%A4,-Adhesives%C2%A0for%C2%A0floor" w:history="1">
              <w:r w:rsidR="009102CC" w:rsidRPr="00D82466">
                <w:rPr>
                  <w:rStyle w:val="ac"/>
                  <w:rFonts w:hAnsi="ＭＳ ゴシック" w:hint="eastAsia"/>
                  <w:szCs w:val="18"/>
                </w:rPr>
                <w:t>JIS A 5550（床根太用接着剤）</w:t>
              </w:r>
            </w:hyperlink>
          </w:p>
          <w:p w:rsidR="00FB7607" w:rsidRPr="00C241B4" w:rsidRDefault="00FB7607" w:rsidP="00FC55A0">
            <w:pPr>
              <w:spacing w:line="240" w:lineRule="exact"/>
              <w:jc w:val="left"/>
              <w:rPr>
                <w:rFonts w:hAnsi="ＭＳ ゴシック"/>
                <w:szCs w:val="18"/>
              </w:rPr>
            </w:pPr>
            <w:r w:rsidRPr="00C241B4">
              <w:rPr>
                <w:rFonts w:hAnsi="ＭＳ ゴシック" w:hint="eastAsia"/>
                <w:szCs w:val="18"/>
              </w:rPr>
              <w:t xml:space="preserve">　　　種類（　　　　　　</w:t>
            </w:r>
            <w:r>
              <w:rPr>
                <w:rFonts w:hAnsi="ＭＳ ゴシック" w:hint="eastAsia"/>
                <w:szCs w:val="18"/>
              </w:rPr>
              <w:t xml:space="preserve">　　　</w:t>
            </w:r>
            <w:r w:rsidRPr="00C241B4">
              <w:rPr>
                <w:rFonts w:hAnsi="ＭＳ ゴシック" w:hint="eastAsia"/>
                <w:szCs w:val="18"/>
              </w:rPr>
              <w:t xml:space="preserve">　　　　）</w:t>
            </w:r>
          </w:p>
          <w:p w:rsidR="00FB7607" w:rsidRPr="00C241B4" w:rsidRDefault="00FB7607" w:rsidP="00FC55A0">
            <w:pPr>
              <w:spacing w:line="240" w:lineRule="exact"/>
              <w:jc w:val="left"/>
              <w:rPr>
                <w:rFonts w:hAnsi="ＭＳ ゴシック"/>
                <w:szCs w:val="18"/>
              </w:rPr>
            </w:pPr>
            <w:r w:rsidRPr="00DE44B0">
              <w:rPr>
                <w:rFonts w:hAnsi="ＭＳ ゴシック" w:hint="eastAsia"/>
                <w:szCs w:val="18"/>
              </w:rPr>
              <w:t>・</w:t>
            </w:r>
            <w:r w:rsidRPr="00C241B4">
              <w:rPr>
                <w:rFonts w:hAnsi="ＭＳ ゴシック" w:hint="eastAsia"/>
                <w:szCs w:val="18"/>
              </w:rPr>
              <w:t>接着剤による接合</w:t>
            </w:r>
          </w:p>
          <w:p w:rsidR="00FB7607" w:rsidRPr="00C241B4" w:rsidRDefault="00FB7607" w:rsidP="00FC55A0">
            <w:pPr>
              <w:spacing w:line="240" w:lineRule="exact"/>
              <w:jc w:val="left"/>
              <w:rPr>
                <w:rFonts w:hAnsi="ＭＳ ゴシック"/>
                <w:szCs w:val="18"/>
              </w:rPr>
            </w:pPr>
            <w:r w:rsidRPr="00C241B4">
              <w:rPr>
                <w:rFonts w:hAnsi="ＭＳ ゴシック" w:hint="eastAsia"/>
                <w:szCs w:val="18"/>
              </w:rPr>
              <w:t xml:space="preserve">　　接着剤の種類（　　　　　　　　　　）</w:t>
            </w:r>
          </w:p>
          <w:p w:rsidR="00FB7607" w:rsidRPr="00C241B4" w:rsidRDefault="00FB7607" w:rsidP="00FC55A0">
            <w:pPr>
              <w:spacing w:line="240" w:lineRule="exact"/>
              <w:jc w:val="left"/>
              <w:rPr>
                <w:rFonts w:hAnsi="ＭＳ ゴシック"/>
                <w:szCs w:val="18"/>
              </w:rPr>
            </w:pPr>
            <w:r>
              <w:rPr>
                <w:rFonts w:hAnsi="ＭＳ ゴシック" w:hint="eastAsia"/>
                <w:szCs w:val="18"/>
              </w:rPr>
              <w:t>・</w:t>
            </w:r>
            <w:r w:rsidRPr="00C241B4">
              <w:rPr>
                <w:rFonts w:hAnsi="ＭＳ ゴシック" w:hint="eastAsia"/>
                <w:szCs w:val="18"/>
              </w:rPr>
              <w:t>接着剤を併用した接合</w:t>
            </w:r>
          </w:p>
          <w:p w:rsidR="007B042B" w:rsidRPr="002C74E7" w:rsidRDefault="00FB7607" w:rsidP="009102CC">
            <w:pPr>
              <w:spacing w:afterLines="20" w:after="60" w:line="240" w:lineRule="exact"/>
              <w:jc w:val="left"/>
              <w:rPr>
                <w:szCs w:val="18"/>
              </w:rPr>
            </w:pPr>
            <w:r w:rsidRPr="00C241B4">
              <w:rPr>
                <w:rFonts w:hAnsi="ＭＳ ゴシック" w:hint="eastAsia"/>
                <w:szCs w:val="18"/>
              </w:rPr>
              <w:t xml:space="preserve">　　接着剤の種類（　　　　　　　　　　）</w:t>
            </w:r>
          </w:p>
        </w:tc>
      </w:tr>
      <w:tr w:rsidR="009102CC" w:rsidRPr="003435DD" w:rsidTr="009102CC">
        <w:trPr>
          <w:jc w:val="right"/>
        </w:trPr>
        <w:tc>
          <w:tcPr>
            <w:tcW w:w="9776" w:type="dxa"/>
            <w:gridSpan w:val="2"/>
            <w:shd w:val="clear" w:color="auto" w:fill="D9D9D9" w:themeFill="background1" w:themeFillShade="D9"/>
            <w:tcMar>
              <w:right w:w="57" w:type="dxa"/>
            </w:tcMar>
          </w:tcPr>
          <w:p w:rsidR="009102CC" w:rsidRDefault="009102CC" w:rsidP="00FC55A0">
            <w:pPr>
              <w:spacing w:line="240" w:lineRule="exact"/>
              <w:jc w:val="left"/>
              <w:rPr>
                <w:rFonts w:hAnsi="ＭＳ ゴシック"/>
                <w:szCs w:val="18"/>
              </w:rPr>
            </w:pPr>
            <w:r>
              <w:rPr>
                <w:rFonts w:hAnsi="ＭＳ ゴシック" w:hint="eastAsia"/>
                <w:szCs w:val="18"/>
              </w:rPr>
              <w:t>4節　木材の加工</w:t>
            </w:r>
          </w:p>
        </w:tc>
      </w:tr>
      <w:tr w:rsidR="004A1F10" w:rsidRPr="003435DD" w:rsidTr="00604AFB">
        <w:trPr>
          <w:jc w:val="right"/>
        </w:trPr>
        <w:tc>
          <w:tcPr>
            <w:tcW w:w="1826" w:type="dxa"/>
            <w:tcMar>
              <w:right w:w="57" w:type="dxa"/>
            </w:tcMar>
          </w:tcPr>
          <w:p w:rsidR="004A1F10" w:rsidRDefault="00FB7607" w:rsidP="00FC55A0">
            <w:pPr>
              <w:spacing w:line="240" w:lineRule="exact"/>
              <w:ind w:left="199" w:hanging="284"/>
              <w:jc w:val="left"/>
              <w:rPr>
                <w:rFonts w:hAnsi="Meiryo UI"/>
                <w:szCs w:val="18"/>
              </w:rPr>
            </w:pPr>
            <w:r>
              <w:rPr>
                <w:rFonts w:hAnsi="Meiryo UI" w:hint="eastAsia"/>
                <w:szCs w:val="18"/>
              </w:rPr>
              <w:t>８ 孔あけ加工</w:t>
            </w:r>
          </w:p>
          <w:p w:rsidR="00FB7607" w:rsidRDefault="00AF5166" w:rsidP="00FC55A0">
            <w:pPr>
              <w:spacing w:line="240" w:lineRule="exact"/>
              <w:ind w:left="199" w:hanging="284"/>
              <w:jc w:val="left"/>
              <w:rPr>
                <w:rFonts w:hAnsi="Meiryo UI"/>
                <w:szCs w:val="18"/>
              </w:rPr>
            </w:pPr>
            <w:r>
              <w:rPr>
                <w:rFonts w:hAnsi="Meiryo UI" w:hint="eastAsia"/>
                <w:szCs w:val="18"/>
              </w:rPr>
              <w:t>（</w:t>
            </w:r>
            <w:hyperlink r:id="rId941" w:anchor="109" w:history="1">
              <w:r w:rsidRPr="009102CC">
                <w:rPr>
                  <w:rStyle w:val="ac"/>
                  <w:rFonts w:hAnsi="Meiryo UI" w:hint="eastAsia"/>
                  <w:szCs w:val="18"/>
                </w:rPr>
                <w:t>木仕9</w:t>
              </w:r>
              <w:r w:rsidR="00FB7607" w:rsidRPr="009102CC">
                <w:rPr>
                  <w:rStyle w:val="ac"/>
                  <w:rFonts w:hAnsi="Meiryo UI" w:hint="eastAsia"/>
                  <w:szCs w:val="18"/>
                </w:rPr>
                <w:t>.4.4</w:t>
              </w:r>
            </w:hyperlink>
            <w:r w:rsidR="00FB7607">
              <w:rPr>
                <w:rFonts w:hAnsi="Meiryo UI" w:hint="eastAsia"/>
                <w:szCs w:val="18"/>
              </w:rPr>
              <w:t>）</w:t>
            </w:r>
          </w:p>
        </w:tc>
        <w:tc>
          <w:tcPr>
            <w:tcW w:w="7950" w:type="dxa"/>
          </w:tcPr>
          <w:p w:rsidR="00FB7607" w:rsidRDefault="00FB7607" w:rsidP="00FC55A0">
            <w:pPr>
              <w:spacing w:line="240" w:lineRule="exact"/>
              <w:jc w:val="left"/>
              <w:rPr>
                <w:szCs w:val="18"/>
              </w:rPr>
            </w:pPr>
            <w:r>
              <w:rPr>
                <w:rFonts w:hint="eastAsia"/>
                <w:szCs w:val="18"/>
              </w:rPr>
              <w:t>・</w:t>
            </w:r>
            <w:r w:rsidR="00135D20">
              <w:rPr>
                <w:rFonts w:hint="eastAsia"/>
                <w:szCs w:val="18"/>
              </w:rPr>
              <w:t>(1)</w:t>
            </w:r>
            <w:r>
              <w:rPr>
                <w:rFonts w:hint="eastAsia"/>
                <w:szCs w:val="18"/>
              </w:rPr>
              <w:t>ボルト孔の径</w:t>
            </w:r>
          </w:p>
          <w:p w:rsidR="00FB7607" w:rsidRPr="00C778A0" w:rsidRDefault="00FB7607" w:rsidP="00FC55A0">
            <w:pPr>
              <w:spacing w:line="240" w:lineRule="exact"/>
              <w:ind w:leftChars="200" w:left="360"/>
              <w:jc w:val="left"/>
              <w:rPr>
                <w:szCs w:val="18"/>
              </w:rPr>
            </w:pPr>
            <w:r>
              <w:rPr>
                <w:rFonts w:hint="eastAsia"/>
                <w:szCs w:val="18"/>
              </w:rPr>
              <w:t>※</w:t>
            </w:r>
            <w:hyperlink r:id="rId942" w:anchor="109" w:history="1">
              <w:r w:rsidR="00AF5166" w:rsidRPr="00A7582E">
                <w:rPr>
                  <w:rStyle w:val="ac"/>
                  <w:rFonts w:hint="eastAsia"/>
                  <w:szCs w:val="18"/>
                </w:rPr>
                <w:t>木仕</w:t>
              </w:r>
              <w:r w:rsidRPr="00A7582E">
                <w:rPr>
                  <w:rStyle w:val="ac"/>
                  <w:rFonts w:hint="eastAsia"/>
                  <w:szCs w:val="18"/>
                </w:rPr>
                <w:t xml:space="preserve"> 表9.4.1</w:t>
              </w:r>
            </w:hyperlink>
            <w:r w:rsidRPr="00C778A0">
              <w:rPr>
                <w:rFonts w:hint="eastAsia"/>
                <w:szCs w:val="18"/>
              </w:rPr>
              <w:t>による</w:t>
            </w:r>
          </w:p>
          <w:p w:rsidR="00FB7607" w:rsidRDefault="00FB7607" w:rsidP="00FC55A0">
            <w:pPr>
              <w:spacing w:line="240" w:lineRule="exact"/>
              <w:ind w:left="432"/>
              <w:jc w:val="left"/>
              <w:rPr>
                <w:szCs w:val="18"/>
              </w:rPr>
            </w:pPr>
            <w:r>
              <w:rPr>
                <w:rFonts w:hint="eastAsia"/>
                <w:szCs w:val="18"/>
              </w:rPr>
              <w:t>・　図示　　　　　・</w:t>
            </w:r>
          </w:p>
          <w:p w:rsidR="00FB7607" w:rsidRDefault="00FB7607" w:rsidP="00FC55A0">
            <w:pPr>
              <w:spacing w:line="240" w:lineRule="exact"/>
              <w:jc w:val="left"/>
              <w:rPr>
                <w:szCs w:val="18"/>
              </w:rPr>
            </w:pPr>
            <w:r>
              <w:rPr>
                <w:rFonts w:hint="eastAsia"/>
                <w:szCs w:val="18"/>
              </w:rPr>
              <w:t>・</w:t>
            </w:r>
            <w:r w:rsidR="00FD2FFE">
              <w:rPr>
                <w:rFonts w:hint="eastAsia"/>
                <w:szCs w:val="18"/>
              </w:rPr>
              <w:t>(3)</w:t>
            </w:r>
            <w:r>
              <w:rPr>
                <w:rFonts w:hint="eastAsia"/>
                <w:szCs w:val="18"/>
              </w:rPr>
              <w:t>ドリフトピンの穴径</w:t>
            </w:r>
          </w:p>
          <w:p w:rsidR="004A1F10" w:rsidRDefault="00FB7607" w:rsidP="009102CC">
            <w:pPr>
              <w:spacing w:afterLines="20" w:after="60" w:line="240" w:lineRule="exact"/>
              <w:ind w:leftChars="200" w:left="360"/>
              <w:jc w:val="left"/>
              <w:rPr>
                <w:szCs w:val="18"/>
              </w:rPr>
            </w:pPr>
            <w:r>
              <w:rPr>
                <w:rFonts w:hint="eastAsia"/>
                <w:szCs w:val="18"/>
              </w:rPr>
              <w:t>※ピン径と同径　　・図示　　　・</w:t>
            </w:r>
          </w:p>
        </w:tc>
      </w:tr>
      <w:tr w:rsidR="00FB7607" w:rsidRPr="003435DD" w:rsidTr="00604AFB">
        <w:trPr>
          <w:jc w:val="right"/>
        </w:trPr>
        <w:tc>
          <w:tcPr>
            <w:tcW w:w="1826" w:type="dxa"/>
            <w:tcMar>
              <w:right w:w="57" w:type="dxa"/>
            </w:tcMar>
          </w:tcPr>
          <w:p w:rsidR="00FB7607" w:rsidRDefault="00FB7607" w:rsidP="00FC55A0">
            <w:pPr>
              <w:spacing w:line="240" w:lineRule="exact"/>
              <w:ind w:left="199" w:hanging="284"/>
              <w:jc w:val="left"/>
              <w:rPr>
                <w:rFonts w:hAnsi="Meiryo UI"/>
                <w:szCs w:val="18"/>
              </w:rPr>
            </w:pPr>
            <w:r>
              <w:rPr>
                <w:rFonts w:hAnsi="Meiryo UI" w:hint="eastAsia"/>
                <w:szCs w:val="18"/>
              </w:rPr>
              <w:t>９ 表面の仕上げ</w:t>
            </w:r>
          </w:p>
          <w:p w:rsidR="00FB7607" w:rsidRDefault="00AF5166" w:rsidP="00FC55A0">
            <w:pPr>
              <w:spacing w:line="240" w:lineRule="exact"/>
              <w:ind w:left="199" w:hanging="284"/>
              <w:jc w:val="left"/>
              <w:rPr>
                <w:rFonts w:hAnsi="Meiryo UI"/>
                <w:szCs w:val="18"/>
              </w:rPr>
            </w:pPr>
            <w:r>
              <w:rPr>
                <w:rFonts w:hAnsi="Meiryo UI" w:hint="eastAsia"/>
                <w:szCs w:val="18"/>
              </w:rPr>
              <w:t>（</w:t>
            </w:r>
            <w:hyperlink r:id="rId943" w:anchor="109" w:history="1">
              <w:r w:rsidRPr="009102CC">
                <w:rPr>
                  <w:rStyle w:val="ac"/>
                  <w:rFonts w:hAnsi="Meiryo UI" w:hint="eastAsia"/>
                  <w:szCs w:val="18"/>
                </w:rPr>
                <w:t>木仕9</w:t>
              </w:r>
              <w:r w:rsidR="00FB7607" w:rsidRPr="009102CC">
                <w:rPr>
                  <w:rStyle w:val="ac"/>
                  <w:rFonts w:hAnsi="Meiryo UI" w:hint="eastAsia"/>
                  <w:szCs w:val="18"/>
                </w:rPr>
                <w:t>.4.5</w:t>
              </w:r>
            </w:hyperlink>
            <w:r w:rsidR="00FB7607">
              <w:rPr>
                <w:rFonts w:hAnsi="Meiryo UI" w:hint="eastAsia"/>
                <w:szCs w:val="18"/>
              </w:rPr>
              <w:t>）</w:t>
            </w:r>
          </w:p>
          <w:p w:rsidR="00FB7607" w:rsidRDefault="00FB7607" w:rsidP="00FC55A0">
            <w:pPr>
              <w:spacing w:line="240" w:lineRule="exact"/>
              <w:ind w:left="199" w:hanging="284"/>
              <w:jc w:val="left"/>
              <w:rPr>
                <w:rFonts w:hAnsi="Meiryo UI"/>
                <w:szCs w:val="18"/>
              </w:rPr>
            </w:pPr>
            <w:r>
              <w:rPr>
                <w:rFonts w:hAnsi="Meiryo UI" w:hint="eastAsia"/>
                <w:szCs w:val="18"/>
              </w:rPr>
              <w:t>（</w:t>
            </w:r>
            <w:hyperlink r:id="rId944" w:anchor="page=270" w:history="1">
              <w:r w:rsidRPr="00A7582E">
                <w:rPr>
                  <w:rStyle w:val="ac"/>
                  <w:rFonts w:hAnsi="Meiryo UI" w:hint="eastAsia"/>
                  <w:szCs w:val="18"/>
                </w:rPr>
                <w:t>標仕18.12.2</w:t>
              </w:r>
            </w:hyperlink>
            <w:r>
              <w:rPr>
                <w:rFonts w:hAnsi="Meiryo UI" w:hint="eastAsia"/>
                <w:szCs w:val="18"/>
              </w:rPr>
              <w:t>）</w:t>
            </w:r>
          </w:p>
        </w:tc>
        <w:tc>
          <w:tcPr>
            <w:tcW w:w="7950" w:type="dxa"/>
          </w:tcPr>
          <w:p w:rsidR="00FB7607" w:rsidRDefault="00FB7607" w:rsidP="00FC55A0">
            <w:pPr>
              <w:spacing w:line="240" w:lineRule="exact"/>
              <w:jc w:val="left"/>
              <w:rPr>
                <w:szCs w:val="18"/>
              </w:rPr>
            </w:pPr>
            <w:r>
              <w:rPr>
                <w:rFonts w:hint="eastAsia"/>
                <w:szCs w:val="18"/>
              </w:rPr>
              <w:t>CLTパネルの表面の仕上げの程度</w:t>
            </w:r>
          </w:p>
          <w:p w:rsidR="00FB7607" w:rsidRDefault="00DD62EB" w:rsidP="009102CC">
            <w:pPr>
              <w:spacing w:line="240" w:lineRule="exact"/>
              <w:ind w:leftChars="100" w:left="180"/>
              <w:jc w:val="left"/>
              <w:rPr>
                <w:szCs w:val="18"/>
              </w:rPr>
            </w:pPr>
            <w:hyperlink r:id="rId945" w:anchor="109" w:history="1">
              <w:r w:rsidR="009102CC" w:rsidRPr="00A7582E">
                <w:rPr>
                  <w:rStyle w:val="ac"/>
                  <w:rFonts w:hint="eastAsia"/>
                  <w:szCs w:val="18"/>
                </w:rPr>
                <w:t xml:space="preserve">木仕 </w:t>
              </w:r>
              <w:r w:rsidR="00FB7607" w:rsidRPr="00A7582E">
                <w:rPr>
                  <w:rStyle w:val="ac"/>
                  <w:rFonts w:hint="eastAsia"/>
                  <w:szCs w:val="18"/>
                </w:rPr>
                <w:t>表9.4.2</w:t>
              </w:r>
            </w:hyperlink>
            <w:r w:rsidR="00FB7607">
              <w:rPr>
                <w:rFonts w:hint="eastAsia"/>
                <w:szCs w:val="18"/>
              </w:rPr>
              <w:t xml:space="preserve">　　※A種　　　・B種</w:t>
            </w:r>
          </w:p>
          <w:p w:rsidR="00FB7607" w:rsidRDefault="00FB7607" w:rsidP="009102CC">
            <w:pPr>
              <w:spacing w:beforeLines="20" w:before="60" w:line="240" w:lineRule="exact"/>
              <w:jc w:val="left"/>
              <w:rPr>
                <w:szCs w:val="18"/>
              </w:rPr>
            </w:pPr>
            <w:r>
              <w:rPr>
                <w:rFonts w:hint="eastAsia"/>
                <w:szCs w:val="18"/>
              </w:rPr>
              <w:t>・木材保護塗料塗</w:t>
            </w:r>
            <w:r w:rsidR="00A7582E">
              <w:rPr>
                <w:rFonts w:hint="eastAsia"/>
                <w:szCs w:val="18"/>
              </w:rPr>
              <w:t>（JASS 18 M-307）</w:t>
            </w:r>
          </w:p>
          <w:p w:rsidR="00FB7607" w:rsidRPr="000F5C17" w:rsidRDefault="00FB7607" w:rsidP="00FC55A0">
            <w:pPr>
              <w:tabs>
                <w:tab w:val="left" w:pos="530"/>
              </w:tabs>
              <w:spacing w:line="240" w:lineRule="exact"/>
              <w:ind w:firstLineChars="100" w:firstLine="180"/>
              <w:rPr>
                <w:rFonts w:hAnsi="ＭＳ ゴシック"/>
                <w:szCs w:val="18"/>
              </w:rPr>
            </w:pPr>
            <w:r w:rsidRPr="000F5C17">
              <w:rPr>
                <w:rFonts w:hAnsi="ＭＳ ゴシック" w:hint="eastAsia"/>
                <w:szCs w:val="18"/>
              </w:rPr>
              <w:t xml:space="preserve">　</w:t>
            </w:r>
            <w:hyperlink r:id="rId946" w:anchor="page=270" w:history="1">
              <w:r w:rsidR="00A7582E" w:rsidRPr="00720DE1">
                <w:rPr>
                  <w:rStyle w:val="ac"/>
                  <w:rFonts w:hAnsi="ＭＳ ゴシック" w:hint="eastAsia"/>
                  <w:szCs w:val="18"/>
                </w:rPr>
                <w:t>標仕 表18.12.1</w:t>
              </w:r>
            </w:hyperlink>
            <w:r w:rsidRPr="000F5C17">
              <w:rPr>
                <w:rFonts w:hAnsi="ＭＳ ゴシック" w:hint="eastAsia"/>
                <w:szCs w:val="18"/>
              </w:rPr>
              <w:t>による</w:t>
            </w:r>
          </w:p>
          <w:p w:rsidR="00FB7607" w:rsidRPr="000F5C17" w:rsidRDefault="00FB7607" w:rsidP="00FC55A0">
            <w:pPr>
              <w:tabs>
                <w:tab w:val="left" w:pos="530"/>
                <w:tab w:val="right" w:pos="7507"/>
              </w:tabs>
              <w:spacing w:line="240" w:lineRule="exact"/>
              <w:ind w:leftChars="300" w:left="540"/>
              <w:jc w:val="left"/>
              <w:rPr>
                <w:rFonts w:hAnsi="ＭＳ ゴシック"/>
                <w:szCs w:val="18"/>
              </w:rPr>
            </w:pPr>
            <w:r w:rsidRPr="000F5C17">
              <w:rPr>
                <w:rFonts w:hAnsi="ＭＳ ゴシック" w:hint="eastAsia"/>
                <w:szCs w:val="18"/>
              </w:rPr>
              <w:t>施工箇所　　　　・図示による</w:t>
            </w:r>
            <w:r>
              <w:rPr>
                <w:rFonts w:hAnsi="ＭＳ ゴシック" w:hint="eastAsia"/>
                <w:szCs w:val="18"/>
              </w:rPr>
              <w:t xml:space="preserve">　　　　・</w:t>
            </w:r>
          </w:p>
          <w:p w:rsidR="00FB7607" w:rsidRDefault="00FB7607" w:rsidP="009102CC">
            <w:pPr>
              <w:spacing w:afterLines="20" w:after="60" w:line="240" w:lineRule="exact"/>
              <w:ind w:leftChars="300" w:left="540"/>
              <w:jc w:val="left"/>
              <w:rPr>
                <w:szCs w:val="18"/>
              </w:rPr>
            </w:pPr>
            <w:r w:rsidRPr="000F5C17">
              <w:rPr>
                <w:rFonts w:hAnsi="ＭＳ ゴシック" w:hint="eastAsia"/>
                <w:szCs w:val="18"/>
              </w:rPr>
              <w:t>種別　　　　　　・Ａ種　　※Ｂ種</w:t>
            </w:r>
          </w:p>
        </w:tc>
      </w:tr>
      <w:tr w:rsidR="009102CC" w:rsidRPr="003435DD" w:rsidTr="009102CC">
        <w:trPr>
          <w:jc w:val="right"/>
        </w:trPr>
        <w:tc>
          <w:tcPr>
            <w:tcW w:w="9776" w:type="dxa"/>
            <w:gridSpan w:val="2"/>
            <w:shd w:val="clear" w:color="auto" w:fill="D9D9D9" w:themeFill="background1" w:themeFillShade="D9"/>
            <w:tcMar>
              <w:right w:w="57" w:type="dxa"/>
            </w:tcMar>
          </w:tcPr>
          <w:p w:rsidR="009102CC" w:rsidRDefault="009102CC" w:rsidP="00FC55A0">
            <w:pPr>
              <w:spacing w:line="240" w:lineRule="exact"/>
              <w:jc w:val="left"/>
              <w:rPr>
                <w:szCs w:val="18"/>
              </w:rPr>
            </w:pPr>
            <w:r>
              <w:rPr>
                <w:rFonts w:hint="eastAsia"/>
                <w:szCs w:val="18"/>
              </w:rPr>
              <w:t>5節　搬入及び建方</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t>10 アンカーボルトの設置等</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47" w:anchor="110" w:history="1">
              <w:r w:rsidRPr="00165E6F">
                <w:rPr>
                  <w:rStyle w:val="ac"/>
                  <w:rFonts w:hAnsi="Meiryo UI" w:hint="eastAsia"/>
                  <w:szCs w:val="18"/>
                </w:rPr>
                <w:t>木仕9</w:t>
              </w:r>
              <w:r w:rsidR="00707C19" w:rsidRPr="00165E6F">
                <w:rPr>
                  <w:rStyle w:val="ac"/>
                  <w:rFonts w:hAnsi="Meiryo UI" w:hint="eastAsia"/>
                  <w:szCs w:val="18"/>
                </w:rPr>
                <w:t>.5.3</w:t>
              </w:r>
            </w:hyperlink>
            <w:r w:rsidR="00707C19">
              <w:rPr>
                <w:rFonts w:hAnsi="Meiryo UI" w:hint="eastAsia"/>
                <w:szCs w:val="18"/>
              </w:rPr>
              <w:t>）</w:t>
            </w:r>
          </w:p>
        </w:tc>
        <w:tc>
          <w:tcPr>
            <w:tcW w:w="7950" w:type="dxa"/>
          </w:tcPr>
          <w:p w:rsidR="00707C19" w:rsidRPr="000F5C17" w:rsidRDefault="00707C19" w:rsidP="00FC55A0">
            <w:pPr>
              <w:tabs>
                <w:tab w:val="left" w:pos="220"/>
              </w:tabs>
              <w:spacing w:line="240" w:lineRule="exact"/>
              <w:rPr>
                <w:rFonts w:hAnsi="ＭＳ ゴシック"/>
                <w:szCs w:val="18"/>
              </w:rPr>
            </w:pPr>
            <w:r>
              <w:rPr>
                <w:rFonts w:hAnsi="ＭＳ ゴシック" w:hint="eastAsia"/>
                <w:szCs w:val="18"/>
              </w:rPr>
              <w:t xml:space="preserve">・埋め込み深さ　　　</w:t>
            </w:r>
            <w:r w:rsidR="00165E6F">
              <w:rPr>
                <w:rFonts w:hAnsi="ＭＳ ゴシック" w:hint="eastAsia"/>
                <w:szCs w:val="18"/>
              </w:rPr>
              <w:t xml:space="preserve"> ※</w:t>
            </w:r>
            <w:r w:rsidRPr="000F5C17">
              <w:rPr>
                <w:rFonts w:hAnsi="ＭＳ ゴシック" w:hint="eastAsia"/>
                <w:szCs w:val="18"/>
              </w:rPr>
              <w:t>図示</w:t>
            </w:r>
            <w:r w:rsidR="00165E6F">
              <w:rPr>
                <w:rFonts w:hAnsi="ＭＳ ゴシック" w:hint="eastAsia"/>
                <w:szCs w:val="18"/>
              </w:rPr>
              <w:t xml:space="preserve">　　・</w:t>
            </w:r>
          </w:p>
          <w:p w:rsidR="00707C19" w:rsidRDefault="00707C19"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保持及び埋込工法</w:t>
            </w:r>
          </w:p>
          <w:p w:rsidR="00707C19" w:rsidRPr="000F5C17" w:rsidRDefault="00DD62EB" w:rsidP="00FC55A0">
            <w:pPr>
              <w:tabs>
                <w:tab w:val="left" w:pos="220"/>
              </w:tabs>
              <w:spacing w:line="240" w:lineRule="exact"/>
              <w:ind w:leftChars="200" w:left="360"/>
              <w:rPr>
                <w:rFonts w:hAnsi="ＭＳ ゴシック"/>
                <w:szCs w:val="18"/>
              </w:rPr>
            </w:pPr>
            <w:hyperlink r:id="rId948" w:anchor="110" w:history="1">
              <w:r w:rsidR="00AF5166" w:rsidRPr="00165E6F">
                <w:rPr>
                  <w:rStyle w:val="ac"/>
                  <w:rFonts w:hAnsi="ＭＳ ゴシック" w:hint="eastAsia"/>
                  <w:szCs w:val="18"/>
                </w:rPr>
                <w:t>木仕</w:t>
              </w:r>
              <w:r w:rsidR="00707C19" w:rsidRPr="00165E6F">
                <w:rPr>
                  <w:rStyle w:val="ac"/>
                  <w:rFonts w:hAnsi="ＭＳ ゴシック" w:hint="eastAsia"/>
                  <w:szCs w:val="18"/>
                </w:rPr>
                <w:t xml:space="preserve"> 表9.5.1</w:t>
              </w:r>
            </w:hyperlink>
            <w:r w:rsidR="00707C19" w:rsidRPr="000F5C17">
              <w:rPr>
                <w:rFonts w:hAnsi="ＭＳ ゴシック" w:hint="eastAsia"/>
                <w:szCs w:val="18"/>
              </w:rPr>
              <w:t xml:space="preserve">　　・Ａ種　　・Ｂ種</w:t>
            </w:r>
          </w:p>
          <w:p w:rsidR="00707C19" w:rsidRPr="000F5C17" w:rsidRDefault="00707C19"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 xml:space="preserve">埋め込み位置の許容誤差　　</w:t>
            </w:r>
          </w:p>
          <w:p w:rsidR="00707C19" w:rsidRPr="000F5C17" w:rsidRDefault="00707C19"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707C19" w:rsidRDefault="00707C19" w:rsidP="00FC55A0">
            <w:pPr>
              <w:tabs>
                <w:tab w:val="left" w:pos="220"/>
              </w:tabs>
              <w:spacing w:afterLines="50" w:after="150" w:line="240" w:lineRule="exact"/>
              <w:ind w:leftChars="100" w:left="180"/>
              <w:jc w:val="left"/>
              <w:rPr>
                <w:szCs w:val="18"/>
              </w:rPr>
            </w:pPr>
            <w:r w:rsidRPr="000F5C17">
              <w:rPr>
                <w:rFonts w:hAnsi="ＭＳ ゴシック" w:hint="eastAsia"/>
                <w:szCs w:val="18"/>
              </w:rPr>
              <w:t xml:space="preserve">　・</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t>11</w:t>
            </w:r>
            <w:r w:rsidRPr="00690DF8">
              <w:rPr>
                <w:rFonts w:hAnsi="Meiryo UI" w:hint="eastAsia"/>
                <w:szCs w:val="18"/>
              </w:rPr>
              <w:t>基礎天端均しモルタル</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49" w:anchor="110" w:history="1">
              <w:r w:rsidRPr="00165E6F">
                <w:rPr>
                  <w:rStyle w:val="ac"/>
                  <w:rFonts w:hAnsi="Meiryo UI" w:hint="eastAsia"/>
                  <w:szCs w:val="18"/>
                </w:rPr>
                <w:t>木仕9</w:t>
              </w:r>
              <w:r w:rsidR="00707C19" w:rsidRPr="00165E6F">
                <w:rPr>
                  <w:rStyle w:val="ac"/>
                  <w:rFonts w:hAnsi="Meiryo UI" w:hint="eastAsia"/>
                  <w:szCs w:val="18"/>
                </w:rPr>
                <w:t>.5.4</w:t>
              </w:r>
            </w:hyperlink>
            <w:r w:rsidR="00707C19">
              <w:rPr>
                <w:rFonts w:hAnsi="Meiryo UI" w:hint="eastAsia"/>
                <w:szCs w:val="18"/>
              </w:rPr>
              <w:t>）</w:t>
            </w:r>
          </w:p>
          <w:p w:rsidR="00165E6F" w:rsidRDefault="00165E6F" w:rsidP="00FC55A0">
            <w:pPr>
              <w:spacing w:line="240" w:lineRule="exact"/>
              <w:ind w:left="199" w:hanging="284"/>
              <w:jc w:val="left"/>
              <w:rPr>
                <w:rFonts w:hAnsi="Meiryo UI"/>
                <w:szCs w:val="18"/>
              </w:rPr>
            </w:pPr>
            <w:r>
              <w:rPr>
                <w:rFonts w:hAnsi="Meiryo UI" w:hint="eastAsia"/>
                <w:szCs w:val="18"/>
              </w:rPr>
              <w:lastRenderedPageBreak/>
              <w:t>（</w:t>
            </w:r>
            <w:hyperlink r:id="rId950" w:anchor="page=178" w:history="1">
              <w:r w:rsidRPr="00720DE1">
                <w:rPr>
                  <w:rStyle w:val="ac"/>
                  <w:rFonts w:hAnsi="Meiryo UI" w:hint="eastAsia"/>
                  <w:szCs w:val="18"/>
                </w:rPr>
                <w:t>標仕15.3.2</w:t>
              </w:r>
            </w:hyperlink>
            <w:r>
              <w:rPr>
                <w:rFonts w:hAnsi="Meiryo UI" w:hint="eastAsia"/>
                <w:szCs w:val="18"/>
              </w:rPr>
              <w:t>）</w:t>
            </w:r>
          </w:p>
        </w:tc>
        <w:tc>
          <w:tcPr>
            <w:tcW w:w="7950" w:type="dxa"/>
          </w:tcPr>
          <w:p w:rsidR="00707C19" w:rsidRDefault="00707C19" w:rsidP="00FC55A0">
            <w:pPr>
              <w:spacing w:line="240" w:lineRule="exact"/>
              <w:jc w:val="left"/>
              <w:rPr>
                <w:rFonts w:hAnsi="ＭＳ ゴシック"/>
                <w:szCs w:val="18"/>
              </w:rPr>
            </w:pPr>
            <w:r>
              <w:rPr>
                <w:rFonts w:hAnsi="ＭＳ ゴシック" w:hint="eastAsia"/>
                <w:szCs w:val="18"/>
              </w:rPr>
              <w:lastRenderedPageBreak/>
              <w:t>・</w:t>
            </w:r>
            <w:r w:rsidRPr="004929DA">
              <w:rPr>
                <w:rFonts w:hAnsi="ＭＳ ゴシック" w:hint="eastAsia"/>
                <w:szCs w:val="18"/>
              </w:rPr>
              <w:t>材料</w:t>
            </w:r>
          </w:p>
          <w:p w:rsidR="00707C19" w:rsidRPr="004929DA" w:rsidRDefault="00707C19" w:rsidP="00FC55A0">
            <w:pPr>
              <w:spacing w:line="240" w:lineRule="exact"/>
              <w:jc w:val="left"/>
              <w:rPr>
                <w:rFonts w:hAnsi="ＭＳ ゴシック"/>
                <w:szCs w:val="18"/>
              </w:rPr>
            </w:pPr>
            <w:r>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w:t>
            </w:r>
            <w:hyperlink r:id="rId951" w:anchor="110" w:history="1">
              <w:r w:rsidR="00AF5166" w:rsidRPr="00165E6F">
                <w:rPr>
                  <w:rStyle w:val="ac"/>
                  <w:rFonts w:hAnsi="ＭＳ ゴシック" w:hint="eastAsia"/>
                  <w:szCs w:val="18"/>
                </w:rPr>
                <w:t>木仕</w:t>
              </w:r>
              <w:r w:rsidR="00165E6F" w:rsidRPr="00165E6F">
                <w:rPr>
                  <w:rStyle w:val="ac"/>
                  <w:rFonts w:hAnsi="ＭＳ ゴシック" w:hint="eastAsia"/>
                  <w:szCs w:val="18"/>
                </w:rPr>
                <w:t>9</w:t>
              </w:r>
              <w:r w:rsidRPr="00165E6F">
                <w:rPr>
                  <w:rStyle w:val="ac"/>
                  <w:rFonts w:hAnsi="ＭＳ ゴシック" w:hint="eastAsia"/>
                  <w:szCs w:val="18"/>
                </w:rPr>
                <w:t>.5.4</w:t>
              </w:r>
              <w:r w:rsidR="00FD2FFE" w:rsidRPr="00165E6F">
                <w:rPr>
                  <w:rStyle w:val="ac"/>
                  <w:rFonts w:hAnsi="ＭＳ ゴシック" w:hint="eastAsia"/>
                  <w:szCs w:val="18"/>
                </w:rPr>
                <w:t>(ｲ)</w:t>
              </w:r>
            </w:hyperlink>
            <w:r w:rsidRPr="004929DA">
              <w:rPr>
                <w:rFonts w:hAnsi="ＭＳ ゴシック" w:hint="eastAsia"/>
                <w:szCs w:val="18"/>
              </w:rPr>
              <w:t>による　　　・無収縮モルタル</w:t>
            </w:r>
          </w:p>
          <w:p w:rsidR="00707C19" w:rsidRDefault="00707C19" w:rsidP="00FC55A0">
            <w:pPr>
              <w:spacing w:line="240" w:lineRule="exact"/>
              <w:jc w:val="left"/>
              <w:rPr>
                <w:rFonts w:hAnsi="ＭＳ ゴシック"/>
                <w:szCs w:val="18"/>
              </w:rPr>
            </w:pPr>
            <w:r>
              <w:rPr>
                <w:rFonts w:hAnsi="ＭＳ ゴシック" w:hint="eastAsia"/>
                <w:szCs w:val="18"/>
              </w:rPr>
              <w:t>・</w:t>
            </w:r>
            <w:r w:rsidRPr="004929DA">
              <w:rPr>
                <w:rFonts w:hAnsi="ＭＳ ゴシック" w:hint="eastAsia"/>
                <w:szCs w:val="18"/>
              </w:rPr>
              <w:t>モルタルの厚さ</w:t>
            </w:r>
          </w:p>
          <w:p w:rsidR="00707C19" w:rsidRPr="00707C19" w:rsidRDefault="00707C19" w:rsidP="00FC55A0">
            <w:pPr>
              <w:spacing w:afterLines="50" w:after="150" w:line="240" w:lineRule="exact"/>
              <w:jc w:val="left"/>
              <w:rPr>
                <w:rFonts w:hAnsi="ＭＳ ゴシック"/>
                <w:szCs w:val="18"/>
              </w:rPr>
            </w:pPr>
            <w:r>
              <w:rPr>
                <w:rFonts w:hAnsi="ＭＳ ゴシック" w:hint="eastAsia"/>
                <w:szCs w:val="18"/>
              </w:rPr>
              <w:lastRenderedPageBreak/>
              <w:t xml:space="preserve">　</w:t>
            </w:r>
            <w:r w:rsidRPr="004929DA">
              <w:rPr>
                <w:rFonts w:hAnsi="ＭＳ ゴシック" w:hint="eastAsia"/>
                <w:szCs w:val="18"/>
              </w:rPr>
              <w:t xml:space="preserve">　・</w:t>
            </w:r>
            <w:r>
              <w:rPr>
                <w:rFonts w:hAnsi="ＭＳ ゴシック" w:hint="eastAsia"/>
                <w:szCs w:val="18"/>
              </w:rPr>
              <w:t xml:space="preserve">図示　　　</w:t>
            </w:r>
            <w:r w:rsidRPr="004929DA">
              <w:rPr>
                <w:rFonts w:hAnsi="ＭＳ ゴシック" w:hint="eastAsia"/>
                <w:szCs w:val="18"/>
              </w:rPr>
              <w:t>・</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lastRenderedPageBreak/>
              <w:t>12 建方精度</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2" w:anchor="111" w:history="1">
              <w:r w:rsidRPr="00165E6F">
                <w:rPr>
                  <w:rStyle w:val="ac"/>
                  <w:rFonts w:hAnsi="Meiryo UI" w:hint="eastAsia"/>
                  <w:szCs w:val="18"/>
                </w:rPr>
                <w:t>木仕9</w:t>
              </w:r>
              <w:r w:rsidR="00707C19" w:rsidRPr="00165E6F">
                <w:rPr>
                  <w:rStyle w:val="ac"/>
                  <w:rFonts w:hAnsi="Meiryo UI" w:hint="eastAsia"/>
                  <w:szCs w:val="18"/>
                </w:rPr>
                <w:t>.5.7</w:t>
              </w:r>
            </w:hyperlink>
            <w:r w:rsidR="00707C19">
              <w:rPr>
                <w:rFonts w:hAnsi="Meiryo UI" w:hint="eastAsia"/>
                <w:szCs w:val="18"/>
              </w:rPr>
              <w:t>）</w:t>
            </w:r>
          </w:p>
        </w:tc>
        <w:tc>
          <w:tcPr>
            <w:tcW w:w="7950" w:type="dxa"/>
          </w:tcPr>
          <w:p w:rsidR="00707C19" w:rsidRDefault="00707C19" w:rsidP="00FC55A0">
            <w:pPr>
              <w:spacing w:line="240" w:lineRule="exact"/>
              <w:jc w:val="left"/>
              <w:rPr>
                <w:szCs w:val="18"/>
              </w:rPr>
            </w:pPr>
            <w:r w:rsidRPr="004929DA">
              <w:rPr>
                <w:rFonts w:hint="eastAsia"/>
                <w:szCs w:val="18"/>
              </w:rPr>
              <w:t>建入れ直し後の建方精度の許容値</w:t>
            </w:r>
          </w:p>
          <w:p w:rsidR="00707C19" w:rsidRDefault="00707C19" w:rsidP="00F20D49">
            <w:pPr>
              <w:spacing w:afterLines="20" w:after="60" w:line="240" w:lineRule="exact"/>
              <w:ind w:leftChars="100" w:left="180"/>
              <w:jc w:val="left"/>
              <w:rPr>
                <w:szCs w:val="18"/>
              </w:rPr>
            </w:pPr>
            <w:r>
              <w:rPr>
                <w:rFonts w:hint="eastAsia"/>
                <w:szCs w:val="18"/>
              </w:rPr>
              <w:t>※水平垂直の誤差の範囲1/1,000以下　　　・図示　　　　　・</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t>13 接合部の工法</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3" w:anchor="111" w:history="1">
              <w:r w:rsidRPr="00165E6F">
                <w:rPr>
                  <w:rStyle w:val="ac"/>
                  <w:rFonts w:hAnsi="Meiryo UI" w:hint="eastAsia"/>
                  <w:szCs w:val="18"/>
                </w:rPr>
                <w:t>木仕9</w:t>
              </w:r>
              <w:r w:rsidR="00707C19" w:rsidRPr="00165E6F">
                <w:rPr>
                  <w:rStyle w:val="ac"/>
                  <w:rFonts w:hAnsi="Meiryo UI" w:hint="eastAsia"/>
                  <w:szCs w:val="18"/>
                </w:rPr>
                <w:t>.5.8</w:t>
              </w:r>
            </w:hyperlink>
            <w:r w:rsidR="00707C19">
              <w:rPr>
                <w:rFonts w:hAnsi="Meiryo UI" w:hint="eastAsia"/>
                <w:szCs w:val="18"/>
              </w:rPr>
              <w:t>）</w:t>
            </w:r>
          </w:p>
        </w:tc>
        <w:tc>
          <w:tcPr>
            <w:tcW w:w="7950" w:type="dxa"/>
          </w:tcPr>
          <w:p w:rsidR="00707C19" w:rsidRDefault="00707C19" w:rsidP="00FC55A0">
            <w:pPr>
              <w:spacing w:line="240" w:lineRule="exact"/>
              <w:jc w:val="left"/>
              <w:rPr>
                <w:szCs w:val="18"/>
              </w:rPr>
            </w:pPr>
            <w:r w:rsidRPr="009A1A65">
              <w:rPr>
                <w:rFonts w:hint="eastAsia"/>
                <w:szCs w:val="18"/>
              </w:rPr>
              <w:t>構造材を接合する釘及び木ねじの種類、本数及び間隔</w:t>
            </w:r>
          </w:p>
          <w:p w:rsidR="00707C19" w:rsidRDefault="00707C19" w:rsidP="00F20D49">
            <w:pPr>
              <w:spacing w:afterLines="20" w:after="60" w:line="240" w:lineRule="exact"/>
              <w:ind w:leftChars="100" w:left="180"/>
              <w:jc w:val="left"/>
              <w:rPr>
                <w:szCs w:val="18"/>
              </w:rPr>
            </w:pPr>
            <w:r>
              <w:rPr>
                <w:rFonts w:hint="eastAsia"/>
                <w:szCs w:val="18"/>
              </w:rPr>
              <w:t>※図示　　　・</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t>14 接合金物の工法</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4" w:anchor="111" w:history="1">
              <w:r w:rsidRPr="00165E6F">
                <w:rPr>
                  <w:rStyle w:val="ac"/>
                  <w:rFonts w:hAnsi="Meiryo UI" w:hint="eastAsia"/>
                  <w:szCs w:val="18"/>
                </w:rPr>
                <w:t>木仕9</w:t>
              </w:r>
              <w:r w:rsidR="00707C19" w:rsidRPr="00165E6F">
                <w:rPr>
                  <w:rStyle w:val="ac"/>
                  <w:rFonts w:hAnsi="Meiryo UI" w:hint="eastAsia"/>
                  <w:szCs w:val="18"/>
                </w:rPr>
                <w:t>.5.9</w:t>
              </w:r>
            </w:hyperlink>
            <w:r w:rsidR="00707C19">
              <w:rPr>
                <w:rFonts w:hAnsi="Meiryo UI" w:hint="eastAsia"/>
                <w:szCs w:val="18"/>
              </w:rPr>
              <w:t>）</w:t>
            </w:r>
          </w:p>
        </w:tc>
        <w:tc>
          <w:tcPr>
            <w:tcW w:w="7950" w:type="dxa"/>
          </w:tcPr>
          <w:p w:rsidR="00707C19" w:rsidRDefault="00707C19" w:rsidP="00FC55A0">
            <w:pPr>
              <w:spacing w:line="240" w:lineRule="exact"/>
              <w:jc w:val="left"/>
              <w:rPr>
                <w:szCs w:val="18"/>
              </w:rPr>
            </w:pPr>
            <w:r w:rsidRPr="009A1A65">
              <w:rPr>
                <w:szCs w:val="18"/>
              </w:rPr>
              <w:t>構造材を仕上材として用いる場合の見え掛り部に使用する接合金物の取付け方法</w:t>
            </w:r>
          </w:p>
          <w:p w:rsidR="00707C19" w:rsidRDefault="00707C19" w:rsidP="00F20D49">
            <w:pPr>
              <w:spacing w:afterLines="20" w:after="60" w:line="240" w:lineRule="exact"/>
              <w:ind w:leftChars="100" w:left="180"/>
              <w:jc w:val="left"/>
              <w:rPr>
                <w:szCs w:val="18"/>
              </w:rPr>
            </w:pPr>
            <w:r>
              <w:rPr>
                <w:rFonts w:hint="eastAsia"/>
                <w:szCs w:val="18"/>
              </w:rPr>
              <w:t>※図示　　　・</w:t>
            </w:r>
          </w:p>
        </w:tc>
      </w:tr>
      <w:tr w:rsidR="00707C19" w:rsidRPr="003435DD" w:rsidTr="00604AFB">
        <w:trPr>
          <w:jc w:val="right"/>
        </w:trPr>
        <w:tc>
          <w:tcPr>
            <w:tcW w:w="1826" w:type="dxa"/>
            <w:tcMar>
              <w:right w:w="57" w:type="dxa"/>
            </w:tcMar>
          </w:tcPr>
          <w:p w:rsidR="00B91F51" w:rsidRDefault="00B91F51" w:rsidP="00FC55A0">
            <w:pPr>
              <w:spacing w:line="240" w:lineRule="exact"/>
              <w:ind w:left="199" w:hanging="284"/>
              <w:jc w:val="left"/>
              <w:rPr>
                <w:rFonts w:hAnsi="Meiryo UI"/>
                <w:szCs w:val="18"/>
              </w:rPr>
            </w:pPr>
            <w:r>
              <w:rPr>
                <w:rFonts w:hAnsi="Meiryo UI" w:hint="eastAsia"/>
                <w:szCs w:val="18"/>
              </w:rPr>
              <w:t>15釘、木ねじ等の工法</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5" w:anchor="111" w:history="1">
              <w:r w:rsidRPr="00165E6F">
                <w:rPr>
                  <w:rStyle w:val="ac"/>
                  <w:rFonts w:hAnsi="Meiryo UI" w:hint="eastAsia"/>
                  <w:szCs w:val="18"/>
                </w:rPr>
                <w:t>木仕9</w:t>
              </w:r>
              <w:r w:rsidR="00B91F51" w:rsidRPr="00165E6F">
                <w:rPr>
                  <w:rStyle w:val="ac"/>
                  <w:rFonts w:hAnsi="Meiryo UI" w:hint="eastAsia"/>
                  <w:szCs w:val="18"/>
                </w:rPr>
                <w:t>.5.10</w:t>
              </w:r>
            </w:hyperlink>
            <w:r w:rsidR="00B91F51">
              <w:rPr>
                <w:rFonts w:hAnsi="Meiryo UI" w:hint="eastAsia"/>
                <w:szCs w:val="18"/>
              </w:rPr>
              <w:t>）</w:t>
            </w:r>
          </w:p>
        </w:tc>
        <w:tc>
          <w:tcPr>
            <w:tcW w:w="7950" w:type="dxa"/>
          </w:tcPr>
          <w:p w:rsidR="00B91F51" w:rsidRDefault="00B91F51" w:rsidP="00FC55A0">
            <w:pPr>
              <w:spacing w:line="240" w:lineRule="exact"/>
              <w:jc w:val="left"/>
              <w:rPr>
                <w:szCs w:val="18"/>
              </w:rPr>
            </w:pPr>
            <w:r>
              <w:rPr>
                <w:rFonts w:hint="eastAsia"/>
                <w:szCs w:val="18"/>
              </w:rPr>
              <w:t>※</w:t>
            </w:r>
            <w:r w:rsidRPr="00203885">
              <w:rPr>
                <w:szCs w:val="18"/>
              </w:rPr>
              <w:t>部位ごとの釘、木ねじ等の種類及び間隔</w:t>
            </w:r>
          </w:p>
          <w:p w:rsidR="00B91F51" w:rsidRDefault="00B91F51" w:rsidP="00F20D49">
            <w:pPr>
              <w:spacing w:line="240" w:lineRule="exact"/>
              <w:ind w:leftChars="200" w:left="360"/>
              <w:jc w:val="left"/>
              <w:rPr>
                <w:szCs w:val="18"/>
              </w:rPr>
            </w:pPr>
            <w:r>
              <w:rPr>
                <w:rFonts w:hint="eastAsia"/>
                <w:szCs w:val="18"/>
              </w:rPr>
              <w:t>※図示　　　・</w:t>
            </w:r>
          </w:p>
          <w:p w:rsidR="00B91F51" w:rsidRDefault="00B91F51" w:rsidP="00FC55A0">
            <w:pPr>
              <w:spacing w:line="240" w:lineRule="exact"/>
              <w:jc w:val="left"/>
              <w:rPr>
                <w:szCs w:val="18"/>
              </w:rPr>
            </w:pPr>
            <w:r>
              <w:rPr>
                <w:rFonts w:hint="eastAsia"/>
                <w:szCs w:val="18"/>
              </w:rPr>
              <w:t>・</w:t>
            </w:r>
            <w:r w:rsidRPr="00203885">
              <w:rPr>
                <w:rFonts w:hint="eastAsia"/>
                <w:szCs w:val="18"/>
              </w:rPr>
              <w:t>構造材を仕上材として用いる場合の釘打ち</w:t>
            </w:r>
          </w:p>
          <w:p w:rsidR="00707C19" w:rsidRPr="00B91F51" w:rsidRDefault="00B91F51" w:rsidP="00F20D49">
            <w:pPr>
              <w:spacing w:afterLines="20" w:after="60" w:line="240" w:lineRule="exact"/>
              <w:ind w:leftChars="200" w:left="360"/>
              <w:jc w:val="left"/>
              <w:rPr>
                <w:szCs w:val="18"/>
              </w:rPr>
            </w:pPr>
            <w:r>
              <w:rPr>
                <w:rFonts w:hint="eastAsia"/>
                <w:szCs w:val="18"/>
              </w:rPr>
              <w:t>※図示　　・</w:t>
            </w:r>
            <w:r w:rsidRPr="00203885">
              <w:rPr>
                <w:rFonts w:hint="eastAsia"/>
                <w:szCs w:val="18"/>
              </w:rPr>
              <w:t>隠し釘打ち</w:t>
            </w:r>
            <w:r>
              <w:rPr>
                <w:rFonts w:hint="eastAsia"/>
                <w:szCs w:val="18"/>
              </w:rPr>
              <w:t xml:space="preserve">　　・</w:t>
            </w:r>
            <w:r w:rsidRPr="00203885">
              <w:rPr>
                <w:rFonts w:hint="eastAsia"/>
                <w:szCs w:val="18"/>
              </w:rPr>
              <w:t>釘頭埋め木</w:t>
            </w:r>
            <w:r>
              <w:rPr>
                <w:rFonts w:hint="eastAsia"/>
                <w:szCs w:val="18"/>
              </w:rPr>
              <w:t xml:space="preserve">　　・</w:t>
            </w:r>
            <w:r w:rsidRPr="00203885">
              <w:rPr>
                <w:rFonts w:hint="eastAsia"/>
                <w:szCs w:val="18"/>
              </w:rPr>
              <w:t>つぶし頭釘打ち</w:t>
            </w:r>
            <w:r>
              <w:rPr>
                <w:rFonts w:hint="eastAsia"/>
                <w:szCs w:val="18"/>
              </w:rPr>
              <w:t xml:space="preserve">　　・</w:t>
            </w:r>
            <w:r w:rsidRPr="00203885">
              <w:rPr>
                <w:rFonts w:hint="eastAsia"/>
                <w:szCs w:val="18"/>
              </w:rPr>
              <w:t>釘頭現し</w:t>
            </w:r>
          </w:p>
        </w:tc>
      </w:tr>
      <w:tr w:rsidR="00707C19" w:rsidRPr="003435DD" w:rsidTr="00604AFB">
        <w:trPr>
          <w:jc w:val="right"/>
        </w:trPr>
        <w:tc>
          <w:tcPr>
            <w:tcW w:w="1826" w:type="dxa"/>
            <w:tcMar>
              <w:right w:w="57" w:type="dxa"/>
            </w:tcMar>
          </w:tcPr>
          <w:p w:rsidR="00B91F51" w:rsidRDefault="00B91F51" w:rsidP="00FC55A0">
            <w:pPr>
              <w:spacing w:line="240" w:lineRule="exact"/>
              <w:ind w:left="199" w:hanging="284"/>
              <w:jc w:val="left"/>
              <w:rPr>
                <w:rFonts w:hAnsi="Meiryo UI"/>
                <w:szCs w:val="18"/>
              </w:rPr>
            </w:pPr>
            <w:r>
              <w:rPr>
                <w:rFonts w:hAnsi="Meiryo UI" w:hint="eastAsia"/>
                <w:szCs w:val="18"/>
              </w:rPr>
              <w:t>16各種ボルトの工法</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6" w:anchor="112" w:history="1">
              <w:r w:rsidRPr="00165E6F">
                <w:rPr>
                  <w:rStyle w:val="ac"/>
                  <w:rFonts w:hAnsi="Meiryo UI" w:hint="eastAsia"/>
                  <w:szCs w:val="18"/>
                </w:rPr>
                <w:t>木仕9</w:t>
              </w:r>
              <w:r w:rsidR="00B91F51" w:rsidRPr="00165E6F">
                <w:rPr>
                  <w:rStyle w:val="ac"/>
                  <w:rFonts w:hAnsi="Meiryo UI" w:hint="eastAsia"/>
                  <w:szCs w:val="18"/>
                </w:rPr>
                <w:t>.5.11</w:t>
              </w:r>
            </w:hyperlink>
            <w:r w:rsidR="00B91F51">
              <w:rPr>
                <w:rFonts w:hAnsi="Meiryo UI" w:hint="eastAsia"/>
                <w:szCs w:val="18"/>
              </w:rPr>
              <w:t>）</w:t>
            </w:r>
          </w:p>
        </w:tc>
        <w:tc>
          <w:tcPr>
            <w:tcW w:w="7950" w:type="dxa"/>
          </w:tcPr>
          <w:p w:rsidR="00B91F51" w:rsidRDefault="00B91F51" w:rsidP="00FC55A0">
            <w:pPr>
              <w:spacing w:line="240" w:lineRule="exact"/>
              <w:jc w:val="left"/>
              <w:rPr>
                <w:szCs w:val="18"/>
              </w:rPr>
            </w:pPr>
            <w:r>
              <w:rPr>
                <w:rFonts w:hint="eastAsia"/>
                <w:szCs w:val="18"/>
              </w:rPr>
              <w:t>※</w:t>
            </w:r>
            <w:r w:rsidRPr="00203885">
              <w:rPr>
                <w:rFonts w:hint="eastAsia"/>
                <w:szCs w:val="18"/>
              </w:rPr>
              <w:t>ボルトの種類、径、本数及び間隔、ボルトに応じた座金の大きさ等</w:t>
            </w:r>
          </w:p>
          <w:p w:rsidR="00B91F51" w:rsidRDefault="00B91F51" w:rsidP="00F20D49">
            <w:pPr>
              <w:spacing w:line="240" w:lineRule="exact"/>
              <w:ind w:leftChars="200" w:left="360"/>
              <w:jc w:val="left"/>
              <w:rPr>
                <w:szCs w:val="18"/>
              </w:rPr>
            </w:pPr>
            <w:r>
              <w:rPr>
                <w:rFonts w:hint="eastAsia"/>
                <w:szCs w:val="18"/>
              </w:rPr>
              <w:t>※図示　　　・</w:t>
            </w:r>
          </w:p>
          <w:p w:rsidR="00B91F51" w:rsidRDefault="00B91F51" w:rsidP="00FC55A0">
            <w:pPr>
              <w:spacing w:line="240" w:lineRule="exact"/>
              <w:jc w:val="left"/>
              <w:rPr>
                <w:szCs w:val="18"/>
              </w:rPr>
            </w:pPr>
            <w:r>
              <w:rPr>
                <w:rFonts w:hint="eastAsia"/>
                <w:szCs w:val="18"/>
              </w:rPr>
              <w:t>・</w:t>
            </w:r>
            <w:r w:rsidRPr="00203885">
              <w:rPr>
                <w:szCs w:val="18"/>
              </w:rPr>
              <w:t>構造材を仕上材として用いる場合の見え掛り部に使用するボルトの取付け方法</w:t>
            </w:r>
          </w:p>
          <w:p w:rsidR="00707C19" w:rsidRDefault="00B91F51" w:rsidP="00F20D49">
            <w:pPr>
              <w:spacing w:afterLines="20" w:after="60" w:line="240" w:lineRule="exact"/>
              <w:ind w:leftChars="200" w:left="360"/>
              <w:jc w:val="left"/>
              <w:rPr>
                <w:szCs w:val="18"/>
              </w:rPr>
            </w:pPr>
            <w:r>
              <w:rPr>
                <w:rFonts w:hint="eastAsia"/>
                <w:szCs w:val="18"/>
              </w:rPr>
              <w:t>※図示　　　・</w:t>
            </w:r>
          </w:p>
        </w:tc>
      </w:tr>
      <w:tr w:rsidR="00165E6F" w:rsidRPr="003435DD" w:rsidTr="00F20D49">
        <w:trPr>
          <w:jc w:val="right"/>
        </w:trPr>
        <w:tc>
          <w:tcPr>
            <w:tcW w:w="9776" w:type="dxa"/>
            <w:gridSpan w:val="2"/>
            <w:shd w:val="clear" w:color="auto" w:fill="D9D9D9" w:themeFill="background1" w:themeFillShade="D9"/>
            <w:tcMar>
              <w:right w:w="57" w:type="dxa"/>
            </w:tcMar>
          </w:tcPr>
          <w:p w:rsidR="00165E6F" w:rsidRDefault="00165E6F" w:rsidP="00FC55A0">
            <w:pPr>
              <w:spacing w:line="240" w:lineRule="exact"/>
              <w:jc w:val="left"/>
              <w:rPr>
                <w:szCs w:val="18"/>
              </w:rPr>
            </w:pPr>
            <w:r>
              <w:rPr>
                <w:rFonts w:hint="eastAsia"/>
                <w:szCs w:val="18"/>
              </w:rPr>
              <w:t>6節　軸組</w:t>
            </w:r>
          </w:p>
        </w:tc>
      </w:tr>
      <w:tr w:rsidR="00B91F51" w:rsidRPr="003435DD" w:rsidTr="00604AFB">
        <w:trPr>
          <w:jc w:val="right"/>
        </w:trPr>
        <w:tc>
          <w:tcPr>
            <w:tcW w:w="1826" w:type="dxa"/>
            <w:tcMar>
              <w:right w:w="57" w:type="dxa"/>
            </w:tcMar>
          </w:tcPr>
          <w:p w:rsidR="00B91F51" w:rsidRDefault="0034324E" w:rsidP="00FC55A0">
            <w:pPr>
              <w:spacing w:line="240" w:lineRule="exact"/>
              <w:ind w:left="199" w:hanging="284"/>
              <w:jc w:val="left"/>
              <w:rPr>
                <w:rFonts w:hAnsi="Meiryo UI"/>
                <w:szCs w:val="18"/>
              </w:rPr>
            </w:pPr>
            <w:r>
              <w:rPr>
                <w:rFonts w:hAnsi="Meiryo UI" w:hint="eastAsia"/>
                <w:szCs w:val="18"/>
              </w:rPr>
              <w:t>17 土台</w:t>
            </w:r>
          </w:p>
          <w:p w:rsidR="0034324E" w:rsidRDefault="00AF5166" w:rsidP="00FC55A0">
            <w:pPr>
              <w:spacing w:line="240" w:lineRule="exact"/>
              <w:ind w:left="199" w:hanging="284"/>
              <w:jc w:val="left"/>
              <w:rPr>
                <w:rFonts w:hAnsi="Meiryo UI"/>
                <w:szCs w:val="18"/>
              </w:rPr>
            </w:pPr>
            <w:r>
              <w:rPr>
                <w:rFonts w:hAnsi="Meiryo UI" w:hint="eastAsia"/>
                <w:szCs w:val="18"/>
              </w:rPr>
              <w:t>（</w:t>
            </w:r>
            <w:hyperlink r:id="rId957" w:anchor="113" w:history="1">
              <w:r w:rsidRPr="00F20D49">
                <w:rPr>
                  <w:rStyle w:val="ac"/>
                  <w:rFonts w:hAnsi="Meiryo UI" w:hint="eastAsia"/>
                  <w:szCs w:val="18"/>
                </w:rPr>
                <w:t>木仕9</w:t>
              </w:r>
              <w:r w:rsidR="0034324E" w:rsidRPr="00F20D49">
                <w:rPr>
                  <w:rStyle w:val="ac"/>
                  <w:rFonts w:hAnsi="Meiryo UI" w:hint="eastAsia"/>
                  <w:szCs w:val="18"/>
                </w:rPr>
                <w:t>.6.1</w:t>
              </w:r>
            </w:hyperlink>
            <w:r w:rsidR="0034324E">
              <w:rPr>
                <w:rFonts w:hAnsi="Meiryo UI" w:hint="eastAsia"/>
                <w:szCs w:val="18"/>
              </w:rPr>
              <w:t>）</w:t>
            </w:r>
          </w:p>
        </w:tc>
        <w:tc>
          <w:tcPr>
            <w:tcW w:w="7950" w:type="dxa"/>
          </w:tcPr>
          <w:p w:rsidR="00B91F51" w:rsidRDefault="00F20D49" w:rsidP="00FC55A0">
            <w:pPr>
              <w:spacing w:line="240" w:lineRule="exact"/>
              <w:jc w:val="left"/>
              <w:rPr>
                <w:szCs w:val="18"/>
              </w:rPr>
            </w:pPr>
            <w:r>
              <w:rPr>
                <w:rFonts w:hint="eastAsia"/>
                <w:szCs w:val="18"/>
              </w:rPr>
              <w:t>・(1)</w:t>
            </w:r>
            <w:r w:rsidR="00AA7707">
              <w:rPr>
                <w:rFonts w:hint="eastAsia"/>
                <w:szCs w:val="18"/>
              </w:rPr>
              <w:t>樹種名：</w:t>
            </w:r>
            <w:r w:rsidR="005F37B9">
              <w:rPr>
                <w:rFonts w:hint="eastAsia"/>
                <w:szCs w:val="18"/>
              </w:rPr>
              <w:t xml:space="preserve">　※図示　　　・</w:t>
            </w:r>
          </w:p>
          <w:p w:rsidR="00AA7707" w:rsidRDefault="00F20D49" w:rsidP="00FC55A0">
            <w:pPr>
              <w:spacing w:line="240" w:lineRule="exact"/>
              <w:jc w:val="left"/>
              <w:rPr>
                <w:szCs w:val="18"/>
              </w:rPr>
            </w:pPr>
            <w:r>
              <w:rPr>
                <w:rFonts w:hint="eastAsia"/>
                <w:szCs w:val="18"/>
              </w:rPr>
              <w:t>・(1)</w:t>
            </w:r>
            <w:r w:rsidR="00AA7707">
              <w:rPr>
                <w:rFonts w:hint="eastAsia"/>
                <w:szCs w:val="18"/>
              </w:rPr>
              <w:t>断面寸法：</w:t>
            </w:r>
            <w:r w:rsidR="005F37B9">
              <w:rPr>
                <w:rFonts w:hint="eastAsia"/>
                <w:szCs w:val="18"/>
              </w:rPr>
              <w:t>※図示　　　・</w:t>
            </w:r>
          </w:p>
          <w:p w:rsidR="00AA7707" w:rsidRDefault="00F20D49" w:rsidP="00FC55A0">
            <w:pPr>
              <w:spacing w:line="240" w:lineRule="exact"/>
              <w:jc w:val="left"/>
              <w:rPr>
                <w:szCs w:val="18"/>
              </w:rPr>
            </w:pPr>
            <w:r>
              <w:rPr>
                <w:rFonts w:hint="eastAsia"/>
                <w:szCs w:val="18"/>
              </w:rPr>
              <w:t>・(2)</w:t>
            </w:r>
            <w:r w:rsidR="00AA7707">
              <w:rPr>
                <w:rFonts w:hint="eastAsia"/>
                <w:szCs w:val="18"/>
              </w:rPr>
              <w:t>仕口の形状及び位置；</w:t>
            </w:r>
            <w:r w:rsidR="005F37B9">
              <w:rPr>
                <w:rFonts w:hint="eastAsia"/>
                <w:szCs w:val="18"/>
              </w:rPr>
              <w:t xml:space="preserve">　※図示　　　・</w:t>
            </w:r>
          </w:p>
          <w:p w:rsidR="00AA7707" w:rsidRDefault="00F20D49" w:rsidP="00F20D49">
            <w:pPr>
              <w:spacing w:afterLines="20" w:after="60" w:line="240" w:lineRule="exact"/>
              <w:jc w:val="left"/>
              <w:rPr>
                <w:szCs w:val="18"/>
              </w:rPr>
            </w:pPr>
            <w:r>
              <w:rPr>
                <w:rFonts w:hint="eastAsia"/>
                <w:szCs w:val="18"/>
              </w:rPr>
              <w:t>・(2)</w:t>
            </w:r>
            <w:r w:rsidR="00AA7707">
              <w:rPr>
                <w:rFonts w:hint="eastAsia"/>
                <w:szCs w:val="18"/>
              </w:rPr>
              <w:t>継手の形状及び位置：</w:t>
            </w:r>
            <w:r w:rsidR="005F37B9">
              <w:rPr>
                <w:rFonts w:hint="eastAsia"/>
                <w:szCs w:val="18"/>
              </w:rPr>
              <w:t xml:space="preserve">　※図示　　　・</w:t>
            </w:r>
          </w:p>
        </w:tc>
      </w:tr>
      <w:tr w:rsidR="00165E6F" w:rsidRPr="003435DD" w:rsidTr="00F20D49">
        <w:trPr>
          <w:jc w:val="right"/>
        </w:trPr>
        <w:tc>
          <w:tcPr>
            <w:tcW w:w="9776" w:type="dxa"/>
            <w:gridSpan w:val="2"/>
            <w:shd w:val="clear" w:color="auto" w:fill="D9D9D9" w:themeFill="background1" w:themeFillShade="D9"/>
            <w:tcMar>
              <w:right w:w="57" w:type="dxa"/>
            </w:tcMar>
          </w:tcPr>
          <w:p w:rsidR="00165E6F" w:rsidRDefault="00165E6F" w:rsidP="00FC55A0">
            <w:pPr>
              <w:spacing w:line="240" w:lineRule="exact"/>
              <w:jc w:val="left"/>
              <w:rPr>
                <w:szCs w:val="18"/>
              </w:rPr>
            </w:pPr>
            <w:r>
              <w:rPr>
                <w:rFonts w:hint="eastAsia"/>
                <w:szCs w:val="18"/>
              </w:rPr>
              <w:t>7節　小屋組</w:t>
            </w:r>
          </w:p>
        </w:tc>
      </w:tr>
      <w:tr w:rsidR="00B91F51" w:rsidRPr="003435DD" w:rsidTr="00604AFB">
        <w:trPr>
          <w:jc w:val="right"/>
        </w:trPr>
        <w:tc>
          <w:tcPr>
            <w:tcW w:w="1826" w:type="dxa"/>
            <w:tcMar>
              <w:right w:w="57" w:type="dxa"/>
            </w:tcMar>
          </w:tcPr>
          <w:p w:rsidR="00B91F51" w:rsidRDefault="0034324E" w:rsidP="00FC55A0">
            <w:pPr>
              <w:spacing w:line="240" w:lineRule="exact"/>
              <w:ind w:left="199" w:hanging="284"/>
              <w:jc w:val="left"/>
              <w:rPr>
                <w:rFonts w:hAnsi="Meiryo UI"/>
                <w:szCs w:val="18"/>
              </w:rPr>
            </w:pPr>
            <w:r>
              <w:rPr>
                <w:rFonts w:hAnsi="Meiryo UI" w:hint="eastAsia"/>
                <w:szCs w:val="18"/>
              </w:rPr>
              <w:t xml:space="preserve">18 </w:t>
            </w:r>
            <w:r w:rsidR="00F20D49">
              <w:rPr>
                <w:rFonts w:hAnsi="Meiryo UI" w:hint="eastAsia"/>
                <w:szCs w:val="18"/>
              </w:rPr>
              <w:t>CLTパネルによる</w:t>
            </w:r>
            <w:r>
              <w:rPr>
                <w:rFonts w:hAnsi="Meiryo UI" w:hint="eastAsia"/>
                <w:szCs w:val="18"/>
              </w:rPr>
              <w:t>小屋組</w:t>
            </w:r>
          </w:p>
          <w:p w:rsidR="0034324E" w:rsidRDefault="00AF5166" w:rsidP="00FC55A0">
            <w:pPr>
              <w:spacing w:line="240" w:lineRule="exact"/>
              <w:ind w:left="199" w:hanging="284"/>
              <w:jc w:val="left"/>
              <w:rPr>
                <w:rFonts w:hAnsi="Meiryo UI"/>
                <w:szCs w:val="18"/>
              </w:rPr>
            </w:pPr>
            <w:r>
              <w:rPr>
                <w:rFonts w:hAnsi="Meiryo UI" w:hint="eastAsia"/>
                <w:szCs w:val="18"/>
              </w:rPr>
              <w:t>（</w:t>
            </w:r>
            <w:hyperlink r:id="rId958" w:anchor="113" w:history="1">
              <w:r w:rsidRPr="00F20D49">
                <w:rPr>
                  <w:rStyle w:val="ac"/>
                  <w:rFonts w:hAnsi="Meiryo UI" w:hint="eastAsia"/>
                  <w:szCs w:val="18"/>
                </w:rPr>
                <w:t>木仕9</w:t>
              </w:r>
              <w:r w:rsidR="0034324E" w:rsidRPr="00F20D49">
                <w:rPr>
                  <w:rStyle w:val="ac"/>
                  <w:rFonts w:hAnsi="Meiryo UI" w:hint="eastAsia"/>
                  <w:szCs w:val="18"/>
                </w:rPr>
                <w:t>.7.1</w:t>
              </w:r>
            </w:hyperlink>
            <w:r w:rsidR="0034324E">
              <w:rPr>
                <w:rFonts w:hAnsi="Meiryo UI" w:hint="eastAsia"/>
                <w:szCs w:val="18"/>
              </w:rPr>
              <w:t>）</w:t>
            </w:r>
          </w:p>
        </w:tc>
        <w:tc>
          <w:tcPr>
            <w:tcW w:w="7950" w:type="dxa"/>
          </w:tcPr>
          <w:p w:rsidR="005F37B9" w:rsidRDefault="00F20D49" w:rsidP="00FC55A0">
            <w:pPr>
              <w:spacing w:line="240" w:lineRule="exact"/>
              <w:jc w:val="left"/>
              <w:rPr>
                <w:szCs w:val="18"/>
              </w:rPr>
            </w:pPr>
            <w:r>
              <w:rPr>
                <w:rFonts w:hint="eastAsia"/>
                <w:szCs w:val="18"/>
              </w:rPr>
              <w:t>・(ｱ)</w:t>
            </w:r>
            <w:r w:rsidR="005F37B9">
              <w:rPr>
                <w:rFonts w:hint="eastAsia"/>
                <w:szCs w:val="18"/>
              </w:rPr>
              <w:t>樹種名：　※図示　　　・</w:t>
            </w:r>
          </w:p>
          <w:p w:rsidR="005F37B9" w:rsidRDefault="00F20D49" w:rsidP="00FC55A0">
            <w:pPr>
              <w:spacing w:line="240" w:lineRule="exact"/>
              <w:jc w:val="left"/>
              <w:rPr>
                <w:szCs w:val="18"/>
              </w:rPr>
            </w:pPr>
            <w:r>
              <w:rPr>
                <w:rFonts w:hint="eastAsia"/>
                <w:szCs w:val="18"/>
              </w:rPr>
              <w:t>・(ｱ)</w:t>
            </w:r>
            <w:r w:rsidR="005F37B9">
              <w:rPr>
                <w:rFonts w:hint="eastAsia"/>
                <w:szCs w:val="18"/>
              </w:rPr>
              <w:t>断面寸法：※図示　　　・</w:t>
            </w:r>
          </w:p>
          <w:p w:rsidR="005F37B9" w:rsidRDefault="00F20D49" w:rsidP="00FC55A0">
            <w:pPr>
              <w:spacing w:line="240" w:lineRule="exact"/>
              <w:jc w:val="left"/>
              <w:rPr>
                <w:szCs w:val="18"/>
              </w:rPr>
            </w:pPr>
            <w:r>
              <w:rPr>
                <w:rFonts w:hint="eastAsia"/>
                <w:szCs w:val="18"/>
              </w:rPr>
              <w:t>・(ｱ)</w:t>
            </w:r>
            <w:r w:rsidR="005F37B9">
              <w:rPr>
                <w:rFonts w:hint="eastAsia"/>
                <w:szCs w:val="18"/>
              </w:rPr>
              <w:t>構成：</w:t>
            </w:r>
            <w:r w:rsidR="00BD662E">
              <w:rPr>
                <w:rFonts w:hint="eastAsia"/>
                <w:szCs w:val="18"/>
              </w:rPr>
              <w:t xml:space="preserve">　</w:t>
            </w:r>
            <w:r w:rsidR="005F37B9">
              <w:rPr>
                <w:rFonts w:hint="eastAsia"/>
                <w:szCs w:val="18"/>
              </w:rPr>
              <w:t xml:space="preserve">　※図示　　　・</w:t>
            </w:r>
          </w:p>
          <w:p w:rsidR="005F37B9" w:rsidRDefault="00F20D49" w:rsidP="00FC55A0">
            <w:pPr>
              <w:spacing w:line="240" w:lineRule="exact"/>
              <w:jc w:val="left"/>
              <w:rPr>
                <w:szCs w:val="18"/>
              </w:rPr>
            </w:pPr>
            <w:r>
              <w:rPr>
                <w:rFonts w:hint="eastAsia"/>
                <w:szCs w:val="18"/>
              </w:rPr>
              <w:t>・(ｱ)</w:t>
            </w:r>
            <w:r w:rsidR="005F37B9">
              <w:rPr>
                <w:rFonts w:hint="eastAsia"/>
                <w:szCs w:val="18"/>
              </w:rPr>
              <w:t xml:space="preserve">仕様：　</w:t>
            </w:r>
            <w:r w:rsidR="00BD662E">
              <w:rPr>
                <w:rFonts w:hint="eastAsia"/>
                <w:szCs w:val="18"/>
              </w:rPr>
              <w:t xml:space="preserve">　</w:t>
            </w:r>
            <w:r w:rsidR="005F37B9">
              <w:rPr>
                <w:rFonts w:hint="eastAsia"/>
                <w:szCs w:val="18"/>
              </w:rPr>
              <w:t>※図示　　　・</w:t>
            </w:r>
          </w:p>
          <w:p w:rsidR="00B91F51" w:rsidRDefault="00F20D49" w:rsidP="00F20D49">
            <w:pPr>
              <w:spacing w:afterLines="20" w:after="60" w:line="240" w:lineRule="exact"/>
              <w:jc w:val="left"/>
              <w:rPr>
                <w:szCs w:val="18"/>
              </w:rPr>
            </w:pPr>
            <w:r>
              <w:rPr>
                <w:rFonts w:hint="eastAsia"/>
                <w:szCs w:val="18"/>
              </w:rPr>
              <w:t>・(ｲ)</w:t>
            </w:r>
            <w:r w:rsidR="005F37B9">
              <w:rPr>
                <w:rFonts w:hint="eastAsia"/>
                <w:szCs w:val="18"/>
              </w:rPr>
              <w:t>小屋組と壁組との緊結方法：　※図示　　　・</w:t>
            </w:r>
          </w:p>
        </w:tc>
      </w:tr>
      <w:tr w:rsidR="00165E6F" w:rsidRPr="003435DD" w:rsidTr="00F20D49">
        <w:trPr>
          <w:jc w:val="right"/>
        </w:trPr>
        <w:tc>
          <w:tcPr>
            <w:tcW w:w="9776" w:type="dxa"/>
            <w:gridSpan w:val="2"/>
            <w:shd w:val="clear" w:color="auto" w:fill="D9D9D9" w:themeFill="background1" w:themeFillShade="D9"/>
            <w:tcMar>
              <w:right w:w="57" w:type="dxa"/>
            </w:tcMar>
          </w:tcPr>
          <w:p w:rsidR="00165E6F" w:rsidRDefault="00165E6F" w:rsidP="00FC55A0">
            <w:pPr>
              <w:spacing w:line="240" w:lineRule="exact"/>
              <w:jc w:val="left"/>
              <w:rPr>
                <w:szCs w:val="18"/>
              </w:rPr>
            </w:pPr>
            <w:r>
              <w:rPr>
                <w:rFonts w:hint="eastAsia"/>
                <w:szCs w:val="18"/>
              </w:rPr>
              <w:t>8節　床組</w:t>
            </w:r>
          </w:p>
        </w:tc>
      </w:tr>
      <w:tr w:rsidR="005F37B9" w:rsidRPr="003435DD" w:rsidTr="00604AFB">
        <w:trPr>
          <w:jc w:val="right"/>
        </w:trPr>
        <w:tc>
          <w:tcPr>
            <w:tcW w:w="1826" w:type="dxa"/>
            <w:tcMar>
              <w:right w:w="57" w:type="dxa"/>
            </w:tcMar>
          </w:tcPr>
          <w:p w:rsidR="005F37B9" w:rsidRDefault="005F37B9" w:rsidP="00FC55A0">
            <w:pPr>
              <w:spacing w:line="240" w:lineRule="exact"/>
              <w:ind w:left="199" w:hanging="284"/>
              <w:jc w:val="left"/>
              <w:rPr>
                <w:rFonts w:hAnsi="Meiryo UI"/>
                <w:szCs w:val="18"/>
              </w:rPr>
            </w:pPr>
            <w:r>
              <w:rPr>
                <w:rFonts w:hAnsi="Meiryo UI" w:hint="eastAsia"/>
                <w:szCs w:val="18"/>
              </w:rPr>
              <w:t xml:space="preserve">19 </w:t>
            </w:r>
            <w:r w:rsidR="00F20D49">
              <w:rPr>
                <w:rFonts w:hAnsi="Meiryo UI" w:hint="eastAsia"/>
                <w:szCs w:val="18"/>
              </w:rPr>
              <w:t>CLTパネルによる</w:t>
            </w:r>
            <w:r>
              <w:rPr>
                <w:rFonts w:hAnsi="Meiryo UI" w:hint="eastAsia"/>
                <w:szCs w:val="18"/>
              </w:rPr>
              <w:t>床組</w:t>
            </w:r>
          </w:p>
          <w:p w:rsidR="005F37B9" w:rsidRDefault="00AF5166" w:rsidP="00FC55A0">
            <w:pPr>
              <w:spacing w:line="240" w:lineRule="exact"/>
              <w:ind w:left="199" w:hanging="284"/>
              <w:jc w:val="left"/>
              <w:rPr>
                <w:rFonts w:hAnsi="Meiryo UI"/>
                <w:szCs w:val="18"/>
              </w:rPr>
            </w:pPr>
            <w:r>
              <w:rPr>
                <w:rFonts w:hAnsi="Meiryo UI" w:hint="eastAsia"/>
                <w:szCs w:val="18"/>
              </w:rPr>
              <w:t>（</w:t>
            </w:r>
            <w:hyperlink r:id="rId959" w:anchor="113" w:history="1">
              <w:r w:rsidRPr="00F20D49">
                <w:rPr>
                  <w:rStyle w:val="ac"/>
                  <w:rFonts w:hAnsi="Meiryo UI" w:hint="eastAsia"/>
                  <w:szCs w:val="18"/>
                </w:rPr>
                <w:t>木仕9</w:t>
              </w:r>
              <w:r w:rsidR="005F37B9" w:rsidRPr="00F20D49">
                <w:rPr>
                  <w:rStyle w:val="ac"/>
                  <w:rFonts w:hAnsi="Meiryo UI" w:hint="eastAsia"/>
                  <w:szCs w:val="18"/>
                </w:rPr>
                <w:t>.8.1</w:t>
              </w:r>
            </w:hyperlink>
            <w:r w:rsidR="005F37B9">
              <w:rPr>
                <w:rFonts w:hAnsi="Meiryo UI" w:hint="eastAsia"/>
                <w:szCs w:val="18"/>
              </w:rPr>
              <w:t>）</w:t>
            </w:r>
          </w:p>
        </w:tc>
        <w:tc>
          <w:tcPr>
            <w:tcW w:w="7950" w:type="dxa"/>
          </w:tcPr>
          <w:p w:rsidR="005F37B9" w:rsidRDefault="00F20D49" w:rsidP="00FC55A0">
            <w:pPr>
              <w:spacing w:line="240" w:lineRule="exact"/>
              <w:jc w:val="left"/>
              <w:rPr>
                <w:szCs w:val="18"/>
              </w:rPr>
            </w:pPr>
            <w:r>
              <w:rPr>
                <w:rFonts w:hint="eastAsia"/>
                <w:szCs w:val="18"/>
              </w:rPr>
              <w:t>・(ｱ)</w:t>
            </w:r>
            <w:r w:rsidR="005F37B9">
              <w:rPr>
                <w:rFonts w:hint="eastAsia"/>
                <w:szCs w:val="18"/>
              </w:rPr>
              <w:t>樹種名：　※図示　　　・</w:t>
            </w:r>
          </w:p>
          <w:p w:rsidR="005F37B9" w:rsidRDefault="00F20D49" w:rsidP="00FC55A0">
            <w:pPr>
              <w:spacing w:line="240" w:lineRule="exact"/>
              <w:jc w:val="left"/>
              <w:rPr>
                <w:szCs w:val="18"/>
              </w:rPr>
            </w:pPr>
            <w:r>
              <w:rPr>
                <w:rFonts w:hint="eastAsia"/>
                <w:szCs w:val="18"/>
              </w:rPr>
              <w:t>・(ｱ)</w:t>
            </w:r>
            <w:r w:rsidR="005F37B9">
              <w:rPr>
                <w:rFonts w:hint="eastAsia"/>
                <w:szCs w:val="18"/>
              </w:rPr>
              <w:t>断面寸法：※図示　　　・</w:t>
            </w:r>
          </w:p>
          <w:p w:rsidR="005F37B9" w:rsidRDefault="00F20D49" w:rsidP="00FC55A0">
            <w:pPr>
              <w:spacing w:line="240" w:lineRule="exact"/>
              <w:jc w:val="left"/>
              <w:rPr>
                <w:szCs w:val="18"/>
              </w:rPr>
            </w:pPr>
            <w:r>
              <w:rPr>
                <w:rFonts w:hint="eastAsia"/>
                <w:szCs w:val="18"/>
              </w:rPr>
              <w:t>・(ｱ)</w:t>
            </w:r>
            <w:r w:rsidR="005F37B9">
              <w:rPr>
                <w:rFonts w:hint="eastAsia"/>
                <w:szCs w:val="18"/>
              </w:rPr>
              <w:t xml:space="preserve">構成：　</w:t>
            </w:r>
            <w:r w:rsidR="00BD662E">
              <w:rPr>
                <w:rFonts w:hint="eastAsia"/>
                <w:szCs w:val="18"/>
              </w:rPr>
              <w:t xml:space="preserve">　</w:t>
            </w:r>
            <w:r w:rsidR="005F37B9">
              <w:rPr>
                <w:rFonts w:hint="eastAsia"/>
                <w:szCs w:val="18"/>
              </w:rPr>
              <w:t>※図示　　　・</w:t>
            </w:r>
          </w:p>
          <w:p w:rsidR="005F37B9" w:rsidRDefault="00F20D49" w:rsidP="00FC55A0">
            <w:pPr>
              <w:spacing w:line="240" w:lineRule="exact"/>
              <w:jc w:val="left"/>
              <w:rPr>
                <w:szCs w:val="18"/>
              </w:rPr>
            </w:pPr>
            <w:r>
              <w:rPr>
                <w:rFonts w:hint="eastAsia"/>
                <w:szCs w:val="18"/>
              </w:rPr>
              <w:t>・(ｱ)</w:t>
            </w:r>
            <w:r w:rsidR="005F37B9">
              <w:rPr>
                <w:rFonts w:hint="eastAsia"/>
                <w:szCs w:val="18"/>
              </w:rPr>
              <w:t xml:space="preserve">仕様：　</w:t>
            </w:r>
            <w:r w:rsidR="00BD662E">
              <w:rPr>
                <w:rFonts w:hint="eastAsia"/>
                <w:szCs w:val="18"/>
              </w:rPr>
              <w:t xml:space="preserve">　</w:t>
            </w:r>
            <w:r w:rsidR="005F37B9">
              <w:rPr>
                <w:rFonts w:hint="eastAsia"/>
                <w:szCs w:val="18"/>
              </w:rPr>
              <w:t>※図示　　　・</w:t>
            </w:r>
          </w:p>
          <w:p w:rsidR="005F37B9" w:rsidRDefault="00F20D49" w:rsidP="00F20D49">
            <w:pPr>
              <w:spacing w:afterLines="20" w:after="60" w:line="240" w:lineRule="exact"/>
              <w:jc w:val="left"/>
              <w:rPr>
                <w:szCs w:val="18"/>
              </w:rPr>
            </w:pPr>
            <w:r>
              <w:rPr>
                <w:rFonts w:hint="eastAsia"/>
                <w:szCs w:val="18"/>
              </w:rPr>
              <w:t>・(ｳ)</w:t>
            </w:r>
            <w:r w:rsidR="005F37B9">
              <w:rPr>
                <w:rFonts w:hint="eastAsia"/>
                <w:szCs w:val="18"/>
              </w:rPr>
              <w:t>床と壁組との緊結方法：　※図示　　　・</w:t>
            </w:r>
          </w:p>
        </w:tc>
      </w:tr>
      <w:tr w:rsidR="00165E6F" w:rsidRPr="003435DD" w:rsidTr="00F20D49">
        <w:trPr>
          <w:jc w:val="right"/>
        </w:trPr>
        <w:tc>
          <w:tcPr>
            <w:tcW w:w="9776" w:type="dxa"/>
            <w:gridSpan w:val="2"/>
            <w:shd w:val="clear" w:color="auto" w:fill="D9D9D9" w:themeFill="background1" w:themeFillShade="D9"/>
            <w:tcMar>
              <w:right w:w="57" w:type="dxa"/>
            </w:tcMar>
          </w:tcPr>
          <w:p w:rsidR="00165E6F" w:rsidRDefault="00165E6F" w:rsidP="00FC55A0">
            <w:pPr>
              <w:spacing w:line="240" w:lineRule="exact"/>
              <w:jc w:val="left"/>
              <w:rPr>
                <w:szCs w:val="18"/>
              </w:rPr>
            </w:pPr>
            <w:r>
              <w:rPr>
                <w:rFonts w:hint="eastAsia"/>
                <w:szCs w:val="18"/>
              </w:rPr>
              <w:t>9節　壁組</w:t>
            </w:r>
          </w:p>
        </w:tc>
      </w:tr>
      <w:tr w:rsidR="005F37B9" w:rsidRPr="003435DD" w:rsidTr="00604AFB">
        <w:trPr>
          <w:jc w:val="right"/>
        </w:trPr>
        <w:tc>
          <w:tcPr>
            <w:tcW w:w="1826" w:type="dxa"/>
            <w:tcMar>
              <w:right w:w="57" w:type="dxa"/>
            </w:tcMar>
          </w:tcPr>
          <w:p w:rsidR="005F37B9" w:rsidRDefault="005F37B9" w:rsidP="00FC55A0">
            <w:pPr>
              <w:spacing w:line="240" w:lineRule="exact"/>
              <w:ind w:left="199" w:hanging="284"/>
              <w:jc w:val="left"/>
              <w:rPr>
                <w:rFonts w:hAnsi="Meiryo UI"/>
                <w:szCs w:val="18"/>
              </w:rPr>
            </w:pPr>
            <w:r>
              <w:rPr>
                <w:rFonts w:hAnsi="Meiryo UI" w:hint="eastAsia"/>
                <w:szCs w:val="18"/>
              </w:rPr>
              <w:t xml:space="preserve">20 </w:t>
            </w:r>
            <w:r w:rsidR="00F20D49">
              <w:rPr>
                <w:rFonts w:hAnsi="Meiryo UI" w:hint="eastAsia"/>
                <w:szCs w:val="18"/>
              </w:rPr>
              <w:t>CLTパネルによる</w:t>
            </w:r>
            <w:r>
              <w:rPr>
                <w:rFonts w:hAnsi="Meiryo UI" w:hint="eastAsia"/>
                <w:szCs w:val="18"/>
              </w:rPr>
              <w:t>壁組</w:t>
            </w:r>
          </w:p>
          <w:p w:rsidR="005F37B9" w:rsidRDefault="00AF5166" w:rsidP="00FC55A0">
            <w:pPr>
              <w:spacing w:line="240" w:lineRule="exact"/>
              <w:ind w:left="199" w:hanging="284"/>
              <w:jc w:val="left"/>
              <w:rPr>
                <w:rFonts w:hAnsi="Meiryo UI"/>
                <w:szCs w:val="18"/>
              </w:rPr>
            </w:pPr>
            <w:r>
              <w:rPr>
                <w:rFonts w:hAnsi="Meiryo UI" w:hint="eastAsia"/>
                <w:szCs w:val="18"/>
              </w:rPr>
              <w:t>（</w:t>
            </w:r>
            <w:hyperlink r:id="rId960" w:anchor="113" w:history="1">
              <w:r w:rsidRPr="00F20D49">
                <w:rPr>
                  <w:rStyle w:val="ac"/>
                  <w:rFonts w:hAnsi="Meiryo UI" w:hint="eastAsia"/>
                  <w:szCs w:val="18"/>
                </w:rPr>
                <w:t>木仕9</w:t>
              </w:r>
              <w:r w:rsidR="005F37B9" w:rsidRPr="00F20D49">
                <w:rPr>
                  <w:rStyle w:val="ac"/>
                  <w:rFonts w:hAnsi="Meiryo UI" w:hint="eastAsia"/>
                  <w:szCs w:val="18"/>
                </w:rPr>
                <w:t>.9.1</w:t>
              </w:r>
            </w:hyperlink>
            <w:r w:rsidR="005F37B9">
              <w:rPr>
                <w:rFonts w:hAnsi="Meiryo UI" w:hint="eastAsia"/>
                <w:szCs w:val="18"/>
              </w:rPr>
              <w:t>）</w:t>
            </w:r>
          </w:p>
        </w:tc>
        <w:tc>
          <w:tcPr>
            <w:tcW w:w="7950" w:type="dxa"/>
          </w:tcPr>
          <w:p w:rsidR="005F37B9" w:rsidRDefault="00BD662E" w:rsidP="00FC55A0">
            <w:pPr>
              <w:spacing w:line="240" w:lineRule="exact"/>
              <w:jc w:val="left"/>
              <w:rPr>
                <w:szCs w:val="18"/>
              </w:rPr>
            </w:pPr>
            <w:r>
              <w:rPr>
                <w:rFonts w:hint="eastAsia"/>
                <w:szCs w:val="18"/>
              </w:rPr>
              <w:t>・(ｱ)</w:t>
            </w:r>
            <w:r w:rsidR="005F37B9">
              <w:rPr>
                <w:rFonts w:hint="eastAsia"/>
                <w:szCs w:val="18"/>
              </w:rPr>
              <w:t>樹種名：　※図示　　　・</w:t>
            </w:r>
          </w:p>
          <w:p w:rsidR="005F37B9" w:rsidRDefault="00BD662E" w:rsidP="00FC55A0">
            <w:pPr>
              <w:spacing w:line="240" w:lineRule="exact"/>
              <w:jc w:val="left"/>
              <w:rPr>
                <w:szCs w:val="18"/>
              </w:rPr>
            </w:pPr>
            <w:r>
              <w:rPr>
                <w:rFonts w:hint="eastAsia"/>
                <w:szCs w:val="18"/>
              </w:rPr>
              <w:t>・(ｱ)</w:t>
            </w:r>
            <w:r w:rsidR="005F37B9">
              <w:rPr>
                <w:rFonts w:hint="eastAsia"/>
                <w:szCs w:val="18"/>
              </w:rPr>
              <w:t>断面寸法：※図示　　　・</w:t>
            </w:r>
          </w:p>
          <w:p w:rsidR="005F37B9" w:rsidRDefault="00BD662E" w:rsidP="00FC55A0">
            <w:pPr>
              <w:spacing w:line="240" w:lineRule="exact"/>
              <w:jc w:val="left"/>
              <w:rPr>
                <w:szCs w:val="18"/>
              </w:rPr>
            </w:pPr>
            <w:r>
              <w:rPr>
                <w:rFonts w:hint="eastAsia"/>
                <w:szCs w:val="18"/>
              </w:rPr>
              <w:t>・(ｱ)</w:t>
            </w:r>
            <w:r w:rsidR="005F37B9">
              <w:rPr>
                <w:rFonts w:hint="eastAsia"/>
                <w:szCs w:val="18"/>
              </w:rPr>
              <w:t xml:space="preserve">構成：　</w:t>
            </w:r>
            <w:r>
              <w:rPr>
                <w:rFonts w:hint="eastAsia"/>
                <w:szCs w:val="18"/>
              </w:rPr>
              <w:t xml:space="preserve">　</w:t>
            </w:r>
            <w:r w:rsidR="005F37B9">
              <w:rPr>
                <w:rFonts w:hint="eastAsia"/>
                <w:szCs w:val="18"/>
              </w:rPr>
              <w:t>※図示　　　・</w:t>
            </w:r>
          </w:p>
          <w:p w:rsidR="005F37B9" w:rsidRDefault="00BD662E" w:rsidP="00FC55A0">
            <w:pPr>
              <w:spacing w:line="240" w:lineRule="exact"/>
              <w:jc w:val="left"/>
              <w:rPr>
                <w:szCs w:val="18"/>
              </w:rPr>
            </w:pPr>
            <w:r>
              <w:rPr>
                <w:rFonts w:hint="eastAsia"/>
                <w:szCs w:val="18"/>
              </w:rPr>
              <w:t>・(ｱ)</w:t>
            </w:r>
            <w:r w:rsidR="005F37B9">
              <w:rPr>
                <w:rFonts w:hint="eastAsia"/>
                <w:szCs w:val="18"/>
              </w:rPr>
              <w:t xml:space="preserve">仕様：　</w:t>
            </w:r>
            <w:r>
              <w:rPr>
                <w:rFonts w:hint="eastAsia"/>
                <w:szCs w:val="18"/>
              </w:rPr>
              <w:t xml:space="preserve">　</w:t>
            </w:r>
            <w:r w:rsidR="005F37B9">
              <w:rPr>
                <w:rFonts w:hint="eastAsia"/>
                <w:szCs w:val="18"/>
              </w:rPr>
              <w:t>※図示　　　・</w:t>
            </w:r>
          </w:p>
          <w:p w:rsidR="005F37B9" w:rsidRDefault="00BD662E" w:rsidP="00FC55A0">
            <w:pPr>
              <w:spacing w:line="240" w:lineRule="exact"/>
              <w:jc w:val="left"/>
              <w:rPr>
                <w:szCs w:val="18"/>
              </w:rPr>
            </w:pPr>
            <w:r>
              <w:rPr>
                <w:rFonts w:hint="eastAsia"/>
                <w:szCs w:val="18"/>
              </w:rPr>
              <w:t>・(ｲ)</w:t>
            </w:r>
            <w:r w:rsidR="005F37B9">
              <w:rPr>
                <w:rFonts w:hint="eastAsia"/>
                <w:szCs w:val="18"/>
              </w:rPr>
              <w:t>壁組と床組との緊結方法：　※図示　　　・</w:t>
            </w:r>
          </w:p>
          <w:p w:rsidR="005F37B9" w:rsidRDefault="00BD662E" w:rsidP="00FC55A0">
            <w:pPr>
              <w:spacing w:line="240" w:lineRule="exact"/>
              <w:jc w:val="left"/>
              <w:rPr>
                <w:szCs w:val="18"/>
              </w:rPr>
            </w:pPr>
            <w:r>
              <w:rPr>
                <w:rFonts w:hint="eastAsia"/>
                <w:szCs w:val="18"/>
              </w:rPr>
              <w:t>・(ｳ)</w:t>
            </w:r>
            <w:r w:rsidR="005F37B9" w:rsidRPr="005F37B9">
              <w:rPr>
                <w:szCs w:val="18"/>
              </w:rPr>
              <w:t>ＣＬＴパネルを現しで使用する場合の接合部の処理</w:t>
            </w:r>
          </w:p>
          <w:p w:rsidR="005F37B9" w:rsidRPr="005F37B9" w:rsidRDefault="005F37B9" w:rsidP="00BD662E">
            <w:pPr>
              <w:spacing w:afterLines="20" w:after="60" w:line="240" w:lineRule="exact"/>
              <w:ind w:leftChars="200" w:left="360"/>
              <w:jc w:val="left"/>
              <w:rPr>
                <w:szCs w:val="18"/>
              </w:rPr>
            </w:pPr>
            <w:r>
              <w:rPr>
                <w:rFonts w:hint="eastAsia"/>
                <w:szCs w:val="18"/>
              </w:rPr>
              <w:t>※図示　　　・</w:t>
            </w:r>
          </w:p>
        </w:tc>
      </w:tr>
    </w:tbl>
    <w:p w:rsidR="005F37B9" w:rsidRDefault="005F37B9" w:rsidP="00FC55A0">
      <w:pPr>
        <w:spacing w:line="240" w:lineRule="exact"/>
      </w:pPr>
    </w:p>
    <w:p w:rsidR="005F37B9" w:rsidRDefault="005F37B9" w:rsidP="00FC55A0">
      <w:pPr>
        <w:widowControl/>
        <w:spacing w:line="240" w:lineRule="exact"/>
        <w:jc w:val="left"/>
      </w:pPr>
      <w:r>
        <w:br w:type="page"/>
      </w:r>
    </w:p>
    <w:p w:rsidR="005F37B9" w:rsidRPr="005F37B9" w:rsidRDefault="00DB3728" w:rsidP="00FC55A0">
      <w:pPr>
        <w:pStyle w:val="1"/>
        <w:spacing w:line="240" w:lineRule="exact"/>
      </w:pPr>
      <w:bookmarkStart w:id="19" w:name="_Toc192246084"/>
      <w:r>
        <w:rPr>
          <w:rFonts w:hint="eastAsia"/>
        </w:rPr>
        <w:lastRenderedPageBreak/>
        <w:t>10</w:t>
      </w:r>
      <w:r w:rsidR="005F37B9">
        <w:rPr>
          <w:rFonts w:hint="eastAsia"/>
        </w:rPr>
        <w:t>章　木工事</w:t>
      </w:r>
      <w:bookmarkEnd w:id="19"/>
    </w:p>
    <w:tbl>
      <w:tblPr>
        <w:tblStyle w:val="a3"/>
        <w:tblW w:w="9776" w:type="dxa"/>
        <w:jc w:val="right"/>
        <w:tblLayout w:type="fixed"/>
        <w:tblLook w:val="04A0" w:firstRow="1" w:lastRow="0" w:firstColumn="1" w:lastColumn="0" w:noHBand="0" w:noVBand="1"/>
      </w:tblPr>
      <w:tblGrid>
        <w:gridCol w:w="1826"/>
        <w:gridCol w:w="7950"/>
      </w:tblGrid>
      <w:tr w:rsidR="005F37B9" w:rsidRPr="003435DD" w:rsidTr="00B1056B">
        <w:trPr>
          <w:tblHeader/>
          <w:jc w:val="right"/>
        </w:trPr>
        <w:tc>
          <w:tcPr>
            <w:tcW w:w="1826" w:type="dxa"/>
            <w:shd w:val="clear" w:color="auto" w:fill="000000" w:themeFill="text1"/>
            <w:tcMar>
              <w:right w:w="57" w:type="dxa"/>
            </w:tcMar>
            <w:vAlign w:val="center"/>
          </w:tcPr>
          <w:p w:rsidR="005F37B9" w:rsidRPr="003435DD" w:rsidRDefault="005F37B9"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5F37B9" w:rsidRPr="003435DD" w:rsidRDefault="005F37B9" w:rsidP="00FC55A0">
            <w:pPr>
              <w:spacing w:line="240" w:lineRule="exact"/>
              <w:ind w:right="9"/>
              <w:jc w:val="center"/>
              <w:rPr>
                <w:rFonts w:hAnsi="Meiryo UI"/>
                <w:szCs w:val="18"/>
              </w:rPr>
            </w:pPr>
            <w:r w:rsidRPr="003435DD">
              <w:rPr>
                <w:rFonts w:hAnsi="Meiryo UI" w:hint="eastAsia"/>
                <w:szCs w:val="18"/>
              </w:rPr>
              <w:t>特記事項</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27EBE">
            <w:pPr>
              <w:spacing w:line="240" w:lineRule="exact"/>
              <w:jc w:val="left"/>
              <w:rPr>
                <w:szCs w:val="18"/>
              </w:rPr>
            </w:pPr>
            <w:r>
              <w:rPr>
                <w:rFonts w:hint="eastAsia"/>
                <w:szCs w:val="18"/>
              </w:rPr>
              <w:t>1節　共通事項</w:t>
            </w:r>
          </w:p>
        </w:tc>
      </w:tr>
      <w:tr w:rsidR="007A489F" w:rsidRPr="003435DD" w:rsidTr="00604AFB">
        <w:trPr>
          <w:jc w:val="right"/>
        </w:trPr>
        <w:tc>
          <w:tcPr>
            <w:tcW w:w="1826" w:type="dxa"/>
            <w:tcMar>
              <w:right w:w="57" w:type="dxa"/>
            </w:tcMar>
          </w:tcPr>
          <w:p w:rsidR="007A489F" w:rsidRDefault="00721604" w:rsidP="00FC55A0">
            <w:pPr>
              <w:spacing w:line="240" w:lineRule="exact"/>
              <w:ind w:left="199" w:hanging="284"/>
              <w:jc w:val="left"/>
              <w:rPr>
                <w:rFonts w:hAnsi="Meiryo UI"/>
                <w:szCs w:val="18"/>
              </w:rPr>
            </w:pPr>
            <w:r>
              <w:rPr>
                <w:rFonts w:hAnsi="Meiryo UI" w:hint="eastAsia"/>
                <w:szCs w:val="18"/>
              </w:rPr>
              <w:t>１ 一般事項</w:t>
            </w:r>
          </w:p>
        </w:tc>
        <w:tc>
          <w:tcPr>
            <w:tcW w:w="7950" w:type="dxa"/>
          </w:tcPr>
          <w:p w:rsidR="00721604" w:rsidRPr="00721604" w:rsidRDefault="00721604" w:rsidP="00721604">
            <w:pPr>
              <w:spacing w:line="240" w:lineRule="exact"/>
              <w:jc w:val="left"/>
              <w:rPr>
                <w:szCs w:val="18"/>
              </w:rPr>
            </w:pPr>
            <w:r w:rsidRPr="00721604">
              <w:rPr>
                <w:rFonts w:hint="eastAsia"/>
                <w:szCs w:val="18"/>
              </w:rPr>
              <w:t>※木材の利用にあたっては、「神戸市の建築物等における建築物等における木材利用の促進に関する方針」及び同方針に基づき定める「神戸市公共建築物等における木材利用の促進に関する指針」に配慮し、地域産木材の積極的な活用に努めること。</w:t>
            </w:r>
            <w:r w:rsidRPr="00721604">
              <w:rPr>
                <w:szCs w:val="18"/>
              </w:rPr>
              <w:t xml:space="preserve"> </w:t>
            </w:r>
          </w:p>
          <w:p w:rsidR="007A489F" w:rsidRDefault="00721604" w:rsidP="00721604">
            <w:pPr>
              <w:spacing w:line="240" w:lineRule="exact"/>
              <w:jc w:val="left"/>
              <w:rPr>
                <w:szCs w:val="18"/>
              </w:rPr>
            </w:pPr>
            <w:r w:rsidRPr="00721604">
              <w:rPr>
                <w:rFonts w:hint="eastAsia"/>
                <w:szCs w:val="18"/>
              </w:rPr>
              <w:t>※木材利用を指定されている部分について、現場条件等により維持管理上、指定された条件以上の配慮が必要な場合は、監督員と協議を行うこと。</w:t>
            </w:r>
          </w:p>
          <w:p w:rsidR="00721604" w:rsidRDefault="00721604" w:rsidP="00721604">
            <w:pPr>
              <w:spacing w:beforeLines="50" w:before="150" w:line="240" w:lineRule="exact"/>
              <w:jc w:val="left"/>
              <w:rPr>
                <w:szCs w:val="18"/>
              </w:rPr>
            </w:pPr>
            <w:r w:rsidRPr="00721604">
              <w:rPr>
                <w:rFonts w:hint="eastAsia"/>
                <w:szCs w:val="18"/>
              </w:rPr>
              <w:t>「地域産木材」とは、兵庫県内の森林等から搬出された原⽊を原材料として加⼯された⽊材をいい、加⼯にかかる輸送過程で排出される二酸化炭素量を考慮し、可能な限り神⼾市及びその近隣で加⼯されたものをいう。</w:t>
            </w:r>
          </w:p>
          <w:p w:rsidR="009C164A" w:rsidRDefault="009C164A" w:rsidP="009C164A">
            <w:pPr>
              <w:spacing w:beforeLines="50" w:before="150" w:line="240" w:lineRule="exact"/>
              <w:jc w:val="left"/>
              <w:rPr>
                <w:szCs w:val="18"/>
              </w:rPr>
            </w:pPr>
            <w:r w:rsidRPr="009C164A">
              <w:rPr>
                <w:rFonts w:hint="eastAsia"/>
                <w:szCs w:val="18"/>
              </w:rPr>
              <w:t>「県産木材」とは、兵庫県県産⽊材の利⽤促進に関する条例（平成</w:t>
            </w:r>
            <w:r w:rsidRPr="009C164A">
              <w:rPr>
                <w:szCs w:val="18"/>
              </w:rPr>
              <w:t>29</w:t>
            </w:r>
            <w:r w:rsidRPr="009C164A">
              <w:rPr>
                <w:rFonts w:hint="eastAsia"/>
                <w:szCs w:val="18"/>
              </w:rPr>
              <w:t>年</w:t>
            </w:r>
            <w:r w:rsidRPr="009C164A">
              <w:rPr>
                <w:szCs w:val="18"/>
              </w:rPr>
              <w:t>6</w:t>
            </w:r>
            <w:r w:rsidRPr="009C164A">
              <w:rPr>
                <w:rFonts w:hint="eastAsia"/>
                <w:szCs w:val="18"/>
              </w:rPr>
              <w:t>⽉</w:t>
            </w:r>
            <w:r w:rsidRPr="009C164A">
              <w:rPr>
                <w:szCs w:val="18"/>
              </w:rPr>
              <w:t>12</w:t>
            </w:r>
            <w:r w:rsidRPr="009C164A">
              <w:rPr>
                <w:rFonts w:hint="eastAsia"/>
                <w:szCs w:val="18"/>
              </w:rPr>
              <w:t>⽇兵庫県条例第</w:t>
            </w:r>
            <w:r w:rsidRPr="009C164A">
              <w:rPr>
                <w:szCs w:val="18"/>
              </w:rPr>
              <w:t>19号）第2</w:t>
            </w:r>
            <w:r w:rsidRPr="009C164A">
              <w:rPr>
                <w:rFonts w:hint="eastAsia"/>
                <w:szCs w:val="18"/>
              </w:rPr>
              <w:t>条第</w:t>
            </w:r>
            <w:r w:rsidRPr="009C164A">
              <w:rPr>
                <w:szCs w:val="18"/>
              </w:rPr>
              <w:t>2号に規定す</w:t>
            </w:r>
            <w:r w:rsidRPr="009C164A">
              <w:rPr>
                <w:rFonts w:hint="eastAsia"/>
                <w:szCs w:val="18"/>
              </w:rPr>
              <w:t>るものをいう。</w:t>
            </w:r>
          </w:p>
          <w:p w:rsidR="009C164A" w:rsidRPr="00721604" w:rsidRDefault="009C164A" w:rsidP="009C164A">
            <w:pPr>
              <w:spacing w:afterLines="20" w:after="60" w:line="240" w:lineRule="exact"/>
              <w:jc w:val="left"/>
              <w:rPr>
                <w:szCs w:val="18"/>
              </w:rPr>
            </w:pPr>
            <w:r w:rsidRPr="009C164A">
              <w:rPr>
                <w:rFonts w:hint="eastAsia"/>
                <w:szCs w:val="18"/>
              </w:rPr>
              <w:t>「神戸市産木材」とは、神⼾市内の森林等から搬出された原⽊を原材料として加⼯された⽊材をいう。なお、加⼯にかかる輸送過程で排出される⼆酸化炭素量を考慮し、可能な限り神⼾市及びその近隣で加⼯されたものとする。</w:t>
            </w:r>
            <w:r w:rsidRPr="009C164A">
              <w:rPr>
                <w:szCs w:val="18"/>
              </w:rPr>
              <w:t xml:space="preserve">  </w:t>
            </w:r>
          </w:p>
        </w:tc>
      </w:tr>
      <w:tr w:rsidR="005F37B9" w:rsidRPr="003435DD" w:rsidTr="00604AFB">
        <w:trPr>
          <w:jc w:val="right"/>
        </w:trPr>
        <w:tc>
          <w:tcPr>
            <w:tcW w:w="1826" w:type="dxa"/>
            <w:tcMar>
              <w:right w:w="57" w:type="dxa"/>
            </w:tcMar>
          </w:tcPr>
          <w:p w:rsidR="005F37B9" w:rsidRDefault="00721604" w:rsidP="00FC55A0">
            <w:pPr>
              <w:spacing w:line="240" w:lineRule="exact"/>
              <w:ind w:left="199" w:hanging="284"/>
              <w:jc w:val="left"/>
              <w:rPr>
                <w:rFonts w:hAnsi="Meiryo UI"/>
                <w:szCs w:val="18"/>
              </w:rPr>
            </w:pPr>
            <w:r>
              <w:rPr>
                <w:rFonts w:hAnsi="Meiryo UI" w:hint="eastAsia"/>
                <w:szCs w:val="18"/>
              </w:rPr>
              <w:t>２</w:t>
            </w:r>
            <w:r w:rsidR="002C2DD0">
              <w:rPr>
                <w:rFonts w:hAnsi="Meiryo UI" w:hint="eastAsia"/>
                <w:szCs w:val="18"/>
              </w:rPr>
              <w:t xml:space="preserve"> 表面の仕上げ</w:t>
            </w:r>
          </w:p>
          <w:p w:rsidR="002C2DD0" w:rsidRDefault="00AF5166" w:rsidP="00FC55A0">
            <w:pPr>
              <w:spacing w:line="240" w:lineRule="exact"/>
              <w:ind w:left="199" w:hanging="284"/>
              <w:jc w:val="left"/>
              <w:rPr>
                <w:rFonts w:hAnsi="Meiryo UI"/>
                <w:szCs w:val="18"/>
              </w:rPr>
            </w:pPr>
            <w:r>
              <w:rPr>
                <w:rFonts w:hAnsi="Meiryo UI" w:hint="eastAsia"/>
                <w:szCs w:val="18"/>
              </w:rPr>
              <w:t>（</w:t>
            </w:r>
            <w:hyperlink r:id="rId961" w:anchor="page=114" w:history="1">
              <w:r w:rsidRPr="005A4D4A">
                <w:rPr>
                  <w:rStyle w:val="ac"/>
                  <w:rFonts w:hAnsi="Meiryo UI" w:hint="eastAsia"/>
                  <w:szCs w:val="18"/>
                </w:rPr>
                <w:t>木仕10</w:t>
              </w:r>
              <w:r w:rsidR="002C2DD0" w:rsidRPr="005A4D4A">
                <w:rPr>
                  <w:rStyle w:val="ac"/>
                  <w:rFonts w:hAnsi="Meiryo UI" w:hint="eastAsia"/>
                  <w:szCs w:val="18"/>
                </w:rPr>
                <w:t>.1.3</w:t>
              </w:r>
            </w:hyperlink>
            <w:r w:rsidR="002C2DD0">
              <w:rPr>
                <w:rFonts w:hAnsi="Meiryo UI" w:hint="eastAsia"/>
                <w:szCs w:val="18"/>
              </w:rPr>
              <w:t>）</w:t>
            </w:r>
          </w:p>
        </w:tc>
        <w:tc>
          <w:tcPr>
            <w:tcW w:w="7950" w:type="dxa"/>
          </w:tcPr>
          <w:p w:rsidR="005F37B9" w:rsidRDefault="002C2DD0" w:rsidP="00FC55A0">
            <w:pPr>
              <w:spacing w:line="240" w:lineRule="exact"/>
              <w:jc w:val="left"/>
              <w:rPr>
                <w:szCs w:val="18"/>
              </w:rPr>
            </w:pPr>
            <w:r>
              <w:rPr>
                <w:rFonts w:hint="eastAsia"/>
                <w:szCs w:val="18"/>
              </w:rPr>
              <w:t>・機械加工</w:t>
            </w:r>
            <w:r w:rsidR="005A4D4A">
              <w:rPr>
                <w:rFonts w:hint="eastAsia"/>
                <w:szCs w:val="18"/>
              </w:rPr>
              <w:t xml:space="preserve">　</w:t>
            </w:r>
            <w:hyperlink r:id="rId962" w:anchor="page=114" w:history="1">
              <w:r w:rsidR="005A4D4A" w:rsidRPr="005A4D4A">
                <w:rPr>
                  <w:rStyle w:val="ac"/>
                  <w:rFonts w:hint="eastAsia"/>
                  <w:szCs w:val="18"/>
                </w:rPr>
                <w:t>木仕 表10.1.1</w:t>
              </w:r>
            </w:hyperlink>
          </w:p>
          <w:p w:rsidR="002C2DD0" w:rsidRDefault="002C2DD0" w:rsidP="00FC55A0">
            <w:pPr>
              <w:spacing w:line="240" w:lineRule="exact"/>
              <w:ind w:leftChars="200" w:left="360"/>
              <w:jc w:val="left"/>
              <w:rPr>
                <w:szCs w:val="18"/>
              </w:rPr>
            </w:pPr>
            <w:r>
              <w:rPr>
                <w:rFonts w:hint="eastAsia"/>
                <w:szCs w:val="18"/>
              </w:rPr>
              <w:t>適用箇所：</w:t>
            </w:r>
          </w:p>
          <w:p w:rsidR="002C2DD0" w:rsidRDefault="002C2DD0" w:rsidP="00FC55A0">
            <w:pPr>
              <w:spacing w:line="240" w:lineRule="exact"/>
              <w:ind w:leftChars="200" w:left="360"/>
              <w:jc w:val="left"/>
              <w:rPr>
                <w:szCs w:val="18"/>
              </w:rPr>
            </w:pPr>
            <w:r>
              <w:rPr>
                <w:rFonts w:hint="eastAsia"/>
                <w:szCs w:val="18"/>
              </w:rPr>
              <w:t>種別：　・A種　　・B種　　・C種</w:t>
            </w:r>
          </w:p>
          <w:p w:rsidR="002C2DD0" w:rsidRDefault="002C2DD0" w:rsidP="00FC55A0">
            <w:pPr>
              <w:spacing w:line="240" w:lineRule="exact"/>
              <w:jc w:val="left"/>
              <w:rPr>
                <w:szCs w:val="18"/>
              </w:rPr>
            </w:pPr>
            <w:r>
              <w:rPr>
                <w:rFonts w:hint="eastAsia"/>
                <w:szCs w:val="18"/>
              </w:rPr>
              <w:t>・手加工</w:t>
            </w:r>
            <w:r w:rsidR="005A4D4A">
              <w:rPr>
                <w:rFonts w:hint="eastAsia"/>
                <w:szCs w:val="18"/>
              </w:rPr>
              <w:t xml:space="preserve">　</w:t>
            </w:r>
            <w:hyperlink r:id="rId963" w:anchor="page=114" w:history="1">
              <w:r w:rsidR="005A4D4A" w:rsidRPr="005A4D4A">
                <w:rPr>
                  <w:rStyle w:val="ac"/>
                  <w:rFonts w:hint="eastAsia"/>
                  <w:szCs w:val="18"/>
                </w:rPr>
                <w:t>木仕 表10.1.2</w:t>
              </w:r>
            </w:hyperlink>
          </w:p>
          <w:p w:rsidR="002C2DD0" w:rsidRDefault="002C2DD0" w:rsidP="00FC55A0">
            <w:pPr>
              <w:spacing w:line="240" w:lineRule="exact"/>
              <w:ind w:leftChars="200" w:left="360"/>
              <w:jc w:val="left"/>
              <w:rPr>
                <w:szCs w:val="18"/>
              </w:rPr>
            </w:pPr>
            <w:r>
              <w:rPr>
                <w:rFonts w:hint="eastAsia"/>
                <w:szCs w:val="18"/>
              </w:rPr>
              <w:t>内部造作材：　・H-A種　　※H-B種　　・H-C種</w:t>
            </w:r>
          </w:p>
          <w:p w:rsidR="002C2DD0" w:rsidRDefault="002C2DD0" w:rsidP="00FC55A0">
            <w:pPr>
              <w:spacing w:line="240" w:lineRule="exact"/>
              <w:ind w:leftChars="200" w:left="360"/>
              <w:jc w:val="left"/>
              <w:rPr>
                <w:szCs w:val="18"/>
              </w:rPr>
            </w:pPr>
            <w:r>
              <w:rPr>
                <w:rFonts w:hint="eastAsia"/>
                <w:szCs w:val="18"/>
              </w:rPr>
              <w:t>外部造作材：　・H-A種　　※H-B種　　・H-C種</w:t>
            </w:r>
          </w:p>
          <w:p w:rsidR="002C2DD0" w:rsidRDefault="002C2DD0" w:rsidP="00140D96">
            <w:pPr>
              <w:spacing w:afterLines="20" w:after="60" w:line="240" w:lineRule="exact"/>
              <w:ind w:leftChars="200" w:left="360"/>
              <w:jc w:val="left"/>
              <w:rPr>
                <w:szCs w:val="18"/>
              </w:rPr>
            </w:pPr>
            <w:r>
              <w:rPr>
                <w:rFonts w:hint="eastAsia"/>
                <w:szCs w:val="18"/>
              </w:rPr>
              <w:t>下　地　材：　・H-A種　　・H-B種　　※H-C種</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2節　材料</w:t>
            </w:r>
          </w:p>
        </w:tc>
      </w:tr>
      <w:tr w:rsidR="00721604" w:rsidRPr="003435DD" w:rsidTr="00604AFB">
        <w:trPr>
          <w:jc w:val="right"/>
        </w:trPr>
        <w:tc>
          <w:tcPr>
            <w:tcW w:w="1826" w:type="dxa"/>
            <w:tcMar>
              <w:right w:w="57" w:type="dxa"/>
            </w:tcMar>
          </w:tcPr>
          <w:p w:rsidR="00721604" w:rsidRDefault="00721604" w:rsidP="00FC55A0">
            <w:pPr>
              <w:spacing w:line="240" w:lineRule="exact"/>
              <w:ind w:left="199" w:hanging="284"/>
              <w:jc w:val="left"/>
              <w:rPr>
                <w:rFonts w:hAnsi="Meiryo UI"/>
                <w:szCs w:val="18"/>
              </w:rPr>
            </w:pPr>
            <w:r>
              <w:rPr>
                <w:rFonts w:hAnsi="Meiryo UI" w:hint="eastAsia"/>
                <w:szCs w:val="18"/>
              </w:rPr>
              <w:t>３ 木材の産地</w:t>
            </w:r>
          </w:p>
        </w:tc>
        <w:tc>
          <w:tcPr>
            <w:tcW w:w="7950" w:type="dxa"/>
          </w:tcPr>
          <w:p w:rsidR="00721604" w:rsidRDefault="009C164A" w:rsidP="009C164A">
            <w:pPr>
              <w:spacing w:afterLines="20" w:after="60" w:line="240" w:lineRule="exact"/>
              <w:jc w:val="left"/>
              <w:rPr>
                <w:szCs w:val="18"/>
              </w:rPr>
            </w:pPr>
            <w:r w:rsidRPr="009C164A">
              <w:rPr>
                <w:rFonts w:hint="eastAsia"/>
                <w:szCs w:val="18"/>
              </w:rPr>
              <w:t>下表使用箇所について、杉・桧は</w:t>
            </w:r>
            <w:r w:rsidRPr="009C164A">
              <w:rPr>
                <w:szCs w:val="18"/>
              </w:rPr>
              <w:t xml:space="preserve">    県産木材を原則とし、その他</w:t>
            </w:r>
            <w:r w:rsidRPr="009C164A">
              <w:rPr>
                <w:rFonts w:hint="eastAsia"/>
                <w:szCs w:val="18"/>
              </w:rPr>
              <w:t>の樹種は国産木材（地域産木材が望ましい。）を使用すること。</w:t>
            </w:r>
          </w:p>
          <w:tbl>
            <w:tblPr>
              <w:tblStyle w:val="a3"/>
              <w:tblW w:w="0" w:type="auto"/>
              <w:tblLayout w:type="fixed"/>
              <w:tblLook w:val="04A0" w:firstRow="1" w:lastRow="0" w:firstColumn="1" w:lastColumn="0" w:noHBand="0" w:noVBand="1"/>
            </w:tblPr>
            <w:tblGrid>
              <w:gridCol w:w="2574"/>
              <w:gridCol w:w="2575"/>
              <w:gridCol w:w="2575"/>
            </w:tblGrid>
            <w:tr w:rsidR="009C164A" w:rsidTr="009C164A">
              <w:tc>
                <w:tcPr>
                  <w:tcW w:w="2574" w:type="dxa"/>
                  <w:shd w:val="clear" w:color="auto" w:fill="D9D9D9" w:themeFill="background1" w:themeFillShade="D9"/>
                </w:tcPr>
                <w:p w:rsidR="009C164A" w:rsidRDefault="009C164A" w:rsidP="009C164A">
                  <w:pPr>
                    <w:spacing w:line="240" w:lineRule="exact"/>
                    <w:jc w:val="center"/>
                    <w:rPr>
                      <w:szCs w:val="18"/>
                    </w:rPr>
                  </w:pPr>
                  <w:r>
                    <w:rPr>
                      <w:rFonts w:hint="eastAsia"/>
                      <w:szCs w:val="18"/>
                    </w:rPr>
                    <w:t>使用箇所</w:t>
                  </w:r>
                </w:p>
              </w:tc>
              <w:tc>
                <w:tcPr>
                  <w:tcW w:w="2575" w:type="dxa"/>
                  <w:shd w:val="clear" w:color="auto" w:fill="D9D9D9" w:themeFill="background1" w:themeFillShade="D9"/>
                </w:tcPr>
                <w:p w:rsidR="009C164A" w:rsidRDefault="009C164A" w:rsidP="009C164A">
                  <w:pPr>
                    <w:spacing w:line="240" w:lineRule="exact"/>
                    <w:jc w:val="center"/>
                    <w:rPr>
                      <w:szCs w:val="18"/>
                    </w:rPr>
                  </w:pPr>
                  <w:r>
                    <w:rPr>
                      <w:rFonts w:hint="eastAsia"/>
                      <w:szCs w:val="18"/>
                    </w:rPr>
                    <w:t>樹種</w:t>
                  </w:r>
                </w:p>
              </w:tc>
              <w:tc>
                <w:tcPr>
                  <w:tcW w:w="2575" w:type="dxa"/>
                  <w:shd w:val="clear" w:color="auto" w:fill="D9D9D9" w:themeFill="background1" w:themeFillShade="D9"/>
                </w:tcPr>
                <w:p w:rsidR="009C164A" w:rsidRDefault="009C164A" w:rsidP="009C164A">
                  <w:pPr>
                    <w:spacing w:line="240" w:lineRule="exact"/>
                    <w:jc w:val="center"/>
                    <w:rPr>
                      <w:szCs w:val="18"/>
                    </w:rPr>
                  </w:pPr>
                  <w:r>
                    <w:rPr>
                      <w:rFonts w:hint="eastAsia"/>
                      <w:szCs w:val="18"/>
                    </w:rPr>
                    <w:t>産地</w:t>
                  </w:r>
                </w:p>
              </w:tc>
            </w:tr>
            <w:tr w:rsidR="009C164A" w:rsidTr="009C164A">
              <w:tc>
                <w:tcPr>
                  <w:tcW w:w="2574" w:type="dxa"/>
                </w:tcPr>
                <w:p w:rsidR="009C164A" w:rsidRDefault="009C164A" w:rsidP="009C164A">
                  <w:pPr>
                    <w:spacing w:line="240" w:lineRule="exact"/>
                    <w:jc w:val="left"/>
                    <w:rPr>
                      <w:szCs w:val="18"/>
                    </w:rPr>
                  </w:pPr>
                  <w:r>
                    <w:rPr>
                      <w:rFonts w:hint="eastAsia"/>
                      <w:szCs w:val="18"/>
                    </w:rPr>
                    <w:t>・</w:t>
                  </w:r>
                </w:p>
              </w:tc>
              <w:tc>
                <w:tcPr>
                  <w:tcW w:w="2575" w:type="dxa"/>
                </w:tcPr>
                <w:p w:rsidR="009C164A" w:rsidRDefault="009C164A" w:rsidP="009C164A">
                  <w:pPr>
                    <w:spacing w:line="240" w:lineRule="exact"/>
                    <w:jc w:val="left"/>
                    <w:rPr>
                      <w:szCs w:val="18"/>
                    </w:rPr>
                  </w:pPr>
                  <w:r>
                    <w:rPr>
                      <w:rFonts w:hint="eastAsia"/>
                      <w:szCs w:val="18"/>
                    </w:rPr>
                    <w:t>・杉　　・桧　　・</w:t>
                  </w:r>
                </w:p>
              </w:tc>
              <w:tc>
                <w:tcPr>
                  <w:tcW w:w="2575" w:type="dxa"/>
                </w:tcPr>
                <w:p w:rsidR="009C164A" w:rsidRDefault="009C164A" w:rsidP="009C164A">
                  <w:pPr>
                    <w:spacing w:line="240" w:lineRule="exact"/>
                    <w:jc w:val="left"/>
                    <w:rPr>
                      <w:szCs w:val="18"/>
                    </w:rPr>
                  </w:pPr>
                  <w:r>
                    <w:rPr>
                      <w:rFonts w:hint="eastAsia"/>
                      <w:szCs w:val="18"/>
                    </w:rPr>
                    <w:t>※県産木材　・国産材</w:t>
                  </w:r>
                </w:p>
              </w:tc>
            </w:tr>
            <w:tr w:rsidR="009C164A" w:rsidTr="009C164A">
              <w:tc>
                <w:tcPr>
                  <w:tcW w:w="2574" w:type="dxa"/>
                </w:tcPr>
                <w:p w:rsidR="009C164A" w:rsidRDefault="009C164A" w:rsidP="009C164A">
                  <w:pPr>
                    <w:spacing w:line="240" w:lineRule="exact"/>
                    <w:jc w:val="left"/>
                    <w:rPr>
                      <w:szCs w:val="18"/>
                    </w:rPr>
                  </w:pPr>
                  <w:r>
                    <w:rPr>
                      <w:rFonts w:hint="eastAsia"/>
                      <w:szCs w:val="18"/>
                    </w:rPr>
                    <w:t>・</w:t>
                  </w:r>
                </w:p>
              </w:tc>
              <w:tc>
                <w:tcPr>
                  <w:tcW w:w="2575" w:type="dxa"/>
                </w:tcPr>
                <w:p w:rsidR="009C164A" w:rsidRDefault="009C164A" w:rsidP="009C164A">
                  <w:pPr>
                    <w:spacing w:line="240" w:lineRule="exact"/>
                    <w:jc w:val="left"/>
                    <w:rPr>
                      <w:szCs w:val="18"/>
                    </w:rPr>
                  </w:pPr>
                </w:p>
              </w:tc>
              <w:tc>
                <w:tcPr>
                  <w:tcW w:w="2575" w:type="dxa"/>
                </w:tcPr>
                <w:p w:rsidR="009C164A" w:rsidRDefault="009C164A" w:rsidP="009C164A">
                  <w:pPr>
                    <w:spacing w:line="240" w:lineRule="exact"/>
                    <w:jc w:val="left"/>
                    <w:rPr>
                      <w:szCs w:val="18"/>
                    </w:rPr>
                  </w:pPr>
                  <w:r>
                    <w:rPr>
                      <w:rFonts w:hint="eastAsia"/>
                      <w:szCs w:val="18"/>
                    </w:rPr>
                    <w:t>・県産木材　・国産材</w:t>
                  </w:r>
                </w:p>
              </w:tc>
            </w:tr>
          </w:tbl>
          <w:p w:rsidR="009C164A" w:rsidRPr="009C164A" w:rsidRDefault="009C164A" w:rsidP="009C164A">
            <w:pPr>
              <w:spacing w:beforeLines="50" w:before="150" w:line="240" w:lineRule="exact"/>
              <w:jc w:val="left"/>
              <w:rPr>
                <w:szCs w:val="18"/>
              </w:rPr>
            </w:pPr>
            <w:r w:rsidRPr="009C164A">
              <w:rPr>
                <w:rFonts w:hint="eastAsia"/>
                <w:szCs w:val="18"/>
              </w:rPr>
              <w:t>神戸市産木材の活用</w:t>
            </w:r>
            <w:r w:rsidRPr="009C164A">
              <w:rPr>
                <w:szCs w:val="18"/>
              </w:rPr>
              <w:t xml:space="preserve"> </w:t>
            </w:r>
          </w:p>
          <w:p w:rsidR="00721604" w:rsidRDefault="009C164A" w:rsidP="009C164A">
            <w:pPr>
              <w:spacing w:afterLines="20" w:after="60" w:line="240" w:lineRule="exact"/>
              <w:jc w:val="left"/>
              <w:rPr>
                <w:szCs w:val="18"/>
              </w:rPr>
            </w:pPr>
            <w:r w:rsidRPr="009C164A">
              <w:rPr>
                <w:rFonts w:hint="eastAsia"/>
                <w:szCs w:val="18"/>
              </w:rPr>
              <w:t>木材の利用において</w:t>
            </w:r>
            <w:r w:rsidRPr="009C164A">
              <w:rPr>
                <w:szCs w:val="18"/>
              </w:rPr>
              <w:t xml:space="preserve"> JAS 材等の品質や性能等の指定のある部分を除</w:t>
            </w:r>
            <w:r w:rsidRPr="009C164A">
              <w:rPr>
                <w:rFonts w:hint="eastAsia"/>
                <w:szCs w:val="18"/>
              </w:rPr>
              <w:t>き、神戸市産木材の調達が可能な場合は、神戸市産木材への代替について監督員と協議を行うものとする。協議の結果、変更が生じた場合は、設計変更の対象とする。</w:t>
            </w:r>
          </w:p>
        </w:tc>
      </w:tr>
      <w:tr w:rsidR="005F37B9" w:rsidRPr="003435DD" w:rsidTr="00604AFB">
        <w:trPr>
          <w:jc w:val="right"/>
        </w:trPr>
        <w:tc>
          <w:tcPr>
            <w:tcW w:w="1826" w:type="dxa"/>
            <w:tcMar>
              <w:right w:w="57" w:type="dxa"/>
            </w:tcMar>
          </w:tcPr>
          <w:p w:rsidR="005F37B9" w:rsidRDefault="00DD62EB" w:rsidP="00FC55A0">
            <w:pPr>
              <w:spacing w:line="240" w:lineRule="exact"/>
              <w:ind w:left="199" w:hanging="284"/>
              <w:jc w:val="left"/>
              <w:rPr>
                <w:rFonts w:hAnsi="Meiryo UI"/>
                <w:szCs w:val="18"/>
              </w:rPr>
            </w:pPr>
            <w:r>
              <w:rPr>
                <w:rFonts w:hAnsi="Meiryo UI" w:hint="eastAsia"/>
                <w:szCs w:val="18"/>
              </w:rPr>
              <w:t>４</w:t>
            </w:r>
            <w:r w:rsidR="002C2DD0">
              <w:rPr>
                <w:rFonts w:hAnsi="Meiryo UI" w:hint="eastAsia"/>
                <w:szCs w:val="18"/>
              </w:rPr>
              <w:t xml:space="preserve"> 施工一般</w:t>
            </w:r>
          </w:p>
          <w:p w:rsidR="002C2DD0" w:rsidRDefault="00AF5166" w:rsidP="00FC55A0">
            <w:pPr>
              <w:spacing w:line="240" w:lineRule="exact"/>
              <w:ind w:left="199" w:hanging="284"/>
              <w:jc w:val="left"/>
              <w:rPr>
                <w:rFonts w:hAnsi="Meiryo UI"/>
                <w:szCs w:val="18"/>
              </w:rPr>
            </w:pPr>
            <w:r>
              <w:rPr>
                <w:rFonts w:hAnsi="Meiryo UI" w:hint="eastAsia"/>
                <w:szCs w:val="18"/>
              </w:rPr>
              <w:t>（</w:t>
            </w:r>
            <w:hyperlink r:id="rId964" w:anchor="page=115" w:history="1">
              <w:r w:rsidRPr="00140D96">
                <w:rPr>
                  <w:rStyle w:val="ac"/>
                  <w:rFonts w:hAnsi="Meiryo UI" w:hint="eastAsia"/>
                  <w:szCs w:val="18"/>
                </w:rPr>
                <w:t>木仕10</w:t>
              </w:r>
              <w:r w:rsidR="002C2DD0" w:rsidRPr="00140D96">
                <w:rPr>
                  <w:rStyle w:val="ac"/>
                  <w:rFonts w:hAnsi="Meiryo UI" w:hint="eastAsia"/>
                  <w:szCs w:val="18"/>
                </w:rPr>
                <w:t>.2.1</w:t>
              </w:r>
            </w:hyperlink>
            <w:r w:rsidR="002C2DD0">
              <w:rPr>
                <w:rFonts w:hAnsi="Meiryo UI" w:hint="eastAsia"/>
                <w:szCs w:val="18"/>
              </w:rPr>
              <w:t>）</w:t>
            </w:r>
          </w:p>
        </w:tc>
        <w:tc>
          <w:tcPr>
            <w:tcW w:w="7950" w:type="dxa"/>
          </w:tcPr>
          <w:p w:rsidR="005F37B9" w:rsidRDefault="0051014D" w:rsidP="00FC55A0">
            <w:pPr>
              <w:spacing w:line="240" w:lineRule="exact"/>
              <w:jc w:val="left"/>
              <w:rPr>
                <w:szCs w:val="18"/>
              </w:rPr>
            </w:pPr>
            <w:r>
              <w:rPr>
                <w:rFonts w:hint="eastAsia"/>
                <w:szCs w:val="18"/>
              </w:rPr>
              <w:t>木材の含水率</w:t>
            </w:r>
            <w:r w:rsidR="00140D96">
              <w:rPr>
                <w:rFonts w:hint="eastAsia"/>
                <w:szCs w:val="18"/>
              </w:rPr>
              <w:t xml:space="preserve">　</w:t>
            </w:r>
            <w:hyperlink r:id="rId965" w:anchor="page=115" w:history="1">
              <w:r w:rsidR="00140D96" w:rsidRPr="00140D96">
                <w:rPr>
                  <w:rStyle w:val="ac"/>
                  <w:rFonts w:hint="eastAsia"/>
                  <w:szCs w:val="18"/>
                </w:rPr>
                <w:t>木仕 表10.2.1</w:t>
              </w:r>
            </w:hyperlink>
          </w:p>
          <w:p w:rsidR="0051014D" w:rsidRDefault="0051014D" w:rsidP="00FC55A0">
            <w:pPr>
              <w:spacing w:line="240" w:lineRule="exact"/>
              <w:ind w:leftChars="100" w:left="180"/>
              <w:jc w:val="left"/>
              <w:rPr>
                <w:szCs w:val="18"/>
              </w:rPr>
            </w:pPr>
            <w:r>
              <w:rPr>
                <w:rFonts w:hint="eastAsia"/>
                <w:szCs w:val="18"/>
              </w:rPr>
              <w:t xml:space="preserve">下地材：　</w:t>
            </w:r>
            <w:r w:rsidR="005A4D4A">
              <w:rPr>
                <w:rFonts w:hint="eastAsia"/>
                <w:szCs w:val="18"/>
              </w:rPr>
              <w:t>※</w:t>
            </w:r>
            <w:r>
              <w:rPr>
                <w:rFonts w:hint="eastAsia"/>
                <w:szCs w:val="18"/>
              </w:rPr>
              <w:t>A種</w:t>
            </w:r>
            <w:r w:rsidR="005A4D4A">
              <w:rPr>
                <w:rFonts w:hint="eastAsia"/>
                <w:szCs w:val="18"/>
              </w:rPr>
              <w:t>（15%以下）</w:t>
            </w:r>
            <w:r>
              <w:rPr>
                <w:rFonts w:hint="eastAsia"/>
                <w:szCs w:val="18"/>
              </w:rPr>
              <w:t xml:space="preserve">　　・B種</w:t>
            </w:r>
            <w:r w:rsidR="005A4D4A">
              <w:rPr>
                <w:rFonts w:hint="eastAsia"/>
                <w:szCs w:val="18"/>
              </w:rPr>
              <w:t>（20%以下）</w:t>
            </w:r>
          </w:p>
          <w:p w:rsidR="0051014D" w:rsidRDefault="0051014D" w:rsidP="00140D96">
            <w:pPr>
              <w:spacing w:afterLines="20" w:after="60" w:line="240" w:lineRule="exact"/>
              <w:ind w:leftChars="100" w:left="180"/>
              <w:jc w:val="left"/>
              <w:rPr>
                <w:szCs w:val="18"/>
              </w:rPr>
            </w:pPr>
            <w:r>
              <w:rPr>
                <w:rFonts w:hint="eastAsia"/>
                <w:szCs w:val="18"/>
              </w:rPr>
              <w:t xml:space="preserve">造作材：　</w:t>
            </w:r>
            <w:r w:rsidR="005A4D4A">
              <w:rPr>
                <w:rFonts w:hint="eastAsia"/>
                <w:szCs w:val="18"/>
              </w:rPr>
              <w:t>※</w:t>
            </w:r>
            <w:r>
              <w:rPr>
                <w:rFonts w:hint="eastAsia"/>
                <w:szCs w:val="18"/>
              </w:rPr>
              <w:t>A種</w:t>
            </w:r>
            <w:r w:rsidR="005A4D4A">
              <w:rPr>
                <w:rFonts w:hint="eastAsia"/>
                <w:szCs w:val="18"/>
              </w:rPr>
              <w:t>（15%以下）</w:t>
            </w:r>
            <w:r>
              <w:rPr>
                <w:rFonts w:hint="eastAsia"/>
                <w:szCs w:val="18"/>
              </w:rPr>
              <w:t xml:space="preserve">　　・B種</w:t>
            </w:r>
            <w:r w:rsidR="005A4D4A">
              <w:rPr>
                <w:rFonts w:hint="eastAsia"/>
                <w:szCs w:val="18"/>
              </w:rPr>
              <w:t>（18%以下）</w:t>
            </w:r>
          </w:p>
        </w:tc>
      </w:tr>
      <w:tr w:rsidR="005F37B9" w:rsidRPr="003435DD" w:rsidTr="00454793">
        <w:trPr>
          <w:trHeight w:val="534"/>
          <w:jc w:val="right"/>
        </w:trPr>
        <w:tc>
          <w:tcPr>
            <w:tcW w:w="1826" w:type="dxa"/>
            <w:tcMar>
              <w:right w:w="57" w:type="dxa"/>
            </w:tcMar>
          </w:tcPr>
          <w:p w:rsidR="005F37B9" w:rsidRDefault="00DD62EB" w:rsidP="00FC55A0">
            <w:pPr>
              <w:spacing w:line="240" w:lineRule="exact"/>
              <w:ind w:left="199" w:hanging="284"/>
              <w:jc w:val="left"/>
              <w:rPr>
                <w:rFonts w:hAnsi="Meiryo UI"/>
                <w:szCs w:val="18"/>
              </w:rPr>
            </w:pPr>
            <w:r>
              <w:rPr>
                <w:rFonts w:hAnsi="Meiryo UI" w:hint="eastAsia"/>
                <w:szCs w:val="18"/>
              </w:rPr>
              <w:t>５</w:t>
            </w:r>
            <w:r w:rsidR="0051014D">
              <w:rPr>
                <w:rFonts w:hAnsi="Meiryo UI" w:hint="eastAsia"/>
                <w:szCs w:val="18"/>
              </w:rPr>
              <w:t xml:space="preserve"> 木材</w:t>
            </w:r>
          </w:p>
          <w:p w:rsidR="0051014D" w:rsidRDefault="00AF5166" w:rsidP="00FC55A0">
            <w:pPr>
              <w:spacing w:line="240" w:lineRule="exact"/>
              <w:ind w:left="199" w:hanging="284"/>
              <w:jc w:val="left"/>
              <w:rPr>
                <w:rFonts w:hAnsi="Meiryo UI"/>
                <w:szCs w:val="18"/>
              </w:rPr>
            </w:pPr>
            <w:r>
              <w:rPr>
                <w:rFonts w:hAnsi="Meiryo UI" w:hint="eastAsia"/>
                <w:szCs w:val="18"/>
              </w:rPr>
              <w:t>（</w:t>
            </w:r>
            <w:hyperlink r:id="rId966" w:anchor="page=115" w:history="1">
              <w:r w:rsidRPr="00140D96">
                <w:rPr>
                  <w:rStyle w:val="ac"/>
                  <w:rFonts w:hAnsi="Meiryo UI" w:hint="eastAsia"/>
                  <w:szCs w:val="18"/>
                </w:rPr>
                <w:t>木仕10</w:t>
              </w:r>
              <w:r w:rsidR="0051014D" w:rsidRPr="00140D96">
                <w:rPr>
                  <w:rStyle w:val="ac"/>
                  <w:rFonts w:hAnsi="Meiryo UI" w:hint="eastAsia"/>
                  <w:szCs w:val="18"/>
                </w:rPr>
                <w:t>.2.2</w:t>
              </w:r>
            </w:hyperlink>
            <w:r w:rsidR="0051014D">
              <w:rPr>
                <w:rFonts w:hAnsi="Meiryo UI" w:hint="eastAsia"/>
                <w:szCs w:val="18"/>
              </w:rPr>
              <w:t>）</w:t>
            </w:r>
          </w:p>
        </w:tc>
        <w:tc>
          <w:tcPr>
            <w:tcW w:w="7950" w:type="dxa"/>
          </w:tcPr>
          <w:p w:rsidR="005F37B9" w:rsidRDefault="0051014D"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hyperlink r:id="rId967" w:history="1">
              <w:r w:rsidRPr="00140D96">
                <w:rPr>
                  <w:rStyle w:val="ac"/>
                  <w:szCs w:val="18"/>
                </w:rPr>
                <w:t>JAS 1083</w:t>
              </w:r>
            </w:hyperlink>
            <w:r w:rsidRPr="0051014D">
              <w:rPr>
                <w:szCs w:val="18"/>
              </w:rPr>
              <w:t>(製材)に基づく製材</w:t>
            </w:r>
          </w:p>
          <w:p w:rsidR="00326C62" w:rsidRDefault="00326C62" w:rsidP="00FC55A0">
            <w:pPr>
              <w:spacing w:beforeLines="25" w:before="75" w:line="240" w:lineRule="exact"/>
              <w:ind w:leftChars="100" w:left="180"/>
              <w:jc w:val="left"/>
              <w:rPr>
                <w:szCs w:val="18"/>
              </w:rPr>
            </w:pPr>
            <w:r>
              <w:rPr>
                <w:rFonts w:hint="eastAsia"/>
                <w:szCs w:val="18"/>
              </w:rPr>
              <w:t>・</w:t>
            </w:r>
            <w:r w:rsidR="00FD2FFE">
              <w:rPr>
                <w:rFonts w:hint="eastAsia"/>
                <w:szCs w:val="18"/>
              </w:rPr>
              <w:t>(a)</w:t>
            </w:r>
            <w:hyperlink r:id="rId968" w:anchor="page=115" w:history="1">
              <w:r w:rsidRPr="00140D96">
                <w:rPr>
                  <w:rStyle w:val="ac"/>
                  <w:rFonts w:hint="eastAsia"/>
                  <w:szCs w:val="18"/>
                </w:rPr>
                <w:t>下地用製材</w:t>
              </w:r>
            </w:hyperlink>
          </w:p>
          <w:p w:rsidR="00140D96" w:rsidRPr="00140D96" w:rsidRDefault="00DD62EB" w:rsidP="00140D96">
            <w:pPr>
              <w:spacing w:afterLines="20" w:after="60" w:line="240" w:lineRule="exact"/>
              <w:ind w:leftChars="300" w:left="540"/>
              <w:jc w:val="left"/>
            </w:pPr>
            <w:hyperlink r:id="rId969" w:anchor="page=72" w:history="1">
              <w:r w:rsidR="00140D96" w:rsidRPr="005D17E3">
                <w:rPr>
                  <w:rStyle w:val="ac"/>
                </w:rPr>
                <w:t>JAS 1083-5</w:t>
              </w:r>
            </w:hyperlink>
            <w:r w:rsidR="00140D96">
              <w:t>（製材</w:t>
            </w:r>
            <w:r w:rsidR="00140D96">
              <w:t>‐</w:t>
            </w:r>
            <w:r w:rsidR="00140D96">
              <w:t>第５部：下地用製材）</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51014D" w:rsidTr="00113C55">
              <w:tc>
                <w:tcPr>
                  <w:tcW w:w="1103"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保存処理</w:t>
                  </w:r>
                </w:p>
              </w:tc>
            </w:tr>
            <w:tr w:rsidR="0051014D" w:rsidTr="00113C55">
              <w:tc>
                <w:tcPr>
                  <w:tcW w:w="1103" w:type="dxa"/>
                </w:tcPr>
                <w:p w:rsidR="0051014D" w:rsidRDefault="0051014D" w:rsidP="00FC55A0">
                  <w:pPr>
                    <w:spacing w:line="240" w:lineRule="exact"/>
                    <w:jc w:val="left"/>
                    <w:rPr>
                      <w:szCs w:val="18"/>
                    </w:rPr>
                  </w:pPr>
                  <w:r>
                    <w:rPr>
                      <w:rFonts w:hint="eastAsia"/>
                      <w:szCs w:val="18"/>
                    </w:rPr>
                    <w:t>・図示</w:t>
                  </w: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r>
            <w:tr w:rsidR="0051014D" w:rsidTr="00113C55">
              <w:tc>
                <w:tcPr>
                  <w:tcW w:w="1103" w:type="dxa"/>
                </w:tcPr>
                <w:p w:rsidR="0051014D" w:rsidRDefault="0051014D" w:rsidP="00FC55A0">
                  <w:pPr>
                    <w:spacing w:line="240" w:lineRule="exact"/>
                    <w:jc w:val="left"/>
                    <w:rPr>
                      <w:szCs w:val="18"/>
                    </w:rPr>
                  </w:pPr>
                  <w:r>
                    <w:rPr>
                      <w:rFonts w:hint="eastAsia"/>
                      <w:szCs w:val="18"/>
                    </w:rPr>
                    <w:t>・</w:t>
                  </w: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r>
            <w:tr w:rsidR="0051014D" w:rsidTr="00113C55">
              <w:tc>
                <w:tcPr>
                  <w:tcW w:w="1103" w:type="dxa"/>
                </w:tcPr>
                <w:p w:rsidR="0051014D" w:rsidRDefault="0051014D" w:rsidP="00FC55A0">
                  <w:pPr>
                    <w:spacing w:line="240" w:lineRule="exact"/>
                    <w:jc w:val="left"/>
                    <w:rPr>
                      <w:szCs w:val="18"/>
                    </w:rPr>
                  </w:pPr>
                  <w:r>
                    <w:rPr>
                      <w:rFonts w:hint="eastAsia"/>
                      <w:szCs w:val="18"/>
                    </w:rPr>
                    <w:t>・</w:t>
                  </w: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r>
          </w:tbl>
          <w:p w:rsidR="00326C62" w:rsidRDefault="00326C62" w:rsidP="00FC55A0">
            <w:pPr>
              <w:spacing w:beforeLines="25" w:before="75" w:line="240" w:lineRule="exact"/>
              <w:ind w:leftChars="100" w:left="180"/>
              <w:jc w:val="left"/>
              <w:rPr>
                <w:szCs w:val="18"/>
              </w:rPr>
            </w:pPr>
            <w:r>
              <w:rPr>
                <w:rFonts w:hint="eastAsia"/>
                <w:szCs w:val="18"/>
              </w:rPr>
              <w:t>・</w:t>
            </w:r>
            <w:r w:rsidR="0004683A">
              <w:rPr>
                <w:rFonts w:hint="eastAsia"/>
                <w:szCs w:val="18"/>
              </w:rPr>
              <w:t>(b)</w:t>
            </w:r>
            <w:hyperlink r:id="rId970" w:anchor="page=115" w:history="1">
              <w:r w:rsidRPr="00140D96">
                <w:rPr>
                  <w:rStyle w:val="ac"/>
                  <w:rFonts w:hint="eastAsia"/>
                  <w:szCs w:val="18"/>
                </w:rPr>
                <w:t>造作用製材</w:t>
              </w:r>
            </w:hyperlink>
          </w:p>
          <w:p w:rsidR="00140D96" w:rsidRDefault="00DD62EB" w:rsidP="00140D96">
            <w:pPr>
              <w:spacing w:afterLines="20" w:after="60" w:line="240" w:lineRule="exact"/>
              <w:ind w:leftChars="300" w:left="540"/>
              <w:jc w:val="left"/>
              <w:rPr>
                <w:szCs w:val="18"/>
              </w:rPr>
            </w:pPr>
            <w:hyperlink r:id="rId971" w:anchor="page=47" w:history="1">
              <w:r w:rsidR="00140D96" w:rsidRPr="00140D96">
                <w:rPr>
                  <w:rStyle w:val="ac"/>
                  <w:rFonts w:hint="eastAsia"/>
                  <w:szCs w:val="18"/>
                </w:rPr>
                <w:t>JAS 1083-2</w:t>
              </w:r>
            </w:hyperlink>
            <w:r w:rsidR="00140D96">
              <w:rPr>
                <w:rFonts w:hint="eastAsia"/>
                <w:szCs w:val="18"/>
              </w:rPr>
              <w:t>（製材 第2部：造作用製材）</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326C62" w:rsidTr="00113C55">
              <w:tc>
                <w:tcPr>
                  <w:tcW w:w="1103"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保存処理</w:t>
                  </w:r>
                </w:p>
              </w:tc>
            </w:tr>
            <w:tr w:rsidR="00326C62" w:rsidTr="00113C55">
              <w:tc>
                <w:tcPr>
                  <w:tcW w:w="1103" w:type="dxa"/>
                </w:tcPr>
                <w:p w:rsidR="00326C62" w:rsidRDefault="00326C62" w:rsidP="00FC55A0">
                  <w:pPr>
                    <w:spacing w:line="240" w:lineRule="exact"/>
                    <w:jc w:val="left"/>
                    <w:rPr>
                      <w:szCs w:val="18"/>
                    </w:rPr>
                  </w:pPr>
                  <w:r>
                    <w:rPr>
                      <w:rFonts w:hint="eastAsia"/>
                      <w:szCs w:val="18"/>
                    </w:rPr>
                    <w:t>・図示</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r w:rsidR="00326C62" w:rsidTr="00113C55">
              <w:tc>
                <w:tcPr>
                  <w:tcW w:w="1103" w:type="dxa"/>
                </w:tcPr>
                <w:p w:rsidR="00326C62" w:rsidRDefault="00326C62" w:rsidP="00FC55A0">
                  <w:pPr>
                    <w:spacing w:line="240" w:lineRule="exact"/>
                    <w:jc w:val="left"/>
                    <w:rPr>
                      <w:szCs w:val="18"/>
                    </w:rPr>
                  </w:pPr>
                  <w:r>
                    <w:rPr>
                      <w:rFonts w:hint="eastAsia"/>
                      <w:szCs w:val="18"/>
                    </w:rPr>
                    <w:t>・</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r w:rsidR="00326C62" w:rsidTr="00113C55">
              <w:tc>
                <w:tcPr>
                  <w:tcW w:w="1103" w:type="dxa"/>
                </w:tcPr>
                <w:p w:rsidR="00326C62" w:rsidRDefault="00326C62" w:rsidP="00FC55A0">
                  <w:pPr>
                    <w:spacing w:line="240" w:lineRule="exact"/>
                    <w:jc w:val="left"/>
                    <w:rPr>
                      <w:szCs w:val="18"/>
                    </w:rPr>
                  </w:pPr>
                  <w:r>
                    <w:rPr>
                      <w:rFonts w:hint="eastAsia"/>
                      <w:szCs w:val="18"/>
                    </w:rPr>
                    <w:t>・</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bl>
          <w:p w:rsidR="00326C62" w:rsidRDefault="00326C62" w:rsidP="00FC55A0">
            <w:pPr>
              <w:spacing w:beforeLines="25" w:before="75" w:line="240" w:lineRule="exact"/>
              <w:ind w:leftChars="100" w:left="180"/>
              <w:jc w:val="left"/>
              <w:rPr>
                <w:szCs w:val="18"/>
              </w:rPr>
            </w:pPr>
            <w:r>
              <w:rPr>
                <w:rFonts w:hint="eastAsia"/>
                <w:szCs w:val="18"/>
              </w:rPr>
              <w:t>・</w:t>
            </w:r>
            <w:r w:rsidR="0004683A">
              <w:rPr>
                <w:rFonts w:hint="eastAsia"/>
                <w:szCs w:val="18"/>
              </w:rPr>
              <w:t>(c)</w:t>
            </w:r>
            <w:hyperlink r:id="rId972" w:anchor="page=115" w:history="1">
              <w:r w:rsidRPr="00140D96">
                <w:rPr>
                  <w:rStyle w:val="ac"/>
                  <w:rFonts w:hint="eastAsia"/>
                  <w:szCs w:val="18"/>
                </w:rPr>
                <w:t>広葉樹製材</w:t>
              </w:r>
            </w:hyperlink>
          </w:p>
          <w:p w:rsidR="00140D96" w:rsidRDefault="00DD62EB" w:rsidP="00630B0A">
            <w:pPr>
              <w:spacing w:afterLines="20" w:after="60" w:line="240" w:lineRule="exact"/>
              <w:ind w:leftChars="300" w:left="540"/>
              <w:jc w:val="left"/>
              <w:rPr>
                <w:szCs w:val="18"/>
              </w:rPr>
            </w:pPr>
            <w:hyperlink r:id="rId973" w:anchor="page=79" w:history="1">
              <w:r w:rsidR="00630B0A" w:rsidRPr="00136F19">
                <w:rPr>
                  <w:rStyle w:val="ac"/>
                </w:rPr>
                <w:t>JAS 1083-6</w:t>
              </w:r>
            </w:hyperlink>
            <w:r w:rsidR="00630B0A">
              <w:t>（製材</w:t>
            </w:r>
            <w:r w:rsidR="00630B0A">
              <w:t>‐</w:t>
            </w:r>
            <w:r w:rsidR="00630B0A">
              <w:t>第６部：広葉樹製材）</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326C62" w:rsidTr="00113C55">
              <w:tc>
                <w:tcPr>
                  <w:tcW w:w="1103"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lastRenderedPageBreak/>
                    <w:t>部位</w:t>
                  </w:r>
                </w:p>
              </w:tc>
              <w:tc>
                <w:tcPr>
                  <w:tcW w:w="1317"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保存処理</w:t>
                  </w:r>
                </w:p>
              </w:tc>
            </w:tr>
            <w:tr w:rsidR="00326C62" w:rsidTr="00113C55">
              <w:tc>
                <w:tcPr>
                  <w:tcW w:w="1103" w:type="dxa"/>
                </w:tcPr>
                <w:p w:rsidR="00326C62" w:rsidRDefault="00326C62" w:rsidP="00FC55A0">
                  <w:pPr>
                    <w:spacing w:line="240" w:lineRule="exact"/>
                    <w:jc w:val="left"/>
                    <w:rPr>
                      <w:szCs w:val="18"/>
                    </w:rPr>
                  </w:pPr>
                  <w:r>
                    <w:rPr>
                      <w:rFonts w:hint="eastAsia"/>
                      <w:szCs w:val="18"/>
                    </w:rPr>
                    <w:t>・図示</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r w:rsidR="00326C62" w:rsidTr="00113C55">
              <w:tc>
                <w:tcPr>
                  <w:tcW w:w="1103" w:type="dxa"/>
                </w:tcPr>
                <w:p w:rsidR="00326C62" w:rsidRDefault="00326C62" w:rsidP="00FC55A0">
                  <w:pPr>
                    <w:spacing w:line="240" w:lineRule="exact"/>
                    <w:jc w:val="left"/>
                    <w:rPr>
                      <w:szCs w:val="18"/>
                    </w:rPr>
                  </w:pPr>
                  <w:r>
                    <w:rPr>
                      <w:rFonts w:hint="eastAsia"/>
                      <w:szCs w:val="18"/>
                    </w:rPr>
                    <w:t>・</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r w:rsidR="00326C62" w:rsidTr="00113C55">
              <w:tc>
                <w:tcPr>
                  <w:tcW w:w="1103" w:type="dxa"/>
                </w:tcPr>
                <w:p w:rsidR="00326C62" w:rsidRDefault="00326C62" w:rsidP="00FC55A0">
                  <w:pPr>
                    <w:spacing w:line="240" w:lineRule="exact"/>
                    <w:jc w:val="left"/>
                    <w:rPr>
                      <w:szCs w:val="18"/>
                    </w:rPr>
                  </w:pPr>
                  <w:r>
                    <w:rPr>
                      <w:rFonts w:hint="eastAsia"/>
                      <w:szCs w:val="18"/>
                    </w:rPr>
                    <w:t>・</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bl>
          <w:p w:rsidR="0051014D" w:rsidRDefault="0051014D" w:rsidP="00FC55A0">
            <w:pPr>
              <w:spacing w:beforeLines="50" w:before="150" w:line="240" w:lineRule="exact"/>
              <w:jc w:val="left"/>
              <w:rPr>
                <w:szCs w:val="18"/>
              </w:rPr>
            </w:pPr>
            <w:r>
              <w:rPr>
                <w:rFonts w:hint="eastAsia"/>
                <w:szCs w:val="18"/>
              </w:rPr>
              <w:t>・</w:t>
            </w:r>
            <w:r w:rsidR="00135D20">
              <w:rPr>
                <w:rFonts w:hint="eastAsia"/>
                <w:szCs w:val="18"/>
              </w:rPr>
              <w:t>(1)</w:t>
            </w:r>
            <w:r w:rsidR="00FD2FFE">
              <w:rPr>
                <w:rFonts w:hint="eastAsia"/>
                <w:szCs w:val="18"/>
              </w:rPr>
              <w:t>(ｲ)</w:t>
            </w:r>
            <w:r w:rsidRPr="0051014D">
              <w:rPr>
                <w:szCs w:val="18"/>
              </w:rPr>
              <w:t>JAS 1083(製材)以外の製材</w:t>
            </w:r>
          </w:p>
          <w:p w:rsidR="00074693" w:rsidRDefault="00FD2FFE" w:rsidP="00630B0A">
            <w:pPr>
              <w:spacing w:beforeLines="25" w:before="75" w:afterLines="20" w:after="60" w:line="240" w:lineRule="exact"/>
              <w:ind w:leftChars="100" w:left="180"/>
              <w:jc w:val="left"/>
              <w:rPr>
                <w:szCs w:val="18"/>
              </w:rPr>
            </w:pPr>
            <w:r>
              <w:rPr>
                <w:rFonts w:hint="eastAsia"/>
                <w:szCs w:val="18"/>
              </w:rPr>
              <w:t>(a)</w:t>
            </w:r>
            <w:hyperlink r:id="rId974" w:anchor="page=115" w:history="1">
              <w:r w:rsidR="00074693" w:rsidRPr="00630B0A">
                <w:rPr>
                  <w:rStyle w:val="ac"/>
                  <w:rFonts w:hint="eastAsia"/>
                  <w:szCs w:val="18"/>
                </w:rPr>
                <w:t>下地に用いる針葉樹製材</w:t>
              </w:r>
            </w:hyperlink>
          </w:p>
          <w:tbl>
            <w:tblPr>
              <w:tblStyle w:val="a3"/>
              <w:tblW w:w="0" w:type="auto"/>
              <w:tblLayout w:type="fixed"/>
              <w:tblLook w:val="04A0" w:firstRow="1" w:lastRow="0" w:firstColumn="1" w:lastColumn="0" w:noHBand="0" w:noVBand="1"/>
            </w:tblPr>
            <w:tblGrid>
              <w:gridCol w:w="1103"/>
              <w:gridCol w:w="926"/>
              <w:gridCol w:w="985"/>
              <w:gridCol w:w="1275"/>
              <w:gridCol w:w="850"/>
              <w:gridCol w:w="851"/>
              <w:gridCol w:w="851"/>
              <w:gridCol w:w="851"/>
            </w:tblGrid>
            <w:tr w:rsidR="00074693" w:rsidTr="00074693">
              <w:tc>
                <w:tcPr>
                  <w:tcW w:w="1103"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樹種名</w:t>
                  </w:r>
                </w:p>
              </w:tc>
              <w:tc>
                <w:tcPr>
                  <w:tcW w:w="985" w:type="dxa"/>
                  <w:shd w:val="clear" w:color="auto" w:fill="D0CECE" w:themeFill="background2" w:themeFillShade="E6"/>
                  <w:vAlign w:val="center"/>
                </w:tcPr>
                <w:p w:rsidR="00074693" w:rsidRDefault="00292986" w:rsidP="00FC55A0">
                  <w:pPr>
                    <w:spacing w:line="240" w:lineRule="exact"/>
                    <w:jc w:val="center"/>
                    <w:rPr>
                      <w:szCs w:val="18"/>
                    </w:rPr>
                  </w:pPr>
                  <w:r>
                    <w:rPr>
                      <w:rFonts w:hint="eastAsia"/>
                      <w:szCs w:val="18"/>
                    </w:rPr>
                    <w:t>寸法</w:t>
                  </w:r>
                </w:p>
              </w:tc>
              <w:tc>
                <w:tcPr>
                  <w:tcW w:w="1275"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材面の品質</w:t>
                  </w:r>
                </w:p>
              </w:tc>
              <w:tc>
                <w:tcPr>
                  <w:tcW w:w="850"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乾燥処理</w:t>
                  </w:r>
                </w:p>
              </w:tc>
              <w:tc>
                <w:tcPr>
                  <w:tcW w:w="851"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防虫処理</w:t>
                  </w:r>
                </w:p>
              </w:tc>
              <w:tc>
                <w:tcPr>
                  <w:tcW w:w="851"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難燃処理</w:t>
                  </w:r>
                </w:p>
              </w:tc>
              <w:tc>
                <w:tcPr>
                  <w:tcW w:w="851"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含水率</w:t>
                  </w:r>
                </w:p>
              </w:tc>
            </w:tr>
            <w:tr w:rsidR="00074693" w:rsidTr="00074693">
              <w:tc>
                <w:tcPr>
                  <w:tcW w:w="1103" w:type="dxa"/>
                </w:tcPr>
                <w:p w:rsidR="00074693" w:rsidRDefault="00074693" w:rsidP="00FC55A0">
                  <w:pPr>
                    <w:spacing w:line="240" w:lineRule="exact"/>
                    <w:jc w:val="left"/>
                    <w:rPr>
                      <w:szCs w:val="18"/>
                    </w:rPr>
                  </w:pPr>
                  <w:r>
                    <w:rPr>
                      <w:rFonts w:hint="eastAsia"/>
                      <w:szCs w:val="18"/>
                    </w:rPr>
                    <w:t>・図示</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r w:rsidR="00074693" w:rsidTr="00074693">
              <w:tc>
                <w:tcPr>
                  <w:tcW w:w="1103" w:type="dxa"/>
                </w:tcPr>
                <w:p w:rsidR="00074693" w:rsidRDefault="00074693" w:rsidP="00FC55A0">
                  <w:pPr>
                    <w:spacing w:line="240" w:lineRule="exact"/>
                    <w:jc w:val="left"/>
                    <w:rPr>
                      <w:szCs w:val="18"/>
                    </w:rPr>
                  </w:pPr>
                  <w:r>
                    <w:rPr>
                      <w:rFonts w:hint="eastAsia"/>
                      <w:szCs w:val="18"/>
                    </w:rPr>
                    <w:t>・</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r w:rsidR="00074693" w:rsidTr="00074693">
              <w:tc>
                <w:tcPr>
                  <w:tcW w:w="1103" w:type="dxa"/>
                </w:tcPr>
                <w:p w:rsidR="00074693" w:rsidRDefault="00074693" w:rsidP="00FC55A0">
                  <w:pPr>
                    <w:spacing w:line="240" w:lineRule="exact"/>
                    <w:jc w:val="left"/>
                    <w:rPr>
                      <w:szCs w:val="18"/>
                    </w:rPr>
                  </w:pPr>
                  <w:r>
                    <w:rPr>
                      <w:rFonts w:hint="eastAsia"/>
                      <w:szCs w:val="18"/>
                    </w:rPr>
                    <w:t>・</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bl>
          <w:p w:rsidR="00074693" w:rsidRDefault="0004683A" w:rsidP="00630B0A">
            <w:pPr>
              <w:spacing w:beforeLines="25" w:before="75" w:afterLines="20" w:after="60" w:line="240" w:lineRule="exact"/>
              <w:ind w:leftChars="100" w:left="180"/>
              <w:jc w:val="left"/>
              <w:rPr>
                <w:szCs w:val="18"/>
              </w:rPr>
            </w:pPr>
            <w:r>
              <w:rPr>
                <w:rFonts w:hint="eastAsia"/>
                <w:szCs w:val="18"/>
              </w:rPr>
              <w:t>(b)</w:t>
            </w:r>
            <w:hyperlink r:id="rId975" w:anchor="page=115" w:history="1">
              <w:r w:rsidR="00074693" w:rsidRPr="00630B0A">
                <w:rPr>
                  <w:rStyle w:val="ac"/>
                  <w:rFonts w:hint="eastAsia"/>
                  <w:szCs w:val="18"/>
                </w:rPr>
                <w:t>造作及び仕上げに用いる針葉樹製材</w:t>
              </w:r>
            </w:hyperlink>
          </w:p>
          <w:tbl>
            <w:tblPr>
              <w:tblStyle w:val="a3"/>
              <w:tblW w:w="0" w:type="auto"/>
              <w:tblLayout w:type="fixed"/>
              <w:tblLook w:val="04A0" w:firstRow="1" w:lastRow="0" w:firstColumn="1" w:lastColumn="0" w:noHBand="0" w:noVBand="1"/>
            </w:tblPr>
            <w:tblGrid>
              <w:gridCol w:w="1103"/>
              <w:gridCol w:w="926"/>
              <w:gridCol w:w="985"/>
              <w:gridCol w:w="1275"/>
              <w:gridCol w:w="850"/>
              <w:gridCol w:w="851"/>
              <w:gridCol w:w="851"/>
              <w:gridCol w:w="851"/>
            </w:tblGrid>
            <w:tr w:rsidR="00074693" w:rsidTr="00113C55">
              <w:tc>
                <w:tcPr>
                  <w:tcW w:w="1103"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樹種名</w:t>
                  </w:r>
                </w:p>
              </w:tc>
              <w:tc>
                <w:tcPr>
                  <w:tcW w:w="985" w:type="dxa"/>
                  <w:shd w:val="clear" w:color="auto" w:fill="D0CECE" w:themeFill="background2" w:themeFillShade="E6"/>
                  <w:vAlign w:val="center"/>
                </w:tcPr>
                <w:p w:rsidR="00074693" w:rsidRDefault="00292986" w:rsidP="00FC55A0">
                  <w:pPr>
                    <w:spacing w:line="240" w:lineRule="exact"/>
                    <w:jc w:val="center"/>
                    <w:rPr>
                      <w:szCs w:val="18"/>
                    </w:rPr>
                  </w:pPr>
                  <w:r>
                    <w:rPr>
                      <w:rFonts w:hint="eastAsia"/>
                      <w:szCs w:val="18"/>
                    </w:rPr>
                    <w:t>寸法</w:t>
                  </w:r>
                </w:p>
              </w:tc>
              <w:tc>
                <w:tcPr>
                  <w:tcW w:w="1275"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材面の品質</w:t>
                  </w:r>
                </w:p>
              </w:tc>
              <w:tc>
                <w:tcPr>
                  <w:tcW w:w="850"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乾燥処理</w:t>
                  </w:r>
                </w:p>
              </w:tc>
              <w:tc>
                <w:tcPr>
                  <w:tcW w:w="851"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防虫処理</w:t>
                  </w:r>
                </w:p>
              </w:tc>
              <w:tc>
                <w:tcPr>
                  <w:tcW w:w="851"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難燃処理</w:t>
                  </w:r>
                </w:p>
              </w:tc>
              <w:tc>
                <w:tcPr>
                  <w:tcW w:w="851"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含水率</w:t>
                  </w:r>
                </w:p>
              </w:tc>
            </w:tr>
            <w:tr w:rsidR="00074693" w:rsidTr="00113C55">
              <w:tc>
                <w:tcPr>
                  <w:tcW w:w="1103" w:type="dxa"/>
                </w:tcPr>
                <w:p w:rsidR="00074693" w:rsidRDefault="00074693" w:rsidP="00FC55A0">
                  <w:pPr>
                    <w:spacing w:line="240" w:lineRule="exact"/>
                    <w:jc w:val="left"/>
                    <w:rPr>
                      <w:szCs w:val="18"/>
                    </w:rPr>
                  </w:pPr>
                  <w:r>
                    <w:rPr>
                      <w:rFonts w:hint="eastAsia"/>
                      <w:szCs w:val="18"/>
                    </w:rPr>
                    <w:t>・図示</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r w:rsidR="00074693" w:rsidTr="00113C55">
              <w:tc>
                <w:tcPr>
                  <w:tcW w:w="1103" w:type="dxa"/>
                </w:tcPr>
                <w:p w:rsidR="00074693" w:rsidRDefault="00074693" w:rsidP="00FC55A0">
                  <w:pPr>
                    <w:spacing w:line="240" w:lineRule="exact"/>
                    <w:jc w:val="left"/>
                    <w:rPr>
                      <w:szCs w:val="18"/>
                    </w:rPr>
                  </w:pPr>
                  <w:r>
                    <w:rPr>
                      <w:rFonts w:hint="eastAsia"/>
                      <w:szCs w:val="18"/>
                    </w:rPr>
                    <w:t>・</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r w:rsidR="00074693" w:rsidTr="00113C55">
              <w:tc>
                <w:tcPr>
                  <w:tcW w:w="1103" w:type="dxa"/>
                </w:tcPr>
                <w:p w:rsidR="00074693" w:rsidRDefault="00074693" w:rsidP="00FC55A0">
                  <w:pPr>
                    <w:spacing w:line="240" w:lineRule="exact"/>
                    <w:jc w:val="left"/>
                    <w:rPr>
                      <w:szCs w:val="18"/>
                    </w:rPr>
                  </w:pPr>
                  <w:r>
                    <w:rPr>
                      <w:rFonts w:hint="eastAsia"/>
                      <w:szCs w:val="18"/>
                    </w:rPr>
                    <w:t>・</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bl>
          <w:p w:rsidR="00074693" w:rsidRDefault="00FD2FFE" w:rsidP="00630B0A">
            <w:pPr>
              <w:spacing w:beforeLines="25" w:before="75" w:afterLines="20" w:after="60" w:line="240" w:lineRule="exact"/>
              <w:ind w:leftChars="100" w:left="180"/>
              <w:jc w:val="left"/>
              <w:rPr>
                <w:szCs w:val="18"/>
              </w:rPr>
            </w:pPr>
            <w:r>
              <w:rPr>
                <w:rFonts w:hint="eastAsia"/>
                <w:szCs w:val="18"/>
              </w:rPr>
              <w:t>(</w:t>
            </w:r>
            <w:r w:rsidR="00630B0A">
              <w:rPr>
                <w:rFonts w:hint="eastAsia"/>
                <w:szCs w:val="18"/>
              </w:rPr>
              <w:t>c</w:t>
            </w:r>
            <w:r>
              <w:rPr>
                <w:rFonts w:hint="eastAsia"/>
                <w:szCs w:val="18"/>
              </w:rPr>
              <w:t>)</w:t>
            </w:r>
            <w:hyperlink r:id="rId976" w:anchor="page=115" w:history="1">
              <w:r w:rsidR="00166F1B" w:rsidRPr="00630B0A">
                <w:rPr>
                  <w:rStyle w:val="ac"/>
                  <w:rFonts w:hint="eastAsia"/>
                  <w:szCs w:val="18"/>
                </w:rPr>
                <w:t>造作及び仕上げに用いる広葉樹製材</w:t>
              </w:r>
            </w:hyperlink>
          </w:p>
          <w:tbl>
            <w:tblPr>
              <w:tblStyle w:val="a3"/>
              <w:tblW w:w="0" w:type="auto"/>
              <w:tblLayout w:type="fixed"/>
              <w:tblLook w:val="04A0" w:firstRow="1" w:lastRow="0" w:firstColumn="1" w:lastColumn="0" w:noHBand="0" w:noVBand="1"/>
            </w:tblPr>
            <w:tblGrid>
              <w:gridCol w:w="1103"/>
              <w:gridCol w:w="926"/>
              <w:gridCol w:w="985"/>
              <w:gridCol w:w="1169"/>
              <w:gridCol w:w="1169"/>
              <w:gridCol w:w="1169"/>
              <w:gridCol w:w="1170"/>
            </w:tblGrid>
            <w:tr w:rsidR="00166F1B" w:rsidTr="00166F1B">
              <w:tc>
                <w:tcPr>
                  <w:tcW w:w="1103"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樹種名</w:t>
                  </w:r>
                </w:p>
              </w:tc>
              <w:tc>
                <w:tcPr>
                  <w:tcW w:w="985" w:type="dxa"/>
                  <w:shd w:val="clear" w:color="auto" w:fill="D0CECE" w:themeFill="background2" w:themeFillShade="E6"/>
                  <w:vAlign w:val="center"/>
                </w:tcPr>
                <w:p w:rsidR="00166F1B" w:rsidRDefault="00292986" w:rsidP="00FC55A0">
                  <w:pPr>
                    <w:spacing w:line="240" w:lineRule="exact"/>
                    <w:jc w:val="center"/>
                    <w:rPr>
                      <w:szCs w:val="18"/>
                    </w:rPr>
                  </w:pPr>
                  <w:r>
                    <w:rPr>
                      <w:rFonts w:hint="eastAsia"/>
                      <w:szCs w:val="18"/>
                    </w:rPr>
                    <w:t>寸法</w:t>
                  </w:r>
                </w:p>
              </w:tc>
              <w:tc>
                <w:tcPr>
                  <w:tcW w:w="1169"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材面の品質</w:t>
                  </w:r>
                </w:p>
              </w:tc>
              <w:tc>
                <w:tcPr>
                  <w:tcW w:w="1169" w:type="dxa"/>
                  <w:shd w:val="clear" w:color="auto" w:fill="D0CECE" w:themeFill="background2" w:themeFillShade="E6"/>
                  <w:tcMar>
                    <w:left w:w="57" w:type="dxa"/>
                    <w:right w:w="57" w:type="dxa"/>
                  </w:tcMar>
                  <w:vAlign w:val="center"/>
                </w:tcPr>
                <w:p w:rsidR="00166F1B" w:rsidRDefault="00166F1B" w:rsidP="00FC55A0">
                  <w:pPr>
                    <w:spacing w:line="240" w:lineRule="exact"/>
                    <w:jc w:val="center"/>
                    <w:rPr>
                      <w:szCs w:val="18"/>
                    </w:rPr>
                  </w:pPr>
                  <w:r>
                    <w:rPr>
                      <w:rFonts w:hint="eastAsia"/>
                      <w:szCs w:val="18"/>
                    </w:rPr>
                    <w:t>乾燥処理</w:t>
                  </w:r>
                </w:p>
              </w:tc>
              <w:tc>
                <w:tcPr>
                  <w:tcW w:w="1169" w:type="dxa"/>
                  <w:shd w:val="clear" w:color="auto" w:fill="D0CECE" w:themeFill="background2" w:themeFillShade="E6"/>
                  <w:tcMar>
                    <w:left w:w="57" w:type="dxa"/>
                    <w:right w:w="57" w:type="dxa"/>
                  </w:tcMar>
                  <w:vAlign w:val="center"/>
                </w:tcPr>
                <w:p w:rsidR="00166F1B" w:rsidRDefault="00166F1B" w:rsidP="00FC55A0">
                  <w:pPr>
                    <w:spacing w:line="240" w:lineRule="exact"/>
                    <w:jc w:val="center"/>
                    <w:rPr>
                      <w:szCs w:val="18"/>
                    </w:rPr>
                  </w:pPr>
                  <w:r>
                    <w:rPr>
                      <w:rFonts w:hint="eastAsia"/>
                      <w:szCs w:val="18"/>
                    </w:rPr>
                    <w:t>防虫処理</w:t>
                  </w:r>
                </w:p>
              </w:tc>
              <w:tc>
                <w:tcPr>
                  <w:tcW w:w="1170"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含水率</w:t>
                  </w:r>
                </w:p>
              </w:tc>
            </w:tr>
            <w:tr w:rsidR="00166F1B" w:rsidTr="00166F1B">
              <w:tc>
                <w:tcPr>
                  <w:tcW w:w="1103" w:type="dxa"/>
                </w:tcPr>
                <w:p w:rsidR="00166F1B" w:rsidRDefault="00166F1B" w:rsidP="00FC55A0">
                  <w:pPr>
                    <w:spacing w:line="240" w:lineRule="exact"/>
                    <w:jc w:val="left"/>
                    <w:rPr>
                      <w:szCs w:val="18"/>
                    </w:rPr>
                  </w:pPr>
                  <w:r>
                    <w:rPr>
                      <w:rFonts w:hint="eastAsia"/>
                      <w:szCs w:val="18"/>
                    </w:rPr>
                    <w:t>・図示</w:t>
                  </w:r>
                </w:p>
              </w:tc>
              <w:tc>
                <w:tcPr>
                  <w:tcW w:w="926" w:type="dxa"/>
                </w:tcPr>
                <w:p w:rsidR="00166F1B" w:rsidRDefault="00166F1B" w:rsidP="00FC55A0">
                  <w:pPr>
                    <w:spacing w:line="240" w:lineRule="exact"/>
                    <w:jc w:val="center"/>
                    <w:rPr>
                      <w:szCs w:val="18"/>
                    </w:rPr>
                  </w:pPr>
                </w:p>
              </w:tc>
              <w:tc>
                <w:tcPr>
                  <w:tcW w:w="985"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70" w:type="dxa"/>
                </w:tcPr>
                <w:p w:rsidR="00166F1B" w:rsidRDefault="00166F1B" w:rsidP="00FC55A0">
                  <w:pPr>
                    <w:spacing w:line="240" w:lineRule="exact"/>
                    <w:jc w:val="center"/>
                    <w:rPr>
                      <w:szCs w:val="18"/>
                    </w:rPr>
                  </w:pPr>
                </w:p>
              </w:tc>
            </w:tr>
            <w:tr w:rsidR="00166F1B" w:rsidTr="00166F1B">
              <w:tc>
                <w:tcPr>
                  <w:tcW w:w="1103" w:type="dxa"/>
                </w:tcPr>
                <w:p w:rsidR="00166F1B" w:rsidRDefault="00166F1B" w:rsidP="00FC55A0">
                  <w:pPr>
                    <w:spacing w:line="240" w:lineRule="exact"/>
                    <w:jc w:val="left"/>
                    <w:rPr>
                      <w:szCs w:val="18"/>
                    </w:rPr>
                  </w:pPr>
                  <w:r>
                    <w:rPr>
                      <w:rFonts w:hint="eastAsia"/>
                      <w:szCs w:val="18"/>
                    </w:rPr>
                    <w:t>・</w:t>
                  </w:r>
                </w:p>
              </w:tc>
              <w:tc>
                <w:tcPr>
                  <w:tcW w:w="926" w:type="dxa"/>
                </w:tcPr>
                <w:p w:rsidR="00166F1B" w:rsidRDefault="00166F1B" w:rsidP="00FC55A0">
                  <w:pPr>
                    <w:spacing w:line="240" w:lineRule="exact"/>
                    <w:jc w:val="center"/>
                    <w:rPr>
                      <w:szCs w:val="18"/>
                    </w:rPr>
                  </w:pPr>
                </w:p>
              </w:tc>
              <w:tc>
                <w:tcPr>
                  <w:tcW w:w="985"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70" w:type="dxa"/>
                </w:tcPr>
                <w:p w:rsidR="00166F1B" w:rsidRDefault="00166F1B" w:rsidP="00FC55A0">
                  <w:pPr>
                    <w:spacing w:line="240" w:lineRule="exact"/>
                    <w:jc w:val="center"/>
                    <w:rPr>
                      <w:szCs w:val="18"/>
                    </w:rPr>
                  </w:pPr>
                </w:p>
              </w:tc>
            </w:tr>
            <w:tr w:rsidR="00166F1B" w:rsidTr="00166F1B">
              <w:tc>
                <w:tcPr>
                  <w:tcW w:w="1103" w:type="dxa"/>
                </w:tcPr>
                <w:p w:rsidR="00166F1B" w:rsidRDefault="00166F1B" w:rsidP="00FC55A0">
                  <w:pPr>
                    <w:spacing w:line="240" w:lineRule="exact"/>
                    <w:jc w:val="left"/>
                    <w:rPr>
                      <w:szCs w:val="18"/>
                    </w:rPr>
                  </w:pPr>
                  <w:r>
                    <w:rPr>
                      <w:rFonts w:hint="eastAsia"/>
                      <w:szCs w:val="18"/>
                    </w:rPr>
                    <w:t>・</w:t>
                  </w:r>
                </w:p>
              </w:tc>
              <w:tc>
                <w:tcPr>
                  <w:tcW w:w="926" w:type="dxa"/>
                </w:tcPr>
                <w:p w:rsidR="00166F1B" w:rsidRDefault="00166F1B" w:rsidP="00FC55A0">
                  <w:pPr>
                    <w:spacing w:line="240" w:lineRule="exact"/>
                    <w:jc w:val="center"/>
                    <w:rPr>
                      <w:szCs w:val="18"/>
                    </w:rPr>
                  </w:pPr>
                </w:p>
              </w:tc>
              <w:tc>
                <w:tcPr>
                  <w:tcW w:w="985"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70" w:type="dxa"/>
                </w:tcPr>
                <w:p w:rsidR="00166F1B" w:rsidRDefault="00166F1B" w:rsidP="00FC55A0">
                  <w:pPr>
                    <w:spacing w:line="240" w:lineRule="exact"/>
                    <w:jc w:val="center"/>
                    <w:rPr>
                      <w:szCs w:val="18"/>
                    </w:rPr>
                  </w:pPr>
                </w:p>
              </w:tc>
            </w:tr>
          </w:tbl>
          <w:p w:rsidR="00074693" w:rsidRDefault="00074693" w:rsidP="00FC55A0">
            <w:pPr>
              <w:spacing w:line="240" w:lineRule="exact"/>
              <w:jc w:val="left"/>
              <w:rPr>
                <w:szCs w:val="18"/>
              </w:rPr>
            </w:pPr>
          </w:p>
          <w:p w:rsidR="00292986" w:rsidRDefault="00292986" w:rsidP="00FC55A0">
            <w:pPr>
              <w:spacing w:line="240" w:lineRule="exact"/>
              <w:jc w:val="left"/>
              <w:rPr>
                <w:szCs w:val="18"/>
              </w:rPr>
            </w:pPr>
          </w:p>
          <w:p w:rsidR="0051014D" w:rsidRDefault="00166F1B"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sidRPr="00166F1B">
              <w:rPr>
                <w:szCs w:val="18"/>
              </w:rPr>
              <w:t>「集成材の日本農林規格」に基づく造作用集成材等</w:t>
            </w:r>
          </w:p>
          <w:p w:rsidR="0051014D" w:rsidRDefault="00166F1B" w:rsidP="00FC55A0">
            <w:pPr>
              <w:spacing w:line="240" w:lineRule="exact"/>
              <w:ind w:leftChars="100" w:left="180"/>
              <w:jc w:val="left"/>
              <w:rPr>
                <w:szCs w:val="18"/>
              </w:rPr>
            </w:pPr>
            <w:r>
              <w:rPr>
                <w:rFonts w:hint="eastAsia"/>
                <w:szCs w:val="18"/>
              </w:rPr>
              <w:t>・</w:t>
            </w:r>
            <w:r w:rsidR="00FD2FFE">
              <w:rPr>
                <w:rFonts w:hint="eastAsia"/>
                <w:szCs w:val="18"/>
              </w:rPr>
              <w:t>(a)</w:t>
            </w:r>
            <w:hyperlink r:id="rId977" w:anchor="page=115" w:history="1">
              <w:r w:rsidRPr="000A6E70">
                <w:rPr>
                  <w:rStyle w:val="ac"/>
                  <w:rFonts w:hint="eastAsia"/>
                  <w:szCs w:val="18"/>
                </w:rPr>
                <w:t>造作用集成材</w:t>
              </w:r>
            </w:hyperlink>
          </w:p>
          <w:p w:rsidR="000A6E70" w:rsidRDefault="000A6E70" w:rsidP="000A6E70">
            <w:pPr>
              <w:spacing w:afterLines="20" w:after="60" w:line="240" w:lineRule="exact"/>
              <w:ind w:leftChars="300" w:left="540"/>
              <w:jc w:val="left"/>
              <w:rPr>
                <w:szCs w:val="18"/>
              </w:rPr>
            </w:pPr>
            <w:r>
              <w:t>｢集成材の日本農林規格」</w:t>
            </w:r>
            <w:hyperlink r:id="rId978" w:anchor="page=2" w:history="1">
              <w:r w:rsidRPr="000A6E70">
                <w:rPr>
                  <w:rStyle w:val="ac"/>
                </w:rPr>
                <w:t>第３条「造作用集成材の規格」</w:t>
              </w:r>
            </w:hyperlink>
          </w:p>
          <w:tbl>
            <w:tblPr>
              <w:tblStyle w:val="a3"/>
              <w:tblW w:w="0" w:type="auto"/>
              <w:tblLayout w:type="fixed"/>
              <w:tblLook w:val="04A0" w:firstRow="1" w:lastRow="0" w:firstColumn="1" w:lastColumn="0" w:noHBand="0" w:noVBand="1"/>
            </w:tblPr>
            <w:tblGrid>
              <w:gridCol w:w="1198"/>
              <w:gridCol w:w="1198"/>
              <w:gridCol w:w="1198"/>
              <w:gridCol w:w="1198"/>
              <w:gridCol w:w="1198"/>
              <w:gridCol w:w="1701"/>
            </w:tblGrid>
            <w:tr w:rsidR="00166F1B" w:rsidTr="00166F1B">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部位</w:t>
                  </w:r>
                </w:p>
              </w:tc>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品名</w:t>
                  </w:r>
                </w:p>
              </w:tc>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樹種名</w:t>
                  </w:r>
                </w:p>
              </w:tc>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見付け材面</w:t>
                  </w:r>
                </w:p>
              </w:tc>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寸法（㎜）</w:t>
                  </w:r>
                </w:p>
              </w:tc>
              <w:tc>
                <w:tcPr>
                  <w:tcW w:w="1701"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見付け材面の品質</w:t>
                  </w:r>
                </w:p>
              </w:tc>
            </w:tr>
            <w:tr w:rsidR="00166F1B" w:rsidTr="00166F1B">
              <w:tc>
                <w:tcPr>
                  <w:tcW w:w="1198" w:type="dxa"/>
                </w:tcPr>
                <w:p w:rsidR="00166F1B" w:rsidRDefault="00166F1B" w:rsidP="00FC55A0">
                  <w:pPr>
                    <w:spacing w:line="240" w:lineRule="exact"/>
                    <w:jc w:val="left"/>
                    <w:rPr>
                      <w:szCs w:val="18"/>
                    </w:rPr>
                  </w:pPr>
                  <w:r>
                    <w:rPr>
                      <w:rFonts w:hint="eastAsia"/>
                      <w:szCs w:val="18"/>
                    </w:rPr>
                    <w:t>・図示</w:t>
                  </w: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701" w:type="dxa"/>
                </w:tcPr>
                <w:p w:rsidR="00166F1B" w:rsidRDefault="00166F1B" w:rsidP="00FC55A0">
                  <w:pPr>
                    <w:spacing w:line="240" w:lineRule="exact"/>
                    <w:jc w:val="center"/>
                    <w:rPr>
                      <w:szCs w:val="18"/>
                    </w:rPr>
                  </w:pPr>
                </w:p>
              </w:tc>
            </w:tr>
            <w:tr w:rsidR="00166F1B" w:rsidTr="00166F1B">
              <w:tc>
                <w:tcPr>
                  <w:tcW w:w="1198" w:type="dxa"/>
                </w:tcPr>
                <w:p w:rsidR="00166F1B" w:rsidRDefault="00166F1B" w:rsidP="00FC55A0">
                  <w:pPr>
                    <w:spacing w:line="240" w:lineRule="exact"/>
                    <w:jc w:val="left"/>
                    <w:rPr>
                      <w:szCs w:val="18"/>
                    </w:rPr>
                  </w:pPr>
                  <w:r>
                    <w:rPr>
                      <w:rFonts w:hint="eastAsia"/>
                      <w:szCs w:val="18"/>
                    </w:rPr>
                    <w:t>・</w:t>
                  </w: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701" w:type="dxa"/>
                </w:tcPr>
                <w:p w:rsidR="00166F1B" w:rsidRDefault="00166F1B" w:rsidP="00FC55A0">
                  <w:pPr>
                    <w:spacing w:line="240" w:lineRule="exact"/>
                    <w:jc w:val="center"/>
                    <w:rPr>
                      <w:szCs w:val="18"/>
                    </w:rPr>
                  </w:pPr>
                </w:p>
              </w:tc>
            </w:tr>
            <w:tr w:rsidR="00166F1B" w:rsidTr="00166F1B">
              <w:tc>
                <w:tcPr>
                  <w:tcW w:w="1198" w:type="dxa"/>
                </w:tcPr>
                <w:p w:rsidR="00166F1B" w:rsidRDefault="00166F1B" w:rsidP="00FC55A0">
                  <w:pPr>
                    <w:spacing w:line="240" w:lineRule="exact"/>
                    <w:jc w:val="left"/>
                    <w:rPr>
                      <w:szCs w:val="18"/>
                    </w:rPr>
                  </w:pPr>
                  <w:r>
                    <w:rPr>
                      <w:rFonts w:hint="eastAsia"/>
                      <w:szCs w:val="18"/>
                    </w:rPr>
                    <w:t>・</w:t>
                  </w: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701" w:type="dxa"/>
                </w:tcPr>
                <w:p w:rsidR="00166F1B" w:rsidRDefault="00166F1B" w:rsidP="00FC55A0">
                  <w:pPr>
                    <w:spacing w:line="240" w:lineRule="exact"/>
                    <w:jc w:val="center"/>
                    <w:rPr>
                      <w:szCs w:val="18"/>
                    </w:rPr>
                  </w:pPr>
                </w:p>
              </w:tc>
            </w:tr>
          </w:tbl>
          <w:p w:rsidR="00166F1B" w:rsidRDefault="00292986" w:rsidP="00FC55A0">
            <w:pPr>
              <w:spacing w:beforeLines="20" w:before="60" w:line="240" w:lineRule="exact"/>
              <w:ind w:leftChars="100" w:left="180"/>
              <w:jc w:val="left"/>
              <w:rPr>
                <w:szCs w:val="18"/>
              </w:rPr>
            </w:pPr>
            <w:r>
              <w:rPr>
                <w:rFonts w:hint="eastAsia"/>
                <w:szCs w:val="18"/>
              </w:rPr>
              <w:t>・</w:t>
            </w:r>
            <w:r w:rsidR="0004683A">
              <w:rPr>
                <w:rFonts w:hint="eastAsia"/>
                <w:szCs w:val="18"/>
              </w:rPr>
              <w:t>(b)</w:t>
            </w:r>
            <w:hyperlink r:id="rId979" w:anchor="page=115" w:history="1">
              <w:r w:rsidRPr="000A6E70">
                <w:rPr>
                  <w:rStyle w:val="ac"/>
                  <w:rFonts w:hint="eastAsia"/>
                  <w:szCs w:val="18"/>
                </w:rPr>
                <w:t>化粧ばり造作用集成材</w:t>
              </w:r>
            </w:hyperlink>
          </w:p>
          <w:p w:rsidR="000A6E70" w:rsidRDefault="000A6E70" w:rsidP="000A6E70">
            <w:pPr>
              <w:spacing w:afterLines="20" w:after="60" w:line="240" w:lineRule="exact"/>
              <w:ind w:leftChars="300" w:left="540"/>
              <w:jc w:val="left"/>
              <w:rPr>
                <w:szCs w:val="18"/>
              </w:rPr>
            </w:pPr>
            <w:r>
              <w:t>｢集成材の日本農林規格」</w:t>
            </w:r>
            <w:hyperlink r:id="rId980" w:anchor="page=5" w:history="1">
              <w:r w:rsidRPr="000A6E70">
                <w:rPr>
                  <w:rStyle w:val="ac"/>
                </w:rPr>
                <w:t>第４条「化粧ばり造作用集成材の規格」</w:t>
              </w:r>
            </w:hyperlink>
          </w:p>
          <w:tbl>
            <w:tblPr>
              <w:tblStyle w:val="a3"/>
              <w:tblW w:w="0" w:type="auto"/>
              <w:tblLayout w:type="fixed"/>
              <w:tblLook w:val="04A0" w:firstRow="1" w:lastRow="0" w:firstColumn="1" w:lastColumn="0" w:noHBand="0" w:noVBand="1"/>
            </w:tblPr>
            <w:tblGrid>
              <w:gridCol w:w="1103"/>
              <w:gridCol w:w="926"/>
              <w:gridCol w:w="985"/>
              <w:gridCol w:w="1169"/>
              <w:gridCol w:w="1169"/>
              <w:gridCol w:w="1169"/>
              <w:gridCol w:w="1170"/>
            </w:tblGrid>
            <w:tr w:rsidR="00292986" w:rsidTr="00630B0A">
              <w:tc>
                <w:tcPr>
                  <w:tcW w:w="1103" w:type="dxa"/>
                  <w:shd w:val="clear" w:color="auto" w:fill="D0CECE" w:themeFill="background2" w:themeFillShade="E6"/>
                  <w:vAlign w:val="center"/>
                </w:tcPr>
                <w:p w:rsidR="00292986" w:rsidRDefault="00292986"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292986" w:rsidRDefault="00292986" w:rsidP="00FC55A0">
                  <w:pPr>
                    <w:spacing w:line="240" w:lineRule="exact"/>
                    <w:jc w:val="center"/>
                    <w:rPr>
                      <w:szCs w:val="18"/>
                    </w:rPr>
                  </w:pPr>
                  <w:r>
                    <w:rPr>
                      <w:rFonts w:hint="eastAsia"/>
                      <w:szCs w:val="18"/>
                    </w:rPr>
                    <w:t>樹種名</w:t>
                  </w:r>
                </w:p>
              </w:tc>
              <w:tc>
                <w:tcPr>
                  <w:tcW w:w="985" w:type="dxa"/>
                  <w:shd w:val="clear" w:color="auto" w:fill="D0CECE" w:themeFill="background2" w:themeFillShade="E6"/>
                  <w:tcMar>
                    <w:left w:w="28" w:type="dxa"/>
                    <w:right w:w="28" w:type="dxa"/>
                  </w:tcMar>
                  <w:vAlign w:val="center"/>
                </w:tcPr>
                <w:p w:rsidR="00292986" w:rsidRDefault="00292986" w:rsidP="00630B0A">
                  <w:pPr>
                    <w:spacing w:line="240" w:lineRule="exact"/>
                    <w:jc w:val="center"/>
                    <w:rPr>
                      <w:szCs w:val="18"/>
                    </w:rPr>
                  </w:pPr>
                  <w:r>
                    <w:rPr>
                      <w:rFonts w:hint="eastAsia"/>
                      <w:szCs w:val="18"/>
                    </w:rPr>
                    <w:t>寸法（㎜）</w:t>
                  </w:r>
                </w:p>
              </w:tc>
              <w:tc>
                <w:tcPr>
                  <w:tcW w:w="1169" w:type="dxa"/>
                  <w:shd w:val="clear" w:color="auto" w:fill="D0CECE" w:themeFill="background2" w:themeFillShade="E6"/>
                  <w:vAlign w:val="center"/>
                </w:tcPr>
                <w:p w:rsidR="00292986" w:rsidRDefault="00292986" w:rsidP="00FC55A0">
                  <w:pPr>
                    <w:spacing w:line="240" w:lineRule="exact"/>
                    <w:jc w:val="center"/>
                    <w:rPr>
                      <w:szCs w:val="18"/>
                    </w:rPr>
                  </w:pPr>
                  <w:r>
                    <w:rPr>
                      <w:rFonts w:hint="eastAsia"/>
                      <w:szCs w:val="18"/>
                    </w:rPr>
                    <w:t>材面の品質</w:t>
                  </w:r>
                </w:p>
              </w:tc>
              <w:tc>
                <w:tcPr>
                  <w:tcW w:w="1169" w:type="dxa"/>
                  <w:shd w:val="clear" w:color="auto" w:fill="D0CECE" w:themeFill="background2" w:themeFillShade="E6"/>
                  <w:tcMar>
                    <w:left w:w="57" w:type="dxa"/>
                    <w:right w:w="57" w:type="dxa"/>
                  </w:tcMar>
                  <w:vAlign w:val="center"/>
                </w:tcPr>
                <w:p w:rsidR="00292986" w:rsidRDefault="00292986" w:rsidP="00FC55A0">
                  <w:pPr>
                    <w:spacing w:line="240" w:lineRule="exact"/>
                    <w:jc w:val="center"/>
                    <w:rPr>
                      <w:szCs w:val="18"/>
                    </w:rPr>
                  </w:pPr>
                  <w:r>
                    <w:rPr>
                      <w:rFonts w:hint="eastAsia"/>
                      <w:szCs w:val="18"/>
                    </w:rPr>
                    <w:t>乾燥処理</w:t>
                  </w:r>
                </w:p>
              </w:tc>
              <w:tc>
                <w:tcPr>
                  <w:tcW w:w="1169" w:type="dxa"/>
                  <w:shd w:val="clear" w:color="auto" w:fill="D0CECE" w:themeFill="background2" w:themeFillShade="E6"/>
                  <w:tcMar>
                    <w:left w:w="57" w:type="dxa"/>
                    <w:right w:w="57" w:type="dxa"/>
                  </w:tcMar>
                  <w:vAlign w:val="center"/>
                </w:tcPr>
                <w:p w:rsidR="00292986" w:rsidRDefault="00292986" w:rsidP="00FC55A0">
                  <w:pPr>
                    <w:spacing w:line="240" w:lineRule="exact"/>
                    <w:jc w:val="center"/>
                    <w:rPr>
                      <w:szCs w:val="18"/>
                    </w:rPr>
                  </w:pPr>
                  <w:r>
                    <w:rPr>
                      <w:rFonts w:hint="eastAsia"/>
                      <w:szCs w:val="18"/>
                    </w:rPr>
                    <w:t>防虫処理</w:t>
                  </w:r>
                </w:p>
              </w:tc>
              <w:tc>
                <w:tcPr>
                  <w:tcW w:w="1170" w:type="dxa"/>
                  <w:shd w:val="clear" w:color="auto" w:fill="D0CECE" w:themeFill="background2" w:themeFillShade="E6"/>
                  <w:vAlign w:val="center"/>
                </w:tcPr>
                <w:p w:rsidR="00292986" w:rsidRDefault="00292986" w:rsidP="00FC55A0">
                  <w:pPr>
                    <w:spacing w:line="240" w:lineRule="exact"/>
                    <w:jc w:val="center"/>
                    <w:rPr>
                      <w:szCs w:val="18"/>
                    </w:rPr>
                  </w:pPr>
                  <w:r>
                    <w:rPr>
                      <w:rFonts w:hint="eastAsia"/>
                      <w:szCs w:val="18"/>
                    </w:rPr>
                    <w:t>含水率</w:t>
                  </w:r>
                </w:p>
              </w:tc>
            </w:tr>
            <w:tr w:rsidR="00292986" w:rsidTr="00113C55">
              <w:tc>
                <w:tcPr>
                  <w:tcW w:w="1103" w:type="dxa"/>
                </w:tcPr>
                <w:p w:rsidR="00292986" w:rsidRDefault="00292986" w:rsidP="00FC55A0">
                  <w:pPr>
                    <w:spacing w:line="240" w:lineRule="exact"/>
                    <w:jc w:val="left"/>
                    <w:rPr>
                      <w:szCs w:val="18"/>
                    </w:rPr>
                  </w:pPr>
                  <w:r>
                    <w:rPr>
                      <w:rFonts w:hint="eastAsia"/>
                      <w:szCs w:val="18"/>
                    </w:rPr>
                    <w:t>・図示</w:t>
                  </w:r>
                </w:p>
              </w:tc>
              <w:tc>
                <w:tcPr>
                  <w:tcW w:w="926" w:type="dxa"/>
                </w:tcPr>
                <w:p w:rsidR="00292986" w:rsidRDefault="00292986" w:rsidP="00FC55A0">
                  <w:pPr>
                    <w:spacing w:line="240" w:lineRule="exact"/>
                    <w:jc w:val="center"/>
                    <w:rPr>
                      <w:szCs w:val="18"/>
                    </w:rPr>
                  </w:pPr>
                </w:p>
              </w:tc>
              <w:tc>
                <w:tcPr>
                  <w:tcW w:w="985"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70" w:type="dxa"/>
                </w:tcPr>
                <w:p w:rsidR="00292986" w:rsidRDefault="00292986" w:rsidP="00FC55A0">
                  <w:pPr>
                    <w:spacing w:line="240" w:lineRule="exact"/>
                    <w:jc w:val="center"/>
                    <w:rPr>
                      <w:szCs w:val="18"/>
                    </w:rPr>
                  </w:pPr>
                </w:p>
              </w:tc>
            </w:tr>
            <w:tr w:rsidR="00292986" w:rsidTr="00113C55">
              <w:tc>
                <w:tcPr>
                  <w:tcW w:w="1103" w:type="dxa"/>
                </w:tcPr>
                <w:p w:rsidR="00292986" w:rsidRDefault="00292986" w:rsidP="00FC55A0">
                  <w:pPr>
                    <w:spacing w:line="240" w:lineRule="exact"/>
                    <w:jc w:val="left"/>
                    <w:rPr>
                      <w:szCs w:val="18"/>
                    </w:rPr>
                  </w:pPr>
                  <w:r>
                    <w:rPr>
                      <w:rFonts w:hint="eastAsia"/>
                      <w:szCs w:val="18"/>
                    </w:rPr>
                    <w:t>・</w:t>
                  </w:r>
                </w:p>
              </w:tc>
              <w:tc>
                <w:tcPr>
                  <w:tcW w:w="926" w:type="dxa"/>
                </w:tcPr>
                <w:p w:rsidR="00292986" w:rsidRDefault="00292986" w:rsidP="00FC55A0">
                  <w:pPr>
                    <w:spacing w:line="240" w:lineRule="exact"/>
                    <w:jc w:val="center"/>
                    <w:rPr>
                      <w:szCs w:val="18"/>
                    </w:rPr>
                  </w:pPr>
                </w:p>
              </w:tc>
              <w:tc>
                <w:tcPr>
                  <w:tcW w:w="985"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70" w:type="dxa"/>
                </w:tcPr>
                <w:p w:rsidR="00292986" w:rsidRDefault="00292986" w:rsidP="00FC55A0">
                  <w:pPr>
                    <w:spacing w:line="240" w:lineRule="exact"/>
                    <w:jc w:val="center"/>
                    <w:rPr>
                      <w:szCs w:val="18"/>
                    </w:rPr>
                  </w:pPr>
                </w:p>
              </w:tc>
            </w:tr>
            <w:tr w:rsidR="00292986" w:rsidTr="00113C55">
              <w:tc>
                <w:tcPr>
                  <w:tcW w:w="1103" w:type="dxa"/>
                </w:tcPr>
                <w:p w:rsidR="00292986" w:rsidRDefault="00292986" w:rsidP="00FC55A0">
                  <w:pPr>
                    <w:spacing w:line="240" w:lineRule="exact"/>
                    <w:jc w:val="left"/>
                    <w:rPr>
                      <w:szCs w:val="18"/>
                    </w:rPr>
                  </w:pPr>
                  <w:r>
                    <w:rPr>
                      <w:rFonts w:hint="eastAsia"/>
                      <w:szCs w:val="18"/>
                    </w:rPr>
                    <w:t>・</w:t>
                  </w:r>
                </w:p>
              </w:tc>
              <w:tc>
                <w:tcPr>
                  <w:tcW w:w="926" w:type="dxa"/>
                </w:tcPr>
                <w:p w:rsidR="00292986" w:rsidRDefault="00292986" w:rsidP="00FC55A0">
                  <w:pPr>
                    <w:spacing w:line="240" w:lineRule="exact"/>
                    <w:jc w:val="center"/>
                    <w:rPr>
                      <w:szCs w:val="18"/>
                    </w:rPr>
                  </w:pPr>
                </w:p>
              </w:tc>
              <w:tc>
                <w:tcPr>
                  <w:tcW w:w="985"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70" w:type="dxa"/>
                </w:tcPr>
                <w:p w:rsidR="00292986" w:rsidRDefault="00292986" w:rsidP="00FC55A0">
                  <w:pPr>
                    <w:spacing w:line="240" w:lineRule="exact"/>
                    <w:jc w:val="center"/>
                    <w:rPr>
                      <w:szCs w:val="18"/>
                    </w:rPr>
                  </w:pPr>
                </w:p>
              </w:tc>
            </w:tr>
          </w:tbl>
          <w:p w:rsidR="00FD2FAC" w:rsidRDefault="00FD2FAC" w:rsidP="00FC55A0">
            <w:pPr>
              <w:spacing w:beforeLines="20" w:before="60" w:line="240" w:lineRule="exact"/>
              <w:ind w:leftChars="100" w:left="180"/>
              <w:jc w:val="left"/>
              <w:rPr>
                <w:szCs w:val="18"/>
              </w:rPr>
            </w:pPr>
            <w:r>
              <w:rPr>
                <w:rFonts w:hint="eastAsia"/>
                <w:szCs w:val="18"/>
              </w:rPr>
              <w:t>・</w:t>
            </w:r>
            <w:r w:rsidR="0004683A">
              <w:rPr>
                <w:rFonts w:hint="eastAsia"/>
                <w:szCs w:val="18"/>
              </w:rPr>
              <w:t>(c)</w:t>
            </w:r>
            <w:hyperlink r:id="rId981" w:anchor="page=116" w:history="1">
              <w:r w:rsidRPr="000A6E70">
                <w:rPr>
                  <w:rStyle w:val="ac"/>
                  <w:rFonts w:hint="eastAsia"/>
                  <w:szCs w:val="18"/>
                </w:rPr>
                <w:t>化粧ばり構造用集成柱</w:t>
              </w:r>
            </w:hyperlink>
          </w:p>
          <w:p w:rsidR="000A6E70" w:rsidRDefault="000A6E70" w:rsidP="000A6E70">
            <w:pPr>
              <w:spacing w:afterLines="20" w:after="60" w:line="240" w:lineRule="exact"/>
              <w:ind w:leftChars="300" w:left="540"/>
              <w:jc w:val="left"/>
              <w:rPr>
                <w:szCs w:val="18"/>
              </w:rPr>
            </w:pPr>
            <w:r>
              <w:t>｢集成材の日本農林規格」</w:t>
            </w:r>
            <w:hyperlink r:id="rId982" w:anchor="page=25" w:history="1">
              <w:r w:rsidRPr="000A6E70">
                <w:rPr>
                  <w:rStyle w:val="ac"/>
                </w:rPr>
                <w:t>第６条「化粧ばり構造用集成柱の規格」</w:t>
              </w:r>
            </w:hyperlink>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FD2FAC" w:rsidTr="00113C55">
              <w:tc>
                <w:tcPr>
                  <w:tcW w:w="895" w:type="dxa"/>
                  <w:shd w:val="clear" w:color="auto" w:fill="D0CECE" w:themeFill="background2" w:themeFillShade="E6"/>
                </w:tcPr>
                <w:p w:rsidR="00FD2FAC" w:rsidRDefault="00FD2FAC"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D2FAC" w:rsidRDefault="00FD2FAC"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FD2FAC" w:rsidRDefault="00FD2FAC"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FD2FAC" w:rsidRDefault="00FD2FAC"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FD2FAC" w:rsidRDefault="00FD2FAC"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FD2FAC" w:rsidRDefault="00FD2FAC" w:rsidP="00FC55A0">
                  <w:pPr>
                    <w:spacing w:line="240" w:lineRule="exact"/>
                    <w:jc w:val="center"/>
                    <w:rPr>
                      <w:szCs w:val="18"/>
                    </w:rPr>
                  </w:pPr>
                  <w:r>
                    <w:rPr>
                      <w:rFonts w:hint="eastAsia"/>
                      <w:szCs w:val="18"/>
                    </w:rPr>
                    <w:t>見付け材面</w:t>
                  </w:r>
                </w:p>
              </w:tc>
            </w:tr>
            <w:tr w:rsidR="00FD2FAC" w:rsidTr="00113C55">
              <w:tc>
                <w:tcPr>
                  <w:tcW w:w="895" w:type="dxa"/>
                </w:tcPr>
                <w:p w:rsidR="00FD2FAC" w:rsidRDefault="00FD2FAC" w:rsidP="00FC55A0">
                  <w:pPr>
                    <w:spacing w:line="240" w:lineRule="exact"/>
                    <w:jc w:val="left"/>
                    <w:rPr>
                      <w:szCs w:val="18"/>
                    </w:rPr>
                  </w:pPr>
                  <w:r>
                    <w:rPr>
                      <w:rFonts w:hint="eastAsia"/>
                      <w:szCs w:val="18"/>
                    </w:rPr>
                    <w:t>・図示</w:t>
                  </w:r>
                </w:p>
              </w:tc>
              <w:tc>
                <w:tcPr>
                  <w:tcW w:w="993" w:type="dxa"/>
                </w:tcPr>
                <w:p w:rsidR="00FD2FAC" w:rsidRDefault="00FD2FAC" w:rsidP="00FC55A0">
                  <w:pPr>
                    <w:spacing w:line="240" w:lineRule="exact"/>
                    <w:jc w:val="left"/>
                    <w:rPr>
                      <w:szCs w:val="18"/>
                    </w:rPr>
                  </w:pPr>
                </w:p>
              </w:tc>
              <w:tc>
                <w:tcPr>
                  <w:tcW w:w="2378" w:type="dxa"/>
                </w:tcPr>
                <w:p w:rsidR="00FD2FAC" w:rsidRDefault="00FD2FAC" w:rsidP="00FC55A0">
                  <w:pPr>
                    <w:spacing w:line="240" w:lineRule="exact"/>
                    <w:jc w:val="center"/>
                    <w:rPr>
                      <w:szCs w:val="18"/>
                    </w:rPr>
                  </w:pPr>
                </w:p>
              </w:tc>
              <w:tc>
                <w:tcPr>
                  <w:tcW w:w="993" w:type="dxa"/>
                </w:tcPr>
                <w:p w:rsidR="00FD2FAC" w:rsidRDefault="00FD2FAC" w:rsidP="00FC55A0">
                  <w:pPr>
                    <w:spacing w:line="240" w:lineRule="exact"/>
                    <w:jc w:val="center"/>
                    <w:rPr>
                      <w:szCs w:val="18"/>
                    </w:rPr>
                  </w:pPr>
                </w:p>
              </w:tc>
              <w:tc>
                <w:tcPr>
                  <w:tcW w:w="1417" w:type="dxa"/>
                </w:tcPr>
                <w:p w:rsidR="00FD2FAC" w:rsidRDefault="00FD2FAC" w:rsidP="00FC55A0">
                  <w:pPr>
                    <w:spacing w:line="240" w:lineRule="exact"/>
                    <w:jc w:val="center"/>
                    <w:rPr>
                      <w:szCs w:val="18"/>
                    </w:rPr>
                  </w:pPr>
                </w:p>
              </w:tc>
              <w:tc>
                <w:tcPr>
                  <w:tcW w:w="1023" w:type="dxa"/>
                </w:tcPr>
                <w:p w:rsidR="00FD2FAC" w:rsidRDefault="00FD2FAC" w:rsidP="00FC55A0">
                  <w:pPr>
                    <w:spacing w:line="240" w:lineRule="exact"/>
                    <w:jc w:val="center"/>
                    <w:rPr>
                      <w:szCs w:val="18"/>
                    </w:rPr>
                  </w:pPr>
                </w:p>
              </w:tc>
            </w:tr>
            <w:tr w:rsidR="00FD2FAC" w:rsidTr="00113C55">
              <w:tc>
                <w:tcPr>
                  <w:tcW w:w="895" w:type="dxa"/>
                </w:tcPr>
                <w:p w:rsidR="00FD2FAC" w:rsidRDefault="00FD2FAC" w:rsidP="00FC55A0">
                  <w:pPr>
                    <w:spacing w:line="240" w:lineRule="exact"/>
                    <w:jc w:val="left"/>
                    <w:rPr>
                      <w:szCs w:val="18"/>
                    </w:rPr>
                  </w:pPr>
                  <w:r>
                    <w:rPr>
                      <w:rFonts w:hint="eastAsia"/>
                      <w:szCs w:val="18"/>
                    </w:rPr>
                    <w:t>・</w:t>
                  </w:r>
                </w:p>
              </w:tc>
              <w:tc>
                <w:tcPr>
                  <w:tcW w:w="993" w:type="dxa"/>
                </w:tcPr>
                <w:p w:rsidR="00FD2FAC" w:rsidRDefault="00FD2FAC" w:rsidP="00FC55A0">
                  <w:pPr>
                    <w:spacing w:line="240" w:lineRule="exact"/>
                    <w:jc w:val="left"/>
                    <w:rPr>
                      <w:szCs w:val="18"/>
                    </w:rPr>
                  </w:pPr>
                </w:p>
              </w:tc>
              <w:tc>
                <w:tcPr>
                  <w:tcW w:w="2378" w:type="dxa"/>
                </w:tcPr>
                <w:p w:rsidR="00FD2FAC" w:rsidRDefault="00FD2FAC" w:rsidP="00FC55A0">
                  <w:pPr>
                    <w:spacing w:line="240" w:lineRule="exact"/>
                    <w:jc w:val="center"/>
                    <w:rPr>
                      <w:szCs w:val="18"/>
                    </w:rPr>
                  </w:pPr>
                </w:p>
              </w:tc>
              <w:tc>
                <w:tcPr>
                  <w:tcW w:w="993" w:type="dxa"/>
                </w:tcPr>
                <w:p w:rsidR="00FD2FAC" w:rsidRDefault="00FD2FAC" w:rsidP="00FC55A0">
                  <w:pPr>
                    <w:spacing w:line="240" w:lineRule="exact"/>
                    <w:jc w:val="center"/>
                    <w:rPr>
                      <w:szCs w:val="18"/>
                    </w:rPr>
                  </w:pPr>
                </w:p>
              </w:tc>
              <w:tc>
                <w:tcPr>
                  <w:tcW w:w="1417" w:type="dxa"/>
                </w:tcPr>
                <w:p w:rsidR="00FD2FAC" w:rsidRDefault="00FD2FAC" w:rsidP="00FC55A0">
                  <w:pPr>
                    <w:spacing w:line="240" w:lineRule="exact"/>
                    <w:jc w:val="center"/>
                    <w:rPr>
                      <w:szCs w:val="18"/>
                    </w:rPr>
                  </w:pPr>
                </w:p>
              </w:tc>
              <w:tc>
                <w:tcPr>
                  <w:tcW w:w="1023" w:type="dxa"/>
                </w:tcPr>
                <w:p w:rsidR="00FD2FAC" w:rsidRDefault="00FD2FAC" w:rsidP="00FC55A0">
                  <w:pPr>
                    <w:spacing w:line="240" w:lineRule="exact"/>
                    <w:jc w:val="center"/>
                    <w:rPr>
                      <w:szCs w:val="18"/>
                    </w:rPr>
                  </w:pPr>
                </w:p>
              </w:tc>
            </w:tr>
            <w:tr w:rsidR="00FD2FAC" w:rsidTr="00113C55">
              <w:tc>
                <w:tcPr>
                  <w:tcW w:w="895" w:type="dxa"/>
                </w:tcPr>
                <w:p w:rsidR="00FD2FAC" w:rsidRDefault="00FD2FAC" w:rsidP="00FC55A0">
                  <w:pPr>
                    <w:spacing w:line="240" w:lineRule="exact"/>
                    <w:jc w:val="left"/>
                    <w:rPr>
                      <w:szCs w:val="18"/>
                    </w:rPr>
                  </w:pPr>
                  <w:r>
                    <w:rPr>
                      <w:rFonts w:hint="eastAsia"/>
                      <w:szCs w:val="18"/>
                    </w:rPr>
                    <w:t>・</w:t>
                  </w:r>
                </w:p>
              </w:tc>
              <w:tc>
                <w:tcPr>
                  <w:tcW w:w="993" w:type="dxa"/>
                </w:tcPr>
                <w:p w:rsidR="00FD2FAC" w:rsidRDefault="00FD2FAC" w:rsidP="00FC55A0">
                  <w:pPr>
                    <w:spacing w:line="240" w:lineRule="exact"/>
                    <w:jc w:val="left"/>
                    <w:rPr>
                      <w:szCs w:val="18"/>
                    </w:rPr>
                  </w:pPr>
                </w:p>
              </w:tc>
              <w:tc>
                <w:tcPr>
                  <w:tcW w:w="2378" w:type="dxa"/>
                </w:tcPr>
                <w:p w:rsidR="00FD2FAC" w:rsidRDefault="00FD2FAC" w:rsidP="00FC55A0">
                  <w:pPr>
                    <w:spacing w:line="240" w:lineRule="exact"/>
                    <w:jc w:val="center"/>
                    <w:rPr>
                      <w:szCs w:val="18"/>
                    </w:rPr>
                  </w:pPr>
                </w:p>
              </w:tc>
              <w:tc>
                <w:tcPr>
                  <w:tcW w:w="993" w:type="dxa"/>
                </w:tcPr>
                <w:p w:rsidR="00FD2FAC" w:rsidRDefault="00FD2FAC" w:rsidP="00FC55A0">
                  <w:pPr>
                    <w:spacing w:line="240" w:lineRule="exact"/>
                    <w:jc w:val="center"/>
                    <w:rPr>
                      <w:szCs w:val="18"/>
                    </w:rPr>
                  </w:pPr>
                </w:p>
              </w:tc>
              <w:tc>
                <w:tcPr>
                  <w:tcW w:w="1417" w:type="dxa"/>
                </w:tcPr>
                <w:p w:rsidR="00FD2FAC" w:rsidRDefault="00FD2FAC" w:rsidP="00FC55A0">
                  <w:pPr>
                    <w:spacing w:line="240" w:lineRule="exact"/>
                    <w:jc w:val="center"/>
                    <w:rPr>
                      <w:szCs w:val="18"/>
                    </w:rPr>
                  </w:pPr>
                </w:p>
              </w:tc>
              <w:tc>
                <w:tcPr>
                  <w:tcW w:w="1023" w:type="dxa"/>
                </w:tcPr>
                <w:p w:rsidR="00FD2FAC" w:rsidRDefault="00FD2FAC" w:rsidP="00FC55A0">
                  <w:pPr>
                    <w:spacing w:line="240" w:lineRule="exact"/>
                    <w:jc w:val="center"/>
                    <w:rPr>
                      <w:szCs w:val="18"/>
                    </w:rPr>
                  </w:pPr>
                </w:p>
              </w:tc>
            </w:tr>
          </w:tbl>
          <w:p w:rsidR="00FD2FAC" w:rsidRDefault="00FD2FAC" w:rsidP="00FC55A0">
            <w:pPr>
              <w:spacing w:beforeLines="20" w:before="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7F1CC5">
              <w:rPr>
                <w:rFonts w:hint="eastAsia"/>
                <w:szCs w:val="18"/>
              </w:rPr>
              <w:t xml:space="preserve">　</w:t>
            </w:r>
            <w:r w:rsidR="00FD2FFE">
              <w:rPr>
                <w:rFonts w:hint="eastAsia"/>
                <w:szCs w:val="18"/>
              </w:rPr>
              <w:t>(ｱ)</w:t>
            </w:r>
            <w:r w:rsidR="007F1CC5">
              <w:rPr>
                <w:rFonts w:hint="eastAsia"/>
                <w:szCs w:val="18"/>
              </w:rPr>
              <w:t>以外の造作用</w:t>
            </w:r>
            <w:r w:rsidRPr="00166F1B">
              <w:rPr>
                <w:szCs w:val="18"/>
              </w:rPr>
              <w:t>集成材等</w:t>
            </w:r>
          </w:p>
          <w:p w:rsidR="00FD2FAC" w:rsidRDefault="00FD2FAC" w:rsidP="000A6E70">
            <w:pPr>
              <w:spacing w:afterLines="20" w:after="60" w:line="240" w:lineRule="exact"/>
              <w:ind w:leftChars="100" w:left="180"/>
              <w:jc w:val="left"/>
              <w:rPr>
                <w:szCs w:val="18"/>
              </w:rPr>
            </w:pPr>
            <w:r>
              <w:rPr>
                <w:rFonts w:hint="eastAsia"/>
                <w:szCs w:val="18"/>
              </w:rPr>
              <w:t>・</w:t>
            </w:r>
            <w:r w:rsidR="00FD2FFE">
              <w:rPr>
                <w:rFonts w:hint="eastAsia"/>
                <w:szCs w:val="18"/>
              </w:rPr>
              <w:t>(a)</w:t>
            </w:r>
            <w:hyperlink r:id="rId983" w:anchor="page=116" w:history="1">
              <w:r w:rsidRPr="000A6E70">
                <w:rPr>
                  <w:rStyle w:val="ac"/>
                  <w:rFonts w:hint="eastAsia"/>
                  <w:szCs w:val="18"/>
                </w:rPr>
                <w:t>造作用集成材</w:t>
              </w:r>
            </w:hyperlink>
          </w:p>
          <w:tbl>
            <w:tblPr>
              <w:tblStyle w:val="a3"/>
              <w:tblW w:w="7699" w:type="dxa"/>
              <w:tblLayout w:type="fixed"/>
              <w:tblLook w:val="04A0" w:firstRow="1" w:lastRow="0" w:firstColumn="1" w:lastColumn="0" w:noHBand="0" w:noVBand="1"/>
            </w:tblPr>
            <w:tblGrid>
              <w:gridCol w:w="887"/>
              <w:gridCol w:w="1815"/>
              <w:gridCol w:w="1587"/>
              <w:gridCol w:w="1744"/>
              <w:gridCol w:w="1666"/>
            </w:tblGrid>
            <w:tr w:rsidR="0058460A" w:rsidTr="008E79EB">
              <w:tc>
                <w:tcPr>
                  <w:tcW w:w="887" w:type="dxa"/>
                  <w:shd w:val="clear" w:color="auto" w:fill="D0CECE" w:themeFill="background2" w:themeFillShade="E6"/>
                </w:tcPr>
                <w:p w:rsidR="0058460A" w:rsidRDefault="0058460A" w:rsidP="00FC55A0">
                  <w:pPr>
                    <w:spacing w:line="240" w:lineRule="exact"/>
                    <w:jc w:val="center"/>
                    <w:rPr>
                      <w:szCs w:val="18"/>
                    </w:rPr>
                  </w:pPr>
                  <w:r>
                    <w:rPr>
                      <w:rFonts w:hint="eastAsia"/>
                      <w:szCs w:val="18"/>
                    </w:rPr>
                    <w:t>部位</w:t>
                  </w:r>
                </w:p>
              </w:tc>
              <w:tc>
                <w:tcPr>
                  <w:tcW w:w="1815" w:type="dxa"/>
                  <w:shd w:val="clear" w:color="auto" w:fill="D0CECE" w:themeFill="background2" w:themeFillShade="E6"/>
                </w:tcPr>
                <w:p w:rsidR="0058460A" w:rsidRDefault="0058460A" w:rsidP="00FC55A0">
                  <w:pPr>
                    <w:spacing w:line="240" w:lineRule="exact"/>
                    <w:jc w:val="center"/>
                    <w:rPr>
                      <w:szCs w:val="18"/>
                    </w:rPr>
                  </w:pPr>
                  <w:r>
                    <w:rPr>
                      <w:rFonts w:hint="eastAsia"/>
                      <w:szCs w:val="18"/>
                    </w:rPr>
                    <w:t>樹種名</w:t>
                  </w:r>
                </w:p>
              </w:tc>
              <w:tc>
                <w:tcPr>
                  <w:tcW w:w="1587" w:type="dxa"/>
                  <w:shd w:val="clear" w:color="auto" w:fill="D0CECE" w:themeFill="background2" w:themeFillShade="E6"/>
                </w:tcPr>
                <w:p w:rsidR="0058460A" w:rsidRDefault="0058460A" w:rsidP="00FC55A0">
                  <w:pPr>
                    <w:spacing w:line="240" w:lineRule="exact"/>
                    <w:jc w:val="center"/>
                    <w:rPr>
                      <w:szCs w:val="18"/>
                    </w:rPr>
                  </w:pPr>
                  <w:r>
                    <w:rPr>
                      <w:rFonts w:hint="eastAsia"/>
                      <w:szCs w:val="18"/>
                    </w:rPr>
                    <w:t>寸法（㎜）</w:t>
                  </w:r>
                </w:p>
              </w:tc>
              <w:tc>
                <w:tcPr>
                  <w:tcW w:w="1744" w:type="dxa"/>
                  <w:shd w:val="clear" w:color="auto" w:fill="D0CECE" w:themeFill="background2" w:themeFillShade="E6"/>
                  <w:vAlign w:val="center"/>
                </w:tcPr>
                <w:p w:rsidR="0058460A" w:rsidRDefault="0058460A" w:rsidP="00FC55A0">
                  <w:pPr>
                    <w:spacing w:line="240" w:lineRule="exact"/>
                    <w:jc w:val="center"/>
                    <w:rPr>
                      <w:szCs w:val="18"/>
                    </w:rPr>
                  </w:pPr>
                  <w:r>
                    <w:rPr>
                      <w:rFonts w:hint="eastAsia"/>
                      <w:szCs w:val="18"/>
                    </w:rPr>
                    <w:t>見付け材面の品質</w:t>
                  </w:r>
                </w:p>
              </w:tc>
              <w:tc>
                <w:tcPr>
                  <w:tcW w:w="1666" w:type="dxa"/>
                  <w:shd w:val="clear" w:color="auto" w:fill="D0CECE" w:themeFill="background2" w:themeFillShade="E6"/>
                  <w:tcMar>
                    <w:left w:w="28" w:type="dxa"/>
                    <w:right w:w="28" w:type="dxa"/>
                  </w:tcMar>
                </w:tcPr>
                <w:p w:rsidR="0058460A" w:rsidRDefault="0058460A" w:rsidP="00FC55A0">
                  <w:pPr>
                    <w:spacing w:line="240" w:lineRule="exact"/>
                    <w:jc w:val="center"/>
                    <w:rPr>
                      <w:szCs w:val="18"/>
                    </w:rPr>
                  </w:pPr>
                  <w:r>
                    <w:rPr>
                      <w:rFonts w:hint="eastAsia"/>
                      <w:szCs w:val="18"/>
                    </w:rPr>
                    <w:t>含水率</w:t>
                  </w:r>
                </w:p>
              </w:tc>
            </w:tr>
            <w:tr w:rsidR="0058460A" w:rsidTr="008E79EB">
              <w:tc>
                <w:tcPr>
                  <w:tcW w:w="887" w:type="dxa"/>
                </w:tcPr>
                <w:p w:rsidR="0058460A" w:rsidRDefault="0058460A" w:rsidP="00FC55A0">
                  <w:pPr>
                    <w:spacing w:line="240" w:lineRule="exact"/>
                    <w:jc w:val="left"/>
                    <w:rPr>
                      <w:szCs w:val="18"/>
                    </w:rPr>
                  </w:pPr>
                  <w:r>
                    <w:rPr>
                      <w:rFonts w:hint="eastAsia"/>
                      <w:szCs w:val="18"/>
                    </w:rPr>
                    <w:t>・図示</w:t>
                  </w:r>
                </w:p>
              </w:tc>
              <w:tc>
                <w:tcPr>
                  <w:tcW w:w="1815" w:type="dxa"/>
                </w:tcPr>
                <w:p w:rsidR="0058460A" w:rsidRDefault="0058460A" w:rsidP="00FC55A0">
                  <w:pPr>
                    <w:spacing w:line="240" w:lineRule="exact"/>
                    <w:jc w:val="left"/>
                    <w:rPr>
                      <w:szCs w:val="18"/>
                    </w:rPr>
                  </w:pPr>
                </w:p>
              </w:tc>
              <w:tc>
                <w:tcPr>
                  <w:tcW w:w="1587" w:type="dxa"/>
                </w:tcPr>
                <w:p w:rsidR="0058460A" w:rsidRDefault="0058460A" w:rsidP="00FC55A0">
                  <w:pPr>
                    <w:spacing w:line="240" w:lineRule="exact"/>
                    <w:jc w:val="left"/>
                    <w:rPr>
                      <w:szCs w:val="18"/>
                    </w:rPr>
                  </w:pPr>
                </w:p>
              </w:tc>
              <w:tc>
                <w:tcPr>
                  <w:tcW w:w="1744" w:type="dxa"/>
                </w:tcPr>
                <w:p w:rsidR="0058460A" w:rsidRDefault="0058460A" w:rsidP="00FC55A0">
                  <w:pPr>
                    <w:spacing w:line="240" w:lineRule="exact"/>
                    <w:jc w:val="left"/>
                    <w:rPr>
                      <w:szCs w:val="18"/>
                    </w:rPr>
                  </w:pPr>
                </w:p>
              </w:tc>
              <w:tc>
                <w:tcPr>
                  <w:tcW w:w="1666" w:type="dxa"/>
                </w:tcPr>
                <w:p w:rsidR="0058460A" w:rsidRDefault="0058460A" w:rsidP="00FC55A0">
                  <w:pPr>
                    <w:spacing w:line="240" w:lineRule="exact"/>
                    <w:jc w:val="left"/>
                    <w:rPr>
                      <w:szCs w:val="18"/>
                    </w:rPr>
                  </w:pPr>
                  <w:r>
                    <w:rPr>
                      <w:rFonts w:hint="eastAsia"/>
                      <w:szCs w:val="18"/>
                    </w:rPr>
                    <w:t>※15#以下</w:t>
                  </w:r>
                </w:p>
                <w:p w:rsidR="0058460A" w:rsidRDefault="0058460A" w:rsidP="00FC55A0">
                  <w:pPr>
                    <w:spacing w:line="240" w:lineRule="exact"/>
                    <w:jc w:val="left"/>
                    <w:rPr>
                      <w:szCs w:val="18"/>
                    </w:rPr>
                  </w:pPr>
                  <w:r>
                    <w:rPr>
                      <w:rFonts w:hint="eastAsia"/>
                      <w:szCs w:val="18"/>
                    </w:rPr>
                    <w:t>・</w:t>
                  </w:r>
                </w:p>
              </w:tc>
            </w:tr>
            <w:tr w:rsidR="0058460A" w:rsidTr="008E79EB">
              <w:tc>
                <w:tcPr>
                  <w:tcW w:w="887" w:type="dxa"/>
                </w:tcPr>
                <w:p w:rsidR="0058460A" w:rsidRDefault="0058460A" w:rsidP="00FC55A0">
                  <w:pPr>
                    <w:spacing w:line="240" w:lineRule="exact"/>
                    <w:jc w:val="left"/>
                    <w:rPr>
                      <w:szCs w:val="18"/>
                    </w:rPr>
                  </w:pPr>
                  <w:r>
                    <w:rPr>
                      <w:rFonts w:hint="eastAsia"/>
                      <w:szCs w:val="18"/>
                    </w:rPr>
                    <w:t>・</w:t>
                  </w:r>
                </w:p>
              </w:tc>
              <w:tc>
                <w:tcPr>
                  <w:tcW w:w="1815" w:type="dxa"/>
                </w:tcPr>
                <w:p w:rsidR="0058460A" w:rsidRDefault="0058460A" w:rsidP="00FC55A0">
                  <w:pPr>
                    <w:spacing w:line="240" w:lineRule="exact"/>
                    <w:jc w:val="left"/>
                    <w:rPr>
                      <w:szCs w:val="18"/>
                    </w:rPr>
                  </w:pPr>
                </w:p>
              </w:tc>
              <w:tc>
                <w:tcPr>
                  <w:tcW w:w="1587" w:type="dxa"/>
                </w:tcPr>
                <w:p w:rsidR="0058460A" w:rsidRDefault="0058460A" w:rsidP="00FC55A0">
                  <w:pPr>
                    <w:spacing w:line="240" w:lineRule="exact"/>
                    <w:jc w:val="left"/>
                    <w:rPr>
                      <w:szCs w:val="18"/>
                    </w:rPr>
                  </w:pPr>
                </w:p>
              </w:tc>
              <w:tc>
                <w:tcPr>
                  <w:tcW w:w="1744" w:type="dxa"/>
                </w:tcPr>
                <w:p w:rsidR="0058460A" w:rsidRDefault="0058460A" w:rsidP="00FC55A0">
                  <w:pPr>
                    <w:spacing w:line="240" w:lineRule="exact"/>
                    <w:jc w:val="left"/>
                    <w:rPr>
                      <w:szCs w:val="18"/>
                    </w:rPr>
                  </w:pPr>
                </w:p>
              </w:tc>
              <w:tc>
                <w:tcPr>
                  <w:tcW w:w="1666" w:type="dxa"/>
                </w:tcPr>
                <w:p w:rsidR="0058460A" w:rsidRDefault="0058460A" w:rsidP="00FC55A0">
                  <w:pPr>
                    <w:spacing w:line="240" w:lineRule="exact"/>
                    <w:jc w:val="left"/>
                    <w:rPr>
                      <w:szCs w:val="18"/>
                    </w:rPr>
                  </w:pPr>
                </w:p>
              </w:tc>
            </w:tr>
          </w:tbl>
          <w:p w:rsidR="0058460A" w:rsidRDefault="0058460A" w:rsidP="000A6E70">
            <w:pPr>
              <w:spacing w:beforeLines="20" w:before="60" w:afterLines="20" w:after="60" w:line="240" w:lineRule="exact"/>
              <w:ind w:leftChars="100" w:left="180"/>
              <w:jc w:val="left"/>
              <w:rPr>
                <w:szCs w:val="18"/>
              </w:rPr>
            </w:pPr>
            <w:r>
              <w:rPr>
                <w:rFonts w:hint="eastAsia"/>
                <w:szCs w:val="18"/>
              </w:rPr>
              <w:t>・</w:t>
            </w:r>
            <w:r w:rsidR="0004683A">
              <w:rPr>
                <w:rFonts w:hint="eastAsia"/>
                <w:szCs w:val="18"/>
              </w:rPr>
              <w:t>(b)</w:t>
            </w:r>
            <w:hyperlink r:id="rId984" w:anchor="page=116" w:history="1">
              <w:r w:rsidRPr="000A6E70">
                <w:rPr>
                  <w:rStyle w:val="ac"/>
                  <w:rFonts w:hint="eastAsia"/>
                  <w:szCs w:val="18"/>
                </w:rPr>
                <w:t>化粧ばり造作用集成材</w:t>
              </w:r>
            </w:hyperlink>
          </w:p>
          <w:tbl>
            <w:tblPr>
              <w:tblStyle w:val="a3"/>
              <w:tblW w:w="7699" w:type="dxa"/>
              <w:tblLayout w:type="fixed"/>
              <w:tblLook w:val="04A0" w:firstRow="1" w:lastRow="0" w:firstColumn="1" w:lastColumn="0" w:noHBand="0" w:noVBand="1"/>
            </w:tblPr>
            <w:tblGrid>
              <w:gridCol w:w="895"/>
              <w:gridCol w:w="1835"/>
              <w:gridCol w:w="1536"/>
              <w:gridCol w:w="1145"/>
              <w:gridCol w:w="1146"/>
              <w:gridCol w:w="1142"/>
            </w:tblGrid>
            <w:tr w:rsidR="0058460A" w:rsidTr="00E14AD9">
              <w:tc>
                <w:tcPr>
                  <w:tcW w:w="895" w:type="dxa"/>
                  <w:shd w:val="clear" w:color="auto" w:fill="D0CECE" w:themeFill="background2" w:themeFillShade="E6"/>
                </w:tcPr>
                <w:p w:rsidR="0058460A" w:rsidRDefault="0058460A" w:rsidP="00FC55A0">
                  <w:pPr>
                    <w:spacing w:line="240" w:lineRule="exact"/>
                    <w:jc w:val="center"/>
                    <w:rPr>
                      <w:szCs w:val="18"/>
                    </w:rPr>
                  </w:pPr>
                  <w:r>
                    <w:rPr>
                      <w:rFonts w:hint="eastAsia"/>
                      <w:szCs w:val="18"/>
                    </w:rPr>
                    <w:t>部位</w:t>
                  </w:r>
                </w:p>
              </w:tc>
              <w:tc>
                <w:tcPr>
                  <w:tcW w:w="1835" w:type="dxa"/>
                  <w:shd w:val="clear" w:color="auto" w:fill="D0CECE" w:themeFill="background2" w:themeFillShade="E6"/>
                  <w:vAlign w:val="center"/>
                </w:tcPr>
                <w:p w:rsidR="00E14AD9" w:rsidRDefault="0058460A" w:rsidP="00FC55A0">
                  <w:pPr>
                    <w:spacing w:line="240" w:lineRule="exact"/>
                    <w:jc w:val="center"/>
                    <w:rPr>
                      <w:szCs w:val="18"/>
                    </w:rPr>
                  </w:pPr>
                  <w:r>
                    <w:rPr>
                      <w:rFonts w:hint="eastAsia"/>
                      <w:szCs w:val="18"/>
                    </w:rPr>
                    <w:t>樹種名</w:t>
                  </w:r>
                </w:p>
                <w:p w:rsidR="0058460A" w:rsidRDefault="0058460A" w:rsidP="00FC55A0">
                  <w:pPr>
                    <w:spacing w:line="240" w:lineRule="exact"/>
                    <w:jc w:val="center"/>
                    <w:rPr>
                      <w:szCs w:val="18"/>
                    </w:rPr>
                  </w:pPr>
                  <w:r>
                    <w:rPr>
                      <w:rFonts w:hint="eastAsia"/>
                      <w:szCs w:val="18"/>
                    </w:rPr>
                    <w:t>(芯材・化粧薄板)</w:t>
                  </w:r>
                </w:p>
              </w:tc>
              <w:tc>
                <w:tcPr>
                  <w:tcW w:w="1536" w:type="dxa"/>
                  <w:shd w:val="clear" w:color="auto" w:fill="D0CECE" w:themeFill="background2" w:themeFillShade="E6"/>
                  <w:tcMar>
                    <w:left w:w="28" w:type="dxa"/>
                    <w:right w:w="28" w:type="dxa"/>
                  </w:tcMar>
                  <w:vAlign w:val="center"/>
                </w:tcPr>
                <w:p w:rsidR="0058460A" w:rsidRDefault="0058460A" w:rsidP="00FC55A0">
                  <w:pPr>
                    <w:spacing w:line="240" w:lineRule="exact"/>
                    <w:jc w:val="center"/>
                    <w:rPr>
                      <w:szCs w:val="18"/>
                    </w:rPr>
                  </w:pPr>
                  <w:r>
                    <w:rPr>
                      <w:rFonts w:hint="eastAsia"/>
                      <w:szCs w:val="18"/>
                    </w:rPr>
                    <w:t>寸法（㎜）</w:t>
                  </w:r>
                </w:p>
              </w:tc>
              <w:tc>
                <w:tcPr>
                  <w:tcW w:w="1145" w:type="dxa"/>
                  <w:shd w:val="clear" w:color="auto" w:fill="D0CECE" w:themeFill="background2" w:themeFillShade="E6"/>
                  <w:tcMar>
                    <w:left w:w="28" w:type="dxa"/>
                    <w:right w:w="28" w:type="dxa"/>
                  </w:tcMar>
                  <w:vAlign w:val="center"/>
                </w:tcPr>
                <w:p w:rsidR="0058460A" w:rsidRDefault="00075950" w:rsidP="00FC55A0">
                  <w:pPr>
                    <w:spacing w:line="240" w:lineRule="exact"/>
                    <w:jc w:val="center"/>
                    <w:rPr>
                      <w:szCs w:val="18"/>
                    </w:rPr>
                  </w:pPr>
                  <w:r>
                    <w:rPr>
                      <w:rFonts w:hint="eastAsia"/>
                      <w:szCs w:val="18"/>
                    </w:rPr>
                    <w:t>見付け材面の品質</w:t>
                  </w:r>
                </w:p>
              </w:tc>
              <w:tc>
                <w:tcPr>
                  <w:tcW w:w="1146" w:type="dxa"/>
                  <w:shd w:val="clear" w:color="auto" w:fill="D0CECE" w:themeFill="background2" w:themeFillShade="E6"/>
                  <w:tcMar>
                    <w:left w:w="28" w:type="dxa"/>
                    <w:right w:w="28" w:type="dxa"/>
                  </w:tcMar>
                  <w:vAlign w:val="center"/>
                </w:tcPr>
                <w:p w:rsidR="00075950" w:rsidRDefault="00075950" w:rsidP="00FC55A0">
                  <w:pPr>
                    <w:spacing w:line="240" w:lineRule="exact"/>
                    <w:jc w:val="center"/>
                    <w:rPr>
                      <w:szCs w:val="18"/>
                    </w:rPr>
                  </w:pPr>
                  <w:r>
                    <w:rPr>
                      <w:rFonts w:hint="eastAsia"/>
                      <w:szCs w:val="18"/>
                    </w:rPr>
                    <w:t>化粧薄板の</w:t>
                  </w:r>
                </w:p>
                <w:p w:rsidR="0058460A" w:rsidRDefault="00075950" w:rsidP="00FC55A0">
                  <w:pPr>
                    <w:spacing w:line="240" w:lineRule="exact"/>
                    <w:jc w:val="center"/>
                    <w:rPr>
                      <w:szCs w:val="18"/>
                    </w:rPr>
                  </w:pPr>
                  <w:r>
                    <w:rPr>
                      <w:rFonts w:hint="eastAsia"/>
                      <w:szCs w:val="18"/>
                    </w:rPr>
                    <w:t>厚さ</w:t>
                  </w:r>
                </w:p>
              </w:tc>
              <w:tc>
                <w:tcPr>
                  <w:tcW w:w="1142" w:type="dxa"/>
                  <w:shd w:val="clear" w:color="auto" w:fill="D0CECE" w:themeFill="background2" w:themeFillShade="E6"/>
                  <w:tcMar>
                    <w:left w:w="57" w:type="dxa"/>
                    <w:right w:w="57" w:type="dxa"/>
                  </w:tcMar>
                  <w:vAlign w:val="center"/>
                </w:tcPr>
                <w:p w:rsidR="0058460A" w:rsidRDefault="00E14AD9" w:rsidP="00FC55A0">
                  <w:pPr>
                    <w:spacing w:line="240" w:lineRule="exact"/>
                    <w:jc w:val="center"/>
                    <w:rPr>
                      <w:szCs w:val="18"/>
                    </w:rPr>
                  </w:pPr>
                  <w:r>
                    <w:rPr>
                      <w:rFonts w:hint="eastAsia"/>
                      <w:szCs w:val="18"/>
                    </w:rPr>
                    <w:t>含水率</w:t>
                  </w:r>
                </w:p>
              </w:tc>
            </w:tr>
            <w:tr w:rsidR="0058460A" w:rsidTr="00E14AD9">
              <w:tc>
                <w:tcPr>
                  <w:tcW w:w="895" w:type="dxa"/>
                </w:tcPr>
                <w:p w:rsidR="0058460A" w:rsidRDefault="0058460A" w:rsidP="00FC55A0">
                  <w:pPr>
                    <w:spacing w:line="240" w:lineRule="exact"/>
                    <w:jc w:val="left"/>
                    <w:rPr>
                      <w:szCs w:val="18"/>
                    </w:rPr>
                  </w:pPr>
                  <w:r>
                    <w:rPr>
                      <w:rFonts w:hint="eastAsia"/>
                      <w:szCs w:val="18"/>
                    </w:rPr>
                    <w:lastRenderedPageBreak/>
                    <w:t>・図示</w:t>
                  </w:r>
                </w:p>
              </w:tc>
              <w:tc>
                <w:tcPr>
                  <w:tcW w:w="1835" w:type="dxa"/>
                </w:tcPr>
                <w:p w:rsidR="0058460A" w:rsidRDefault="0058460A" w:rsidP="00FC55A0">
                  <w:pPr>
                    <w:spacing w:line="240" w:lineRule="exact"/>
                    <w:jc w:val="left"/>
                    <w:rPr>
                      <w:szCs w:val="18"/>
                    </w:rPr>
                  </w:pPr>
                </w:p>
              </w:tc>
              <w:tc>
                <w:tcPr>
                  <w:tcW w:w="1536" w:type="dxa"/>
                </w:tcPr>
                <w:p w:rsidR="0058460A" w:rsidRDefault="0058460A" w:rsidP="00FC55A0">
                  <w:pPr>
                    <w:spacing w:line="240" w:lineRule="exact"/>
                    <w:jc w:val="center"/>
                    <w:rPr>
                      <w:szCs w:val="18"/>
                    </w:rPr>
                  </w:pPr>
                </w:p>
              </w:tc>
              <w:tc>
                <w:tcPr>
                  <w:tcW w:w="1145" w:type="dxa"/>
                </w:tcPr>
                <w:p w:rsidR="0058460A" w:rsidRDefault="0058460A" w:rsidP="00FC55A0">
                  <w:pPr>
                    <w:spacing w:line="240" w:lineRule="exact"/>
                    <w:jc w:val="center"/>
                    <w:rPr>
                      <w:szCs w:val="18"/>
                    </w:rPr>
                  </w:pPr>
                </w:p>
              </w:tc>
              <w:tc>
                <w:tcPr>
                  <w:tcW w:w="1146" w:type="dxa"/>
                </w:tcPr>
                <w:p w:rsidR="0058460A" w:rsidRDefault="0058460A" w:rsidP="00FC55A0">
                  <w:pPr>
                    <w:spacing w:line="240" w:lineRule="exact"/>
                    <w:jc w:val="center"/>
                    <w:rPr>
                      <w:szCs w:val="18"/>
                    </w:rPr>
                  </w:pPr>
                </w:p>
              </w:tc>
              <w:tc>
                <w:tcPr>
                  <w:tcW w:w="1142" w:type="dxa"/>
                </w:tcPr>
                <w:p w:rsidR="00E14AD9" w:rsidRDefault="00E14AD9" w:rsidP="00FC55A0">
                  <w:pPr>
                    <w:spacing w:line="240" w:lineRule="exact"/>
                    <w:jc w:val="left"/>
                    <w:rPr>
                      <w:szCs w:val="18"/>
                    </w:rPr>
                  </w:pPr>
                  <w:r>
                    <w:rPr>
                      <w:rFonts w:hint="eastAsia"/>
                      <w:szCs w:val="18"/>
                    </w:rPr>
                    <w:t>※15#以下</w:t>
                  </w:r>
                </w:p>
                <w:p w:rsidR="0058460A" w:rsidRDefault="00E14AD9" w:rsidP="00FC55A0">
                  <w:pPr>
                    <w:spacing w:line="240" w:lineRule="exact"/>
                    <w:jc w:val="center"/>
                    <w:rPr>
                      <w:szCs w:val="18"/>
                    </w:rPr>
                  </w:pPr>
                  <w:r>
                    <w:rPr>
                      <w:rFonts w:hint="eastAsia"/>
                      <w:szCs w:val="18"/>
                    </w:rPr>
                    <w:t>・</w:t>
                  </w:r>
                </w:p>
              </w:tc>
            </w:tr>
            <w:tr w:rsidR="0058460A" w:rsidTr="00E14AD9">
              <w:tc>
                <w:tcPr>
                  <w:tcW w:w="895" w:type="dxa"/>
                </w:tcPr>
                <w:p w:rsidR="0058460A" w:rsidRDefault="0058460A" w:rsidP="00FC55A0">
                  <w:pPr>
                    <w:spacing w:line="240" w:lineRule="exact"/>
                    <w:jc w:val="left"/>
                    <w:rPr>
                      <w:szCs w:val="18"/>
                    </w:rPr>
                  </w:pPr>
                  <w:r>
                    <w:rPr>
                      <w:rFonts w:hint="eastAsia"/>
                      <w:szCs w:val="18"/>
                    </w:rPr>
                    <w:t>・</w:t>
                  </w:r>
                </w:p>
              </w:tc>
              <w:tc>
                <w:tcPr>
                  <w:tcW w:w="1835" w:type="dxa"/>
                </w:tcPr>
                <w:p w:rsidR="0058460A" w:rsidRDefault="0058460A" w:rsidP="00FC55A0">
                  <w:pPr>
                    <w:spacing w:line="240" w:lineRule="exact"/>
                    <w:jc w:val="left"/>
                    <w:rPr>
                      <w:szCs w:val="18"/>
                    </w:rPr>
                  </w:pPr>
                </w:p>
              </w:tc>
              <w:tc>
                <w:tcPr>
                  <w:tcW w:w="1536" w:type="dxa"/>
                </w:tcPr>
                <w:p w:rsidR="0058460A" w:rsidRDefault="0058460A" w:rsidP="00FC55A0">
                  <w:pPr>
                    <w:spacing w:line="240" w:lineRule="exact"/>
                    <w:jc w:val="center"/>
                    <w:rPr>
                      <w:szCs w:val="18"/>
                    </w:rPr>
                  </w:pPr>
                </w:p>
              </w:tc>
              <w:tc>
                <w:tcPr>
                  <w:tcW w:w="1145" w:type="dxa"/>
                </w:tcPr>
                <w:p w:rsidR="0058460A" w:rsidRDefault="0058460A" w:rsidP="00FC55A0">
                  <w:pPr>
                    <w:spacing w:line="240" w:lineRule="exact"/>
                    <w:jc w:val="center"/>
                    <w:rPr>
                      <w:szCs w:val="18"/>
                    </w:rPr>
                  </w:pPr>
                </w:p>
              </w:tc>
              <w:tc>
                <w:tcPr>
                  <w:tcW w:w="1146" w:type="dxa"/>
                </w:tcPr>
                <w:p w:rsidR="0058460A" w:rsidRDefault="0058460A" w:rsidP="00FC55A0">
                  <w:pPr>
                    <w:spacing w:line="240" w:lineRule="exact"/>
                    <w:jc w:val="center"/>
                    <w:rPr>
                      <w:szCs w:val="18"/>
                    </w:rPr>
                  </w:pPr>
                </w:p>
              </w:tc>
              <w:tc>
                <w:tcPr>
                  <w:tcW w:w="1142" w:type="dxa"/>
                </w:tcPr>
                <w:p w:rsidR="0058460A" w:rsidRDefault="0058460A" w:rsidP="00FC55A0">
                  <w:pPr>
                    <w:spacing w:line="240" w:lineRule="exact"/>
                    <w:jc w:val="center"/>
                    <w:rPr>
                      <w:szCs w:val="18"/>
                    </w:rPr>
                  </w:pPr>
                </w:p>
              </w:tc>
            </w:tr>
          </w:tbl>
          <w:p w:rsidR="0058460A" w:rsidRDefault="0058460A" w:rsidP="000A6E70">
            <w:pPr>
              <w:spacing w:beforeLines="20" w:before="60" w:afterLines="20" w:after="60" w:line="240" w:lineRule="exact"/>
              <w:ind w:leftChars="100" w:left="180"/>
              <w:jc w:val="left"/>
              <w:rPr>
                <w:szCs w:val="18"/>
              </w:rPr>
            </w:pPr>
            <w:r>
              <w:rPr>
                <w:rFonts w:hint="eastAsia"/>
                <w:szCs w:val="18"/>
              </w:rPr>
              <w:t>・</w:t>
            </w:r>
            <w:r w:rsidR="0004683A">
              <w:rPr>
                <w:rFonts w:hint="eastAsia"/>
                <w:szCs w:val="18"/>
              </w:rPr>
              <w:t>(c)</w:t>
            </w:r>
            <w:hyperlink r:id="rId985" w:anchor="page=116" w:history="1">
              <w:r w:rsidRPr="000A6E70">
                <w:rPr>
                  <w:rStyle w:val="ac"/>
                  <w:rFonts w:hint="eastAsia"/>
                  <w:szCs w:val="18"/>
                </w:rPr>
                <w:t>化粧ばり構造用集成</w:t>
              </w:r>
              <w:r w:rsidR="00075950" w:rsidRPr="000A6E70">
                <w:rPr>
                  <w:rStyle w:val="ac"/>
                  <w:rFonts w:hint="eastAsia"/>
                  <w:szCs w:val="18"/>
                </w:rPr>
                <w:t>柱</w:t>
              </w:r>
            </w:hyperlink>
          </w:p>
          <w:tbl>
            <w:tblPr>
              <w:tblStyle w:val="a3"/>
              <w:tblW w:w="7699" w:type="dxa"/>
              <w:tblLayout w:type="fixed"/>
              <w:tblLook w:val="04A0" w:firstRow="1" w:lastRow="0" w:firstColumn="1" w:lastColumn="0" w:noHBand="0" w:noVBand="1"/>
            </w:tblPr>
            <w:tblGrid>
              <w:gridCol w:w="895"/>
              <w:gridCol w:w="1835"/>
              <w:gridCol w:w="1536"/>
              <w:gridCol w:w="1145"/>
              <w:gridCol w:w="1146"/>
              <w:gridCol w:w="1142"/>
            </w:tblGrid>
            <w:tr w:rsidR="00075950" w:rsidTr="00113C55">
              <w:tc>
                <w:tcPr>
                  <w:tcW w:w="895" w:type="dxa"/>
                  <w:shd w:val="clear" w:color="auto" w:fill="D0CECE" w:themeFill="background2" w:themeFillShade="E6"/>
                </w:tcPr>
                <w:p w:rsidR="00075950" w:rsidRDefault="00075950" w:rsidP="00FC55A0">
                  <w:pPr>
                    <w:spacing w:line="240" w:lineRule="exact"/>
                    <w:jc w:val="center"/>
                    <w:rPr>
                      <w:szCs w:val="18"/>
                    </w:rPr>
                  </w:pPr>
                  <w:r>
                    <w:rPr>
                      <w:rFonts w:hint="eastAsia"/>
                      <w:szCs w:val="18"/>
                    </w:rPr>
                    <w:t>部位</w:t>
                  </w:r>
                </w:p>
              </w:tc>
              <w:tc>
                <w:tcPr>
                  <w:tcW w:w="1835" w:type="dxa"/>
                  <w:shd w:val="clear" w:color="auto" w:fill="D0CECE" w:themeFill="background2" w:themeFillShade="E6"/>
                  <w:vAlign w:val="center"/>
                </w:tcPr>
                <w:p w:rsidR="00075950" w:rsidRDefault="00075950" w:rsidP="00FC55A0">
                  <w:pPr>
                    <w:spacing w:line="240" w:lineRule="exact"/>
                    <w:jc w:val="center"/>
                    <w:rPr>
                      <w:szCs w:val="18"/>
                    </w:rPr>
                  </w:pPr>
                  <w:r>
                    <w:rPr>
                      <w:rFonts w:hint="eastAsia"/>
                      <w:szCs w:val="18"/>
                    </w:rPr>
                    <w:t>樹種名</w:t>
                  </w:r>
                </w:p>
                <w:p w:rsidR="00075950" w:rsidRDefault="00075950" w:rsidP="00FC55A0">
                  <w:pPr>
                    <w:spacing w:line="240" w:lineRule="exact"/>
                    <w:jc w:val="center"/>
                    <w:rPr>
                      <w:szCs w:val="18"/>
                    </w:rPr>
                  </w:pPr>
                  <w:r>
                    <w:rPr>
                      <w:rFonts w:hint="eastAsia"/>
                      <w:szCs w:val="18"/>
                    </w:rPr>
                    <w:t>(芯材・化粧薄板)</w:t>
                  </w:r>
                </w:p>
              </w:tc>
              <w:tc>
                <w:tcPr>
                  <w:tcW w:w="1536" w:type="dxa"/>
                  <w:shd w:val="clear" w:color="auto" w:fill="D0CECE" w:themeFill="background2" w:themeFillShade="E6"/>
                  <w:tcMar>
                    <w:left w:w="28" w:type="dxa"/>
                    <w:right w:w="28" w:type="dxa"/>
                  </w:tcMar>
                  <w:vAlign w:val="center"/>
                </w:tcPr>
                <w:p w:rsidR="00075950" w:rsidRDefault="00075950" w:rsidP="00FC55A0">
                  <w:pPr>
                    <w:spacing w:line="240" w:lineRule="exact"/>
                    <w:jc w:val="center"/>
                    <w:rPr>
                      <w:szCs w:val="18"/>
                    </w:rPr>
                  </w:pPr>
                  <w:r>
                    <w:rPr>
                      <w:rFonts w:hint="eastAsia"/>
                      <w:szCs w:val="18"/>
                    </w:rPr>
                    <w:t>寸法（㎜）</w:t>
                  </w:r>
                </w:p>
              </w:tc>
              <w:tc>
                <w:tcPr>
                  <w:tcW w:w="1145" w:type="dxa"/>
                  <w:shd w:val="clear" w:color="auto" w:fill="D0CECE" w:themeFill="background2" w:themeFillShade="E6"/>
                  <w:tcMar>
                    <w:left w:w="28" w:type="dxa"/>
                    <w:right w:w="28" w:type="dxa"/>
                  </w:tcMar>
                  <w:vAlign w:val="center"/>
                </w:tcPr>
                <w:p w:rsidR="00075950" w:rsidRDefault="00075950" w:rsidP="00FC55A0">
                  <w:pPr>
                    <w:spacing w:line="240" w:lineRule="exact"/>
                    <w:jc w:val="center"/>
                    <w:rPr>
                      <w:szCs w:val="18"/>
                    </w:rPr>
                  </w:pPr>
                  <w:r>
                    <w:rPr>
                      <w:rFonts w:hint="eastAsia"/>
                      <w:szCs w:val="18"/>
                    </w:rPr>
                    <w:t>見付け材面の品質</w:t>
                  </w:r>
                </w:p>
              </w:tc>
              <w:tc>
                <w:tcPr>
                  <w:tcW w:w="1146" w:type="dxa"/>
                  <w:shd w:val="clear" w:color="auto" w:fill="D0CECE" w:themeFill="background2" w:themeFillShade="E6"/>
                  <w:tcMar>
                    <w:left w:w="28" w:type="dxa"/>
                    <w:right w:w="28" w:type="dxa"/>
                  </w:tcMar>
                  <w:vAlign w:val="center"/>
                </w:tcPr>
                <w:p w:rsidR="00075950" w:rsidRDefault="00075950" w:rsidP="00FC55A0">
                  <w:pPr>
                    <w:spacing w:line="240" w:lineRule="exact"/>
                    <w:jc w:val="center"/>
                    <w:rPr>
                      <w:szCs w:val="18"/>
                    </w:rPr>
                  </w:pPr>
                  <w:r>
                    <w:rPr>
                      <w:rFonts w:hint="eastAsia"/>
                      <w:szCs w:val="18"/>
                    </w:rPr>
                    <w:t>化粧薄板の</w:t>
                  </w:r>
                </w:p>
                <w:p w:rsidR="00075950" w:rsidRDefault="00075950" w:rsidP="00FC55A0">
                  <w:pPr>
                    <w:spacing w:line="240" w:lineRule="exact"/>
                    <w:jc w:val="center"/>
                    <w:rPr>
                      <w:szCs w:val="18"/>
                    </w:rPr>
                  </w:pPr>
                  <w:r>
                    <w:rPr>
                      <w:rFonts w:hint="eastAsia"/>
                      <w:szCs w:val="18"/>
                    </w:rPr>
                    <w:t>厚さ</w:t>
                  </w:r>
                </w:p>
              </w:tc>
              <w:tc>
                <w:tcPr>
                  <w:tcW w:w="1142" w:type="dxa"/>
                  <w:shd w:val="clear" w:color="auto" w:fill="D0CECE" w:themeFill="background2" w:themeFillShade="E6"/>
                  <w:tcMar>
                    <w:left w:w="57" w:type="dxa"/>
                    <w:right w:w="57" w:type="dxa"/>
                  </w:tcMar>
                  <w:vAlign w:val="center"/>
                </w:tcPr>
                <w:p w:rsidR="00075950" w:rsidRDefault="00075950" w:rsidP="00FC55A0">
                  <w:pPr>
                    <w:spacing w:line="240" w:lineRule="exact"/>
                    <w:jc w:val="center"/>
                    <w:rPr>
                      <w:szCs w:val="18"/>
                    </w:rPr>
                  </w:pPr>
                  <w:r>
                    <w:rPr>
                      <w:rFonts w:hint="eastAsia"/>
                      <w:szCs w:val="18"/>
                    </w:rPr>
                    <w:t>含水率</w:t>
                  </w:r>
                </w:p>
              </w:tc>
            </w:tr>
            <w:tr w:rsidR="00075950" w:rsidTr="00113C55">
              <w:tc>
                <w:tcPr>
                  <w:tcW w:w="895" w:type="dxa"/>
                </w:tcPr>
                <w:p w:rsidR="00075950" w:rsidRDefault="00075950" w:rsidP="00FC55A0">
                  <w:pPr>
                    <w:spacing w:line="240" w:lineRule="exact"/>
                    <w:jc w:val="left"/>
                    <w:rPr>
                      <w:szCs w:val="18"/>
                    </w:rPr>
                  </w:pPr>
                  <w:r>
                    <w:rPr>
                      <w:rFonts w:hint="eastAsia"/>
                      <w:szCs w:val="18"/>
                    </w:rPr>
                    <w:t>・図示</w:t>
                  </w:r>
                </w:p>
              </w:tc>
              <w:tc>
                <w:tcPr>
                  <w:tcW w:w="1835" w:type="dxa"/>
                </w:tcPr>
                <w:p w:rsidR="00075950" w:rsidRDefault="00075950" w:rsidP="00FC55A0">
                  <w:pPr>
                    <w:spacing w:line="240" w:lineRule="exact"/>
                    <w:jc w:val="left"/>
                    <w:rPr>
                      <w:szCs w:val="18"/>
                    </w:rPr>
                  </w:pPr>
                </w:p>
              </w:tc>
              <w:tc>
                <w:tcPr>
                  <w:tcW w:w="1536" w:type="dxa"/>
                </w:tcPr>
                <w:p w:rsidR="00075950" w:rsidRDefault="00075950" w:rsidP="00FC55A0">
                  <w:pPr>
                    <w:spacing w:line="240" w:lineRule="exact"/>
                    <w:jc w:val="center"/>
                    <w:rPr>
                      <w:szCs w:val="18"/>
                    </w:rPr>
                  </w:pPr>
                </w:p>
              </w:tc>
              <w:tc>
                <w:tcPr>
                  <w:tcW w:w="1145" w:type="dxa"/>
                </w:tcPr>
                <w:p w:rsidR="00075950" w:rsidRDefault="00075950" w:rsidP="00FC55A0">
                  <w:pPr>
                    <w:spacing w:line="240" w:lineRule="exact"/>
                    <w:jc w:val="center"/>
                    <w:rPr>
                      <w:szCs w:val="18"/>
                    </w:rPr>
                  </w:pPr>
                </w:p>
              </w:tc>
              <w:tc>
                <w:tcPr>
                  <w:tcW w:w="1146" w:type="dxa"/>
                </w:tcPr>
                <w:p w:rsidR="00075950" w:rsidRDefault="00075950" w:rsidP="00FC55A0">
                  <w:pPr>
                    <w:spacing w:line="240" w:lineRule="exact"/>
                    <w:jc w:val="center"/>
                    <w:rPr>
                      <w:szCs w:val="18"/>
                    </w:rPr>
                  </w:pPr>
                </w:p>
              </w:tc>
              <w:tc>
                <w:tcPr>
                  <w:tcW w:w="1142" w:type="dxa"/>
                </w:tcPr>
                <w:p w:rsidR="00075950" w:rsidRDefault="00075950" w:rsidP="00FC55A0">
                  <w:pPr>
                    <w:spacing w:line="240" w:lineRule="exact"/>
                    <w:jc w:val="left"/>
                    <w:rPr>
                      <w:szCs w:val="18"/>
                    </w:rPr>
                  </w:pPr>
                  <w:r>
                    <w:rPr>
                      <w:rFonts w:hint="eastAsia"/>
                      <w:szCs w:val="18"/>
                    </w:rPr>
                    <w:t>※15#以下</w:t>
                  </w:r>
                </w:p>
                <w:p w:rsidR="00075950" w:rsidRDefault="00075950" w:rsidP="00FC55A0">
                  <w:pPr>
                    <w:spacing w:line="240" w:lineRule="exact"/>
                    <w:jc w:val="center"/>
                    <w:rPr>
                      <w:szCs w:val="18"/>
                    </w:rPr>
                  </w:pPr>
                  <w:r>
                    <w:rPr>
                      <w:rFonts w:hint="eastAsia"/>
                      <w:szCs w:val="18"/>
                    </w:rPr>
                    <w:t>・</w:t>
                  </w:r>
                </w:p>
              </w:tc>
            </w:tr>
            <w:tr w:rsidR="00075950" w:rsidTr="00113C55">
              <w:tc>
                <w:tcPr>
                  <w:tcW w:w="895" w:type="dxa"/>
                </w:tcPr>
                <w:p w:rsidR="00075950" w:rsidRDefault="00075950" w:rsidP="00FC55A0">
                  <w:pPr>
                    <w:spacing w:line="240" w:lineRule="exact"/>
                    <w:jc w:val="left"/>
                    <w:rPr>
                      <w:szCs w:val="18"/>
                    </w:rPr>
                  </w:pPr>
                  <w:r>
                    <w:rPr>
                      <w:rFonts w:hint="eastAsia"/>
                      <w:szCs w:val="18"/>
                    </w:rPr>
                    <w:t>・</w:t>
                  </w:r>
                </w:p>
              </w:tc>
              <w:tc>
                <w:tcPr>
                  <w:tcW w:w="1835" w:type="dxa"/>
                </w:tcPr>
                <w:p w:rsidR="00075950" w:rsidRDefault="00075950" w:rsidP="00FC55A0">
                  <w:pPr>
                    <w:spacing w:line="240" w:lineRule="exact"/>
                    <w:jc w:val="left"/>
                    <w:rPr>
                      <w:szCs w:val="18"/>
                    </w:rPr>
                  </w:pPr>
                </w:p>
              </w:tc>
              <w:tc>
                <w:tcPr>
                  <w:tcW w:w="1536" w:type="dxa"/>
                </w:tcPr>
                <w:p w:rsidR="00075950" w:rsidRDefault="00075950" w:rsidP="00FC55A0">
                  <w:pPr>
                    <w:spacing w:line="240" w:lineRule="exact"/>
                    <w:jc w:val="center"/>
                    <w:rPr>
                      <w:szCs w:val="18"/>
                    </w:rPr>
                  </w:pPr>
                </w:p>
              </w:tc>
              <w:tc>
                <w:tcPr>
                  <w:tcW w:w="1145" w:type="dxa"/>
                </w:tcPr>
                <w:p w:rsidR="00075950" w:rsidRDefault="00075950" w:rsidP="00FC55A0">
                  <w:pPr>
                    <w:spacing w:line="240" w:lineRule="exact"/>
                    <w:jc w:val="center"/>
                    <w:rPr>
                      <w:szCs w:val="18"/>
                    </w:rPr>
                  </w:pPr>
                </w:p>
              </w:tc>
              <w:tc>
                <w:tcPr>
                  <w:tcW w:w="1146" w:type="dxa"/>
                </w:tcPr>
                <w:p w:rsidR="00075950" w:rsidRDefault="00075950" w:rsidP="00FC55A0">
                  <w:pPr>
                    <w:spacing w:line="240" w:lineRule="exact"/>
                    <w:jc w:val="center"/>
                    <w:rPr>
                      <w:szCs w:val="18"/>
                    </w:rPr>
                  </w:pPr>
                </w:p>
              </w:tc>
              <w:tc>
                <w:tcPr>
                  <w:tcW w:w="1142" w:type="dxa"/>
                </w:tcPr>
                <w:p w:rsidR="00075950" w:rsidRDefault="00075950" w:rsidP="00FC55A0">
                  <w:pPr>
                    <w:spacing w:line="240" w:lineRule="exact"/>
                    <w:jc w:val="center"/>
                    <w:rPr>
                      <w:szCs w:val="18"/>
                    </w:rPr>
                  </w:pPr>
                </w:p>
              </w:tc>
            </w:tr>
          </w:tbl>
          <w:p w:rsidR="00FD2FAC" w:rsidRDefault="00075950" w:rsidP="00054490">
            <w:pPr>
              <w:spacing w:beforeLines="20" w:before="60" w:afterLines="20" w:after="60" w:line="240" w:lineRule="exact"/>
              <w:jc w:val="left"/>
              <w:rPr>
                <w:szCs w:val="18"/>
              </w:rPr>
            </w:pPr>
            <w:r>
              <w:rPr>
                <w:rFonts w:hint="eastAsia"/>
                <w:szCs w:val="18"/>
              </w:rPr>
              <w:t>・</w:t>
            </w:r>
            <w:r w:rsidR="00FD2FFE">
              <w:rPr>
                <w:rFonts w:hint="eastAsia"/>
                <w:szCs w:val="18"/>
              </w:rPr>
              <w:t>(3)(ｱ)</w:t>
            </w:r>
            <w:hyperlink r:id="rId986" w:anchor="page=6" w:history="1">
              <w:r w:rsidR="00054490" w:rsidRPr="00054490">
                <w:rPr>
                  <w:rStyle w:val="ac"/>
                  <w:rFonts w:hint="eastAsia"/>
                  <w:szCs w:val="18"/>
                </w:rPr>
                <w:t xml:space="preserve"> </w:t>
              </w:r>
              <w:r w:rsidRPr="00054490">
                <w:rPr>
                  <w:rStyle w:val="ac"/>
                  <w:szCs w:val="18"/>
                </w:rPr>
                <w:t>JAS 0701(単板積層材)</w:t>
              </w:r>
            </w:hyperlink>
            <w:r w:rsidRPr="00075950">
              <w:rPr>
                <w:szCs w:val="18"/>
              </w:rPr>
              <w:t>に規定する「</w:t>
            </w:r>
            <w:hyperlink r:id="rId987" w:anchor="page=116" w:history="1">
              <w:r w:rsidRPr="00054490">
                <w:rPr>
                  <w:rStyle w:val="ac"/>
                  <w:szCs w:val="18"/>
                </w:rPr>
                <w:t>造作用単板積層材</w:t>
              </w:r>
            </w:hyperlink>
            <w:r w:rsidRPr="00075950">
              <w:rPr>
                <w:szCs w:val="18"/>
              </w:rPr>
              <w:t>」</w:t>
            </w:r>
          </w:p>
          <w:tbl>
            <w:tblPr>
              <w:tblStyle w:val="a3"/>
              <w:tblW w:w="7699" w:type="dxa"/>
              <w:tblLayout w:type="fixed"/>
              <w:tblLook w:val="04A0" w:firstRow="1" w:lastRow="0" w:firstColumn="1" w:lastColumn="0" w:noHBand="0" w:noVBand="1"/>
            </w:tblPr>
            <w:tblGrid>
              <w:gridCol w:w="887"/>
              <w:gridCol w:w="1815"/>
              <w:gridCol w:w="1587"/>
              <w:gridCol w:w="1744"/>
              <w:gridCol w:w="1666"/>
            </w:tblGrid>
            <w:tr w:rsidR="00075950" w:rsidTr="008E79EB">
              <w:tc>
                <w:tcPr>
                  <w:tcW w:w="887" w:type="dxa"/>
                  <w:shd w:val="clear" w:color="auto" w:fill="D0CECE" w:themeFill="background2" w:themeFillShade="E6"/>
                </w:tcPr>
                <w:p w:rsidR="00075950" w:rsidRDefault="00075950" w:rsidP="00FC55A0">
                  <w:pPr>
                    <w:spacing w:line="240" w:lineRule="exact"/>
                    <w:jc w:val="center"/>
                    <w:rPr>
                      <w:szCs w:val="18"/>
                    </w:rPr>
                  </w:pPr>
                  <w:r>
                    <w:rPr>
                      <w:rFonts w:hint="eastAsia"/>
                      <w:szCs w:val="18"/>
                    </w:rPr>
                    <w:t>部位</w:t>
                  </w:r>
                </w:p>
              </w:tc>
              <w:tc>
                <w:tcPr>
                  <w:tcW w:w="1815" w:type="dxa"/>
                  <w:shd w:val="clear" w:color="auto" w:fill="D0CECE" w:themeFill="background2" w:themeFillShade="E6"/>
                </w:tcPr>
                <w:p w:rsidR="00075950" w:rsidRDefault="008E79EB" w:rsidP="00FC55A0">
                  <w:pPr>
                    <w:spacing w:line="240" w:lineRule="exact"/>
                    <w:jc w:val="center"/>
                    <w:rPr>
                      <w:szCs w:val="18"/>
                    </w:rPr>
                  </w:pPr>
                  <w:r>
                    <w:rPr>
                      <w:rFonts w:hint="eastAsia"/>
                      <w:szCs w:val="18"/>
                    </w:rPr>
                    <w:t>品</w:t>
                  </w:r>
                  <w:r w:rsidR="00075950">
                    <w:rPr>
                      <w:rFonts w:hint="eastAsia"/>
                      <w:szCs w:val="18"/>
                    </w:rPr>
                    <w:t>名</w:t>
                  </w:r>
                </w:p>
              </w:tc>
              <w:tc>
                <w:tcPr>
                  <w:tcW w:w="1587" w:type="dxa"/>
                  <w:shd w:val="clear" w:color="auto" w:fill="D0CECE" w:themeFill="background2" w:themeFillShade="E6"/>
                </w:tcPr>
                <w:p w:rsidR="00075950" w:rsidRDefault="00075950" w:rsidP="00FC55A0">
                  <w:pPr>
                    <w:spacing w:line="240" w:lineRule="exact"/>
                    <w:jc w:val="center"/>
                    <w:rPr>
                      <w:szCs w:val="18"/>
                    </w:rPr>
                  </w:pPr>
                  <w:r>
                    <w:rPr>
                      <w:rFonts w:hint="eastAsia"/>
                      <w:szCs w:val="18"/>
                    </w:rPr>
                    <w:t>寸法（㎜）</w:t>
                  </w:r>
                </w:p>
              </w:tc>
              <w:tc>
                <w:tcPr>
                  <w:tcW w:w="1744" w:type="dxa"/>
                  <w:shd w:val="clear" w:color="auto" w:fill="D0CECE" w:themeFill="background2" w:themeFillShade="E6"/>
                  <w:vAlign w:val="center"/>
                </w:tcPr>
                <w:p w:rsidR="00075950" w:rsidRDefault="008E79EB" w:rsidP="00FC55A0">
                  <w:pPr>
                    <w:spacing w:line="240" w:lineRule="exact"/>
                    <w:jc w:val="center"/>
                    <w:rPr>
                      <w:szCs w:val="18"/>
                    </w:rPr>
                  </w:pPr>
                  <w:r>
                    <w:rPr>
                      <w:rFonts w:hint="eastAsia"/>
                      <w:szCs w:val="18"/>
                    </w:rPr>
                    <w:t>表面の品質</w:t>
                  </w:r>
                </w:p>
              </w:tc>
              <w:tc>
                <w:tcPr>
                  <w:tcW w:w="1666" w:type="dxa"/>
                  <w:shd w:val="clear" w:color="auto" w:fill="D0CECE" w:themeFill="background2" w:themeFillShade="E6"/>
                  <w:tcMar>
                    <w:left w:w="28" w:type="dxa"/>
                    <w:right w:w="28" w:type="dxa"/>
                  </w:tcMar>
                </w:tcPr>
                <w:p w:rsidR="00075950" w:rsidRDefault="008E79EB" w:rsidP="00FC55A0">
                  <w:pPr>
                    <w:spacing w:line="240" w:lineRule="exact"/>
                    <w:jc w:val="center"/>
                    <w:rPr>
                      <w:szCs w:val="18"/>
                    </w:rPr>
                  </w:pPr>
                  <w:r>
                    <w:rPr>
                      <w:rFonts w:hint="eastAsia"/>
                      <w:szCs w:val="18"/>
                    </w:rPr>
                    <w:t>防虫処理</w:t>
                  </w:r>
                </w:p>
              </w:tc>
            </w:tr>
            <w:tr w:rsidR="00075950" w:rsidTr="008E79EB">
              <w:tc>
                <w:tcPr>
                  <w:tcW w:w="887" w:type="dxa"/>
                </w:tcPr>
                <w:p w:rsidR="00075950" w:rsidRDefault="00075950" w:rsidP="00FC55A0">
                  <w:pPr>
                    <w:spacing w:line="240" w:lineRule="exact"/>
                    <w:jc w:val="left"/>
                    <w:rPr>
                      <w:szCs w:val="18"/>
                    </w:rPr>
                  </w:pPr>
                  <w:r>
                    <w:rPr>
                      <w:rFonts w:hint="eastAsia"/>
                      <w:szCs w:val="18"/>
                    </w:rPr>
                    <w:t>・図示</w:t>
                  </w:r>
                </w:p>
              </w:tc>
              <w:tc>
                <w:tcPr>
                  <w:tcW w:w="1815" w:type="dxa"/>
                </w:tcPr>
                <w:p w:rsidR="00075950" w:rsidRDefault="00075950" w:rsidP="00FC55A0">
                  <w:pPr>
                    <w:spacing w:line="240" w:lineRule="exact"/>
                    <w:jc w:val="left"/>
                    <w:rPr>
                      <w:szCs w:val="18"/>
                    </w:rPr>
                  </w:pPr>
                </w:p>
              </w:tc>
              <w:tc>
                <w:tcPr>
                  <w:tcW w:w="1587" w:type="dxa"/>
                </w:tcPr>
                <w:p w:rsidR="00075950" w:rsidRDefault="00075950" w:rsidP="00FC55A0">
                  <w:pPr>
                    <w:spacing w:line="240" w:lineRule="exact"/>
                    <w:jc w:val="left"/>
                    <w:rPr>
                      <w:szCs w:val="18"/>
                    </w:rPr>
                  </w:pPr>
                </w:p>
              </w:tc>
              <w:tc>
                <w:tcPr>
                  <w:tcW w:w="1744" w:type="dxa"/>
                </w:tcPr>
                <w:p w:rsidR="00075950" w:rsidRDefault="00075950" w:rsidP="00FC55A0">
                  <w:pPr>
                    <w:spacing w:line="240" w:lineRule="exact"/>
                    <w:jc w:val="left"/>
                    <w:rPr>
                      <w:szCs w:val="18"/>
                    </w:rPr>
                  </w:pPr>
                </w:p>
              </w:tc>
              <w:tc>
                <w:tcPr>
                  <w:tcW w:w="1666" w:type="dxa"/>
                </w:tcPr>
                <w:p w:rsidR="00075950" w:rsidRDefault="00075950" w:rsidP="00FC55A0">
                  <w:pPr>
                    <w:spacing w:line="240" w:lineRule="exact"/>
                    <w:jc w:val="left"/>
                    <w:rPr>
                      <w:szCs w:val="18"/>
                    </w:rPr>
                  </w:pPr>
                </w:p>
              </w:tc>
            </w:tr>
            <w:tr w:rsidR="00075950" w:rsidTr="008E79EB">
              <w:tc>
                <w:tcPr>
                  <w:tcW w:w="887" w:type="dxa"/>
                </w:tcPr>
                <w:p w:rsidR="00075950" w:rsidRDefault="00075950" w:rsidP="00FC55A0">
                  <w:pPr>
                    <w:spacing w:line="240" w:lineRule="exact"/>
                    <w:jc w:val="left"/>
                    <w:rPr>
                      <w:szCs w:val="18"/>
                    </w:rPr>
                  </w:pPr>
                  <w:r>
                    <w:rPr>
                      <w:rFonts w:hint="eastAsia"/>
                      <w:szCs w:val="18"/>
                    </w:rPr>
                    <w:t>・</w:t>
                  </w:r>
                </w:p>
              </w:tc>
              <w:tc>
                <w:tcPr>
                  <w:tcW w:w="1815" w:type="dxa"/>
                </w:tcPr>
                <w:p w:rsidR="00075950" w:rsidRDefault="00075950" w:rsidP="00FC55A0">
                  <w:pPr>
                    <w:spacing w:line="240" w:lineRule="exact"/>
                    <w:jc w:val="left"/>
                    <w:rPr>
                      <w:szCs w:val="18"/>
                    </w:rPr>
                  </w:pPr>
                </w:p>
              </w:tc>
              <w:tc>
                <w:tcPr>
                  <w:tcW w:w="1587" w:type="dxa"/>
                </w:tcPr>
                <w:p w:rsidR="00075950" w:rsidRDefault="00075950" w:rsidP="00FC55A0">
                  <w:pPr>
                    <w:spacing w:line="240" w:lineRule="exact"/>
                    <w:jc w:val="left"/>
                    <w:rPr>
                      <w:szCs w:val="18"/>
                    </w:rPr>
                  </w:pPr>
                </w:p>
              </w:tc>
              <w:tc>
                <w:tcPr>
                  <w:tcW w:w="1744" w:type="dxa"/>
                </w:tcPr>
                <w:p w:rsidR="00075950" w:rsidRDefault="00075950" w:rsidP="00FC55A0">
                  <w:pPr>
                    <w:spacing w:line="240" w:lineRule="exact"/>
                    <w:jc w:val="left"/>
                    <w:rPr>
                      <w:szCs w:val="18"/>
                    </w:rPr>
                  </w:pPr>
                </w:p>
              </w:tc>
              <w:tc>
                <w:tcPr>
                  <w:tcW w:w="1666" w:type="dxa"/>
                </w:tcPr>
                <w:p w:rsidR="00075950" w:rsidRDefault="00075950" w:rsidP="00FC55A0">
                  <w:pPr>
                    <w:spacing w:line="240" w:lineRule="exact"/>
                    <w:jc w:val="left"/>
                    <w:rPr>
                      <w:szCs w:val="18"/>
                    </w:rPr>
                  </w:pPr>
                </w:p>
              </w:tc>
            </w:tr>
          </w:tbl>
          <w:p w:rsidR="00E14AD9" w:rsidRDefault="008E79EB" w:rsidP="00054490">
            <w:pPr>
              <w:spacing w:beforeLines="20" w:before="60" w:afterLines="20" w:after="60" w:line="240" w:lineRule="exact"/>
              <w:jc w:val="left"/>
              <w:rPr>
                <w:szCs w:val="18"/>
              </w:rPr>
            </w:pPr>
            <w:r>
              <w:rPr>
                <w:rFonts w:hint="eastAsia"/>
                <w:szCs w:val="18"/>
              </w:rPr>
              <w:t>・</w:t>
            </w:r>
            <w:r w:rsidR="00FD2FFE">
              <w:rPr>
                <w:rFonts w:hint="eastAsia"/>
                <w:szCs w:val="18"/>
              </w:rPr>
              <w:t>(3)(ｲ)</w:t>
            </w:r>
            <w:r>
              <w:rPr>
                <w:rFonts w:hint="eastAsia"/>
                <w:szCs w:val="18"/>
              </w:rPr>
              <w:t xml:space="preserve">　</w:t>
            </w:r>
            <w:hyperlink r:id="rId988" w:anchor="page=116" w:history="1">
              <w:r w:rsidR="00FD2FFE" w:rsidRPr="00054490">
                <w:rPr>
                  <w:rStyle w:val="ac"/>
                  <w:rFonts w:hint="eastAsia"/>
                  <w:szCs w:val="18"/>
                </w:rPr>
                <w:t>(ｱ)</w:t>
              </w:r>
              <w:r w:rsidRPr="00054490">
                <w:rPr>
                  <w:rStyle w:val="ac"/>
                  <w:rFonts w:hint="eastAsia"/>
                  <w:szCs w:val="18"/>
                </w:rPr>
                <w:t>以外の</w:t>
              </w:r>
              <w:r w:rsidRPr="00054490">
                <w:rPr>
                  <w:rStyle w:val="ac"/>
                  <w:szCs w:val="18"/>
                </w:rPr>
                <w:t>造作用単板積層材</w:t>
              </w:r>
            </w:hyperlink>
          </w:p>
          <w:tbl>
            <w:tblPr>
              <w:tblStyle w:val="a3"/>
              <w:tblW w:w="7699" w:type="dxa"/>
              <w:tblLayout w:type="fixed"/>
              <w:tblLook w:val="04A0" w:firstRow="1" w:lastRow="0" w:firstColumn="1" w:lastColumn="0" w:noHBand="0" w:noVBand="1"/>
            </w:tblPr>
            <w:tblGrid>
              <w:gridCol w:w="895"/>
              <w:gridCol w:w="1360"/>
              <w:gridCol w:w="1361"/>
              <w:gridCol w:w="1361"/>
              <w:gridCol w:w="1361"/>
              <w:gridCol w:w="1361"/>
            </w:tblGrid>
            <w:tr w:rsidR="008E79EB" w:rsidTr="008E79EB">
              <w:tc>
                <w:tcPr>
                  <w:tcW w:w="895" w:type="dxa"/>
                  <w:shd w:val="clear" w:color="auto" w:fill="D0CECE" w:themeFill="background2" w:themeFillShade="E6"/>
                </w:tcPr>
                <w:p w:rsidR="008E79EB" w:rsidRDefault="008E79EB" w:rsidP="00FC55A0">
                  <w:pPr>
                    <w:spacing w:line="240" w:lineRule="exact"/>
                    <w:jc w:val="center"/>
                    <w:rPr>
                      <w:szCs w:val="18"/>
                    </w:rPr>
                  </w:pPr>
                  <w:r>
                    <w:rPr>
                      <w:rFonts w:hint="eastAsia"/>
                      <w:szCs w:val="18"/>
                    </w:rPr>
                    <w:t>部位</w:t>
                  </w:r>
                </w:p>
              </w:tc>
              <w:tc>
                <w:tcPr>
                  <w:tcW w:w="1360" w:type="dxa"/>
                  <w:shd w:val="clear" w:color="auto" w:fill="D0CECE" w:themeFill="background2" w:themeFillShade="E6"/>
                </w:tcPr>
                <w:p w:rsidR="008E79EB" w:rsidRDefault="008E79EB" w:rsidP="00FC55A0">
                  <w:pPr>
                    <w:spacing w:line="240" w:lineRule="exact"/>
                    <w:jc w:val="center"/>
                    <w:rPr>
                      <w:szCs w:val="18"/>
                    </w:rPr>
                  </w:pPr>
                  <w:r>
                    <w:rPr>
                      <w:rFonts w:hint="eastAsia"/>
                      <w:szCs w:val="18"/>
                    </w:rPr>
                    <w:t>寸法（㎜）</w:t>
                  </w:r>
                </w:p>
              </w:tc>
              <w:tc>
                <w:tcPr>
                  <w:tcW w:w="1361" w:type="dxa"/>
                  <w:shd w:val="clear" w:color="auto" w:fill="D0CECE" w:themeFill="background2" w:themeFillShade="E6"/>
                  <w:tcMar>
                    <w:left w:w="28" w:type="dxa"/>
                    <w:right w:w="28" w:type="dxa"/>
                  </w:tcMar>
                  <w:vAlign w:val="center"/>
                </w:tcPr>
                <w:p w:rsidR="008E79EB" w:rsidRDefault="008E79EB" w:rsidP="00FC55A0">
                  <w:pPr>
                    <w:spacing w:line="240" w:lineRule="exact"/>
                    <w:jc w:val="center"/>
                    <w:rPr>
                      <w:szCs w:val="18"/>
                    </w:rPr>
                  </w:pPr>
                  <w:r>
                    <w:rPr>
                      <w:rFonts w:hint="eastAsia"/>
                      <w:szCs w:val="18"/>
                    </w:rPr>
                    <w:t>表面の品質</w:t>
                  </w:r>
                </w:p>
              </w:tc>
              <w:tc>
                <w:tcPr>
                  <w:tcW w:w="1361" w:type="dxa"/>
                  <w:shd w:val="clear" w:color="auto" w:fill="D0CECE" w:themeFill="background2" w:themeFillShade="E6"/>
                  <w:tcMar>
                    <w:left w:w="28" w:type="dxa"/>
                    <w:right w:w="28" w:type="dxa"/>
                  </w:tcMar>
                </w:tcPr>
                <w:p w:rsidR="008E79EB" w:rsidRDefault="008E79EB" w:rsidP="00FC55A0">
                  <w:pPr>
                    <w:spacing w:line="240" w:lineRule="exact"/>
                    <w:jc w:val="center"/>
                    <w:rPr>
                      <w:szCs w:val="18"/>
                    </w:rPr>
                  </w:pPr>
                  <w:r>
                    <w:rPr>
                      <w:rFonts w:hint="eastAsia"/>
                      <w:szCs w:val="18"/>
                    </w:rPr>
                    <w:t>防虫処理</w:t>
                  </w:r>
                </w:p>
              </w:tc>
              <w:tc>
                <w:tcPr>
                  <w:tcW w:w="1361" w:type="dxa"/>
                  <w:shd w:val="clear" w:color="auto" w:fill="D0CECE" w:themeFill="background2" w:themeFillShade="E6"/>
                  <w:tcMar>
                    <w:left w:w="28" w:type="dxa"/>
                    <w:right w:w="28" w:type="dxa"/>
                  </w:tcMar>
                  <w:vAlign w:val="center"/>
                </w:tcPr>
                <w:p w:rsidR="008E79EB" w:rsidRDefault="008E79EB" w:rsidP="00FC55A0">
                  <w:pPr>
                    <w:spacing w:line="240" w:lineRule="exact"/>
                    <w:jc w:val="center"/>
                    <w:rPr>
                      <w:szCs w:val="18"/>
                    </w:rPr>
                  </w:pPr>
                  <w:r>
                    <w:rPr>
                      <w:rFonts w:hint="eastAsia"/>
                      <w:szCs w:val="18"/>
                    </w:rPr>
                    <w:t>含水率</w:t>
                  </w:r>
                </w:p>
              </w:tc>
              <w:tc>
                <w:tcPr>
                  <w:tcW w:w="1361" w:type="dxa"/>
                  <w:shd w:val="clear" w:color="auto" w:fill="D0CECE" w:themeFill="background2" w:themeFillShade="E6"/>
                  <w:tcMar>
                    <w:left w:w="57" w:type="dxa"/>
                    <w:right w:w="57" w:type="dxa"/>
                  </w:tcMar>
                  <w:vAlign w:val="center"/>
                </w:tcPr>
                <w:p w:rsidR="008E79EB" w:rsidRDefault="008E79EB" w:rsidP="00FC55A0">
                  <w:pPr>
                    <w:spacing w:line="240" w:lineRule="exact"/>
                    <w:jc w:val="center"/>
                    <w:rPr>
                      <w:szCs w:val="18"/>
                    </w:rPr>
                  </w:pPr>
                  <w:r>
                    <w:rPr>
                      <w:rFonts w:hint="eastAsia"/>
                      <w:szCs w:val="18"/>
                    </w:rPr>
                    <w:t>防虫処理</w:t>
                  </w:r>
                </w:p>
              </w:tc>
            </w:tr>
            <w:tr w:rsidR="008E79EB" w:rsidTr="008E79EB">
              <w:tc>
                <w:tcPr>
                  <w:tcW w:w="895" w:type="dxa"/>
                </w:tcPr>
                <w:p w:rsidR="008E79EB" w:rsidRDefault="008E79EB" w:rsidP="00FC55A0">
                  <w:pPr>
                    <w:spacing w:line="240" w:lineRule="exact"/>
                    <w:jc w:val="left"/>
                    <w:rPr>
                      <w:szCs w:val="18"/>
                    </w:rPr>
                  </w:pPr>
                  <w:r>
                    <w:rPr>
                      <w:rFonts w:hint="eastAsia"/>
                      <w:szCs w:val="18"/>
                    </w:rPr>
                    <w:t>・図示</w:t>
                  </w:r>
                </w:p>
              </w:tc>
              <w:tc>
                <w:tcPr>
                  <w:tcW w:w="1360" w:type="dxa"/>
                </w:tcPr>
                <w:p w:rsidR="008E79EB" w:rsidRDefault="008E79EB" w:rsidP="00FC55A0">
                  <w:pPr>
                    <w:spacing w:line="240" w:lineRule="exact"/>
                    <w:jc w:val="left"/>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r>
            <w:tr w:rsidR="008E79EB" w:rsidTr="008E79EB">
              <w:tc>
                <w:tcPr>
                  <w:tcW w:w="895" w:type="dxa"/>
                </w:tcPr>
                <w:p w:rsidR="008E79EB" w:rsidRDefault="008E79EB" w:rsidP="00FC55A0">
                  <w:pPr>
                    <w:spacing w:line="240" w:lineRule="exact"/>
                    <w:jc w:val="left"/>
                    <w:rPr>
                      <w:szCs w:val="18"/>
                    </w:rPr>
                  </w:pPr>
                  <w:r>
                    <w:rPr>
                      <w:rFonts w:hint="eastAsia"/>
                      <w:szCs w:val="18"/>
                    </w:rPr>
                    <w:t>・</w:t>
                  </w:r>
                </w:p>
              </w:tc>
              <w:tc>
                <w:tcPr>
                  <w:tcW w:w="1360" w:type="dxa"/>
                </w:tcPr>
                <w:p w:rsidR="008E79EB" w:rsidRDefault="008E79EB" w:rsidP="00FC55A0">
                  <w:pPr>
                    <w:spacing w:line="240" w:lineRule="exact"/>
                    <w:jc w:val="left"/>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r>
          </w:tbl>
          <w:p w:rsidR="008E79EB" w:rsidRDefault="008E79EB" w:rsidP="00FC55A0">
            <w:pPr>
              <w:spacing w:beforeLines="20" w:before="60" w:line="240" w:lineRule="exact"/>
              <w:jc w:val="left"/>
              <w:rPr>
                <w:szCs w:val="18"/>
              </w:rPr>
            </w:pPr>
            <w:r>
              <w:rPr>
                <w:rFonts w:hint="eastAsia"/>
                <w:szCs w:val="18"/>
              </w:rPr>
              <w:t>・</w:t>
            </w:r>
            <w:r w:rsidR="00FD2FFE">
              <w:rPr>
                <w:rFonts w:hint="eastAsia"/>
                <w:szCs w:val="18"/>
              </w:rPr>
              <w:t>(4)</w:t>
            </w:r>
            <w:hyperlink r:id="rId989" w:anchor="page=116" w:history="1">
              <w:r w:rsidRPr="00054490">
                <w:rPr>
                  <w:rStyle w:val="ac"/>
                  <w:rFonts w:hint="eastAsia"/>
                  <w:szCs w:val="18"/>
                </w:rPr>
                <w:t>直交集成材</w:t>
              </w:r>
            </w:hyperlink>
          </w:p>
          <w:p w:rsidR="00054490" w:rsidRDefault="00DD62EB" w:rsidP="00054490">
            <w:pPr>
              <w:spacing w:afterLines="20" w:after="60" w:line="240" w:lineRule="exact"/>
              <w:ind w:leftChars="200" w:left="360"/>
              <w:jc w:val="left"/>
              <w:rPr>
                <w:szCs w:val="18"/>
              </w:rPr>
            </w:pPr>
            <w:hyperlink r:id="rId990" w:history="1">
              <w:r w:rsidR="00054490" w:rsidRPr="00054490">
                <w:rPr>
                  <w:rStyle w:val="ac"/>
                  <w:rFonts w:hint="eastAsia"/>
                  <w:szCs w:val="18"/>
                </w:rPr>
                <w:t>JAS 3079（直交集成板）</w:t>
              </w:r>
            </w:hyperlink>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8E79EB" w:rsidTr="00113C55">
              <w:tc>
                <w:tcPr>
                  <w:tcW w:w="1103"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8E79EB" w:rsidRDefault="008E79EB" w:rsidP="00FC55A0">
                  <w:pPr>
                    <w:spacing w:line="240" w:lineRule="exact"/>
                    <w:jc w:val="center"/>
                    <w:rPr>
                      <w:szCs w:val="18"/>
                    </w:rPr>
                  </w:pPr>
                  <w:r>
                    <w:rPr>
                      <w:rFonts w:hint="eastAsia"/>
                      <w:szCs w:val="18"/>
                    </w:rPr>
                    <w:t>寸法</w:t>
                  </w:r>
                </w:p>
              </w:tc>
            </w:tr>
            <w:tr w:rsidR="008E79EB" w:rsidTr="00113C55">
              <w:tc>
                <w:tcPr>
                  <w:tcW w:w="1103" w:type="dxa"/>
                </w:tcPr>
                <w:p w:rsidR="008E79EB" w:rsidRDefault="008E79EB" w:rsidP="00FC55A0">
                  <w:pPr>
                    <w:spacing w:line="240" w:lineRule="exact"/>
                    <w:jc w:val="left"/>
                    <w:rPr>
                      <w:szCs w:val="18"/>
                    </w:rPr>
                  </w:pPr>
                  <w:r>
                    <w:rPr>
                      <w:rFonts w:hint="eastAsia"/>
                      <w:szCs w:val="18"/>
                    </w:rPr>
                    <w:t>・図示</w:t>
                  </w: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r>
            <w:tr w:rsidR="008E79EB" w:rsidTr="00113C55">
              <w:tc>
                <w:tcPr>
                  <w:tcW w:w="1103" w:type="dxa"/>
                </w:tcPr>
                <w:p w:rsidR="008E79EB" w:rsidRDefault="008E79EB" w:rsidP="00FC55A0">
                  <w:pPr>
                    <w:spacing w:line="240" w:lineRule="exact"/>
                    <w:jc w:val="left"/>
                    <w:rPr>
                      <w:szCs w:val="18"/>
                    </w:rPr>
                  </w:pPr>
                  <w:r>
                    <w:rPr>
                      <w:rFonts w:hint="eastAsia"/>
                      <w:szCs w:val="18"/>
                    </w:rPr>
                    <w:t>・</w:t>
                  </w: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r>
          </w:tbl>
          <w:p w:rsidR="00FD2FAC" w:rsidRPr="0051014D" w:rsidRDefault="00FD2FAC" w:rsidP="00FC55A0">
            <w:pPr>
              <w:spacing w:line="240" w:lineRule="exact"/>
              <w:jc w:val="left"/>
              <w:rPr>
                <w:szCs w:val="18"/>
              </w:rPr>
            </w:pPr>
          </w:p>
        </w:tc>
      </w:tr>
      <w:tr w:rsidR="005F37B9" w:rsidRPr="003435DD" w:rsidTr="00DD62EB">
        <w:trPr>
          <w:jc w:val="right"/>
        </w:trPr>
        <w:tc>
          <w:tcPr>
            <w:tcW w:w="1826" w:type="dxa"/>
            <w:tcMar>
              <w:right w:w="57" w:type="dxa"/>
            </w:tcMar>
          </w:tcPr>
          <w:p w:rsidR="005F37B9" w:rsidRDefault="00DD62EB" w:rsidP="00FC55A0">
            <w:pPr>
              <w:spacing w:line="240" w:lineRule="exact"/>
              <w:ind w:left="199" w:hanging="284"/>
              <w:jc w:val="left"/>
              <w:rPr>
                <w:rFonts w:hAnsi="Meiryo UI"/>
                <w:szCs w:val="18"/>
              </w:rPr>
            </w:pPr>
            <w:r>
              <w:rPr>
                <w:rFonts w:hAnsi="Meiryo UI" w:hint="eastAsia"/>
                <w:szCs w:val="18"/>
              </w:rPr>
              <w:lastRenderedPageBreak/>
              <w:t>６</w:t>
            </w:r>
            <w:r w:rsidR="00C71F66">
              <w:rPr>
                <w:rFonts w:hAnsi="Meiryo UI" w:hint="eastAsia"/>
                <w:szCs w:val="18"/>
              </w:rPr>
              <w:t xml:space="preserve"> </w:t>
            </w:r>
            <w:r w:rsidR="00073B41">
              <w:rPr>
                <w:rFonts w:hAnsi="Meiryo UI" w:hint="eastAsia"/>
                <w:szCs w:val="18"/>
              </w:rPr>
              <w:t>合板等</w:t>
            </w:r>
          </w:p>
          <w:p w:rsidR="00073B41" w:rsidRDefault="00AF5166" w:rsidP="00FC55A0">
            <w:pPr>
              <w:spacing w:line="240" w:lineRule="exact"/>
              <w:ind w:left="199" w:hanging="284"/>
              <w:jc w:val="left"/>
              <w:rPr>
                <w:rFonts w:hAnsi="Meiryo UI"/>
                <w:szCs w:val="18"/>
              </w:rPr>
            </w:pPr>
            <w:r>
              <w:rPr>
                <w:rFonts w:hAnsi="Meiryo UI" w:hint="eastAsia"/>
                <w:szCs w:val="18"/>
              </w:rPr>
              <w:t>（</w:t>
            </w:r>
            <w:hyperlink r:id="rId991" w:anchor="page=116" w:history="1">
              <w:r w:rsidRPr="00054490">
                <w:rPr>
                  <w:rStyle w:val="ac"/>
                  <w:rFonts w:hAnsi="Meiryo UI" w:hint="eastAsia"/>
                  <w:szCs w:val="18"/>
                </w:rPr>
                <w:t>木仕10</w:t>
              </w:r>
              <w:r w:rsidR="00073B41" w:rsidRPr="00054490">
                <w:rPr>
                  <w:rStyle w:val="ac"/>
                  <w:rFonts w:hAnsi="Meiryo UI" w:hint="eastAsia"/>
                  <w:szCs w:val="18"/>
                </w:rPr>
                <w:t>.2.3</w:t>
              </w:r>
            </w:hyperlink>
            <w:r w:rsidR="00073B41">
              <w:rPr>
                <w:rFonts w:hAnsi="Meiryo UI" w:hint="eastAsia"/>
                <w:szCs w:val="18"/>
              </w:rPr>
              <w:t>）</w:t>
            </w:r>
          </w:p>
        </w:tc>
        <w:tc>
          <w:tcPr>
            <w:tcW w:w="7950" w:type="dxa"/>
          </w:tcPr>
          <w:p w:rsidR="005F37B9" w:rsidRDefault="00113C55" w:rsidP="00DB5A70">
            <w:pPr>
              <w:spacing w:line="240" w:lineRule="exact"/>
              <w:jc w:val="left"/>
              <w:rPr>
                <w:szCs w:val="18"/>
              </w:rPr>
            </w:pPr>
            <w:r>
              <w:rPr>
                <w:rFonts w:hint="eastAsia"/>
                <w:szCs w:val="18"/>
              </w:rPr>
              <w:t>・</w:t>
            </w:r>
            <w:r w:rsidR="00FD2FFE">
              <w:rPr>
                <w:rFonts w:hint="eastAsia"/>
                <w:szCs w:val="18"/>
              </w:rPr>
              <w:t>(ｱ)</w:t>
            </w:r>
            <w:r w:rsidR="0004683A">
              <w:rPr>
                <w:rFonts w:hint="eastAsia"/>
                <w:szCs w:val="18"/>
              </w:rPr>
              <w:t>(a)</w:t>
            </w:r>
            <w:hyperlink r:id="rId992" w:anchor="page=116" w:history="1">
              <w:r w:rsidRPr="001A2DD3">
                <w:rPr>
                  <w:rStyle w:val="ac"/>
                  <w:rFonts w:hint="eastAsia"/>
                  <w:szCs w:val="18"/>
                </w:rPr>
                <w:t>下地用合板（普通合板）</w:t>
              </w:r>
            </w:hyperlink>
          </w:p>
          <w:p w:rsidR="00054490" w:rsidRDefault="00DD62EB" w:rsidP="007F2A89">
            <w:pPr>
              <w:spacing w:afterLines="20" w:after="60" w:line="240" w:lineRule="exact"/>
              <w:ind w:leftChars="200" w:left="360"/>
              <w:jc w:val="left"/>
              <w:rPr>
                <w:szCs w:val="18"/>
              </w:rPr>
            </w:pPr>
            <w:hyperlink r:id="rId993" w:anchor="page=2" w:history="1">
              <w:r w:rsidR="007F2A89" w:rsidRPr="007F2A89">
                <w:rPr>
                  <w:rStyle w:val="ac"/>
                </w:rPr>
                <w:t>「合板の日本農林規格」第４条「普通合板の規格」</w:t>
              </w:r>
            </w:hyperlink>
          </w:p>
          <w:tbl>
            <w:tblPr>
              <w:tblStyle w:val="a3"/>
              <w:tblW w:w="7691" w:type="dxa"/>
              <w:tblLayout w:type="fixed"/>
              <w:tblLook w:val="04A0" w:firstRow="1" w:lastRow="0" w:firstColumn="1" w:lastColumn="0" w:noHBand="0" w:noVBand="1"/>
            </w:tblPr>
            <w:tblGrid>
              <w:gridCol w:w="855"/>
              <w:gridCol w:w="1367"/>
              <w:gridCol w:w="1367"/>
              <w:gridCol w:w="1367"/>
              <w:gridCol w:w="1367"/>
              <w:gridCol w:w="1368"/>
            </w:tblGrid>
            <w:tr w:rsidR="005E7E39" w:rsidTr="005E7E39">
              <w:tc>
                <w:tcPr>
                  <w:tcW w:w="855"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部位</w:t>
                  </w:r>
                </w:p>
              </w:tc>
              <w:tc>
                <w:tcPr>
                  <w:tcW w:w="1367"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品名</w:t>
                  </w:r>
                </w:p>
              </w:tc>
              <w:tc>
                <w:tcPr>
                  <w:tcW w:w="1367"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厚さ</w:t>
                  </w:r>
                </w:p>
              </w:tc>
              <w:tc>
                <w:tcPr>
                  <w:tcW w:w="1367"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接着の程度</w:t>
                  </w:r>
                </w:p>
              </w:tc>
              <w:tc>
                <w:tcPr>
                  <w:tcW w:w="1367"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板面の品質</w:t>
                  </w:r>
                </w:p>
              </w:tc>
              <w:tc>
                <w:tcPr>
                  <w:tcW w:w="1368"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単板の樹種名</w:t>
                  </w:r>
                </w:p>
              </w:tc>
            </w:tr>
            <w:tr w:rsidR="005E7E39" w:rsidTr="005E7E39">
              <w:tc>
                <w:tcPr>
                  <w:tcW w:w="855" w:type="dxa"/>
                </w:tcPr>
                <w:p w:rsidR="005E7E39" w:rsidRDefault="005E7E39" w:rsidP="00FC55A0">
                  <w:pPr>
                    <w:spacing w:line="240" w:lineRule="exact"/>
                    <w:jc w:val="left"/>
                    <w:rPr>
                      <w:szCs w:val="18"/>
                    </w:rPr>
                  </w:pPr>
                  <w:r>
                    <w:rPr>
                      <w:rFonts w:hint="eastAsia"/>
                      <w:szCs w:val="18"/>
                    </w:rPr>
                    <w:t>・図示</w:t>
                  </w:r>
                </w:p>
              </w:tc>
              <w:tc>
                <w:tcPr>
                  <w:tcW w:w="1367" w:type="dxa"/>
                </w:tcPr>
                <w:p w:rsidR="005E7E39" w:rsidRDefault="005E7E39" w:rsidP="00FC55A0">
                  <w:pPr>
                    <w:spacing w:line="240" w:lineRule="exact"/>
                    <w:jc w:val="left"/>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8" w:type="dxa"/>
                </w:tcPr>
                <w:p w:rsidR="005E7E39" w:rsidRDefault="005E7E39" w:rsidP="00FC55A0">
                  <w:pPr>
                    <w:spacing w:line="240" w:lineRule="exact"/>
                    <w:jc w:val="center"/>
                    <w:rPr>
                      <w:szCs w:val="18"/>
                    </w:rPr>
                  </w:pPr>
                </w:p>
              </w:tc>
            </w:tr>
            <w:tr w:rsidR="005E7E39" w:rsidTr="005E7E39">
              <w:tc>
                <w:tcPr>
                  <w:tcW w:w="855" w:type="dxa"/>
                </w:tcPr>
                <w:p w:rsidR="005E7E39" w:rsidRDefault="005E7E39" w:rsidP="00FC55A0">
                  <w:pPr>
                    <w:spacing w:line="240" w:lineRule="exact"/>
                    <w:jc w:val="left"/>
                    <w:rPr>
                      <w:szCs w:val="18"/>
                    </w:rPr>
                  </w:pPr>
                  <w:r>
                    <w:rPr>
                      <w:rFonts w:hint="eastAsia"/>
                      <w:szCs w:val="18"/>
                    </w:rPr>
                    <w:t>・</w:t>
                  </w:r>
                </w:p>
              </w:tc>
              <w:tc>
                <w:tcPr>
                  <w:tcW w:w="1367" w:type="dxa"/>
                </w:tcPr>
                <w:p w:rsidR="005E7E39" w:rsidRDefault="005E7E39" w:rsidP="00FC55A0">
                  <w:pPr>
                    <w:spacing w:line="240" w:lineRule="exact"/>
                    <w:jc w:val="left"/>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8" w:type="dxa"/>
                </w:tcPr>
                <w:p w:rsidR="005E7E39" w:rsidRDefault="005E7E39" w:rsidP="00FC55A0">
                  <w:pPr>
                    <w:spacing w:line="240" w:lineRule="exact"/>
                    <w:jc w:val="center"/>
                    <w:rPr>
                      <w:szCs w:val="18"/>
                    </w:rPr>
                  </w:pPr>
                </w:p>
              </w:tc>
            </w:tr>
            <w:tr w:rsidR="005E7E39" w:rsidTr="005E7E39">
              <w:tc>
                <w:tcPr>
                  <w:tcW w:w="855" w:type="dxa"/>
                </w:tcPr>
                <w:p w:rsidR="005E7E39" w:rsidRDefault="005E7E39" w:rsidP="00FC55A0">
                  <w:pPr>
                    <w:spacing w:line="240" w:lineRule="exact"/>
                    <w:jc w:val="left"/>
                    <w:rPr>
                      <w:szCs w:val="18"/>
                    </w:rPr>
                  </w:pPr>
                  <w:r>
                    <w:rPr>
                      <w:rFonts w:hint="eastAsia"/>
                      <w:szCs w:val="18"/>
                    </w:rPr>
                    <w:t>・</w:t>
                  </w:r>
                </w:p>
              </w:tc>
              <w:tc>
                <w:tcPr>
                  <w:tcW w:w="1367" w:type="dxa"/>
                </w:tcPr>
                <w:p w:rsidR="005E7E39" w:rsidRDefault="005E7E39" w:rsidP="00FC55A0">
                  <w:pPr>
                    <w:spacing w:line="240" w:lineRule="exact"/>
                    <w:jc w:val="left"/>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8" w:type="dxa"/>
                </w:tcPr>
                <w:p w:rsidR="005E7E39" w:rsidRDefault="005E7E39" w:rsidP="00FC55A0">
                  <w:pPr>
                    <w:spacing w:line="240" w:lineRule="exact"/>
                    <w:jc w:val="center"/>
                    <w:rPr>
                      <w:szCs w:val="18"/>
                    </w:rPr>
                  </w:pPr>
                </w:p>
              </w:tc>
            </w:tr>
          </w:tbl>
          <w:p w:rsidR="00113C55" w:rsidRDefault="00113C55" w:rsidP="00FC55A0">
            <w:pPr>
              <w:spacing w:beforeLines="20" w:before="60" w:line="240" w:lineRule="exact"/>
              <w:jc w:val="left"/>
              <w:rPr>
                <w:szCs w:val="18"/>
              </w:rPr>
            </w:pPr>
            <w:r>
              <w:rPr>
                <w:rFonts w:hint="eastAsia"/>
                <w:szCs w:val="18"/>
              </w:rPr>
              <w:t>・</w:t>
            </w:r>
            <w:r w:rsidR="00FD2FFE">
              <w:rPr>
                <w:rFonts w:hint="eastAsia"/>
                <w:szCs w:val="18"/>
              </w:rPr>
              <w:t>(ｱ)</w:t>
            </w:r>
            <w:r w:rsidR="0004683A">
              <w:rPr>
                <w:rFonts w:hint="eastAsia"/>
                <w:szCs w:val="18"/>
              </w:rPr>
              <w:t>(b)</w:t>
            </w:r>
            <w:hyperlink r:id="rId994" w:anchor="page=116" w:history="1">
              <w:r w:rsidRPr="001A2DD3">
                <w:rPr>
                  <w:rStyle w:val="ac"/>
                  <w:rFonts w:hint="eastAsia"/>
                  <w:szCs w:val="18"/>
                </w:rPr>
                <w:t>下地用合板（構造用合板）</w:t>
              </w:r>
            </w:hyperlink>
          </w:p>
          <w:p w:rsidR="00054490" w:rsidRDefault="00DD62EB" w:rsidP="007F2A89">
            <w:pPr>
              <w:spacing w:afterLines="20" w:after="60" w:line="240" w:lineRule="exact"/>
              <w:ind w:leftChars="200" w:left="360"/>
              <w:jc w:val="left"/>
              <w:rPr>
                <w:szCs w:val="18"/>
              </w:rPr>
            </w:pPr>
            <w:hyperlink r:id="rId995" w:anchor="page=13" w:history="1">
              <w:r w:rsidR="007F2A89" w:rsidRPr="00383BE1">
                <w:rPr>
                  <w:rStyle w:val="ac"/>
                </w:rPr>
                <w:t>「合板の日本農林規格」第６条「構造用合板の規格」</w:t>
              </w:r>
            </w:hyperlink>
          </w:p>
          <w:tbl>
            <w:tblPr>
              <w:tblStyle w:val="a3"/>
              <w:tblW w:w="7691" w:type="dxa"/>
              <w:tblLayout w:type="fixed"/>
              <w:tblLook w:val="04A0" w:firstRow="1" w:lastRow="0" w:firstColumn="1" w:lastColumn="0" w:noHBand="0" w:noVBand="1"/>
            </w:tblPr>
            <w:tblGrid>
              <w:gridCol w:w="855"/>
              <w:gridCol w:w="866"/>
              <w:gridCol w:w="867"/>
              <w:gridCol w:w="1020"/>
              <w:gridCol w:w="681"/>
              <w:gridCol w:w="1134"/>
              <w:gridCol w:w="1134"/>
              <w:gridCol w:w="1134"/>
            </w:tblGrid>
            <w:tr w:rsidR="005E7E39" w:rsidTr="005E7E39">
              <w:tc>
                <w:tcPr>
                  <w:tcW w:w="855"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部位</w:t>
                  </w:r>
                </w:p>
              </w:tc>
              <w:tc>
                <w:tcPr>
                  <w:tcW w:w="866"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品名</w:t>
                  </w:r>
                </w:p>
              </w:tc>
              <w:tc>
                <w:tcPr>
                  <w:tcW w:w="867"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厚さ</w:t>
                  </w:r>
                </w:p>
              </w:tc>
              <w:tc>
                <w:tcPr>
                  <w:tcW w:w="1020"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接着の程度</w:t>
                  </w:r>
                </w:p>
              </w:tc>
              <w:tc>
                <w:tcPr>
                  <w:tcW w:w="681"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等級</w:t>
                  </w:r>
                </w:p>
              </w:tc>
              <w:tc>
                <w:tcPr>
                  <w:tcW w:w="1134"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板面の品質</w:t>
                  </w:r>
                </w:p>
              </w:tc>
              <w:tc>
                <w:tcPr>
                  <w:tcW w:w="1134" w:type="dxa"/>
                  <w:shd w:val="clear" w:color="auto" w:fill="D0CECE" w:themeFill="background2" w:themeFillShade="E6"/>
                  <w:tcMar>
                    <w:left w:w="0" w:type="dxa"/>
                    <w:right w:w="0" w:type="dxa"/>
                  </w:tcMar>
                  <w:vAlign w:val="center"/>
                </w:tcPr>
                <w:p w:rsidR="005E7E39" w:rsidRDefault="005E7E39" w:rsidP="00FC55A0">
                  <w:pPr>
                    <w:spacing w:line="240" w:lineRule="exact"/>
                    <w:jc w:val="center"/>
                    <w:rPr>
                      <w:szCs w:val="18"/>
                    </w:rPr>
                  </w:pPr>
                  <w:r>
                    <w:rPr>
                      <w:rFonts w:hint="eastAsia"/>
                      <w:szCs w:val="18"/>
                    </w:rPr>
                    <w:t>単板の樹種名</w:t>
                  </w:r>
                </w:p>
              </w:tc>
              <w:tc>
                <w:tcPr>
                  <w:tcW w:w="1134"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防虫処理</w:t>
                  </w:r>
                </w:p>
              </w:tc>
            </w:tr>
            <w:tr w:rsidR="005E7E39" w:rsidTr="005E7E39">
              <w:tc>
                <w:tcPr>
                  <w:tcW w:w="855" w:type="dxa"/>
                </w:tcPr>
                <w:p w:rsidR="005E7E39" w:rsidRDefault="005E7E39" w:rsidP="00FC55A0">
                  <w:pPr>
                    <w:spacing w:line="240" w:lineRule="exact"/>
                    <w:jc w:val="left"/>
                    <w:rPr>
                      <w:szCs w:val="18"/>
                    </w:rPr>
                  </w:pPr>
                  <w:r>
                    <w:rPr>
                      <w:rFonts w:hint="eastAsia"/>
                      <w:szCs w:val="18"/>
                    </w:rPr>
                    <w:t>・図示</w:t>
                  </w:r>
                </w:p>
              </w:tc>
              <w:tc>
                <w:tcPr>
                  <w:tcW w:w="866" w:type="dxa"/>
                </w:tcPr>
                <w:p w:rsidR="005E7E39" w:rsidRDefault="005E7E39" w:rsidP="00FC55A0">
                  <w:pPr>
                    <w:spacing w:line="240" w:lineRule="exact"/>
                    <w:jc w:val="left"/>
                    <w:rPr>
                      <w:szCs w:val="18"/>
                    </w:rPr>
                  </w:pPr>
                </w:p>
              </w:tc>
              <w:tc>
                <w:tcPr>
                  <w:tcW w:w="867" w:type="dxa"/>
                </w:tcPr>
                <w:p w:rsidR="005E7E39" w:rsidRDefault="005E7E39" w:rsidP="00FC55A0">
                  <w:pPr>
                    <w:spacing w:line="240" w:lineRule="exact"/>
                    <w:jc w:val="center"/>
                    <w:rPr>
                      <w:szCs w:val="18"/>
                    </w:rPr>
                  </w:pPr>
                </w:p>
              </w:tc>
              <w:tc>
                <w:tcPr>
                  <w:tcW w:w="1020" w:type="dxa"/>
                </w:tcPr>
                <w:p w:rsidR="005E7E39" w:rsidRDefault="005E7E39" w:rsidP="00FC55A0">
                  <w:pPr>
                    <w:spacing w:line="240" w:lineRule="exact"/>
                    <w:jc w:val="center"/>
                    <w:rPr>
                      <w:szCs w:val="18"/>
                    </w:rPr>
                  </w:pPr>
                </w:p>
              </w:tc>
              <w:tc>
                <w:tcPr>
                  <w:tcW w:w="681"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r>
            <w:tr w:rsidR="005E7E39" w:rsidTr="005E7E39">
              <w:tc>
                <w:tcPr>
                  <w:tcW w:w="855" w:type="dxa"/>
                </w:tcPr>
                <w:p w:rsidR="005E7E39" w:rsidRDefault="005E7E39" w:rsidP="00FC55A0">
                  <w:pPr>
                    <w:spacing w:line="240" w:lineRule="exact"/>
                    <w:jc w:val="left"/>
                    <w:rPr>
                      <w:szCs w:val="18"/>
                    </w:rPr>
                  </w:pPr>
                  <w:r>
                    <w:rPr>
                      <w:rFonts w:hint="eastAsia"/>
                      <w:szCs w:val="18"/>
                    </w:rPr>
                    <w:t>・</w:t>
                  </w:r>
                </w:p>
              </w:tc>
              <w:tc>
                <w:tcPr>
                  <w:tcW w:w="866" w:type="dxa"/>
                </w:tcPr>
                <w:p w:rsidR="005E7E39" w:rsidRDefault="005E7E39" w:rsidP="00FC55A0">
                  <w:pPr>
                    <w:spacing w:line="240" w:lineRule="exact"/>
                    <w:jc w:val="left"/>
                    <w:rPr>
                      <w:szCs w:val="18"/>
                    </w:rPr>
                  </w:pPr>
                </w:p>
              </w:tc>
              <w:tc>
                <w:tcPr>
                  <w:tcW w:w="867" w:type="dxa"/>
                </w:tcPr>
                <w:p w:rsidR="005E7E39" w:rsidRDefault="005E7E39" w:rsidP="00FC55A0">
                  <w:pPr>
                    <w:spacing w:line="240" w:lineRule="exact"/>
                    <w:jc w:val="center"/>
                    <w:rPr>
                      <w:szCs w:val="18"/>
                    </w:rPr>
                  </w:pPr>
                </w:p>
              </w:tc>
              <w:tc>
                <w:tcPr>
                  <w:tcW w:w="1020" w:type="dxa"/>
                </w:tcPr>
                <w:p w:rsidR="005E7E39" w:rsidRDefault="005E7E39" w:rsidP="00FC55A0">
                  <w:pPr>
                    <w:spacing w:line="240" w:lineRule="exact"/>
                    <w:jc w:val="center"/>
                    <w:rPr>
                      <w:szCs w:val="18"/>
                    </w:rPr>
                  </w:pPr>
                </w:p>
              </w:tc>
              <w:tc>
                <w:tcPr>
                  <w:tcW w:w="681"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r>
            <w:tr w:rsidR="005E7E39" w:rsidTr="005E7E39">
              <w:tc>
                <w:tcPr>
                  <w:tcW w:w="855" w:type="dxa"/>
                </w:tcPr>
                <w:p w:rsidR="005E7E39" w:rsidRDefault="005E7E39" w:rsidP="00FC55A0">
                  <w:pPr>
                    <w:spacing w:line="240" w:lineRule="exact"/>
                    <w:jc w:val="left"/>
                    <w:rPr>
                      <w:szCs w:val="18"/>
                    </w:rPr>
                  </w:pPr>
                  <w:r>
                    <w:rPr>
                      <w:rFonts w:hint="eastAsia"/>
                      <w:szCs w:val="18"/>
                    </w:rPr>
                    <w:t>・</w:t>
                  </w:r>
                </w:p>
              </w:tc>
              <w:tc>
                <w:tcPr>
                  <w:tcW w:w="866" w:type="dxa"/>
                </w:tcPr>
                <w:p w:rsidR="005E7E39" w:rsidRDefault="005E7E39" w:rsidP="00FC55A0">
                  <w:pPr>
                    <w:spacing w:line="240" w:lineRule="exact"/>
                    <w:jc w:val="left"/>
                    <w:rPr>
                      <w:szCs w:val="18"/>
                    </w:rPr>
                  </w:pPr>
                </w:p>
              </w:tc>
              <w:tc>
                <w:tcPr>
                  <w:tcW w:w="867" w:type="dxa"/>
                </w:tcPr>
                <w:p w:rsidR="005E7E39" w:rsidRDefault="005E7E39" w:rsidP="00FC55A0">
                  <w:pPr>
                    <w:spacing w:line="240" w:lineRule="exact"/>
                    <w:jc w:val="center"/>
                    <w:rPr>
                      <w:szCs w:val="18"/>
                    </w:rPr>
                  </w:pPr>
                </w:p>
              </w:tc>
              <w:tc>
                <w:tcPr>
                  <w:tcW w:w="1020" w:type="dxa"/>
                </w:tcPr>
                <w:p w:rsidR="005E7E39" w:rsidRDefault="005E7E39" w:rsidP="00FC55A0">
                  <w:pPr>
                    <w:spacing w:line="240" w:lineRule="exact"/>
                    <w:jc w:val="center"/>
                    <w:rPr>
                      <w:szCs w:val="18"/>
                    </w:rPr>
                  </w:pPr>
                </w:p>
              </w:tc>
              <w:tc>
                <w:tcPr>
                  <w:tcW w:w="681"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r>
          </w:tbl>
          <w:p w:rsidR="00113C55" w:rsidRDefault="00113C55" w:rsidP="00FC55A0">
            <w:pPr>
              <w:spacing w:beforeLines="20" w:before="60" w:line="240" w:lineRule="exact"/>
              <w:jc w:val="left"/>
              <w:rPr>
                <w:szCs w:val="18"/>
              </w:rPr>
            </w:pPr>
            <w:r>
              <w:rPr>
                <w:rFonts w:hint="eastAsia"/>
                <w:szCs w:val="18"/>
              </w:rPr>
              <w:t>・</w:t>
            </w:r>
            <w:r w:rsidR="00FD2FFE">
              <w:rPr>
                <w:rFonts w:hint="eastAsia"/>
                <w:szCs w:val="18"/>
              </w:rPr>
              <w:t>(ｲ)</w:t>
            </w:r>
            <w:hyperlink r:id="rId996" w:anchor="page=117" w:history="1">
              <w:r w:rsidR="005E7E39" w:rsidRPr="001A2DD3">
                <w:rPr>
                  <w:rStyle w:val="ac"/>
                  <w:rFonts w:hint="eastAsia"/>
                  <w:szCs w:val="18"/>
                </w:rPr>
                <w:t>化粧ばり構造用合板</w:t>
              </w:r>
            </w:hyperlink>
          </w:p>
          <w:p w:rsidR="00054490" w:rsidRDefault="00DD62EB" w:rsidP="007F2A89">
            <w:pPr>
              <w:spacing w:afterLines="20" w:after="60" w:line="240" w:lineRule="exact"/>
              <w:ind w:leftChars="200" w:left="360"/>
              <w:jc w:val="left"/>
              <w:rPr>
                <w:szCs w:val="18"/>
              </w:rPr>
            </w:pPr>
            <w:hyperlink r:id="rId997" w:anchor="page=20" w:history="1">
              <w:r w:rsidR="007F2A89"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887"/>
              <w:gridCol w:w="1703"/>
              <w:gridCol w:w="1703"/>
              <w:gridCol w:w="1703"/>
              <w:gridCol w:w="1703"/>
            </w:tblGrid>
            <w:tr w:rsidR="005E7E39" w:rsidTr="001C1334">
              <w:tc>
                <w:tcPr>
                  <w:tcW w:w="887" w:type="dxa"/>
                  <w:shd w:val="clear" w:color="auto" w:fill="D0CECE" w:themeFill="background2" w:themeFillShade="E6"/>
                </w:tcPr>
                <w:p w:rsidR="005E7E39" w:rsidRDefault="005E7E39" w:rsidP="00FC55A0">
                  <w:pPr>
                    <w:spacing w:line="240" w:lineRule="exact"/>
                    <w:jc w:val="center"/>
                    <w:rPr>
                      <w:szCs w:val="18"/>
                    </w:rPr>
                  </w:pPr>
                  <w:r>
                    <w:rPr>
                      <w:rFonts w:hint="eastAsia"/>
                      <w:szCs w:val="18"/>
                    </w:rPr>
                    <w:t>部位</w:t>
                  </w:r>
                </w:p>
              </w:tc>
              <w:tc>
                <w:tcPr>
                  <w:tcW w:w="1703" w:type="dxa"/>
                  <w:shd w:val="clear" w:color="auto" w:fill="D0CECE" w:themeFill="background2" w:themeFillShade="E6"/>
                </w:tcPr>
                <w:p w:rsidR="005E7E39" w:rsidRDefault="005E7E39" w:rsidP="00FC55A0">
                  <w:pPr>
                    <w:spacing w:line="240" w:lineRule="exact"/>
                    <w:jc w:val="center"/>
                    <w:rPr>
                      <w:szCs w:val="18"/>
                    </w:rPr>
                  </w:pPr>
                  <w:r>
                    <w:rPr>
                      <w:rFonts w:hint="eastAsia"/>
                      <w:szCs w:val="18"/>
                    </w:rPr>
                    <w:t>品名</w:t>
                  </w:r>
                </w:p>
              </w:tc>
              <w:tc>
                <w:tcPr>
                  <w:tcW w:w="1703" w:type="dxa"/>
                  <w:shd w:val="clear" w:color="auto" w:fill="D0CECE" w:themeFill="background2" w:themeFillShade="E6"/>
                </w:tcPr>
                <w:p w:rsidR="005E7E39" w:rsidRDefault="005E7E39" w:rsidP="00FC55A0">
                  <w:pPr>
                    <w:spacing w:line="240" w:lineRule="exact"/>
                    <w:jc w:val="center"/>
                    <w:rPr>
                      <w:szCs w:val="18"/>
                    </w:rPr>
                  </w:pPr>
                  <w:r>
                    <w:rPr>
                      <w:rFonts w:hint="eastAsia"/>
                      <w:szCs w:val="18"/>
                    </w:rPr>
                    <w:t>厚さ</w:t>
                  </w:r>
                </w:p>
              </w:tc>
              <w:tc>
                <w:tcPr>
                  <w:tcW w:w="1703" w:type="dxa"/>
                  <w:shd w:val="clear" w:color="auto" w:fill="D0CECE" w:themeFill="background2" w:themeFillShade="E6"/>
                </w:tcPr>
                <w:p w:rsidR="005E7E39" w:rsidRDefault="005E7E39" w:rsidP="00FC55A0">
                  <w:pPr>
                    <w:spacing w:line="240" w:lineRule="exact"/>
                    <w:jc w:val="center"/>
                    <w:rPr>
                      <w:szCs w:val="18"/>
                    </w:rPr>
                  </w:pPr>
                  <w:r>
                    <w:rPr>
                      <w:rFonts w:hint="eastAsia"/>
                      <w:szCs w:val="18"/>
                    </w:rPr>
                    <w:t>単板の樹種名</w:t>
                  </w:r>
                </w:p>
              </w:tc>
              <w:tc>
                <w:tcPr>
                  <w:tcW w:w="1703" w:type="dxa"/>
                  <w:shd w:val="clear" w:color="auto" w:fill="D0CECE" w:themeFill="background2" w:themeFillShade="E6"/>
                  <w:tcMar>
                    <w:left w:w="28" w:type="dxa"/>
                    <w:right w:w="28" w:type="dxa"/>
                  </w:tcMar>
                </w:tcPr>
                <w:p w:rsidR="005E7E39" w:rsidRDefault="005E7E39" w:rsidP="00FC55A0">
                  <w:pPr>
                    <w:spacing w:line="240" w:lineRule="exact"/>
                    <w:jc w:val="center"/>
                    <w:rPr>
                      <w:szCs w:val="18"/>
                    </w:rPr>
                  </w:pPr>
                  <w:r>
                    <w:rPr>
                      <w:rFonts w:hint="eastAsia"/>
                      <w:szCs w:val="18"/>
                    </w:rPr>
                    <w:t>接着の程度</w:t>
                  </w:r>
                </w:p>
              </w:tc>
            </w:tr>
            <w:tr w:rsidR="005E7E39" w:rsidTr="001C1334">
              <w:tc>
                <w:tcPr>
                  <w:tcW w:w="887" w:type="dxa"/>
                </w:tcPr>
                <w:p w:rsidR="005E7E39" w:rsidRDefault="005E7E39" w:rsidP="00FC55A0">
                  <w:pPr>
                    <w:spacing w:line="240" w:lineRule="exact"/>
                    <w:jc w:val="left"/>
                    <w:rPr>
                      <w:szCs w:val="18"/>
                    </w:rPr>
                  </w:pPr>
                  <w:r>
                    <w:rPr>
                      <w:rFonts w:hint="eastAsia"/>
                      <w:szCs w:val="18"/>
                    </w:rPr>
                    <w:t>・図示</w:t>
                  </w: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r>
            <w:tr w:rsidR="005E7E39" w:rsidTr="001C1334">
              <w:tc>
                <w:tcPr>
                  <w:tcW w:w="887" w:type="dxa"/>
                </w:tcPr>
                <w:p w:rsidR="005E7E39" w:rsidRDefault="005E7E39" w:rsidP="00FC55A0">
                  <w:pPr>
                    <w:spacing w:line="240" w:lineRule="exact"/>
                    <w:jc w:val="left"/>
                    <w:rPr>
                      <w:szCs w:val="18"/>
                    </w:rPr>
                  </w:pPr>
                  <w:r>
                    <w:rPr>
                      <w:rFonts w:hint="eastAsia"/>
                      <w:szCs w:val="18"/>
                    </w:rPr>
                    <w:t>・</w:t>
                  </w: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r>
            <w:tr w:rsidR="005E7E39" w:rsidTr="001C1334">
              <w:tc>
                <w:tcPr>
                  <w:tcW w:w="887" w:type="dxa"/>
                </w:tcPr>
                <w:p w:rsidR="005E7E39" w:rsidRDefault="005E7E39" w:rsidP="00FC55A0">
                  <w:pPr>
                    <w:spacing w:line="240" w:lineRule="exact"/>
                    <w:jc w:val="left"/>
                    <w:rPr>
                      <w:szCs w:val="18"/>
                    </w:rPr>
                  </w:pPr>
                  <w:r>
                    <w:rPr>
                      <w:rFonts w:hint="eastAsia"/>
                      <w:szCs w:val="18"/>
                    </w:rPr>
                    <w:t>・</w:t>
                  </w: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r>
          </w:tbl>
          <w:p w:rsidR="00113C55" w:rsidRDefault="00113C55" w:rsidP="00FC55A0">
            <w:pPr>
              <w:spacing w:beforeLines="20" w:before="60" w:line="240" w:lineRule="exact"/>
              <w:jc w:val="left"/>
              <w:rPr>
                <w:szCs w:val="18"/>
              </w:rPr>
            </w:pPr>
            <w:r>
              <w:rPr>
                <w:rFonts w:hint="eastAsia"/>
                <w:szCs w:val="18"/>
              </w:rPr>
              <w:t>・</w:t>
            </w:r>
            <w:r w:rsidR="00FD2FFE">
              <w:rPr>
                <w:rFonts w:hint="eastAsia"/>
                <w:szCs w:val="18"/>
              </w:rPr>
              <w:t>(ｳ)</w:t>
            </w:r>
            <w:hyperlink r:id="rId998" w:anchor="page=117" w:history="1">
              <w:r w:rsidR="005E7E39" w:rsidRPr="001A2DD3">
                <w:rPr>
                  <w:rStyle w:val="ac"/>
                  <w:rFonts w:hint="eastAsia"/>
                  <w:szCs w:val="18"/>
                </w:rPr>
                <w:t>天然木化粧合板</w:t>
              </w:r>
            </w:hyperlink>
          </w:p>
          <w:p w:rsidR="001A2DD3" w:rsidRDefault="00DD62EB" w:rsidP="007F2A89">
            <w:pPr>
              <w:spacing w:afterLines="20" w:after="60" w:line="240" w:lineRule="exact"/>
              <w:ind w:leftChars="200" w:left="360"/>
              <w:jc w:val="left"/>
              <w:rPr>
                <w:szCs w:val="18"/>
              </w:rPr>
            </w:pPr>
            <w:hyperlink r:id="rId999" w:anchor="page=22" w:history="1">
              <w:r w:rsidR="007F2A89" w:rsidRPr="00D6702C">
                <w:rPr>
                  <w:rStyle w:val="ac"/>
                </w:rPr>
                <w:t>｢合板の日本農林規格」第８条「天然木化粧合板の規格」</w:t>
              </w:r>
            </w:hyperlink>
          </w:p>
          <w:tbl>
            <w:tblPr>
              <w:tblStyle w:val="a3"/>
              <w:tblW w:w="0" w:type="auto"/>
              <w:tblLayout w:type="fixed"/>
              <w:tblLook w:val="04A0" w:firstRow="1" w:lastRow="0" w:firstColumn="1" w:lastColumn="0" w:noHBand="0" w:noVBand="1"/>
            </w:tblPr>
            <w:tblGrid>
              <w:gridCol w:w="887"/>
              <w:gridCol w:w="1701"/>
              <w:gridCol w:w="1701"/>
              <w:gridCol w:w="3402"/>
            </w:tblGrid>
            <w:tr w:rsidR="001C1334" w:rsidTr="001C1334">
              <w:tc>
                <w:tcPr>
                  <w:tcW w:w="887"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部位</w:t>
                  </w:r>
                </w:p>
              </w:tc>
              <w:tc>
                <w:tcPr>
                  <w:tcW w:w="1701"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厚さ</w:t>
                  </w:r>
                </w:p>
              </w:tc>
              <w:tc>
                <w:tcPr>
                  <w:tcW w:w="1701"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接着の程度</w:t>
                  </w:r>
                </w:p>
              </w:tc>
              <w:tc>
                <w:tcPr>
                  <w:tcW w:w="3402" w:type="dxa"/>
                  <w:shd w:val="clear" w:color="auto" w:fill="D0CECE" w:themeFill="background2" w:themeFillShade="E6"/>
                  <w:tcMar>
                    <w:left w:w="28" w:type="dxa"/>
                    <w:right w:w="28" w:type="dxa"/>
                  </w:tcMar>
                  <w:vAlign w:val="center"/>
                </w:tcPr>
                <w:p w:rsidR="001C1334" w:rsidRDefault="001C1334" w:rsidP="00FC55A0">
                  <w:pPr>
                    <w:spacing w:line="240" w:lineRule="exact"/>
                    <w:jc w:val="center"/>
                    <w:rPr>
                      <w:szCs w:val="18"/>
                    </w:rPr>
                  </w:pPr>
                  <w:r>
                    <w:rPr>
                      <w:rFonts w:hint="eastAsia"/>
                      <w:szCs w:val="18"/>
                    </w:rPr>
                    <w:t>化粧材に使用する単板の樹種名</w:t>
                  </w:r>
                </w:p>
              </w:tc>
            </w:tr>
            <w:tr w:rsidR="001C1334" w:rsidTr="001C1334">
              <w:tc>
                <w:tcPr>
                  <w:tcW w:w="887" w:type="dxa"/>
                </w:tcPr>
                <w:p w:rsidR="001C1334" w:rsidRDefault="001C1334" w:rsidP="00FC55A0">
                  <w:pPr>
                    <w:spacing w:line="240" w:lineRule="exact"/>
                    <w:jc w:val="left"/>
                    <w:rPr>
                      <w:szCs w:val="18"/>
                    </w:rPr>
                  </w:pPr>
                  <w:r>
                    <w:rPr>
                      <w:rFonts w:hint="eastAsia"/>
                      <w:szCs w:val="18"/>
                    </w:rPr>
                    <w:t>・図示</w:t>
                  </w:r>
                </w:p>
              </w:tc>
              <w:tc>
                <w:tcPr>
                  <w:tcW w:w="1701" w:type="dxa"/>
                </w:tcPr>
                <w:p w:rsidR="001C1334" w:rsidRDefault="001C1334" w:rsidP="00FC55A0">
                  <w:pPr>
                    <w:spacing w:line="240" w:lineRule="exact"/>
                    <w:jc w:val="center"/>
                    <w:rPr>
                      <w:szCs w:val="18"/>
                    </w:rPr>
                  </w:pPr>
                </w:p>
              </w:tc>
              <w:tc>
                <w:tcPr>
                  <w:tcW w:w="1701" w:type="dxa"/>
                </w:tcPr>
                <w:p w:rsidR="001C1334" w:rsidRDefault="001C1334" w:rsidP="00FC55A0">
                  <w:pPr>
                    <w:spacing w:line="240" w:lineRule="exact"/>
                    <w:jc w:val="center"/>
                    <w:rPr>
                      <w:szCs w:val="18"/>
                    </w:rPr>
                  </w:pPr>
                </w:p>
              </w:tc>
              <w:tc>
                <w:tcPr>
                  <w:tcW w:w="3402" w:type="dxa"/>
                </w:tcPr>
                <w:p w:rsidR="001C1334" w:rsidRDefault="001C1334" w:rsidP="00FC55A0">
                  <w:pPr>
                    <w:spacing w:line="240" w:lineRule="exact"/>
                    <w:jc w:val="center"/>
                    <w:rPr>
                      <w:szCs w:val="18"/>
                    </w:rPr>
                  </w:pPr>
                </w:p>
              </w:tc>
            </w:tr>
            <w:tr w:rsidR="001C1334" w:rsidTr="001C1334">
              <w:tc>
                <w:tcPr>
                  <w:tcW w:w="887" w:type="dxa"/>
                </w:tcPr>
                <w:p w:rsidR="001C1334" w:rsidRDefault="001C1334" w:rsidP="00FC55A0">
                  <w:pPr>
                    <w:spacing w:line="240" w:lineRule="exact"/>
                    <w:jc w:val="left"/>
                    <w:rPr>
                      <w:szCs w:val="18"/>
                    </w:rPr>
                  </w:pPr>
                  <w:r>
                    <w:rPr>
                      <w:rFonts w:hint="eastAsia"/>
                      <w:szCs w:val="18"/>
                    </w:rPr>
                    <w:t>・</w:t>
                  </w:r>
                </w:p>
              </w:tc>
              <w:tc>
                <w:tcPr>
                  <w:tcW w:w="1701" w:type="dxa"/>
                </w:tcPr>
                <w:p w:rsidR="001C1334" w:rsidRDefault="001C1334" w:rsidP="00FC55A0">
                  <w:pPr>
                    <w:spacing w:line="240" w:lineRule="exact"/>
                    <w:jc w:val="center"/>
                    <w:rPr>
                      <w:szCs w:val="18"/>
                    </w:rPr>
                  </w:pPr>
                </w:p>
              </w:tc>
              <w:tc>
                <w:tcPr>
                  <w:tcW w:w="1701" w:type="dxa"/>
                </w:tcPr>
                <w:p w:rsidR="001C1334" w:rsidRDefault="001C1334" w:rsidP="00FC55A0">
                  <w:pPr>
                    <w:spacing w:line="240" w:lineRule="exact"/>
                    <w:jc w:val="center"/>
                    <w:rPr>
                      <w:szCs w:val="18"/>
                    </w:rPr>
                  </w:pPr>
                </w:p>
              </w:tc>
              <w:tc>
                <w:tcPr>
                  <w:tcW w:w="3402" w:type="dxa"/>
                </w:tcPr>
                <w:p w:rsidR="001C1334" w:rsidRDefault="001C1334" w:rsidP="00FC55A0">
                  <w:pPr>
                    <w:spacing w:line="240" w:lineRule="exact"/>
                    <w:jc w:val="center"/>
                    <w:rPr>
                      <w:szCs w:val="18"/>
                    </w:rPr>
                  </w:pPr>
                </w:p>
              </w:tc>
            </w:tr>
            <w:tr w:rsidR="001C1334" w:rsidTr="001C1334">
              <w:tc>
                <w:tcPr>
                  <w:tcW w:w="887" w:type="dxa"/>
                </w:tcPr>
                <w:p w:rsidR="001C1334" w:rsidRDefault="001C1334" w:rsidP="00FC55A0">
                  <w:pPr>
                    <w:spacing w:line="240" w:lineRule="exact"/>
                    <w:jc w:val="left"/>
                    <w:rPr>
                      <w:szCs w:val="18"/>
                    </w:rPr>
                  </w:pPr>
                  <w:r>
                    <w:rPr>
                      <w:rFonts w:hint="eastAsia"/>
                      <w:szCs w:val="18"/>
                    </w:rPr>
                    <w:t>・</w:t>
                  </w:r>
                </w:p>
              </w:tc>
              <w:tc>
                <w:tcPr>
                  <w:tcW w:w="1701" w:type="dxa"/>
                </w:tcPr>
                <w:p w:rsidR="001C1334" w:rsidRDefault="001C1334" w:rsidP="00FC55A0">
                  <w:pPr>
                    <w:spacing w:line="240" w:lineRule="exact"/>
                    <w:jc w:val="center"/>
                    <w:rPr>
                      <w:szCs w:val="18"/>
                    </w:rPr>
                  </w:pPr>
                </w:p>
              </w:tc>
              <w:tc>
                <w:tcPr>
                  <w:tcW w:w="1701" w:type="dxa"/>
                </w:tcPr>
                <w:p w:rsidR="001C1334" w:rsidRDefault="001C1334" w:rsidP="00FC55A0">
                  <w:pPr>
                    <w:spacing w:line="240" w:lineRule="exact"/>
                    <w:jc w:val="center"/>
                    <w:rPr>
                      <w:szCs w:val="18"/>
                    </w:rPr>
                  </w:pPr>
                </w:p>
              </w:tc>
              <w:tc>
                <w:tcPr>
                  <w:tcW w:w="3402" w:type="dxa"/>
                </w:tcPr>
                <w:p w:rsidR="001C1334" w:rsidRDefault="001C1334" w:rsidP="00FC55A0">
                  <w:pPr>
                    <w:spacing w:line="240" w:lineRule="exact"/>
                    <w:jc w:val="center"/>
                    <w:rPr>
                      <w:szCs w:val="18"/>
                    </w:rPr>
                  </w:pPr>
                </w:p>
              </w:tc>
            </w:tr>
          </w:tbl>
          <w:p w:rsidR="00113C55" w:rsidRDefault="00113C55" w:rsidP="00FC55A0">
            <w:pPr>
              <w:spacing w:beforeLines="20" w:before="60" w:line="240" w:lineRule="exact"/>
              <w:jc w:val="left"/>
              <w:rPr>
                <w:szCs w:val="18"/>
              </w:rPr>
            </w:pPr>
            <w:r>
              <w:rPr>
                <w:rFonts w:hint="eastAsia"/>
                <w:szCs w:val="18"/>
              </w:rPr>
              <w:t>・</w:t>
            </w:r>
            <w:r w:rsidR="00FD2FFE">
              <w:rPr>
                <w:rFonts w:hint="eastAsia"/>
                <w:szCs w:val="18"/>
              </w:rPr>
              <w:t>(ｴ)</w:t>
            </w:r>
            <w:hyperlink r:id="rId1000" w:anchor="page=117" w:history="1">
              <w:r w:rsidR="005E7E39" w:rsidRPr="001A2DD3">
                <w:rPr>
                  <w:rStyle w:val="ac"/>
                  <w:rFonts w:hint="eastAsia"/>
                  <w:szCs w:val="18"/>
                </w:rPr>
                <w:t>特殊加工化粧合板</w:t>
              </w:r>
            </w:hyperlink>
          </w:p>
          <w:p w:rsidR="001A2DD3" w:rsidRDefault="00DD62EB" w:rsidP="007F2A89">
            <w:pPr>
              <w:spacing w:afterLines="20" w:after="60" w:line="240" w:lineRule="exact"/>
              <w:ind w:leftChars="200" w:left="360"/>
              <w:jc w:val="left"/>
              <w:rPr>
                <w:szCs w:val="18"/>
              </w:rPr>
            </w:pPr>
            <w:hyperlink r:id="rId1001" w:anchor="page=24" w:history="1">
              <w:r w:rsidR="007F2A89" w:rsidRPr="00D6702C">
                <w:rPr>
                  <w:rStyle w:val="ac"/>
                </w:rPr>
                <w:t>｢合板の日本農林規格」第９条 「特殊加工化粧合板の規格」</w:t>
              </w:r>
            </w:hyperlink>
          </w:p>
          <w:tbl>
            <w:tblPr>
              <w:tblStyle w:val="a3"/>
              <w:tblW w:w="0" w:type="auto"/>
              <w:tblLayout w:type="fixed"/>
              <w:tblLook w:val="04A0" w:firstRow="1" w:lastRow="0" w:firstColumn="1" w:lastColumn="0" w:noHBand="0" w:noVBand="1"/>
            </w:tblPr>
            <w:tblGrid>
              <w:gridCol w:w="887"/>
              <w:gridCol w:w="851"/>
              <w:gridCol w:w="850"/>
              <w:gridCol w:w="1284"/>
              <w:gridCol w:w="1284"/>
              <w:gridCol w:w="1284"/>
              <w:gridCol w:w="1284"/>
            </w:tblGrid>
            <w:tr w:rsidR="001C1334" w:rsidTr="00B47371">
              <w:tc>
                <w:tcPr>
                  <w:tcW w:w="887"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部位</w:t>
                  </w:r>
                </w:p>
              </w:tc>
              <w:tc>
                <w:tcPr>
                  <w:tcW w:w="851"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品名</w:t>
                  </w:r>
                </w:p>
              </w:tc>
              <w:tc>
                <w:tcPr>
                  <w:tcW w:w="850"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厚さ</w:t>
                  </w:r>
                </w:p>
              </w:tc>
              <w:tc>
                <w:tcPr>
                  <w:tcW w:w="1284"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接着の程度</w:t>
                  </w:r>
                </w:p>
              </w:tc>
              <w:tc>
                <w:tcPr>
                  <w:tcW w:w="1284"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表面性能</w:t>
                  </w:r>
                </w:p>
              </w:tc>
              <w:tc>
                <w:tcPr>
                  <w:tcW w:w="1284" w:type="dxa"/>
                  <w:shd w:val="clear" w:color="auto" w:fill="D0CECE" w:themeFill="background2" w:themeFillShade="E6"/>
                  <w:tcMar>
                    <w:left w:w="28" w:type="dxa"/>
                    <w:right w:w="28" w:type="dxa"/>
                  </w:tcMar>
                  <w:vAlign w:val="center"/>
                </w:tcPr>
                <w:p w:rsidR="001C1334" w:rsidRDefault="001C1334" w:rsidP="00FC55A0">
                  <w:pPr>
                    <w:spacing w:line="240" w:lineRule="exact"/>
                    <w:jc w:val="center"/>
                    <w:rPr>
                      <w:szCs w:val="18"/>
                    </w:rPr>
                  </w:pPr>
                  <w:r>
                    <w:rPr>
                      <w:rFonts w:hint="eastAsia"/>
                      <w:szCs w:val="18"/>
                    </w:rPr>
                    <w:t>単板の樹種名</w:t>
                  </w:r>
                </w:p>
              </w:tc>
              <w:tc>
                <w:tcPr>
                  <w:tcW w:w="1284" w:type="dxa"/>
                  <w:shd w:val="clear" w:color="auto" w:fill="D0CECE" w:themeFill="background2" w:themeFillShade="E6"/>
                  <w:tcMar>
                    <w:left w:w="0" w:type="dxa"/>
                    <w:right w:w="0" w:type="dxa"/>
                  </w:tcMar>
                  <w:vAlign w:val="center"/>
                </w:tcPr>
                <w:p w:rsidR="001C1334" w:rsidRDefault="001C1334" w:rsidP="00FC55A0">
                  <w:pPr>
                    <w:spacing w:line="240" w:lineRule="exact"/>
                    <w:jc w:val="center"/>
                    <w:rPr>
                      <w:szCs w:val="18"/>
                    </w:rPr>
                  </w:pPr>
                  <w:r>
                    <w:rPr>
                      <w:rFonts w:hint="eastAsia"/>
                      <w:szCs w:val="18"/>
                    </w:rPr>
                    <w:t>化粧加工の方法</w:t>
                  </w:r>
                </w:p>
              </w:tc>
            </w:tr>
            <w:tr w:rsidR="001C1334" w:rsidTr="00B47371">
              <w:tc>
                <w:tcPr>
                  <w:tcW w:w="887" w:type="dxa"/>
                </w:tcPr>
                <w:p w:rsidR="001C1334" w:rsidRDefault="001C1334" w:rsidP="00FC55A0">
                  <w:pPr>
                    <w:spacing w:line="240" w:lineRule="exact"/>
                    <w:jc w:val="left"/>
                    <w:rPr>
                      <w:szCs w:val="18"/>
                    </w:rPr>
                  </w:pPr>
                  <w:r>
                    <w:rPr>
                      <w:rFonts w:hint="eastAsia"/>
                      <w:szCs w:val="18"/>
                    </w:rPr>
                    <w:t>・図示</w:t>
                  </w:r>
                </w:p>
              </w:tc>
              <w:tc>
                <w:tcPr>
                  <w:tcW w:w="851" w:type="dxa"/>
                </w:tcPr>
                <w:p w:rsidR="001C1334" w:rsidRDefault="001C1334" w:rsidP="00FC55A0">
                  <w:pPr>
                    <w:spacing w:line="240" w:lineRule="exact"/>
                    <w:jc w:val="center"/>
                    <w:rPr>
                      <w:szCs w:val="18"/>
                    </w:rPr>
                  </w:pPr>
                </w:p>
              </w:tc>
              <w:tc>
                <w:tcPr>
                  <w:tcW w:w="850"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r>
            <w:tr w:rsidR="001C1334" w:rsidTr="00B47371">
              <w:tc>
                <w:tcPr>
                  <w:tcW w:w="887" w:type="dxa"/>
                </w:tcPr>
                <w:p w:rsidR="001C1334" w:rsidRDefault="001C1334" w:rsidP="00FC55A0">
                  <w:pPr>
                    <w:spacing w:line="240" w:lineRule="exact"/>
                    <w:jc w:val="left"/>
                    <w:rPr>
                      <w:szCs w:val="18"/>
                    </w:rPr>
                  </w:pPr>
                  <w:r>
                    <w:rPr>
                      <w:rFonts w:hint="eastAsia"/>
                      <w:szCs w:val="18"/>
                    </w:rPr>
                    <w:lastRenderedPageBreak/>
                    <w:t>・</w:t>
                  </w:r>
                </w:p>
              </w:tc>
              <w:tc>
                <w:tcPr>
                  <w:tcW w:w="851" w:type="dxa"/>
                </w:tcPr>
                <w:p w:rsidR="001C1334" w:rsidRDefault="001C1334" w:rsidP="00FC55A0">
                  <w:pPr>
                    <w:spacing w:line="240" w:lineRule="exact"/>
                    <w:jc w:val="center"/>
                    <w:rPr>
                      <w:szCs w:val="18"/>
                    </w:rPr>
                  </w:pPr>
                </w:p>
              </w:tc>
              <w:tc>
                <w:tcPr>
                  <w:tcW w:w="850"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r>
            <w:tr w:rsidR="001C1334" w:rsidTr="00B47371">
              <w:tc>
                <w:tcPr>
                  <w:tcW w:w="887" w:type="dxa"/>
                </w:tcPr>
                <w:p w:rsidR="001C1334" w:rsidRDefault="001C1334" w:rsidP="00FC55A0">
                  <w:pPr>
                    <w:spacing w:line="240" w:lineRule="exact"/>
                    <w:jc w:val="left"/>
                    <w:rPr>
                      <w:szCs w:val="18"/>
                    </w:rPr>
                  </w:pPr>
                  <w:r>
                    <w:rPr>
                      <w:rFonts w:hint="eastAsia"/>
                      <w:szCs w:val="18"/>
                    </w:rPr>
                    <w:t>・</w:t>
                  </w:r>
                </w:p>
              </w:tc>
              <w:tc>
                <w:tcPr>
                  <w:tcW w:w="851" w:type="dxa"/>
                </w:tcPr>
                <w:p w:rsidR="001C1334" w:rsidRDefault="001C1334" w:rsidP="00FC55A0">
                  <w:pPr>
                    <w:spacing w:line="240" w:lineRule="exact"/>
                    <w:jc w:val="center"/>
                    <w:rPr>
                      <w:szCs w:val="18"/>
                    </w:rPr>
                  </w:pPr>
                </w:p>
              </w:tc>
              <w:tc>
                <w:tcPr>
                  <w:tcW w:w="850"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r>
          </w:tbl>
          <w:p w:rsidR="001A2DD3" w:rsidRDefault="00113C55" w:rsidP="00D6702C">
            <w:pPr>
              <w:spacing w:beforeLines="20" w:before="60" w:afterLines="20" w:after="60" w:line="240" w:lineRule="exact"/>
              <w:jc w:val="left"/>
              <w:rPr>
                <w:szCs w:val="18"/>
              </w:rPr>
            </w:pPr>
            <w:r>
              <w:rPr>
                <w:rFonts w:hint="eastAsia"/>
                <w:szCs w:val="18"/>
              </w:rPr>
              <w:t>・</w:t>
            </w:r>
            <w:r w:rsidR="00FD2FFE">
              <w:rPr>
                <w:rFonts w:hint="eastAsia"/>
                <w:szCs w:val="18"/>
              </w:rPr>
              <w:t>(ｵ)</w:t>
            </w:r>
            <w:hyperlink r:id="rId1002" w:anchor="page=117" w:history="1">
              <w:r w:rsidR="005E7E39" w:rsidRPr="001A2DD3">
                <w:rPr>
                  <w:rStyle w:val="ac"/>
                  <w:rFonts w:hint="eastAsia"/>
                  <w:szCs w:val="18"/>
                </w:rPr>
                <w:t>パーティクルボード</w:t>
              </w:r>
            </w:hyperlink>
            <w:r w:rsidR="00D6702C">
              <w:rPr>
                <w:rFonts w:hint="eastAsia"/>
                <w:szCs w:val="18"/>
              </w:rPr>
              <w:t xml:space="preserve">　　</w:t>
            </w:r>
            <w:hyperlink r:id="rId1003" w:anchor=":~:text=A%C2%A05908%EF%BC%9A2015-,%E3%83%91%E3%83%BC%E3%83%86%E3%82%A3%E3%82%AF%E3%83%AB%E3%83%9C%E3%83%BC%E3%83%89,-Particleboards%C2%A0" w:history="1">
              <w:r w:rsidR="00D6702C"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C1334" w:rsidTr="00B47371">
              <w:tc>
                <w:tcPr>
                  <w:tcW w:w="1037" w:type="dxa"/>
                  <w:shd w:val="clear" w:color="auto" w:fill="D0CECE" w:themeFill="background2" w:themeFillShade="E6"/>
                </w:tcPr>
                <w:p w:rsidR="001C1334" w:rsidRDefault="001C1334"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C1334" w:rsidRDefault="001C1334"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1C1334" w:rsidRDefault="001C1334"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1C1334" w:rsidRDefault="001C1334"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1C1334" w:rsidRDefault="001C1334" w:rsidP="00FC55A0">
                  <w:pPr>
                    <w:spacing w:line="240" w:lineRule="exact"/>
                    <w:jc w:val="center"/>
                    <w:rPr>
                      <w:szCs w:val="18"/>
                    </w:rPr>
                  </w:pPr>
                  <w:r>
                    <w:rPr>
                      <w:rFonts w:hint="eastAsia"/>
                      <w:szCs w:val="18"/>
                    </w:rPr>
                    <w:t>厚さ</w:t>
                  </w:r>
                </w:p>
              </w:tc>
            </w:tr>
            <w:tr w:rsidR="001C1334" w:rsidTr="00B47371">
              <w:tc>
                <w:tcPr>
                  <w:tcW w:w="1037" w:type="dxa"/>
                </w:tcPr>
                <w:p w:rsidR="001C1334" w:rsidRDefault="001C1334" w:rsidP="00FC55A0">
                  <w:pPr>
                    <w:spacing w:line="240" w:lineRule="exact"/>
                    <w:jc w:val="left"/>
                    <w:rPr>
                      <w:szCs w:val="18"/>
                    </w:rPr>
                  </w:pPr>
                  <w:r>
                    <w:rPr>
                      <w:rFonts w:hint="eastAsia"/>
                      <w:szCs w:val="18"/>
                    </w:rPr>
                    <w:t>・図示</w:t>
                  </w: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r>
            <w:tr w:rsidR="001C1334" w:rsidTr="00B47371">
              <w:tc>
                <w:tcPr>
                  <w:tcW w:w="1037" w:type="dxa"/>
                </w:tcPr>
                <w:p w:rsidR="001C1334" w:rsidRDefault="001C1334" w:rsidP="00FC55A0">
                  <w:pPr>
                    <w:spacing w:line="240" w:lineRule="exact"/>
                    <w:jc w:val="left"/>
                    <w:rPr>
                      <w:szCs w:val="18"/>
                    </w:rPr>
                  </w:pPr>
                  <w:r>
                    <w:rPr>
                      <w:rFonts w:hint="eastAsia"/>
                      <w:szCs w:val="18"/>
                    </w:rPr>
                    <w:t>・</w:t>
                  </w: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r>
            <w:tr w:rsidR="001C1334" w:rsidTr="00B47371">
              <w:tc>
                <w:tcPr>
                  <w:tcW w:w="1037" w:type="dxa"/>
                </w:tcPr>
                <w:p w:rsidR="001C1334" w:rsidRDefault="001C1334" w:rsidP="00FC55A0">
                  <w:pPr>
                    <w:spacing w:line="240" w:lineRule="exact"/>
                    <w:jc w:val="left"/>
                    <w:rPr>
                      <w:szCs w:val="18"/>
                    </w:rPr>
                  </w:pPr>
                  <w:r>
                    <w:rPr>
                      <w:rFonts w:hint="eastAsia"/>
                      <w:szCs w:val="18"/>
                    </w:rPr>
                    <w:t>・</w:t>
                  </w: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r>
          </w:tbl>
          <w:p w:rsidR="001A2DD3" w:rsidRDefault="00113C55" w:rsidP="00D6702C">
            <w:pPr>
              <w:spacing w:beforeLines="20" w:before="60" w:afterLines="20" w:after="60" w:line="240" w:lineRule="exact"/>
              <w:jc w:val="left"/>
              <w:rPr>
                <w:szCs w:val="18"/>
              </w:rPr>
            </w:pPr>
            <w:r>
              <w:rPr>
                <w:rFonts w:hint="eastAsia"/>
                <w:szCs w:val="18"/>
              </w:rPr>
              <w:t>・</w:t>
            </w:r>
            <w:r w:rsidR="00FD2FFE">
              <w:rPr>
                <w:rFonts w:hint="eastAsia"/>
                <w:szCs w:val="18"/>
              </w:rPr>
              <w:t>(ｶ)</w:t>
            </w:r>
            <w:hyperlink r:id="rId1004" w:anchor="page=117" w:history="1">
              <w:r w:rsidR="005E7E39" w:rsidRPr="001A2DD3">
                <w:rPr>
                  <w:rStyle w:val="ac"/>
                  <w:rFonts w:hint="eastAsia"/>
                  <w:szCs w:val="18"/>
                </w:rPr>
                <w:t>構造用パネル</w:t>
              </w:r>
            </w:hyperlink>
            <w:r w:rsidR="00D6702C">
              <w:rPr>
                <w:rFonts w:hint="eastAsia"/>
                <w:szCs w:val="18"/>
              </w:rPr>
              <w:t xml:space="preserve">　　　</w:t>
            </w:r>
            <w:hyperlink r:id="rId1005" w:history="1">
              <w:r w:rsidR="00D6702C"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8E5A00" w:rsidTr="00B47371">
              <w:tc>
                <w:tcPr>
                  <w:tcW w:w="1037"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厚さ</w:t>
                  </w:r>
                </w:p>
              </w:tc>
            </w:tr>
            <w:tr w:rsidR="008E5A00" w:rsidTr="00B47371">
              <w:tc>
                <w:tcPr>
                  <w:tcW w:w="1037" w:type="dxa"/>
                </w:tcPr>
                <w:p w:rsidR="008E5A00" w:rsidRDefault="008E5A00" w:rsidP="00FC55A0">
                  <w:pPr>
                    <w:spacing w:line="240" w:lineRule="exact"/>
                    <w:jc w:val="left"/>
                    <w:rPr>
                      <w:szCs w:val="18"/>
                    </w:rPr>
                  </w:pPr>
                  <w:r>
                    <w:rPr>
                      <w:rFonts w:hint="eastAsia"/>
                      <w:szCs w:val="18"/>
                    </w:rPr>
                    <w:t>・図示</w:t>
                  </w:r>
                </w:p>
              </w:tc>
              <w:tc>
                <w:tcPr>
                  <w:tcW w:w="1665" w:type="dxa"/>
                </w:tcPr>
                <w:p w:rsidR="008E5A00" w:rsidRDefault="008E5A00" w:rsidP="00FC55A0">
                  <w:pPr>
                    <w:spacing w:line="240" w:lineRule="exact"/>
                    <w:jc w:val="left"/>
                    <w:rPr>
                      <w:szCs w:val="18"/>
                    </w:rPr>
                  </w:pPr>
                </w:p>
              </w:tc>
              <w:tc>
                <w:tcPr>
                  <w:tcW w:w="1666" w:type="dxa"/>
                </w:tcPr>
                <w:p w:rsidR="008E5A00" w:rsidRDefault="008E5A00" w:rsidP="00FC55A0">
                  <w:pPr>
                    <w:spacing w:line="240" w:lineRule="exact"/>
                    <w:jc w:val="left"/>
                    <w:rPr>
                      <w:szCs w:val="18"/>
                    </w:rPr>
                  </w:pPr>
                </w:p>
              </w:tc>
            </w:tr>
            <w:tr w:rsidR="008E5A00" w:rsidTr="00B47371">
              <w:tc>
                <w:tcPr>
                  <w:tcW w:w="1037" w:type="dxa"/>
                </w:tcPr>
                <w:p w:rsidR="008E5A00" w:rsidRDefault="008E5A00" w:rsidP="00FC55A0">
                  <w:pPr>
                    <w:spacing w:line="240" w:lineRule="exact"/>
                    <w:jc w:val="left"/>
                    <w:rPr>
                      <w:szCs w:val="18"/>
                    </w:rPr>
                  </w:pPr>
                  <w:r>
                    <w:rPr>
                      <w:rFonts w:hint="eastAsia"/>
                      <w:szCs w:val="18"/>
                    </w:rPr>
                    <w:t>・</w:t>
                  </w:r>
                </w:p>
              </w:tc>
              <w:tc>
                <w:tcPr>
                  <w:tcW w:w="1665" w:type="dxa"/>
                </w:tcPr>
                <w:p w:rsidR="008E5A00" w:rsidRDefault="008E5A00" w:rsidP="00FC55A0">
                  <w:pPr>
                    <w:spacing w:line="240" w:lineRule="exact"/>
                    <w:jc w:val="left"/>
                    <w:rPr>
                      <w:szCs w:val="18"/>
                    </w:rPr>
                  </w:pPr>
                </w:p>
              </w:tc>
              <w:tc>
                <w:tcPr>
                  <w:tcW w:w="1666" w:type="dxa"/>
                </w:tcPr>
                <w:p w:rsidR="008E5A00" w:rsidRDefault="008E5A00" w:rsidP="00FC55A0">
                  <w:pPr>
                    <w:spacing w:line="240" w:lineRule="exact"/>
                    <w:jc w:val="left"/>
                    <w:rPr>
                      <w:szCs w:val="18"/>
                    </w:rPr>
                  </w:pPr>
                </w:p>
              </w:tc>
            </w:tr>
            <w:tr w:rsidR="008E5A00" w:rsidTr="00B47371">
              <w:tc>
                <w:tcPr>
                  <w:tcW w:w="1037" w:type="dxa"/>
                </w:tcPr>
                <w:p w:rsidR="008E5A00" w:rsidRDefault="008E5A00" w:rsidP="00FC55A0">
                  <w:pPr>
                    <w:spacing w:line="240" w:lineRule="exact"/>
                    <w:jc w:val="left"/>
                    <w:rPr>
                      <w:szCs w:val="18"/>
                    </w:rPr>
                  </w:pPr>
                  <w:r>
                    <w:rPr>
                      <w:rFonts w:hint="eastAsia"/>
                      <w:szCs w:val="18"/>
                    </w:rPr>
                    <w:t>・</w:t>
                  </w:r>
                </w:p>
              </w:tc>
              <w:tc>
                <w:tcPr>
                  <w:tcW w:w="1665" w:type="dxa"/>
                </w:tcPr>
                <w:p w:rsidR="008E5A00" w:rsidRDefault="008E5A00" w:rsidP="00FC55A0">
                  <w:pPr>
                    <w:spacing w:line="240" w:lineRule="exact"/>
                    <w:jc w:val="left"/>
                    <w:rPr>
                      <w:szCs w:val="18"/>
                    </w:rPr>
                  </w:pPr>
                </w:p>
              </w:tc>
              <w:tc>
                <w:tcPr>
                  <w:tcW w:w="1666" w:type="dxa"/>
                </w:tcPr>
                <w:p w:rsidR="008E5A00" w:rsidRDefault="008E5A00" w:rsidP="00FC55A0">
                  <w:pPr>
                    <w:spacing w:line="240" w:lineRule="exact"/>
                    <w:jc w:val="left"/>
                    <w:rPr>
                      <w:szCs w:val="18"/>
                    </w:rPr>
                  </w:pPr>
                </w:p>
              </w:tc>
            </w:tr>
          </w:tbl>
          <w:p w:rsidR="001A2DD3" w:rsidRDefault="00113C55" w:rsidP="001A2DD3">
            <w:pPr>
              <w:spacing w:beforeLines="20" w:before="60" w:afterLines="20" w:after="60" w:line="240" w:lineRule="exact"/>
              <w:jc w:val="left"/>
              <w:rPr>
                <w:szCs w:val="18"/>
              </w:rPr>
            </w:pPr>
            <w:r>
              <w:rPr>
                <w:rFonts w:hint="eastAsia"/>
                <w:szCs w:val="18"/>
              </w:rPr>
              <w:t>・</w:t>
            </w:r>
            <w:r w:rsidR="00FD2FFE">
              <w:rPr>
                <w:rFonts w:hint="eastAsia"/>
                <w:szCs w:val="18"/>
              </w:rPr>
              <w:t>(ｷ)</w:t>
            </w:r>
            <w:hyperlink r:id="rId1006" w:anchor="page=117" w:history="1">
              <w:r w:rsidR="005E7E39" w:rsidRPr="001A2DD3">
                <w:rPr>
                  <w:rStyle w:val="ac"/>
                  <w:rFonts w:hint="eastAsia"/>
                  <w:szCs w:val="18"/>
                </w:rPr>
                <w:t>ミディアム</w:t>
              </w:r>
              <w:r w:rsidR="00054490" w:rsidRPr="001A2DD3">
                <w:rPr>
                  <w:rStyle w:val="ac"/>
                  <w:rFonts w:hint="eastAsia"/>
                  <w:szCs w:val="18"/>
                </w:rPr>
                <w:t xml:space="preserve"> </w:t>
              </w:r>
              <w:r w:rsidR="005E7E39" w:rsidRPr="001A2DD3">
                <w:rPr>
                  <w:rStyle w:val="ac"/>
                  <w:rFonts w:hint="eastAsia"/>
                  <w:szCs w:val="18"/>
                </w:rPr>
                <w:t>デンシティファイバー</w:t>
              </w:r>
              <w:r w:rsidR="00054490" w:rsidRPr="001A2DD3">
                <w:rPr>
                  <w:rStyle w:val="ac"/>
                  <w:rFonts w:hint="eastAsia"/>
                  <w:szCs w:val="18"/>
                </w:rPr>
                <w:t xml:space="preserve"> </w:t>
              </w:r>
              <w:r w:rsidR="005E7E39" w:rsidRPr="001A2DD3">
                <w:rPr>
                  <w:rStyle w:val="ac"/>
                  <w:rFonts w:hint="eastAsia"/>
                  <w:szCs w:val="18"/>
                </w:rPr>
                <w:t>ボード</w:t>
              </w:r>
              <w:r w:rsidR="005E7E39" w:rsidRPr="001A2DD3">
                <w:rPr>
                  <w:rStyle w:val="ac"/>
                  <w:szCs w:val="18"/>
                </w:rPr>
                <w:t>(ＭＤＦ)</w:t>
              </w:r>
            </w:hyperlink>
            <w:r w:rsidR="001A2DD3">
              <w:rPr>
                <w:rFonts w:hint="eastAsia"/>
                <w:szCs w:val="18"/>
              </w:rPr>
              <w:t xml:space="preserve">　</w:t>
            </w:r>
            <w:r w:rsidR="001A2DD3">
              <w:t xml:space="preserve"> </w:t>
            </w:r>
            <w:hyperlink r:id="rId1007" w:anchor=":~:text=A%C2%A05905%EF%BC%9A2014-,%E7%B9%8A%E7%B6%AD%E6%9D%BF,-Fiberboards%C2%A0" w:history="1">
              <w:r w:rsidR="001A2DD3" w:rsidRPr="00383BE1">
                <w:rPr>
                  <w:rStyle w:val="ac"/>
                </w:rPr>
                <w:t>JIS A 5905（繊維板）</w:t>
              </w:r>
            </w:hyperlink>
          </w:p>
          <w:tbl>
            <w:tblPr>
              <w:tblStyle w:val="a3"/>
              <w:tblW w:w="7691" w:type="dxa"/>
              <w:tblLayout w:type="fixed"/>
              <w:tblLook w:val="04A0" w:firstRow="1" w:lastRow="0" w:firstColumn="1" w:lastColumn="0" w:noHBand="0" w:noVBand="1"/>
            </w:tblPr>
            <w:tblGrid>
              <w:gridCol w:w="967"/>
              <w:gridCol w:w="1344"/>
              <w:gridCol w:w="1345"/>
              <w:gridCol w:w="1345"/>
              <w:gridCol w:w="1345"/>
              <w:gridCol w:w="1345"/>
            </w:tblGrid>
            <w:tr w:rsidR="008E5A00" w:rsidTr="008E5A00">
              <w:trPr>
                <w:trHeight w:val="195"/>
              </w:trPr>
              <w:tc>
                <w:tcPr>
                  <w:tcW w:w="967"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部位</w:t>
                  </w:r>
                </w:p>
              </w:tc>
              <w:tc>
                <w:tcPr>
                  <w:tcW w:w="1344" w:type="dxa"/>
                  <w:shd w:val="clear" w:color="auto" w:fill="D0CECE" w:themeFill="background2" w:themeFillShade="E6"/>
                  <w:tcMar>
                    <w:left w:w="0" w:type="dxa"/>
                    <w:right w:w="0" w:type="dxa"/>
                  </w:tcMar>
                </w:tcPr>
                <w:p w:rsidR="008E5A00" w:rsidRDefault="008E5A00" w:rsidP="00FC55A0">
                  <w:pPr>
                    <w:spacing w:line="240" w:lineRule="exact"/>
                    <w:jc w:val="center"/>
                    <w:rPr>
                      <w:szCs w:val="18"/>
                    </w:rPr>
                  </w:pPr>
                  <w:r>
                    <w:rPr>
                      <w:rFonts w:hint="eastAsia"/>
                      <w:szCs w:val="18"/>
                    </w:rPr>
                    <w:t>表裏面の状態</w:t>
                  </w:r>
                </w:p>
              </w:tc>
              <w:tc>
                <w:tcPr>
                  <w:tcW w:w="1345"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曲げ強さ</w:t>
                  </w:r>
                </w:p>
              </w:tc>
              <w:tc>
                <w:tcPr>
                  <w:tcW w:w="1345"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接着剤</w:t>
                  </w:r>
                </w:p>
              </w:tc>
              <w:tc>
                <w:tcPr>
                  <w:tcW w:w="1345"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難燃性</w:t>
                  </w:r>
                </w:p>
              </w:tc>
              <w:tc>
                <w:tcPr>
                  <w:tcW w:w="1345" w:type="dxa"/>
                  <w:shd w:val="clear" w:color="auto" w:fill="D0CECE" w:themeFill="background2" w:themeFillShade="E6"/>
                  <w:tcMar>
                    <w:left w:w="28" w:type="dxa"/>
                    <w:right w:w="28" w:type="dxa"/>
                  </w:tcMar>
                </w:tcPr>
                <w:p w:rsidR="008E5A00" w:rsidRDefault="008E5A00" w:rsidP="00FC55A0">
                  <w:pPr>
                    <w:spacing w:line="240" w:lineRule="exact"/>
                    <w:jc w:val="center"/>
                    <w:rPr>
                      <w:szCs w:val="18"/>
                    </w:rPr>
                  </w:pPr>
                  <w:r>
                    <w:rPr>
                      <w:rFonts w:hint="eastAsia"/>
                      <w:szCs w:val="18"/>
                    </w:rPr>
                    <w:t>厚さ</w:t>
                  </w:r>
                </w:p>
              </w:tc>
            </w:tr>
            <w:tr w:rsidR="008E5A00" w:rsidTr="008E5A00">
              <w:trPr>
                <w:trHeight w:val="195"/>
              </w:trPr>
              <w:tc>
                <w:tcPr>
                  <w:tcW w:w="967" w:type="dxa"/>
                </w:tcPr>
                <w:p w:rsidR="008E5A00" w:rsidRDefault="008E5A00" w:rsidP="00FC55A0">
                  <w:pPr>
                    <w:spacing w:line="240" w:lineRule="exact"/>
                    <w:jc w:val="left"/>
                    <w:rPr>
                      <w:szCs w:val="18"/>
                    </w:rPr>
                  </w:pPr>
                  <w:r>
                    <w:rPr>
                      <w:rFonts w:hint="eastAsia"/>
                      <w:szCs w:val="18"/>
                    </w:rPr>
                    <w:t>・図示</w:t>
                  </w:r>
                </w:p>
              </w:tc>
              <w:tc>
                <w:tcPr>
                  <w:tcW w:w="1344"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r>
            <w:tr w:rsidR="008E5A00" w:rsidTr="008E5A00">
              <w:trPr>
                <w:trHeight w:val="195"/>
              </w:trPr>
              <w:tc>
                <w:tcPr>
                  <w:tcW w:w="967" w:type="dxa"/>
                </w:tcPr>
                <w:p w:rsidR="008E5A00" w:rsidRDefault="008E5A00" w:rsidP="00FC55A0">
                  <w:pPr>
                    <w:spacing w:line="240" w:lineRule="exact"/>
                    <w:jc w:val="left"/>
                    <w:rPr>
                      <w:szCs w:val="18"/>
                    </w:rPr>
                  </w:pPr>
                  <w:r>
                    <w:rPr>
                      <w:rFonts w:hint="eastAsia"/>
                      <w:szCs w:val="18"/>
                    </w:rPr>
                    <w:t>・</w:t>
                  </w:r>
                </w:p>
              </w:tc>
              <w:tc>
                <w:tcPr>
                  <w:tcW w:w="1344"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r>
            <w:tr w:rsidR="008E5A00" w:rsidTr="008E5A00">
              <w:trPr>
                <w:trHeight w:val="185"/>
              </w:trPr>
              <w:tc>
                <w:tcPr>
                  <w:tcW w:w="967" w:type="dxa"/>
                </w:tcPr>
                <w:p w:rsidR="008E5A00" w:rsidRDefault="008E5A00" w:rsidP="00FC55A0">
                  <w:pPr>
                    <w:spacing w:line="240" w:lineRule="exact"/>
                    <w:jc w:val="left"/>
                    <w:rPr>
                      <w:szCs w:val="18"/>
                    </w:rPr>
                  </w:pPr>
                  <w:r>
                    <w:rPr>
                      <w:rFonts w:hint="eastAsia"/>
                      <w:szCs w:val="18"/>
                    </w:rPr>
                    <w:t>・</w:t>
                  </w:r>
                </w:p>
              </w:tc>
              <w:tc>
                <w:tcPr>
                  <w:tcW w:w="1344"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r>
          </w:tbl>
          <w:p w:rsidR="00113C55" w:rsidRDefault="00113C55" w:rsidP="00FC55A0">
            <w:pPr>
              <w:spacing w:line="240" w:lineRule="exact"/>
              <w:jc w:val="left"/>
              <w:rPr>
                <w:szCs w:val="18"/>
              </w:rPr>
            </w:pPr>
          </w:p>
        </w:tc>
      </w:tr>
      <w:tr w:rsidR="00E641E3" w:rsidRPr="003435DD" w:rsidTr="00604AFB">
        <w:trPr>
          <w:jc w:val="right"/>
        </w:trPr>
        <w:tc>
          <w:tcPr>
            <w:tcW w:w="1826" w:type="dxa"/>
            <w:tcMar>
              <w:right w:w="57" w:type="dxa"/>
            </w:tcMar>
          </w:tcPr>
          <w:p w:rsidR="00E641E3" w:rsidRDefault="00DD62EB" w:rsidP="00FC55A0">
            <w:pPr>
              <w:spacing w:line="240" w:lineRule="exact"/>
              <w:ind w:left="199" w:hanging="284"/>
              <w:jc w:val="left"/>
              <w:rPr>
                <w:rFonts w:hAnsi="Meiryo UI"/>
                <w:szCs w:val="18"/>
              </w:rPr>
            </w:pPr>
            <w:r>
              <w:rPr>
                <w:rFonts w:hAnsi="Meiryo UI" w:hint="eastAsia"/>
                <w:szCs w:val="18"/>
              </w:rPr>
              <w:lastRenderedPageBreak/>
              <w:t>７</w:t>
            </w:r>
            <w:r w:rsidR="00C71F66">
              <w:rPr>
                <w:rFonts w:hAnsi="Meiryo UI" w:hint="eastAsia"/>
                <w:szCs w:val="18"/>
              </w:rPr>
              <w:t xml:space="preserve"> 接合具等</w:t>
            </w:r>
          </w:p>
          <w:p w:rsidR="00C71F66" w:rsidRDefault="00AF5166" w:rsidP="00FC55A0">
            <w:pPr>
              <w:spacing w:line="240" w:lineRule="exact"/>
              <w:ind w:left="199" w:hanging="284"/>
              <w:jc w:val="left"/>
              <w:rPr>
                <w:rFonts w:hAnsi="Meiryo UI"/>
                <w:szCs w:val="18"/>
              </w:rPr>
            </w:pPr>
            <w:r>
              <w:rPr>
                <w:rFonts w:hAnsi="Meiryo UI" w:hint="eastAsia"/>
                <w:szCs w:val="18"/>
              </w:rPr>
              <w:t>（</w:t>
            </w:r>
            <w:hyperlink r:id="rId1008" w:anchor="page=117" w:history="1">
              <w:r w:rsidRPr="00877EBA">
                <w:rPr>
                  <w:rStyle w:val="ac"/>
                  <w:rFonts w:hAnsi="Meiryo UI" w:hint="eastAsia"/>
                  <w:szCs w:val="18"/>
                </w:rPr>
                <w:t>木仕10</w:t>
              </w:r>
              <w:r w:rsidR="00C71F66" w:rsidRPr="00877EBA">
                <w:rPr>
                  <w:rStyle w:val="ac"/>
                  <w:rFonts w:hAnsi="Meiryo UI" w:hint="eastAsia"/>
                  <w:szCs w:val="18"/>
                </w:rPr>
                <w:t>.2.4</w:t>
              </w:r>
            </w:hyperlink>
            <w:r w:rsidR="00C71F66">
              <w:rPr>
                <w:rFonts w:hAnsi="Meiryo UI" w:hint="eastAsia"/>
                <w:szCs w:val="18"/>
              </w:rPr>
              <w:t>）</w:t>
            </w:r>
          </w:p>
        </w:tc>
        <w:tc>
          <w:tcPr>
            <w:tcW w:w="7950" w:type="dxa"/>
          </w:tcPr>
          <w:p w:rsidR="00C71F66" w:rsidRDefault="00C71F66" w:rsidP="00877EBA">
            <w:pPr>
              <w:spacing w:afterLines="20" w:after="60" w:line="240" w:lineRule="exact"/>
              <w:jc w:val="left"/>
              <w:rPr>
                <w:szCs w:val="18"/>
              </w:rPr>
            </w:pPr>
            <w:r>
              <w:rPr>
                <w:rFonts w:hint="eastAsia"/>
                <w:szCs w:val="18"/>
              </w:rPr>
              <w:t>・</w:t>
            </w:r>
            <w:r w:rsidR="00135D20">
              <w:rPr>
                <w:rFonts w:hint="eastAsia"/>
                <w:szCs w:val="18"/>
              </w:rPr>
              <w:t>(1)</w:t>
            </w:r>
            <w:r w:rsidR="00FD2FFE">
              <w:rPr>
                <w:rFonts w:hint="eastAsia"/>
                <w:szCs w:val="18"/>
              </w:rPr>
              <w:t>(ｲ)</w:t>
            </w:r>
            <w:r>
              <w:rPr>
                <w:rFonts w:hint="eastAsia"/>
                <w:szCs w:val="18"/>
              </w:rPr>
              <w:t>釘（</w:t>
            </w:r>
            <w:hyperlink r:id="rId1009" w:anchor=":~:text=A%C2%A05508%EF%BC%9A2009-,%E3%81%8F%E3%81%8E,-Nails%C2%A0" w:history="1">
              <w:r w:rsidRPr="00D6702C">
                <w:rPr>
                  <w:rStyle w:val="ac"/>
                  <w:rFonts w:hint="eastAsia"/>
                  <w:szCs w:val="18"/>
                </w:rPr>
                <w:t>JIS A 5508</w:t>
              </w:r>
            </w:hyperlink>
            <w:r>
              <w:rPr>
                <w:rFonts w:hint="eastAsia"/>
                <w:szCs w:val="18"/>
              </w:rPr>
              <w:t>以外）</w:t>
            </w:r>
          </w:p>
          <w:tbl>
            <w:tblPr>
              <w:tblStyle w:val="a3"/>
              <w:tblW w:w="7699" w:type="dxa"/>
              <w:tblLayout w:type="fixed"/>
              <w:tblLook w:val="04A0" w:firstRow="1" w:lastRow="0" w:firstColumn="1" w:lastColumn="0" w:noHBand="0" w:noVBand="1"/>
            </w:tblPr>
            <w:tblGrid>
              <w:gridCol w:w="2163"/>
              <w:gridCol w:w="2600"/>
              <w:gridCol w:w="2936"/>
            </w:tblGrid>
            <w:tr w:rsidR="00C71F66" w:rsidTr="00B47371">
              <w:tc>
                <w:tcPr>
                  <w:tcW w:w="2163" w:type="dxa"/>
                  <w:shd w:val="clear" w:color="auto" w:fill="D0CECE" w:themeFill="background2" w:themeFillShade="E6"/>
                </w:tcPr>
                <w:p w:rsidR="00C71F66" w:rsidRDefault="00C71F66"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C71F66" w:rsidRDefault="00C71F66"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C71F66" w:rsidRDefault="00C71F66" w:rsidP="00FC55A0">
                  <w:pPr>
                    <w:spacing w:line="240" w:lineRule="exact"/>
                    <w:jc w:val="center"/>
                    <w:rPr>
                      <w:szCs w:val="18"/>
                    </w:rPr>
                  </w:pPr>
                  <w:r>
                    <w:rPr>
                      <w:rFonts w:hint="eastAsia"/>
                      <w:szCs w:val="18"/>
                    </w:rPr>
                    <w:t>その他</w:t>
                  </w:r>
                </w:p>
              </w:tc>
            </w:tr>
            <w:tr w:rsidR="00C71F66" w:rsidTr="00B47371">
              <w:tc>
                <w:tcPr>
                  <w:tcW w:w="2163" w:type="dxa"/>
                </w:tcPr>
                <w:p w:rsidR="00C71F66" w:rsidRDefault="00C71F66" w:rsidP="00FC55A0">
                  <w:pPr>
                    <w:spacing w:line="240" w:lineRule="exact"/>
                    <w:jc w:val="left"/>
                    <w:rPr>
                      <w:szCs w:val="18"/>
                    </w:rPr>
                  </w:pPr>
                  <w:r>
                    <w:rPr>
                      <w:rFonts w:hint="eastAsia"/>
                      <w:szCs w:val="18"/>
                    </w:rPr>
                    <w:t>・図示</w:t>
                  </w:r>
                </w:p>
              </w:tc>
              <w:tc>
                <w:tcPr>
                  <w:tcW w:w="2600" w:type="dxa"/>
                </w:tcPr>
                <w:p w:rsidR="00C71F66" w:rsidRDefault="00C71F66" w:rsidP="00FC55A0">
                  <w:pPr>
                    <w:spacing w:line="240" w:lineRule="exact"/>
                    <w:jc w:val="left"/>
                    <w:rPr>
                      <w:szCs w:val="18"/>
                    </w:rPr>
                  </w:pPr>
                </w:p>
              </w:tc>
              <w:tc>
                <w:tcPr>
                  <w:tcW w:w="2936" w:type="dxa"/>
                </w:tcPr>
                <w:p w:rsidR="00C71F66" w:rsidRDefault="00C71F66" w:rsidP="00FC55A0">
                  <w:pPr>
                    <w:spacing w:line="240" w:lineRule="exact"/>
                    <w:jc w:val="left"/>
                    <w:rPr>
                      <w:szCs w:val="18"/>
                    </w:rPr>
                  </w:pPr>
                </w:p>
              </w:tc>
            </w:tr>
            <w:tr w:rsidR="00C71F66" w:rsidTr="00B47371">
              <w:tc>
                <w:tcPr>
                  <w:tcW w:w="2163" w:type="dxa"/>
                </w:tcPr>
                <w:p w:rsidR="00C71F66" w:rsidRDefault="00C71F66" w:rsidP="00FC55A0">
                  <w:pPr>
                    <w:spacing w:line="240" w:lineRule="exact"/>
                    <w:jc w:val="left"/>
                    <w:rPr>
                      <w:szCs w:val="18"/>
                    </w:rPr>
                  </w:pPr>
                  <w:r>
                    <w:rPr>
                      <w:rFonts w:hint="eastAsia"/>
                      <w:szCs w:val="18"/>
                    </w:rPr>
                    <w:t>・</w:t>
                  </w:r>
                </w:p>
              </w:tc>
              <w:tc>
                <w:tcPr>
                  <w:tcW w:w="2600" w:type="dxa"/>
                </w:tcPr>
                <w:p w:rsidR="00C71F66" w:rsidRDefault="00C71F66" w:rsidP="00FC55A0">
                  <w:pPr>
                    <w:spacing w:line="240" w:lineRule="exact"/>
                    <w:jc w:val="left"/>
                    <w:rPr>
                      <w:szCs w:val="18"/>
                    </w:rPr>
                  </w:pPr>
                </w:p>
              </w:tc>
              <w:tc>
                <w:tcPr>
                  <w:tcW w:w="2936" w:type="dxa"/>
                </w:tcPr>
                <w:p w:rsidR="00C71F66" w:rsidRDefault="00C71F66" w:rsidP="00FC55A0">
                  <w:pPr>
                    <w:spacing w:line="240" w:lineRule="exact"/>
                    <w:jc w:val="left"/>
                    <w:rPr>
                      <w:szCs w:val="18"/>
                    </w:rPr>
                  </w:pPr>
                </w:p>
              </w:tc>
            </w:tr>
            <w:tr w:rsidR="00C71F66" w:rsidTr="00B47371">
              <w:tc>
                <w:tcPr>
                  <w:tcW w:w="2163" w:type="dxa"/>
                </w:tcPr>
                <w:p w:rsidR="00C71F66" w:rsidRDefault="00C71F66" w:rsidP="00FC55A0">
                  <w:pPr>
                    <w:spacing w:line="240" w:lineRule="exact"/>
                    <w:jc w:val="left"/>
                    <w:rPr>
                      <w:szCs w:val="18"/>
                    </w:rPr>
                  </w:pPr>
                  <w:r>
                    <w:rPr>
                      <w:rFonts w:hint="eastAsia"/>
                      <w:szCs w:val="18"/>
                    </w:rPr>
                    <w:t>・</w:t>
                  </w:r>
                </w:p>
              </w:tc>
              <w:tc>
                <w:tcPr>
                  <w:tcW w:w="2600" w:type="dxa"/>
                </w:tcPr>
                <w:p w:rsidR="00C71F66" w:rsidRDefault="00C71F66" w:rsidP="00FC55A0">
                  <w:pPr>
                    <w:spacing w:line="240" w:lineRule="exact"/>
                    <w:jc w:val="left"/>
                    <w:rPr>
                      <w:szCs w:val="18"/>
                    </w:rPr>
                  </w:pPr>
                </w:p>
              </w:tc>
              <w:tc>
                <w:tcPr>
                  <w:tcW w:w="2936" w:type="dxa"/>
                </w:tcPr>
                <w:p w:rsidR="00C71F66" w:rsidRDefault="00C71F66" w:rsidP="00FC55A0">
                  <w:pPr>
                    <w:spacing w:line="240" w:lineRule="exact"/>
                    <w:jc w:val="left"/>
                    <w:rPr>
                      <w:szCs w:val="18"/>
                    </w:rPr>
                  </w:pPr>
                </w:p>
              </w:tc>
            </w:tr>
          </w:tbl>
          <w:p w:rsidR="00E641E3" w:rsidRDefault="00C71F66"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(ｳ)</w:t>
            </w:r>
            <w:r>
              <w:rPr>
                <w:rFonts w:hint="eastAsia"/>
                <w:szCs w:val="18"/>
              </w:rPr>
              <w:t>釘打ち工法</w:t>
            </w:r>
          </w:p>
          <w:p w:rsidR="00C71F66" w:rsidRDefault="00C71F66" w:rsidP="00FC55A0">
            <w:pPr>
              <w:spacing w:line="240" w:lineRule="exact"/>
              <w:ind w:leftChars="100" w:left="180"/>
              <w:jc w:val="left"/>
              <w:rPr>
                <w:szCs w:val="18"/>
              </w:rPr>
            </w:pPr>
            <w:r>
              <w:rPr>
                <w:rFonts w:hint="eastAsia"/>
                <w:szCs w:val="18"/>
              </w:rPr>
              <w:t>・下張り材に対する釘の打込み本数　　※図示　　　・</w:t>
            </w:r>
          </w:p>
          <w:p w:rsidR="00C71F66" w:rsidRDefault="00C71F66" w:rsidP="00FC55A0">
            <w:pPr>
              <w:spacing w:line="240" w:lineRule="exact"/>
              <w:ind w:leftChars="100" w:left="180"/>
              <w:jc w:val="left"/>
              <w:rPr>
                <w:szCs w:val="18"/>
              </w:rPr>
            </w:pPr>
            <w:r>
              <w:rPr>
                <w:rFonts w:hint="eastAsia"/>
                <w:szCs w:val="18"/>
              </w:rPr>
              <w:t>・斜めに打ち込む場所　　※図示　　　・</w:t>
            </w:r>
          </w:p>
          <w:p w:rsidR="00C71F66" w:rsidRDefault="00C71F66" w:rsidP="00FC55A0">
            <w:pPr>
              <w:spacing w:line="240" w:lineRule="exact"/>
              <w:ind w:leftChars="100" w:left="180"/>
              <w:jc w:val="left"/>
              <w:rPr>
                <w:szCs w:val="18"/>
              </w:rPr>
            </w:pPr>
            <w:r>
              <w:rPr>
                <w:rFonts w:hint="eastAsia"/>
                <w:szCs w:val="18"/>
              </w:rPr>
              <w:t>・造作材化粧面の釘打ち</w:t>
            </w:r>
          </w:p>
          <w:p w:rsidR="00C71F66" w:rsidRPr="00C71F66" w:rsidRDefault="00C71F66" w:rsidP="00FC55A0">
            <w:pPr>
              <w:spacing w:line="240" w:lineRule="exact"/>
              <w:ind w:leftChars="300" w:left="540"/>
              <w:jc w:val="left"/>
              <w:rPr>
                <w:szCs w:val="18"/>
              </w:rPr>
            </w:pPr>
            <w:r>
              <w:rPr>
                <w:rFonts w:hint="eastAsia"/>
                <w:szCs w:val="18"/>
              </w:rPr>
              <w:t>※</w:t>
            </w:r>
            <w:r w:rsidRPr="00C71F66">
              <w:rPr>
                <w:rFonts w:hint="eastAsia"/>
                <w:szCs w:val="18"/>
              </w:rPr>
              <w:t>隠し釘打ち</w:t>
            </w:r>
            <w:r>
              <w:rPr>
                <w:rFonts w:hint="eastAsia"/>
                <w:szCs w:val="18"/>
              </w:rPr>
              <w:t xml:space="preserve">　　・</w:t>
            </w:r>
            <w:r w:rsidRPr="00C71F66">
              <w:rPr>
                <w:rFonts w:hint="eastAsia"/>
                <w:szCs w:val="18"/>
              </w:rPr>
              <w:t>釘頭埋め木</w:t>
            </w:r>
            <w:r>
              <w:rPr>
                <w:rFonts w:hint="eastAsia"/>
                <w:szCs w:val="18"/>
              </w:rPr>
              <w:t xml:space="preserve">　　・</w:t>
            </w:r>
            <w:r w:rsidRPr="00C71F66">
              <w:rPr>
                <w:rFonts w:hint="eastAsia"/>
                <w:szCs w:val="18"/>
              </w:rPr>
              <w:t>つぶし頭釘打ち</w:t>
            </w:r>
            <w:r>
              <w:rPr>
                <w:rFonts w:hint="eastAsia"/>
                <w:szCs w:val="18"/>
              </w:rPr>
              <w:t xml:space="preserve">　　・</w:t>
            </w:r>
            <w:r w:rsidRPr="00C71F66">
              <w:rPr>
                <w:rFonts w:hint="eastAsia"/>
                <w:szCs w:val="18"/>
              </w:rPr>
              <w:t>釘頭現し</w:t>
            </w:r>
          </w:p>
          <w:p w:rsidR="00C71F66" w:rsidRPr="002C1756" w:rsidRDefault="002C1756" w:rsidP="00877EBA">
            <w:pPr>
              <w:spacing w:beforeLines="20" w:before="60" w:line="240" w:lineRule="exact"/>
              <w:ind w:left="540" w:hangingChars="300" w:hanging="540"/>
              <w:jc w:val="left"/>
              <w:rPr>
                <w:szCs w:val="18"/>
              </w:rPr>
            </w:pPr>
            <w:r>
              <w:rPr>
                <w:rFonts w:hint="eastAsia"/>
                <w:szCs w:val="18"/>
              </w:rPr>
              <w:t>・</w:t>
            </w:r>
            <w:r w:rsidR="00135D20">
              <w:rPr>
                <w:rFonts w:hint="eastAsia"/>
                <w:szCs w:val="18"/>
              </w:rPr>
              <w:t>(2)</w:t>
            </w:r>
            <w:r w:rsidR="00FD2FFE">
              <w:rPr>
                <w:rFonts w:hint="eastAsia"/>
                <w:szCs w:val="18"/>
              </w:rPr>
              <w:t>(ｱ)</w:t>
            </w:r>
            <w:r>
              <w:rPr>
                <w:rFonts w:hint="eastAsia"/>
                <w:szCs w:val="18"/>
              </w:rPr>
              <w:t>木ねじ〔</w:t>
            </w:r>
            <w:hyperlink r:id="rId1010" w:anchor=":~:text=B%C2%A01112%2D1995-,%E5%8D%81%E5%AD%97%E7%A9%B4%E4%BB%98%E3%81%8D%E6%9C%A8%E3%81%AD%E3%81%98,-Cross%2Drecessed%C2%A0head" w:history="1">
              <w:r w:rsidR="00D6702C" w:rsidRPr="008D6D68">
                <w:rPr>
                  <w:rStyle w:val="ac"/>
                  <w:rFonts w:hint="eastAsia"/>
                  <w:szCs w:val="18"/>
                </w:rPr>
                <w:t>JIS B 1112（十字穴付き木ねじ）</w:t>
              </w:r>
            </w:hyperlink>
            <w:r>
              <w:rPr>
                <w:rFonts w:hint="eastAsia"/>
                <w:szCs w:val="18"/>
              </w:rPr>
              <w:t>、</w:t>
            </w:r>
            <w:hyperlink r:id="rId1011" w:anchor=":~:text=B%C2%A01135%2D1995-,%E3%81%99%E3%82%8A%E3%82%8F%E3%82%8A%E4%BB%98%E3%81%8D%E6%9C%A8%E3%81%AD%E3%81%98,-Slotted%C2%A0head%C2%A0wood" w:history="1">
              <w:r w:rsidR="00D6702C" w:rsidRPr="008D6D68">
                <w:rPr>
                  <w:rStyle w:val="ac"/>
                  <w:szCs w:val="18"/>
                </w:rPr>
                <w:t>JIS B 1135（</w:t>
              </w:r>
              <w:r w:rsidR="00D6702C" w:rsidRPr="008D6D68">
                <w:rPr>
                  <w:rStyle w:val="ac"/>
                  <w:rFonts w:hint="eastAsia"/>
                  <w:szCs w:val="18"/>
                </w:rPr>
                <w:t>すりわり付き木ねじ）</w:t>
              </w:r>
            </w:hyperlink>
            <w:r>
              <w:rPr>
                <w:rFonts w:hint="eastAsia"/>
                <w:szCs w:val="18"/>
              </w:rPr>
              <w:t>以外の</w:t>
            </w:r>
            <w:r w:rsidRPr="002C1756">
              <w:rPr>
                <w:szCs w:val="18"/>
              </w:rPr>
              <w:t>木ねじ</w:t>
            </w:r>
            <w:r>
              <w:rPr>
                <w:rFonts w:hint="eastAsia"/>
                <w:szCs w:val="18"/>
              </w:rPr>
              <w:t>〕</w:t>
            </w:r>
          </w:p>
          <w:p w:rsidR="002C1756" w:rsidRDefault="002C1756" w:rsidP="00877EBA">
            <w:pPr>
              <w:spacing w:beforeLines="20" w:before="60" w:afterLines="20" w:after="60" w:line="240" w:lineRule="exact"/>
              <w:ind w:leftChars="200" w:left="360"/>
              <w:jc w:val="left"/>
              <w:rPr>
                <w:szCs w:val="18"/>
              </w:rPr>
            </w:pPr>
            <w:r>
              <w:rPr>
                <w:rFonts w:hint="eastAsia"/>
                <w:szCs w:val="18"/>
              </w:rPr>
              <w:t>※図示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3節　耐候性・防虫処理</w:t>
            </w:r>
          </w:p>
        </w:tc>
      </w:tr>
      <w:tr w:rsidR="00E641E3" w:rsidRPr="003435DD" w:rsidTr="00604AFB">
        <w:trPr>
          <w:jc w:val="right"/>
        </w:trPr>
        <w:tc>
          <w:tcPr>
            <w:tcW w:w="1826" w:type="dxa"/>
            <w:tcMar>
              <w:right w:w="57" w:type="dxa"/>
            </w:tcMar>
          </w:tcPr>
          <w:p w:rsidR="00E641E3" w:rsidRDefault="00DD62EB" w:rsidP="00FC55A0">
            <w:pPr>
              <w:spacing w:line="240" w:lineRule="exact"/>
              <w:ind w:left="199" w:hanging="284"/>
              <w:jc w:val="left"/>
              <w:rPr>
                <w:rFonts w:hAnsi="Meiryo UI"/>
                <w:szCs w:val="18"/>
              </w:rPr>
            </w:pPr>
            <w:r>
              <w:rPr>
                <w:rFonts w:hAnsi="Meiryo UI" w:hint="eastAsia"/>
                <w:szCs w:val="18"/>
              </w:rPr>
              <w:t>８</w:t>
            </w:r>
            <w:r w:rsidR="002C1756">
              <w:rPr>
                <w:rFonts w:hAnsi="Meiryo UI" w:hint="eastAsia"/>
                <w:szCs w:val="18"/>
              </w:rPr>
              <w:t xml:space="preserve"> 耐候性処理</w:t>
            </w:r>
          </w:p>
          <w:p w:rsidR="002C1756" w:rsidRDefault="00AF5166" w:rsidP="00FC55A0">
            <w:pPr>
              <w:spacing w:line="240" w:lineRule="exact"/>
              <w:ind w:left="199" w:hanging="284"/>
              <w:jc w:val="left"/>
              <w:rPr>
                <w:rFonts w:hAnsi="Meiryo UI"/>
                <w:szCs w:val="18"/>
              </w:rPr>
            </w:pPr>
            <w:r>
              <w:rPr>
                <w:rFonts w:hAnsi="Meiryo UI" w:hint="eastAsia"/>
                <w:szCs w:val="18"/>
              </w:rPr>
              <w:t>（</w:t>
            </w:r>
            <w:hyperlink r:id="rId1012" w:anchor="page=118" w:history="1">
              <w:r w:rsidRPr="00572A04">
                <w:rPr>
                  <w:rStyle w:val="ac"/>
                  <w:rFonts w:hAnsi="Meiryo UI" w:hint="eastAsia"/>
                  <w:szCs w:val="18"/>
                </w:rPr>
                <w:t>木仕10</w:t>
              </w:r>
              <w:r w:rsidR="002C1756" w:rsidRPr="00572A04">
                <w:rPr>
                  <w:rStyle w:val="ac"/>
                  <w:rFonts w:hAnsi="Meiryo UI" w:hint="eastAsia"/>
                  <w:szCs w:val="18"/>
                </w:rPr>
                <w:t>.3.1</w:t>
              </w:r>
            </w:hyperlink>
            <w:r w:rsidR="002C1756">
              <w:rPr>
                <w:rFonts w:hAnsi="Meiryo UI" w:hint="eastAsia"/>
                <w:szCs w:val="18"/>
              </w:rPr>
              <w:t>）</w:t>
            </w:r>
          </w:p>
          <w:p w:rsidR="002C1756" w:rsidRDefault="002C1756" w:rsidP="00FC55A0">
            <w:pPr>
              <w:spacing w:line="240" w:lineRule="exact"/>
              <w:ind w:left="199" w:hanging="284"/>
              <w:jc w:val="left"/>
              <w:rPr>
                <w:rFonts w:hAnsi="Meiryo UI"/>
                <w:szCs w:val="18"/>
              </w:rPr>
            </w:pPr>
            <w:r>
              <w:rPr>
                <w:rFonts w:hAnsi="Meiryo UI" w:hint="eastAsia"/>
                <w:szCs w:val="18"/>
              </w:rPr>
              <w:t>（</w:t>
            </w:r>
            <w:hyperlink r:id="rId1013" w:anchor="page=270" w:history="1">
              <w:r w:rsidRPr="00572A04">
                <w:rPr>
                  <w:rStyle w:val="ac"/>
                  <w:rFonts w:hAnsi="Meiryo UI" w:hint="eastAsia"/>
                  <w:szCs w:val="18"/>
                </w:rPr>
                <w:t>標仕18.12.2</w:t>
              </w:r>
            </w:hyperlink>
            <w:r>
              <w:rPr>
                <w:rFonts w:hAnsi="Meiryo UI" w:hint="eastAsia"/>
                <w:szCs w:val="18"/>
              </w:rPr>
              <w:t>）</w:t>
            </w:r>
          </w:p>
        </w:tc>
        <w:tc>
          <w:tcPr>
            <w:tcW w:w="7950" w:type="dxa"/>
          </w:tcPr>
          <w:p w:rsidR="002C1756" w:rsidRDefault="002C1756" w:rsidP="00FC55A0">
            <w:pPr>
              <w:spacing w:line="240" w:lineRule="exact"/>
              <w:jc w:val="left"/>
              <w:rPr>
                <w:szCs w:val="18"/>
              </w:rPr>
            </w:pPr>
            <w:r>
              <w:rPr>
                <w:rFonts w:hint="eastAsia"/>
                <w:szCs w:val="18"/>
              </w:rPr>
              <w:t>・木材保護塗料塗</w:t>
            </w:r>
          </w:p>
          <w:p w:rsidR="002C1756" w:rsidRPr="000F5C17" w:rsidRDefault="002C1756" w:rsidP="00FC55A0">
            <w:pPr>
              <w:tabs>
                <w:tab w:val="left" w:pos="530"/>
              </w:tabs>
              <w:spacing w:line="240" w:lineRule="exact"/>
              <w:ind w:firstLineChars="100" w:firstLine="180"/>
              <w:rPr>
                <w:rFonts w:hAnsi="ＭＳ ゴシック"/>
                <w:szCs w:val="18"/>
              </w:rPr>
            </w:pPr>
            <w:r w:rsidRPr="000F5C17">
              <w:rPr>
                <w:rFonts w:hAnsi="ＭＳ ゴシック" w:hint="eastAsia"/>
                <w:szCs w:val="18"/>
              </w:rPr>
              <w:t xml:space="preserve">　</w:t>
            </w:r>
            <w:hyperlink r:id="rId1014" w:anchor="page=270" w:history="1">
              <w:r w:rsidRPr="00572A04">
                <w:rPr>
                  <w:rStyle w:val="ac"/>
                  <w:rFonts w:hAnsi="ＭＳ ゴシック" w:hint="eastAsia"/>
                  <w:szCs w:val="18"/>
                </w:rPr>
                <w:t>標仕</w:t>
              </w:r>
              <w:r w:rsidR="00877EBA" w:rsidRPr="00572A04">
                <w:rPr>
                  <w:rStyle w:val="ac"/>
                  <w:rFonts w:hAnsi="ＭＳ ゴシック" w:hint="eastAsia"/>
                  <w:szCs w:val="18"/>
                </w:rPr>
                <w:t xml:space="preserve"> </w:t>
              </w:r>
              <w:r w:rsidRPr="00572A04">
                <w:rPr>
                  <w:rStyle w:val="ac"/>
                  <w:rFonts w:hAnsi="ＭＳ ゴシック" w:hint="eastAsia"/>
                  <w:szCs w:val="18"/>
                </w:rPr>
                <w:t>表18.12.1</w:t>
              </w:r>
            </w:hyperlink>
            <w:r w:rsidRPr="000F5C17">
              <w:rPr>
                <w:rFonts w:hAnsi="ＭＳ ゴシック" w:hint="eastAsia"/>
                <w:szCs w:val="18"/>
              </w:rPr>
              <w:t>による</w:t>
            </w:r>
          </w:p>
          <w:p w:rsidR="002C1756" w:rsidRPr="000F5C17" w:rsidRDefault="002C1756" w:rsidP="00FC55A0">
            <w:pPr>
              <w:tabs>
                <w:tab w:val="left" w:pos="530"/>
                <w:tab w:val="right" w:pos="7507"/>
              </w:tabs>
              <w:spacing w:line="240" w:lineRule="exact"/>
              <w:ind w:leftChars="300" w:left="540"/>
              <w:jc w:val="left"/>
              <w:rPr>
                <w:rFonts w:hAnsi="ＭＳ ゴシック"/>
                <w:szCs w:val="18"/>
              </w:rPr>
            </w:pPr>
            <w:r w:rsidRPr="000F5C17">
              <w:rPr>
                <w:rFonts w:hAnsi="ＭＳ ゴシック" w:hint="eastAsia"/>
                <w:szCs w:val="18"/>
              </w:rPr>
              <w:t>施工箇所　・図示による</w:t>
            </w:r>
            <w:r>
              <w:rPr>
                <w:rFonts w:hAnsi="ＭＳ ゴシック" w:hint="eastAsia"/>
                <w:szCs w:val="18"/>
              </w:rPr>
              <w:t xml:space="preserve">　　　　・</w:t>
            </w:r>
          </w:p>
          <w:p w:rsidR="00E641E3" w:rsidRDefault="002C1756" w:rsidP="00572A04">
            <w:pPr>
              <w:spacing w:afterLines="20" w:after="60" w:line="240" w:lineRule="exact"/>
              <w:ind w:leftChars="300" w:left="540"/>
              <w:jc w:val="left"/>
              <w:rPr>
                <w:szCs w:val="18"/>
              </w:rPr>
            </w:pPr>
            <w:r w:rsidRPr="000F5C17">
              <w:rPr>
                <w:rFonts w:hAnsi="ＭＳ ゴシック" w:hint="eastAsia"/>
                <w:szCs w:val="18"/>
              </w:rPr>
              <w:t xml:space="preserve">種別　　　・Ａ種　　</w:t>
            </w:r>
            <w:r>
              <w:rPr>
                <w:rFonts w:hAnsi="ＭＳ ゴシック" w:hint="eastAsia"/>
                <w:szCs w:val="18"/>
              </w:rPr>
              <w:t>・</w:t>
            </w:r>
            <w:r w:rsidRPr="000F5C17">
              <w:rPr>
                <w:rFonts w:hAnsi="ＭＳ ゴシック" w:hint="eastAsia"/>
                <w:szCs w:val="18"/>
              </w:rPr>
              <w:t>Ｂ種</w:t>
            </w:r>
          </w:p>
        </w:tc>
      </w:tr>
      <w:tr w:rsidR="00E641E3" w:rsidRPr="003435DD" w:rsidTr="00604AFB">
        <w:trPr>
          <w:jc w:val="right"/>
        </w:trPr>
        <w:tc>
          <w:tcPr>
            <w:tcW w:w="1826" w:type="dxa"/>
            <w:tcMar>
              <w:right w:w="57" w:type="dxa"/>
            </w:tcMar>
          </w:tcPr>
          <w:p w:rsidR="00E641E3" w:rsidRDefault="00DD62EB" w:rsidP="00FC55A0">
            <w:pPr>
              <w:spacing w:line="240" w:lineRule="exact"/>
              <w:ind w:left="199" w:hanging="284"/>
              <w:jc w:val="left"/>
              <w:rPr>
                <w:rFonts w:hAnsi="Meiryo UI"/>
                <w:szCs w:val="18"/>
              </w:rPr>
            </w:pPr>
            <w:r>
              <w:rPr>
                <w:rFonts w:hAnsi="Meiryo UI" w:hint="eastAsia"/>
                <w:szCs w:val="18"/>
              </w:rPr>
              <w:t>９</w:t>
            </w:r>
            <w:r w:rsidR="002C1756">
              <w:rPr>
                <w:rFonts w:hAnsi="Meiryo UI" w:hint="eastAsia"/>
                <w:szCs w:val="18"/>
              </w:rPr>
              <w:t xml:space="preserve"> 防虫処理</w:t>
            </w:r>
          </w:p>
          <w:p w:rsidR="002C1756" w:rsidRDefault="00AF5166" w:rsidP="00FC55A0">
            <w:pPr>
              <w:spacing w:line="240" w:lineRule="exact"/>
              <w:ind w:left="199" w:hanging="284"/>
              <w:jc w:val="left"/>
              <w:rPr>
                <w:rFonts w:hAnsi="Meiryo UI"/>
                <w:szCs w:val="18"/>
              </w:rPr>
            </w:pPr>
            <w:r>
              <w:rPr>
                <w:rFonts w:hAnsi="Meiryo UI" w:hint="eastAsia"/>
                <w:szCs w:val="18"/>
              </w:rPr>
              <w:t>（</w:t>
            </w:r>
            <w:hyperlink r:id="rId1015" w:anchor="page=118" w:history="1">
              <w:r w:rsidRPr="00572A04">
                <w:rPr>
                  <w:rStyle w:val="ac"/>
                  <w:rFonts w:hAnsi="Meiryo UI" w:hint="eastAsia"/>
                  <w:szCs w:val="18"/>
                </w:rPr>
                <w:t>木仕10</w:t>
              </w:r>
              <w:r w:rsidR="002C1756" w:rsidRPr="00572A04">
                <w:rPr>
                  <w:rStyle w:val="ac"/>
                  <w:rFonts w:hAnsi="Meiryo UI" w:hint="eastAsia"/>
                  <w:szCs w:val="18"/>
                </w:rPr>
                <w:t>.3.2</w:t>
              </w:r>
            </w:hyperlink>
            <w:r w:rsidR="002C1756">
              <w:rPr>
                <w:rFonts w:hAnsi="Meiryo UI" w:hint="eastAsia"/>
                <w:szCs w:val="18"/>
              </w:rPr>
              <w:t>）</w:t>
            </w:r>
          </w:p>
        </w:tc>
        <w:tc>
          <w:tcPr>
            <w:tcW w:w="7950" w:type="dxa"/>
          </w:tcPr>
          <w:p w:rsidR="00E641E3" w:rsidRDefault="009279E4" w:rsidP="00FC55A0">
            <w:pPr>
              <w:spacing w:line="240" w:lineRule="exact"/>
              <w:jc w:val="left"/>
              <w:rPr>
                <w:szCs w:val="18"/>
              </w:rPr>
            </w:pPr>
            <w:r>
              <w:rPr>
                <w:rFonts w:hint="eastAsia"/>
                <w:szCs w:val="18"/>
              </w:rPr>
              <w:t>・防虫処理</w:t>
            </w:r>
          </w:p>
          <w:p w:rsidR="009279E4" w:rsidRDefault="009279E4" w:rsidP="00572A04">
            <w:pPr>
              <w:spacing w:afterLines="20" w:after="60" w:line="240" w:lineRule="exact"/>
              <w:ind w:leftChars="200" w:left="360"/>
              <w:jc w:val="left"/>
              <w:rPr>
                <w:szCs w:val="18"/>
              </w:rPr>
            </w:pPr>
            <w:r>
              <w:rPr>
                <w:rFonts w:hint="eastAsia"/>
                <w:szCs w:val="18"/>
              </w:rPr>
              <w:t>※図示　　　・</w:t>
            </w:r>
          </w:p>
          <w:p w:rsidR="00572A04" w:rsidRDefault="00572A04" w:rsidP="00572A04">
            <w:pPr>
              <w:spacing w:afterLines="20" w:after="60" w:line="240" w:lineRule="exact"/>
              <w:ind w:leftChars="100" w:left="180"/>
              <w:jc w:val="left"/>
              <w:rPr>
                <w:szCs w:val="18"/>
              </w:rPr>
            </w:pPr>
            <w:r>
              <w:t>ラワン及びならを使用する場合</w:t>
            </w:r>
            <w:r>
              <w:rPr>
                <w:rFonts w:hint="eastAsia"/>
              </w:rPr>
              <w:t>の</w:t>
            </w:r>
            <w:hyperlink r:id="rId1016" w:anchor="page=84" w:history="1">
              <w:r w:rsidRPr="00572A04">
                <w:rPr>
                  <w:rStyle w:val="ac"/>
                </w:rPr>
                <w:t>JAS 1083-6(製材</w:t>
              </w:r>
              <w:r w:rsidRPr="00572A04">
                <w:rPr>
                  <w:rStyle w:val="ac"/>
                </w:rPr>
                <w:t>‐</w:t>
              </w:r>
              <w:r w:rsidRPr="00572A04">
                <w:rPr>
                  <w:rStyle w:val="ac"/>
                </w:rPr>
                <w:t>第６部：広葉樹製材)による保存処理の性能区分Ｋ１の処理</w:t>
              </w:r>
            </w:hyperlink>
          </w:p>
        </w:tc>
      </w:tr>
      <w:tr w:rsidR="00F27EBE" w:rsidRPr="003435DD" w:rsidTr="005A4D4A">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4節　屋根回り</w:t>
            </w:r>
          </w:p>
        </w:tc>
      </w:tr>
      <w:tr w:rsidR="00F27EBE" w:rsidRPr="003435DD" w:rsidTr="00604AFB">
        <w:trPr>
          <w:jc w:val="right"/>
        </w:trPr>
        <w:tc>
          <w:tcPr>
            <w:tcW w:w="1826" w:type="dxa"/>
            <w:tcMar>
              <w:right w:w="57" w:type="dxa"/>
            </w:tcMar>
          </w:tcPr>
          <w:p w:rsidR="00F27EBE" w:rsidRDefault="00DD62EB" w:rsidP="00FC55A0">
            <w:pPr>
              <w:spacing w:line="240" w:lineRule="exact"/>
              <w:ind w:left="199" w:hanging="284"/>
              <w:jc w:val="left"/>
              <w:rPr>
                <w:rFonts w:hAnsi="Meiryo UI"/>
                <w:szCs w:val="18"/>
              </w:rPr>
            </w:pPr>
            <w:r>
              <w:rPr>
                <w:rFonts w:hAnsi="Meiryo UI" w:hint="eastAsia"/>
                <w:szCs w:val="18"/>
              </w:rPr>
              <w:t>10</w:t>
            </w:r>
            <w:r w:rsidR="00572A04">
              <w:rPr>
                <w:rFonts w:hAnsi="Meiryo UI" w:hint="eastAsia"/>
                <w:szCs w:val="18"/>
              </w:rPr>
              <w:t xml:space="preserve"> </w:t>
            </w:r>
            <w:r w:rsidR="00FA7F08">
              <w:rPr>
                <w:rFonts w:hAnsi="Meiryo UI" w:hint="eastAsia"/>
                <w:szCs w:val="18"/>
              </w:rPr>
              <w:t>軒先・けらば回り</w:t>
            </w:r>
          </w:p>
          <w:p w:rsidR="00FA7F08" w:rsidRDefault="00FA7F08" w:rsidP="00FC55A0">
            <w:pPr>
              <w:spacing w:line="240" w:lineRule="exact"/>
              <w:ind w:left="199" w:hanging="284"/>
              <w:jc w:val="left"/>
              <w:rPr>
                <w:rFonts w:hAnsi="Meiryo UI"/>
                <w:szCs w:val="18"/>
              </w:rPr>
            </w:pPr>
            <w:r>
              <w:rPr>
                <w:rFonts w:hAnsi="Meiryo UI" w:hint="eastAsia"/>
                <w:szCs w:val="18"/>
              </w:rPr>
              <w:t>（</w:t>
            </w:r>
            <w:hyperlink r:id="rId1017" w:anchor="page=118" w:history="1">
              <w:r w:rsidRPr="00FA7F08">
                <w:rPr>
                  <w:rStyle w:val="ac"/>
                  <w:rFonts w:hAnsi="Meiryo UI" w:hint="eastAsia"/>
                  <w:szCs w:val="18"/>
                </w:rPr>
                <w:t>木仕 10.4.1</w:t>
              </w:r>
            </w:hyperlink>
            <w:r>
              <w:rPr>
                <w:rFonts w:hAnsi="Meiryo UI" w:hint="eastAsia"/>
                <w:szCs w:val="18"/>
              </w:rPr>
              <w:t>）</w:t>
            </w:r>
          </w:p>
        </w:tc>
        <w:tc>
          <w:tcPr>
            <w:tcW w:w="7950" w:type="dxa"/>
          </w:tcPr>
          <w:p w:rsidR="00F27EBE" w:rsidRDefault="00FA7F08" w:rsidP="00FC55A0">
            <w:pPr>
              <w:spacing w:line="240" w:lineRule="exact"/>
              <w:jc w:val="left"/>
              <w:rPr>
                <w:szCs w:val="18"/>
              </w:rPr>
            </w:pPr>
            <w:r>
              <w:rPr>
                <w:rFonts w:hint="eastAsia"/>
                <w:szCs w:val="18"/>
              </w:rPr>
              <w:t>・(1)鼻隠</w:t>
            </w:r>
          </w:p>
          <w:p w:rsidR="00FA7F08" w:rsidRDefault="00FA7F08" w:rsidP="00FA7F08">
            <w:pPr>
              <w:spacing w:line="240" w:lineRule="exact"/>
              <w:ind w:leftChars="200" w:left="360"/>
              <w:jc w:val="left"/>
              <w:rPr>
                <w:szCs w:val="18"/>
              </w:rPr>
            </w:pPr>
            <w:r>
              <w:rPr>
                <w:rFonts w:hint="eastAsia"/>
              </w:rPr>
              <w:t>(ｱ)</w:t>
            </w:r>
            <w:r>
              <w:t>樹種名及び寸法</w:t>
            </w:r>
            <w:r>
              <w:rPr>
                <w:rFonts w:hint="eastAsia"/>
              </w:rPr>
              <w:t>：　※図示　　・</w:t>
            </w:r>
          </w:p>
          <w:p w:rsidR="00FA7F08" w:rsidRDefault="00FA7F08" w:rsidP="00FC55A0">
            <w:pPr>
              <w:spacing w:line="240" w:lineRule="exact"/>
              <w:jc w:val="left"/>
              <w:rPr>
                <w:szCs w:val="18"/>
              </w:rPr>
            </w:pPr>
            <w:r>
              <w:rPr>
                <w:rFonts w:hint="eastAsia"/>
                <w:szCs w:val="18"/>
              </w:rPr>
              <w:t>・(2)破風板</w:t>
            </w:r>
          </w:p>
          <w:p w:rsidR="00FA7F08" w:rsidRDefault="00FA7F08" w:rsidP="00FA7F08">
            <w:pPr>
              <w:spacing w:line="240" w:lineRule="exact"/>
              <w:ind w:leftChars="200" w:left="360"/>
              <w:jc w:val="left"/>
              <w:rPr>
                <w:szCs w:val="18"/>
              </w:rPr>
            </w:pPr>
            <w:r>
              <w:rPr>
                <w:rFonts w:hint="eastAsia"/>
              </w:rPr>
              <w:t>(ｱ)</w:t>
            </w:r>
            <w:r>
              <w:t>樹種名及び寸法</w:t>
            </w:r>
            <w:r>
              <w:rPr>
                <w:rFonts w:hint="eastAsia"/>
              </w:rPr>
              <w:t>：　※図示　　・</w:t>
            </w:r>
          </w:p>
          <w:p w:rsidR="00FA7F08" w:rsidRDefault="00FA7F08" w:rsidP="00FC55A0">
            <w:pPr>
              <w:spacing w:line="240" w:lineRule="exact"/>
              <w:jc w:val="left"/>
              <w:rPr>
                <w:szCs w:val="18"/>
              </w:rPr>
            </w:pPr>
            <w:r>
              <w:rPr>
                <w:rFonts w:hint="eastAsia"/>
                <w:szCs w:val="18"/>
              </w:rPr>
              <w:t>・(3)広小舞・登りよど</w:t>
            </w:r>
          </w:p>
          <w:p w:rsidR="00FA7F08" w:rsidRDefault="00FA7F08" w:rsidP="00FA7F08">
            <w:pPr>
              <w:spacing w:line="240" w:lineRule="exact"/>
              <w:ind w:leftChars="200" w:left="360"/>
              <w:jc w:val="left"/>
              <w:rPr>
                <w:szCs w:val="18"/>
              </w:rPr>
            </w:pPr>
            <w:r>
              <w:rPr>
                <w:rFonts w:hint="eastAsia"/>
              </w:rPr>
              <w:t>(ｱ)</w:t>
            </w:r>
            <w:r>
              <w:t>樹種名及び寸法</w:t>
            </w:r>
            <w:r>
              <w:rPr>
                <w:rFonts w:hint="eastAsia"/>
              </w:rPr>
              <w:t>：　※図示　　・</w:t>
            </w:r>
          </w:p>
          <w:p w:rsidR="00FA7F08" w:rsidRDefault="00FA7F08" w:rsidP="00FC55A0">
            <w:pPr>
              <w:spacing w:line="240" w:lineRule="exact"/>
              <w:jc w:val="left"/>
              <w:rPr>
                <w:szCs w:val="18"/>
              </w:rPr>
            </w:pPr>
            <w:r>
              <w:rPr>
                <w:rFonts w:hint="eastAsia"/>
                <w:szCs w:val="18"/>
              </w:rPr>
              <w:t>・(4)面戸板</w:t>
            </w:r>
          </w:p>
          <w:p w:rsidR="00FA7F08" w:rsidRDefault="00FA7F08" w:rsidP="00FA7F08">
            <w:pPr>
              <w:spacing w:afterLines="20" w:after="60" w:line="240" w:lineRule="exact"/>
              <w:ind w:leftChars="200" w:left="360"/>
              <w:jc w:val="left"/>
              <w:rPr>
                <w:szCs w:val="18"/>
              </w:rPr>
            </w:pPr>
            <w:r>
              <w:rPr>
                <w:rFonts w:hint="eastAsia"/>
              </w:rPr>
              <w:t>(ｱ)</w:t>
            </w:r>
            <w:r>
              <w:t>樹種名及び寸法</w:t>
            </w:r>
            <w:r>
              <w:rPr>
                <w:rFonts w:hint="eastAsia"/>
              </w:rPr>
              <w:t>：　※図示　　・</w:t>
            </w:r>
          </w:p>
        </w:tc>
      </w:tr>
      <w:tr w:rsidR="00572A04" w:rsidRPr="003435DD" w:rsidTr="00100C89">
        <w:trPr>
          <w:jc w:val="right"/>
        </w:trPr>
        <w:tc>
          <w:tcPr>
            <w:tcW w:w="1826" w:type="dxa"/>
            <w:tcMar>
              <w:right w:w="57" w:type="dxa"/>
            </w:tcMar>
          </w:tcPr>
          <w:p w:rsidR="00572A04" w:rsidRDefault="00DD62EB" w:rsidP="00FC55A0">
            <w:pPr>
              <w:spacing w:line="240" w:lineRule="exact"/>
              <w:ind w:left="199" w:hanging="284"/>
              <w:jc w:val="left"/>
              <w:rPr>
                <w:rFonts w:hAnsi="Meiryo UI"/>
                <w:szCs w:val="18"/>
              </w:rPr>
            </w:pPr>
            <w:r>
              <w:rPr>
                <w:rFonts w:hAnsi="Meiryo UI" w:hint="eastAsia"/>
                <w:szCs w:val="18"/>
              </w:rPr>
              <w:t>11</w:t>
            </w:r>
            <w:r w:rsidR="00572A04">
              <w:rPr>
                <w:rFonts w:hAnsi="Meiryo UI" w:hint="eastAsia"/>
                <w:szCs w:val="18"/>
              </w:rPr>
              <w:t xml:space="preserve"> </w:t>
            </w:r>
            <w:r w:rsidR="00FA7F08">
              <w:rPr>
                <w:rFonts w:hAnsi="Meiryo UI" w:hint="eastAsia"/>
                <w:szCs w:val="18"/>
              </w:rPr>
              <w:t>屋根下地</w:t>
            </w:r>
          </w:p>
          <w:p w:rsidR="00FA7F08" w:rsidRDefault="00FA7F08" w:rsidP="00FA7F08">
            <w:pPr>
              <w:spacing w:line="240" w:lineRule="exact"/>
              <w:ind w:left="199" w:hanging="284"/>
              <w:jc w:val="left"/>
              <w:rPr>
                <w:rFonts w:hAnsi="Meiryo UI"/>
                <w:szCs w:val="18"/>
              </w:rPr>
            </w:pPr>
            <w:r>
              <w:rPr>
                <w:rFonts w:hAnsi="Meiryo UI" w:hint="eastAsia"/>
                <w:szCs w:val="18"/>
              </w:rPr>
              <w:t>（</w:t>
            </w:r>
            <w:hyperlink r:id="rId1018" w:anchor="page=119" w:history="1">
              <w:r w:rsidRPr="00FA7F08">
                <w:rPr>
                  <w:rStyle w:val="ac"/>
                  <w:rFonts w:hAnsi="Meiryo UI" w:hint="eastAsia"/>
                  <w:szCs w:val="18"/>
                </w:rPr>
                <w:t>木仕 10.4.2</w:t>
              </w:r>
            </w:hyperlink>
            <w:r>
              <w:rPr>
                <w:rFonts w:hAnsi="Meiryo UI" w:hint="eastAsia"/>
                <w:szCs w:val="18"/>
              </w:rPr>
              <w:t>）</w:t>
            </w:r>
          </w:p>
        </w:tc>
        <w:tc>
          <w:tcPr>
            <w:tcW w:w="7950" w:type="dxa"/>
            <w:tcMar>
              <w:right w:w="28" w:type="dxa"/>
            </w:tcMar>
          </w:tcPr>
          <w:p w:rsidR="00572A04" w:rsidRDefault="00FA7F08" w:rsidP="00FC55A0">
            <w:pPr>
              <w:spacing w:line="240" w:lineRule="exact"/>
              <w:jc w:val="left"/>
            </w:pPr>
            <w:r>
              <w:rPr>
                <w:rFonts w:hint="eastAsia"/>
                <w:szCs w:val="18"/>
              </w:rPr>
              <w:t>・(1)瓦棒</w:t>
            </w:r>
            <w:r>
              <w:t>葺屋根用心木</w:t>
            </w:r>
          </w:p>
          <w:p w:rsidR="00FA7F08" w:rsidRDefault="00442C63" w:rsidP="00442C63">
            <w:pPr>
              <w:spacing w:line="240" w:lineRule="exact"/>
              <w:ind w:leftChars="200" w:left="360"/>
              <w:jc w:val="left"/>
            </w:pPr>
            <w:r>
              <w:t>心木材の樹種名及び寸法</w:t>
            </w:r>
            <w:r>
              <w:rPr>
                <w:rFonts w:hint="eastAsia"/>
              </w:rPr>
              <w:t>：　※図示　　・</w:t>
            </w:r>
          </w:p>
          <w:p w:rsidR="00FA7F08" w:rsidRDefault="00FA7F08" w:rsidP="00FC55A0">
            <w:pPr>
              <w:spacing w:line="240" w:lineRule="exact"/>
              <w:jc w:val="left"/>
            </w:pPr>
            <w:r>
              <w:rPr>
                <w:rFonts w:hint="eastAsia"/>
              </w:rPr>
              <w:t>・(2)</w:t>
            </w:r>
            <w:r>
              <w:t xml:space="preserve"> 屋根通気下地</w:t>
            </w:r>
          </w:p>
          <w:p w:rsidR="00FA7F08" w:rsidRDefault="00100C89" w:rsidP="00100C89">
            <w:pPr>
              <w:spacing w:line="240" w:lineRule="exact"/>
              <w:ind w:leftChars="100" w:left="180"/>
              <w:jc w:val="left"/>
            </w:pPr>
            <w:r>
              <w:rPr>
                <w:rFonts w:hint="eastAsia"/>
              </w:rPr>
              <w:lastRenderedPageBreak/>
              <w:t>・(b)</w:t>
            </w:r>
            <w:r>
              <w:t>樹種名及び寸法</w:t>
            </w:r>
            <w:r>
              <w:rPr>
                <w:rFonts w:hint="eastAsia"/>
              </w:rPr>
              <w:t>：　※図示　　・</w:t>
            </w:r>
          </w:p>
          <w:p w:rsidR="00100C89" w:rsidRDefault="00100C89" w:rsidP="00100C89">
            <w:pPr>
              <w:spacing w:line="240" w:lineRule="exact"/>
              <w:ind w:leftChars="100" w:left="180"/>
              <w:jc w:val="left"/>
            </w:pPr>
            <w:r>
              <w:rPr>
                <w:rFonts w:hint="eastAsia"/>
              </w:rPr>
              <w:t>・(e)断熱材</w:t>
            </w:r>
          </w:p>
          <w:p w:rsidR="00100C89" w:rsidRDefault="00100C89" w:rsidP="00100C89">
            <w:pPr>
              <w:spacing w:line="240" w:lineRule="exact"/>
              <w:ind w:leftChars="200" w:left="360"/>
              <w:jc w:val="left"/>
            </w:pPr>
            <w:r>
              <w:rPr>
                <w:rFonts w:hint="eastAsia"/>
              </w:rPr>
              <w:t>【</w:t>
            </w:r>
            <w:hyperlink r:id="rId1019" w:anchor="page=173" w:history="1">
              <w:r w:rsidRPr="00100C89">
                <w:rPr>
                  <w:rStyle w:val="ac"/>
                  <w:rFonts w:hint="eastAsia"/>
                </w:rPr>
                <w:t>木仕</w:t>
              </w:r>
              <w:r w:rsidRPr="00100C89">
                <w:rPr>
                  <w:rStyle w:val="ac"/>
                </w:rPr>
                <w:t>表20.1.1</w:t>
              </w:r>
            </w:hyperlink>
            <w:r>
              <w:rPr>
                <w:rFonts w:hint="eastAsia"/>
              </w:rPr>
              <w:t>[</w:t>
            </w:r>
            <w:r>
              <w:t>断熱材の種類</w:t>
            </w:r>
            <w:r>
              <w:rPr>
                <w:rFonts w:hint="eastAsia"/>
              </w:rPr>
              <w:t>]</w:t>
            </w:r>
            <w:r>
              <w:t>の</w:t>
            </w:r>
            <w:hyperlink r:id="rId1020" w:anchor=":~:text=A%C2%A09521%EF%BC%9A2017-,%E5%BB%BA%E7%AF%89%E7%94%A8%E6%96%AD%E7%86%B1%E6%9D%90,-Thermal%C2%A0insulation%C2%A0materials" w:history="1">
              <w:r w:rsidRPr="00100C89">
                <w:rPr>
                  <w:rStyle w:val="ac"/>
                </w:rPr>
                <w:t>JIS A 9521</w:t>
              </w:r>
            </w:hyperlink>
            <w:r>
              <w:rPr>
                <w:rFonts w:hint="eastAsia"/>
              </w:rPr>
              <w:t>(</w:t>
            </w:r>
            <w:r>
              <w:t>建築用断熱材</w:t>
            </w:r>
            <w:r>
              <w:rPr>
                <w:rFonts w:hint="eastAsia"/>
              </w:rPr>
              <w:t>)</w:t>
            </w:r>
            <w:r>
              <w:t>の発泡プラスチック断熱材</w:t>
            </w:r>
            <w:r>
              <w:rPr>
                <w:rFonts w:hint="eastAsia"/>
              </w:rPr>
              <w:t>】</w:t>
            </w:r>
          </w:p>
          <w:p w:rsidR="00100C89" w:rsidRDefault="00100C89" w:rsidP="00100C89">
            <w:pPr>
              <w:spacing w:line="240" w:lineRule="exact"/>
              <w:ind w:leftChars="300" w:left="540"/>
              <w:jc w:val="left"/>
            </w:pPr>
            <w:r>
              <w:rPr>
                <w:rFonts w:hint="eastAsia"/>
              </w:rPr>
              <w:t>種類：　※図示　　・</w:t>
            </w:r>
          </w:p>
          <w:p w:rsidR="00100C89" w:rsidRDefault="00100C89" w:rsidP="00100C89">
            <w:pPr>
              <w:spacing w:line="240" w:lineRule="exact"/>
              <w:ind w:leftChars="300" w:left="540"/>
              <w:jc w:val="left"/>
            </w:pPr>
            <w:r>
              <w:rPr>
                <w:rFonts w:hint="eastAsia"/>
              </w:rPr>
              <w:t>厚さ：　※図示　　・</w:t>
            </w:r>
          </w:p>
          <w:p w:rsidR="00100C89" w:rsidRDefault="00100C89" w:rsidP="00100C89">
            <w:pPr>
              <w:spacing w:line="240" w:lineRule="exact"/>
              <w:ind w:leftChars="100" w:left="180"/>
              <w:jc w:val="left"/>
            </w:pPr>
            <w:r>
              <w:rPr>
                <w:rFonts w:hint="eastAsia"/>
              </w:rPr>
              <w:t>・(f)</w:t>
            </w:r>
            <w:r>
              <w:t>通気垂木に留め付ける下地用合板</w:t>
            </w:r>
          </w:p>
          <w:p w:rsidR="00442C63" w:rsidRDefault="00442C63" w:rsidP="00442C63">
            <w:pPr>
              <w:spacing w:line="240" w:lineRule="exact"/>
              <w:ind w:leftChars="300" w:left="540"/>
              <w:jc w:val="left"/>
            </w:pPr>
            <w:r>
              <w:rPr>
                <w:rFonts w:hint="eastAsia"/>
              </w:rPr>
              <w:t>種類：　※図示　　・</w:t>
            </w:r>
          </w:p>
          <w:p w:rsidR="00FA7F08" w:rsidRPr="00442C63" w:rsidRDefault="00442C63" w:rsidP="00442C63">
            <w:pPr>
              <w:spacing w:afterLines="20" w:after="60" w:line="240" w:lineRule="exact"/>
              <w:ind w:leftChars="300" w:left="540"/>
              <w:jc w:val="left"/>
            </w:pPr>
            <w:r>
              <w:rPr>
                <w:rFonts w:hint="eastAsia"/>
              </w:rPr>
              <w:t>厚さ：　※図示　　・</w:t>
            </w:r>
          </w:p>
        </w:tc>
      </w:tr>
      <w:tr w:rsidR="00F27EBE" w:rsidRPr="003435DD" w:rsidTr="00604AFB">
        <w:trPr>
          <w:jc w:val="right"/>
        </w:trPr>
        <w:tc>
          <w:tcPr>
            <w:tcW w:w="1826" w:type="dxa"/>
            <w:tcMar>
              <w:right w:w="57" w:type="dxa"/>
            </w:tcMar>
          </w:tcPr>
          <w:p w:rsidR="00F27EBE" w:rsidRDefault="00572A04" w:rsidP="00FC55A0">
            <w:pPr>
              <w:spacing w:line="240" w:lineRule="exact"/>
              <w:ind w:left="199" w:hanging="284"/>
              <w:jc w:val="left"/>
              <w:rPr>
                <w:rFonts w:hAnsi="Meiryo UI"/>
                <w:szCs w:val="18"/>
              </w:rPr>
            </w:pPr>
            <w:r>
              <w:rPr>
                <w:rFonts w:hAnsi="Meiryo UI" w:hint="eastAsia"/>
                <w:szCs w:val="18"/>
              </w:rPr>
              <w:lastRenderedPageBreak/>
              <w:t>1</w:t>
            </w:r>
            <w:r w:rsidR="00DD62EB">
              <w:rPr>
                <w:rFonts w:hAnsi="Meiryo UI" w:hint="eastAsia"/>
                <w:szCs w:val="18"/>
              </w:rPr>
              <w:t>2</w:t>
            </w:r>
            <w:r>
              <w:rPr>
                <w:rFonts w:hAnsi="Meiryo UI" w:hint="eastAsia"/>
                <w:szCs w:val="18"/>
              </w:rPr>
              <w:t xml:space="preserve"> </w:t>
            </w:r>
            <w:r w:rsidR="00FA7F08">
              <w:rPr>
                <w:rFonts w:hAnsi="Meiryo UI" w:hint="eastAsia"/>
                <w:szCs w:val="18"/>
              </w:rPr>
              <w:t>軒天井下地</w:t>
            </w:r>
          </w:p>
          <w:p w:rsidR="00FA7F08" w:rsidRDefault="00FA7F08" w:rsidP="00FA7F08">
            <w:pPr>
              <w:spacing w:line="240" w:lineRule="exact"/>
              <w:ind w:left="199" w:hanging="284"/>
              <w:jc w:val="left"/>
              <w:rPr>
                <w:rFonts w:hAnsi="Meiryo UI"/>
                <w:szCs w:val="18"/>
              </w:rPr>
            </w:pPr>
            <w:r>
              <w:rPr>
                <w:rFonts w:hAnsi="Meiryo UI" w:hint="eastAsia"/>
                <w:szCs w:val="18"/>
              </w:rPr>
              <w:t>（</w:t>
            </w:r>
            <w:hyperlink r:id="rId1021" w:anchor="page=119" w:history="1">
              <w:r w:rsidRPr="00FA7F08">
                <w:rPr>
                  <w:rStyle w:val="ac"/>
                  <w:rFonts w:hAnsi="Meiryo UI" w:hint="eastAsia"/>
                  <w:szCs w:val="18"/>
                </w:rPr>
                <w:t>木仕 10.4.3</w:t>
              </w:r>
            </w:hyperlink>
            <w:r>
              <w:rPr>
                <w:rFonts w:hAnsi="Meiryo UI" w:hint="eastAsia"/>
                <w:szCs w:val="18"/>
              </w:rPr>
              <w:t>）</w:t>
            </w:r>
          </w:p>
        </w:tc>
        <w:tc>
          <w:tcPr>
            <w:tcW w:w="7950" w:type="dxa"/>
          </w:tcPr>
          <w:p w:rsidR="00F27EBE" w:rsidRDefault="00442C63" w:rsidP="00FC55A0">
            <w:pPr>
              <w:spacing w:line="240" w:lineRule="exact"/>
              <w:jc w:val="left"/>
              <w:rPr>
                <w:szCs w:val="18"/>
              </w:rPr>
            </w:pPr>
            <w:r>
              <w:rPr>
                <w:rFonts w:hint="eastAsia"/>
                <w:szCs w:val="18"/>
              </w:rPr>
              <w:t>・(1)</w:t>
            </w:r>
          </w:p>
          <w:p w:rsidR="00442C63" w:rsidRDefault="00442C63" w:rsidP="00442C63">
            <w:pPr>
              <w:spacing w:line="240" w:lineRule="exact"/>
              <w:ind w:leftChars="200" w:left="360"/>
              <w:jc w:val="left"/>
              <w:rPr>
                <w:szCs w:val="18"/>
              </w:rPr>
            </w:pPr>
            <w:r>
              <w:rPr>
                <w:rFonts w:hint="eastAsia"/>
                <w:szCs w:val="18"/>
              </w:rPr>
              <w:t>野縁受けの</w:t>
            </w:r>
            <w:r>
              <w:t>樹種名及び寸法</w:t>
            </w:r>
            <w:r>
              <w:rPr>
                <w:rFonts w:hint="eastAsia"/>
                <w:szCs w:val="18"/>
              </w:rPr>
              <w:t>：</w:t>
            </w:r>
            <w:r>
              <w:rPr>
                <w:rFonts w:hint="eastAsia"/>
              </w:rPr>
              <w:t xml:space="preserve">　※図示　　・</w:t>
            </w:r>
          </w:p>
          <w:p w:rsidR="00442C63" w:rsidRDefault="00442C63" w:rsidP="00442C63">
            <w:pPr>
              <w:spacing w:line="240" w:lineRule="exact"/>
              <w:ind w:leftChars="200" w:left="360"/>
              <w:jc w:val="left"/>
              <w:rPr>
                <w:szCs w:val="18"/>
              </w:rPr>
            </w:pPr>
            <w:r>
              <w:rPr>
                <w:rFonts w:hint="eastAsia"/>
                <w:szCs w:val="18"/>
              </w:rPr>
              <w:t>野縁の</w:t>
            </w:r>
            <w:r>
              <w:t>樹種名及び寸法</w:t>
            </w:r>
            <w:r>
              <w:rPr>
                <w:rFonts w:hint="eastAsia"/>
                <w:szCs w:val="18"/>
              </w:rPr>
              <w:t xml:space="preserve">　　：</w:t>
            </w:r>
            <w:r>
              <w:rPr>
                <w:rFonts w:hint="eastAsia"/>
              </w:rPr>
              <w:t xml:space="preserve">　※図示　　・</w:t>
            </w:r>
          </w:p>
          <w:p w:rsidR="00442C63" w:rsidRDefault="00442C63" w:rsidP="00442C63">
            <w:pPr>
              <w:spacing w:afterLines="20" w:after="60" w:line="240" w:lineRule="exact"/>
              <w:ind w:leftChars="200" w:left="360"/>
              <w:jc w:val="left"/>
              <w:rPr>
                <w:szCs w:val="18"/>
              </w:rPr>
            </w:pPr>
            <w:r>
              <w:rPr>
                <w:rFonts w:hint="eastAsia"/>
                <w:szCs w:val="18"/>
              </w:rPr>
              <w:t>下地板の</w:t>
            </w:r>
            <w:r>
              <w:t>樹種名及び寸法</w:t>
            </w:r>
            <w:r>
              <w:rPr>
                <w:rFonts w:hint="eastAsia"/>
                <w:szCs w:val="18"/>
              </w:rPr>
              <w:t xml:space="preserve">　：</w:t>
            </w:r>
            <w:r>
              <w:rPr>
                <w:rFonts w:hint="eastAsia"/>
              </w:rPr>
              <w:t xml:space="preserve">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5節　外部開口部回り</w:t>
            </w:r>
          </w:p>
        </w:tc>
      </w:tr>
      <w:tr w:rsidR="00442C63" w:rsidRPr="003435DD" w:rsidTr="00604AFB">
        <w:trPr>
          <w:jc w:val="right"/>
        </w:trPr>
        <w:tc>
          <w:tcPr>
            <w:tcW w:w="1826" w:type="dxa"/>
            <w:tcMar>
              <w:right w:w="57" w:type="dxa"/>
            </w:tcMar>
          </w:tcPr>
          <w:p w:rsidR="00442C63" w:rsidRDefault="00442C63" w:rsidP="00FC55A0">
            <w:pPr>
              <w:spacing w:line="240" w:lineRule="exact"/>
              <w:ind w:left="199" w:hanging="284"/>
              <w:jc w:val="left"/>
            </w:pPr>
            <w:r>
              <w:rPr>
                <w:rFonts w:hAnsi="Meiryo UI" w:hint="eastAsia"/>
                <w:szCs w:val="18"/>
              </w:rPr>
              <w:t>1</w:t>
            </w:r>
            <w:r w:rsidR="00DD62EB">
              <w:rPr>
                <w:rFonts w:hAnsi="Meiryo UI" w:hint="eastAsia"/>
                <w:szCs w:val="18"/>
              </w:rPr>
              <w:t>3</w:t>
            </w:r>
            <w:r>
              <w:rPr>
                <w:rFonts w:hAnsi="Meiryo UI" w:hint="eastAsia"/>
                <w:szCs w:val="18"/>
              </w:rPr>
              <w:t xml:space="preserve"> </w:t>
            </w:r>
            <w:r>
              <w:t>アルミニウム製建具、樹脂製建具及び木製建具回り</w:t>
            </w:r>
          </w:p>
          <w:p w:rsidR="00442C63" w:rsidRDefault="00442C63" w:rsidP="00EE0AE5">
            <w:pPr>
              <w:spacing w:afterLines="20" w:after="60" w:line="240" w:lineRule="exact"/>
              <w:ind w:left="199" w:hanging="284"/>
              <w:jc w:val="left"/>
              <w:rPr>
                <w:rFonts w:hAnsi="Meiryo UI"/>
                <w:szCs w:val="18"/>
              </w:rPr>
            </w:pPr>
            <w:r>
              <w:rPr>
                <w:rFonts w:hAnsi="Meiryo UI" w:hint="eastAsia"/>
                <w:szCs w:val="18"/>
              </w:rPr>
              <w:t>（</w:t>
            </w:r>
            <w:hyperlink r:id="rId1022" w:anchor="page=120" w:history="1">
              <w:r w:rsidRPr="00EE0AE5">
                <w:rPr>
                  <w:rStyle w:val="ac"/>
                  <w:rFonts w:hAnsi="Meiryo UI" w:hint="eastAsia"/>
                  <w:szCs w:val="18"/>
                </w:rPr>
                <w:t>木仕10.5.1</w:t>
              </w:r>
            </w:hyperlink>
            <w:r>
              <w:rPr>
                <w:rFonts w:hAnsi="Meiryo UI" w:hint="eastAsia"/>
                <w:szCs w:val="18"/>
              </w:rPr>
              <w:t>）</w:t>
            </w:r>
          </w:p>
        </w:tc>
        <w:tc>
          <w:tcPr>
            <w:tcW w:w="7950" w:type="dxa"/>
          </w:tcPr>
          <w:p w:rsidR="00442C63" w:rsidRDefault="00442C63" w:rsidP="00442C63">
            <w:pPr>
              <w:spacing w:line="240" w:lineRule="exact"/>
              <w:jc w:val="left"/>
              <w:rPr>
                <w:szCs w:val="18"/>
              </w:rPr>
            </w:pPr>
            <w:r>
              <w:rPr>
                <w:rFonts w:hint="eastAsia"/>
                <w:szCs w:val="18"/>
              </w:rPr>
              <w:t>・(1)</w:t>
            </w:r>
            <w:r w:rsidRPr="006C1E22">
              <w:rPr>
                <w:szCs w:val="18"/>
              </w:rPr>
              <w:t>窓及び出入口の取付け下地材及び受材</w:t>
            </w:r>
          </w:p>
          <w:p w:rsidR="00442C63" w:rsidRDefault="00442C63" w:rsidP="00EE0AE5">
            <w:pPr>
              <w:spacing w:line="240" w:lineRule="exact"/>
              <w:ind w:leftChars="200" w:left="360"/>
              <w:jc w:val="left"/>
              <w:rPr>
                <w:szCs w:val="18"/>
              </w:rPr>
            </w:pPr>
            <w:r>
              <w:rPr>
                <w:rFonts w:hint="eastAsia"/>
                <w:szCs w:val="18"/>
              </w:rPr>
              <w:t>樹種名</w:t>
            </w:r>
            <w:r w:rsidR="00EE0AE5">
              <w:rPr>
                <w:rFonts w:hint="eastAsia"/>
                <w:szCs w:val="18"/>
              </w:rPr>
              <w:t>及び寸法</w:t>
            </w:r>
            <w:r>
              <w:rPr>
                <w:rFonts w:hint="eastAsia"/>
                <w:szCs w:val="18"/>
              </w:rPr>
              <w:t>：　※図示　　　・</w:t>
            </w:r>
          </w:p>
        </w:tc>
      </w:tr>
      <w:tr w:rsidR="00442C63" w:rsidRPr="003435DD" w:rsidTr="00604AFB">
        <w:trPr>
          <w:jc w:val="right"/>
        </w:trPr>
        <w:tc>
          <w:tcPr>
            <w:tcW w:w="1826" w:type="dxa"/>
            <w:tcMar>
              <w:right w:w="57" w:type="dxa"/>
            </w:tcMar>
          </w:tcPr>
          <w:p w:rsidR="00442C63" w:rsidRDefault="00442C63" w:rsidP="00FC55A0">
            <w:pPr>
              <w:spacing w:line="240" w:lineRule="exact"/>
              <w:ind w:left="199" w:hanging="284"/>
              <w:jc w:val="left"/>
              <w:rPr>
                <w:szCs w:val="18"/>
              </w:rPr>
            </w:pPr>
            <w:r>
              <w:rPr>
                <w:rFonts w:hAnsi="Meiryo UI" w:hint="eastAsia"/>
                <w:szCs w:val="18"/>
              </w:rPr>
              <w:t>1</w:t>
            </w:r>
            <w:r w:rsidR="00DD62EB">
              <w:rPr>
                <w:rFonts w:hAnsi="Meiryo UI" w:hint="eastAsia"/>
                <w:szCs w:val="18"/>
              </w:rPr>
              <w:t xml:space="preserve">4 </w:t>
            </w:r>
            <w:r w:rsidRPr="006C1E22">
              <w:rPr>
                <w:rFonts w:hint="eastAsia"/>
                <w:szCs w:val="18"/>
              </w:rPr>
              <w:t>外部出入口木製建具回り木製枠</w:t>
            </w:r>
          </w:p>
          <w:p w:rsidR="00442C63" w:rsidRDefault="00442C63" w:rsidP="00FC55A0">
            <w:pPr>
              <w:spacing w:line="240" w:lineRule="exact"/>
              <w:ind w:left="199" w:hanging="284"/>
              <w:jc w:val="left"/>
              <w:rPr>
                <w:rFonts w:hAnsi="Meiryo UI"/>
                <w:szCs w:val="18"/>
              </w:rPr>
            </w:pPr>
            <w:r>
              <w:rPr>
                <w:rFonts w:hAnsi="Meiryo UI" w:hint="eastAsia"/>
                <w:szCs w:val="18"/>
              </w:rPr>
              <w:t>（</w:t>
            </w:r>
            <w:hyperlink r:id="rId1023" w:anchor="page=120" w:history="1">
              <w:r w:rsidRPr="00EE0AE5">
                <w:rPr>
                  <w:rStyle w:val="ac"/>
                  <w:rFonts w:hAnsi="Meiryo UI" w:hint="eastAsia"/>
                  <w:szCs w:val="18"/>
                </w:rPr>
                <w:t>木仕10.5.2</w:t>
              </w:r>
            </w:hyperlink>
            <w:r>
              <w:rPr>
                <w:rFonts w:hAnsi="Meiryo UI" w:hint="eastAsia"/>
                <w:szCs w:val="18"/>
              </w:rPr>
              <w:t>）</w:t>
            </w:r>
          </w:p>
        </w:tc>
        <w:tc>
          <w:tcPr>
            <w:tcW w:w="7950" w:type="dxa"/>
          </w:tcPr>
          <w:p w:rsidR="00442C63" w:rsidRDefault="00442C63" w:rsidP="00442C63">
            <w:pPr>
              <w:spacing w:line="240" w:lineRule="exact"/>
              <w:jc w:val="left"/>
              <w:rPr>
                <w:szCs w:val="18"/>
              </w:rPr>
            </w:pPr>
            <w:r>
              <w:rPr>
                <w:rFonts w:hint="eastAsia"/>
                <w:szCs w:val="18"/>
              </w:rPr>
              <w:t>・(1)枠</w:t>
            </w:r>
            <w:r w:rsidRPr="006C1E22">
              <w:rPr>
                <w:szCs w:val="18"/>
              </w:rPr>
              <w:t>材</w:t>
            </w:r>
          </w:p>
          <w:p w:rsidR="00442C63" w:rsidRDefault="00442C63" w:rsidP="00EE0AE5">
            <w:pPr>
              <w:spacing w:line="240" w:lineRule="exact"/>
              <w:ind w:leftChars="200" w:left="360"/>
              <w:jc w:val="left"/>
              <w:rPr>
                <w:szCs w:val="18"/>
              </w:rPr>
            </w:pPr>
            <w:r>
              <w:rPr>
                <w:rFonts w:hint="eastAsia"/>
                <w:szCs w:val="18"/>
              </w:rPr>
              <w:t>樹種名</w:t>
            </w:r>
            <w:r w:rsidR="00EE0AE5">
              <w:rPr>
                <w:rFonts w:hint="eastAsia"/>
                <w:szCs w:val="18"/>
              </w:rPr>
              <w:t>及び寸法</w:t>
            </w:r>
            <w:r>
              <w:rPr>
                <w:rFonts w:hint="eastAsia"/>
                <w:szCs w:val="18"/>
              </w:rPr>
              <w:t>：　※図示　　　・</w:t>
            </w:r>
          </w:p>
          <w:p w:rsidR="00442C63" w:rsidRDefault="00442C63" w:rsidP="00442C63">
            <w:pPr>
              <w:spacing w:line="240" w:lineRule="exact"/>
              <w:jc w:val="left"/>
              <w:rPr>
                <w:szCs w:val="18"/>
              </w:rPr>
            </w:pPr>
            <w:r>
              <w:rPr>
                <w:rFonts w:hint="eastAsia"/>
                <w:szCs w:val="18"/>
              </w:rPr>
              <w:t>・(</w:t>
            </w:r>
            <w:r w:rsidR="00EE0AE5">
              <w:rPr>
                <w:rFonts w:hint="eastAsia"/>
                <w:szCs w:val="18"/>
              </w:rPr>
              <w:t>3</w:t>
            </w:r>
            <w:r>
              <w:rPr>
                <w:rFonts w:hint="eastAsia"/>
                <w:szCs w:val="18"/>
              </w:rPr>
              <w:t>)下枠</w:t>
            </w:r>
          </w:p>
          <w:p w:rsidR="00442C63" w:rsidRDefault="00442C63" w:rsidP="00442C63">
            <w:pPr>
              <w:spacing w:line="240" w:lineRule="exact"/>
              <w:ind w:leftChars="100" w:left="180"/>
              <w:jc w:val="left"/>
              <w:rPr>
                <w:szCs w:val="18"/>
              </w:rPr>
            </w:pPr>
            <w:r>
              <w:rPr>
                <w:rFonts w:hint="eastAsia"/>
                <w:szCs w:val="18"/>
              </w:rPr>
              <w:t>・</w:t>
            </w:r>
            <w:r w:rsidR="00EE0AE5">
              <w:rPr>
                <w:rFonts w:hint="eastAsia"/>
                <w:szCs w:val="18"/>
              </w:rPr>
              <w:t>(ｱ)</w:t>
            </w:r>
            <w:r>
              <w:rPr>
                <w:rFonts w:hint="eastAsia"/>
                <w:szCs w:val="18"/>
              </w:rPr>
              <w:t>SUS製（厚2㎜以上）</w:t>
            </w:r>
          </w:p>
          <w:p w:rsidR="00442C63" w:rsidRDefault="00442C63" w:rsidP="00EE0AE5">
            <w:pPr>
              <w:spacing w:line="240" w:lineRule="exact"/>
              <w:ind w:leftChars="300" w:left="540"/>
              <w:jc w:val="left"/>
              <w:rPr>
                <w:szCs w:val="18"/>
              </w:rPr>
            </w:pPr>
            <w:r>
              <w:rPr>
                <w:rFonts w:hint="eastAsia"/>
                <w:szCs w:val="18"/>
              </w:rPr>
              <w:t>寸法</w:t>
            </w:r>
            <w:r w:rsidR="00EE0AE5">
              <w:rPr>
                <w:rFonts w:hint="eastAsia"/>
                <w:szCs w:val="18"/>
              </w:rPr>
              <w:t>及び形状</w:t>
            </w:r>
            <w:r>
              <w:rPr>
                <w:rFonts w:hint="eastAsia"/>
                <w:szCs w:val="18"/>
              </w:rPr>
              <w:t>：　※図示　　　・</w:t>
            </w:r>
          </w:p>
          <w:p w:rsidR="00442C63" w:rsidRPr="006C1E22" w:rsidRDefault="00442C63" w:rsidP="00442C63">
            <w:pPr>
              <w:spacing w:line="240" w:lineRule="exact"/>
              <w:ind w:leftChars="100" w:left="180"/>
              <w:jc w:val="left"/>
              <w:rPr>
                <w:szCs w:val="18"/>
              </w:rPr>
            </w:pPr>
            <w:r>
              <w:rPr>
                <w:rFonts w:hint="eastAsia"/>
                <w:szCs w:val="18"/>
              </w:rPr>
              <w:t>・</w:t>
            </w:r>
            <w:r w:rsidR="00EE0AE5">
              <w:rPr>
                <w:rFonts w:hint="eastAsia"/>
                <w:szCs w:val="18"/>
              </w:rPr>
              <w:t>(ｲ)</w:t>
            </w:r>
            <w:r>
              <w:rPr>
                <w:rFonts w:hint="eastAsia"/>
                <w:szCs w:val="18"/>
              </w:rPr>
              <w:t>花こう岩（厚40㎜以上）</w:t>
            </w:r>
          </w:p>
          <w:p w:rsidR="00442C63" w:rsidRDefault="00442C63" w:rsidP="00EE0AE5">
            <w:pPr>
              <w:spacing w:line="240" w:lineRule="exact"/>
              <w:ind w:leftChars="300" w:left="540"/>
              <w:jc w:val="left"/>
              <w:rPr>
                <w:szCs w:val="18"/>
              </w:rPr>
            </w:pPr>
            <w:r>
              <w:rPr>
                <w:rFonts w:hint="eastAsia"/>
                <w:szCs w:val="18"/>
              </w:rPr>
              <w:t>寸法</w:t>
            </w:r>
            <w:r w:rsidR="00EE0AE5">
              <w:rPr>
                <w:rFonts w:hint="eastAsia"/>
                <w:szCs w:val="18"/>
              </w:rPr>
              <w:t>及び形状</w:t>
            </w:r>
            <w:r>
              <w:rPr>
                <w:rFonts w:hint="eastAsia"/>
                <w:szCs w:val="18"/>
              </w:rPr>
              <w:t>：　※図示　　　・</w:t>
            </w:r>
          </w:p>
        </w:tc>
      </w:tr>
      <w:tr w:rsidR="00E641E3" w:rsidRPr="003435DD" w:rsidTr="00604AFB">
        <w:trPr>
          <w:jc w:val="right"/>
        </w:trPr>
        <w:tc>
          <w:tcPr>
            <w:tcW w:w="1826" w:type="dxa"/>
            <w:tcMar>
              <w:right w:w="57" w:type="dxa"/>
            </w:tcMar>
          </w:tcPr>
          <w:p w:rsidR="009279E4" w:rsidRDefault="00442C63" w:rsidP="00FC55A0">
            <w:pPr>
              <w:spacing w:line="240" w:lineRule="exact"/>
              <w:ind w:left="199" w:hanging="284"/>
              <w:jc w:val="left"/>
              <w:rPr>
                <w:rFonts w:hAnsi="Meiryo UI"/>
                <w:szCs w:val="18"/>
              </w:rPr>
            </w:pPr>
            <w:r>
              <w:rPr>
                <w:rFonts w:hAnsi="Meiryo UI" w:hint="eastAsia"/>
                <w:szCs w:val="18"/>
              </w:rPr>
              <w:t>1</w:t>
            </w:r>
            <w:r w:rsidR="00DD62EB">
              <w:rPr>
                <w:rFonts w:hAnsi="Meiryo UI" w:hint="eastAsia"/>
                <w:szCs w:val="18"/>
              </w:rPr>
              <w:t>5</w:t>
            </w:r>
            <w:r>
              <w:rPr>
                <w:rFonts w:hAnsi="Meiryo UI" w:hint="eastAsia"/>
                <w:szCs w:val="18"/>
              </w:rPr>
              <w:t xml:space="preserve"> </w:t>
            </w:r>
            <w:r>
              <w:rPr>
                <w:rFonts w:hint="eastAsia"/>
                <w:szCs w:val="18"/>
              </w:rPr>
              <w:t>外部額縁</w:t>
            </w:r>
          </w:p>
          <w:p w:rsidR="009279E4" w:rsidRDefault="00AF5166" w:rsidP="00FC55A0">
            <w:pPr>
              <w:spacing w:line="240" w:lineRule="exact"/>
              <w:ind w:left="199" w:hanging="284"/>
              <w:jc w:val="left"/>
              <w:rPr>
                <w:rFonts w:hAnsi="Meiryo UI"/>
                <w:szCs w:val="18"/>
              </w:rPr>
            </w:pPr>
            <w:r>
              <w:rPr>
                <w:rFonts w:hAnsi="Meiryo UI" w:hint="eastAsia"/>
                <w:szCs w:val="18"/>
              </w:rPr>
              <w:t>（</w:t>
            </w:r>
            <w:hyperlink r:id="rId1024" w:anchor="page=121" w:history="1">
              <w:r w:rsidRPr="00EE0AE5">
                <w:rPr>
                  <w:rStyle w:val="ac"/>
                  <w:rFonts w:hAnsi="Meiryo UI" w:hint="eastAsia"/>
                  <w:szCs w:val="18"/>
                </w:rPr>
                <w:t>木仕10</w:t>
              </w:r>
              <w:r w:rsidR="009279E4" w:rsidRPr="00EE0AE5">
                <w:rPr>
                  <w:rStyle w:val="ac"/>
                  <w:rFonts w:hAnsi="Meiryo UI" w:hint="eastAsia"/>
                  <w:szCs w:val="18"/>
                </w:rPr>
                <w:t>.5.3</w:t>
              </w:r>
            </w:hyperlink>
            <w:r w:rsidR="009279E4">
              <w:rPr>
                <w:rFonts w:hAnsi="Meiryo UI" w:hint="eastAsia"/>
                <w:szCs w:val="18"/>
              </w:rPr>
              <w:t>）</w:t>
            </w:r>
          </w:p>
        </w:tc>
        <w:tc>
          <w:tcPr>
            <w:tcW w:w="7950" w:type="dxa"/>
          </w:tcPr>
          <w:p w:rsidR="006C1E22" w:rsidRDefault="009B4D83" w:rsidP="00EE0AE5">
            <w:pPr>
              <w:spacing w:line="240" w:lineRule="exact"/>
              <w:jc w:val="left"/>
              <w:rPr>
                <w:szCs w:val="18"/>
              </w:rPr>
            </w:pPr>
            <w:r>
              <w:rPr>
                <w:rFonts w:hint="eastAsia"/>
                <w:szCs w:val="18"/>
              </w:rPr>
              <w:t>・</w:t>
            </w:r>
            <w:r w:rsidR="00EE0AE5">
              <w:rPr>
                <w:rFonts w:hint="eastAsia"/>
                <w:szCs w:val="18"/>
              </w:rPr>
              <w:t>(1)</w:t>
            </w:r>
            <w:r>
              <w:rPr>
                <w:rFonts w:hint="eastAsia"/>
                <w:szCs w:val="18"/>
              </w:rPr>
              <w:t>額縁</w:t>
            </w:r>
            <w:r w:rsidR="00EE0AE5">
              <w:rPr>
                <w:rFonts w:hint="eastAsia"/>
                <w:szCs w:val="18"/>
              </w:rPr>
              <w:t>材</w:t>
            </w:r>
          </w:p>
          <w:p w:rsidR="009B4D83" w:rsidRPr="009B4D83" w:rsidRDefault="009B4D83" w:rsidP="00572233">
            <w:pPr>
              <w:spacing w:afterLines="20" w:after="60" w:line="240" w:lineRule="exact"/>
              <w:ind w:leftChars="200" w:left="360"/>
              <w:jc w:val="left"/>
              <w:rPr>
                <w:szCs w:val="18"/>
              </w:rPr>
            </w:pPr>
            <w:r>
              <w:rPr>
                <w:rFonts w:hint="eastAsia"/>
                <w:szCs w:val="18"/>
              </w:rPr>
              <w:t>樹種名</w:t>
            </w:r>
            <w:r w:rsidR="00572233">
              <w:rPr>
                <w:rFonts w:hint="eastAsia"/>
                <w:szCs w:val="18"/>
              </w:rPr>
              <w:t>及び寸法</w:t>
            </w:r>
            <w:r>
              <w:rPr>
                <w:rFonts w:hint="eastAsia"/>
                <w:szCs w:val="18"/>
              </w:rPr>
              <w:t>：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6節　内部開口部回り</w:t>
            </w:r>
          </w:p>
        </w:tc>
      </w:tr>
      <w:tr w:rsidR="002C1756" w:rsidRPr="003435DD" w:rsidTr="00604AFB">
        <w:trPr>
          <w:jc w:val="right"/>
        </w:trPr>
        <w:tc>
          <w:tcPr>
            <w:tcW w:w="1826" w:type="dxa"/>
            <w:tcMar>
              <w:right w:w="57" w:type="dxa"/>
            </w:tcMar>
          </w:tcPr>
          <w:p w:rsidR="002C1756" w:rsidRDefault="00EE0AE5" w:rsidP="00FC55A0">
            <w:pPr>
              <w:spacing w:line="240" w:lineRule="exact"/>
              <w:ind w:left="199" w:hanging="284"/>
              <w:jc w:val="left"/>
              <w:rPr>
                <w:rFonts w:hAnsi="Meiryo UI"/>
                <w:szCs w:val="18"/>
              </w:rPr>
            </w:pPr>
            <w:r>
              <w:rPr>
                <w:rFonts w:hAnsi="Meiryo UI" w:hint="eastAsia"/>
                <w:szCs w:val="18"/>
              </w:rPr>
              <w:t>1</w:t>
            </w:r>
            <w:r w:rsidR="00DD62EB">
              <w:rPr>
                <w:rFonts w:hAnsi="Meiryo UI" w:hint="eastAsia"/>
                <w:szCs w:val="18"/>
              </w:rPr>
              <w:t xml:space="preserve">6 </w:t>
            </w:r>
            <w:r w:rsidRPr="003B6538">
              <w:rPr>
                <w:rFonts w:hint="eastAsia"/>
                <w:szCs w:val="18"/>
              </w:rPr>
              <w:t>内部出入口木製建具回り木製枠</w:t>
            </w:r>
          </w:p>
          <w:p w:rsidR="003B6538" w:rsidRDefault="00AF5166" w:rsidP="00EE0AE5">
            <w:pPr>
              <w:spacing w:line="240" w:lineRule="exact"/>
              <w:ind w:left="199" w:hanging="284"/>
              <w:jc w:val="left"/>
              <w:rPr>
                <w:rFonts w:hAnsi="Meiryo UI"/>
                <w:szCs w:val="18"/>
              </w:rPr>
            </w:pPr>
            <w:r>
              <w:rPr>
                <w:rFonts w:hAnsi="Meiryo UI" w:hint="eastAsia"/>
                <w:szCs w:val="18"/>
              </w:rPr>
              <w:t>（</w:t>
            </w:r>
            <w:hyperlink r:id="rId1025" w:anchor="page=121" w:history="1">
              <w:r w:rsidRPr="00EE0AE5">
                <w:rPr>
                  <w:rStyle w:val="ac"/>
                  <w:rFonts w:hAnsi="Meiryo UI" w:hint="eastAsia"/>
                  <w:szCs w:val="18"/>
                </w:rPr>
                <w:t>木仕10</w:t>
              </w:r>
              <w:r w:rsidR="003B6538" w:rsidRPr="00EE0AE5">
                <w:rPr>
                  <w:rStyle w:val="ac"/>
                  <w:rFonts w:hAnsi="Meiryo UI" w:hint="eastAsia"/>
                  <w:szCs w:val="18"/>
                </w:rPr>
                <w:t>.6.1</w:t>
              </w:r>
            </w:hyperlink>
            <w:r w:rsidR="003B6538">
              <w:rPr>
                <w:rFonts w:hAnsi="Meiryo UI" w:hint="eastAsia"/>
                <w:szCs w:val="18"/>
              </w:rPr>
              <w:t>）</w:t>
            </w:r>
          </w:p>
        </w:tc>
        <w:tc>
          <w:tcPr>
            <w:tcW w:w="7950" w:type="dxa"/>
          </w:tcPr>
          <w:p w:rsidR="003B6538" w:rsidRDefault="003B6538" w:rsidP="00EE0AE5">
            <w:pPr>
              <w:spacing w:line="240" w:lineRule="exact"/>
              <w:jc w:val="left"/>
              <w:rPr>
                <w:szCs w:val="18"/>
              </w:rPr>
            </w:pPr>
            <w:r>
              <w:rPr>
                <w:rFonts w:hint="eastAsia"/>
                <w:szCs w:val="18"/>
              </w:rPr>
              <w:t>・</w:t>
            </w:r>
            <w:r w:rsidR="00EE0AE5">
              <w:rPr>
                <w:rFonts w:hint="eastAsia"/>
                <w:szCs w:val="18"/>
              </w:rPr>
              <w:t>(1)</w:t>
            </w:r>
            <w:r>
              <w:rPr>
                <w:rFonts w:hint="eastAsia"/>
                <w:szCs w:val="18"/>
              </w:rPr>
              <w:t>枠</w:t>
            </w:r>
            <w:r w:rsidRPr="006C1E22">
              <w:rPr>
                <w:szCs w:val="18"/>
              </w:rPr>
              <w:t>材</w:t>
            </w:r>
          </w:p>
          <w:p w:rsidR="003B6538" w:rsidRDefault="003B6538" w:rsidP="00572233">
            <w:pPr>
              <w:spacing w:line="240" w:lineRule="exact"/>
              <w:ind w:leftChars="174" w:left="313"/>
              <w:jc w:val="left"/>
              <w:rPr>
                <w:szCs w:val="18"/>
              </w:rPr>
            </w:pPr>
            <w:r>
              <w:rPr>
                <w:rFonts w:hint="eastAsia"/>
                <w:szCs w:val="18"/>
              </w:rPr>
              <w:t>樹種名</w:t>
            </w:r>
            <w:r w:rsidR="00572233">
              <w:rPr>
                <w:rFonts w:hint="eastAsia"/>
                <w:szCs w:val="18"/>
              </w:rPr>
              <w:t>及び寸法</w:t>
            </w:r>
            <w:r>
              <w:rPr>
                <w:rFonts w:hint="eastAsia"/>
                <w:szCs w:val="18"/>
              </w:rPr>
              <w:t>：　※図示　　　・</w:t>
            </w:r>
          </w:p>
        </w:tc>
      </w:tr>
      <w:tr w:rsidR="00EE0AE5" w:rsidRPr="003435DD" w:rsidTr="00604AFB">
        <w:trPr>
          <w:jc w:val="right"/>
        </w:trPr>
        <w:tc>
          <w:tcPr>
            <w:tcW w:w="1826" w:type="dxa"/>
            <w:tcMar>
              <w:right w:w="57" w:type="dxa"/>
            </w:tcMar>
          </w:tcPr>
          <w:p w:rsidR="00EE0AE5" w:rsidRDefault="00EE0AE5" w:rsidP="00FC55A0">
            <w:pPr>
              <w:spacing w:line="240" w:lineRule="exact"/>
              <w:ind w:left="199" w:hanging="284"/>
              <w:jc w:val="left"/>
              <w:rPr>
                <w:rFonts w:hAnsi="Meiryo UI"/>
                <w:szCs w:val="18"/>
              </w:rPr>
            </w:pPr>
            <w:r>
              <w:rPr>
                <w:rFonts w:hAnsi="Meiryo UI" w:hint="eastAsia"/>
                <w:szCs w:val="18"/>
              </w:rPr>
              <w:t>1</w:t>
            </w:r>
            <w:r w:rsidR="00DD62EB">
              <w:rPr>
                <w:rFonts w:hAnsi="Meiryo UI" w:hint="eastAsia"/>
                <w:szCs w:val="18"/>
              </w:rPr>
              <w:t>7</w:t>
            </w:r>
            <w:r>
              <w:rPr>
                <w:rFonts w:hAnsi="Meiryo UI" w:hint="eastAsia"/>
                <w:szCs w:val="18"/>
              </w:rPr>
              <w:t xml:space="preserve"> </w:t>
            </w:r>
            <w:r>
              <w:rPr>
                <w:rFonts w:hint="eastAsia"/>
                <w:szCs w:val="18"/>
              </w:rPr>
              <w:t>内部窓回り</w:t>
            </w:r>
          </w:p>
          <w:p w:rsidR="00EE0AE5" w:rsidRDefault="00EE0AE5" w:rsidP="00FC55A0">
            <w:pPr>
              <w:spacing w:line="240" w:lineRule="exact"/>
              <w:ind w:left="199" w:hanging="284"/>
              <w:jc w:val="left"/>
              <w:rPr>
                <w:rFonts w:hAnsi="Meiryo UI"/>
                <w:szCs w:val="18"/>
              </w:rPr>
            </w:pPr>
            <w:r>
              <w:rPr>
                <w:rFonts w:hAnsi="Meiryo UI" w:hint="eastAsia"/>
                <w:szCs w:val="18"/>
              </w:rPr>
              <w:t>（</w:t>
            </w:r>
            <w:hyperlink r:id="rId1026" w:anchor="page=122" w:history="1">
              <w:r w:rsidRPr="00EE0AE5">
                <w:rPr>
                  <w:rStyle w:val="ac"/>
                  <w:rFonts w:hAnsi="Meiryo UI" w:hint="eastAsia"/>
                  <w:szCs w:val="18"/>
                </w:rPr>
                <w:t>木仕10.6.2</w:t>
              </w:r>
            </w:hyperlink>
            <w:r>
              <w:rPr>
                <w:rFonts w:hAnsi="Meiryo UI" w:hint="eastAsia"/>
                <w:szCs w:val="18"/>
              </w:rPr>
              <w:t>）</w:t>
            </w:r>
          </w:p>
        </w:tc>
        <w:tc>
          <w:tcPr>
            <w:tcW w:w="7950" w:type="dxa"/>
          </w:tcPr>
          <w:p w:rsidR="00EE0AE5" w:rsidRDefault="00EE0AE5" w:rsidP="00EE0AE5">
            <w:pPr>
              <w:spacing w:line="240" w:lineRule="exact"/>
              <w:jc w:val="left"/>
              <w:rPr>
                <w:szCs w:val="18"/>
              </w:rPr>
            </w:pPr>
            <w:r>
              <w:rPr>
                <w:rFonts w:hint="eastAsia"/>
                <w:szCs w:val="18"/>
              </w:rPr>
              <w:t>・(1)窓枠</w:t>
            </w:r>
            <w:r w:rsidRPr="006C1E22">
              <w:rPr>
                <w:szCs w:val="18"/>
              </w:rPr>
              <w:t>材</w:t>
            </w:r>
          </w:p>
          <w:p w:rsidR="00EE0AE5" w:rsidRDefault="00EE0AE5" w:rsidP="00572233">
            <w:pPr>
              <w:spacing w:afterLines="20" w:after="60" w:line="240" w:lineRule="exact"/>
              <w:ind w:leftChars="200" w:left="360"/>
              <w:jc w:val="left"/>
              <w:rPr>
                <w:szCs w:val="18"/>
              </w:rPr>
            </w:pPr>
            <w:r>
              <w:rPr>
                <w:rFonts w:hint="eastAsia"/>
                <w:szCs w:val="18"/>
              </w:rPr>
              <w:t>樹種名</w:t>
            </w:r>
            <w:r w:rsidR="00572233">
              <w:rPr>
                <w:rFonts w:hint="eastAsia"/>
                <w:szCs w:val="18"/>
              </w:rPr>
              <w:t>及び寸法</w:t>
            </w:r>
            <w:r>
              <w:rPr>
                <w:rFonts w:hint="eastAsia"/>
                <w:szCs w:val="18"/>
              </w:rPr>
              <w:t>：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Ansi="Meiryo UI" w:hint="eastAsia"/>
                <w:szCs w:val="18"/>
              </w:rPr>
              <w:t>7節　内部床回り</w:t>
            </w:r>
          </w:p>
        </w:tc>
      </w:tr>
      <w:tr w:rsidR="002C1756" w:rsidRPr="003435DD" w:rsidTr="00DD62EB">
        <w:trPr>
          <w:jc w:val="right"/>
        </w:trPr>
        <w:tc>
          <w:tcPr>
            <w:tcW w:w="1826" w:type="dxa"/>
            <w:tcMar>
              <w:right w:w="57" w:type="dxa"/>
            </w:tcMar>
          </w:tcPr>
          <w:p w:rsidR="002C1756" w:rsidRDefault="00FF7136" w:rsidP="00FC55A0">
            <w:pPr>
              <w:spacing w:line="240" w:lineRule="exact"/>
              <w:ind w:left="199" w:hanging="284"/>
              <w:jc w:val="left"/>
              <w:rPr>
                <w:rFonts w:hAnsi="Meiryo UI"/>
                <w:szCs w:val="18"/>
              </w:rPr>
            </w:pPr>
            <w:r>
              <w:rPr>
                <w:rFonts w:hAnsi="Meiryo UI" w:hint="eastAsia"/>
                <w:szCs w:val="18"/>
              </w:rPr>
              <w:t>1</w:t>
            </w:r>
            <w:r w:rsidR="00DD62EB">
              <w:rPr>
                <w:rFonts w:hAnsi="Meiryo UI" w:hint="eastAsia"/>
                <w:szCs w:val="18"/>
              </w:rPr>
              <w:t>8</w:t>
            </w:r>
            <w:r>
              <w:rPr>
                <w:rFonts w:hAnsi="Meiryo UI" w:hint="eastAsia"/>
                <w:szCs w:val="18"/>
              </w:rPr>
              <w:t xml:space="preserve"> 内部床</w:t>
            </w:r>
            <w:r w:rsidR="00572233">
              <w:rPr>
                <w:rFonts w:hAnsi="Meiryo UI" w:hint="eastAsia"/>
                <w:szCs w:val="18"/>
              </w:rPr>
              <w:t>下地</w:t>
            </w:r>
          </w:p>
          <w:p w:rsidR="00FF7136" w:rsidRDefault="00AF5166" w:rsidP="009602D8">
            <w:pPr>
              <w:spacing w:line="240" w:lineRule="exact"/>
              <w:ind w:left="199" w:hanging="284"/>
              <w:jc w:val="left"/>
              <w:rPr>
                <w:rFonts w:hAnsi="Meiryo UI"/>
                <w:szCs w:val="18"/>
              </w:rPr>
            </w:pPr>
            <w:r>
              <w:rPr>
                <w:rFonts w:hAnsi="Meiryo UI" w:hint="eastAsia"/>
                <w:szCs w:val="18"/>
              </w:rPr>
              <w:t>（</w:t>
            </w:r>
            <w:hyperlink r:id="rId1027" w:anchor="page=122" w:history="1">
              <w:r w:rsidRPr="00DB5A70">
                <w:rPr>
                  <w:rStyle w:val="ac"/>
                  <w:rFonts w:hAnsi="Meiryo UI" w:hint="eastAsia"/>
                  <w:szCs w:val="18"/>
                </w:rPr>
                <w:t>木仕10</w:t>
              </w:r>
              <w:r w:rsidR="00FF7136" w:rsidRPr="00DB5A70">
                <w:rPr>
                  <w:rStyle w:val="ac"/>
                  <w:rFonts w:hAnsi="Meiryo UI" w:hint="eastAsia"/>
                  <w:szCs w:val="18"/>
                </w:rPr>
                <w:t>.7.1</w:t>
              </w:r>
            </w:hyperlink>
            <w:r w:rsidR="00FF7136">
              <w:rPr>
                <w:rFonts w:hAnsi="Meiryo UI" w:hint="eastAsia"/>
                <w:szCs w:val="18"/>
              </w:rPr>
              <w:t>）</w:t>
            </w:r>
          </w:p>
        </w:tc>
        <w:tc>
          <w:tcPr>
            <w:tcW w:w="7950" w:type="dxa"/>
          </w:tcPr>
          <w:p w:rsidR="00DB5A70" w:rsidRDefault="00DB5A70" w:rsidP="00DB5A70">
            <w:pPr>
              <w:spacing w:line="240" w:lineRule="exact"/>
              <w:jc w:val="left"/>
              <w:rPr>
                <w:szCs w:val="18"/>
              </w:rPr>
            </w:pPr>
            <w:r>
              <w:rPr>
                <w:rFonts w:hint="eastAsia"/>
                <w:szCs w:val="18"/>
              </w:rPr>
              <w:t>・(1)(ｱ)　 10.2.3(ｱ)(a)</w:t>
            </w:r>
            <w:hyperlink r:id="rId1028" w:anchor="page=116" w:history="1">
              <w:r w:rsidRPr="001A2DD3">
                <w:rPr>
                  <w:rStyle w:val="ac"/>
                  <w:rFonts w:hint="eastAsia"/>
                  <w:szCs w:val="18"/>
                </w:rPr>
                <w:t>下地用合板（普通合板）</w:t>
              </w:r>
            </w:hyperlink>
          </w:p>
          <w:p w:rsidR="00DB5A70" w:rsidRDefault="00DD62EB" w:rsidP="00DB5A70">
            <w:pPr>
              <w:spacing w:afterLines="20" w:after="60" w:line="240" w:lineRule="exact"/>
              <w:ind w:leftChars="200" w:left="360"/>
              <w:jc w:val="left"/>
              <w:rPr>
                <w:szCs w:val="18"/>
              </w:rPr>
            </w:pPr>
            <w:hyperlink r:id="rId1029" w:anchor="page=2" w:history="1">
              <w:r w:rsidR="00DB5A70" w:rsidRPr="007F2A89">
                <w:rPr>
                  <w:rStyle w:val="ac"/>
                </w:rPr>
                <w:t>「合板の日本農林規格」第４条「普通合板の規格」</w:t>
              </w:r>
            </w:hyperlink>
          </w:p>
          <w:tbl>
            <w:tblPr>
              <w:tblStyle w:val="a3"/>
              <w:tblW w:w="7691" w:type="dxa"/>
              <w:tblLayout w:type="fixed"/>
              <w:tblLook w:val="04A0" w:firstRow="1" w:lastRow="0" w:firstColumn="1" w:lastColumn="0" w:noHBand="0" w:noVBand="1"/>
            </w:tblPr>
            <w:tblGrid>
              <w:gridCol w:w="855"/>
              <w:gridCol w:w="1367"/>
              <w:gridCol w:w="1367"/>
              <w:gridCol w:w="1367"/>
              <w:gridCol w:w="1367"/>
              <w:gridCol w:w="1368"/>
            </w:tblGrid>
            <w:tr w:rsidR="00DB5A70" w:rsidTr="00EF5180">
              <w:tc>
                <w:tcPr>
                  <w:tcW w:w="855"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部位</w:t>
                  </w:r>
                </w:p>
              </w:tc>
              <w:tc>
                <w:tcPr>
                  <w:tcW w:w="1367"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品名</w:t>
                  </w:r>
                </w:p>
              </w:tc>
              <w:tc>
                <w:tcPr>
                  <w:tcW w:w="1367"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厚さ</w:t>
                  </w:r>
                </w:p>
              </w:tc>
              <w:tc>
                <w:tcPr>
                  <w:tcW w:w="1367"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接着の程度</w:t>
                  </w:r>
                </w:p>
              </w:tc>
              <w:tc>
                <w:tcPr>
                  <w:tcW w:w="1367"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板面の品質</w:t>
                  </w:r>
                </w:p>
              </w:tc>
              <w:tc>
                <w:tcPr>
                  <w:tcW w:w="1368"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単板の樹種名</w:t>
                  </w:r>
                </w:p>
              </w:tc>
            </w:tr>
            <w:tr w:rsidR="00DB5A70" w:rsidTr="00EF5180">
              <w:tc>
                <w:tcPr>
                  <w:tcW w:w="855" w:type="dxa"/>
                </w:tcPr>
                <w:p w:rsidR="00DB5A70" w:rsidRDefault="00DB5A70" w:rsidP="00DB5A70">
                  <w:pPr>
                    <w:spacing w:line="240" w:lineRule="exact"/>
                    <w:jc w:val="left"/>
                    <w:rPr>
                      <w:szCs w:val="18"/>
                    </w:rPr>
                  </w:pPr>
                  <w:r>
                    <w:rPr>
                      <w:rFonts w:hint="eastAsia"/>
                      <w:szCs w:val="18"/>
                    </w:rPr>
                    <w:t>・図示</w:t>
                  </w:r>
                </w:p>
              </w:tc>
              <w:tc>
                <w:tcPr>
                  <w:tcW w:w="1367" w:type="dxa"/>
                </w:tcPr>
                <w:p w:rsidR="00DB5A70" w:rsidRDefault="00DB5A70" w:rsidP="00DB5A70">
                  <w:pPr>
                    <w:spacing w:line="240" w:lineRule="exact"/>
                    <w:jc w:val="left"/>
                    <w:rPr>
                      <w:szCs w:val="18"/>
                    </w:rPr>
                  </w:pPr>
                </w:p>
              </w:tc>
              <w:tc>
                <w:tcPr>
                  <w:tcW w:w="1367" w:type="dxa"/>
                </w:tcPr>
                <w:p w:rsidR="00DB5A70" w:rsidRDefault="00DB5A70" w:rsidP="00DB5A70">
                  <w:pPr>
                    <w:spacing w:line="240" w:lineRule="exact"/>
                    <w:jc w:val="center"/>
                    <w:rPr>
                      <w:szCs w:val="18"/>
                    </w:rPr>
                  </w:pPr>
                  <w:r>
                    <w:rPr>
                      <w:rFonts w:hint="eastAsia"/>
                      <w:szCs w:val="18"/>
                    </w:rPr>
                    <w:t>12㎜</w:t>
                  </w: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8" w:type="dxa"/>
                </w:tcPr>
                <w:p w:rsidR="00DB5A70" w:rsidRDefault="00DB5A70" w:rsidP="00DB5A70">
                  <w:pPr>
                    <w:spacing w:line="240" w:lineRule="exact"/>
                    <w:jc w:val="center"/>
                    <w:rPr>
                      <w:szCs w:val="18"/>
                    </w:rPr>
                  </w:pPr>
                </w:p>
              </w:tc>
            </w:tr>
            <w:tr w:rsidR="00DB5A70" w:rsidTr="00EF5180">
              <w:tc>
                <w:tcPr>
                  <w:tcW w:w="855" w:type="dxa"/>
                </w:tcPr>
                <w:p w:rsidR="00DB5A70" w:rsidRDefault="00DB5A70" w:rsidP="00DB5A70">
                  <w:pPr>
                    <w:spacing w:line="240" w:lineRule="exact"/>
                    <w:jc w:val="left"/>
                    <w:rPr>
                      <w:szCs w:val="18"/>
                    </w:rPr>
                  </w:pPr>
                  <w:r>
                    <w:rPr>
                      <w:rFonts w:hint="eastAsia"/>
                      <w:szCs w:val="18"/>
                    </w:rPr>
                    <w:t>・</w:t>
                  </w:r>
                </w:p>
              </w:tc>
              <w:tc>
                <w:tcPr>
                  <w:tcW w:w="1367" w:type="dxa"/>
                </w:tcPr>
                <w:p w:rsidR="00DB5A70" w:rsidRDefault="00DB5A70" w:rsidP="00DB5A70">
                  <w:pPr>
                    <w:spacing w:line="240" w:lineRule="exact"/>
                    <w:jc w:val="left"/>
                    <w:rPr>
                      <w:szCs w:val="18"/>
                    </w:rPr>
                  </w:pP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8" w:type="dxa"/>
                </w:tcPr>
                <w:p w:rsidR="00DB5A70" w:rsidRDefault="00DB5A70" w:rsidP="00DB5A70">
                  <w:pPr>
                    <w:spacing w:line="240" w:lineRule="exact"/>
                    <w:jc w:val="center"/>
                    <w:rPr>
                      <w:szCs w:val="18"/>
                    </w:rPr>
                  </w:pPr>
                </w:p>
              </w:tc>
            </w:tr>
            <w:tr w:rsidR="00DB5A70" w:rsidTr="00EF5180">
              <w:tc>
                <w:tcPr>
                  <w:tcW w:w="855" w:type="dxa"/>
                </w:tcPr>
                <w:p w:rsidR="00DB5A70" w:rsidRDefault="00DB5A70" w:rsidP="00DB5A70">
                  <w:pPr>
                    <w:spacing w:line="240" w:lineRule="exact"/>
                    <w:jc w:val="left"/>
                    <w:rPr>
                      <w:szCs w:val="18"/>
                    </w:rPr>
                  </w:pPr>
                  <w:r>
                    <w:rPr>
                      <w:rFonts w:hint="eastAsia"/>
                      <w:szCs w:val="18"/>
                    </w:rPr>
                    <w:t>・</w:t>
                  </w:r>
                </w:p>
              </w:tc>
              <w:tc>
                <w:tcPr>
                  <w:tcW w:w="1367" w:type="dxa"/>
                </w:tcPr>
                <w:p w:rsidR="00DB5A70" w:rsidRDefault="00DB5A70" w:rsidP="00DB5A70">
                  <w:pPr>
                    <w:spacing w:line="240" w:lineRule="exact"/>
                    <w:jc w:val="left"/>
                    <w:rPr>
                      <w:szCs w:val="18"/>
                    </w:rPr>
                  </w:pP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8" w:type="dxa"/>
                </w:tcPr>
                <w:p w:rsidR="00DB5A70" w:rsidRDefault="00DB5A70" w:rsidP="00DB5A70">
                  <w:pPr>
                    <w:spacing w:line="240" w:lineRule="exact"/>
                    <w:jc w:val="center"/>
                    <w:rPr>
                      <w:szCs w:val="18"/>
                    </w:rPr>
                  </w:pPr>
                </w:p>
              </w:tc>
            </w:tr>
          </w:tbl>
          <w:p w:rsidR="00DB5A70" w:rsidRDefault="00DB5A70" w:rsidP="00DB5A70">
            <w:pPr>
              <w:spacing w:beforeLines="20" w:before="60" w:line="240" w:lineRule="exact"/>
              <w:jc w:val="left"/>
              <w:rPr>
                <w:szCs w:val="18"/>
              </w:rPr>
            </w:pPr>
            <w:r>
              <w:rPr>
                <w:rFonts w:hint="eastAsia"/>
                <w:szCs w:val="18"/>
              </w:rPr>
              <w:t>・(1)(ｱ)　　10.2.3(ｱ)(b)</w:t>
            </w:r>
            <w:hyperlink r:id="rId1030" w:anchor="page=116" w:history="1">
              <w:r w:rsidRPr="001A2DD3">
                <w:rPr>
                  <w:rStyle w:val="ac"/>
                  <w:rFonts w:hint="eastAsia"/>
                  <w:szCs w:val="18"/>
                </w:rPr>
                <w:t>下地用合板（構造用合板）</w:t>
              </w:r>
            </w:hyperlink>
          </w:p>
          <w:p w:rsidR="00DB5A70" w:rsidRDefault="00DD62EB" w:rsidP="00DB5A70">
            <w:pPr>
              <w:spacing w:afterLines="20" w:after="60" w:line="240" w:lineRule="exact"/>
              <w:ind w:leftChars="200" w:left="360"/>
              <w:jc w:val="left"/>
              <w:rPr>
                <w:szCs w:val="18"/>
              </w:rPr>
            </w:pPr>
            <w:hyperlink r:id="rId1031" w:anchor="page=13" w:history="1">
              <w:r w:rsidR="00DB5A70" w:rsidRPr="00383BE1">
                <w:rPr>
                  <w:rStyle w:val="ac"/>
                </w:rPr>
                <w:t>「合板の日本農林規格」第６条「構造用合板の規格」</w:t>
              </w:r>
            </w:hyperlink>
          </w:p>
          <w:tbl>
            <w:tblPr>
              <w:tblStyle w:val="a3"/>
              <w:tblW w:w="7691" w:type="dxa"/>
              <w:tblLayout w:type="fixed"/>
              <w:tblLook w:val="04A0" w:firstRow="1" w:lastRow="0" w:firstColumn="1" w:lastColumn="0" w:noHBand="0" w:noVBand="1"/>
            </w:tblPr>
            <w:tblGrid>
              <w:gridCol w:w="855"/>
              <w:gridCol w:w="866"/>
              <w:gridCol w:w="867"/>
              <w:gridCol w:w="1020"/>
              <w:gridCol w:w="681"/>
              <w:gridCol w:w="1134"/>
              <w:gridCol w:w="1134"/>
              <w:gridCol w:w="1134"/>
            </w:tblGrid>
            <w:tr w:rsidR="00DB5A70" w:rsidTr="00EF5180">
              <w:tc>
                <w:tcPr>
                  <w:tcW w:w="855"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部位</w:t>
                  </w:r>
                </w:p>
              </w:tc>
              <w:tc>
                <w:tcPr>
                  <w:tcW w:w="866"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品名</w:t>
                  </w:r>
                </w:p>
              </w:tc>
              <w:tc>
                <w:tcPr>
                  <w:tcW w:w="867"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厚さ</w:t>
                  </w:r>
                </w:p>
              </w:tc>
              <w:tc>
                <w:tcPr>
                  <w:tcW w:w="1020"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接着の程度</w:t>
                  </w:r>
                </w:p>
              </w:tc>
              <w:tc>
                <w:tcPr>
                  <w:tcW w:w="681"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等級</w:t>
                  </w:r>
                </w:p>
              </w:tc>
              <w:tc>
                <w:tcPr>
                  <w:tcW w:w="1134"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板面の品質</w:t>
                  </w:r>
                </w:p>
              </w:tc>
              <w:tc>
                <w:tcPr>
                  <w:tcW w:w="1134" w:type="dxa"/>
                  <w:shd w:val="clear" w:color="auto" w:fill="D0CECE" w:themeFill="background2" w:themeFillShade="E6"/>
                  <w:tcMar>
                    <w:left w:w="0" w:type="dxa"/>
                    <w:right w:w="0" w:type="dxa"/>
                  </w:tcMar>
                  <w:vAlign w:val="center"/>
                </w:tcPr>
                <w:p w:rsidR="00DB5A70" w:rsidRDefault="00DB5A70" w:rsidP="00DB5A70">
                  <w:pPr>
                    <w:spacing w:line="240" w:lineRule="exact"/>
                    <w:jc w:val="center"/>
                    <w:rPr>
                      <w:szCs w:val="18"/>
                    </w:rPr>
                  </w:pPr>
                  <w:r>
                    <w:rPr>
                      <w:rFonts w:hint="eastAsia"/>
                      <w:szCs w:val="18"/>
                    </w:rPr>
                    <w:t>単板の樹種名</w:t>
                  </w:r>
                </w:p>
              </w:tc>
              <w:tc>
                <w:tcPr>
                  <w:tcW w:w="1134"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防虫処理</w:t>
                  </w:r>
                </w:p>
              </w:tc>
            </w:tr>
            <w:tr w:rsidR="00DB5A70" w:rsidTr="00EF5180">
              <w:tc>
                <w:tcPr>
                  <w:tcW w:w="855" w:type="dxa"/>
                </w:tcPr>
                <w:p w:rsidR="00DB5A70" w:rsidRDefault="00DB5A70" w:rsidP="00DB5A70">
                  <w:pPr>
                    <w:spacing w:line="240" w:lineRule="exact"/>
                    <w:jc w:val="left"/>
                    <w:rPr>
                      <w:szCs w:val="18"/>
                    </w:rPr>
                  </w:pPr>
                  <w:r>
                    <w:rPr>
                      <w:rFonts w:hint="eastAsia"/>
                      <w:szCs w:val="18"/>
                    </w:rPr>
                    <w:t>・図示</w:t>
                  </w:r>
                </w:p>
              </w:tc>
              <w:tc>
                <w:tcPr>
                  <w:tcW w:w="866" w:type="dxa"/>
                </w:tcPr>
                <w:p w:rsidR="00DB5A70" w:rsidRDefault="00DB5A70" w:rsidP="00DB5A70">
                  <w:pPr>
                    <w:spacing w:line="240" w:lineRule="exact"/>
                    <w:jc w:val="left"/>
                    <w:rPr>
                      <w:szCs w:val="18"/>
                    </w:rPr>
                  </w:pPr>
                </w:p>
              </w:tc>
              <w:tc>
                <w:tcPr>
                  <w:tcW w:w="867" w:type="dxa"/>
                </w:tcPr>
                <w:p w:rsidR="00DB5A70" w:rsidRDefault="00DB5A70" w:rsidP="00DB5A70">
                  <w:pPr>
                    <w:spacing w:line="240" w:lineRule="exact"/>
                    <w:jc w:val="center"/>
                    <w:rPr>
                      <w:szCs w:val="18"/>
                    </w:rPr>
                  </w:pPr>
                  <w:r>
                    <w:rPr>
                      <w:rFonts w:hint="eastAsia"/>
                      <w:szCs w:val="18"/>
                    </w:rPr>
                    <w:t>12㎜</w:t>
                  </w:r>
                </w:p>
              </w:tc>
              <w:tc>
                <w:tcPr>
                  <w:tcW w:w="1020" w:type="dxa"/>
                </w:tcPr>
                <w:p w:rsidR="00DB5A70" w:rsidRDefault="00DB5A70" w:rsidP="00DB5A70">
                  <w:pPr>
                    <w:spacing w:line="240" w:lineRule="exact"/>
                    <w:jc w:val="center"/>
                    <w:rPr>
                      <w:szCs w:val="18"/>
                    </w:rPr>
                  </w:pPr>
                </w:p>
              </w:tc>
              <w:tc>
                <w:tcPr>
                  <w:tcW w:w="681"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r>
            <w:tr w:rsidR="00DB5A70" w:rsidTr="00EF5180">
              <w:tc>
                <w:tcPr>
                  <w:tcW w:w="855" w:type="dxa"/>
                </w:tcPr>
                <w:p w:rsidR="00DB5A70" w:rsidRDefault="00DB5A70" w:rsidP="00DB5A70">
                  <w:pPr>
                    <w:spacing w:line="240" w:lineRule="exact"/>
                    <w:jc w:val="left"/>
                    <w:rPr>
                      <w:szCs w:val="18"/>
                    </w:rPr>
                  </w:pPr>
                  <w:r>
                    <w:rPr>
                      <w:rFonts w:hint="eastAsia"/>
                      <w:szCs w:val="18"/>
                    </w:rPr>
                    <w:t>・</w:t>
                  </w:r>
                </w:p>
              </w:tc>
              <w:tc>
                <w:tcPr>
                  <w:tcW w:w="866" w:type="dxa"/>
                </w:tcPr>
                <w:p w:rsidR="00DB5A70" w:rsidRDefault="00DB5A70" w:rsidP="00DB5A70">
                  <w:pPr>
                    <w:spacing w:line="240" w:lineRule="exact"/>
                    <w:jc w:val="left"/>
                    <w:rPr>
                      <w:szCs w:val="18"/>
                    </w:rPr>
                  </w:pPr>
                </w:p>
              </w:tc>
              <w:tc>
                <w:tcPr>
                  <w:tcW w:w="867" w:type="dxa"/>
                </w:tcPr>
                <w:p w:rsidR="00DB5A70" w:rsidRDefault="00DB5A70" w:rsidP="00DB5A70">
                  <w:pPr>
                    <w:spacing w:line="240" w:lineRule="exact"/>
                    <w:jc w:val="center"/>
                    <w:rPr>
                      <w:szCs w:val="18"/>
                    </w:rPr>
                  </w:pPr>
                </w:p>
              </w:tc>
              <w:tc>
                <w:tcPr>
                  <w:tcW w:w="1020" w:type="dxa"/>
                </w:tcPr>
                <w:p w:rsidR="00DB5A70" w:rsidRDefault="00DB5A70" w:rsidP="00DB5A70">
                  <w:pPr>
                    <w:spacing w:line="240" w:lineRule="exact"/>
                    <w:jc w:val="center"/>
                    <w:rPr>
                      <w:szCs w:val="18"/>
                    </w:rPr>
                  </w:pPr>
                </w:p>
              </w:tc>
              <w:tc>
                <w:tcPr>
                  <w:tcW w:w="681"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r>
            <w:tr w:rsidR="00DB5A70" w:rsidTr="00EF5180">
              <w:tc>
                <w:tcPr>
                  <w:tcW w:w="855" w:type="dxa"/>
                </w:tcPr>
                <w:p w:rsidR="00DB5A70" w:rsidRDefault="00DB5A70" w:rsidP="00DB5A70">
                  <w:pPr>
                    <w:spacing w:line="240" w:lineRule="exact"/>
                    <w:jc w:val="left"/>
                    <w:rPr>
                      <w:szCs w:val="18"/>
                    </w:rPr>
                  </w:pPr>
                  <w:r>
                    <w:rPr>
                      <w:rFonts w:hint="eastAsia"/>
                      <w:szCs w:val="18"/>
                    </w:rPr>
                    <w:t>・</w:t>
                  </w:r>
                </w:p>
              </w:tc>
              <w:tc>
                <w:tcPr>
                  <w:tcW w:w="866" w:type="dxa"/>
                </w:tcPr>
                <w:p w:rsidR="00DB5A70" w:rsidRPr="00DB5A70" w:rsidRDefault="00DB5A70" w:rsidP="00DB5A70">
                  <w:pPr>
                    <w:spacing w:line="240" w:lineRule="exact"/>
                    <w:jc w:val="left"/>
                    <w:rPr>
                      <w:szCs w:val="18"/>
                    </w:rPr>
                  </w:pPr>
                </w:p>
              </w:tc>
              <w:tc>
                <w:tcPr>
                  <w:tcW w:w="867" w:type="dxa"/>
                </w:tcPr>
                <w:p w:rsidR="00DB5A70" w:rsidRDefault="00DB5A70" w:rsidP="00DB5A70">
                  <w:pPr>
                    <w:spacing w:line="240" w:lineRule="exact"/>
                    <w:jc w:val="center"/>
                    <w:rPr>
                      <w:szCs w:val="18"/>
                    </w:rPr>
                  </w:pPr>
                </w:p>
              </w:tc>
              <w:tc>
                <w:tcPr>
                  <w:tcW w:w="1020" w:type="dxa"/>
                </w:tcPr>
                <w:p w:rsidR="00DB5A70" w:rsidRDefault="00DB5A70" w:rsidP="00DB5A70">
                  <w:pPr>
                    <w:spacing w:line="240" w:lineRule="exact"/>
                    <w:jc w:val="center"/>
                    <w:rPr>
                      <w:szCs w:val="18"/>
                    </w:rPr>
                  </w:pPr>
                </w:p>
              </w:tc>
              <w:tc>
                <w:tcPr>
                  <w:tcW w:w="681"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r>
          </w:tbl>
          <w:p w:rsidR="00FF7136" w:rsidRDefault="00FF7136" w:rsidP="00DB5A70">
            <w:pPr>
              <w:spacing w:beforeLines="20" w:before="60" w:afterLines="20" w:after="60" w:line="240" w:lineRule="exact"/>
              <w:jc w:val="left"/>
              <w:rPr>
                <w:szCs w:val="18"/>
              </w:rPr>
            </w:pPr>
            <w:r>
              <w:rPr>
                <w:rFonts w:hint="eastAsia"/>
                <w:szCs w:val="18"/>
              </w:rPr>
              <w:t>・</w:t>
            </w:r>
            <w:r w:rsidR="00DB5A70">
              <w:rPr>
                <w:rFonts w:hint="eastAsia"/>
                <w:szCs w:val="18"/>
              </w:rPr>
              <w:t xml:space="preserve">(1)(ｲ)　　</w:t>
            </w:r>
            <w:r w:rsidR="00DB5A70">
              <w:rPr>
                <w:szCs w:val="18"/>
              </w:rPr>
              <w:t xml:space="preserve"> </w:t>
            </w:r>
            <w:hyperlink r:id="rId1032" w:anchor="page=117" w:history="1">
              <w:r w:rsidR="00DB5A70" w:rsidRPr="001A2DD3">
                <w:rPr>
                  <w:rStyle w:val="ac"/>
                  <w:rFonts w:hint="eastAsia"/>
                  <w:szCs w:val="18"/>
                </w:rPr>
                <w:t>パーティクルボード</w:t>
              </w:r>
            </w:hyperlink>
            <w:r w:rsidR="00DB5A70">
              <w:rPr>
                <w:rFonts w:hint="eastAsia"/>
                <w:szCs w:val="18"/>
              </w:rPr>
              <w:t xml:space="preserve">　　</w:t>
            </w:r>
            <w:hyperlink r:id="rId1033" w:anchor=":~:text=A%C2%A05908%EF%BC%9A2015-,%E3%83%91%E3%83%BC%E3%83%86%E3%82%A3%E3%82%AF%E3%83%AB%E3%83%9C%E3%83%BC%E3%83%89,-Particleboards%C2%A0" w:history="1">
              <w:r w:rsidR="00DB5A70"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FF7136" w:rsidTr="00EF36BA">
              <w:tc>
                <w:tcPr>
                  <w:tcW w:w="1037" w:type="dxa"/>
                  <w:shd w:val="clear" w:color="auto" w:fill="D0CECE" w:themeFill="background2" w:themeFillShade="E6"/>
                </w:tcPr>
                <w:p w:rsidR="00FF7136" w:rsidRDefault="00FF7136"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FF7136" w:rsidRDefault="00FF7136"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FF7136" w:rsidRDefault="00FF7136"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FF7136" w:rsidRDefault="00FF7136"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FF7136" w:rsidRDefault="00FF7136" w:rsidP="00FC55A0">
                  <w:pPr>
                    <w:spacing w:line="240" w:lineRule="exact"/>
                    <w:jc w:val="center"/>
                    <w:rPr>
                      <w:szCs w:val="18"/>
                    </w:rPr>
                  </w:pPr>
                  <w:r>
                    <w:rPr>
                      <w:rFonts w:hint="eastAsia"/>
                      <w:szCs w:val="18"/>
                    </w:rPr>
                    <w:t>厚さ</w:t>
                  </w:r>
                </w:p>
              </w:tc>
            </w:tr>
            <w:tr w:rsidR="00FF7136" w:rsidTr="00EF36BA">
              <w:tc>
                <w:tcPr>
                  <w:tcW w:w="1037" w:type="dxa"/>
                </w:tcPr>
                <w:p w:rsidR="00FF7136" w:rsidRDefault="00FF7136" w:rsidP="00FC55A0">
                  <w:pPr>
                    <w:spacing w:line="240" w:lineRule="exact"/>
                    <w:jc w:val="left"/>
                    <w:rPr>
                      <w:szCs w:val="18"/>
                    </w:rPr>
                  </w:pPr>
                  <w:r>
                    <w:rPr>
                      <w:rFonts w:hint="eastAsia"/>
                      <w:szCs w:val="18"/>
                    </w:rPr>
                    <w:t>・図示</w:t>
                  </w: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r>
            <w:tr w:rsidR="00FF7136" w:rsidTr="00EF36BA">
              <w:tc>
                <w:tcPr>
                  <w:tcW w:w="1037" w:type="dxa"/>
                </w:tcPr>
                <w:p w:rsidR="00FF7136" w:rsidRDefault="00FF7136" w:rsidP="00FC55A0">
                  <w:pPr>
                    <w:spacing w:line="240" w:lineRule="exact"/>
                    <w:jc w:val="left"/>
                    <w:rPr>
                      <w:szCs w:val="18"/>
                    </w:rPr>
                  </w:pPr>
                  <w:r>
                    <w:rPr>
                      <w:rFonts w:hint="eastAsia"/>
                      <w:szCs w:val="18"/>
                    </w:rPr>
                    <w:t>・</w:t>
                  </w: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r>
            <w:tr w:rsidR="00FF7136" w:rsidTr="00EF36BA">
              <w:tc>
                <w:tcPr>
                  <w:tcW w:w="1037" w:type="dxa"/>
                </w:tcPr>
                <w:p w:rsidR="00FF7136" w:rsidRDefault="00FF7136" w:rsidP="00FC55A0">
                  <w:pPr>
                    <w:spacing w:line="240" w:lineRule="exact"/>
                    <w:jc w:val="left"/>
                    <w:rPr>
                      <w:szCs w:val="18"/>
                    </w:rPr>
                  </w:pPr>
                  <w:r>
                    <w:rPr>
                      <w:rFonts w:hint="eastAsia"/>
                      <w:szCs w:val="18"/>
                    </w:rPr>
                    <w:t>・</w:t>
                  </w: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r>
          </w:tbl>
          <w:p w:rsidR="00FF7136" w:rsidRDefault="00B84C6B" w:rsidP="00DB5A70">
            <w:pPr>
              <w:spacing w:beforeLines="20" w:before="60" w:line="240" w:lineRule="exact"/>
              <w:jc w:val="left"/>
              <w:rPr>
                <w:szCs w:val="18"/>
              </w:rPr>
            </w:pPr>
            <w:r>
              <w:rPr>
                <w:rFonts w:hint="eastAsia"/>
                <w:szCs w:val="18"/>
              </w:rPr>
              <w:t>・</w:t>
            </w:r>
            <w:r w:rsidR="00135D20">
              <w:rPr>
                <w:rFonts w:hint="eastAsia"/>
                <w:szCs w:val="18"/>
              </w:rPr>
              <w:t>(2)</w:t>
            </w:r>
            <w:r>
              <w:rPr>
                <w:rFonts w:hint="eastAsia"/>
                <w:szCs w:val="18"/>
              </w:rPr>
              <w:t>構造用合板の上に仕上げ用下地用床板を設ける場合</w:t>
            </w:r>
          </w:p>
          <w:p w:rsidR="009602D8" w:rsidRDefault="00B84C6B" w:rsidP="009602D8">
            <w:pPr>
              <w:spacing w:line="240" w:lineRule="exact"/>
              <w:ind w:leftChars="200" w:left="360"/>
              <w:jc w:val="left"/>
              <w:rPr>
                <w:szCs w:val="18"/>
              </w:rPr>
            </w:pPr>
            <w:r>
              <w:rPr>
                <w:rFonts w:hint="eastAsia"/>
                <w:szCs w:val="18"/>
              </w:rPr>
              <w:t>・</w:t>
            </w:r>
            <w:r w:rsidR="009602D8">
              <w:rPr>
                <w:rFonts w:hint="eastAsia"/>
                <w:szCs w:val="18"/>
              </w:rPr>
              <w:t>10.2.3(ｱ)(a)</w:t>
            </w:r>
            <w:hyperlink r:id="rId1034" w:anchor="page=116" w:history="1">
              <w:r w:rsidR="009602D8" w:rsidRPr="001A2DD3">
                <w:rPr>
                  <w:rStyle w:val="ac"/>
                  <w:rFonts w:hint="eastAsia"/>
                  <w:szCs w:val="18"/>
                </w:rPr>
                <w:t>下地用合板（普通合板）</w:t>
              </w:r>
            </w:hyperlink>
          </w:p>
          <w:p w:rsidR="00B84C6B" w:rsidRDefault="00DD62EB" w:rsidP="009602D8">
            <w:pPr>
              <w:spacing w:afterLines="20" w:after="60" w:line="240" w:lineRule="exact"/>
              <w:ind w:leftChars="300" w:left="540"/>
              <w:jc w:val="left"/>
              <w:rPr>
                <w:szCs w:val="18"/>
              </w:rPr>
            </w:pPr>
            <w:hyperlink r:id="rId1035" w:anchor="page=2" w:history="1">
              <w:r w:rsidR="009602D8" w:rsidRPr="007F2A89">
                <w:rPr>
                  <w:rStyle w:val="ac"/>
                </w:rPr>
                <w:t>「合板の日本農林規格」第４条「普通合板の規格」</w:t>
              </w:r>
            </w:hyperlink>
          </w:p>
          <w:tbl>
            <w:tblPr>
              <w:tblStyle w:val="a3"/>
              <w:tblW w:w="7691" w:type="dxa"/>
              <w:tblLayout w:type="fixed"/>
              <w:tblLook w:val="04A0" w:firstRow="1" w:lastRow="0" w:firstColumn="1" w:lastColumn="0" w:noHBand="0" w:noVBand="1"/>
            </w:tblPr>
            <w:tblGrid>
              <w:gridCol w:w="855"/>
              <w:gridCol w:w="1367"/>
              <w:gridCol w:w="1367"/>
              <w:gridCol w:w="1367"/>
              <w:gridCol w:w="1367"/>
              <w:gridCol w:w="1368"/>
            </w:tblGrid>
            <w:tr w:rsidR="00B84C6B" w:rsidTr="00EF36BA">
              <w:tc>
                <w:tcPr>
                  <w:tcW w:w="855"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部位</w:t>
                  </w:r>
                </w:p>
              </w:tc>
              <w:tc>
                <w:tcPr>
                  <w:tcW w:w="1367"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品名</w:t>
                  </w:r>
                </w:p>
              </w:tc>
              <w:tc>
                <w:tcPr>
                  <w:tcW w:w="1367"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厚さ</w:t>
                  </w:r>
                </w:p>
              </w:tc>
              <w:tc>
                <w:tcPr>
                  <w:tcW w:w="1367"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接着の程度</w:t>
                  </w:r>
                </w:p>
              </w:tc>
              <w:tc>
                <w:tcPr>
                  <w:tcW w:w="1367"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板面の品質</w:t>
                  </w:r>
                </w:p>
              </w:tc>
              <w:tc>
                <w:tcPr>
                  <w:tcW w:w="1368"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単板の樹種名</w:t>
                  </w:r>
                </w:p>
              </w:tc>
            </w:tr>
            <w:tr w:rsidR="00B84C6B" w:rsidTr="00EF36BA">
              <w:tc>
                <w:tcPr>
                  <w:tcW w:w="855" w:type="dxa"/>
                </w:tcPr>
                <w:p w:rsidR="00B84C6B" w:rsidRDefault="00B84C6B" w:rsidP="00FC55A0">
                  <w:pPr>
                    <w:spacing w:line="240" w:lineRule="exact"/>
                    <w:jc w:val="left"/>
                    <w:rPr>
                      <w:szCs w:val="18"/>
                    </w:rPr>
                  </w:pPr>
                  <w:r>
                    <w:rPr>
                      <w:rFonts w:hint="eastAsia"/>
                      <w:szCs w:val="18"/>
                    </w:rPr>
                    <w:t>・図示</w:t>
                  </w:r>
                </w:p>
              </w:tc>
              <w:tc>
                <w:tcPr>
                  <w:tcW w:w="1367" w:type="dxa"/>
                </w:tcPr>
                <w:p w:rsidR="00B84C6B" w:rsidRDefault="00B84C6B" w:rsidP="00FC55A0">
                  <w:pPr>
                    <w:spacing w:line="240" w:lineRule="exact"/>
                    <w:jc w:val="left"/>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8" w:type="dxa"/>
                </w:tcPr>
                <w:p w:rsidR="00B84C6B" w:rsidRDefault="00B84C6B" w:rsidP="00FC55A0">
                  <w:pPr>
                    <w:spacing w:line="240" w:lineRule="exact"/>
                    <w:jc w:val="center"/>
                    <w:rPr>
                      <w:szCs w:val="18"/>
                    </w:rPr>
                  </w:pPr>
                </w:p>
              </w:tc>
            </w:tr>
            <w:tr w:rsidR="00B84C6B" w:rsidTr="00EF36BA">
              <w:tc>
                <w:tcPr>
                  <w:tcW w:w="855" w:type="dxa"/>
                </w:tcPr>
                <w:p w:rsidR="00B84C6B" w:rsidRDefault="00B84C6B" w:rsidP="00FC55A0">
                  <w:pPr>
                    <w:spacing w:line="240" w:lineRule="exact"/>
                    <w:jc w:val="left"/>
                    <w:rPr>
                      <w:szCs w:val="18"/>
                    </w:rPr>
                  </w:pPr>
                  <w:r>
                    <w:rPr>
                      <w:rFonts w:hint="eastAsia"/>
                      <w:szCs w:val="18"/>
                    </w:rPr>
                    <w:t>・</w:t>
                  </w:r>
                </w:p>
              </w:tc>
              <w:tc>
                <w:tcPr>
                  <w:tcW w:w="1367" w:type="dxa"/>
                </w:tcPr>
                <w:p w:rsidR="00B84C6B" w:rsidRDefault="00B84C6B" w:rsidP="00FC55A0">
                  <w:pPr>
                    <w:spacing w:line="240" w:lineRule="exact"/>
                    <w:jc w:val="left"/>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8" w:type="dxa"/>
                </w:tcPr>
                <w:p w:rsidR="00B84C6B" w:rsidRDefault="00B84C6B" w:rsidP="00FC55A0">
                  <w:pPr>
                    <w:spacing w:line="240" w:lineRule="exact"/>
                    <w:jc w:val="center"/>
                    <w:rPr>
                      <w:szCs w:val="18"/>
                    </w:rPr>
                  </w:pPr>
                </w:p>
              </w:tc>
            </w:tr>
            <w:tr w:rsidR="00B84C6B" w:rsidTr="00EF36BA">
              <w:tc>
                <w:tcPr>
                  <w:tcW w:w="855" w:type="dxa"/>
                </w:tcPr>
                <w:p w:rsidR="00B84C6B" w:rsidRDefault="00B84C6B" w:rsidP="00FC55A0">
                  <w:pPr>
                    <w:spacing w:line="240" w:lineRule="exact"/>
                    <w:jc w:val="left"/>
                    <w:rPr>
                      <w:szCs w:val="18"/>
                    </w:rPr>
                  </w:pPr>
                  <w:r>
                    <w:rPr>
                      <w:rFonts w:hint="eastAsia"/>
                      <w:szCs w:val="18"/>
                    </w:rPr>
                    <w:t>・</w:t>
                  </w:r>
                </w:p>
              </w:tc>
              <w:tc>
                <w:tcPr>
                  <w:tcW w:w="1367" w:type="dxa"/>
                </w:tcPr>
                <w:p w:rsidR="00B84C6B" w:rsidRDefault="00B84C6B" w:rsidP="00FC55A0">
                  <w:pPr>
                    <w:spacing w:line="240" w:lineRule="exact"/>
                    <w:jc w:val="left"/>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8" w:type="dxa"/>
                </w:tcPr>
                <w:p w:rsidR="00B84C6B" w:rsidRDefault="00B84C6B" w:rsidP="00FC55A0">
                  <w:pPr>
                    <w:spacing w:line="240" w:lineRule="exact"/>
                    <w:jc w:val="center"/>
                    <w:rPr>
                      <w:szCs w:val="18"/>
                    </w:rPr>
                  </w:pPr>
                </w:p>
              </w:tc>
            </w:tr>
          </w:tbl>
          <w:p w:rsidR="009602D8" w:rsidRDefault="00B84C6B" w:rsidP="009602D8">
            <w:pPr>
              <w:spacing w:beforeLines="20" w:before="60" w:line="240" w:lineRule="exact"/>
              <w:jc w:val="left"/>
              <w:rPr>
                <w:szCs w:val="18"/>
              </w:rPr>
            </w:pPr>
            <w:r>
              <w:rPr>
                <w:rFonts w:hint="eastAsia"/>
                <w:szCs w:val="18"/>
              </w:rPr>
              <w:t>・10.2.3</w:t>
            </w:r>
            <w:r w:rsidR="00FD2FFE">
              <w:rPr>
                <w:rFonts w:hint="eastAsia"/>
                <w:szCs w:val="18"/>
              </w:rPr>
              <w:t>(ｱ)</w:t>
            </w:r>
            <w:r w:rsidR="0004683A">
              <w:rPr>
                <w:rFonts w:hint="eastAsia"/>
                <w:szCs w:val="18"/>
              </w:rPr>
              <w:t>(b)</w:t>
            </w:r>
            <w:r w:rsidR="009602D8">
              <w:rPr>
                <w:szCs w:val="18"/>
              </w:rPr>
              <w:t xml:space="preserve"> </w:t>
            </w:r>
            <w:hyperlink r:id="rId1036" w:anchor="page=116" w:history="1">
              <w:r w:rsidR="009602D8" w:rsidRPr="001A2DD3">
                <w:rPr>
                  <w:rStyle w:val="ac"/>
                  <w:rFonts w:hint="eastAsia"/>
                  <w:szCs w:val="18"/>
                </w:rPr>
                <w:t>下地用合板（構造用合板）</w:t>
              </w:r>
            </w:hyperlink>
          </w:p>
          <w:p w:rsidR="009602D8" w:rsidRDefault="00DD62EB" w:rsidP="009602D8">
            <w:pPr>
              <w:spacing w:afterLines="20" w:after="60" w:line="240" w:lineRule="exact"/>
              <w:ind w:leftChars="300" w:left="540"/>
              <w:jc w:val="left"/>
              <w:rPr>
                <w:szCs w:val="18"/>
              </w:rPr>
            </w:pPr>
            <w:hyperlink r:id="rId1037" w:anchor="page=13" w:history="1">
              <w:r w:rsidR="009602D8" w:rsidRPr="00383BE1">
                <w:rPr>
                  <w:rStyle w:val="ac"/>
                </w:rPr>
                <w:t>「合板の日本農林規格」第６条「構造用合板の規格」</w:t>
              </w:r>
            </w:hyperlink>
          </w:p>
          <w:tbl>
            <w:tblPr>
              <w:tblStyle w:val="a3"/>
              <w:tblW w:w="7691" w:type="dxa"/>
              <w:tblLayout w:type="fixed"/>
              <w:tblLook w:val="04A0" w:firstRow="1" w:lastRow="0" w:firstColumn="1" w:lastColumn="0" w:noHBand="0" w:noVBand="1"/>
            </w:tblPr>
            <w:tblGrid>
              <w:gridCol w:w="855"/>
              <w:gridCol w:w="866"/>
              <w:gridCol w:w="867"/>
              <w:gridCol w:w="1020"/>
              <w:gridCol w:w="681"/>
              <w:gridCol w:w="1134"/>
              <w:gridCol w:w="1134"/>
              <w:gridCol w:w="1134"/>
            </w:tblGrid>
            <w:tr w:rsidR="00B84C6B" w:rsidTr="00EF36BA">
              <w:tc>
                <w:tcPr>
                  <w:tcW w:w="855"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部位</w:t>
                  </w:r>
                </w:p>
              </w:tc>
              <w:tc>
                <w:tcPr>
                  <w:tcW w:w="866"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品名</w:t>
                  </w:r>
                </w:p>
              </w:tc>
              <w:tc>
                <w:tcPr>
                  <w:tcW w:w="867"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厚さ</w:t>
                  </w:r>
                </w:p>
              </w:tc>
              <w:tc>
                <w:tcPr>
                  <w:tcW w:w="1020"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接着の程度</w:t>
                  </w:r>
                </w:p>
              </w:tc>
              <w:tc>
                <w:tcPr>
                  <w:tcW w:w="681"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等級</w:t>
                  </w:r>
                </w:p>
              </w:tc>
              <w:tc>
                <w:tcPr>
                  <w:tcW w:w="1134"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板面の品質</w:t>
                  </w:r>
                </w:p>
              </w:tc>
              <w:tc>
                <w:tcPr>
                  <w:tcW w:w="1134" w:type="dxa"/>
                  <w:shd w:val="clear" w:color="auto" w:fill="D0CECE" w:themeFill="background2" w:themeFillShade="E6"/>
                  <w:tcMar>
                    <w:left w:w="0" w:type="dxa"/>
                    <w:right w:w="0" w:type="dxa"/>
                  </w:tcMar>
                  <w:vAlign w:val="center"/>
                </w:tcPr>
                <w:p w:rsidR="00B84C6B" w:rsidRDefault="00B84C6B" w:rsidP="00FC55A0">
                  <w:pPr>
                    <w:spacing w:line="240" w:lineRule="exact"/>
                    <w:jc w:val="center"/>
                    <w:rPr>
                      <w:szCs w:val="18"/>
                    </w:rPr>
                  </w:pPr>
                  <w:r>
                    <w:rPr>
                      <w:rFonts w:hint="eastAsia"/>
                      <w:szCs w:val="18"/>
                    </w:rPr>
                    <w:t>単板の樹種名</w:t>
                  </w:r>
                </w:p>
              </w:tc>
              <w:tc>
                <w:tcPr>
                  <w:tcW w:w="1134"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防虫処理</w:t>
                  </w:r>
                </w:p>
              </w:tc>
            </w:tr>
            <w:tr w:rsidR="00B84C6B" w:rsidTr="00EF36BA">
              <w:tc>
                <w:tcPr>
                  <w:tcW w:w="855" w:type="dxa"/>
                </w:tcPr>
                <w:p w:rsidR="00B84C6B" w:rsidRDefault="00B84C6B" w:rsidP="00FC55A0">
                  <w:pPr>
                    <w:spacing w:line="240" w:lineRule="exact"/>
                    <w:jc w:val="left"/>
                    <w:rPr>
                      <w:szCs w:val="18"/>
                    </w:rPr>
                  </w:pPr>
                  <w:r>
                    <w:rPr>
                      <w:rFonts w:hint="eastAsia"/>
                      <w:szCs w:val="18"/>
                    </w:rPr>
                    <w:t>・図示</w:t>
                  </w:r>
                </w:p>
              </w:tc>
              <w:tc>
                <w:tcPr>
                  <w:tcW w:w="866" w:type="dxa"/>
                </w:tcPr>
                <w:p w:rsidR="00B84C6B" w:rsidRDefault="00B84C6B" w:rsidP="00FC55A0">
                  <w:pPr>
                    <w:spacing w:line="240" w:lineRule="exact"/>
                    <w:jc w:val="left"/>
                    <w:rPr>
                      <w:szCs w:val="18"/>
                    </w:rPr>
                  </w:pPr>
                </w:p>
              </w:tc>
              <w:tc>
                <w:tcPr>
                  <w:tcW w:w="867" w:type="dxa"/>
                </w:tcPr>
                <w:p w:rsidR="00B84C6B" w:rsidRDefault="00B84C6B" w:rsidP="00FC55A0">
                  <w:pPr>
                    <w:spacing w:line="240" w:lineRule="exact"/>
                    <w:jc w:val="center"/>
                    <w:rPr>
                      <w:szCs w:val="18"/>
                    </w:rPr>
                  </w:pPr>
                </w:p>
              </w:tc>
              <w:tc>
                <w:tcPr>
                  <w:tcW w:w="1020" w:type="dxa"/>
                </w:tcPr>
                <w:p w:rsidR="00B84C6B" w:rsidRDefault="00B84C6B" w:rsidP="00FC55A0">
                  <w:pPr>
                    <w:spacing w:line="240" w:lineRule="exact"/>
                    <w:jc w:val="center"/>
                    <w:rPr>
                      <w:szCs w:val="18"/>
                    </w:rPr>
                  </w:pPr>
                </w:p>
              </w:tc>
              <w:tc>
                <w:tcPr>
                  <w:tcW w:w="681"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r>
            <w:tr w:rsidR="00B84C6B" w:rsidTr="00EF36BA">
              <w:tc>
                <w:tcPr>
                  <w:tcW w:w="855" w:type="dxa"/>
                </w:tcPr>
                <w:p w:rsidR="00B84C6B" w:rsidRDefault="00B84C6B" w:rsidP="00FC55A0">
                  <w:pPr>
                    <w:spacing w:line="240" w:lineRule="exact"/>
                    <w:jc w:val="left"/>
                    <w:rPr>
                      <w:szCs w:val="18"/>
                    </w:rPr>
                  </w:pPr>
                  <w:r>
                    <w:rPr>
                      <w:rFonts w:hint="eastAsia"/>
                      <w:szCs w:val="18"/>
                    </w:rPr>
                    <w:t>・</w:t>
                  </w:r>
                </w:p>
              </w:tc>
              <w:tc>
                <w:tcPr>
                  <w:tcW w:w="866" w:type="dxa"/>
                </w:tcPr>
                <w:p w:rsidR="00B84C6B" w:rsidRDefault="00B84C6B" w:rsidP="00FC55A0">
                  <w:pPr>
                    <w:spacing w:line="240" w:lineRule="exact"/>
                    <w:jc w:val="left"/>
                    <w:rPr>
                      <w:szCs w:val="18"/>
                    </w:rPr>
                  </w:pPr>
                </w:p>
              </w:tc>
              <w:tc>
                <w:tcPr>
                  <w:tcW w:w="867" w:type="dxa"/>
                </w:tcPr>
                <w:p w:rsidR="00B84C6B" w:rsidRDefault="00B84C6B" w:rsidP="00FC55A0">
                  <w:pPr>
                    <w:spacing w:line="240" w:lineRule="exact"/>
                    <w:jc w:val="center"/>
                    <w:rPr>
                      <w:szCs w:val="18"/>
                    </w:rPr>
                  </w:pPr>
                </w:p>
              </w:tc>
              <w:tc>
                <w:tcPr>
                  <w:tcW w:w="1020" w:type="dxa"/>
                </w:tcPr>
                <w:p w:rsidR="00B84C6B" w:rsidRDefault="00B84C6B" w:rsidP="00FC55A0">
                  <w:pPr>
                    <w:spacing w:line="240" w:lineRule="exact"/>
                    <w:jc w:val="center"/>
                    <w:rPr>
                      <w:szCs w:val="18"/>
                    </w:rPr>
                  </w:pPr>
                </w:p>
              </w:tc>
              <w:tc>
                <w:tcPr>
                  <w:tcW w:w="681"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r>
            <w:tr w:rsidR="00B84C6B" w:rsidTr="00EF36BA">
              <w:tc>
                <w:tcPr>
                  <w:tcW w:w="855" w:type="dxa"/>
                </w:tcPr>
                <w:p w:rsidR="00B84C6B" w:rsidRDefault="00B84C6B" w:rsidP="00FC55A0">
                  <w:pPr>
                    <w:spacing w:line="240" w:lineRule="exact"/>
                    <w:jc w:val="left"/>
                    <w:rPr>
                      <w:szCs w:val="18"/>
                    </w:rPr>
                  </w:pPr>
                  <w:r>
                    <w:rPr>
                      <w:rFonts w:hint="eastAsia"/>
                      <w:szCs w:val="18"/>
                    </w:rPr>
                    <w:t>・</w:t>
                  </w:r>
                </w:p>
              </w:tc>
              <w:tc>
                <w:tcPr>
                  <w:tcW w:w="866" w:type="dxa"/>
                </w:tcPr>
                <w:p w:rsidR="00B84C6B" w:rsidRDefault="00B84C6B" w:rsidP="00FC55A0">
                  <w:pPr>
                    <w:spacing w:line="240" w:lineRule="exact"/>
                    <w:jc w:val="left"/>
                    <w:rPr>
                      <w:szCs w:val="18"/>
                    </w:rPr>
                  </w:pPr>
                </w:p>
              </w:tc>
              <w:tc>
                <w:tcPr>
                  <w:tcW w:w="867" w:type="dxa"/>
                </w:tcPr>
                <w:p w:rsidR="00B84C6B" w:rsidRDefault="00B84C6B" w:rsidP="00FC55A0">
                  <w:pPr>
                    <w:spacing w:line="240" w:lineRule="exact"/>
                    <w:jc w:val="center"/>
                    <w:rPr>
                      <w:szCs w:val="18"/>
                    </w:rPr>
                  </w:pPr>
                </w:p>
              </w:tc>
              <w:tc>
                <w:tcPr>
                  <w:tcW w:w="1020" w:type="dxa"/>
                </w:tcPr>
                <w:p w:rsidR="00B84C6B" w:rsidRDefault="00B84C6B" w:rsidP="00FC55A0">
                  <w:pPr>
                    <w:spacing w:line="240" w:lineRule="exact"/>
                    <w:jc w:val="center"/>
                    <w:rPr>
                      <w:szCs w:val="18"/>
                    </w:rPr>
                  </w:pPr>
                </w:p>
              </w:tc>
              <w:tc>
                <w:tcPr>
                  <w:tcW w:w="681"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r>
          </w:tbl>
          <w:p w:rsidR="00FF7136" w:rsidRPr="00B84C6B" w:rsidRDefault="00FF7136" w:rsidP="00572233">
            <w:pPr>
              <w:spacing w:beforeLines="20" w:before="60" w:line="240" w:lineRule="exact"/>
              <w:jc w:val="left"/>
              <w:rPr>
                <w:szCs w:val="18"/>
              </w:rPr>
            </w:pPr>
          </w:p>
        </w:tc>
      </w:tr>
      <w:tr w:rsidR="00572233" w:rsidRPr="003435DD" w:rsidTr="00604AFB">
        <w:trPr>
          <w:jc w:val="right"/>
        </w:trPr>
        <w:tc>
          <w:tcPr>
            <w:tcW w:w="1826" w:type="dxa"/>
            <w:tcMar>
              <w:right w:w="57" w:type="dxa"/>
            </w:tcMar>
          </w:tcPr>
          <w:p w:rsidR="00572233" w:rsidRDefault="00572233" w:rsidP="00572233">
            <w:pPr>
              <w:spacing w:line="240" w:lineRule="exact"/>
              <w:ind w:left="199" w:hanging="284"/>
              <w:jc w:val="left"/>
              <w:rPr>
                <w:rFonts w:hAnsi="Meiryo UI"/>
                <w:szCs w:val="18"/>
              </w:rPr>
            </w:pPr>
            <w:r>
              <w:rPr>
                <w:rFonts w:hAnsi="Meiryo UI" w:hint="eastAsia"/>
                <w:szCs w:val="18"/>
              </w:rPr>
              <w:lastRenderedPageBreak/>
              <w:t>1</w:t>
            </w:r>
            <w:r w:rsidR="00DD62EB">
              <w:rPr>
                <w:rFonts w:hAnsi="Meiryo UI" w:hint="eastAsia"/>
                <w:szCs w:val="18"/>
              </w:rPr>
              <w:t>9</w:t>
            </w:r>
            <w:r>
              <w:rPr>
                <w:rFonts w:hAnsi="Meiryo UI" w:hint="eastAsia"/>
                <w:szCs w:val="18"/>
              </w:rPr>
              <w:t xml:space="preserve"> 内部床板張り</w:t>
            </w:r>
          </w:p>
          <w:p w:rsidR="00572233" w:rsidRDefault="00572233" w:rsidP="00572233">
            <w:pPr>
              <w:spacing w:line="240" w:lineRule="exact"/>
              <w:ind w:left="199" w:hanging="284"/>
              <w:jc w:val="left"/>
              <w:rPr>
                <w:rFonts w:hAnsi="Meiryo UI"/>
                <w:szCs w:val="18"/>
              </w:rPr>
            </w:pPr>
            <w:r>
              <w:rPr>
                <w:rFonts w:hAnsi="Meiryo UI" w:hint="eastAsia"/>
                <w:szCs w:val="18"/>
              </w:rPr>
              <w:t>（</w:t>
            </w:r>
            <w:hyperlink r:id="rId1038" w:anchor="page=122" w:history="1">
              <w:r w:rsidRPr="009602D8">
                <w:rPr>
                  <w:rStyle w:val="ac"/>
                  <w:rFonts w:hAnsi="Meiryo UI" w:hint="eastAsia"/>
                  <w:szCs w:val="18"/>
                </w:rPr>
                <w:t>木仕10.7.2</w:t>
              </w:r>
            </w:hyperlink>
            <w:r>
              <w:rPr>
                <w:rFonts w:hAnsi="Meiryo UI" w:hint="eastAsia"/>
                <w:szCs w:val="18"/>
              </w:rPr>
              <w:t>）</w:t>
            </w:r>
          </w:p>
        </w:tc>
        <w:tc>
          <w:tcPr>
            <w:tcW w:w="7950" w:type="dxa"/>
          </w:tcPr>
          <w:p w:rsidR="00572233" w:rsidRDefault="00572233" w:rsidP="00572233">
            <w:pPr>
              <w:spacing w:line="240" w:lineRule="exact"/>
              <w:jc w:val="left"/>
              <w:rPr>
                <w:szCs w:val="18"/>
              </w:rPr>
            </w:pPr>
            <w:r>
              <w:rPr>
                <w:rFonts w:hint="eastAsia"/>
                <w:szCs w:val="18"/>
              </w:rPr>
              <w:t>・(1)</w:t>
            </w:r>
            <w:r>
              <w:t xml:space="preserve"> 床板に使用する製材</w:t>
            </w:r>
          </w:p>
          <w:p w:rsidR="00572233" w:rsidRDefault="00572233" w:rsidP="0073610F">
            <w:pPr>
              <w:spacing w:afterLines="20" w:after="60" w:line="240" w:lineRule="exact"/>
              <w:ind w:leftChars="238" w:left="428"/>
              <w:jc w:val="left"/>
              <w:rPr>
                <w:szCs w:val="18"/>
              </w:rPr>
            </w:pPr>
            <w:r>
              <w:rPr>
                <w:rFonts w:hint="eastAsia"/>
                <w:szCs w:val="18"/>
              </w:rPr>
              <w:t>樹種名、</w:t>
            </w:r>
            <w:r>
              <w:rPr>
                <w:szCs w:val="18"/>
              </w:rPr>
              <w:t>寸法及び厚さ：</w:t>
            </w:r>
            <w:r>
              <w:rPr>
                <w:rFonts w:hint="eastAsia"/>
                <w:szCs w:val="18"/>
              </w:rPr>
              <w:t xml:space="preserve">　※図示　　　・</w:t>
            </w:r>
          </w:p>
        </w:tc>
      </w:tr>
      <w:tr w:rsidR="00572233" w:rsidRPr="003435DD" w:rsidTr="00604AFB">
        <w:trPr>
          <w:jc w:val="right"/>
        </w:trPr>
        <w:tc>
          <w:tcPr>
            <w:tcW w:w="1826" w:type="dxa"/>
            <w:tcMar>
              <w:right w:w="57" w:type="dxa"/>
            </w:tcMar>
          </w:tcPr>
          <w:p w:rsidR="00572233" w:rsidRDefault="00DD62EB" w:rsidP="00FC55A0">
            <w:pPr>
              <w:spacing w:line="240" w:lineRule="exact"/>
              <w:ind w:left="199" w:hanging="284"/>
              <w:jc w:val="left"/>
              <w:rPr>
                <w:rFonts w:hAnsi="Meiryo UI"/>
                <w:szCs w:val="18"/>
              </w:rPr>
            </w:pPr>
            <w:r>
              <w:rPr>
                <w:rFonts w:hAnsi="Meiryo UI" w:hint="eastAsia"/>
                <w:szCs w:val="18"/>
              </w:rPr>
              <w:t>20</w:t>
            </w:r>
            <w:r w:rsidR="00572233">
              <w:rPr>
                <w:rFonts w:hAnsi="Meiryo UI" w:hint="eastAsia"/>
                <w:szCs w:val="18"/>
              </w:rPr>
              <w:t xml:space="preserve"> 上がりがまち</w:t>
            </w:r>
          </w:p>
          <w:p w:rsidR="00572233" w:rsidRDefault="00572233" w:rsidP="00FC55A0">
            <w:pPr>
              <w:spacing w:line="240" w:lineRule="exact"/>
              <w:ind w:left="199" w:hanging="284"/>
              <w:jc w:val="left"/>
              <w:rPr>
                <w:rFonts w:hAnsi="Meiryo UI"/>
                <w:szCs w:val="18"/>
              </w:rPr>
            </w:pPr>
            <w:r>
              <w:rPr>
                <w:rFonts w:hAnsi="Meiryo UI" w:hint="eastAsia"/>
                <w:szCs w:val="18"/>
              </w:rPr>
              <w:t>（</w:t>
            </w:r>
            <w:hyperlink r:id="rId1039" w:anchor="page=123" w:history="1">
              <w:r w:rsidRPr="00CD236E">
                <w:rPr>
                  <w:rStyle w:val="ac"/>
                  <w:rFonts w:hAnsi="Meiryo UI" w:hint="eastAsia"/>
                  <w:szCs w:val="18"/>
                </w:rPr>
                <w:t>木仕10.7.3</w:t>
              </w:r>
            </w:hyperlink>
            <w:r>
              <w:rPr>
                <w:rFonts w:hAnsi="Meiryo UI" w:hint="eastAsia"/>
                <w:szCs w:val="18"/>
              </w:rPr>
              <w:t>）</w:t>
            </w:r>
          </w:p>
        </w:tc>
        <w:tc>
          <w:tcPr>
            <w:tcW w:w="7950" w:type="dxa"/>
          </w:tcPr>
          <w:p w:rsidR="00572233" w:rsidRDefault="00572233" w:rsidP="00572233">
            <w:pPr>
              <w:spacing w:line="240" w:lineRule="exact"/>
              <w:jc w:val="left"/>
              <w:rPr>
                <w:szCs w:val="18"/>
              </w:rPr>
            </w:pPr>
            <w:r>
              <w:rPr>
                <w:szCs w:val="18"/>
              </w:rPr>
              <w:t>・(1)</w:t>
            </w:r>
            <w:r w:rsidR="00DB5A70">
              <w:t xml:space="preserve"> 上がりがまち材</w:t>
            </w:r>
          </w:p>
          <w:p w:rsidR="00572233" w:rsidRDefault="00DB5A70" w:rsidP="0073610F">
            <w:pPr>
              <w:spacing w:afterLines="20" w:after="60" w:line="240" w:lineRule="exact"/>
              <w:ind w:leftChars="238" w:left="428"/>
              <w:jc w:val="left"/>
              <w:rPr>
                <w:szCs w:val="18"/>
              </w:rPr>
            </w:pPr>
            <w:r>
              <w:t>樹種名、寸法及び厚さ</w:t>
            </w:r>
            <w:r>
              <w:rPr>
                <w:rFonts w:hint="eastAsia"/>
              </w:rPr>
              <w:t>：</w:t>
            </w:r>
            <w:r w:rsidR="00572233">
              <w:rPr>
                <w:rFonts w:hint="eastAsia"/>
                <w:szCs w:val="18"/>
              </w:rPr>
              <w:t>※図示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8節　外壁回り</w:t>
            </w:r>
          </w:p>
        </w:tc>
      </w:tr>
      <w:tr w:rsidR="009602D8" w:rsidRPr="003435DD" w:rsidTr="00604AFB">
        <w:trPr>
          <w:jc w:val="right"/>
        </w:trPr>
        <w:tc>
          <w:tcPr>
            <w:tcW w:w="1826" w:type="dxa"/>
            <w:tcMar>
              <w:right w:w="57" w:type="dxa"/>
            </w:tcMar>
          </w:tcPr>
          <w:p w:rsidR="009602D8" w:rsidRDefault="00DD62EB" w:rsidP="00FC55A0">
            <w:pPr>
              <w:spacing w:line="240" w:lineRule="exact"/>
              <w:ind w:left="199" w:hanging="284"/>
              <w:jc w:val="left"/>
              <w:rPr>
                <w:szCs w:val="18"/>
              </w:rPr>
            </w:pPr>
            <w:r>
              <w:rPr>
                <w:rFonts w:hAnsi="Meiryo UI" w:hint="eastAsia"/>
                <w:szCs w:val="18"/>
              </w:rPr>
              <w:t>2</w:t>
            </w:r>
            <w:r w:rsidR="009602D8">
              <w:rPr>
                <w:rFonts w:hAnsi="Meiryo UI" w:hint="eastAsia"/>
                <w:szCs w:val="18"/>
              </w:rPr>
              <w:t>1</w:t>
            </w:r>
            <w:r w:rsidR="009602D8">
              <w:rPr>
                <w:rFonts w:hint="eastAsia"/>
                <w:szCs w:val="18"/>
              </w:rPr>
              <w:t>外壁下地材料</w:t>
            </w:r>
          </w:p>
          <w:p w:rsidR="009602D8" w:rsidRDefault="009602D8" w:rsidP="00FC55A0">
            <w:pPr>
              <w:spacing w:line="240" w:lineRule="exact"/>
              <w:ind w:left="199" w:hanging="284"/>
              <w:jc w:val="left"/>
              <w:rPr>
                <w:rFonts w:hAnsi="Meiryo UI"/>
                <w:szCs w:val="18"/>
              </w:rPr>
            </w:pPr>
            <w:r>
              <w:rPr>
                <w:rFonts w:hint="eastAsia"/>
                <w:szCs w:val="18"/>
              </w:rPr>
              <w:t>（</w:t>
            </w:r>
            <w:hyperlink r:id="rId1040" w:anchor="page=123" w:history="1">
              <w:r w:rsidRPr="00CD236E">
                <w:rPr>
                  <w:rStyle w:val="ac"/>
                  <w:rFonts w:hint="eastAsia"/>
                  <w:szCs w:val="18"/>
                </w:rPr>
                <w:t>木仕10.8.1</w:t>
              </w:r>
            </w:hyperlink>
            <w:r>
              <w:rPr>
                <w:rFonts w:hint="eastAsia"/>
                <w:szCs w:val="18"/>
              </w:rPr>
              <w:t>）</w:t>
            </w:r>
          </w:p>
        </w:tc>
        <w:tc>
          <w:tcPr>
            <w:tcW w:w="7950" w:type="dxa"/>
          </w:tcPr>
          <w:p w:rsidR="00CD236E" w:rsidRDefault="00CD236E" w:rsidP="00CD236E">
            <w:pPr>
              <w:spacing w:line="240" w:lineRule="exact"/>
              <w:jc w:val="left"/>
              <w:rPr>
                <w:szCs w:val="18"/>
              </w:rPr>
            </w:pPr>
            <w:r>
              <w:rPr>
                <w:rFonts w:hint="eastAsia"/>
                <w:szCs w:val="18"/>
              </w:rPr>
              <w:t>・(1)胴縁</w:t>
            </w:r>
          </w:p>
          <w:p w:rsidR="00CD236E" w:rsidRPr="00B84C6B" w:rsidRDefault="00CD236E" w:rsidP="0073610F">
            <w:pPr>
              <w:spacing w:line="240" w:lineRule="exact"/>
              <w:ind w:leftChars="224" w:left="403"/>
              <w:jc w:val="left"/>
              <w:rPr>
                <w:szCs w:val="18"/>
              </w:rPr>
            </w:pPr>
            <w:r>
              <w:rPr>
                <w:rFonts w:hint="eastAsia"/>
                <w:szCs w:val="18"/>
              </w:rPr>
              <w:t>樹種名</w:t>
            </w:r>
            <w:r w:rsidR="0073610F">
              <w:rPr>
                <w:rFonts w:hint="eastAsia"/>
                <w:szCs w:val="18"/>
              </w:rPr>
              <w:t>、</w:t>
            </w:r>
            <w:r>
              <w:rPr>
                <w:rFonts w:hint="eastAsia"/>
                <w:szCs w:val="18"/>
              </w:rPr>
              <w:t>寸法</w:t>
            </w:r>
            <w:r w:rsidR="0073610F">
              <w:rPr>
                <w:rFonts w:hint="eastAsia"/>
                <w:szCs w:val="18"/>
              </w:rPr>
              <w:t>及び</w:t>
            </w:r>
            <w:r>
              <w:rPr>
                <w:rFonts w:hint="eastAsia"/>
                <w:szCs w:val="18"/>
              </w:rPr>
              <w:t>間隔：　※図示　　　・</w:t>
            </w:r>
          </w:p>
          <w:p w:rsidR="00CD236E" w:rsidRDefault="00CD236E" w:rsidP="0073610F">
            <w:pPr>
              <w:spacing w:line="240" w:lineRule="exact"/>
              <w:ind w:leftChars="224" w:left="403"/>
              <w:jc w:val="left"/>
              <w:rPr>
                <w:szCs w:val="18"/>
              </w:rPr>
            </w:pPr>
            <w:r>
              <w:rPr>
                <w:rFonts w:hint="eastAsia"/>
                <w:szCs w:val="18"/>
              </w:rPr>
              <w:t>胴縁の</w:t>
            </w:r>
            <w:hyperlink r:id="rId1041" w:anchor="page=22" w:history="1">
              <w:r w:rsidRPr="0073610F">
                <w:rPr>
                  <w:rStyle w:val="ac"/>
                  <w:rFonts w:hint="eastAsia"/>
                  <w:szCs w:val="18"/>
                </w:rPr>
                <w:t>防腐・防蟻処理</w:t>
              </w:r>
            </w:hyperlink>
            <w:r>
              <w:rPr>
                <w:rFonts w:hint="eastAsia"/>
                <w:szCs w:val="18"/>
              </w:rPr>
              <w:t>：　※図示　　　・</w:t>
            </w:r>
          </w:p>
          <w:p w:rsidR="00CD236E" w:rsidRDefault="00CD236E" w:rsidP="00CD236E">
            <w:pPr>
              <w:spacing w:beforeLines="20" w:before="60" w:line="240" w:lineRule="exact"/>
              <w:jc w:val="left"/>
              <w:rPr>
                <w:szCs w:val="18"/>
              </w:rPr>
            </w:pPr>
            <w:r>
              <w:rPr>
                <w:rFonts w:hint="eastAsia"/>
                <w:szCs w:val="18"/>
              </w:rPr>
              <w:t>・(2)(ｱ)ラス下地板</w:t>
            </w:r>
          </w:p>
          <w:p w:rsidR="00CD236E" w:rsidRDefault="00CD236E" w:rsidP="0073610F">
            <w:pPr>
              <w:spacing w:line="240" w:lineRule="exact"/>
              <w:ind w:leftChars="224" w:left="403"/>
              <w:jc w:val="left"/>
              <w:rPr>
                <w:szCs w:val="18"/>
              </w:rPr>
            </w:pPr>
            <w:r>
              <w:rPr>
                <w:rFonts w:hint="eastAsia"/>
                <w:szCs w:val="18"/>
              </w:rPr>
              <w:t>樹種名：　※図示　　　・</w:t>
            </w:r>
          </w:p>
          <w:p w:rsidR="00CD236E" w:rsidRDefault="00CD236E" w:rsidP="0073610F">
            <w:pPr>
              <w:spacing w:line="240" w:lineRule="exact"/>
              <w:ind w:leftChars="224" w:left="403"/>
              <w:jc w:val="left"/>
              <w:rPr>
                <w:szCs w:val="18"/>
              </w:rPr>
            </w:pPr>
            <w:r>
              <w:rPr>
                <w:rFonts w:hint="eastAsia"/>
                <w:szCs w:val="18"/>
              </w:rPr>
              <w:t>寸　法：　※厚さ12㎜、幅75㎜　　・図示　　　・</w:t>
            </w:r>
          </w:p>
          <w:p w:rsidR="00CD236E" w:rsidRDefault="00CD236E" w:rsidP="0073610F">
            <w:pPr>
              <w:spacing w:line="240" w:lineRule="exact"/>
              <w:ind w:leftChars="224" w:left="403"/>
              <w:jc w:val="left"/>
              <w:rPr>
                <w:szCs w:val="18"/>
              </w:rPr>
            </w:pPr>
            <w:r>
              <w:rPr>
                <w:rFonts w:hint="eastAsia"/>
                <w:szCs w:val="18"/>
              </w:rPr>
              <w:t>防腐・防蟻処理：　※図示　　　・</w:t>
            </w:r>
          </w:p>
          <w:p w:rsidR="009602D8" w:rsidRDefault="00CD236E" w:rsidP="0073610F">
            <w:pPr>
              <w:spacing w:line="240" w:lineRule="exact"/>
              <w:ind w:leftChars="224" w:left="403"/>
              <w:jc w:val="left"/>
              <w:rPr>
                <w:szCs w:val="18"/>
              </w:rPr>
            </w:pPr>
            <w:r>
              <w:rPr>
                <w:rFonts w:hint="eastAsia"/>
                <w:szCs w:val="18"/>
              </w:rPr>
              <w:t>釘の種類と寸法：　※図示　　　・</w:t>
            </w:r>
          </w:p>
          <w:p w:rsidR="0073610F" w:rsidRDefault="0073610F" w:rsidP="0073610F">
            <w:pPr>
              <w:spacing w:beforeLines="20" w:before="60" w:line="240" w:lineRule="exact"/>
              <w:jc w:val="left"/>
              <w:rPr>
                <w:szCs w:val="18"/>
              </w:rPr>
            </w:pPr>
            <w:r>
              <w:rPr>
                <w:rFonts w:hint="eastAsia"/>
                <w:szCs w:val="18"/>
              </w:rPr>
              <w:t>・(2)(ｲ)下地用合板</w:t>
            </w:r>
          </w:p>
          <w:p w:rsidR="0073610F" w:rsidRDefault="0073610F" w:rsidP="0073610F">
            <w:pPr>
              <w:spacing w:line="240" w:lineRule="exact"/>
              <w:ind w:leftChars="100" w:left="180"/>
              <w:jc w:val="left"/>
              <w:rPr>
                <w:szCs w:val="18"/>
              </w:rPr>
            </w:pPr>
            <w:r>
              <w:rPr>
                <w:rFonts w:hint="eastAsia"/>
                <w:szCs w:val="18"/>
              </w:rPr>
              <w:t>・10.2.3(ｱ)(a)</w:t>
            </w:r>
            <w:r>
              <w:rPr>
                <w:szCs w:val="18"/>
              </w:rPr>
              <w:t xml:space="preserve"> </w:t>
            </w:r>
            <w:hyperlink r:id="rId1042" w:anchor="page=116" w:history="1">
              <w:r w:rsidRPr="001A2DD3">
                <w:rPr>
                  <w:rStyle w:val="ac"/>
                  <w:rFonts w:hint="eastAsia"/>
                  <w:szCs w:val="18"/>
                </w:rPr>
                <w:t>下地用合板（普通合板）</w:t>
              </w:r>
            </w:hyperlink>
          </w:p>
          <w:p w:rsidR="0073610F" w:rsidRDefault="00DD62EB" w:rsidP="0073610F">
            <w:pPr>
              <w:spacing w:afterLines="20" w:after="60" w:line="240" w:lineRule="exact"/>
              <w:ind w:leftChars="200" w:left="360"/>
              <w:jc w:val="left"/>
              <w:rPr>
                <w:szCs w:val="18"/>
              </w:rPr>
            </w:pPr>
            <w:hyperlink r:id="rId1043" w:anchor="page=2" w:history="1">
              <w:r w:rsidR="0073610F" w:rsidRPr="007F2A89">
                <w:rPr>
                  <w:rStyle w:val="ac"/>
                </w:rPr>
                <w:t>「合板の日本農林規格」第４条「普通合板の規格」</w:t>
              </w:r>
            </w:hyperlink>
          </w:p>
          <w:tbl>
            <w:tblPr>
              <w:tblStyle w:val="a3"/>
              <w:tblW w:w="7691" w:type="dxa"/>
              <w:tblLayout w:type="fixed"/>
              <w:tblLook w:val="04A0" w:firstRow="1" w:lastRow="0" w:firstColumn="1" w:lastColumn="0" w:noHBand="0" w:noVBand="1"/>
            </w:tblPr>
            <w:tblGrid>
              <w:gridCol w:w="855"/>
              <w:gridCol w:w="1367"/>
              <w:gridCol w:w="1367"/>
              <w:gridCol w:w="1367"/>
              <w:gridCol w:w="1367"/>
              <w:gridCol w:w="1368"/>
            </w:tblGrid>
            <w:tr w:rsidR="0073610F" w:rsidTr="00EF5180">
              <w:tc>
                <w:tcPr>
                  <w:tcW w:w="855"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部位</w:t>
                  </w:r>
                </w:p>
              </w:tc>
              <w:tc>
                <w:tcPr>
                  <w:tcW w:w="1367"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品名</w:t>
                  </w:r>
                </w:p>
              </w:tc>
              <w:tc>
                <w:tcPr>
                  <w:tcW w:w="1367"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厚さ</w:t>
                  </w:r>
                </w:p>
              </w:tc>
              <w:tc>
                <w:tcPr>
                  <w:tcW w:w="1367"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接着の程度</w:t>
                  </w:r>
                </w:p>
              </w:tc>
              <w:tc>
                <w:tcPr>
                  <w:tcW w:w="1367"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板面の品質</w:t>
                  </w:r>
                </w:p>
              </w:tc>
              <w:tc>
                <w:tcPr>
                  <w:tcW w:w="1368"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単板の樹種名</w:t>
                  </w:r>
                </w:p>
              </w:tc>
            </w:tr>
            <w:tr w:rsidR="0073610F" w:rsidTr="00EF5180">
              <w:tc>
                <w:tcPr>
                  <w:tcW w:w="855" w:type="dxa"/>
                </w:tcPr>
                <w:p w:rsidR="0073610F" w:rsidRDefault="0073610F" w:rsidP="0073610F">
                  <w:pPr>
                    <w:spacing w:line="240" w:lineRule="exact"/>
                    <w:jc w:val="left"/>
                    <w:rPr>
                      <w:szCs w:val="18"/>
                    </w:rPr>
                  </w:pPr>
                  <w:r>
                    <w:rPr>
                      <w:rFonts w:hint="eastAsia"/>
                      <w:szCs w:val="18"/>
                    </w:rPr>
                    <w:t>・図示</w:t>
                  </w:r>
                </w:p>
              </w:tc>
              <w:tc>
                <w:tcPr>
                  <w:tcW w:w="1367" w:type="dxa"/>
                </w:tcPr>
                <w:p w:rsidR="0073610F" w:rsidRDefault="0073610F" w:rsidP="0073610F">
                  <w:pPr>
                    <w:spacing w:line="240" w:lineRule="exact"/>
                    <w:jc w:val="left"/>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8" w:type="dxa"/>
                </w:tcPr>
                <w:p w:rsidR="0073610F" w:rsidRDefault="0073610F" w:rsidP="0073610F">
                  <w:pPr>
                    <w:spacing w:line="240" w:lineRule="exact"/>
                    <w:jc w:val="center"/>
                    <w:rPr>
                      <w:szCs w:val="18"/>
                    </w:rPr>
                  </w:pPr>
                </w:p>
              </w:tc>
            </w:tr>
            <w:tr w:rsidR="0073610F" w:rsidTr="00EF5180">
              <w:tc>
                <w:tcPr>
                  <w:tcW w:w="855" w:type="dxa"/>
                </w:tcPr>
                <w:p w:rsidR="0073610F" w:rsidRDefault="0073610F" w:rsidP="0073610F">
                  <w:pPr>
                    <w:spacing w:line="240" w:lineRule="exact"/>
                    <w:jc w:val="left"/>
                    <w:rPr>
                      <w:szCs w:val="18"/>
                    </w:rPr>
                  </w:pPr>
                  <w:r>
                    <w:rPr>
                      <w:rFonts w:hint="eastAsia"/>
                      <w:szCs w:val="18"/>
                    </w:rPr>
                    <w:t>・</w:t>
                  </w:r>
                </w:p>
              </w:tc>
              <w:tc>
                <w:tcPr>
                  <w:tcW w:w="1367" w:type="dxa"/>
                </w:tcPr>
                <w:p w:rsidR="0073610F" w:rsidRDefault="0073610F" w:rsidP="0073610F">
                  <w:pPr>
                    <w:spacing w:line="240" w:lineRule="exact"/>
                    <w:jc w:val="left"/>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8" w:type="dxa"/>
                </w:tcPr>
                <w:p w:rsidR="0073610F" w:rsidRDefault="0073610F" w:rsidP="0073610F">
                  <w:pPr>
                    <w:spacing w:line="240" w:lineRule="exact"/>
                    <w:jc w:val="center"/>
                    <w:rPr>
                      <w:szCs w:val="18"/>
                    </w:rPr>
                  </w:pPr>
                </w:p>
              </w:tc>
            </w:tr>
            <w:tr w:rsidR="0073610F" w:rsidTr="00EF5180">
              <w:tc>
                <w:tcPr>
                  <w:tcW w:w="855" w:type="dxa"/>
                </w:tcPr>
                <w:p w:rsidR="0073610F" w:rsidRDefault="0073610F" w:rsidP="0073610F">
                  <w:pPr>
                    <w:spacing w:line="240" w:lineRule="exact"/>
                    <w:jc w:val="left"/>
                    <w:rPr>
                      <w:szCs w:val="18"/>
                    </w:rPr>
                  </w:pPr>
                  <w:r>
                    <w:rPr>
                      <w:rFonts w:hint="eastAsia"/>
                      <w:szCs w:val="18"/>
                    </w:rPr>
                    <w:t>・</w:t>
                  </w:r>
                </w:p>
              </w:tc>
              <w:tc>
                <w:tcPr>
                  <w:tcW w:w="1367" w:type="dxa"/>
                </w:tcPr>
                <w:p w:rsidR="0073610F" w:rsidRDefault="0073610F" w:rsidP="0073610F">
                  <w:pPr>
                    <w:spacing w:line="240" w:lineRule="exact"/>
                    <w:jc w:val="left"/>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8" w:type="dxa"/>
                </w:tcPr>
                <w:p w:rsidR="0073610F" w:rsidRDefault="0073610F" w:rsidP="0073610F">
                  <w:pPr>
                    <w:spacing w:line="240" w:lineRule="exact"/>
                    <w:jc w:val="center"/>
                    <w:rPr>
                      <w:szCs w:val="18"/>
                    </w:rPr>
                  </w:pPr>
                </w:p>
              </w:tc>
            </w:tr>
          </w:tbl>
          <w:p w:rsidR="0073610F" w:rsidRDefault="0073610F" w:rsidP="0073610F">
            <w:pPr>
              <w:spacing w:beforeLines="20" w:before="60" w:line="240" w:lineRule="exact"/>
              <w:ind w:leftChars="100" w:left="180"/>
              <w:jc w:val="left"/>
              <w:rPr>
                <w:szCs w:val="18"/>
              </w:rPr>
            </w:pPr>
            <w:r>
              <w:rPr>
                <w:rFonts w:hint="eastAsia"/>
                <w:szCs w:val="18"/>
              </w:rPr>
              <w:t>・10.2.3(ｱ)(b)</w:t>
            </w:r>
            <w:r>
              <w:rPr>
                <w:szCs w:val="18"/>
              </w:rPr>
              <w:t xml:space="preserve"> </w:t>
            </w:r>
            <w:hyperlink r:id="rId1044" w:anchor="page=116" w:history="1">
              <w:r w:rsidRPr="001A2DD3">
                <w:rPr>
                  <w:rStyle w:val="ac"/>
                  <w:rFonts w:hint="eastAsia"/>
                  <w:szCs w:val="18"/>
                </w:rPr>
                <w:t>下地用合板（構造用合板）</w:t>
              </w:r>
            </w:hyperlink>
          </w:p>
          <w:p w:rsidR="0073610F" w:rsidRDefault="00DD62EB" w:rsidP="0073610F">
            <w:pPr>
              <w:spacing w:afterLines="20" w:after="60" w:line="240" w:lineRule="exact"/>
              <w:ind w:leftChars="200" w:left="360"/>
              <w:jc w:val="left"/>
              <w:rPr>
                <w:szCs w:val="18"/>
              </w:rPr>
            </w:pPr>
            <w:hyperlink r:id="rId1045" w:anchor="page=13" w:history="1">
              <w:r w:rsidR="0073610F" w:rsidRPr="00383BE1">
                <w:rPr>
                  <w:rStyle w:val="ac"/>
                </w:rPr>
                <w:t>「合板の日本農林規格」第６条「構造用合板の規格」</w:t>
              </w:r>
            </w:hyperlink>
          </w:p>
          <w:tbl>
            <w:tblPr>
              <w:tblStyle w:val="a3"/>
              <w:tblW w:w="7691" w:type="dxa"/>
              <w:tblLayout w:type="fixed"/>
              <w:tblLook w:val="04A0" w:firstRow="1" w:lastRow="0" w:firstColumn="1" w:lastColumn="0" w:noHBand="0" w:noVBand="1"/>
            </w:tblPr>
            <w:tblGrid>
              <w:gridCol w:w="855"/>
              <w:gridCol w:w="866"/>
              <w:gridCol w:w="867"/>
              <w:gridCol w:w="1020"/>
              <w:gridCol w:w="681"/>
              <w:gridCol w:w="1134"/>
              <w:gridCol w:w="1134"/>
              <w:gridCol w:w="1134"/>
            </w:tblGrid>
            <w:tr w:rsidR="0073610F" w:rsidTr="00EF5180">
              <w:tc>
                <w:tcPr>
                  <w:tcW w:w="855"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部位</w:t>
                  </w:r>
                </w:p>
              </w:tc>
              <w:tc>
                <w:tcPr>
                  <w:tcW w:w="866"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品名</w:t>
                  </w:r>
                </w:p>
              </w:tc>
              <w:tc>
                <w:tcPr>
                  <w:tcW w:w="867"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厚さ</w:t>
                  </w:r>
                </w:p>
              </w:tc>
              <w:tc>
                <w:tcPr>
                  <w:tcW w:w="1020"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接着の程度</w:t>
                  </w:r>
                </w:p>
              </w:tc>
              <w:tc>
                <w:tcPr>
                  <w:tcW w:w="681"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等級</w:t>
                  </w:r>
                </w:p>
              </w:tc>
              <w:tc>
                <w:tcPr>
                  <w:tcW w:w="1134"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板面の品質</w:t>
                  </w:r>
                </w:p>
              </w:tc>
              <w:tc>
                <w:tcPr>
                  <w:tcW w:w="1134" w:type="dxa"/>
                  <w:shd w:val="clear" w:color="auto" w:fill="D0CECE" w:themeFill="background2" w:themeFillShade="E6"/>
                  <w:tcMar>
                    <w:left w:w="0" w:type="dxa"/>
                    <w:right w:w="0" w:type="dxa"/>
                  </w:tcMar>
                  <w:vAlign w:val="center"/>
                </w:tcPr>
                <w:p w:rsidR="0073610F" w:rsidRDefault="0073610F" w:rsidP="0073610F">
                  <w:pPr>
                    <w:spacing w:line="240" w:lineRule="exact"/>
                    <w:jc w:val="center"/>
                    <w:rPr>
                      <w:szCs w:val="18"/>
                    </w:rPr>
                  </w:pPr>
                  <w:r>
                    <w:rPr>
                      <w:rFonts w:hint="eastAsia"/>
                      <w:szCs w:val="18"/>
                    </w:rPr>
                    <w:t>単板の樹種名</w:t>
                  </w:r>
                </w:p>
              </w:tc>
              <w:tc>
                <w:tcPr>
                  <w:tcW w:w="1134"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防虫処理</w:t>
                  </w:r>
                </w:p>
              </w:tc>
            </w:tr>
            <w:tr w:rsidR="0073610F" w:rsidTr="00EF5180">
              <w:tc>
                <w:tcPr>
                  <w:tcW w:w="855" w:type="dxa"/>
                </w:tcPr>
                <w:p w:rsidR="0073610F" w:rsidRDefault="0073610F" w:rsidP="0073610F">
                  <w:pPr>
                    <w:spacing w:line="240" w:lineRule="exact"/>
                    <w:jc w:val="left"/>
                    <w:rPr>
                      <w:szCs w:val="18"/>
                    </w:rPr>
                  </w:pPr>
                  <w:r>
                    <w:rPr>
                      <w:rFonts w:hint="eastAsia"/>
                      <w:szCs w:val="18"/>
                    </w:rPr>
                    <w:t>・図示</w:t>
                  </w:r>
                </w:p>
              </w:tc>
              <w:tc>
                <w:tcPr>
                  <w:tcW w:w="866" w:type="dxa"/>
                </w:tcPr>
                <w:p w:rsidR="0073610F" w:rsidRDefault="0073610F" w:rsidP="0073610F">
                  <w:pPr>
                    <w:spacing w:line="240" w:lineRule="exact"/>
                    <w:jc w:val="left"/>
                    <w:rPr>
                      <w:szCs w:val="18"/>
                    </w:rPr>
                  </w:pPr>
                </w:p>
              </w:tc>
              <w:tc>
                <w:tcPr>
                  <w:tcW w:w="867" w:type="dxa"/>
                </w:tcPr>
                <w:p w:rsidR="0073610F" w:rsidRDefault="0073610F" w:rsidP="0073610F">
                  <w:pPr>
                    <w:spacing w:line="240" w:lineRule="exact"/>
                    <w:jc w:val="center"/>
                    <w:rPr>
                      <w:szCs w:val="18"/>
                    </w:rPr>
                  </w:pPr>
                </w:p>
              </w:tc>
              <w:tc>
                <w:tcPr>
                  <w:tcW w:w="1020" w:type="dxa"/>
                </w:tcPr>
                <w:p w:rsidR="0073610F" w:rsidRDefault="0073610F" w:rsidP="0073610F">
                  <w:pPr>
                    <w:spacing w:line="240" w:lineRule="exact"/>
                    <w:jc w:val="center"/>
                    <w:rPr>
                      <w:szCs w:val="18"/>
                    </w:rPr>
                  </w:pPr>
                </w:p>
              </w:tc>
              <w:tc>
                <w:tcPr>
                  <w:tcW w:w="681"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r>
            <w:tr w:rsidR="0073610F" w:rsidTr="00EF5180">
              <w:tc>
                <w:tcPr>
                  <w:tcW w:w="855" w:type="dxa"/>
                </w:tcPr>
                <w:p w:rsidR="0073610F" w:rsidRDefault="0073610F" w:rsidP="0073610F">
                  <w:pPr>
                    <w:spacing w:line="240" w:lineRule="exact"/>
                    <w:jc w:val="left"/>
                    <w:rPr>
                      <w:szCs w:val="18"/>
                    </w:rPr>
                  </w:pPr>
                  <w:r>
                    <w:rPr>
                      <w:rFonts w:hint="eastAsia"/>
                      <w:szCs w:val="18"/>
                    </w:rPr>
                    <w:t>・</w:t>
                  </w:r>
                </w:p>
              </w:tc>
              <w:tc>
                <w:tcPr>
                  <w:tcW w:w="866" w:type="dxa"/>
                </w:tcPr>
                <w:p w:rsidR="0073610F" w:rsidRDefault="0073610F" w:rsidP="0073610F">
                  <w:pPr>
                    <w:spacing w:line="240" w:lineRule="exact"/>
                    <w:jc w:val="left"/>
                    <w:rPr>
                      <w:szCs w:val="18"/>
                    </w:rPr>
                  </w:pPr>
                </w:p>
              </w:tc>
              <w:tc>
                <w:tcPr>
                  <w:tcW w:w="867" w:type="dxa"/>
                </w:tcPr>
                <w:p w:rsidR="0073610F" w:rsidRDefault="0073610F" w:rsidP="0073610F">
                  <w:pPr>
                    <w:spacing w:line="240" w:lineRule="exact"/>
                    <w:jc w:val="center"/>
                    <w:rPr>
                      <w:szCs w:val="18"/>
                    </w:rPr>
                  </w:pPr>
                </w:p>
              </w:tc>
              <w:tc>
                <w:tcPr>
                  <w:tcW w:w="1020" w:type="dxa"/>
                </w:tcPr>
                <w:p w:rsidR="0073610F" w:rsidRDefault="0073610F" w:rsidP="0073610F">
                  <w:pPr>
                    <w:spacing w:line="240" w:lineRule="exact"/>
                    <w:jc w:val="center"/>
                    <w:rPr>
                      <w:szCs w:val="18"/>
                    </w:rPr>
                  </w:pPr>
                </w:p>
              </w:tc>
              <w:tc>
                <w:tcPr>
                  <w:tcW w:w="681"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r>
            <w:tr w:rsidR="0073610F" w:rsidTr="00EF5180">
              <w:tc>
                <w:tcPr>
                  <w:tcW w:w="855" w:type="dxa"/>
                </w:tcPr>
                <w:p w:rsidR="0073610F" w:rsidRDefault="0073610F" w:rsidP="0073610F">
                  <w:pPr>
                    <w:spacing w:line="240" w:lineRule="exact"/>
                    <w:jc w:val="left"/>
                    <w:rPr>
                      <w:szCs w:val="18"/>
                    </w:rPr>
                  </w:pPr>
                  <w:r>
                    <w:rPr>
                      <w:rFonts w:hint="eastAsia"/>
                      <w:szCs w:val="18"/>
                    </w:rPr>
                    <w:t>・</w:t>
                  </w:r>
                </w:p>
              </w:tc>
              <w:tc>
                <w:tcPr>
                  <w:tcW w:w="866" w:type="dxa"/>
                </w:tcPr>
                <w:p w:rsidR="0073610F" w:rsidRDefault="0073610F" w:rsidP="0073610F">
                  <w:pPr>
                    <w:spacing w:line="240" w:lineRule="exact"/>
                    <w:jc w:val="left"/>
                    <w:rPr>
                      <w:szCs w:val="18"/>
                    </w:rPr>
                  </w:pPr>
                </w:p>
              </w:tc>
              <w:tc>
                <w:tcPr>
                  <w:tcW w:w="867" w:type="dxa"/>
                </w:tcPr>
                <w:p w:rsidR="0073610F" w:rsidRDefault="0073610F" w:rsidP="0073610F">
                  <w:pPr>
                    <w:spacing w:line="240" w:lineRule="exact"/>
                    <w:jc w:val="center"/>
                    <w:rPr>
                      <w:szCs w:val="18"/>
                    </w:rPr>
                  </w:pPr>
                </w:p>
              </w:tc>
              <w:tc>
                <w:tcPr>
                  <w:tcW w:w="1020" w:type="dxa"/>
                </w:tcPr>
                <w:p w:rsidR="0073610F" w:rsidRDefault="0073610F" w:rsidP="0073610F">
                  <w:pPr>
                    <w:spacing w:line="240" w:lineRule="exact"/>
                    <w:jc w:val="center"/>
                    <w:rPr>
                      <w:szCs w:val="18"/>
                    </w:rPr>
                  </w:pPr>
                </w:p>
              </w:tc>
              <w:tc>
                <w:tcPr>
                  <w:tcW w:w="681"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r>
          </w:tbl>
          <w:p w:rsidR="0073610F" w:rsidRDefault="0073610F" w:rsidP="0073610F">
            <w:pPr>
              <w:spacing w:line="240" w:lineRule="exact"/>
              <w:ind w:leftChars="200" w:left="360"/>
              <w:jc w:val="left"/>
              <w:rPr>
                <w:szCs w:val="18"/>
              </w:rPr>
            </w:pPr>
            <w:r>
              <w:rPr>
                <w:rFonts w:hint="eastAsia"/>
                <w:szCs w:val="18"/>
              </w:rPr>
              <w:t>・</w:t>
            </w:r>
            <w:hyperlink r:id="rId1046" w:anchor="page=22" w:history="1">
              <w:r w:rsidRPr="0073610F">
                <w:rPr>
                  <w:rStyle w:val="ac"/>
                  <w:rFonts w:hint="eastAsia"/>
                  <w:szCs w:val="18"/>
                </w:rPr>
                <w:t>防腐・防蟻処理</w:t>
              </w:r>
            </w:hyperlink>
            <w:r>
              <w:rPr>
                <w:rFonts w:hint="eastAsia"/>
                <w:szCs w:val="18"/>
              </w:rPr>
              <w:t>：　※図示　　　・</w:t>
            </w:r>
          </w:p>
          <w:p w:rsidR="0073610F" w:rsidRPr="00292ECC" w:rsidRDefault="0073610F" w:rsidP="0073610F">
            <w:pPr>
              <w:spacing w:line="240" w:lineRule="exact"/>
              <w:ind w:leftChars="200" w:left="360"/>
              <w:jc w:val="left"/>
              <w:rPr>
                <w:szCs w:val="18"/>
              </w:rPr>
            </w:pPr>
            <w:r>
              <w:rPr>
                <w:rFonts w:hint="eastAsia"/>
                <w:szCs w:val="18"/>
              </w:rPr>
              <w:t>・釘の種類と寸法留付け間隔：　※図示　　　・</w:t>
            </w:r>
          </w:p>
          <w:p w:rsidR="0073610F" w:rsidRDefault="0073610F" w:rsidP="0073610F">
            <w:pPr>
              <w:spacing w:beforeLines="20" w:before="60" w:line="240" w:lineRule="exact"/>
              <w:jc w:val="left"/>
              <w:rPr>
                <w:szCs w:val="18"/>
              </w:rPr>
            </w:pPr>
            <w:r>
              <w:rPr>
                <w:rFonts w:hint="eastAsia"/>
                <w:szCs w:val="18"/>
              </w:rPr>
              <w:t>・(2)(ｳ)通気胴縁</w:t>
            </w:r>
          </w:p>
          <w:p w:rsidR="0073610F" w:rsidRDefault="0073610F" w:rsidP="006C4F19">
            <w:pPr>
              <w:spacing w:line="240" w:lineRule="exact"/>
              <w:ind w:leftChars="250" w:left="450"/>
              <w:jc w:val="left"/>
              <w:rPr>
                <w:szCs w:val="18"/>
              </w:rPr>
            </w:pPr>
            <w:r>
              <w:rPr>
                <w:rFonts w:hint="eastAsia"/>
                <w:szCs w:val="18"/>
              </w:rPr>
              <w:t>樹種名：　※杉　　・図示　　　・</w:t>
            </w:r>
          </w:p>
          <w:p w:rsidR="0073610F" w:rsidRDefault="0073610F" w:rsidP="0073610F">
            <w:pPr>
              <w:spacing w:line="240" w:lineRule="exact"/>
              <w:ind w:leftChars="250" w:left="450"/>
              <w:jc w:val="left"/>
              <w:rPr>
                <w:szCs w:val="18"/>
              </w:rPr>
            </w:pPr>
            <w:r>
              <w:rPr>
                <w:rFonts w:hint="eastAsia"/>
                <w:szCs w:val="18"/>
              </w:rPr>
              <w:t>寸法（一般部）：　※厚さ18㎜、幅45㎜　　・図示　　　・</w:t>
            </w:r>
          </w:p>
          <w:p w:rsidR="0073610F" w:rsidRDefault="0073610F" w:rsidP="0073610F">
            <w:pPr>
              <w:spacing w:line="240" w:lineRule="exact"/>
              <w:ind w:leftChars="250" w:left="450"/>
              <w:jc w:val="left"/>
              <w:rPr>
                <w:szCs w:val="18"/>
              </w:rPr>
            </w:pPr>
            <w:r>
              <w:rPr>
                <w:rFonts w:hint="eastAsia"/>
                <w:szCs w:val="18"/>
              </w:rPr>
              <w:t xml:space="preserve">寸法（継目・出隅・入隅等）：　※厚さ18㎜、幅90㎜　　・図示　　　・　</w:t>
            </w:r>
          </w:p>
          <w:p w:rsidR="0073610F" w:rsidRDefault="00DD62EB" w:rsidP="0073610F">
            <w:pPr>
              <w:spacing w:line="240" w:lineRule="exact"/>
              <w:ind w:leftChars="250" w:left="450"/>
              <w:jc w:val="left"/>
              <w:rPr>
                <w:szCs w:val="18"/>
              </w:rPr>
            </w:pPr>
            <w:hyperlink r:id="rId1047" w:anchor="page=22" w:history="1">
              <w:r w:rsidR="0073610F" w:rsidRPr="0073610F">
                <w:rPr>
                  <w:rStyle w:val="ac"/>
                  <w:rFonts w:hint="eastAsia"/>
                  <w:szCs w:val="18"/>
                </w:rPr>
                <w:t>防腐・防蟻処理</w:t>
              </w:r>
            </w:hyperlink>
            <w:r w:rsidR="0073610F">
              <w:rPr>
                <w:rFonts w:hint="eastAsia"/>
                <w:szCs w:val="18"/>
              </w:rPr>
              <w:t>：　※図示　　　・</w:t>
            </w:r>
          </w:p>
          <w:p w:rsidR="0073610F" w:rsidRDefault="0073610F" w:rsidP="0073610F">
            <w:pPr>
              <w:spacing w:line="240" w:lineRule="exact"/>
              <w:jc w:val="left"/>
              <w:rPr>
                <w:szCs w:val="18"/>
              </w:rPr>
            </w:pPr>
            <w:r>
              <w:rPr>
                <w:rFonts w:hint="eastAsia"/>
                <w:szCs w:val="18"/>
              </w:rPr>
              <w:t>・(2)(ｴ)通気金物</w:t>
            </w:r>
          </w:p>
          <w:p w:rsidR="0073610F" w:rsidRPr="0073610F" w:rsidRDefault="0073610F" w:rsidP="0073610F">
            <w:pPr>
              <w:spacing w:afterLines="20" w:after="60" w:line="240" w:lineRule="exact"/>
              <w:ind w:leftChars="250" w:left="450"/>
              <w:jc w:val="left"/>
              <w:rPr>
                <w:szCs w:val="18"/>
              </w:rPr>
            </w:pPr>
            <w:r>
              <w:rPr>
                <w:rFonts w:hint="eastAsia"/>
                <w:szCs w:val="18"/>
              </w:rPr>
              <w:t>材質、形状及び寸法：　※図示　　　・</w:t>
            </w:r>
          </w:p>
        </w:tc>
      </w:tr>
      <w:tr w:rsidR="009602D8" w:rsidRPr="003435DD" w:rsidTr="00604AFB">
        <w:trPr>
          <w:jc w:val="right"/>
        </w:trPr>
        <w:tc>
          <w:tcPr>
            <w:tcW w:w="1826" w:type="dxa"/>
            <w:tcMar>
              <w:right w:w="57" w:type="dxa"/>
            </w:tcMar>
          </w:tcPr>
          <w:p w:rsidR="009602D8" w:rsidRDefault="009602D8" w:rsidP="00FC55A0">
            <w:pPr>
              <w:spacing w:line="240" w:lineRule="exact"/>
              <w:ind w:left="199" w:hanging="284"/>
              <w:jc w:val="left"/>
              <w:rPr>
                <w:szCs w:val="18"/>
              </w:rPr>
            </w:pPr>
            <w:r>
              <w:rPr>
                <w:rFonts w:hAnsi="Meiryo UI" w:hint="eastAsia"/>
                <w:szCs w:val="18"/>
              </w:rPr>
              <w:t>2</w:t>
            </w:r>
            <w:r w:rsidR="00DD62EB">
              <w:rPr>
                <w:rFonts w:hAnsi="Meiryo UI" w:hint="eastAsia"/>
                <w:szCs w:val="18"/>
              </w:rPr>
              <w:t>2</w:t>
            </w:r>
            <w:r>
              <w:rPr>
                <w:rFonts w:hint="eastAsia"/>
                <w:szCs w:val="18"/>
              </w:rPr>
              <w:t>外壁通気構法下地</w:t>
            </w:r>
          </w:p>
          <w:p w:rsidR="009602D8" w:rsidRDefault="009602D8" w:rsidP="009602D8">
            <w:pPr>
              <w:spacing w:line="240" w:lineRule="exact"/>
              <w:ind w:left="199" w:hanging="284"/>
              <w:jc w:val="left"/>
              <w:rPr>
                <w:rFonts w:hAnsi="Meiryo UI"/>
                <w:szCs w:val="18"/>
              </w:rPr>
            </w:pPr>
            <w:r>
              <w:rPr>
                <w:rFonts w:hint="eastAsia"/>
                <w:szCs w:val="18"/>
              </w:rPr>
              <w:t>（</w:t>
            </w:r>
            <w:hyperlink r:id="rId1048" w:anchor="page=125" w:history="1">
              <w:r w:rsidRPr="00CD236E">
                <w:rPr>
                  <w:rStyle w:val="ac"/>
                  <w:rFonts w:hint="eastAsia"/>
                  <w:szCs w:val="18"/>
                </w:rPr>
                <w:t>木仕10.8.2</w:t>
              </w:r>
            </w:hyperlink>
            <w:r>
              <w:rPr>
                <w:rFonts w:hint="eastAsia"/>
                <w:szCs w:val="18"/>
              </w:rPr>
              <w:t>）</w:t>
            </w:r>
          </w:p>
        </w:tc>
        <w:tc>
          <w:tcPr>
            <w:tcW w:w="7950" w:type="dxa"/>
          </w:tcPr>
          <w:p w:rsidR="006C4F19" w:rsidRDefault="006C4F19" w:rsidP="006C4F19">
            <w:pPr>
              <w:spacing w:line="240" w:lineRule="exact"/>
              <w:jc w:val="left"/>
              <w:rPr>
                <w:szCs w:val="18"/>
              </w:rPr>
            </w:pPr>
            <w:r>
              <w:rPr>
                <w:rFonts w:hint="eastAsia"/>
                <w:szCs w:val="18"/>
              </w:rPr>
              <w:t>・(ｳ)(c)通気胴縁の外壁荷重が大きい場合</w:t>
            </w:r>
          </w:p>
          <w:p w:rsidR="006C4F19" w:rsidRDefault="006C4F19" w:rsidP="006C4F19">
            <w:pPr>
              <w:spacing w:line="240" w:lineRule="exact"/>
              <w:ind w:leftChars="250" w:left="450"/>
              <w:jc w:val="left"/>
              <w:rPr>
                <w:szCs w:val="18"/>
              </w:rPr>
            </w:pPr>
            <w:r>
              <w:rPr>
                <w:rFonts w:hint="eastAsia"/>
                <w:szCs w:val="18"/>
              </w:rPr>
              <w:t>接合具と留付け間隔：　※図示　　　・</w:t>
            </w:r>
          </w:p>
          <w:p w:rsidR="006C4F19" w:rsidRDefault="006C4F19" w:rsidP="006C4F19">
            <w:pPr>
              <w:spacing w:line="240" w:lineRule="exact"/>
              <w:jc w:val="left"/>
              <w:rPr>
                <w:szCs w:val="18"/>
              </w:rPr>
            </w:pPr>
            <w:r>
              <w:rPr>
                <w:rFonts w:hint="eastAsia"/>
                <w:szCs w:val="18"/>
              </w:rPr>
              <w:t>・(ｳ)（ｉ）横通気胴縁工法</w:t>
            </w:r>
          </w:p>
          <w:p w:rsidR="006C4F19" w:rsidRDefault="006C4F19" w:rsidP="006C4F19">
            <w:pPr>
              <w:spacing w:line="240" w:lineRule="exact"/>
              <w:ind w:leftChars="250" w:left="450"/>
              <w:jc w:val="left"/>
              <w:rPr>
                <w:szCs w:val="18"/>
              </w:rPr>
            </w:pPr>
            <w:r>
              <w:rPr>
                <w:rFonts w:hint="eastAsia"/>
                <w:szCs w:val="18"/>
              </w:rPr>
              <w:t>胴縁の間隔：　※図示　　　・</w:t>
            </w:r>
          </w:p>
          <w:p w:rsidR="006C4F19" w:rsidRDefault="006C4F19" w:rsidP="006C4F19">
            <w:pPr>
              <w:spacing w:line="240" w:lineRule="exact"/>
              <w:jc w:val="left"/>
              <w:rPr>
                <w:szCs w:val="18"/>
              </w:rPr>
            </w:pPr>
            <w:r>
              <w:rPr>
                <w:rFonts w:hint="eastAsia"/>
                <w:szCs w:val="18"/>
              </w:rPr>
              <w:t>・(ｵ)通気胴縁以降の下地</w:t>
            </w:r>
          </w:p>
          <w:p w:rsidR="009602D8" w:rsidRPr="006C4F19" w:rsidRDefault="006C4F19" w:rsidP="006C4F19">
            <w:pPr>
              <w:spacing w:afterLines="20" w:after="60" w:line="240" w:lineRule="exact"/>
              <w:ind w:leftChars="250" w:left="450"/>
              <w:jc w:val="left"/>
              <w:rPr>
                <w:szCs w:val="18"/>
              </w:rPr>
            </w:pPr>
            <w:r>
              <w:rPr>
                <w:rFonts w:hint="eastAsia"/>
                <w:szCs w:val="18"/>
              </w:rPr>
              <w:t>※図示　　　・</w:t>
            </w:r>
          </w:p>
        </w:tc>
      </w:tr>
      <w:tr w:rsidR="009602D8" w:rsidRPr="003435DD" w:rsidTr="00604AFB">
        <w:trPr>
          <w:jc w:val="right"/>
        </w:trPr>
        <w:tc>
          <w:tcPr>
            <w:tcW w:w="1826" w:type="dxa"/>
            <w:tcMar>
              <w:right w:w="57" w:type="dxa"/>
            </w:tcMar>
          </w:tcPr>
          <w:p w:rsidR="009602D8" w:rsidRDefault="009602D8" w:rsidP="00FC55A0">
            <w:pPr>
              <w:spacing w:line="240" w:lineRule="exact"/>
              <w:ind w:left="199" w:hanging="284"/>
              <w:jc w:val="left"/>
              <w:rPr>
                <w:rFonts w:hAnsi="Meiryo UI"/>
                <w:szCs w:val="18"/>
              </w:rPr>
            </w:pPr>
            <w:r>
              <w:rPr>
                <w:rFonts w:hAnsi="Meiryo UI" w:hint="eastAsia"/>
                <w:szCs w:val="18"/>
              </w:rPr>
              <w:lastRenderedPageBreak/>
              <w:t>2</w:t>
            </w:r>
            <w:r w:rsidR="00DD62EB">
              <w:rPr>
                <w:rFonts w:hAnsi="Meiryo UI" w:hint="eastAsia"/>
                <w:szCs w:val="18"/>
              </w:rPr>
              <w:t>3</w:t>
            </w:r>
            <w:r w:rsidR="0073610F">
              <w:rPr>
                <w:rFonts w:hAnsi="Meiryo UI" w:hint="eastAsia"/>
                <w:szCs w:val="18"/>
              </w:rPr>
              <w:t>外壁板張り</w:t>
            </w:r>
          </w:p>
          <w:p w:rsidR="009602D8" w:rsidRDefault="009602D8" w:rsidP="00FC55A0">
            <w:pPr>
              <w:spacing w:line="240" w:lineRule="exact"/>
              <w:ind w:left="199" w:hanging="284"/>
              <w:jc w:val="left"/>
              <w:rPr>
                <w:rFonts w:hAnsi="Meiryo UI"/>
                <w:szCs w:val="18"/>
              </w:rPr>
            </w:pPr>
            <w:r>
              <w:rPr>
                <w:rFonts w:hAnsi="Meiryo UI" w:hint="eastAsia"/>
                <w:szCs w:val="18"/>
              </w:rPr>
              <w:t>（</w:t>
            </w:r>
            <w:hyperlink r:id="rId1049" w:anchor="page=126" w:history="1">
              <w:r w:rsidRPr="00CD236E">
                <w:rPr>
                  <w:rStyle w:val="ac"/>
                  <w:rFonts w:hAnsi="Meiryo UI" w:hint="eastAsia"/>
                  <w:szCs w:val="18"/>
                </w:rPr>
                <w:t>木仕10.8.3</w:t>
              </w:r>
            </w:hyperlink>
            <w:r>
              <w:rPr>
                <w:rFonts w:hAnsi="Meiryo UI" w:hint="eastAsia"/>
                <w:szCs w:val="18"/>
              </w:rPr>
              <w:t>）</w:t>
            </w:r>
          </w:p>
        </w:tc>
        <w:tc>
          <w:tcPr>
            <w:tcW w:w="7950" w:type="dxa"/>
          </w:tcPr>
          <w:p w:rsidR="006C4F19" w:rsidRDefault="006C4F19" w:rsidP="006C4F19">
            <w:pPr>
              <w:spacing w:line="240" w:lineRule="exact"/>
              <w:jc w:val="left"/>
              <w:rPr>
                <w:szCs w:val="18"/>
              </w:rPr>
            </w:pPr>
            <w:r>
              <w:rPr>
                <w:rFonts w:hint="eastAsia"/>
                <w:szCs w:val="18"/>
              </w:rPr>
              <w:t>・(1)</w:t>
            </w:r>
            <w:r w:rsidRPr="00F24064">
              <w:rPr>
                <w:szCs w:val="18"/>
              </w:rPr>
              <w:t>押縁下見板張り(ささら子下見板張り)</w:t>
            </w:r>
          </w:p>
          <w:p w:rsidR="006C4F19" w:rsidRDefault="006C4F19" w:rsidP="006C4F19">
            <w:pPr>
              <w:spacing w:line="240" w:lineRule="exact"/>
              <w:ind w:leftChars="300" w:left="540"/>
              <w:jc w:val="left"/>
              <w:rPr>
                <w:szCs w:val="18"/>
              </w:rPr>
            </w:pPr>
            <w:r>
              <w:rPr>
                <w:rFonts w:hint="eastAsia"/>
                <w:szCs w:val="18"/>
              </w:rPr>
              <w:t>下見板の樹種名、寸法：　※図示　　　・</w:t>
            </w:r>
          </w:p>
          <w:p w:rsidR="006C4F19" w:rsidRPr="00F24064" w:rsidRDefault="006C4F19" w:rsidP="006C4F19">
            <w:pPr>
              <w:spacing w:line="240" w:lineRule="exact"/>
              <w:ind w:leftChars="300" w:left="540"/>
              <w:jc w:val="left"/>
              <w:rPr>
                <w:szCs w:val="18"/>
              </w:rPr>
            </w:pPr>
            <w:r>
              <w:rPr>
                <w:rFonts w:hint="eastAsia"/>
                <w:szCs w:val="18"/>
              </w:rPr>
              <w:t>押縁の樹種名、寸法：　　※図示　　　・</w:t>
            </w:r>
          </w:p>
          <w:p w:rsidR="006C4F19" w:rsidRDefault="006C4F19" w:rsidP="006C4F19">
            <w:pPr>
              <w:spacing w:line="240" w:lineRule="exact"/>
              <w:jc w:val="left"/>
              <w:rPr>
                <w:szCs w:val="18"/>
              </w:rPr>
            </w:pPr>
            <w:r>
              <w:rPr>
                <w:rFonts w:hint="eastAsia"/>
                <w:szCs w:val="18"/>
              </w:rPr>
              <w:t>・(2)</w:t>
            </w:r>
            <w:r w:rsidRPr="00BB52A3">
              <w:rPr>
                <w:szCs w:val="18"/>
              </w:rPr>
              <w:t>南京下見板張り (よろい下見板張り)</w:t>
            </w:r>
          </w:p>
          <w:p w:rsidR="006C4F19" w:rsidRPr="00BB52A3" w:rsidRDefault="006C4F19" w:rsidP="006C4F19">
            <w:pPr>
              <w:spacing w:line="240" w:lineRule="exact"/>
              <w:ind w:leftChars="300" w:left="540"/>
              <w:jc w:val="left"/>
              <w:rPr>
                <w:szCs w:val="18"/>
              </w:rPr>
            </w:pPr>
            <w:r>
              <w:rPr>
                <w:rFonts w:hint="eastAsia"/>
                <w:szCs w:val="18"/>
              </w:rPr>
              <w:t>下見板の樹種名、寸法：　※図示　　　・</w:t>
            </w:r>
          </w:p>
          <w:p w:rsidR="006C4F19" w:rsidRDefault="006C4F19" w:rsidP="006C4F19">
            <w:pPr>
              <w:spacing w:line="240" w:lineRule="exact"/>
              <w:ind w:leftChars="12" w:left="22"/>
              <w:jc w:val="left"/>
              <w:rPr>
                <w:szCs w:val="18"/>
              </w:rPr>
            </w:pPr>
            <w:r>
              <w:rPr>
                <w:rFonts w:hint="eastAsia"/>
                <w:szCs w:val="18"/>
              </w:rPr>
              <w:t>・(3)</w:t>
            </w:r>
            <w:r w:rsidRPr="00BB52A3">
              <w:rPr>
                <w:rFonts w:hint="eastAsia"/>
                <w:szCs w:val="18"/>
              </w:rPr>
              <w:t>横羽目板張り及び縦羽目板張り</w:t>
            </w:r>
          </w:p>
          <w:p w:rsidR="006C4F19" w:rsidRPr="00BB52A3" w:rsidRDefault="006C4F19" w:rsidP="006C4F19">
            <w:pPr>
              <w:spacing w:line="240" w:lineRule="exact"/>
              <w:ind w:leftChars="300" w:left="540"/>
              <w:jc w:val="left"/>
              <w:rPr>
                <w:szCs w:val="18"/>
              </w:rPr>
            </w:pPr>
            <w:r>
              <w:rPr>
                <w:rFonts w:hint="eastAsia"/>
                <w:szCs w:val="18"/>
              </w:rPr>
              <w:t>羽目板の樹種名及び寸法：※図示　　　・</w:t>
            </w:r>
          </w:p>
          <w:p w:rsidR="006C4F19" w:rsidRDefault="006C4F19" w:rsidP="006C4F19">
            <w:pPr>
              <w:spacing w:line="240" w:lineRule="exact"/>
              <w:ind w:leftChars="12" w:left="22"/>
              <w:jc w:val="left"/>
              <w:rPr>
                <w:szCs w:val="18"/>
              </w:rPr>
            </w:pPr>
            <w:r>
              <w:rPr>
                <w:rFonts w:hint="eastAsia"/>
                <w:szCs w:val="18"/>
              </w:rPr>
              <w:t>・(4)</w:t>
            </w:r>
            <w:r w:rsidRPr="00BB52A3">
              <w:rPr>
                <w:rFonts w:hint="eastAsia"/>
                <w:szCs w:val="18"/>
              </w:rPr>
              <w:t>目板付縦羽目板張り</w:t>
            </w:r>
          </w:p>
          <w:p w:rsidR="006C4F19" w:rsidRDefault="006C4F19" w:rsidP="006C4F19">
            <w:pPr>
              <w:spacing w:line="240" w:lineRule="exact"/>
              <w:ind w:leftChars="300" w:left="540"/>
              <w:jc w:val="left"/>
              <w:rPr>
                <w:szCs w:val="18"/>
              </w:rPr>
            </w:pPr>
            <w:r>
              <w:rPr>
                <w:rFonts w:hint="eastAsia"/>
                <w:szCs w:val="18"/>
              </w:rPr>
              <w:t>目板の樹種名及び寸法：　※図示　　　・</w:t>
            </w:r>
          </w:p>
          <w:p w:rsidR="009602D8" w:rsidRDefault="006C4F19" w:rsidP="006C4F19">
            <w:pPr>
              <w:spacing w:line="240" w:lineRule="exact"/>
              <w:ind w:leftChars="300" w:left="540"/>
              <w:jc w:val="left"/>
              <w:rPr>
                <w:szCs w:val="18"/>
              </w:rPr>
            </w:pPr>
            <w:r>
              <w:rPr>
                <w:rFonts w:hint="eastAsia"/>
                <w:szCs w:val="18"/>
              </w:rPr>
              <w:t>羽目板の樹種名及び寸法：※図示　　　・</w:t>
            </w:r>
          </w:p>
          <w:p w:rsidR="006C4F19" w:rsidRDefault="006C4F19" w:rsidP="006C4F19">
            <w:pPr>
              <w:spacing w:line="240" w:lineRule="exact"/>
              <w:jc w:val="left"/>
              <w:rPr>
                <w:szCs w:val="18"/>
              </w:rPr>
            </w:pPr>
            <w:r>
              <w:rPr>
                <w:rFonts w:hint="eastAsia"/>
                <w:szCs w:val="18"/>
              </w:rPr>
              <w:t>・(5)</w:t>
            </w:r>
            <w:r w:rsidRPr="00BB52A3">
              <w:rPr>
                <w:rFonts w:hint="eastAsia"/>
                <w:szCs w:val="18"/>
              </w:rPr>
              <w:t>敷目板張り</w:t>
            </w:r>
          </w:p>
          <w:p w:rsidR="006C4F19" w:rsidRPr="006C4F19" w:rsidRDefault="006C4F19" w:rsidP="00EF5180">
            <w:pPr>
              <w:spacing w:afterLines="20" w:after="60" w:line="240" w:lineRule="exact"/>
              <w:ind w:leftChars="300" w:left="540"/>
              <w:jc w:val="left"/>
              <w:rPr>
                <w:szCs w:val="18"/>
              </w:rPr>
            </w:pPr>
            <w:r>
              <w:rPr>
                <w:rFonts w:hint="eastAsia"/>
                <w:szCs w:val="18"/>
              </w:rPr>
              <w:t>敷目板の樹種名及び寸法：※図示　　　・</w:t>
            </w:r>
          </w:p>
        </w:tc>
      </w:tr>
      <w:tr w:rsidR="009602D8" w:rsidRPr="003435DD" w:rsidTr="00604AFB">
        <w:trPr>
          <w:jc w:val="right"/>
        </w:trPr>
        <w:tc>
          <w:tcPr>
            <w:tcW w:w="1826" w:type="dxa"/>
            <w:tcMar>
              <w:right w:w="57" w:type="dxa"/>
            </w:tcMar>
          </w:tcPr>
          <w:p w:rsidR="009602D8" w:rsidRDefault="009602D8"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4</w:t>
            </w:r>
            <w:r w:rsidR="0073610F">
              <w:rPr>
                <w:rFonts w:hAnsi="Meiryo UI" w:hint="eastAsia"/>
                <w:szCs w:val="18"/>
              </w:rPr>
              <w:t>外壁造作</w:t>
            </w:r>
          </w:p>
          <w:p w:rsidR="009602D8" w:rsidRDefault="009602D8" w:rsidP="009602D8">
            <w:pPr>
              <w:spacing w:line="240" w:lineRule="exact"/>
              <w:ind w:left="199" w:hanging="284"/>
              <w:jc w:val="left"/>
              <w:rPr>
                <w:rFonts w:hAnsi="Meiryo UI"/>
                <w:szCs w:val="18"/>
              </w:rPr>
            </w:pPr>
            <w:r>
              <w:rPr>
                <w:rFonts w:hAnsi="Meiryo UI" w:hint="eastAsia"/>
                <w:szCs w:val="18"/>
              </w:rPr>
              <w:t>（</w:t>
            </w:r>
            <w:hyperlink r:id="rId1050" w:anchor="page=128" w:history="1">
              <w:r w:rsidRPr="00CD236E">
                <w:rPr>
                  <w:rStyle w:val="ac"/>
                  <w:rFonts w:hAnsi="Meiryo UI" w:hint="eastAsia"/>
                  <w:szCs w:val="18"/>
                </w:rPr>
                <w:t>木仕10.8.4</w:t>
              </w:r>
            </w:hyperlink>
            <w:r>
              <w:rPr>
                <w:rFonts w:hAnsi="Meiryo UI" w:hint="eastAsia"/>
                <w:szCs w:val="18"/>
              </w:rPr>
              <w:t>）</w:t>
            </w:r>
          </w:p>
        </w:tc>
        <w:tc>
          <w:tcPr>
            <w:tcW w:w="7950" w:type="dxa"/>
          </w:tcPr>
          <w:p w:rsidR="00EF5180" w:rsidRDefault="00EF5180" w:rsidP="00EF5180">
            <w:pPr>
              <w:spacing w:line="240" w:lineRule="exact"/>
              <w:jc w:val="left"/>
              <w:rPr>
                <w:szCs w:val="18"/>
              </w:rPr>
            </w:pPr>
            <w:r>
              <w:rPr>
                <w:rFonts w:hint="eastAsia"/>
                <w:szCs w:val="18"/>
              </w:rPr>
              <w:t>・(1)付け土台</w:t>
            </w:r>
          </w:p>
          <w:p w:rsidR="00EF5180" w:rsidRDefault="00EF5180" w:rsidP="00EF5180">
            <w:pPr>
              <w:spacing w:line="240" w:lineRule="exact"/>
              <w:ind w:leftChars="300" w:left="540"/>
              <w:jc w:val="left"/>
              <w:rPr>
                <w:szCs w:val="18"/>
              </w:rPr>
            </w:pPr>
            <w:r>
              <w:rPr>
                <w:rFonts w:hint="eastAsia"/>
                <w:szCs w:val="18"/>
              </w:rPr>
              <w:t>樹種名及び寸法：　※図示　　　・</w:t>
            </w:r>
          </w:p>
          <w:p w:rsidR="00EF5180" w:rsidRDefault="00EF5180" w:rsidP="00EF5180">
            <w:pPr>
              <w:spacing w:line="240" w:lineRule="exact"/>
              <w:jc w:val="left"/>
              <w:rPr>
                <w:szCs w:val="18"/>
              </w:rPr>
            </w:pPr>
            <w:r>
              <w:rPr>
                <w:rFonts w:hint="eastAsia"/>
                <w:szCs w:val="18"/>
              </w:rPr>
              <w:t>・(2)雨押え</w:t>
            </w:r>
          </w:p>
          <w:p w:rsidR="00EF5180" w:rsidRPr="00BB52A3" w:rsidRDefault="00EF5180" w:rsidP="00EF5180">
            <w:pPr>
              <w:spacing w:line="240" w:lineRule="exact"/>
              <w:ind w:leftChars="300" w:left="540"/>
              <w:jc w:val="left"/>
              <w:rPr>
                <w:szCs w:val="18"/>
              </w:rPr>
            </w:pPr>
            <w:r>
              <w:rPr>
                <w:rFonts w:hint="eastAsia"/>
                <w:szCs w:val="18"/>
              </w:rPr>
              <w:t>樹種名及び寸法：　※図示　　　・</w:t>
            </w:r>
          </w:p>
          <w:p w:rsidR="00EF5180" w:rsidRDefault="00EF5180" w:rsidP="00EF5180">
            <w:pPr>
              <w:spacing w:line="240" w:lineRule="exact"/>
              <w:jc w:val="left"/>
              <w:rPr>
                <w:szCs w:val="18"/>
              </w:rPr>
            </w:pPr>
            <w:r>
              <w:rPr>
                <w:rFonts w:hint="eastAsia"/>
                <w:szCs w:val="18"/>
              </w:rPr>
              <w:t>・(3)見切り縁、笠木、外部回り縁</w:t>
            </w:r>
          </w:p>
          <w:p w:rsidR="009602D8" w:rsidRDefault="00EF5180" w:rsidP="00EF5180">
            <w:pPr>
              <w:spacing w:afterLines="20" w:after="60" w:line="240" w:lineRule="exact"/>
              <w:ind w:leftChars="300" w:left="540"/>
              <w:jc w:val="left"/>
              <w:rPr>
                <w:szCs w:val="18"/>
              </w:rPr>
            </w:pPr>
            <w:r>
              <w:rPr>
                <w:rFonts w:hint="eastAsia"/>
                <w:szCs w:val="18"/>
              </w:rPr>
              <w:t>樹種名及び寸法：　※図示　　　・</w:t>
            </w:r>
          </w:p>
        </w:tc>
      </w:tr>
      <w:tr w:rsidR="002C1756" w:rsidRPr="003435DD" w:rsidTr="00604AFB">
        <w:trPr>
          <w:jc w:val="right"/>
        </w:trPr>
        <w:tc>
          <w:tcPr>
            <w:tcW w:w="1826" w:type="dxa"/>
            <w:tcMar>
              <w:right w:w="57" w:type="dxa"/>
            </w:tcMar>
          </w:tcPr>
          <w:p w:rsidR="009602D8" w:rsidRDefault="009602D8"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5</w:t>
            </w:r>
            <w:r>
              <w:rPr>
                <w:rFonts w:hAnsi="Meiryo UI" w:hint="eastAsia"/>
                <w:szCs w:val="18"/>
              </w:rPr>
              <w:t xml:space="preserve"> </w:t>
            </w:r>
            <w:r w:rsidR="0073610F">
              <w:rPr>
                <w:rFonts w:hAnsi="Meiryo UI" w:hint="eastAsia"/>
                <w:szCs w:val="18"/>
              </w:rPr>
              <w:t>ひさし</w:t>
            </w:r>
          </w:p>
          <w:p w:rsidR="008F6E63" w:rsidRDefault="00AF5166" w:rsidP="00FC55A0">
            <w:pPr>
              <w:spacing w:line="240" w:lineRule="exact"/>
              <w:ind w:left="199" w:hanging="284"/>
              <w:jc w:val="left"/>
              <w:rPr>
                <w:rFonts w:hAnsi="Meiryo UI"/>
                <w:szCs w:val="18"/>
              </w:rPr>
            </w:pPr>
            <w:r>
              <w:rPr>
                <w:rFonts w:hAnsi="Meiryo UI" w:hint="eastAsia"/>
                <w:szCs w:val="18"/>
              </w:rPr>
              <w:t>（</w:t>
            </w:r>
            <w:hyperlink r:id="rId1051" w:anchor="page=129" w:history="1">
              <w:r w:rsidRPr="00CD236E">
                <w:rPr>
                  <w:rStyle w:val="ac"/>
                  <w:rFonts w:hAnsi="Meiryo UI" w:hint="eastAsia"/>
                  <w:szCs w:val="18"/>
                </w:rPr>
                <w:t>木仕10</w:t>
              </w:r>
              <w:r w:rsidR="008F6E63" w:rsidRPr="00CD236E">
                <w:rPr>
                  <w:rStyle w:val="ac"/>
                  <w:rFonts w:hAnsi="Meiryo UI" w:hint="eastAsia"/>
                  <w:szCs w:val="18"/>
                </w:rPr>
                <w:t>.8.5</w:t>
              </w:r>
            </w:hyperlink>
            <w:r w:rsidR="008F6E63">
              <w:rPr>
                <w:rFonts w:hAnsi="Meiryo UI" w:hint="eastAsia"/>
                <w:szCs w:val="18"/>
              </w:rPr>
              <w:t>）</w:t>
            </w:r>
          </w:p>
        </w:tc>
        <w:tc>
          <w:tcPr>
            <w:tcW w:w="7950" w:type="dxa"/>
          </w:tcPr>
          <w:p w:rsidR="00B3290F" w:rsidRDefault="00B3290F" w:rsidP="00EF5180">
            <w:pPr>
              <w:spacing w:line="240" w:lineRule="exact"/>
              <w:jc w:val="left"/>
              <w:rPr>
                <w:szCs w:val="18"/>
              </w:rPr>
            </w:pPr>
            <w:r>
              <w:rPr>
                <w:rFonts w:hint="eastAsia"/>
                <w:szCs w:val="18"/>
              </w:rPr>
              <w:t>・</w:t>
            </w:r>
            <w:r w:rsidR="00135D20">
              <w:rPr>
                <w:rFonts w:hint="eastAsia"/>
                <w:szCs w:val="18"/>
              </w:rPr>
              <w:t>(1)</w:t>
            </w:r>
            <w:r>
              <w:rPr>
                <w:rFonts w:hint="eastAsia"/>
                <w:szCs w:val="18"/>
              </w:rPr>
              <w:t>陸ひさし</w:t>
            </w:r>
          </w:p>
          <w:p w:rsidR="00B3290F" w:rsidRDefault="00B3290F" w:rsidP="00EF5180">
            <w:pPr>
              <w:spacing w:line="240" w:lineRule="exact"/>
              <w:ind w:leftChars="300" w:left="540"/>
              <w:jc w:val="left"/>
              <w:rPr>
                <w:szCs w:val="18"/>
              </w:rPr>
            </w:pPr>
            <w:r>
              <w:rPr>
                <w:rFonts w:hint="eastAsia"/>
                <w:szCs w:val="18"/>
              </w:rPr>
              <w:t>樹種名</w:t>
            </w:r>
            <w:r w:rsidR="00EF5180">
              <w:rPr>
                <w:rFonts w:hint="eastAsia"/>
                <w:szCs w:val="18"/>
              </w:rPr>
              <w:t>及び</w:t>
            </w:r>
            <w:r>
              <w:rPr>
                <w:rFonts w:hint="eastAsia"/>
                <w:szCs w:val="18"/>
              </w:rPr>
              <w:t>寸法：　※図示　　　・</w:t>
            </w:r>
          </w:p>
          <w:p w:rsidR="00B3290F" w:rsidRDefault="00B3290F" w:rsidP="00EF5180">
            <w:pPr>
              <w:spacing w:line="240" w:lineRule="exact"/>
              <w:jc w:val="left"/>
              <w:rPr>
                <w:szCs w:val="18"/>
              </w:rPr>
            </w:pPr>
            <w:r>
              <w:rPr>
                <w:rFonts w:hint="eastAsia"/>
                <w:szCs w:val="18"/>
              </w:rPr>
              <w:t>・</w:t>
            </w:r>
            <w:r w:rsidR="00135D20">
              <w:rPr>
                <w:rFonts w:hint="eastAsia"/>
                <w:szCs w:val="18"/>
              </w:rPr>
              <w:t>(2)</w:t>
            </w:r>
            <w:r>
              <w:rPr>
                <w:rFonts w:hint="eastAsia"/>
                <w:szCs w:val="18"/>
              </w:rPr>
              <w:t>霜除けひさし</w:t>
            </w:r>
          </w:p>
          <w:p w:rsidR="00B3290F" w:rsidRDefault="00B3290F" w:rsidP="00EF5180">
            <w:pPr>
              <w:spacing w:line="240" w:lineRule="exact"/>
              <w:ind w:leftChars="300" w:left="540"/>
              <w:jc w:val="left"/>
              <w:rPr>
                <w:szCs w:val="18"/>
              </w:rPr>
            </w:pPr>
            <w:r>
              <w:rPr>
                <w:rFonts w:hint="eastAsia"/>
                <w:szCs w:val="18"/>
              </w:rPr>
              <w:t>樹種名</w:t>
            </w:r>
            <w:r w:rsidR="00EF5180">
              <w:rPr>
                <w:rFonts w:hint="eastAsia"/>
                <w:szCs w:val="18"/>
              </w:rPr>
              <w:t>及び</w:t>
            </w:r>
            <w:r>
              <w:rPr>
                <w:rFonts w:hint="eastAsia"/>
                <w:szCs w:val="18"/>
              </w:rPr>
              <w:t>寸法：　※図示　　　・</w:t>
            </w:r>
          </w:p>
          <w:p w:rsidR="00B3290F" w:rsidRPr="00BB52A3" w:rsidRDefault="00B3290F" w:rsidP="00EF5180">
            <w:pPr>
              <w:spacing w:line="240" w:lineRule="exact"/>
              <w:ind w:leftChars="300" w:left="540"/>
              <w:jc w:val="left"/>
              <w:rPr>
                <w:szCs w:val="18"/>
              </w:rPr>
            </w:pPr>
            <w:r>
              <w:rPr>
                <w:rFonts w:hint="eastAsia"/>
                <w:szCs w:val="18"/>
              </w:rPr>
              <w:t>持送り板の形</w:t>
            </w:r>
            <w:r w:rsidR="00EF5180">
              <w:rPr>
                <w:rFonts w:hint="eastAsia"/>
                <w:szCs w:val="18"/>
              </w:rPr>
              <w:t xml:space="preserve">　</w:t>
            </w:r>
            <w:r>
              <w:rPr>
                <w:rFonts w:hint="eastAsia"/>
                <w:szCs w:val="18"/>
              </w:rPr>
              <w:t>：　※図示　　　・</w:t>
            </w:r>
          </w:p>
          <w:p w:rsidR="00B3290F" w:rsidRDefault="00B3290F" w:rsidP="00EF5180">
            <w:pPr>
              <w:spacing w:line="240" w:lineRule="exact"/>
              <w:jc w:val="left"/>
              <w:rPr>
                <w:szCs w:val="18"/>
              </w:rPr>
            </w:pPr>
            <w:r>
              <w:rPr>
                <w:rFonts w:hint="eastAsia"/>
                <w:szCs w:val="18"/>
              </w:rPr>
              <w:t>・</w:t>
            </w:r>
            <w:r w:rsidR="00FD2FFE">
              <w:rPr>
                <w:rFonts w:hint="eastAsia"/>
                <w:szCs w:val="18"/>
              </w:rPr>
              <w:t>(3)</w:t>
            </w:r>
            <w:r w:rsidRPr="00B3290F">
              <w:rPr>
                <w:rFonts w:hint="eastAsia"/>
                <w:szCs w:val="18"/>
              </w:rPr>
              <w:t>腕木ひさし</w:t>
            </w:r>
            <w:r w:rsidRPr="00B3290F">
              <w:rPr>
                <w:szCs w:val="18"/>
              </w:rPr>
              <w:t xml:space="preserve"> (しころひさし)</w:t>
            </w:r>
          </w:p>
          <w:p w:rsidR="00B3290F" w:rsidRDefault="00B3290F" w:rsidP="00EF5180">
            <w:pPr>
              <w:spacing w:line="240" w:lineRule="exact"/>
              <w:ind w:leftChars="300" w:left="540"/>
              <w:jc w:val="left"/>
              <w:rPr>
                <w:szCs w:val="18"/>
              </w:rPr>
            </w:pPr>
            <w:r>
              <w:rPr>
                <w:rFonts w:hint="eastAsia"/>
                <w:szCs w:val="18"/>
              </w:rPr>
              <w:t>樹種名</w:t>
            </w:r>
            <w:r w:rsidR="00EF5180">
              <w:rPr>
                <w:rFonts w:hint="eastAsia"/>
                <w:szCs w:val="18"/>
              </w:rPr>
              <w:t>及び</w:t>
            </w:r>
            <w:r>
              <w:rPr>
                <w:rFonts w:hint="eastAsia"/>
                <w:szCs w:val="18"/>
              </w:rPr>
              <w:t>寸法：　※図示　　　・</w:t>
            </w:r>
          </w:p>
          <w:p w:rsidR="00B3290F" w:rsidRPr="00BB52A3" w:rsidRDefault="00B3290F" w:rsidP="00EF5180">
            <w:pPr>
              <w:spacing w:afterLines="20" w:after="60" w:line="240" w:lineRule="exact"/>
              <w:ind w:leftChars="300" w:left="540"/>
              <w:jc w:val="left"/>
              <w:rPr>
                <w:szCs w:val="18"/>
              </w:rPr>
            </w:pPr>
            <w:r>
              <w:rPr>
                <w:rFonts w:hint="eastAsia"/>
                <w:szCs w:val="18"/>
              </w:rPr>
              <w:t>えぶり板の操型</w:t>
            </w:r>
            <w:r w:rsidR="00B40C3B">
              <w:rPr>
                <w:rFonts w:hint="eastAsia"/>
                <w:szCs w:val="18"/>
              </w:rPr>
              <w:t>：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9節　内部壁</w:t>
            </w:r>
          </w:p>
        </w:tc>
      </w:tr>
      <w:tr w:rsidR="00EF5180" w:rsidRPr="003435DD" w:rsidTr="00604AFB">
        <w:trPr>
          <w:jc w:val="right"/>
        </w:trPr>
        <w:tc>
          <w:tcPr>
            <w:tcW w:w="1826" w:type="dxa"/>
            <w:tcMar>
              <w:right w:w="57" w:type="dxa"/>
            </w:tcMar>
          </w:tcPr>
          <w:p w:rsidR="00EF5180" w:rsidRDefault="00EF5180"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6</w:t>
            </w:r>
            <w:r>
              <w:rPr>
                <w:rFonts w:hAnsi="Meiryo UI" w:hint="eastAsia"/>
                <w:szCs w:val="18"/>
              </w:rPr>
              <w:t xml:space="preserve"> 内壁下地</w:t>
            </w:r>
          </w:p>
          <w:p w:rsidR="00EF5180" w:rsidRDefault="00EF5180" w:rsidP="00EF5180">
            <w:pPr>
              <w:spacing w:line="240" w:lineRule="exact"/>
              <w:ind w:left="199" w:hanging="284"/>
              <w:jc w:val="left"/>
              <w:rPr>
                <w:rFonts w:hAnsi="Meiryo UI"/>
                <w:szCs w:val="18"/>
              </w:rPr>
            </w:pPr>
            <w:r>
              <w:rPr>
                <w:rFonts w:hAnsi="Meiryo UI" w:hint="eastAsia"/>
                <w:szCs w:val="18"/>
              </w:rPr>
              <w:t>（</w:t>
            </w:r>
            <w:hyperlink r:id="rId1052" w:anchor="page=130" w:history="1">
              <w:r w:rsidRPr="00711264">
                <w:rPr>
                  <w:rStyle w:val="ac"/>
                  <w:rFonts w:hAnsi="Meiryo UI" w:hint="eastAsia"/>
                  <w:szCs w:val="18"/>
                </w:rPr>
                <w:t>木仕10.9.1</w:t>
              </w:r>
            </w:hyperlink>
            <w:r>
              <w:rPr>
                <w:rFonts w:hAnsi="Meiryo UI" w:hint="eastAsia"/>
                <w:szCs w:val="18"/>
              </w:rPr>
              <w:t>）</w:t>
            </w:r>
          </w:p>
        </w:tc>
        <w:tc>
          <w:tcPr>
            <w:tcW w:w="7950" w:type="dxa"/>
          </w:tcPr>
          <w:p w:rsidR="00EF5180" w:rsidRDefault="00EF5180" w:rsidP="00F609CC">
            <w:pPr>
              <w:spacing w:line="240" w:lineRule="exact"/>
              <w:jc w:val="left"/>
              <w:rPr>
                <w:szCs w:val="18"/>
              </w:rPr>
            </w:pPr>
            <w:r>
              <w:rPr>
                <w:rFonts w:hint="eastAsia"/>
                <w:szCs w:val="18"/>
              </w:rPr>
              <w:t>木下地の胴縁</w:t>
            </w:r>
          </w:p>
          <w:p w:rsidR="00EF5180" w:rsidRDefault="00EF5180" w:rsidP="00F609CC">
            <w:pPr>
              <w:spacing w:line="240" w:lineRule="exact"/>
              <w:ind w:leftChars="400" w:left="720"/>
              <w:jc w:val="left"/>
              <w:rPr>
                <w:szCs w:val="18"/>
              </w:rPr>
            </w:pPr>
            <w:r>
              <w:rPr>
                <w:rFonts w:hint="eastAsia"/>
                <w:szCs w:val="18"/>
              </w:rPr>
              <w:t>樹種名</w:t>
            </w:r>
            <w:r w:rsidR="00F609CC">
              <w:rPr>
                <w:rFonts w:hint="eastAsia"/>
                <w:szCs w:val="18"/>
              </w:rPr>
              <w:t>、</w:t>
            </w:r>
            <w:r>
              <w:rPr>
                <w:rFonts w:hint="eastAsia"/>
                <w:szCs w:val="18"/>
              </w:rPr>
              <w:t>寸法</w:t>
            </w:r>
            <w:r w:rsidR="00F609CC">
              <w:rPr>
                <w:rFonts w:hint="eastAsia"/>
                <w:szCs w:val="18"/>
              </w:rPr>
              <w:t>及び</w:t>
            </w:r>
            <w:r>
              <w:rPr>
                <w:rFonts w:hint="eastAsia"/>
                <w:szCs w:val="18"/>
              </w:rPr>
              <w:t>間隔：　※図示　　　・</w:t>
            </w:r>
          </w:p>
        </w:tc>
      </w:tr>
      <w:tr w:rsidR="00EF5180" w:rsidRPr="003435DD" w:rsidTr="00604AFB">
        <w:trPr>
          <w:jc w:val="right"/>
        </w:trPr>
        <w:tc>
          <w:tcPr>
            <w:tcW w:w="1826" w:type="dxa"/>
            <w:tcMar>
              <w:right w:w="57" w:type="dxa"/>
            </w:tcMar>
          </w:tcPr>
          <w:p w:rsidR="00EF5180" w:rsidRDefault="00EF5180"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7</w:t>
            </w:r>
            <w:r>
              <w:rPr>
                <w:rFonts w:hAnsi="Meiryo UI" w:hint="eastAsia"/>
                <w:szCs w:val="18"/>
              </w:rPr>
              <w:t xml:space="preserve"> 内壁板張り</w:t>
            </w:r>
          </w:p>
          <w:p w:rsidR="00EF5180" w:rsidRDefault="00EF5180" w:rsidP="00FC55A0">
            <w:pPr>
              <w:spacing w:line="240" w:lineRule="exact"/>
              <w:ind w:left="199" w:hanging="284"/>
              <w:jc w:val="left"/>
              <w:rPr>
                <w:rFonts w:hAnsi="Meiryo UI"/>
                <w:szCs w:val="18"/>
              </w:rPr>
            </w:pPr>
            <w:r>
              <w:rPr>
                <w:rFonts w:hAnsi="Meiryo UI" w:hint="eastAsia"/>
                <w:szCs w:val="18"/>
              </w:rPr>
              <w:t>（</w:t>
            </w:r>
            <w:hyperlink r:id="rId1053" w:anchor="page=130" w:history="1">
              <w:r w:rsidRPr="00711264">
                <w:rPr>
                  <w:rStyle w:val="ac"/>
                  <w:rFonts w:hAnsi="Meiryo UI" w:hint="eastAsia"/>
                  <w:szCs w:val="18"/>
                </w:rPr>
                <w:t>木仕10.9.2</w:t>
              </w:r>
            </w:hyperlink>
            <w:r>
              <w:rPr>
                <w:rFonts w:hAnsi="Meiryo UI" w:hint="eastAsia"/>
                <w:szCs w:val="18"/>
              </w:rPr>
              <w:t>）</w:t>
            </w:r>
          </w:p>
        </w:tc>
        <w:tc>
          <w:tcPr>
            <w:tcW w:w="7950" w:type="dxa"/>
          </w:tcPr>
          <w:p w:rsidR="00EF5180" w:rsidRDefault="00EF5180" w:rsidP="00F609CC">
            <w:pPr>
              <w:spacing w:line="240" w:lineRule="exact"/>
              <w:ind w:leftChars="12" w:left="22"/>
              <w:jc w:val="left"/>
              <w:rPr>
                <w:szCs w:val="18"/>
              </w:rPr>
            </w:pPr>
            <w:r>
              <w:rPr>
                <w:rFonts w:hint="eastAsia"/>
                <w:szCs w:val="18"/>
              </w:rPr>
              <w:t>・(1)</w:t>
            </w:r>
            <w:r w:rsidRPr="00BB52A3">
              <w:rPr>
                <w:rFonts w:hint="eastAsia"/>
                <w:szCs w:val="18"/>
              </w:rPr>
              <w:t>横羽目板張り及び縦羽目板張り</w:t>
            </w:r>
          </w:p>
          <w:p w:rsidR="00EF5180" w:rsidRDefault="00EF5180" w:rsidP="00F609CC">
            <w:pPr>
              <w:spacing w:line="240" w:lineRule="exact"/>
              <w:ind w:leftChars="211" w:left="380"/>
              <w:jc w:val="left"/>
              <w:rPr>
                <w:szCs w:val="18"/>
              </w:rPr>
            </w:pPr>
            <w:r>
              <w:rPr>
                <w:rFonts w:hint="eastAsia"/>
                <w:szCs w:val="18"/>
              </w:rPr>
              <w:t>羽目板</w:t>
            </w:r>
          </w:p>
          <w:p w:rsidR="00EF5180" w:rsidRPr="00BB52A3" w:rsidRDefault="00EF5180" w:rsidP="00F609CC">
            <w:pPr>
              <w:spacing w:line="240" w:lineRule="exact"/>
              <w:ind w:leftChars="311" w:left="560"/>
              <w:jc w:val="left"/>
              <w:rPr>
                <w:szCs w:val="18"/>
              </w:rPr>
            </w:pPr>
            <w:r>
              <w:rPr>
                <w:rFonts w:hint="eastAsia"/>
                <w:szCs w:val="18"/>
              </w:rPr>
              <w:t>樹種名</w:t>
            </w:r>
            <w:r w:rsidR="00F609CC">
              <w:rPr>
                <w:rFonts w:hint="eastAsia"/>
                <w:szCs w:val="18"/>
              </w:rPr>
              <w:t>及び</w:t>
            </w:r>
            <w:r>
              <w:rPr>
                <w:rFonts w:hint="eastAsia"/>
                <w:szCs w:val="18"/>
              </w:rPr>
              <w:t>寸法：　※図示　　　・</w:t>
            </w:r>
          </w:p>
          <w:p w:rsidR="00EF5180" w:rsidRDefault="00EF5180" w:rsidP="00F609CC">
            <w:pPr>
              <w:spacing w:line="240" w:lineRule="exact"/>
              <w:ind w:leftChars="12" w:left="22"/>
              <w:jc w:val="left"/>
              <w:rPr>
                <w:szCs w:val="18"/>
              </w:rPr>
            </w:pPr>
            <w:r>
              <w:rPr>
                <w:rFonts w:hint="eastAsia"/>
                <w:szCs w:val="18"/>
              </w:rPr>
              <w:t>・(2)</w:t>
            </w:r>
            <w:r w:rsidRPr="00BB52A3">
              <w:rPr>
                <w:rFonts w:hint="eastAsia"/>
                <w:szCs w:val="18"/>
              </w:rPr>
              <w:t>目板付縦羽目板張り</w:t>
            </w:r>
          </w:p>
          <w:p w:rsidR="00EF5180" w:rsidRDefault="00EF5180" w:rsidP="00F609CC">
            <w:pPr>
              <w:spacing w:line="240" w:lineRule="exact"/>
              <w:ind w:leftChars="211" w:left="380"/>
              <w:jc w:val="left"/>
              <w:rPr>
                <w:szCs w:val="18"/>
              </w:rPr>
            </w:pPr>
            <w:r>
              <w:rPr>
                <w:rFonts w:hint="eastAsia"/>
                <w:szCs w:val="18"/>
              </w:rPr>
              <w:t>目板</w:t>
            </w:r>
          </w:p>
          <w:p w:rsidR="00EF5180" w:rsidRDefault="00EF5180" w:rsidP="00F609CC">
            <w:pPr>
              <w:spacing w:line="240" w:lineRule="exact"/>
              <w:ind w:leftChars="311" w:left="560"/>
              <w:jc w:val="left"/>
              <w:rPr>
                <w:szCs w:val="18"/>
              </w:rPr>
            </w:pPr>
            <w:r>
              <w:rPr>
                <w:rFonts w:hint="eastAsia"/>
                <w:szCs w:val="18"/>
              </w:rPr>
              <w:t>樹種名</w:t>
            </w:r>
            <w:r w:rsidR="00F609CC">
              <w:rPr>
                <w:rFonts w:hint="eastAsia"/>
                <w:szCs w:val="18"/>
              </w:rPr>
              <w:t>及び</w:t>
            </w:r>
            <w:r>
              <w:rPr>
                <w:rFonts w:hint="eastAsia"/>
                <w:szCs w:val="18"/>
              </w:rPr>
              <w:t>寸法：　※図示　　　・</w:t>
            </w:r>
          </w:p>
          <w:p w:rsidR="00EF5180" w:rsidRDefault="00EF5180" w:rsidP="00F609CC">
            <w:pPr>
              <w:spacing w:line="240" w:lineRule="exact"/>
              <w:ind w:leftChars="211" w:left="380"/>
              <w:jc w:val="left"/>
              <w:rPr>
                <w:szCs w:val="18"/>
              </w:rPr>
            </w:pPr>
            <w:r>
              <w:rPr>
                <w:rFonts w:hint="eastAsia"/>
                <w:szCs w:val="18"/>
              </w:rPr>
              <w:t>羽目板</w:t>
            </w:r>
          </w:p>
          <w:p w:rsidR="00EF5180" w:rsidRPr="00BB52A3" w:rsidRDefault="00EF5180" w:rsidP="00F609CC">
            <w:pPr>
              <w:spacing w:line="240" w:lineRule="exact"/>
              <w:ind w:leftChars="311" w:left="560"/>
              <w:jc w:val="left"/>
              <w:rPr>
                <w:szCs w:val="18"/>
              </w:rPr>
            </w:pPr>
            <w:r>
              <w:rPr>
                <w:rFonts w:hint="eastAsia"/>
                <w:szCs w:val="18"/>
              </w:rPr>
              <w:t>樹種名</w:t>
            </w:r>
            <w:r w:rsidR="00F609CC">
              <w:rPr>
                <w:rFonts w:hint="eastAsia"/>
                <w:szCs w:val="18"/>
              </w:rPr>
              <w:t>及び</w:t>
            </w:r>
            <w:r>
              <w:rPr>
                <w:rFonts w:hint="eastAsia"/>
                <w:szCs w:val="18"/>
              </w:rPr>
              <w:t>寸法：　※図示　　　・</w:t>
            </w:r>
          </w:p>
          <w:p w:rsidR="00EF5180" w:rsidRDefault="00EF5180" w:rsidP="00F609CC">
            <w:pPr>
              <w:spacing w:line="240" w:lineRule="exact"/>
              <w:ind w:leftChars="12" w:left="22"/>
              <w:jc w:val="left"/>
              <w:rPr>
                <w:szCs w:val="18"/>
              </w:rPr>
            </w:pPr>
            <w:r>
              <w:rPr>
                <w:rFonts w:hint="eastAsia"/>
                <w:szCs w:val="18"/>
              </w:rPr>
              <w:t>・(3)</w:t>
            </w:r>
            <w:r w:rsidRPr="00BB52A3">
              <w:rPr>
                <w:rFonts w:hint="eastAsia"/>
                <w:szCs w:val="18"/>
              </w:rPr>
              <w:t>敷目板張り</w:t>
            </w:r>
          </w:p>
          <w:p w:rsidR="00EF5180" w:rsidRDefault="00EF5180" w:rsidP="00F609CC">
            <w:pPr>
              <w:spacing w:line="240" w:lineRule="exact"/>
              <w:ind w:leftChars="211" w:left="380"/>
              <w:jc w:val="left"/>
              <w:rPr>
                <w:szCs w:val="18"/>
              </w:rPr>
            </w:pPr>
            <w:r>
              <w:rPr>
                <w:rFonts w:hint="eastAsia"/>
                <w:szCs w:val="18"/>
              </w:rPr>
              <w:t>敷目板</w:t>
            </w:r>
          </w:p>
          <w:p w:rsidR="00EF5180" w:rsidRDefault="00EF5180" w:rsidP="00F609CC">
            <w:pPr>
              <w:spacing w:afterLines="20" w:after="60" w:line="240" w:lineRule="exact"/>
              <w:ind w:leftChars="311" w:left="560"/>
              <w:jc w:val="left"/>
              <w:rPr>
                <w:szCs w:val="18"/>
              </w:rPr>
            </w:pPr>
            <w:r>
              <w:rPr>
                <w:rFonts w:hint="eastAsia"/>
                <w:szCs w:val="18"/>
              </w:rPr>
              <w:t>樹種名</w:t>
            </w:r>
            <w:r w:rsidR="00F609CC">
              <w:rPr>
                <w:rFonts w:hint="eastAsia"/>
                <w:szCs w:val="18"/>
              </w:rPr>
              <w:t>及び</w:t>
            </w:r>
            <w:r>
              <w:rPr>
                <w:rFonts w:hint="eastAsia"/>
                <w:szCs w:val="18"/>
              </w:rPr>
              <w:t>寸法：　※図示　　　・</w:t>
            </w:r>
          </w:p>
        </w:tc>
      </w:tr>
      <w:tr w:rsidR="00EF5180" w:rsidRPr="003435DD" w:rsidTr="00604AFB">
        <w:trPr>
          <w:jc w:val="right"/>
        </w:trPr>
        <w:tc>
          <w:tcPr>
            <w:tcW w:w="1826" w:type="dxa"/>
            <w:tcMar>
              <w:right w:w="57" w:type="dxa"/>
            </w:tcMar>
          </w:tcPr>
          <w:p w:rsidR="00EF5180" w:rsidRDefault="00EF5180"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8</w:t>
            </w:r>
            <w:r>
              <w:rPr>
                <w:rFonts w:hAnsi="Meiryo UI" w:hint="eastAsia"/>
                <w:szCs w:val="18"/>
              </w:rPr>
              <w:t xml:space="preserve"> 内部造作</w:t>
            </w:r>
          </w:p>
          <w:p w:rsidR="00EF5180" w:rsidRDefault="00EF5180" w:rsidP="00FC55A0">
            <w:pPr>
              <w:spacing w:line="240" w:lineRule="exact"/>
              <w:ind w:left="199" w:hanging="284"/>
              <w:jc w:val="left"/>
              <w:rPr>
                <w:rFonts w:hAnsi="Meiryo UI"/>
                <w:szCs w:val="18"/>
              </w:rPr>
            </w:pPr>
            <w:r>
              <w:rPr>
                <w:rFonts w:hAnsi="Meiryo UI" w:hint="eastAsia"/>
                <w:szCs w:val="18"/>
              </w:rPr>
              <w:t>（</w:t>
            </w:r>
            <w:hyperlink r:id="rId1054" w:anchor="page=131" w:history="1">
              <w:r w:rsidRPr="00711264">
                <w:rPr>
                  <w:rStyle w:val="ac"/>
                  <w:rFonts w:hAnsi="Meiryo UI" w:hint="eastAsia"/>
                  <w:szCs w:val="18"/>
                </w:rPr>
                <w:t>木仕10.9.3</w:t>
              </w:r>
            </w:hyperlink>
            <w:r>
              <w:rPr>
                <w:rFonts w:hAnsi="Meiryo UI" w:hint="eastAsia"/>
                <w:szCs w:val="18"/>
              </w:rPr>
              <w:t>）</w:t>
            </w:r>
          </w:p>
        </w:tc>
        <w:tc>
          <w:tcPr>
            <w:tcW w:w="7950" w:type="dxa"/>
          </w:tcPr>
          <w:p w:rsidR="00EF5180" w:rsidRDefault="00EF5180" w:rsidP="00F609CC">
            <w:pPr>
              <w:spacing w:line="240" w:lineRule="exact"/>
              <w:jc w:val="left"/>
              <w:rPr>
                <w:szCs w:val="18"/>
              </w:rPr>
            </w:pPr>
            <w:r>
              <w:rPr>
                <w:rFonts w:hint="eastAsia"/>
                <w:szCs w:val="18"/>
              </w:rPr>
              <w:t>・(1)幅木</w:t>
            </w:r>
          </w:p>
          <w:p w:rsidR="00EF5180" w:rsidRPr="00BB52A3" w:rsidRDefault="00EF5180" w:rsidP="00711264">
            <w:pPr>
              <w:spacing w:line="240" w:lineRule="exact"/>
              <w:ind w:leftChars="300" w:left="540"/>
              <w:jc w:val="left"/>
              <w:rPr>
                <w:szCs w:val="18"/>
              </w:rPr>
            </w:pPr>
            <w:r>
              <w:rPr>
                <w:rFonts w:hint="eastAsia"/>
                <w:szCs w:val="18"/>
              </w:rPr>
              <w:t>樹種名</w:t>
            </w:r>
            <w:r w:rsidR="00711264">
              <w:rPr>
                <w:rFonts w:hint="eastAsia"/>
                <w:szCs w:val="18"/>
              </w:rPr>
              <w:t>及び</w:t>
            </w:r>
            <w:r>
              <w:rPr>
                <w:rFonts w:hint="eastAsia"/>
                <w:szCs w:val="18"/>
              </w:rPr>
              <w:t>寸法：　※図示　　　・</w:t>
            </w:r>
          </w:p>
          <w:p w:rsidR="00EF5180" w:rsidRDefault="00EF5180" w:rsidP="00711264">
            <w:pPr>
              <w:spacing w:line="240" w:lineRule="exact"/>
              <w:jc w:val="left"/>
              <w:rPr>
                <w:szCs w:val="18"/>
              </w:rPr>
            </w:pPr>
            <w:r>
              <w:rPr>
                <w:rFonts w:hint="eastAsia"/>
                <w:szCs w:val="18"/>
              </w:rPr>
              <w:t>・(2)廻り縁</w:t>
            </w:r>
          </w:p>
          <w:p w:rsidR="00EF5180" w:rsidRDefault="00EF5180" w:rsidP="00711264">
            <w:pPr>
              <w:spacing w:afterLines="20" w:after="60" w:line="240" w:lineRule="exact"/>
              <w:ind w:leftChars="300" w:left="540"/>
              <w:jc w:val="left"/>
              <w:rPr>
                <w:szCs w:val="18"/>
              </w:rPr>
            </w:pPr>
            <w:r>
              <w:rPr>
                <w:rFonts w:hint="eastAsia"/>
                <w:szCs w:val="18"/>
              </w:rPr>
              <w:t>樹種名</w:t>
            </w:r>
            <w:r w:rsidR="00711264">
              <w:rPr>
                <w:rFonts w:hint="eastAsia"/>
                <w:szCs w:val="18"/>
              </w:rPr>
              <w:t>及び</w:t>
            </w:r>
            <w:r>
              <w:rPr>
                <w:rFonts w:hint="eastAsia"/>
                <w:szCs w:val="18"/>
              </w:rPr>
              <w:t>寸法：　※図示　　　・</w:t>
            </w:r>
          </w:p>
        </w:tc>
      </w:tr>
      <w:tr w:rsidR="00EF5180" w:rsidRPr="003435DD" w:rsidTr="00604AFB">
        <w:trPr>
          <w:jc w:val="right"/>
        </w:trPr>
        <w:tc>
          <w:tcPr>
            <w:tcW w:w="1826" w:type="dxa"/>
            <w:tcMar>
              <w:right w:w="57" w:type="dxa"/>
            </w:tcMar>
          </w:tcPr>
          <w:p w:rsidR="00EF5180" w:rsidRDefault="00EF5180"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9</w:t>
            </w:r>
            <w:r>
              <w:rPr>
                <w:rFonts w:hAnsi="Meiryo UI" w:hint="eastAsia"/>
                <w:szCs w:val="18"/>
              </w:rPr>
              <w:t xml:space="preserve"> 天井下地</w:t>
            </w:r>
          </w:p>
          <w:p w:rsidR="00EF5180" w:rsidRDefault="00EF5180" w:rsidP="00FC55A0">
            <w:pPr>
              <w:spacing w:line="240" w:lineRule="exact"/>
              <w:ind w:left="199" w:hanging="284"/>
              <w:jc w:val="left"/>
              <w:rPr>
                <w:rFonts w:hAnsi="Meiryo UI"/>
                <w:szCs w:val="18"/>
              </w:rPr>
            </w:pPr>
            <w:r>
              <w:rPr>
                <w:rFonts w:hAnsi="Meiryo UI" w:hint="eastAsia"/>
                <w:szCs w:val="18"/>
              </w:rPr>
              <w:t>（</w:t>
            </w:r>
            <w:hyperlink r:id="rId1055" w:anchor="page=131" w:history="1">
              <w:r w:rsidRPr="00711264">
                <w:rPr>
                  <w:rStyle w:val="ac"/>
                  <w:rFonts w:hAnsi="Meiryo UI" w:hint="eastAsia"/>
                  <w:szCs w:val="18"/>
                </w:rPr>
                <w:t>木仕10.9.4</w:t>
              </w:r>
            </w:hyperlink>
            <w:r>
              <w:rPr>
                <w:rFonts w:hAnsi="Meiryo UI" w:hint="eastAsia"/>
                <w:szCs w:val="18"/>
              </w:rPr>
              <w:t>）</w:t>
            </w:r>
          </w:p>
        </w:tc>
        <w:tc>
          <w:tcPr>
            <w:tcW w:w="7950" w:type="dxa"/>
          </w:tcPr>
          <w:p w:rsidR="00EF5180" w:rsidRDefault="00EF5180" w:rsidP="00711264">
            <w:pPr>
              <w:spacing w:line="240" w:lineRule="exact"/>
              <w:jc w:val="left"/>
              <w:rPr>
                <w:szCs w:val="18"/>
              </w:rPr>
            </w:pPr>
            <w:r>
              <w:rPr>
                <w:rFonts w:hint="eastAsia"/>
                <w:szCs w:val="18"/>
              </w:rPr>
              <w:t>・(1)吊木受け及び吊木</w:t>
            </w:r>
          </w:p>
          <w:p w:rsidR="00EF5180" w:rsidRPr="00BB52A3" w:rsidRDefault="00EF5180" w:rsidP="00711264">
            <w:pPr>
              <w:spacing w:line="240" w:lineRule="exact"/>
              <w:ind w:leftChars="274" w:left="493"/>
              <w:jc w:val="left"/>
              <w:rPr>
                <w:szCs w:val="18"/>
              </w:rPr>
            </w:pPr>
            <w:r>
              <w:rPr>
                <w:rFonts w:hint="eastAsia"/>
                <w:szCs w:val="18"/>
              </w:rPr>
              <w:t>樹種名</w:t>
            </w:r>
            <w:r w:rsidR="00711264">
              <w:rPr>
                <w:rFonts w:hint="eastAsia"/>
                <w:szCs w:val="18"/>
              </w:rPr>
              <w:t>及び</w:t>
            </w:r>
            <w:r>
              <w:rPr>
                <w:rFonts w:hint="eastAsia"/>
                <w:szCs w:val="18"/>
              </w:rPr>
              <w:t>寸法：　※図示　　　・</w:t>
            </w:r>
          </w:p>
          <w:p w:rsidR="00EF5180" w:rsidRDefault="00EF5180" w:rsidP="00711264">
            <w:pPr>
              <w:spacing w:line="240" w:lineRule="exact"/>
              <w:jc w:val="left"/>
              <w:rPr>
                <w:szCs w:val="18"/>
              </w:rPr>
            </w:pPr>
            <w:r>
              <w:rPr>
                <w:rFonts w:hint="eastAsia"/>
                <w:szCs w:val="18"/>
              </w:rPr>
              <w:t>・(2)</w:t>
            </w:r>
            <w:r w:rsidRPr="00CE4B7E">
              <w:rPr>
                <w:rFonts w:hint="eastAsia"/>
                <w:szCs w:val="18"/>
              </w:rPr>
              <w:t>野縁、野縁受け及び板野縁</w:t>
            </w:r>
          </w:p>
          <w:p w:rsidR="00EF5180" w:rsidRDefault="00EF5180" w:rsidP="00711264">
            <w:pPr>
              <w:spacing w:afterLines="20" w:after="60" w:line="240" w:lineRule="exact"/>
              <w:ind w:leftChars="274" w:left="493"/>
              <w:jc w:val="left"/>
              <w:rPr>
                <w:szCs w:val="18"/>
              </w:rPr>
            </w:pPr>
            <w:r>
              <w:rPr>
                <w:rFonts w:hint="eastAsia"/>
                <w:szCs w:val="18"/>
              </w:rPr>
              <w:t>樹種名</w:t>
            </w:r>
            <w:r w:rsidR="00711264">
              <w:rPr>
                <w:rFonts w:hint="eastAsia"/>
                <w:szCs w:val="18"/>
              </w:rPr>
              <w:t>及び</w:t>
            </w:r>
            <w:r>
              <w:rPr>
                <w:rFonts w:hint="eastAsia"/>
                <w:szCs w:val="18"/>
              </w:rPr>
              <w:t>寸法：　※図示　　　・</w:t>
            </w:r>
          </w:p>
        </w:tc>
      </w:tr>
      <w:tr w:rsidR="002C1756" w:rsidRPr="003435DD" w:rsidTr="00604AFB">
        <w:trPr>
          <w:jc w:val="right"/>
        </w:trPr>
        <w:tc>
          <w:tcPr>
            <w:tcW w:w="1826" w:type="dxa"/>
            <w:tcMar>
              <w:right w:w="57" w:type="dxa"/>
            </w:tcMar>
          </w:tcPr>
          <w:p w:rsidR="002C1756" w:rsidRDefault="00DD62EB" w:rsidP="00FC55A0">
            <w:pPr>
              <w:spacing w:line="240" w:lineRule="exact"/>
              <w:ind w:left="199" w:hanging="284"/>
              <w:jc w:val="left"/>
              <w:rPr>
                <w:rFonts w:hAnsi="Meiryo UI"/>
                <w:szCs w:val="18"/>
              </w:rPr>
            </w:pPr>
            <w:r>
              <w:rPr>
                <w:rFonts w:hAnsi="Meiryo UI" w:hint="eastAsia"/>
                <w:szCs w:val="18"/>
              </w:rPr>
              <w:t>30</w:t>
            </w:r>
            <w:r w:rsidR="00B40C3B">
              <w:rPr>
                <w:rFonts w:hAnsi="Meiryo UI" w:hint="eastAsia"/>
                <w:szCs w:val="18"/>
              </w:rPr>
              <w:t xml:space="preserve"> </w:t>
            </w:r>
            <w:r w:rsidR="00EF5180">
              <w:rPr>
                <w:rFonts w:hAnsi="Meiryo UI" w:hint="eastAsia"/>
                <w:szCs w:val="18"/>
              </w:rPr>
              <w:t>天井板張り</w:t>
            </w:r>
          </w:p>
          <w:p w:rsidR="00B40C3B" w:rsidRDefault="00AF5166" w:rsidP="00FC55A0">
            <w:pPr>
              <w:spacing w:line="240" w:lineRule="exact"/>
              <w:ind w:left="199" w:hanging="284"/>
              <w:jc w:val="left"/>
              <w:rPr>
                <w:rFonts w:hAnsi="Meiryo UI"/>
                <w:szCs w:val="18"/>
              </w:rPr>
            </w:pPr>
            <w:r>
              <w:rPr>
                <w:rFonts w:hAnsi="Meiryo UI" w:hint="eastAsia"/>
                <w:szCs w:val="18"/>
              </w:rPr>
              <w:t>（</w:t>
            </w:r>
            <w:hyperlink r:id="rId1056" w:anchor="page=132" w:history="1">
              <w:r w:rsidRPr="00711264">
                <w:rPr>
                  <w:rStyle w:val="ac"/>
                  <w:rFonts w:hAnsi="Meiryo UI" w:hint="eastAsia"/>
                  <w:szCs w:val="18"/>
                </w:rPr>
                <w:t>木仕10</w:t>
              </w:r>
              <w:r w:rsidR="00B40C3B" w:rsidRPr="00711264">
                <w:rPr>
                  <w:rStyle w:val="ac"/>
                  <w:rFonts w:hAnsi="Meiryo UI" w:hint="eastAsia"/>
                  <w:szCs w:val="18"/>
                </w:rPr>
                <w:t>.9.5</w:t>
              </w:r>
            </w:hyperlink>
            <w:r w:rsidR="00B40C3B">
              <w:rPr>
                <w:rFonts w:hAnsi="Meiryo UI" w:hint="eastAsia"/>
                <w:szCs w:val="18"/>
              </w:rPr>
              <w:t>）</w:t>
            </w:r>
          </w:p>
        </w:tc>
        <w:tc>
          <w:tcPr>
            <w:tcW w:w="7950" w:type="dxa"/>
          </w:tcPr>
          <w:p w:rsidR="00B40C3B" w:rsidRDefault="00CE4B7E" w:rsidP="00F609CC">
            <w:pPr>
              <w:spacing w:line="240" w:lineRule="exact"/>
              <w:jc w:val="left"/>
              <w:rPr>
                <w:szCs w:val="18"/>
              </w:rPr>
            </w:pPr>
            <w:r>
              <w:rPr>
                <w:rFonts w:hint="eastAsia"/>
                <w:szCs w:val="18"/>
              </w:rPr>
              <w:t>・</w:t>
            </w:r>
            <w:r w:rsidR="00135D20">
              <w:rPr>
                <w:rFonts w:hint="eastAsia"/>
                <w:szCs w:val="18"/>
              </w:rPr>
              <w:t>(1)</w:t>
            </w:r>
            <w:r>
              <w:rPr>
                <w:rFonts w:hint="eastAsia"/>
                <w:szCs w:val="18"/>
              </w:rPr>
              <w:t>敷目天井板張り</w:t>
            </w:r>
          </w:p>
          <w:p w:rsidR="00025989" w:rsidRPr="00BB52A3" w:rsidRDefault="00025989" w:rsidP="00711264">
            <w:pPr>
              <w:spacing w:line="240" w:lineRule="exact"/>
              <w:ind w:leftChars="300" w:left="540"/>
              <w:jc w:val="left"/>
              <w:rPr>
                <w:szCs w:val="18"/>
              </w:rPr>
            </w:pPr>
            <w:r>
              <w:rPr>
                <w:rFonts w:hint="eastAsia"/>
                <w:szCs w:val="18"/>
              </w:rPr>
              <w:t>敷目板</w:t>
            </w:r>
            <w:r w:rsidR="00711264">
              <w:rPr>
                <w:rFonts w:hint="eastAsia"/>
                <w:szCs w:val="18"/>
              </w:rPr>
              <w:t>の</w:t>
            </w:r>
            <w:r>
              <w:rPr>
                <w:rFonts w:hint="eastAsia"/>
                <w:szCs w:val="18"/>
              </w:rPr>
              <w:t>樹種名</w:t>
            </w:r>
            <w:r w:rsidR="00711264">
              <w:rPr>
                <w:rFonts w:hint="eastAsia"/>
                <w:szCs w:val="18"/>
              </w:rPr>
              <w:t>及び</w:t>
            </w:r>
            <w:r>
              <w:rPr>
                <w:rFonts w:hint="eastAsia"/>
                <w:szCs w:val="18"/>
              </w:rPr>
              <w:t>寸法：　※図示　　　・</w:t>
            </w:r>
          </w:p>
          <w:p w:rsidR="00EE58FF" w:rsidRDefault="00025989" w:rsidP="00FC55A0">
            <w:pPr>
              <w:spacing w:line="240" w:lineRule="exact"/>
              <w:jc w:val="left"/>
              <w:rPr>
                <w:szCs w:val="18"/>
              </w:rPr>
            </w:pPr>
            <w:r>
              <w:rPr>
                <w:rFonts w:hint="eastAsia"/>
                <w:szCs w:val="18"/>
              </w:rPr>
              <w:t>・</w:t>
            </w:r>
            <w:r w:rsidR="00135D20">
              <w:rPr>
                <w:rFonts w:hint="eastAsia"/>
                <w:szCs w:val="18"/>
              </w:rPr>
              <w:t>(2)</w:t>
            </w:r>
            <w:r>
              <w:rPr>
                <w:rFonts w:hint="eastAsia"/>
                <w:szCs w:val="18"/>
              </w:rPr>
              <w:t>打上げ天井板張り</w:t>
            </w:r>
          </w:p>
          <w:p w:rsidR="00025989" w:rsidRPr="00025989" w:rsidRDefault="00025989" w:rsidP="00711264">
            <w:pPr>
              <w:spacing w:afterLines="20" w:after="60" w:line="240" w:lineRule="exact"/>
              <w:ind w:leftChars="300" w:left="540"/>
              <w:jc w:val="left"/>
              <w:rPr>
                <w:szCs w:val="18"/>
              </w:rPr>
            </w:pPr>
            <w:r>
              <w:rPr>
                <w:rFonts w:hint="eastAsia"/>
                <w:szCs w:val="18"/>
              </w:rPr>
              <w:t>天井板</w:t>
            </w:r>
            <w:r w:rsidR="00711264">
              <w:rPr>
                <w:rFonts w:hint="eastAsia"/>
                <w:szCs w:val="18"/>
              </w:rPr>
              <w:t>の</w:t>
            </w:r>
            <w:r>
              <w:rPr>
                <w:rFonts w:hint="eastAsia"/>
                <w:szCs w:val="18"/>
              </w:rPr>
              <w:t>樹種名</w:t>
            </w:r>
            <w:r w:rsidR="00711264">
              <w:rPr>
                <w:rFonts w:hint="eastAsia"/>
                <w:szCs w:val="18"/>
              </w:rPr>
              <w:t>及び</w:t>
            </w:r>
            <w:r>
              <w:rPr>
                <w:rFonts w:hint="eastAsia"/>
                <w:szCs w:val="18"/>
              </w:rPr>
              <w:t>寸法：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10節　和室の造作</w:t>
            </w:r>
          </w:p>
        </w:tc>
      </w:tr>
      <w:tr w:rsidR="002C1756" w:rsidRPr="003435DD" w:rsidTr="00604AFB">
        <w:trPr>
          <w:jc w:val="right"/>
        </w:trPr>
        <w:tc>
          <w:tcPr>
            <w:tcW w:w="1826" w:type="dxa"/>
            <w:tcMar>
              <w:right w:w="57" w:type="dxa"/>
            </w:tcMar>
          </w:tcPr>
          <w:p w:rsidR="00711264" w:rsidRDefault="00DD62EB" w:rsidP="00711264">
            <w:pPr>
              <w:spacing w:line="240" w:lineRule="exact"/>
              <w:ind w:left="199" w:hanging="284"/>
              <w:jc w:val="left"/>
              <w:rPr>
                <w:szCs w:val="18"/>
              </w:rPr>
            </w:pPr>
            <w:r>
              <w:rPr>
                <w:rFonts w:hAnsi="Meiryo UI" w:hint="eastAsia"/>
                <w:szCs w:val="18"/>
              </w:rPr>
              <w:t>31</w:t>
            </w:r>
            <w:r w:rsidR="00711264">
              <w:rPr>
                <w:rFonts w:hAnsi="Meiryo UI" w:hint="eastAsia"/>
                <w:szCs w:val="18"/>
              </w:rPr>
              <w:t xml:space="preserve"> </w:t>
            </w:r>
            <w:r w:rsidR="00711264">
              <w:rPr>
                <w:rFonts w:hint="eastAsia"/>
                <w:szCs w:val="18"/>
              </w:rPr>
              <w:t>柱</w:t>
            </w:r>
          </w:p>
          <w:p w:rsidR="00025989" w:rsidRDefault="00711264" w:rsidP="00711264">
            <w:pPr>
              <w:spacing w:line="240" w:lineRule="exact"/>
              <w:ind w:left="199" w:hanging="284"/>
              <w:jc w:val="left"/>
              <w:rPr>
                <w:rFonts w:hAnsi="Meiryo UI"/>
                <w:szCs w:val="18"/>
              </w:rPr>
            </w:pPr>
            <w:r>
              <w:rPr>
                <w:rFonts w:hint="eastAsia"/>
                <w:szCs w:val="18"/>
              </w:rPr>
              <w:lastRenderedPageBreak/>
              <w:t>（</w:t>
            </w:r>
            <w:hyperlink r:id="rId1057" w:anchor="page=133" w:history="1">
              <w:r w:rsidRPr="00077110">
                <w:rPr>
                  <w:rStyle w:val="ac"/>
                  <w:rFonts w:hint="eastAsia"/>
                  <w:szCs w:val="18"/>
                </w:rPr>
                <w:t>木仕10.10.1</w:t>
              </w:r>
            </w:hyperlink>
            <w:r>
              <w:rPr>
                <w:rFonts w:hint="eastAsia"/>
                <w:szCs w:val="18"/>
              </w:rPr>
              <w:t>）</w:t>
            </w:r>
          </w:p>
        </w:tc>
        <w:tc>
          <w:tcPr>
            <w:tcW w:w="7950" w:type="dxa"/>
          </w:tcPr>
          <w:p w:rsidR="00025989" w:rsidRDefault="00077110" w:rsidP="00077110">
            <w:pPr>
              <w:spacing w:line="240" w:lineRule="exact"/>
              <w:jc w:val="left"/>
              <w:rPr>
                <w:szCs w:val="18"/>
              </w:rPr>
            </w:pPr>
            <w:r>
              <w:rPr>
                <w:rFonts w:hint="eastAsia"/>
                <w:szCs w:val="18"/>
              </w:rPr>
              <w:lastRenderedPageBreak/>
              <w:t>・(1)柱の</w:t>
            </w:r>
            <w:r w:rsidR="00025989">
              <w:rPr>
                <w:rFonts w:hint="eastAsia"/>
                <w:szCs w:val="18"/>
              </w:rPr>
              <w:t>樹種名</w:t>
            </w:r>
            <w:r>
              <w:rPr>
                <w:rFonts w:hint="eastAsia"/>
                <w:szCs w:val="18"/>
              </w:rPr>
              <w:t>及び</w:t>
            </w:r>
            <w:r w:rsidR="00025989">
              <w:rPr>
                <w:rFonts w:hint="eastAsia"/>
                <w:szCs w:val="18"/>
              </w:rPr>
              <w:t>寸法：</w:t>
            </w:r>
            <w:r>
              <w:rPr>
                <w:rFonts w:hint="eastAsia"/>
                <w:szCs w:val="18"/>
              </w:rPr>
              <w:t xml:space="preserve">　 　</w:t>
            </w:r>
            <w:r w:rsidR="00025989">
              <w:rPr>
                <w:rFonts w:hint="eastAsia"/>
                <w:szCs w:val="18"/>
              </w:rPr>
              <w:t xml:space="preserve">　※図示　　　・</w:t>
            </w:r>
          </w:p>
          <w:p w:rsidR="00025989" w:rsidRPr="00B1056B" w:rsidRDefault="00025989" w:rsidP="009D36F8">
            <w:pPr>
              <w:spacing w:afterLines="20" w:after="60" w:line="240" w:lineRule="exact"/>
              <w:jc w:val="left"/>
              <w:rPr>
                <w:szCs w:val="18"/>
              </w:rPr>
            </w:pPr>
            <w:r>
              <w:rPr>
                <w:rFonts w:hint="eastAsia"/>
                <w:szCs w:val="18"/>
              </w:rPr>
              <w:lastRenderedPageBreak/>
              <w:t>・</w:t>
            </w:r>
            <w:r w:rsidR="00077110">
              <w:rPr>
                <w:rFonts w:hint="eastAsia"/>
                <w:szCs w:val="18"/>
              </w:rPr>
              <w:t>(2)</w:t>
            </w:r>
            <w:r>
              <w:rPr>
                <w:rFonts w:hint="eastAsia"/>
                <w:szCs w:val="18"/>
              </w:rPr>
              <w:t>背割不要処理の製材の使用：</w:t>
            </w:r>
            <w:r w:rsidR="00077110">
              <w:rPr>
                <w:rFonts w:hint="eastAsia"/>
                <w:szCs w:val="18"/>
              </w:rPr>
              <w:t xml:space="preserve"> </w:t>
            </w:r>
            <w:r>
              <w:rPr>
                <w:rFonts w:hint="eastAsia"/>
                <w:szCs w:val="18"/>
              </w:rPr>
              <w:t>※図示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lastRenderedPageBreak/>
              <w:t>3</w:t>
            </w:r>
            <w:r w:rsidR="00DD62EB">
              <w:rPr>
                <w:rFonts w:hAnsi="Meiryo UI" w:hint="eastAsia"/>
                <w:szCs w:val="18"/>
              </w:rPr>
              <w:t>2</w:t>
            </w:r>
            <w:r>
              <w:rPr>
                <w:rFonts w:hAnsi="Meiryo UI" w:hint="eastAsia"/>
                <w:szCs w:val="18"/>
              </w:rPr>
              <w:t xml:space="preserve"> </w:t>
            </w:r>
            <w:r>
              <w:rPr>
                <w:rFonts w:hint="eastAsia"/>
                <w:szCs w:val="18"/>
              </w:rPr>
              <w:t>開口部回り</w:t>
            </w:r>
          </w:p>
          <w:p w:rsidR="00711264" w:rsidRDefault="00711264" w:rsidP="00FC55A0">
            <w:pPr>
              <w:spacing w:line="240" w:lineRule="exact"/>
              <w:ind w:left="199" w:hanging="284"/>
              <w:jc w:val="left"/>
              <w:rPr>
                <w:rFonts w:hAnsi="Meiryo UI"/>
                <w:szCs w:val="18"/>
              </w:rPr>
            </w:pPr>
            <w:r>
              <w:rPr>
                <w:rFonts w:hint="eastAsia"/>
                <w:szCs w:val="18"/>
              </w:rPr>
              <w:t>（</w:t>
            </w:r>
            <w:hyperlink r:id="rId1058" w:anchor="page=133" w:history="1">
              <w:r w:rsidRPr="00077110">
                <w:rPr>
                  <w:rStyle w:val="ac"/>
                  <w:rFonts w:hint="eastAsia"/>
                  <w:szCs w:val="18"/>
                </w:rPr>
                <w:t>木仕10.10.2</w:t>
              </w:r>
            </w:hyperlink>
            <w:r>
              <w:rPr>
                <w:rFonts w:hint="eastAsia"/>
                <w:szCs w:val="18"/>
              </w:rPr>
              <w:t>）</w:t>
            </w:r>
          </w:p>
        </w:tc>
        <w:tc>
          <w:tcPr>
            <w:tcW w:w="7950" w:type="dxa"/>
          </w:tcPr>
          <w:p w:rsidR="00711264" w:rsidRDefault="00077110" w:rsidP="00077110">
            <w:pPr>
              <w:spacing w:line="240" w:lineRule="exact"/>
              <w:jc w:val="left"/>
              <w:rPr>
                <w:szCs w:val="18"/>
              </w:rPr>
            </w:pPr>
            <w:r>
              <w:rPr>
                <w:rFonts w:hint="eastAsia"/>
                <w:szCs w:val="18"/>
              </w:rPr>
              <w:t>・(1)</w:t>
            </w:r>
            <w:r w:rsidR="00711264">
              <w:rPr>
                <w:rFonts w:hint="eastAsia"/>
                <w:szCs w:val="18"/>
              </w:rPr>
              <w:t>敷居、かもい等</w:t>
            </w:r>
          </w:p>
          <w:p w:rsidR="00711264" w:rsidRDefault="00711264" w:rsidP="009D36F8">
            <w:pPr>
              <w:spacing w:afterLines="20" w:after="60" w:line="240" w:lineRule="exact"/>
              <w:ind w:leftChars="300" w:left="540"/>
              <w:jc w:val="left"/>
              <w:rPr>
                <w:szCs w:val="18"/>
              </w:rPr>
            </w:pPr>
            <w:r>
              <w:rPr>
                <w:rFonts w:hint="eastAsia"/>
                <w:szCs w:val="18"/>
              </w:rPr>
              <w:t>樹種名</w:t>
            </w:r>
            <w:r w:rsidR="00077110">
              <w:rPr>
                <w:rFonts w:hint="eastAsia"/>
                <w:szCs w:val="18"/>
              </w:rPr>
              <w:t>及び</w:t>
            </w:r>
            <w:r>
              <w:rPr>
                <w:rFonts w:hint="eastAsia"/>
                <w:szCs w:val="18"/>
              </w:rPr>
              <w:t>寸法：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3</w:t>
            </w:r>
            <w:r>
              <w:rPr>
                <w:rFonts w:hAnsi="Meiryo UI" w:hint="eastAsia"/>
                <w:szCs w:val="18"/>
              </w:rPr>
              <w:t xml:space="preserve"> </w:t>
            </w:r>
            <w:r>
              <w:rPr>
                <w:rFonts w:hint="eastAsia"/>
                <w:szCs w:val="18"/>
              </w:rPr>
              <w:t>壁回り</w:t>
            </w:r>
          </w:p>
          <w:p w:rsidR="00711264" w:rsidRDefault="00711264" w:rsidP="00FC55A0">
            <w:pPr>
              <w:spacing w:line="240" w:lineRule="exact"/>
              <w:ind w:left="199" w:hanging="284"/>
              <w:jc w:val="left"/>
              <w:rPr>
                <w:rFonts w:hAnsi="Meiryo UI"/>
                <w:szCs w:val="18"/>
              </w:rPr>
            </w:pPr>
            <w:r>
              <w:rPr>
                <w:rFonts w:hint="eastAsia"/>
                <w:szCs w:val="18"/>
              </w:rPr>
              <w:t>（</w:t>
            </w:r>
            <w:hyperlink r:id="rId1059" w:anchor="page=135" w:history="1">
              <w:r w:rsidRPr="00077110">
                <w:rPr>
                  <w:rStyle w:val="ac"/>
                  <w:rFonts w:hint="eastAsia"/>
                  <w:szCs w:val="18"/>
                </w:rPr>
                <w:t>木仕10.10.3</w:t>
              </w:r>
            </w:hyperlink>
            <w:r>
              <w:rPr>
                <w:rFonts w:hint="eastAsia"/>
                <w:szCs w:val="18"/>
              </w:rPr>
              <w:t>）</w:t>
            </w:r>
          </w:p>
        </w:tc>
        <w:tc>
          <w:tcPr>
            <w:tcW w:w="7950" w:type="dxa"/>
          </w:tcPr>
          <w:p w:rsidR="00077110" w:rsidRDefault="00077110" w:rsidP="00077110">
            <w:pPr>
              <w:spacing w:line="240" w:lineRule="exact"/>
              <w:jc w:val="left"/>
              <w:rPr>
                <w:szCs w:val="18"/>
              </w:rPr>
            </w:pPr>
            <w:r>
              <w:rPr>
                <w:rFonts w:hint="eastAsia"/>
                <w:szCs w:val="18"/>
              </w:rPr>
              <w:t>・(ｱ)壁回り</w:t>
            </w:r>
          </w:p>
          <w:p w:rsidR="00711264" w:rsidRDefault="00711264" w:rsidP="009D36F8">
            <w:pPr>
              <w:spacing w:afterLines="20" w:after="60" w:line="240" w:lineRule="exact"/>
              <w:ind w:leftChars="300" w:left="540"/>
              <w:jc w:val="left"/>
              <w:rPr>
                <w:szCs w:val="18"/>
              </w:rPr>
            </w:pPr>
            <w:r>
              <w:rPr>
                <w:rFonts w:hint="eastAsia"/>
                <w:szCs w:val="18"/>
              </w:rPr>
              <w:t>樹種名</w:t>
            </w:r>
            <w:r w:rsidR="00077110">
              <w:rPr>
                <w:rFonts w:hint="eastAsia"/>
                <w:szCs w:val="18"/>
              </w:rPr>
              <w:t>及び</w:t>
            </w:r>
            <w:r>
              <w:rPr>
                <w:rFonts w:hint="eastAsia"/>
                <w:szCs w:val="18"/>
              </w:rPr>
              <w:t>寸法：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4</w:t>
            </w:r>
            <w:r>
              <w:rPr>
                <w:rFonts w:hAnsi="Meiryo UI" w:hint="eastAsia"/>
                <w:szCs w:val="18"/>
              </w:rPr>
              <w:t xml:space="preserve"> </w:t>
            </w:r>
            <w:r>
              <w:rPr>
                <w:rFonts w:hint="eastAsia"/>
                <w:szCs w:val="18"/>
              </w:rPr>
              <w:t>床回り</w:t>
            </w:r>
          </w:p>
          <w:p w:rsidR="00711264" w:rsidRDefault="00711264" w:rsidP="00FC55A0">
            <w:pPr>
              <w:spacing w:line="240" w:lineRule="exact"/>
              <w:ind w:left="199" w:hanging="284"/>
              <w:jc w:val="left"/>
              <w:rPr>
                <w:rFonts w:hAnsi="Meiryo UI"/>
                <w:szCs w:val="18"/>
              </w:rPr>
            </w:pPr>
            <w:r>
              <w:rPr>
                <w:rFonts w:hint="eastAsia"/>
                <w:szCs w:val="18"/>
              </w:rPr>
              <w:t>（</w:t>
            </w:r>
            <w:hyperlink r:id="rId1060" w:anchor="page=135" w:history="1">
              <w:r w:rsidRPr="00077110">
                <w:rPr>
                  <w:rStyle w:val="ac"/>
                  <w:rFonts w:hint="eastAsia"/>
                  <w:szCs w:val="18"/>
                </w:rPr>
                <w:t>木仕10.10.4</w:t>
              </w:r>
            </w:hyperlink>
            <w:r>
              <w:rPr>
                <w:rFonts w:hint="eastAsia"/>
                <w:szCs w:val="18"/>
              </w:rPr>
              <w:t>）</w:t>
            </w:r>
          </w:p>
        </w:tc>
        <w:tc>
          <w:tcPr>
            <w:tcW w:w="7950" w:type="dxa"/>
          </w:tcPr>
          <w:p w:rsidR="00711264" w:rsidRDefault="00711264" w:rsidP="00077110">
            <w:pPr>
              <w:spacing w:line="240" w:lineRule="exact"/>
              <w:jc w:val="left"/>
              <w:rPr>
                <w:szCs w:val="18"/>
              </w:rPr>
            </w:pPr>
            <w:r>
              <w:rPr>
                <w:rFonts w:hint="eastAsia"/>
                <w:szCs w:val="18"/>
              </w:rPr>
              <w:t>・(1)畳下地板</w:t>
            </w:r>
          </w:p>
          <w:p w:rsidR="00711264" w:rsidRDefault="00711264" w:rsidP="00077110">
            <w:pPr>
              <w:spacing w:line="240" w:lineRule="exact"/>
              <w:ind w:leftChars="300" w:left="540"/>
              <w:jc w:val="left"/>
              <w:rPr>
                <w:szCs w:val="18"/>
              </w:rPr>
            </w:pPr>
            <w:r>
              <w:rPr>
                <w:rFonts w:hint="eastAsia"/>
                <w:szCs w:val="18"/>
              </w:rPr>
              <w:t>樹種名</w:t>
            </w:r>
            <w:r w:rsidR="00077110">
              <w:rPr>
                <w:rFonts w:hint="eastAsia"/>
                <w:szCs w:val="18"/>
              </w:rPr>
              <w:t>、寸法及び厚さ</w:t>
            </w:r>
            <w:r>
              <w:rPr>
                <w:rFonts w:hint="eastAsia"/>
                <w:szCs w:val="18"/>
              </w:rPr>
              <w:t>：　※図示　　　・</w:t>
            </w:r>
          </w:p>
          <w:p w:rsidR="00711264" w:rsidRDefault="00711264" w:rsidP="00077110">
            <w:pPr>
              <w:spacing w:line="240" w:lineRule="exact"/>
              <w:jc w:val="left"/>
              <w:rPr>
                <w:szCs w:val="18"/>
              </w:rPr>
            </w:pPr>
            <w:r>
              <w:rPr>
                <w:rFonts w:hint="eastAsia"/>
                <w:szCs w:val="18"/>
              </w:rPr>
              <w:t>・(2)畳寄せ</w:t>
            </w:r>
          </w:p>
          <w:p w:rsidR="00711264" w:rsidRDefault="00711264" w:rsidP="009D36F8">
            <w:pPr>
              <w:spacing w:afterLines="20" w:after="60" w:line="240" w:lineRule="exact"/>
              <w:ind w:leftChars="300" w:left="540"/>
              <w:jc w:val="left"/>
              <w:rPr>
                <w:szCs w:val="18"/>
              </w:rPr>
            </w:pPr>
            <w:r>
              <w:rPr>
                <w:rFonts w:hint="eastAsia"/>
                <w:szCs w:val="18"/>
              </w:rPr>
              <w:t>樹種名</w:t>
            </w:r>
            <w:r w:rsidR="00077110">
              <w:rPr>
                <w:rFonts w:hint="eastAsia"/>
                <w:szCs w:val="18"/>
              </w:rPr>
              <w:t>、寸法及び厚さ</w:t>
            </w:r>
            <w:r>
              <w:rPr>
                <w:rFonts w:hint="eastAsia"/>
                <w:szCs w:val="18"/>
              </w:rPr>
              <w:t>：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5</w:t>
            </w:r>
            <w:r>
              <w:rPr>
                <w:rFonts w:hAnsi="Meiryo UI" w:hint="eastAsia"/>
                <w:szCs w:val="18"/>
              </w:rPr>
              <w:t xml:space="preserve"> </w:t>
            </w:r>
            <w:r>
              <w:rPr>
                <w:rFonts w:hint="eastAsia"/>
                <w:szCs w:val="18"/>
              </w:rPr>
              <w:t>天井回り</w:t>
            </w:r>
          </w:p>
          <w:p w:rsidR="00711264" w:rsidRDefault="00711264" w:rsidP="00FC55A0">
            <w:pPr>
              <w:spacing w:line="240" w:lineRule="exact"/>
              <w:ind w:left="199" w:hanging="284"/>
              <w:jc w:val="left"/>
              <w:rPr>
                <w:rFonts w:hAnsi="Meiryo UI"/>
                <w:szCs w:val="18"/>
              </w:rPr>
            </w:pPr>
            <w:r>
              <w:rPr>
                <w:rFonts w:hint="eastAsia"/>
                <w:szCs w:val="18"/>
              </w:rPr>
              <w:t>（</w:t>
            </w:r>
            <w:hyperlink r:id="rId1061" w:anchor="page=135" w:history="1">
              <w:r w:rsidRPr="00077110">
                <w:rPr>
                  <w:rStyle w:val="ac"/>
                  <w:rFonts w:hint="eastAsia"/>
                  <w:szCs w:val="18"/>
                </w:rPr>
                <w:t>木仕10.10.5</w:t>
              </w:r>
            </w:hyperlink>
            <w:r>
              <w:rPr>
                <w:rFonts w:hint="eastAsia"/>
                <w:szCs w:val="18"/>
              </w:rPr>
              <w:t>）</w:t>
            </w:r>
          </w:p>
        </w:tc>
        <w:tc>
          <w:tcPr>
            <w:tcW w:w="7950" w:type="dxa"/>
          </w:tcPr>
          <w:p w:rsidR="00711264" w:rsidRDefault="00711264" w:rsidP="00077110">
            <w:pPr>
              <w:spacing w:line="240" w:lineRule="exact"/>
              <w:jc w:val="left"/>
              <w:rPr>
                <w:szCs w:val="18"/>
              </w:rPr>
            </w:pPr>
            <w:r>
              <w:rPr>
                <w:rFonts w:hint="eastAsia"/>
                <w:szCs w:val="18"/>
              </w:rPr>
              <w:t>・(ｱ)竿縁天井板張り</w:t>
            </w:r>
          </w:p>
          <w:p w:rsidR="00711264" w:rsidRPr="00B1056B" w:rsidRDefault="00711264" w:rsidP="00077110">
            <w:pPr>
              <w:spacing w:line="240" w:lineRule="exact"/>
              <w:ind w:leftChars="300" w:left="540"/>
              <w:jc w:val="left"/>
              <w:rPr>
                <w:szCs w:val="18"/>
              </w:rPr>
            </w:pPr>
            <w:r>
              <w:rPr>
                <w:rFonts w:hint="eastAsia"/>
                <w:szCs w:val="18"/>
              </w:rPr>
              <w:t>樹種名</w:t>
            </w:r>
            <w:r w:rsidR="00077110">
              <w:rPr>
                <w:rFonts w:hint="eastAsia"/>
                <w:szCs w:val="18"/>
              </w:rPr>
              <w:t>及び</w:t>
            </w:r>
            <w:r>
              <w:rPr>
                <w:rFonts w:hint="eastAsia"/>
                <w:szCs w:val="18"/>
              </w:rPr>
              <w:t>寸法：　※図示　　　・</w:t>
            </w:r>
          </w:p>
          <w:p w:rsidR="00711264" w:rsidRDefault="00711264" w:rsidP="00077110">
            <w:pPr>
              <w:spacing w:line="240" w:lineRule="exact"/>
              <w:jc w:val="left"/>
              <w:rPr>
                <w:szCs w:val="18"/>
              </w:rPr>
            </w:pPr>
            <w:r>
              <w:rPr>
                <w:rFonts w:hint="eastAsia"/>
                <w:szCs w:val="18"/>
              </w:rPr>
              <w:t>・(ｲ)格縁天井板張り</w:t>
            </w:r>
          </w:p>
          <w:p w:rsidR="00711264" w:rsidRDefault="00711264" w:rsidP="009D36F8">
            <w:pPr>
              <w:spacing w:afterLines="20" w:after="60" w:line="240" w:lineRule="exact"/>
              <w:ind w:leftChars="300" w:left="540"/>
              <w:jc w:val="left"/>
              <w:rPr>
                <w:szCs w:val="18"/>
              </w:rPr>
            </w:pPr>
            <w:r>
              <w:rPr>
                <w:rFonts w:hint="eastAsia"/>
                <w:szCs w:val="18"/>
              </w:rPr>
              <w:t>樹種名</w:t>
            </w:r>
            <w:r w:rsidR="00077110">
              <w:rPr>
                <w:rFonts w:hint="eastAsia"/>
                <w:szCs w:val="18"/>
              </w:rPr>
              <w:t>及び</w:t>
            </w:r>
            <w:r>
              <w:rPr>
                <w:rFonts w:hint="eastAsia"/>
                <w:szCs w:val="18"/>
              </w:rPr>
              <w:t>寸法：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6</w:t>
            </w:r>
            <w:r>
              <w:rPr>
                <w:rFonts w:hAnsi="Meiryo UI" w:hint="eastAsia"/>
                <w:szCs w:val="18"/>
              </w:rPr>
              <w:t xml:space="preserve"> </w:t>
            </w:r>
            <w:r>
              <w:rPr>
                <w:rFonts w:hint="eastAsia"/>
                <w:szCs w:val="18"/>
              </w:rPr>
              <w:t>押し入れ回り</w:t>
            </w:r>
          </w:p>
          <w:p w:rsidR="00711264" w:rsidRDefault="00711264" w:rsidP="00FC55A0">
            <w:pPr>
              <w:spacing w:line="240" w:lineRule="exact"/>
              <w:ind w:left="199" w:hanging="284"/>
              <w:jc w:val="left"/>
              <w:rPr>
                <w:rFonts w:hAnsi="Meiryo UI"/>
                <w:szCs w:val="18"/>
              </w:rPr>
            </w:pPr>
            <w:r>
              <w:rPr>
                <w:rFonts w:hint="eastAsia"/>
                <w:szCs w:val="18"/>
              </w:rPr>
              <w:t>（</w:t>
            </w:r>
            <w:hyperlink r:id="rId1062" w:anchor="page=136" w:history="1">
              <w:r w:rsidRPr="00077110">
                <w:rPr>
                  <w:rStyle w:val="ac"/>
                  <w:rFonts w:hint="eastAsia"/>
                  <w:szCs w:val="18"/>
                </w:rPr>
                <w:t>木仕10.10.6</w:t>
              </w:r>
            </w:hyperlink>
            <w:r>
              <w:rPr>
                <w:rFonts w:hint="eastAsia"/>
                <w:szCs w:val="18"/>
              </w:rPr>
              <w:t>）</w:t>
            </w:r>
          </w:p>
        </w:tc>
        <w:tc>
          <w:tcPr>
            <w:tcW w:w="7950" w:type="dxa"/>
          </w:tcPr>
          <w:p w:rsidR="00711264" w:rsidRDefault="009D36F8" w:rsidP="009D36F8">
            <w:pPr>
              <w:spacing w:line="240" w:lineRule="exact"/>
              <w:jc w:val="left"/>
              <w:rPr>
                <w:szCs w:val="18"/>
              </w:rPr>
            </w:pPr>
            <w:r>
              <w:rPr>
                <w:rFonts w:hint="eastAsia"/>
                <w:szCs w:val="18"/>
              </w:rPr>
              <w:t>・</w:t>
            </w:r>
            <w:r w:rsidR="00711264">
              <w:rPr>
                <w:rFonts w:hint="eastAsia"/>
                <w:szCs w:val="18"/>
              </w:rPr>
              <w:t>敷居</w:t>
            </w:r>
            <w:r>
              <w:rPr>
                <w:rFonts w:hint="eastAsia"/>
                <w:szCs w:val="18"/>
              </w:rPr>
              <w:t>、</w:t>
            </w:r>
            <w:r w:rsidR="00711264">
              <w:rPr>
                <w:rFonts w:hint="eastAsia"/>
                <w:szCs w:val="18"/>
              </w:rPr>
              <w:t>天袋敷居</w:t>
            </w:r>
            <w:r>
              <w:rPr>
                <w:rFonts w:hint="eastAsia"/>
                <w:szCs w:val="18"/>
              </w:rPr>
              <w:t>、</w:t>
            </w:r>
            <w:r w:rsidR="00711264">
              <w:rPr>
                <w:rFonts w:hint="eastAsia"/>
                <w:szCs w:val="18"/>
              </w:rPr>
              <w:t>中かもい</w:t>
            </w:r>
            <w:r>
              <w:rPr>
                <w:rFonts w:hint="eastAsia"/>
                <w:szCs w:val="18"/>
              </w:rPr>
              <w:t>、</w:t>
            </w:r>
            <w:r w:rsidR="00711264">
              <w:rPr>
                <w:rFonts w:hint="eastAsia"/>
                <w:szCs w:val="18"/>
              </w:rPr>
              <w:t>かもい</w:t>
            </w:r>
            <w:r>
              <w:rPr>
                <w:rFonts w:hint="eastAsia"/>
                <w:szCs w:val="18"/>
              </w:rPr>
              <w:t xml:space="preserve">　（</w:t>
            </w:r>
            <w:hyperlink r:id="rId1063" w:anchor="page=133" w:history="1">
              <w:r w:rsidRPr="00077110">
                <w:rPr>
                  <w:rStyle w:val="ac"/>
                  <w:rFonts w:hint="eastAsia"/>
                  <w:szCs w:val="18"/>
                </w:rPr>
                <w:t>木仕10.10.2</w:t>
              </w:r>
            </w:hyperlink>
            <w:r>
              <w:rPr>
                <w:rFonts w:hint="eastAsia"/>
                <w:szCs w:val="18"/>
              </w:rPr>
              <w:t>）による</w:t>
            </w:r>
          </w:p>
          <w:p w:rsidR="009D36F8" w:rsidRDefault="009D36F8" w:rsidP="009D36F8">
            <w:pPr>
              <w:spacing w:line="240" w:lineRule="exact"/>
              <w:ind w:leftChars="300" w:left="540"/>
              <w:jc w:val="left"/>
              <w:rPr>
                <w:szCs w:val="18"/>
              </w:rPr>
            </w:pPr>
            <w:r>
              <w:rPr>
                <w:rFonts w:hint="eastAsia"/>
                <w:szCs w:val="18"/>
              </w:rPr>
              <w:t>樹種名及び寸法：　※図示　　　・</w:t>
            </w:r>
          </w:p>
          <w:p w:rsidR="009D36F8" w:rsidRDefault="009D36F8" w:rsidP="009D36F8">
            <w:pPr>
              <w:spacing w:line="240" w:lineRule="exact"/>
              <w:jc w:val="left"/>
              <w:rPr>
                <w:szCs w:val="18"/>
              </w:rPr>
            </w:pPr>
            <w:r>
              <w:rPr>
                <w:rFonts w:hint="eastAsia"/>
                <w:szCs w:val="18"/>
              </w:rPr>
              <w:t>・</w:t>
            </w:r>
            <w:r w:rsidR="00711264">
              <w:rPr>
                <w:rFonts w:hint="eastAsia"/>
                <w:szCs w:val="18"/>
              </w:rPr>
              <w:t>壁下地</w:t>
            </w:r>
            <w:r>
              <w:rPr>
                <w:rFonts w:hint="eastAsia"/>
                <w:szCs w:val="18"/>
              </w:rPr>
              <w:t xml:space="preserve">　</w:t>
            </w:r>
            <w:r>
              <w:rPr>
                <w:rFonts w:hAnsi="Meiryo UI" w:hint="eastAsia"/>
                <w:szCs w:val="18"/>
              </w:rPr>
              <w:t>（</w:t>
            </w:r>
            <w:hyperlink r:id="rId1064" w:anchor="page=130" w:history="1">
              <w:r w:rsidRPr="00711264">
                <w:rPr>
                  <w:rStyle w:val="ac"/>
                  <w:rFonts w:hAnsi="Meiryo UI" w:hint="eastAsia"/>
                  <w:szCs w:val="18"/>
                </w:rPr>
                <w:t>木仕10.9.1</w:t>
              </w:r>
            </w:hyperlink>
            <w:r>
              <w:rPr>
                <w:rFonts w:hAnsi="Meiryo UI" w:hint="eastAsia"/>
                <w:szCs w:val="18"/>
              </w:rPr>
              <w:t>）による</w:t>
            </w:r>
          </w:p>
          <w:p w:rsidR="009D36F8" w:rsidRDefault="009D36F8" w:rsidP="009D36F8">
            <w:pPr>
              <w:spacing w:line="240" w:lineRule="exact"/>
              <w:ind w:leftChars="300" w:left="540"/>
              <w:jc w:val="left"/>
              <w:rPr>
                <w:szCs w:val="18"/>
              </w:rPr>
            </w:pPr>
            <w:r>
              <w:rPr>
                <w:rFonts w:hint="eastAsia"/>
                <w:szCs w:val="18"/>
              </w:rPr>
              <w:t>樹種名、寸法及び間隔：　※図示　　　・</w:t>
            </w:r>
          </w:p>
          <w:p w:rsidR="009D36F8" w:rsidRDefault="00711264" w:rsidP="009D36F8">
            <w:pPr>
              <w:spacing w:line="240" w:lineRule="exact"/>
              <w:jc w:val="left"/>
              <w:rPr>
                <w:szCs w:val="18"/>
              </w:rPr>
            </w:pPr>
            <w:r>
              <w:rPr>
                <w:rFonts w:hint="eastAsia"/>
                <w:szCs w:val="18"/>
              </w:rPr>
              <w:t>・天井下地</w:t>
            </w:r>
            <w:r w:rsidR="009D36F8">
              <w:rPr>
                <w:rFonts w:hint="eastAsia"/>
                <w:szCs w:val="18"/>
              </w:rPr>
              <w:t xml:space="preserve">　</w:t>
            </w:r>
            <w:r w:rsidR="009D36F8">
              <w:rPr>
                <w:rFonts w:hAnsi="Meiryo UI" w:hint="eastAsia"/>
                <w:szCs w:val="18"/>
              </w:rPr>
              <w:t>（</w:t>
            </w:r>
            <w:hyperlink r:id="rId1065" w:anchor="page=131" w:history="1">
              <w:r w:rsidR="009D36F8" w:rsidRPr="00711264">
                <w:rPr>
                  <w:rStyle w:val="ac"/>
                  <w:rFonts w:hAnsi="Meiryo UI" w:hint="eastAsia"/>
                  <w:szCs w:val="18"/>
                </w:rPr>
                <w:t>木仕10.9.4</w:t>
              </w:r>
            </w:hyperlink>
            <w:r w:rsidR="009D36F8">
              <w:rPr>
                <w:rFonts w:hAnsi="Meiryo UI" w:hint="eastAsia"/>
                <w:szCs w:val="18"/>
              </w:rPr>
              <w:t>）による</w:t>
            </w:r>
          </w:p>
          <w:p w:rsidR="009D36F8" w:rsidRDefault="009D36F8" w:rsidP="009D36F8">
            <w:pPr>
              <w:spacing w:line="240" w:lineRule="exact"/>
              <w:ind w:leftChars="74" w:left="133"/>
              <w:jc w:val="left"/>
              <w:rPr>
                <w:szCs w:val="18"/>
              </w:rPr>
            </w:pPr>
            <w:r>
              <w:rPr>
                <w:rFonts w:hint="eastAsia"/>
                <w:szCs w:val="18"/>
              </w:rPr>
              <w:t>・(1)吊木受け及び吊木</w:t>
            </w:r>
          </w:p>
          <w:p w:rsidR="009D36F8" w:rsidRPr="00BB52A3" w:rsidRDefault="009D36F8" w:rsidP="009D36F8">
            <w:pPr>
              <w:spacing w:line="240" w:lineRule="exact"/>
              <w:ind w:leftChars="374" w:left="673"/>
              <w:jc w:val="left"/>
              <w:rPr>
                <w:szCs w:val="18"/>
              </w:rPr>
            </w:pPr>
            <w:r>
              <w:rPr>
                <w:rFonts w:hint="eastAsia"/>
                <w:szCs w:val="18"/>
              </w:rPr>
              <w:t>樹種名及び寸法：　※図示　　　・</w:t>
            </w:r>
          </w:p>
          <w:p w:rsidR="009D36F8" w:rsidRDefault="009D36F8" w:rsidP="009D36F8">
            <w:pPr>
              <w:spacing w:line="240" w:lineRule="exact"/>
              <w:ind w:leftChars="74" w:left="133"/>
              <w:jc w:val="left"/>
              <w:rPr>
                <w:szCs w:val="18"/>
              </w:rPr>
            </w:pPr>
            <w:r>
              <w:rPr>
                <w:rFonts w:hint="eastAsia"/>
                <w:szCs w:val="18"/>
              </w:rPr>
              <w:t>・(2)</w:t>
            </w:r>
            <w:r w:rsidRPr="00CE4B7E">
              <w:rPr>
                <w:rFonts w:hint="eastAsia"/>
                <w:szCs w:val="18"/>
              </w:rPr>
              <w:t>野縁、野縁受け及び板野縁</w:t>
            </w:r>
          </w:p>
          <w:p w:rsidR="009D36F8" w:rsidRDefault="009D36F8" w:rsidP="009D36F8">
            <w:pPr>
              <w:spacing w:line="240" w:lineRule="exact"/>
              <w:ind w:leftChars="300" w:left="540"/>
              <w:jc w:val="left"/>
              <w:rPr>
                <w:szCs w:val="18"/>
              </w:rPr>
            </w:pPr>
            <w:r>
              <w:rPr>
                <w:rFonts w:hint="eastAsia"/>
                <w:szCs w:val="18"/>
              </w:rPr>
              <w:t>樹種名及び寸法：　※図示　　　・</w:t>
            </w:r>
          </w:p>
          <w:p w:rsidR="009D36F8" w:rsidRDefault="009D36F8" w:rsidP="009D36F8">
            <w:pPr>
              <w:spacing w:line="240" w:lineRule="exact"/>
              <w:jc w:val="left"/>
              <w:rPr>
                <w:szCs w:val="18"/>
              </w:rPr>
            </w:pPr>
            <w:r>
              <w:rPr>
                <w:rFonts w:hint="eastAsia"/>
                <w:szCs w:val="18"/>
              </w:rPr>
              <w:t>・</w:t>
            </w:r>
            <w:r w:rsidR="00711264">
              <w:rPr>
                <w:rFonts w:hint="eastAsia"/>
                <w:szCs w:val="18"/>
              </w:rPr>
              <w:t>床下地</w:t>
            </w:r>
            <w:r>
              <w:rPr>
                <w:rFonts w:hint="eastAsia"/>
                <w:szCs w:val="18"/>
              </w:rPr>
              <w:t xml:space="preserve">　（</w:t>
            </w:r>
            <w:hyperlink r:id="rId1066" w:anchor="page=135" w:history="1">
              <w:r w:rsidRPr="00077110">
                <w:rPr>
                  <w:rStyle w:val="ac"/>
                  <w:rFonts w:hint="eastAsia"/>
                  <w:szCs w:val="18"/>
                </w:rPr>
                <w:t>木仕10.10.4</w:t>
              </w:r>
            </w:hyperlink>
            <w:r>
              <w:rPr>
                <w:rFonts w:hint="eastAsia"/>
                <w:szCs w:val="18"/>
              </w:rPr>
              <w:t>）による</w:t>
            </w:r>
          </w:p>
          <w:p w:rsidR="009D36F8" w:rsidRDefault="009D36F8" w:rsidP="009D36F8">
            <w:pPr>
              <w:spacing w:line="240" w:lineRule="exact"/>
              <w:ind w:leftChars="74" w:left="133"/>
              <w:jc w:val="left"/>
              <w:rPr>
                <w:szCs w:val="18"/>
              </w:rPr>
            </w:pPr>
            <w:r>
              <w:rPr>
                <w:rFonts w:hint="eastAsia"/>
                <w:szCs w:val="18"/>
              </w:rPr>
              <w:t>・(1)畳下地板</w:t>
            </w:r>
          </w:p>
          <w:p w:rsidR="009D36F8" w:rsidRDefault="009D36F8" w:rsidP="000365DD">
            <w:pPr>
              <w:spacing w:line="240" w:lineRule="exact"/>
              <w:ind w:leftChars="400" w:left="720"/>
              <w:jc w:val="left"/>
              <w:rPr>
                <w:szCs w:val="18"/>
              </w:rPr>
            </w:pPr>
            <w:r>
              <w:rPr>
                <w:rFonts w:hint="eastAsia"/>
                <w:szCs w:val="18"/>
              </w:rPr>
              <w:t>樹種名、寸法及び厚さ：　※図示　　　・</w:t>
            </w:r>
          </w:p>
          <w:p w:rsidR="009D36F8" w:rsidRDefault="009D36F8" w:rsidP="009D36F8">
            <w:pPr>
              <w:spacing w:line="240" w:lineRule="exact"/>
              <w:ind w:leftChars="74" w:left="133"/>
              <w:jc w:val="left"/>
              <w:rPr>
                <w:szCs w:val="18"/>
              </w:rPr>
            </w:pPr>
            <w:r>
              <w:rPr>
                <w:rFonts w:hint="eastAsia"/>
                <w:szCs w:val="18"/>
              </w:rPr>
              <w:t>・(2)畳寄せ</w:t>
            </w:r>
          </w:p>
          <w:p w:rsidR="00711264" w:rsidRDefault="009D36F8" w:rsidP="000365DD">
            <w:pPr>
              <w:spacing w:afterLines="20" w:after="60" w:line="240" w:lineRule="exact"/>
              <w:ind w:leftChars="400" w:left="720"/>
              <w:jc w:val="left"/>
              <w:rPr>
                <w:szCs w:val="18"/>
              </w:rPr>
            </w:pPr>
            <w:r>
              <w:rPr>
                <w:rFonts w:hint="eastAsia"/>
                <w:szCs w:val="18"/>
              </w:rPr>
              <w:t>樹種名、寸法及び厚さ：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7</w:t>
            </w:r>
            <w:bookmarkStart w:id="20" w:name="_GoBack"/>
            <w:bookmarkEnd w:id="20"/>
            <w:r>
              <w:rPr>
                <w:rFonts w:hAnsi="Meiryo UI" w:hint="eastAsia"/>
                <w:szCs w:val="18"/>
              </w:rPr>
              <w:t xml:space="preserve"> </w:t>
            </w:r>
            <w:r>
              <w:rPr>
                <w:rFonts w:hint="eastAsia"/>
                <w:szCs w:val="18"/>
              </w:rPr>
              <w:t>床の間回り</w:t>
            </w:r>
          </w:p>
          <w:p w:rsidR="00711264" w:rsidRDefault="00711264" w:rsidP="00FC55A0">
            <w:pPr>
              <w:spacing w:line="240" w:lineRule="exact"/>
              <w:ind w:left="199" w:hanging="284"/>
              <w:jc w:val="left"/>
              <w:rPr>
                <w:rFonts w:hAnsi="Meiryo UI"/>
                <w:szCs w:val="18"/>
              </w:rPr>
            </w:pPr>
            <w:r>
              <w:rPr>
                <w:rFonts w:hint="eastAsia"/>
                <w:szCs w:val="18"/>
              </w:rPr>
              <w:t>（</w:t>
            </w:r>
            <w:hyperlink r:id="rId1067" w:anchor="page=137" w:history="1">
              <w:r w:rsidRPr="00077110">
                <w:rPr>
                  <w:rStyle w:val="ac"/>
                  <w:rFonts w:hint="eastAsia"/>
                  <w:szCs w:val="18"/>
                </w:rPr>
                <w:t>木仕10.10.7</w:t>
              </w:r>
            </w:hyperlink>
            <w:r>
              <w:rPr>
                <w:rFonts w:hint="eastAsia"/>
                <w:szCs w:val="18"/>
              </w:rPr>
              <w:t>）</w:t>
            </w:r>
          </w:p>
        </w:tc>
        <w:tc>
          <w:tcPr>
            <w:tcW w:w="7950" w:type="dxa"/>
          </w:tcPr>
          <w:p w:rsidR="00711264" w:rsidRDefault="00711264" w:rsidP="00711264">
            <w:pPr>
              <w:spacing w:line="240" w:lineRule="exact"/>
              <w:ind w:leftChars="100" w:left="180"/>
              <w:jc w:val="left"/>
              <w:rPr>
                <w:szCs w:val="18"/>
              </w:rPr>
            </w:pPr>
            <w:r>
              <w:rPr>
                <w:rFonts w:hint="eastAsia"/>
                <w:szCs w:val="18"/>
              </w:rPr>
              <w:t>・(1)床の間</w:t>
            </w:r>
          </w:p>
          <w:p w:rsidR="00711264" w:rsidRDefault="00711264" w:rsidP="00711264">
            <w:pPr>
              <w:spacing w:line="240" w:lineRule="exact"/>
              <w:ind w:leftChars="400" w:left="720"/>
              <w:jc w:val="left"/>
              <w:rPr>
                <w:szCs w:val="18"/>
              </w:rPr>
            </w:pPr>
            <w:r>
              <w:rPr>
                <w:rFonts w:hint="eastAsia"/>
                <w:szCs w:val="18"/>
              </w:rPr>
              <w:t>樹種名</w:t>
            </w:r>
            <w:r w:rsidR="009D36F8">
              <w:rPr>
                <w:rFonts w:hint="eastAsia"/>
                <w:szCs w:val="18"/>
              </w:rPr>
              <w:t>及び</w:t>
            </w:r>
            <w:r>
              <w:rPr>
                <w:rFonts w:hint="eastAsia"/>
                <w:szCs w:val="18"/>
              </w:rPr>
              <w:t>寸法：　※図示　　　・</w:t>
            </w:r>
          </w:p>
          <w:p w:rsidR="00711264" w:rsidRDefault="00711264" w:rsidP="00711264">
            <w:pPr>
              <w:spacing w:line="240" w:lineRule="exact"/>
              <w:ind w:leftChars="100" w:left="180"/>
              <w:jc w:val="left"/>
              <w:rPr>
                <w:szCs w:val="18"/>
              </w:rPr>
            </w:pPr>
            <w:r>
              <w:rPr>
                <w:rFonts w:hint="eastAsia"/>
                <w:szCs w:val="18"/>
              </w:rPr>
              <w:t>・(2)床脇棚</w:t>
            </w:r>
          </w:p>
          <w:p w:rsidR="00711264" w:rsidRDefault="00711264" w:rsidP="000365DD">
            <w:pPr>
              <w:spacing w:afterLines="20" w:after="60" w:line="240" w:lineRule="exact"/>
              <w:ind w:leftChars="400" w:left="720"/>
              <w:jc w:val="left"/>
              <w:rPr>
                <w:szCs w:val="18"/>
              </w:rPr>
            </w:pPr>
            <w:r>
              <w:rPr>
                <w:rFonts w:hint="eastAsia"/>
                <w:szCs w:val="18"/>
              </w:rPr>
              <w:t>樹種名</w:t>
            </w:r>
            <w:r w:rsidR="009D36F8">
              <w:rPr>
                <w:rFonts w:hint="eastAsia"/>
                <w:szCs w:val="18"/>
              </w:rPr>
              <w:t>及び</w:t>
            </w:r>
            <w:r>
              <w:rPr>
                <w:rFonts w:hint="eastAsia"/>
                <w:szCs w:val="18"/>
              </w:rPr>
              <w:t>寸法：　※図示　　　・</w:t>
            </w:r>
          </w:p>
        </w:tc>
      </w:tr>
    </w:tbl>
    <w:p w:rsidR="00B1056B" w:rsidRDefault="00B1056B" w:rsidP="00FC55A0">
      <w:pPr>
        <w:widowControl/>
        <w:spacing w:line="240" w:lineRule="exact"/>
        <w:jc w:val="left"/>
      </w:pPr>
      <w:r>
        <w:br w:type="page"/>
      </w:r>
    </w:p>
    <w:p w:rsidR="00B1056B" w:rsidRDefault="00B1056B" w:rsidP="00FC55A0">
      <w:pPr>
        <w:pStyle w:val="1"/>
        <w:spacing w:line="240" w:lineRule="exact"/>
      </w:pPr>
      <w:bookmarkStart w:id="21" w:name="_Toc192246085"/>
      <w:r>
        <w:rPr>
          <w:rFonts w:hint="eastAsia"/>
        </w:rPr>
        <w:lastRenderedPageBreak/>
        <w:t>11章　防水工事</w:t>
      </w:r>
      <w:bookmarkEnd w:id="21"/>
    </w:p>
    <w:tbl>
      <w:tblPr>
        <w:tblStyle w:val="a3"/>
        <w:tblW w:w="9776" w:type="dxa"/>
        <w:jc w:val="right"/>
        <w:tblLayout w:type="fixed"/>
        <w:tblLook w:val="04A0" w:firstRow="1" w:lastRow="0" w:firstColumn="1" w:lastColumn="0" w:noHBand="0" w:noVBand="1"/>
      </w:tblPr>
      <w:tblGrid>
        <w:gridCol w:w="1826"/>
        <w:gridCol w:w="7950"/>
      </w:tblGrid>
      <w:tr w:rsidR="00454793" w:rsidRPr="003435DD" w:rsidTr="004B2129">
        <w:trPr>
          <w:tblHeader/>
          <w:jc w:val="right"/>
        </w:trPr>
        <w:tc>
          <w:tcPr>
            <w:tcW w:w="1826" w:type="dxa"/>
            <w:shd w:val="clear" w:color="auto" w:fill="000000" w:themeFill="text1"/>
            <w:tcMar>
              <w:right w:w="57" w:type="dxa"/>
            </w:tcMar>
            <w:vAlign w:val="center"/>
          </w:tcPr>
          <w:p w:rsidR="00454793" w:rsidRPr="003435DD" w:rsidRDefault="00454793"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454793" w:rsidRPr="003435DD" w:rsidRDefault="00454793" w:rsidP="00FC55A0">
            <w:pPr>
              <w:spacing w:line="240" w:lineRule="exact"/>
              <w:ind w:right="9"/>
              <w:jc w:val="center"/>
              <w:rPr>
                <w:rFonts w:hAnsi="Meiryo UI"/>
                <w:szCs w:val="18"/>
              </w:rPr>
            </w:pPr>
            <w:r w:rsidRPr="003435DD">
              <w:rPr>
                <w:rFonts w:hAnsi="Meiryo UI" w:hint="eastAsia"/>
                <w:szCs w:val="18"/>
              </w:rPr>
              <w:t>特記事項</w:t>
            </w:r>
          </w:p>
        </w:tc>
      </w:tr>
      <w:tr w:rsidR="00634A04" w:rsidRPr="003435DD" w:rsidTr="00726DD9">
        <w:trPr>
          <w:jc w:val="right"/>
        </w:trPr>
        <w:tc>
          <w:tcPr>
            <w:tcW w:w="9776" w:type="dxa"/>
            <w:gridSpan w:val="2"/>
            <w:shd w:val="clear" w:color="auto" w:fill="D9D9D9" w:themeFill="background1" w:themeFillShade="D9"/>
            <w:tcMar>
              <w:right w:w="57" w:type="dxa"/>
            </w:tcMar>
          </w:tcPr>
          <w:p w:rsidR="00634A04" w:rsidRDefault="00634A04" w:rsidP="00FC55A0">
            <w:pPr>
              <w:spacing w:line="240" w:lineRule="exact"/>
              <w:jc w:val="left"/>
              <w:rPr>
                <w:szCs w:val="18"/>
              </w:rPr>
            </w:pPr>
            <w:r>
              <w:rPr>
                <w:rFonts w:hint="eastAsia"/>
                <w:szCs w:val="18"/>
              </w:rPr>
              <w:t xml:space="preserve">2節　</w:t>
            </w:r>
            <w:r>
              <w:rPr>
                <w:rFonts w:hAnsi="Meiryo UI" w:hint="eastAsia"/>
                <w:szCs w:val="18"/>
              </w:rPr>
              <w:t>FRP系塗膜防水</w:t>
            </w:r>
          </w:p>
        </w:tc>
      </w:tr>
      <w:tr w:rsidR="002C1756" w:rsidRPr="003435DD" w:rsidTr="00604AFB">
        <w:trPr>
          <w:jc w:val="right"/>
        </w:trPr>
        <w:tc>
          <w:tcPr>
            <w:tcW w:w="1826" w:type="dxa"/>
            <w:tcMar>
              <w:right w:w="57" w:type="dxa"/>
            </w:tcMar>
          </w:tcPr>
          <w:p w:rsidR="002C1756" w:rsidRDefault="00454793" w:rsidP="00FC55A0">
            <w:pPr>
              <w:spacing w:line="240" w:lineRule="exact"/>
              <w:ind w:left="199" w:hanging="284"/>
              <w:jc w:val="left"/>
              <w:rPr>
                <w:rFonts w:hAnsi="Meiryo UI"/>
                <w:szCs w:val="18"/>
              </w:rPr>
            </w:pPr>
            <w:r>
              <w:rPr>
                <w:rFonts w:hAnsi="Meiryo UI" w:hint="eastAsia"/>
                <w:szCs w:val="18"/>
              </w:rPr>
              <w:t xml:space="preserve">１ </w:t>
            </w:r>
            <w:r w:rsidR="00634A04">
              <w:rPr>
                <w:rFonts w:hAnsi="Meiryo UI" w:hint="eastAsia"/>
                <w:szCs w:val="18"/>
              </w:rPr>
              <w:t>一般事項</w:t>
            </w:r>
          </w:p>
          <w:p w:rsidR="00454793" w:rsidRDefault="00454793" w:rsidP="00FC55A0">
            <w:pPr>
              <w:spacing w:line="240" w:lineRule="exact"/>
              <w:ind w:left="199" w:hanging="284"/>
              <w:jc w:val="left"/>
              <w:rPr>
                <w:rFonts w:hAnsi="Meiryo UI"/>
                <w:szCs w:val="18"/>
              </w:rPr>
            </w:pPr>
          </w:p>
        </w:tc>
        <w:tc>
          <w:tcPr>
            <w:tcW w:w="7950" w:type="dxa"/>
          </w:tcPr>
          <w:p w:rsidR="00551252" w:rsidRDefault="00551252" w:rsidP="00634A04">
            <w:pPr>
              <w:spacing w:afterLines="20" w:after="60" w:line="240" w:lineRule="exact"/>
              <w:jc w:val="left"/>
              <w:rPr>
                <w:szCs w:val="18"/>
              </w:rPr>
            </w:pPr>
            <w:r>
              <w:rPr>
                <w:rFonts w:hint="eastAsia"/>
                <w:szCs w:val="18"/>
              </w:rPr>
              <w:t>・保証書の提出と保証年限</w:t>
            </w:r>
          </w:p>
          <w:tbl>
            <w:tblPr>
              <w:tblStyle w:val="a3"/>
              <w:tblW w:w="7654" w:type="dxa"/>
              <w:tblInd w:w="37" w:type="dxa"/>
              <w:tblLayout w:type="fixed"/>
              <w:tblLook w:val="04A0" w:firstRow="1" w:lastRow="0" w:firstColumn="1" w:lastColumn="0" w:noHBand="0" w:noVBand="1"/>
            </w:tblPr>
            <w:tblGrid>
              <w:gridCol w:w="593"/>
              <w:gridCol w:w="1848"/>
              <w:gridCol w:w="1984"/>
              <w:gridCol w:w="3229"/>
            </w:tblGrid>
            <w:tr w:rsidR="00551252" w:rsidRPr="00CC05E3" w:rsidTr="00551252">
              <w:trPr>
                <w:trHeight w:val="244"/>
              </w:trPr>
              <w:tc>
                <w:tcPr>
                  <w:tcW w:w="593" w:type="dxa"/>
                  <w:tcBorders>
                    <w:left w:val="single" w:sz="4" w:space="0" w:color="auto"/>
                    <w:bottom w:val="single" w:sz="4" w:space="0" w:color="auto"/>
                  </w:tcBorders>
                  <w:shd w:val="clear" w:color="auto" w:fill="D0CECE" w:themeFill="background2" w:themeFillShade="E6"/>
                </w:tcPr>
                <w:p w:rsidR="00551252" w:rsidRPr="00551252" w:rsidRDefault="00551252" w:rsidP="00FC55A0">
                  <w:pPr>
                    <w:spacing w:line="240" w:lineRule="exact"/>
                    <w:jc w:val="left"/>
                    <w:rPr>
                      <w:szCs w:val="18"/>
                    </w:rPr>
                  </w:pPr>
                </w:p>
              </w:tc>
              <w:tc>
                <w:tcPr>
                  <w:tcW w:w="1848" w:type="dxa"/>
                  <w:tcBorders>
                    <w:bottom w:val="single" w:sz="4" w:space="0" w:color="auto"/>
                  </w:tcBorders>
                  <w:shd w:val="clear" w:color="auto" w:fill="D0CECE" w:themeFill="background2" w:themeFillShade="E6"/>
                  <w:vAlign w:val="center"/>
                </w:tcPr>
                <w:p w:rsidR="00551252" w:rsidRPr="00551252" w:rsidRDefault="00551252" w:rsidP="00FC55A0">
                  <w:pPr>
                    <w:spacing w:line="240" w:lineRule="exact"/>
                    <w:jc w:val="center"/>
                    <w:rPr>
                      <w:szCs w:val="18"/>
                    </w:rPr>
                  </w:pPr>
                  <w:r w:rsidRPr="00551252">
                    <w:rPr>
                      <w:rFonts w:hint="eastAsia"/>
                      <w:szCs w:val="18"/>
                    </w:rPr>
                    <w:t>保証書提出工事</w:t>
                  </w:r>
                </w:p>
              </w:tc>
              <w:tc>
                <w:tcPr>
                  <w:tcW w:w="1984" w:type="dxa"/>
                  <w:shd w:val="clear" w:color="auto" w:fill="D0CECE" w:themeFill="background2" w:themeFillShade="E6"/>
                  <w:vAlign w:val="center"/>
                </w:tcPr>
                <w:p w:rsidR="00551252" w:rsidRPr="00551252" w:rsidRDefault="00551252" w:rsidP="00FC55A0">
                  <w:pPr>
                    <w:spacing w:line="240" w:lineRule="exact"/>
                    <w:jc w:val="center"/>
                    <w:rPr>
                      <w:szCs w:val="18"/>
                    </w:rPr>
                  </w:pPr>
                  <w:r w:rsidRPr="00551252">
                    <w:rPr>
                      <w:rFonts w:hint="eastAsia"/>
                      <w:szCs w:val="18"/>
                    </w:rPr>
                    <w:t>保　証　箇　所</w:t>
                  </w:r>
                </w:p>
              </w:tc>
              <w:tc>
                <w:tcPr>
                  <w:tcW w:w="3229" w:type="dxa"/>
                  <w:tcBorders>
                    <w:right w:val="single" w:sz="4" w:space="0" w:color="auto"/>
                  </w:tcBorders>
                  <w:shd w:val="clear" w:color="auto" w:fill="D0CECE" w:themeFill="background2" w:themeFillShade="E6"/>
                  <w:vAlign w:val="center"/>
                </w:tcPr>
                <w:p w:rsidR="00551252" w:rsidRPr="00551252" w:rsidRDefault="00551252" w:rsidP="00FC55A0">
                  <w:pPr>
                    <w:spacing w:line="240" w:lineRule="exact"/>
                    <w:jc w:val="center"/>
                    <w:rPr>
                      <w:szCs w:val="18"/>
                    </w:rPr>
                  </w:pPr>
                  <w:r w:rsidRPr="00551252">
                    <w:rPr>
                      <w:rFonts w:hint="eastAsia"/>
                      <w:szCs w:val="18"/>
                    </w:rPr>
                    <w:t>保　証　年　限</w:t>
                  </w:r>
                </w:p>
              </w:tc>
            </w:tr>
            <w:tr w:rsidR="00551252" w:rsidRPr="00551252" w:rsidTr="00551252">
              <w:trPr>
                <w:trHeight w:val="251"/>
              </w:trPr>
              <w:tc>
                <w:tcPr>
                  <w:tcW w:w="593" w:type="dxa"/>
                  <w:tcBorders>
                    <w:left w:val="single" w:sz="4" w:space="0" w:color="auto"/>
                  </w:tcBorders>
                </w:tcPr>
                <w:p w:rsidR="00551252" w:rsidRPr="00551252" w:rsidRDefault="00551252" w:rsidP="00FC55A0">
                  <w:pPr>
                    <w:spacing w:line="240" w:lineRule="exact"/>
                    <w:jc w:val="left"/>
                    <w:rPr>
                      <w:szCs w:val="18"/>
                    </w:rPr>
                  </w:pPr>
                  <w:r w:rsidRPr="00551252">
                    <w:rPr>
                      <w:rFonts w:hint="eastAsia"/>
                      <w:szCs w:val="18"/>
                    </w:rPr>
                    <w:t>・</w:t>
                  </w:r>
                </w:p>
              </w:tc>
              <w:tc>
                <w:tcPr>
                  <w:tcW w:w="1848" w:type="dxa"/>
                </w:tcPr>
                <w:p w:rsidR="00551252" w:rsidRPr="00551252" w:rsidRDefault="00551252" w:rsidP="00FC55A0">
                  <w:pPr>
                    <w:spacing w:line="240" w:lineRule="exact"/>
                    <w:jc w:val="left"/>
                    <w:rPr>
                      <w:szCs w:val="18"/>
                    </w:rPr>
                  </w:pPr>
                  <w:r w:rsidRPr="00551252">
                    <w:rPr>
                      <w:rFonts w:hint="eastAsia"/>
                      <w:szCs w:val="18"/>
                    </w:rPr>
                    <w:t>FRP系塗膜防水</w:t>
                  </w:r>
                </w:p>
              </w:tc>
              <w:tc>
                <w:tcPr>
                  <w:tcW w:w="1984" w:type="dxa"/>
                </w:tcPr>
                <w:p w:rsidR="00551252" w:rsidRPr="00551252" w:rsidRDefault="00551252" w:rsidP="00FC55A0">
                  <w:pPr>
                    <w:spacing w:line="240" w:lineRule="exact"/>
                    <w:jc w:val="left"/>
                    <w:rPr>
                      <w:szCs w:val="18"/>
                    </w:rPr>
                  </w:pPr>
                </w:p>
              </w:tc>
              <w:tc>
                <w:tcPr>
                  <w:tcW w:w="3229" w:type="dxa"/>
                  <w:tcBorders>
                    <w:right w:val="single" w:sz="4" w:space="0" w:color="auto"/>
                  </w:tcBorders>
                </w:tcPr>
                <w:p w:rsidR="00551252" w:rsidRPr="00551252" w:rsidRDefault="00551252" w:rsidP="00FC55A0">
                  <w:pPr>
                    <w:spacing w:line="240" w:lineRule="exact"/>
                    <w:jc w:val="left"/>
                    <w:rPr>
                      <w:szCs w:val="18"/>
                    </w:rPr>
                  </w:pPr>
                  <w:r w:rsidRPr="00551252">
                    <w:rPr>
                      <w:rFonts w:hint="eastAsia"/>
                      <w:szCs w:val="18"/>
                    </w:rPr>
                    <w:t>・10年</w:t>
                  </w:r>
                  <w:r>
                    <w:rPr>
                      <w:rFonts w:hint="eastAsia"/>
                      <w:szCs w:val="18"/>
                    </w:rPr>
                    <w:t xml:space="preserve">　　</w:t>
                  </w:r>
                  <w:r w:rsidRPr="00551252">
                    <w:rPr>
                      <w:rFonts w:hint="eastAsia"/>
                      <w:szCs w:val="18"/>
                    </w:rPr>
                    <w:t>・ 5年</w:t>
                  </w:r>
                  <w:r>
                    <w:rPr>
                      <w:rFonts w:hint="eastAsia"/>
                      <w:szCs w:val="18"/>
                    </w:rPr>
                    <w:t xml:space="preserve">　　</w:t>
                  </w:r>
                  <w:r w:rsidRPr="00551252">
                    <w:rPr>
                      <w:rFonts w:hint="eastAsia"/>
                      <w:szCs w:val="18"/>
                    </w:rPr>
                    <w:t>・　年</w:t>
                  </w:r>
                </w:p>
              </w:tc>
            </w:tr>
            <w:tr w:rsidR="00551252" w:rsidRPr="00551252" w:rsidTr="00551252">
              <w:trPr>
                <w:trHeight w:val="251"/>
              </w:trPr>
              <w:tc>
                <w:tcPr>
                  <w:tcW w:w="593" w:type="dxa"/>
                  <w:tcBorders>
                    <w:left w:val="single" w:sz="4" w:space="0" w:color="auto"/>
                  </w:tcBorders>
                </w:tcPr>
                <w:p w:rsidR="00551252" w:rsidRPr="00551252" w:rsidRDefault="00551252" w:rsidP="00FC55A0">
                  <w:pPr>
                    <w:spacing w:line="240" w:lineRule="exact"/>
                    <w:jc w:val="left"/>
                    <w:rPr>
                      <w:szCs w:val="18"/>
                    </w:rPr>
                  </w:pPr>
                </w:p>
              </w:tc>
              <w:tc>
                <w:tcPr>
                  <w:tcW w:w="1848" w:type="dxa"/>
                </w:tcPr>
                <w:p w:rsidR="00551252" w:rsidRPr="00551252" w:rsidRDefault="00551252" w:rsidP="00FC55A0">
                  <w:pPr>
                    <w:spacing w:line="240" w:lineRule="exact"/>
                    <w:jc w:val="left"/>
                    <w:rPr>
                      <w:szCs w:val="18"/>
                    </w:rPr>
                  </w:pPr>
                </w:p>
              </w:tc>
              <w:tc>
                <w:tcPr>
                  <w:tcW w:w="1984" w:type="dxa"/>
                </w:tcPr>
                <w:p w:rsidR="00551252" w:rsidRPr="00551252" w:rsidRDefault="00551252" w:rsidP="00FC55A0">
                  <w:pPr>
                    <w:spacing w:line="240" w:lineRule="exact"/>
                    <w:jc w:val="left"/>
                    <w:rPr>
                      <w:szCs w:val="18"/>
                    </w:rPr>
                  </w:pPr>
                </w:p>
              </w:tc>
              <w:tc>
                <w:tcPr>
                  <w:tcW w:w="3229" w:type="dxa"/>
                  <w:tcBorders>
                    <w:right w:val="single" w:sz="4" w:space="0" w:color="auto"/>
                  </w:tcBorders>
                </w:tcPr>
                <w:p w:rsidR="00551252" w:rsidRPr="00551252" w:rsidRDefault="00551252" w:rsidP="00FC55A0">
                  <w:pPr>
                    <w:spacing w:line="240" w:lineRule="exact"/>
                    <w:jc w:val="left"/>
                    <w:rPr>
                      <w:szCs w:val="18"/>
                    </w:rPr>
                  </w:pPr>
                </w:p>
              </w:tc>
            </w:tr>
          </w:tbl>
          <w:p w:rsidR="00551252" w:rsidRPr="00CC05E3" w:rsidRDefault="00551252" w:rsidP="00FC55A0">
            <w:pPr>
              <w:spacing w:line="240" w:lineRule="exact"/>
              <w:ind w:leftChars="200" w:left="360"/>
              <w:jc w:val="left"/>
              <w:rPr>
                <w:szCs w:val="18"/>
              </w:rPr>
            </w:pPr>
            <w:r w:rsidRPr="00CC05E3">
              <w:rPr>
                <w:rFonts w:hint="eastAsia"/>
                <w:szCs w:val="18"/>
              </w:rPr>
              <w:t>保証書（請負人、材料製造所、防水施工者の連帯保証）は各２通提出すること。</w:t>
            </w:r>
          </w:p>
          <w:p w:rsidR="00551252" w:rsidRDefault="00551252" w:rsidP="00634A04">
            <w:pPr>
              <w:spacing w:afterLines="20" w:after="60" w:line="240" w:lineRule="exact"/>
              <w:ind w:leftChars="200" w:left="360"/>
              <w:jc w:val="left"/>
              <w:rPr>
                <w:szCs w:val="18"/>
              </w:rPr>
            </w:pPr>
            <w:r w:rsidRPr="00CC05E3">
              <w:rPr>
                <w:rFonts w:hint="eastAsia"/>
                <w:szCs w:val="18"/>
              </w:rPr>
              <w:t>防水施工者は、防水材料製造所指定の施工者とし、監督員の承諾を受ける。</w:t>
            </w:r>
          </w:p>
        </w:tc>
      </w:tr>
      <w:tr w:rsidR="00634A04" w:rsidRPr="003435DD" w:rsidTr="00604AFB">
        <w:trPr>
          <w:jc w:val="right"/>
        </w:trPr>
        <w:tc>
          <w:tcPr>
            <w:tcW w:w="1826" w:type="dxa"/>
            <w:tcMar>
              <w:right w:w="57" w:type="dxa"/>
            </w:tcMar>
          </w:tcPr>
          <w:p w:rsidR="00634A04" w:rsidRDefault="00634A04" w:rsidP="00FC55A0">
            <w:pPr>
              <w:spacing w:line="240" w:lineRule="exact"/>
              <w:ind w:left="199" w:hanging="284"/>
              <w:jc w:val="left"/>
              <w:rPr>
                <w:rFonts w:hAnsi="Meiryo UI"/>
                <w:szCs w:val="18"/>
              </w:rPr>
            </w:pPr>
            <w:r>
              <w:rPr>
                <w:rFonts w:hAnsi="Meiryo UI" w:hint="eastAsia"/>
                <w:szCs w:val="18"/>
              </w:rPr>
              <w:t>２ 材料</w:t>
            </w:r>
          </w:p>
          <w:p w:rsidR="00634A04" w:rsidRDefault="00634A04" w:rsidP="00634A04">
            <w:pPr>
              <w:spacing w:line="240" w:lineRule="exact"/>
              <w:ind w:left="199" w:hanging="284"/>
              <w:jc w:val="left"/>
              <w:rPr>
                <w:rFonts w:hAnsi="Meiryo UI"/>
                <w:szCs w:val="18"/>
              </w:rPr>
            </w:pPr>
            <w:r>
              <w:rPr>
                <w:rFonts w:hAnsi="Meiryo UI" w:hint="eastAsia"/>
                <w:szCs w:val="18"/>
              </w:rPr>
              <w:t>（</w:t>
            </w:r>
            <w:hyperlink r:id="rId1068" w:anchor="page=140" w:history="1">
              <w:r w:rsidRPr="001E07D6">
                <w:rPr>
                  <w:rStyle w:val="ac"/>
                  <w:rFonts w:hAnsi="Meiryo UI" w:hint="eastAsia"/>
                  <w:szCs w:val="18"/>
                </w:rPr>
                <w:t>木仕11.2.2</w:t>
              </w:r>
            </w:hyperlink>
            <w:r>
              <w:rPr>
                <w:rFonts w:hAnsi="Meiryo UI" w:hint="eastAsia"/>
                <w:szCs w:val="18"/>
              </w:rPr>
              <w:t>）</w:t>
            </w:r>
          </w:p>
        </w:tc>
        <w:tc>
          <w:tcPr>
            <w:tcW w:w="7950" w:type="dxa"/>
          </w:tcPr>
          <w:p w:rsidR="00634A04" w:rsidRDefault="00634A04" w:rsidP="00634A04">
            <w:pPr>
              <w:spacing w:beforeLines="20" w:before="60" w:line="240" w:lineRule="exact"/>
              <w:jc w:val="left"/>
              <w:rPr>
                <w:szCs w:val="18"/>
              </w:rPr>
            </w:pPr>
            <w:r>
              <w:rPr>
                <w:rFonts w:hint="eastAsia"/>
                <w:szCs w:val="18"/>
              </w:rPr>
              <w:t>・(5)ルーフドレン</w:t>
            </w:r>
          </w:p>
          <w:p w:rsidR="00634A04" w:rsidRDefault="00634A04" w:rsidP="00634A04">
            <w:pPr>
              <w:spacing w:afterLines="20" w:after="60" w:line="240" w:lineRule="exact"/>
              <w:ind w:leftChars="200" w:left="360"/>
              <w:jc w:val="left"/>
              <w:rPr>
                <w:szCs w:val="18"/>
              </w:rPr>
            </w:pPr>
            <w:r>
              <w:rPr>
                <w:rFonts w:hint="eastAsia"/>
                <w:szCs w:val="18"/>
              </w:rPr>
              <w:t>※図示　　・</w:t>
            </w:r>
            <w:r w:rsidRPr="00454793">
              <w:rPr>
                <w:rFonts w:hint="eastAsia"/>
                <w:szCs w:val="18"/>
              </w:rPr>
              <w:t>ＦＲＰ系塗膜防水用ルーフドレン</w:t>
            </w:r>
            <w:r>
              <w:rPr>
                <w:rFonts w:hint="eastAsia"/>
                <w:szCs w:val="18"/>
              </w:rPr>
              <w:t xml:space="preserve">　　・</w:t>
            </w:r>
            <w:r w:rsidRPr="00454793">
              <w:rPr>
                <w:rFonts w:hint="eastAsia"/>
                <w:szCs w:val="18"/>
              </w:rPr>
              <w:t>鋳鉄製</w:t>
            </w:r>
          </w:p>
        </w:tc>
      </w:tr>
      <w:tr w:rsidR="00634A04" w:rsidRPr="003435DD" w:rsidTr="00604AFB">
        <w:trPr>
          <w:jc w:val="right"/>
        </w:trPr>
        <w:tc>
          <w:tcPr>
            <w:tcW w:w="1826" w:type="dxa"/>
            <w:tcMar>
              <w:right w:w="57" w:type="dxa"/>
            </w:tcMar>
          </w:tcPr>
          <w:p w:rsidR="00634A04" w:rsidRDefault="00634A04" w:rsidP="00FC55A0">
            <w:pPr>
              <w:spacing w:line="240" w:lineRule="exact"/>
              <w:ind w:left="199" w:hanging="284"/>
              <w:jc w:val="left"/>
              <w:rPr>
                <w:rFonts w:hAnsi="Meiryo UI"/>
                <w:szCs w:val="18"/>
              </w:rPr>
            </w:pPr>
            <w:r>
              <w:rPr>
                <w:rFonts w:hAnsi="Meiryo UI" w:hint="eastAsia"/>
                <w:szCs w:val="18"/>
              </w:rPr>
              <w:t>３ 施工</w:t>
            </w:r>
          </w:p>
          <w:p w:rsidR="00634A04" w:rsidRDefault="00634A04" w:rsidP="00FC55A0">
            <w:pPr>
              <w:spacing w:line="240" w:lineRule="exact"/>
              <w:ind w:left="199" w:hanging="284"/>
              <w:jc w:val="left"/>
              <w:rPr>
                <w:rFonts w:hAnsi="Meiryo UI"/>
                <w:szCs w:val="18"/>
              </w:rPr>
            </w:pPr>
            <w:r>
              <w:rPr>
                <w:rFonts w:hAnsi="Meiryo UI" w:hint="eastAsia"/>
                <w:szCs w:val="18"/>
              </w:rPr>
              <w:t>（</w:t>
            </w:r>
            <w:hyperlink r:id="rId1069" w:anchor="page=141" w:history="1">
              <w:r w:rsidRPr="001E07D6">
                <w:rPr>
                  <w:rStyle w:val="ac"/>
                  <w:rFonts w:hAnsi="Meiryo UI" w:hint="eastAsia"/>
                  <w:szCs w:val="18"/>
                </w:rPr>
                <w:t>木仕11.2.4</w:t>
              </w:r>
            </w:hyperlink>
            <w:r>
              <w:rPr>
                <w:rFonts w:hAnsi="Meiryo UI" w:hint="eastAsia"/>
                <w:szCs w:val="18"/>
              </w:rPr>
              <w:t>）</w:t>
            </w:r>
          </w:p>
        </w:tc>
        <w:tc>
          <w:tcPr>
            <w:tcW w:w="7950" w:type="dxa"/>
          </w:tcPr>
          <w:p w:rsidR="00634A04" w:rsidRDefault="00634A04" w:rsidP="00634A04">
            <w:pPr>
              <w:spacing w:line="240" w:lineRule="exact"/>
              <w:jc w:val="left"/>
              <w:rPr>
                <w:szCs w:val="18"/>
              </w:rPr>
            </w:pPr>
            <w:r>
              <w:rPr>
                <w:rFonts w:hint="eastAsia"/>
                <w:szCs w:val="18"/>
              </w:rPr>
              <w:t>・(2)下地の構造</w:t>
            </w:r>
          </w:p>
          <w:p w:rsidR="00634A04" w:rsidRDefault="00634A04" w:rsidP="00F70340">
            <w:pPr>
              <w:spacing w:afterLines="20" w:after="60" w:line="240" w:lineRule="exact"/>
              <w:ind w:leftChars="100" w:left="180"/>
              <w:jc w:val="left"/>
              <w:rPr>
                <w:szCs w:val="18"/>
              </w:rPr>
            </w:pPr>
            <w:r>
              <w:rPr>
                <w:rFonts w:hint="eastAsia"/>
                <w:szCs w:val="18"/>
              </w:rPr>
              <w:t>・(ｲ)根太掛、(ｳ)根太</w:t>
            </w:r>
          </w:p>
          <w:tbl>
            <w:tblPr>
              <w:tblStyle w:val="a3"/>
              <w:tblW w:w="7691" w:type="dxa"/>
              <w:tblLayout w:type="fixed"/>
              <w:tblLook w:val="04A0" w:firstRow="1" w:lastRow="0" w:firstColumn="1" w:lastColumn="0" w:noHBand="0" w:noVBand="1"/>
            </w:tblPr>
            <w:tblGrid>
              <w:gridCol w:w="1029"/>
              <w:gridCol w:w="1332"/>
              <w:gridCol w:w="1332"/>
              <w:gridCol w:w="1333"/>
              <w:gridCol w:w="1332"/>
              <w:gridCol w:w="1333"/>
            </w:tblGrid>
            <w:tr w:rsidR="00634A04" w:rsidTr="00726DD9">
              <w:tc>
                <w:tcPr>
                  <w:tcW w:w="1029"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部位</w:t>
                  </w:r>
                </w:p>
              </w:tc>
              <w:tc>
                <w:tcPr>
                  <w:tcW w:w="1332"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樹種名</w:t>
                  </w:r>
                </w:p>
              </w:tc>
              <w:tc>
                <w:tcPr>
                  <w:tcW w:w="1332"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寸法</w:t>
                  </w:r>
                </w:p>
              </w:tc>
              <w:tc>
                <w:tcPr>
                  <w:tcW w:w="1333" w:type="dxa"/>
                  <w:shd w:val="clear" w:color="auto" w:fill="D0CECE" w:themeFill="background2" w:themeFillShade="E6"/>
                  <w:tcMar>
                    <w:left w:w="28" w:type="dxa"/>
                    <w:right w:w="28" w:type="dxa"/>
                  </w:tcMar>
                  <w:vAlign w:val="center"/>
                </w:tcPr>
                <w:p w:rsidR="00634A04" w:rsidRDefault="00634A04" w:rsidP="00634A04">
                  <w:pPr>
                    <w:spacing w:line="240" w:lineRule="exact"/>
                    <w:jc w:val="center"/>
                    <w:rPr>
                      <w:szCs w:val="18"/>
                    </w:rPr>
                  </w:pPr>
                  <w:r>
                    <w:rPr>
                      <w:rFonts w:hint="eastAsia"/>
                      <w:szCs w:val="18"/>
                    </w:rPr>
                    <w:t>防腐処理</w:t>
                  </w:r>
                </w:p>
              </w:tc>
              <w:tc>
                <w:tcPr>
                  <w:tcW w:w="1332" w:type="dxa"/>
                  <w:shd w:val="clear" w:color="auto" w:fill="D0CECE" w:themeFill="background2" w:themeFillShade="E6"/>
                  <w:tcMar>
                    <w:left w:w="28" w:type="dxa"/>
                    <w:right w:w="28" w:type="dxa"/>
                  </w:tcMar>
                  <w:vAlign w:val="center"/>
                </w:tcPr>
                <w:p w:rsidR="00634A04" w:rsidRDefault="00634A04" w:rsidP="00634A04">
                  <w:pPr>
                    <w:spacing w:line="240" w:lineRule="exact"/>
                    <w:jc w:val="center"/>
                    <w:rPr>
                      <w:szCs w:val="18"/>
                    </w:rPr>
                  </w:pPr>
                  <w:r>
                    <w:rPr>
                      <w:rFonts w:hint="eastAsia"/>
                      <w:szCs w:val="18"/>
                    </w:rPr>
                    <w:t>防蟻処理</w:t>
                  </w:r>
                </w:p>
              </w:tc>
              <w:tc>
                <w:tcPr>
                  <w:tcW w:w="1333" w:type="dxa"/>
                  <w:shd w:val="clear" w:color="auto" w:fill="D0CECE" w:themeFill="background2" w:themeFillShade="E6"/>
                  <w:tcMar>
                    <w:left w:w="28" w:type="dxa"/>
                    <w:right w:w="28" w:type="dxa"/>
                  </w:tcMar>
                  <w:vAlign w:val="center"/>
                </w:tcPr>
                <w:p w:rsidR="00634A04" w:rsidRDefault="00634A04" w:rsidP="00634A04">
                  <w:pPr>
                    <w:spacing w:line="240" w:lineRule="exact"/>
                    <w:jc w:val="center"/>
                    <w:rPr>
                      <w:szCs w:val="18"/>
                    </w:rPr>
                  </w:pPr>
                  <w:r>
                    <w:rPr>
                      <w:rFonts w:hint="eastAsia"/>
                      <w:szCs w:val="18"/>
                    </w:rPr>
                    <w:t>防虫処理</w:t>
                  </w:r>
                </w:p>
              </w:tc>
            </w:tr>
            <w:tr w:rsidR="00634A04" w:rsidTr="00726DD9">
              <w:tc>
                <w:tcPr>
                  <w:tcW w:w="1029" w:type="dxa"/>
                </w:tcPr>
                <w:p w:rsidR="00634A04" w:rsidRDefault="00634A04" w:rsidP="00634A04">
                  <w:pPr>
                    <w:spacing w:line="240" w:lineRule="exact"/>
                    <w:jc w:val="left"/>
                    <w:rPr>
                      <w:szCs w:val="18"/>
                    </w:rPr>
                  </w:pPr>
                  <w:r>
                    <w:rPr>
                      <w:rFonts w:hint="eastAsia"/>
                      <w:szCs w:val="18"/>
                    </w:rPr>
                    <w:t>・図示</w:t>
                  </w:r>
                </w:p>
              </w:tc>
              <w:tc>
                <w:tcPr>
                  <w:tcW w:w="1332" w:type="dxa"/>
                </w:tcPr>
                <w:p w:rsidR="00634A04" w:rsidRDefault="00634A04" w:rsidP="00634A04">
                  <w:pPr>
                    <w:spacing w:line="240" w:lineRule="exact"/>
                    <w:jc w:val="left"/>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r>
            <w:tr w:rsidR="00634A04" w:rsidTr="00726DD9">
              <w:tc>
                <w:tcPr>
                  <w:tcW w:w="1029" w:type="dxa"/>
                </w:tcPr>
                <w:p w:rsidR="00634A04" w:rsidRDefault="00634A04" w:rsidP="00634A04">
                  <w:pPr>
                    <w:spacing w:line="240" w:lineRule="exact"/>
                    <w:jc w:val="left"/>
                    <w:rPr>
                      <w:szCs w:val="18"/>
                    </w:rPr>
                  </w:pPr>
                  <w:r>
                    <w:rPr>
                      <w:rFonts w:hint="eastAsia"/>
                      <w:szCs w:val="18"/>
                    </w:rPr>
                    <w:t>・根太掛</w:t>
                  </w:r>
                </w:p>
              </w:tc>
              <w:tc>
                <w:tcPr>
                  <w:tcW w:w="1332" w:type="dxa"/>
                </w:tcPr>
                <w:p w:rsidR="00634A04" w:rsidRDefault="00634A04" w:rsidP="00634A04">
                  <w:pPr>
                    <w:spacing w:line="240" w:lineRule="exact"/>
                    <w:jc w:val="left"/>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r>
                    <w:rPr>
                      <w:rFonts w:hint="eastAsia"/>
                      <w:szCs w:val="18"/>
                    </w:rPr>
                    <w:t>－</w:t>
                  </w:r>
                </w:p>
              </w:tc>
            </w:tr>
            <w:tr w:rsidR="00634A04" w:rsidTr="00726DD9">
              <w:tc>
                <w:tcPr>
                  <w:tcW w:w="1029" w:type="dxa"/>
                </w:tcPr>
                <w:p w:rsidR="00634A04" w:rsidRDefault="00634A04" w:rsidP="00634A04">
                  <w:pPr>
                    <w:spacing w:line="240" w:lineRule="exact"/>
                    <w:jc w:val="left"/>
                    <w:rPr>
                      <w:szCs w:val="18"/>
                    </w:rPr>
                  </w:pPr>
                  <w:r>
                    <w:rPr>
                      <w:rFonts w:hint="eastAsia"/>
                      <w:szCs w:val="18"/>
                    </w:rPr>
                    <w:t>・根太</w:t>
                  </w:r>
                </w:p>
              </w:tc>
              <w:tc>
                <w:tcPr>
                  <w:tcW w:w="1332" w:type="dxa"/>
                </w:tcPr>
                <w:p w:rsidR="00634A04" w:rsidRDefault="00634A04" w:rsidP="00634A04">
                  <w:pPr>
                    <w:spacing w:line="240" w:lineRule="exact"/>
                    <w:jc w:val="left"/>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r>
          </w:tbl>
          <w:p w:rsidR="00634A04" w:rsidRDefault="00634A04" w:rsidP="00F70340">
            <w:pPr>
              <w:spacing w:beforeLines="20" w:before="60" w:afterLines="20" w:after="60" w:line="240" w:lineRule="exact"/>
              <w:ind w:leftChars="100" w:left="180"/>
              <w:jc w:val="left"/>
              <w:rPr>
                <w:szCs w:val="18"/>
              </w:rPr>
            </w:pPr>
            <w:r>
              <w:rPr>
                <w:rFonts w:hint="eastAsia"/>
                <w:szCs w:val="18"/>
              </w:rPr>
              <w:t>・(ｴ)下地合板</w:t>
            </w:r>
          </w:p>
          <w:tbl>
            <w:tblPr>
              <w:tblStyle w:val="a3"/>
              <w:tblW w:w="7691" w:type="dxa"/>
              <w:tblLayout w:type="fixed"/>
              <w:tblLook w:val="04A0" w:firstRow="1" w:lastRow="0" w:firstColumn="1" w:lastColumn="0" w:noHBand="0" w:noVBand="1"/>
            </w:tblPr>
            <w:tblGrid>
              <w:gridCol w:w="1462"/>
              <w:gridCol w:w="1977"/>
              <w:gridCol w:w="2126"/>
              <w:gridCol w:w="2126"/>
            </w:tblGrid>
            <w:tr w:rsidR="00634A04" w:rsidTr="00F70340">
              <w:tc>
                <w:tcPr>
                  <w:tcW w:w="1462"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部位</w:t>
                  </w:r>
                </w:p>
              </w:tc>
              <w:tc>
                <w:tcPr>
                  <w:tcW w:w="1977"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厚さ</w:t>
                  </w:r>
                </w:p>
              </w:tc>
              <w:tc>
                <w:tcPr>
                  <w:tcW w:w="2126"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防虫処理</w:t>
                  </w:r>
                </w:p>
              </w:tc>
              <w:tc>
                <w:tcPr>
                  <w:tcW w:w="2126" w:type="dxa"/>
                  <w:shd w:val="clear" w:color="auto" w:fill="D0CECE" w:themeFill="background2" w:themeFillShade="E6"/>
                  <w:tcMar>
                    <w:left w:w="28" w:type="dxa"/>
                    <w:right w:w="28" w:type="dxa"/>
                  </w:tcMar>
                  <w:vAlign w:val="center"/>
                </w:tcPr>
                <w:p w:rsidR="00634A04" w:rsidRDefault="00634A04" w:rsidP="00634A04">
                  <w:pPr>
                    <w:spacing w:line="240" w:lineRule="exact"/>
                    <w:jc w:val="center"/>
                    <w:rPr>
                      <w:szCs w:val="18"/>
                    </w:rPr>
                  </w:pPr>
                  <w:r>
                    <w:rPr>
                      <w:rFonts w:hint="eastAsia"/>
                      <w:szCs w:val="18"/>
                    </w:rPr>
                    <w:t>表板の樹種</w:t>
                  </w:r>
                </w:p>
              </w:tc>
            </w:tr>
            <w:tr w:rsidR="00634A04" w:rsidTr="00F70340">
              <w:tc>
                <w:tcPr>
                  <w:tcW w:w="1462" w:type="dxa"/>
                </w:tcPr>
                <w:p w:rsidR="00634A04" w:rsidRDefault="00634A04" w:rsidP="00634A04">
                  <w:pPr>
                    <w:spacing w:line="240" w:lineRule="exact"/>
                    <w:jc w:val="left"/>
                    <w:rPr>
                      <w:szCs w:val="18"/>
                    </w:rPr>
                  </w:pPr>
                  <w:r>
                    <w:rPr>
                      <w:rFonts w:hint="eastAsia"/>
                      <w:szCs w:val="18"/>
                    </w:rPr>
                    <w:t>・図示</w:t>
                  </w:r>
                </w:p>
              </w:tc>
              <w:tc>
                <w:tcPr>
                  <w:tcW w:w="1977" w:type="dxa"/>
                </w:tcPr>
                <w:p w:rsidR="00634A04" w:rsidRDefault="00634A04" w:rsidP="00634A04">
                  <w:pPr>
                    <w:spacing w:line="240" w:lineRule="exact"/>
                    <w:jc w:val="left"/>
                    <w:rPr>
                      <w:szCs w:val="18"/>
                    </w:rPr>
                  </w:pPr>
                </w:p>
              </w:tc>
              <w:tc>
                <w:tcPr>
                  <w:tcW w:w="2126" w:type="dxa"/>
                </w:tcPr>
                <w:p w:rsidR="00634A04" w:rsidRDefault="00634A04" w:rsidP="00634A04">
                  <w:pPr>
                    <w:spacing w:line="240" w:lineRule="exact"/>
                    <w:jc w:val="center"/>
                    <w:rPr>
                      <w:szCs w:val="18"/>
                    </w:rPr>
                  </w:pPr>
                </w:p>
              </w:tc>
              <w:tc>
                <w:tcPr>
                  <w:tcW w:w="2126" w:type="dxa"/>
                </w:tcPr>
                <w:p w:rsidR="00634A04" w:rsidRDefault="00634A04" w:rsidP="00634A04">
                  <w:pPr>
                    <w:spacing w:line="240" w:lineRule="exact"/>
                    <w:jc w:val="center"/>
                    <w:rPr>
                      <w:szCs w:val="18"/>
                    </w:rPr>
                  </w:pPr>
                </w:p>
              </w:tc>
            </w:tr>
            <w:tr w:rsidR="00634A04" w:rsidTr="00F70340">
              <w:tc>
                <w:tcPr>
                  <w:tcW w:w="1462" w:type="dxa"/>
                </w:tcPr>
                <w:p w:rsidR="00634A04" w:rsidRDefault="00634A04" w:rsidP="00634A04">
                  <w:pPr>
                    <w:spacing w:line="240" w:lineRule="exact"/>
                    <w:jc w:val="left"/>
                    <w:rPr>
                      <w:szCs w:val="18"/>
                    </w:rPr>
                  </w:pPr>
                  <w:r>
                    <w:rPr>
                      <w:rFonts w:hint="eastAsia"/>
                      <w:szCs w:val="18"/>
                    </w:rPr>
                    <w:t>・</w:t>
                  </w:r>
                  <w:hyperlink r:id="rId1070" w:anchor="page=13" w:history="1">
                    <w:r w:rsidRPr="00F70340">
                      <w:rPr>
                        <w:rStyle w:val="ac"/>
                        <w:rFonts w:hint="eastAsia"/>
                        <w:szCs w:val="18"/>
                      </w:rPr>
                      <w:t>構造用合板</w:t>
                    </w:r>
                  </w:hyperlink>
                </w:p>
              </w:tc>
              <w:tc>
                <w:tcPr>
                  <w:tcW w:w="1977" w:type="dxa"/>
                </w:tcPr>
                <w:p w:rsidR="00634A04" w:rsidRDefault="00634A04" w:rsidP="00634A04">
                  <w:pPr>
                    <w:spacing w:line="240" w:lineRule="exact"/>
                    <w:jc w:val="left"/>
                    <w:rPr>
                      <w:szCs w:val="18"/>
                    </w:rPr>
                  </w:pPr>
                  <w:r>
                    <w:rPr>
                      <w:rFonts w:hint="eastAsia"/>
                      <w:szCs w:val="18"/>
                    </w:rPr>
                    <w:t>※12㎜　　・</w:t>
                  </w:r>
                </w:p>
              </w:tc>
              <w:tc>
                <w:tcPr>
                  <w:tcW w:w="2126" w:type="dxa"/>
                </w:tcPr>
                <w:p w:rsidR="00634A04" w:rsidRDefault="00634A04" w:rsidP="00634A04">
                  <w:pPr>
                    <w:spacing w:line="240" w:lineRule="exact"/>
                    <w:jc w:val="center"/>
                    <w:rPr>
                      <w:szCs w:val="18"/>
                    </w:rPr>
                  </w:pPr>
                </w:p>
              </w:tc>
              <w:tc>
                <w:tcPr>
                  <w:tcW w:w="2126" w:type="dxa"/>
                </w:tcPr>
                <w:p w:rsidR="00634A04" w:rsidRDefault="00634A04" w:rsidP="00634A04">
                  <w:pPr>
                    <w:spacing w:line="240" w:lineRule="exact"/>
                    <w:jc w:val="center"/>
                    <w:rPr>
                      <w:szCs w:val="18"/>
                    </w:rPr>
                  </w:pPr>
                </w:p>
              </w:tc>
            </w:tr>
            <w:tr w:rsidR="00634A04" w:rsidTr="00F70340">
              <w:tc>
                <w:tcPr>
                  <w:tcW w:w="1462" w:type="dxa"/>
                </w:tcPr>
                <w:p w:rsidR="00634A04" w:rsidRDefault="00634A04" w:rsidP="00634A04">
                  <w:pPr>
                    <w:spacing w:line="240" w:lineRule="exact"/>
                    <w:jc w:val="left"/>
                    <w:rPr>
                      <w:szCs w:val="18"/>
                    </w:rPr>
                  </w:pPr>
                  <w:r>
                    <w:rPr>
                      <w:rFonts w:hint="eastAsia"/>
                      <w:szCs w:val="18"/>
                    </w:rPr>
                    <w:t>・</w:t>
                  </w:r>
                  <w:hyperlink r:id="rId1071" w:anchor="page=2" w:history="1">
                    <w:r w:rsidRPr="00F70340">
                      <w:rPr>
                        <w:rStyle w:val="ac"/>
                        <w:rFonts w:hint="eastAsia"/>
                        <w:szCs w:val="18"/>
                      </w:rPr>
                      <w:t>下地用合板</w:t>
                    </w:r>
                  </w:hyperlink>
                </w:p>
              </w:tc>
              <w:tc>
                <w:tcPr>
                  <w:tcW w:w="1977" w:type="dxa"/>
                </w:tcPr>
                <w:p w:rsidR="00634A04" w:rsidRDefault="00634A04" w:rsidP="00634A04">
                  <w:pPr>
                    <w:spacing w:line="240" w:lineRule="exact"/>
                    <w:jc w:val="left"/>
                    <w:rPr>
                      <w:szCs w:val="18"/>
                    </w:rPr>
                  </w:pPr>
                  <w:r>
                    <w:rPr>
                      <w:rFonts w:hint="eastAsia"/>
                      <w:szCs w:val="18"/>
                    </w:rPr>
                    <w:t>※12㎜　　・</w:t>
                  </w:r>
                </w:p>
              </w:tc>
              <w:tc>
                <w:tcPr>
                  <w:tcW w:w="2126" w:type="dxa"/>
                </w:tcPr>
                <w:p w:rsidR="00634A04" w:rsidRDefault="00634A04" w:rsidP="00634A04">
                  <w:pPr>
                    <w:spacing w:line="240" w:lineRule="exact"/>
                    <w:jc w:val="center"/>
                    <w:rPr>
                      <w:szCs w:val="18"/>
                    </w:rPr>
                  </w:pPr>
                </w:p>
              </w:tc>
              <w:tc>
                <w:tcPr>
                  <w:tcW w:w="2126" w:type="dxa"/>
                </w:tcPr>
                <w:p w:rsidR="00634A04" w:rsidRDefault="00634A04" w:rsidP="00634A04">
                  <w:pPr>
                    <w:spacing w:line="240" w:lineRule="exact"/>
                    <w:jc w:val="center"/>
                    <w:rPr>
                      <w:szCs w:val="18"/>
                    </w:rPr>
                  </w:pPr>
                </w:p>
              </w:tc>
            </w:tr>
          </w:tbl>
          <w:p w:rsidR="00F01CDB" w:rsidRDefault="00634A04" w:rsidP="00F70340">
            <w:pPr>
              <w:spacing w:beforeLines="20" w:before="60" w:line="240" w:lineRule="exact"/>
              <w:ind w:leftChars="100" w:left="180"/>
              <w:jc w:val="left"/>
            </w:pPr>
            <w:r>
              <w:rPr>
                <w:rFonts w:hint="eastAsia"/>
                <w:szCs w:val="18"/>
              </w:rPr>
              <w:t>・(ｵ)釘</w:t>
            </w:r>
            <w:r w:rsidR="00F01CDB">
              <w:rPr>
                <w:rFonts w:hint="eastAsia"/>
                <w:szCs w:val="18"/>
              </w:rPr>
              <w:t xml:space="preserve">　　　</w:t>
            </w:r>
            <w:hyperlink r:id="rId1072" w:anchor=":~:text=A%C2%A05508%EF%BC%9A2009-,%E3%81%8F%E3%81%8E,-Nails%C2%A0" w:history="1">
              <w:r w:rsidR="00F01CDB" w:rsidRPr="008D6D68">
                <w:rPr>
                  <w:rStyle w:val="ac"/>
                  <w:rFonts w:hint="eastAsia"/>
                  <w:szCs w:val="18"/>
                </w:rPr>
                <w:t>JIS A 5508（くぎ）</w:t>
              </w:r>
            </w:hyperlink>
          </w:p>
          <w:p w:rsidR="00634A04" w:rsidRDefault="00F01CDB" w:rsidP="00F01CDB">
            <w:pPr>
              <w:spacing w:line="240" w:lineRule="exact"/>
              <w:ind w:leftChars="100" w:left="180"/>
              <w:jc w:val="left"/>
              <w:rPr>
                <w:szCs w:val="18"/>
              </w:rPr>
            </w:pPr>
            <w:r>
              <w:rPr>
                <w:rFonts w:hint="eastAsia"/>
              </w:rPr>
              <w:t>・</w:t>
            </w:r>
            <w:r w:rsidR="00634A04">
              <w:rPr>
                <w:rFonts w:hint="eastAsia"/>
                <w:szCs w:val="18"/>
              </w:rPr>
              <w:t>(ｶ)木ねじ</w:t>
            </w:r>
            <w:r>
              <w:rPr>
                <w:rFonts w:hint="eastAsia"/>
                <w:szCs w:val="18"/>
              </w:rPr>
              <w:t xml:space="preserve">　</w:t>
            </w:r>
            <w:hyperlink r:id="rId1073" w:anchor=":~:text=B%C2%A01112%2D1995-,%E5%8D%81%E5%AD%97%E7%A9%B4%E4%BB%98%E3%81%8D%E6%9C%A8%E3%81%AD%E3%81%98,-Cross%2Drecessed%C2%A0head" w:history="1">
              <w:r w:rsidRPr="008D6D68">
                <w:rPr>
                  <w:rStyle w:val="ac"/>
                  <w:rFonts w:hint="eastAsia"/>
                  <w:szCs w:val="18"/>
                </w:rPr>
                <w:t>JIS B 1112（十字穴付き木ねじ）</w:t>
              </w:r>
            </w:hyperlink>
          </w:p>
          <w:p w:rsidR="00634A04" w:rsidRDefault="00634A04" w:rsidP="00634A04">
            <w:pPr>
              <w:spacing w:line="240" w:lineRule="exact"/>
              <w:ind w:leftChars="300" w:left="540"/>
              <w:jc w:val="left"/>
              <w:rPr>
                <w:szCs w:val="18"/>
              </w:rPr>
            </w:pPr>
            <w:r>
              <w:rPr>
                <w:rFonts w:hint="eastAsia"/>
                <w:szCs w:val="18"/>
              </w:rPr>
              <w:t>留付け間隔</w:t>
            </w:r>
          </w:p>
          <w:p w:rsidR="00634A04" w:rsidRDefault="00634A04" w:rsidP="00634A04">
            <w:pPr>
              <w:spacing w:line="240" w:lineRule="exact"/>
              <w:ind w:leftChars="400" w:left="720"/>
              <w:jc w:val="left"/>
              <w:rPr>
                <w:szCs w:val="18"/>
              </w:rPr>
            </w:pPr>
            <w:r>
              <w:rPr>
                <w:rFonts w:hint="eastAsia"/>
                <w:szCs w:val="18"/>
              </w:rPr>
              <w:t>・釘　　：　※150㎜程度　　・図示　　・</w:t>
            </w:r>
          </w:p>
          <w:p w:rsidR="00634A04" w:rsidRDefault="00634A04" w:rsidP="00634A04">
            <w:pPr>
              <w:spacing w:line="240" w:lineRule="exact"/>
              <w:ind w:leftChars="400" w:left="720"/>
              <w:jc w:val="left"/>
              <w:rPr>
                <w:szCs w:val="18"/>
              </w:rPr>
            </w:pPr>
            <w:r>
              <w:rPr>
                <w:rFonts w:hint="eastAsia"/>
                <w:szCs w:val="18"/>
              </w:rPr>
              <w:t>・木ねじ：　※150㎜程度　　・図示　　・</w:t>
            </w:r>
          </w:p>
          <w:p w:rsidR="00634A04" w:rsidRDefault="00634A04" w:rsidP="00634A04">
            <w:pPr>
              <w:spacing w:beforeLines="20" w:before="60" w:line="240" w:lineRule="exact"/>
              <w:ind w:leftChars="100" w:left="180"/>
              <w:jc w:val="left"/>
              <w:rPr>
                <w:szCs w:val="18"/>
              </w:rPr>
            </w:pPr>
            <w:r>
              <w:rPr>
                <w:rFonts w:hint="eastAsia"/>
                <w:szCs w:val="18"/>
              </w:rPr>
              <w:t>・(</w:t>
            </w:r>
            <w:r w:rsidR="00F01CDB">
              <w:rPr>
                <w:rFonts w:hint="eastAsia"/>
                <w:szCs w:val="18"/>
              </w:rPr>
              <w:t>ｷ</w:t>
            </w:r>
            <w:r>
              <w:rPr>
                <w:rFonts w:hint="eastAsia"/>
                <w:szCs w:val="18"/>
              </w:rPr>
              <w:t>)下地合板の上の防火板</w:t>
            </w:r>
          </w:p>
          <w:p w:rsidR="00634A04" w:rsidRPr="00977826" w:rsidRDefault="00634A04" w:rsidP="00634A04">
            <w:pPr>
              <w:spacing w:line="240" w:lineRule="exact"/>
              <w:ind w:leftChars="300" w:left="540"/>
              <w:jc w:val="left"/>
              <w:rPr>
                <w:szCs w:val="18"/>
              </w:rPr>
            </w:pPr>
            <w:r>
              <w:rPr>
                <w:rFonts w:hint="eastAsia"/>
                <w:szCs w:val="18"/>
              </w:rPr>
              <w:t>防火板の種類　※</w:t>
            </w:r>
            <w:r w:rsidRPr="007B2F35">
              <w:rPr>
                <w:rFonts w:hint="eastAsia"/>
                <w:szCs w:val="18"/>
              </w:rPr>
              <w:t>ケイ酸カルシウム板厚さ</w:t>
            </w:r>
            <w:r w:rsidRPr="007B2F35">
              <w:rPr>
                <w:szCs w:val="18"/>
              </w:rPr>
              <w:t>10mm</w:t>
            </w:r>
            <w:r>
              <w:rPr>
                <w:rFonts w:hint="eastAsia"/>
                <w:szCs w:val="18"/>
              </w:rPr>
              <w:t xml:space="preserve">　　・図示　　・</w:t>
            </w:r>
          </w:p>
          <w:p w:rsidR="00634A04" w:rsidRDefault="00634A04" w:rsidP="00634A04">
            <w:pPr>
              <w:spacing w:beforeLines="20" w:before="60" w:line="240" w:lineRule="exact"/>
              <w:jc w:val="left"/>
              <w:rPr>
                <w:szCs w:val="18"/>
              </w:rPr>
            </w:pPr>
            <w:r>
              <w:rPr>
                <w:rFonts w:hint="eastAsia"/>
                <w:szCs w:val="18"/>
              </w:rPr>
              <w:t>・(3)防水層の下地</w:t>
            </w:r>
          </w:p>
          <w:p w:rsidR="00634A04" w:rsidRDefault="00634A04" w:rsidP="00634A04">
            <w:pPr>
              <w:spacing w:line="240" w:lineRule="exact"/>
              <w:ind w:leftChars="200" w:left="360"/>
              <w:jc w:val="left"/>
              <w:rPr>
                <w:szCs w:val="18"/>
              </w:rPr>
            </w:pPr>
            <w:r>
              <w:rPr>
                <w:rFonts w:hint="eastAsia"/>
                <w:szCs w:val="18"/>
              </w:rPr>
              <w:t>(ｳ)平場の勾配</w:t>
            </w:r>
          </w:p>
          <w:p w:rsidR="00634A04" w:rsidRDefault="00634A04" w:rsidP="00634A04">
            <w:pPr>
              <w:spacing w:line="240" w:lineRule="exact"/>
              <w:ind w:leftChars="400" w:left="720"/>
              <w:jc w:val="left"/>
              <w:rPr>
                <w:szCs w:val="18"/>
              </w:rPr>
            </w:pPr>
            <w:r>
              <w:rPr>
                <w:rFonts w:hint="eastAsia"/>
                <w:szCs w:val="18"/>
              </w:rPr>
              <w:t>※1/100以上　　・図示　　・</w:t>
            </w:r>
          </w:p>
          <w:p w:rsidR="001E07D6" w:rsidRDefault="00634A04" w:rsidP="00634A04">
            <w:pPr>
              <w:spacing w:line="240" w:lineRule="exact"/>
              <w:jc w:val="left"/>
              <w:rPr>
                <w:szCs w:val="18"/>
              </w:rPr>
            </w:pPr>
            <w:r>
              <w:rPr>
                <w:rFonts w:hint="eastAsia"/>
                <w:szCs w:val="18"/>
              </w:rPr>
              <w:t>・(8)</w:t>
            </w:r>
            <w:r w:rsidR="001E07D6">
              <w:rPr>
                <w:rFonts w:hint="eastAsia"/>
                <w:szCs w:val="18"/>
              </w:rPr>
              <w:t>防水端部の処理</w:t>
            </w:r>
          </w:p>
          <w:p w:rsidR="00634A04" w:rsidRDefault="001E07D6" w:rsidP="001E07D6">
            <w:pPr>
              <w:spacing w:line="240" w:lineRule="exact"/>
              <w:ind w:leftChars="200" w:left="360"/>
              <w:jc w:val="left"/>
              <w:rPr>
                <w:szCs w:val="18"/>
              </w:rPr>
            </w:pPr>
            <w:r>
              <w:rPr>
                <w:rFonts w:hint="eastAsia"/>
                <w:szCs w:val="18"/>
              </w:rPr>
              <w:t>(ｴ)</w:t>
            </w:r>
            <w:r w:rsidR="00634A04" w:rsidRPr="007B2F35">
              <w:rPr>
                <w:rFonts w:hint="eastAsia"/>
                <w:szCs w:val="18"/>
              </w:rPr>
              <w:t>水切り金物、外壁材及び透湿防水シートと防水層との取合い</w:t>
            </w:r>
          </w:p>
          <w:p w:rsidR="00634A04" w:rsidRDefault="00634A04" w:rsidP="001E07D6">
            <w:pPr>
              <w:spacing w:line="240" w:lineRule="exact"/>
              <w:ind w:leftChars="400" w:left="720"/>
              <w:jc w:val="left"/>
              <w:rPr>
                <w:szCs w:val="18"/>
              </w:rPr>
            </w:pPr>
            <w:r>
              <w:rPr>
                <w:rFonts w:hint="eastAsia"/>
                <w:szCs w:val="18"/>
              </w:rPr>
              <w:t>※図示　　・</w:t>
            </w:r>
          </w:p>
          <w:p w:rsidR="00634A04" w:rsidRDefault="00634A04" w:rsidP="00F01CDB">
            <w:pPr>
              <w:spacing w:line="240" w:lineRule="exact"/>
              <w:jc w:val="left"/>
              <w:rPr>
                <w:szCs w:val="18"/>
              </w:rPr>
            </w:pPr>
            <w:r>
              <w:rPr>
                <w:rFonts w:hint="eastAsia"/>
                <w:szCs w:val="18"/>
              </w:rPr>
              <w:t>・(9)</w:t>
            </w:r>
            <w:r w:rsidRPr="007B2F35">
              <w:rPr>
                <w:rFonts w:hint="eastAsia"/>
                <w:szCs w:val="18"/>
              </w:rPr>
              <w:t>水張り試験</w:t>
            </w:r>
            <w:r w:rsidR="00F01CDB">
              <w:rPr>
                <w:rFonts w:hint="eastAsia"/>
                <w:szCs w:val="18"/>
              </w:rPr>
              <w:t>：</w:t>
            </w:r>
            <w:r>
              <w:rPr>
                <w:rFonts w:hint="eastAsia"/>
                <w:szCs w:val="18"/>
              </w:rPr>
              <w:t>・行う　　※行わない</w:t>
            </w:r>
          </w:p>
          <w:p w:rsidR="00634A04" w:rsidRDefault="00634A04" w:rsidP="00634A04">
            <w:pPr>
              <w:spacing w:line="240" w:lineRule="exact"/>
              <w:ind w:leftChars="300" w:left="540"/>
              <w:jc w:val="left"/>
              <w:rPr>
                <w:szCs w:val="18"/>
              </w:rPr>
            </w:pPr>
            <w:r>
              <w:rPr>
                <w:rFonts w:hint="eastAsia"/>
                <w:szCs w:val="18"/>
              </w:rPr>
              <w:t>試験箇所：</w:t>
            </w:r>
            <w:r w:rsidR="00F01CDB">
              <w:rPr>
                <w:rFonts w:hint="eastAsia"/>
                <w:szCs w:val="18"/>
              </w:rPr>
              <w:t>※図示</w:t>
            </w:r>
          </w:p>
          <w:p w:rsidR="00634A04" w:rsidRDefault="00634A04" w:rsidP="00F01CDB">
            <w:pPr>
              <w:spacing w:line="240" w:lineRule="exact"/>
              <w:ind w:leftChars="300" w:left="540"/>
              <w:jc w:val="left"/>
              <w:rPr>
                <w:szCs w:val="18"/>
              </w:rPr>
            </w:pPr>
            <w:r>
              <w:rPr>
                <w:rFonts w:hint="eastAsia"/>
                <w:szCs w:val="18"/>
              </w:rPr>
              <w:t>試験方法</w:t>
            </w:r>
          </w:p>
          <w:p w:rsidR="00634A04" w:rsidRDefault="00634A04" w:rsidP="00F01CDB">
            <w:pPr>
              <w:spacing w:afterLines="20" w:after="60" w:line="240" w:lineRule="exact"/>
              <w:ind w:leftChars="300" w:left="720" w:hangingChars="100" w:hanging="180"/>
              <w:jc w:val="left"/>
              <w:rPr>
                <w:szCs w:val="18"/>
              </w:rPr>
            </w:pPr>
            <w:r w:rsidRPr="00CC05E3">
              <w:rPr>
                <w:rFonts w:hint="eastAsia"/>
                <w:szCs w:val="18"/>
              </w:rPr>
              <w:t>※ドレイン廻りをルーフィング類やウエス類で仮のふたをして、防水層の立上り端部を越えない様に水を張り、24時間以上そのままにしておいた後、周辺や階下への漏れの有無を確認する。</w:t>
            </w:r>
          </w:p>
        </w:tc>
      </w:tr>
      <w:tr w:rsidR="00F01CDB" w:rsidRPr="003435DD" w:rsidTr="00726DD9">
        <w:trPr>
          <w:jc w:val="right"/>
        </w:trPr>
        <w:tc>
          <w:tcPr>
            <w:tcW w:w="9776" w:type="dxa"/>
            <w:gridSpan w:val="2"/>
            <w:shd w:val="clear" w:color="auto" w:fill="D9D9D9" w:themeFill="background1" w:themeFillShade="D9"/>
            <w:tcMar>
              <w:right w:w="57" w:type="dxa"/>
            </w:tcMar>
          </w:tcPr>
          <w:p w:rsidR="00F01CDB" w:rsidRDefault="00F01CDB" w:rsidP="00634A04">
            <w:pPr>
              <w:spacing w:line="240" w:lineRule="exact"/>
              <w:jc w:val="left"/>
              <w:rPr>
                <w:szCs w:val="18"/>
              </w:rPr>
            </w:pPr>
            <w:r>
              <w:rPr>
                <w:rFonts w:hint="eastAsia"/>
                <w:szCs w:val="18"/>
              </w:rPr>
              <w:t>3節　シーリング</w:t>
            </w:r>
          </w:p>
        </w:tc>
      </w:tr>
      <w:tr w:rsidR="00025989" w:rsidRPr="003435DD" w:rsidTr="00604AFB">
        <w:trPr>
          <w:jc w:val="right"/>
        </w:trPr>
        <w:tc>
          <w:tcPr>
            <w:tcW w:w="1826" w:type="dxa"/>
            <w:tcMar>
              <w:right w:w="57" w:type="dxa"/>
            </w:tcMar>
          </w:tcPr>
          <w:p w:rsidR="00025989" w:rsidRDefault="00F01CDB" w:rsidP="00FC55A0">
            <w:pPr>
              <w:spacing w:line="240" w:lineRule="exact"/>
              <w:ind w:left="199" w:hanging="284"/>
              <w:jc w:val="left"/>
              <w:rPr>
                <w:rFonts w:hAnsi="Meiryo UI"/>
                <w:szCs w:val="18"/>
              </w:rPr>
            </w:pPr>
            <w:r>
              <w:rPr>
                <w:rFonts w:hAnsi="Meiryo UI" w:hint="eastAsia"/>
                <w:szCs w:val="18"/>
              </w:rPr>
              <w:t>４</w:t>
            </w:r>
            <w:r w:rsidR="00454793">
              <w:rPr>
                <w:rFonts w:hAnsi="Meiryo UI" w:hint="eastAsia"/>
                <w:szCs w:val="18"/>
              </w:rPr>
              <w:t xml:space="preserve"> </w:t>
            </w:r>
            <w:r>
              <w:rPr>
                <w:rFonts w:hAnsi="Meiryo UI" w:hint="eastAsia"/>
                <w:szCs w:val="18"/>
              </w:rPr>
              <w:t>材料</w:t>
            </w:r>
          </w:p>
          <w:p w:rsidR="001E07D6" w:rsidRDefault="001E07D6" w:rsidP="00FC55A0">
            <w:pPr>
              <w:spacing w:line="240" w:lineRule="exact"/>
              <w:ind w:left="199" w:hanging="284"/>
              <w:jc w:val="left"/>
              <w:rPr>
                <w:rFonts w:hAnsi="Meiryo UI"/>
                <w:szCs w:val="18"/>
              </w:rPr>
            </w:pPr>
            <w:r>
              <w:rPr>
                <w:rFonts w:hAnsi="Meiryo UI" w:hint="eastAsia"/>
                <w:szCs w:val="18"/>
              </w:rPr>
              <w:t>（</w:t>
            </w:r>
            <w:hyperlink r:id="rId1074" w:anchor="page=143" w:history="1">
              <w:r w:rsidRPr="00335AC8">
                <w:rPr>
                  <w:rStyle w:val="ac"/>
                  <w:rFonts w:hAnsi="Meiryo UI" w:hint="eastAsia"/>
                  <w:szCs w:val="18"/>
                </w:rPr>
                <w:t>木仕11.3.2</w:t>
              </w:r>
            </w:hyperlink>
            <w:r>
              <w:rPr>
                <w:rFonts w:hAnsi="Meiryo UI" w:hint="eastAsia"/>
                <w:szCs w:val="18"/>
              </w:rPr>
              <w:t>）</w:t>
            </w:r>
          </w:p>
          <w:p w:rsidR="001E07D6" w:rsidRDefault="001E07D6" w:rsidP="00FC55A0">
            <w:pPr>
              <w:spacing w:line="240" w:lineRule="exact"/>
              <w:ind w:left="199" w:hanging="284"/>
              <w:jc w:val="left"/>
              <w:rPr>
                <w:rFonts w:hAnsi="Meiryo UI"/>
                <w:szCs w:val="18"/>
              </w:rPr>
            </w:pPr>
            <w:r>
              <w:rPr>
                <w:rFonts w:hAnsi="Meiryo UI" w:hint="eastAsia"/>
                <w:szCs w:val="18"/>
              </w:rPr>
              <w:t>５ 目地寸法</w:t>
            </w:r>
          </w:p>
          <w:p w:rsidR="00DB0D58" w:rsidRDefault="001E07D6" w:rsidP="00F01CDB">
            <w:pPr>
              <w:spacing w:line="240" w:lineRule="exact"/>
              <w:ind w:left="199" w:hanging="284"/>
              <w:jc w:val="left"/>
              <w:rPr>
                <w:rFonts w:hAnsi="Meiryo UI"/>
                <w:szCs w:val="18"/>
              </w:rPr>
            </w:pPr>
            <w:r>
              <w:rPr>
                <w:rFonts w:hAnsi="Meiryo UI" w:hint="eastAsia"/>
                <w:szCs w:val="18"/>
              </w:rPr>
              <w:t>（</w:t>
            </w:r>
            <w:hyperlink r:id="rId1075" w:anchor="page=146" w:history="1">
              <w:r w:rsidRPr="00335AC8">
                <w:rPr>
                  <w:rStyle w:val="ac"/>
                  <w:rFonts w:hAnsi="Meiryo UI" w:hint="eastAsia"/>
                  <w:szCs w:val="18"/>
                </w:rPr>
                <w:t>木仕11.3.3</w:t>
              </w:r>
            </w:hyperlink>
            <w:r>
              <w:rPr>
                <w:rFonts w:hAnsi="Meiryo UI" w:hint="eastAsia"/>
                <w:szCs w:val="18"/>
              </w:rPr>
              <w:t>）</w:t>
            </w:r>
          </w:p>
        </w:tc>
        <w:tc>
          <w:tcPr>
            <w:tcW w:w="7950" w:type="dxa"/>
          </w:tcPr>
          <w:p w:rsidR="001E07D6" w:rsidRDefault="001E07D6" w:rsidP="00FC55A0">
            <w:pPr>
              <w:spacing w:line="240" w:lineRule="exact"/>
              <w:jc w:val="left"/>
              <w:rPr>
                <w:szCs w:val="18"/>
              </w:rPr>
            </w:pPr>
            <w:r>
              <w:rPr>
                <w:rFonts w:hint="eastAsia"/>
                <w:szCs w:val="18"/>
              </w:rPr>
              <w:t xml:space="preserve">※(1)シーリング材　　</w:t>
            </w:r>
            <w:hyperlink r:id="rId1076" w:anchor=":~:text=A%C2%A05758%EF%BC%9A2016-,%E5%BB%BA%E7%AF%89%E7%94%A8%E3%82%B7%E3%83%BC%E3%83%AA%E3%83%B3%E3%82%B0%E6%9D%90,-Sealants%C2%A0for%C2%A0sealing" w:history="1">
              <w:r w:rsidRPr="001E07D6">
                <w:rPr>
                  <w:rStyle w:val="ac"/>
                </w:rPr>
                <w:t>JIS A 5758 (建築用シーリング材)</w:t>
              </w:r>
            </w:hyperlink>
          </w:p>
          <w:p w:rsidR="00025989" w:rsidRDefault="001E07D6" w:rsidP="00FC55A0">
            <w:pPr>
              <w:spacing w:line="240" w:lineRule="exact"/>
              <w:jc w:val="left"/>
              <w:rPr>
                <w:szCs w:val="18"/>
              </w:rPr>
            </w:pPr>
            <w:r>
              <w:rPr>
                <w:rFonts w:hint="eastAsia"/>
                <w:szCs w:val="18"/>
              </w:rPr>
              <w:t>・</w:t>
            </w:r>
            <w:r w:rsidR="00135D20">
              <w:rPr>
                <w:rFonts w:hint="eastAsia"/>
                <w:szCs w:val="18"/>
              </w:rPr>
              <w:t>(2)</w:t>
            </w:r>
            <w:r w:rsidR="006F4F59">
              <w:rPr>
                <w:rFonts w:hint="eastAsia"/>
                <w:szCs w:val="18"/>
              </w:rPr>
              <w:t>種類</w:t>
            </w:r>
            <w:r>
              <w:rPr>
                <w:rFonts w:hint="eastAsia"/>
                <w:szCs w:val="18"/>
              </w:rPr>
              <w:t>（</w:t>
            </w:r>
            <w:hyperlink r:id="rId1077" w:anchor="page=145" w:history="1">
              <w:r w:rsidRPr="001E07D6">
                <w:rPr>
                  <w:rStyle w:val="ac"/>
                  <w:rFonts w:hint="eastAsia"/>
                  <w:szCs w:val="18"/>
                </w:rPr>
                <w:t>木仕 表11.3.1</w:t>
              </w:r>
            </w:hyperlink>
            <w:r>
              <w:rPr>
                <w:rFonts w:hint="eastAsia"/>
                <w:szCs w:val="18"/>
              </w:rPr>
              <w:t>）</w:t>
            </w:r>
            <w:r w:rsidR="006F4F59">
              <w:rPr>
                <w:rFonts w:hint="eastAsia"/>
                <w:szCs w:val="18"/>
              </w:rPr>
              <w:t>及び施工箇所</w:t>
            </w:r>
            <w:r>
              <w:rPr>
                <w:rFonts w:hint="eastAsia"/>
                <w:szCs w:val="18"/>
              </w:rPr>
              <w:t xml:space="preserve">　　</w:t>
            </w:r>
          </w:p>
          <w:p w:rsidR="00DB0D58" w:rsidRDefault="006F4F59" w:rsidP="00335AC8">
            <w:pPr>
              <w:spacing w:afterLines="20" w:after="60" w:line="240" w:lineRule="exact"/>
              <w:jc w:val="left"/>
              <w:rPr>
                <w:szCs w:val="18"/>
              </w:rPr>
            </w:pPr>
            <w:r>
              <w:rPr>
                <w:rFonts w:hint="eastAsia"/>
                <w:szCs w:val="18"/>
              </w:rPr>
              <w:t>・</w:t>
            </w:r>
            <w:r w:rsidR="00AF5166">
              <w:rPr>
                <w:rFonts w:hint="eastAsia"/>
                <w:szCs w:val="18"/>
              </w:rPr>
              <w:t>（木仕11</w:t>
            </w:r>
            <w:r>
              <w:rPr>
                <w:rFonts w:hint="eastAsia"/>
                <w:szCs w:val="18"/>
              </w:rPr>
              <w:t>.3.3）</w:t>
            </w:r>
            <w:r w:rsidR="00335AC8">
              <w:rPr>
                <w:rFonts w:hint="eastAsia"/>
                <w:szCs w:val="18"/>
              </w:rPr>
              <w:t>(1)</w:t>
            </w:r>
          </w:p>
          <w:tbl>
            <w:tblPr>
              <w:tblStyle w:val="a3"/>
              <w:tblW w:w="0" w:type="auto"/>
              <w:tblInd w:w="5" w:type="dxa"/>
              <w:tblBorders>
                <w:left w:val="none" w:sz="0" w:space="0" w:color="auto"/>
                <w:right w:val="none" w:sz="0" w:space="0" w:color="auto"/>
              </w:tblBorders>
              <w:tblLayout w:type="fixed"/>
              <w:tblLook w:val="04A0" w:firstRow="1" w:lastRow="0" w:firstColumn="1" w:lastColumn="0" w:noHBand="0" w:noVBand="1"/>
            </w:tblPr>
            <w:tblGrid>
              <w:gridCol w:w="2450"/>
              <w:gridCol w:w="2268"/>
              <w:gridCol w:w="1701"/>
              <w:gridCol w:w="1267"/>
            </w:tblGrid>
            <w:tr w:rsidR="006F4F59" w:rsidRPr="00CC05E3" w:rsidTr="00335AC8">
              <w:tc>
                <w:tcPr>
                  <w:tcW w:w="2450" w:type="dxa"/>
                  <w:tcBorders>
                    <w:left w:val="single" w:sz="4" w:space="0" w:color="auto"/>
                  </w:tcBorders>
                  <w:shd w:val="clear" w:color="auto" w:fill="D0CECE" w:themeFill="background2" w:themeFillShade="E6"/>
                  <w:vAlign w:val="center"/>
                </w:tcPr>
                <w:p w:rsidR="006F4F59" w:rsidRPr="00CC05E3" w:rsidRDefault="006F4F59" w:rsidP="00FC55A0">
                  <w:pPr>
                    <w:spacing w:line="240" w:lineRule="exact"/>
                    <w:jc w:val="center"/>
                    <w:rPr>
                      <w:szCs w:val="18"/>
                    </w:rPr>
                  </w:pPr>
                  <w:r w:rsidRPr="00CC05E3">
                    <w:rPr>
                      <w:rFonts w:hint="eastAsia"/>
                      <w:szCs w:val="18"/>
                    </w:rPr>
                    <w:t>施工箇所</w:t>
                  </w:r>
                </w:p>
              </w:tc>
              <w:tc>
                <w:tcPr>
                  <w:tcW w:w="2268" w:type="dxa"/>
                  <w:shd w:val="clear" w:color="auto" w:fill="D0CECE" w:themeFill="background2" w:themeFillShade="E6"/>
                  <w:vAlign w:val="center"/>
                </w:tcPr>
                <w:p w:rsidR="006F4F59" w:rsidRPr="00CC05E3" w:rsidRDefault="006F4F59" w:rsidP="00FC55A0">
                  <w:pPr>
                    <w:spacing w:line="240" w:lineRule="exact"/>
                    <w:jc w:val="center"/>
                    <w:rPr>
                      <w:szCs w:val="18"/>
                    </w:rPr>
                  </w:pPr>
                  <w:r w:rsidRPr="00CC05E3">
                    <w:rPr>
                      <w:rFonts w:hint="eastAsia"/>
                      <w:szCs w:val="18"/>
                    </w:rPr>
                    <w:t>シーリング材の種類</w:t>
                  </w:r>
                </w:p>
              </w:tc>
              <w:tc>
                <w:tcPr>
                  <w:tcW w:w="1701" w:type="dxa"/>
                  <w:shd w:val="clear" w:color="auto" w:fill="D0CECE" w:themeFill="background2" w:themeFillShade="E6"/>
                  <w:vAlign w:val="center"/>
                </w:tcPr>
                <w:p w:rsidR="006F4F59" w:rsidRPr="00CC05E3" w:rsidRDefault="006F4F59" w:rsidP="00FC55A0">
                  <w:pPr>
                    <w:spacing w:line="240" w:lineRule="exact"/>
                    <w:jc w:val="center"/>
                    <w:rPr>
                      <w:szCs w:val="18"/>
                    </w:rPr>
                  </w:pPr>
                  <w:r w:rsidRPr="00CC05E3">
                    <w:rPr>
                      <w:rFonts w:hint="eastAsia"/>
                      <w:szCs w:val="18"/>
                    </w:rPr>
                    <w:t>目地寸法</w:t>
                  </w:r>
                  <w:r>
                    <w:rPr>
                      <w:rFonts w:hint="eastAsia"/>
                      <w:szCs w:val="18"/>
                    </w:rPr>
                    <w:t>(㎜)</w:t>
                  </w:r>
                </w:p>
              </w:tc>
              <w:tc>
                <w:tcPr>
                  <w:tcW w:w="1267" w:type="dxa"/>
                  <w:tcBorders>
                    <w:right w:val="single" w:sz="4" w:space="0" w:color="auto"/>
                  </w:tcBorders>
                  <w:shd w:val="clear" w:color="auto" w:fill="D0CECE" w:themeFill="background2" w:themeFillShade="E6"/>
                  <w:vAlign w:val="center"/>
                </w:tcPr>
                <w:p w:rsidR="006F4F59" w:rsidRPr="00CC05E3" w:rsidRDefault="006F4F59" w:rsidP="00FC55A0">
                  <w:pPr>
                    <w:spacing w:line="240" w:lineRule="exact"/>
                    <w:jc w:val="center"/>
                    <w:rPr>
                      <w:szCs w:val="18"/>
                    </w:rPr>
                  </w:pPr>
                  <w:r w:rsidRPr="00CC05E3">
                    <w:rPr>
                      <w:rFonts w:hint="eastAsia"/>
                      <w:szCs w:val="18"/>
                    </w:rPr>
                    <w:t>保証年限</w:t>
                  </w:r>
                </w:p>
              </w:tc>
            </w:tr>
            <w:tr w:rsidR="00335AC8" w:rsidRPr="00CC05E3" w:rsidTr="00335AC8">
              <w:tc>
                <w:tcPr>
                  <w:tcW w:w="2450" w:type="dxa"/>
                  <w:tcBorders>
                    <w:left w:val="single" w:sz="4" w:space="0" w:color="auto"/>
                  </w:tcBorders>
                  <w:shd w:val="clear" w:color="auto" w:fill="auto"/>
                  <w:vAlign w:val="center"/>
                </w:tcPr>
                <w:p w:rsidR="00335AC8" w:rsidRPr="00CC05E3" w:rsidRDefault="00335AC8" w:rsidP="00335AC8">
                  <w:pPr>
                    <w:spacing w:line="240" w:lineRule="exact"/>
                    <w:ind w:left="180" w:hangingChars="100" w:hanging="180"/>
                    <w:jc w:val="left"/>
                    <w:rPr>
                      <w:szCs w:val="18"/>
                    </w:rPr>
                  </w:pPr>
                  <w:r>
                    <w:rPr>
                      <w:rFonts w:hint="eastAsia"/>
                      <w:szCs w:val="18"/>
                    </w:rPr>
                    <w:t>・コンクリート打継ぎ目地</w:t>
                  </w:r>
                </w:p>
              </w:tc>
              <w:tc>
                <w:tcPr>
                  <w:tcW w:w="2268" w:type="dxa"/>
                  <w:shd w:val="clear" w:color="auto" w:fill="auto"/>
                  <w:vAlign w:val="center"/>
                </w:tcPr>
                <w:p w:rsidR="00335AC8" w:rsidRPr="00CC05E3" w:rsidRDefault="00335AC8" w:rsidP="00335AC8">
                  <w:pPr>
                    <w:spacing w:line="240" w:lineRule="exact"/>
                    <w:jc w:val="left"/>
                    <w:rPr>
                      <w:szCs w:val="18"/>
                    </w:rPr>
                  </w:pPr>
                </w:p>
              </w:tc>
              <w:tc>
                <w:tcPr>
                  <w:tcW w:w="1701" w:type="dxa"/>
                  <w:shd w:val="clear" w:color="auto" w:fill="auto"/>
                  <w:vAlign w:val="center"/>
                </w:tcPr>
                <w:p w:rsidR="00335AC8" w:rsidRPr="00CC05E3" w:rsidRDefault="00335AC8" w:rsidP="00335AC8">
                  <w:pPr>
                    <w:spacing w:line="240" w:lineRule="exact"/>
                    <w:jc w:val="left"/>
                    <w:rPr>
                      <w:szCs w:val="18"/>
                    </w:rPr>
                  </w:pPr>
                </w:p>
              </w:tc>
              <w:tc>
                <w:tcPr>
                  <w:tcW w:w="1267" w:type="dxa"/>
                  <w:tcBorders>
                    <w:right w:val="single" w:sz="4" w:space="0" w:color="auto"/>
                  </w:tcBorders>
                  <w:shd w:val="clear" w:color="auto" w:fill="auto"/>
                </w:tcPr>
                <w:p w:rsidR="00335AC8" w:rsidRPr="00CC05E3" w:rsidRDefault="00335AC8" w:rsidP="00335AC8">
                  <w:pPr>
                    <w:spacing w:line="240" w:lineRule="exact"/>
                    <w:jc w:val="left"/>
                    <w:rPr>
                      <w:szCs w:val="18"/>
                    </w:rPr>
                  </w:pPr>
                  <w:r w:rsidRPr="00CC05E3">
                    <w:rPr>
                      <w:rFonts w:hint="eastAsia"/>
                      <w:szCs w:val="18"/>
                    </w:rPr>
                    <w:t xml:space="preserve">　　　　年</w:t>
                  </w:r>
                </w:p>
              </w:tc>
            </w:tr>
            <w:tr w:rsidR="00335AC8" w:rsidRPr="00CC05E3" w:rsidTr="00335AC8">
              <w:tc>
                <w:tcPr>
                  <w:tcW w:w="2450" w:type="dxa"/>
                  <w:tcBorders>
                    <w:left w:val="single" w:sz="4" w:space="0" w:color="auto"/>
                  </w:tcBorders>
                  <w:shd w:val="clear" w:color="auto" w:fill="auto"/>
                  <w:vAlign w:val="center"/>
                </w:tcPr>
                <w:p w:rsidR="00335AC8" w:rsidRPr="00CC05E3" w:rsidRDefault="00335AC8" w:rsidP="00335AC8">
                  <w:pPr>
                    <w:spacing w:line="240" w:lineRule="exact"/>
                    <w:ind w:left="180" w:hangingChars="100" w:hanging="180"/>
                    <w:jc w:val="left"/>
                    <w:rPr>
                      <w:szCs w:val="18"/>
                    </w:rPr>
                  </w:pPr>
                  <w:r>
                    <w:rPr>
                      <w:rFonts w:hint="eastAsia"/>
                      <w:szCs w:val="18"/>
                    </w:rPr>
                    <w:t>・ひび割れ誘発目地</w:t>
                  </w:r>
                </w:p>
              </w:tc>
              <w:tc>
                <w:tcPr>
                  <w:tcW w:w="2268" w:type="dxa"/>
                  <w:shd w:val="clear" w:color="auto" w:fill="auto"/>
                  <w:vAlign w:val="center"/>
                </w:tcPr>
                <w:p w:rsidR="00335AC8" w:rsidRPr="00CC05E3" w:rsidRDefault="00335AC8" w:rsidP="00335AC8">
                  <w:pPr>
                    <w:spacing w:line="240" w:lineRule="exact"/>
                    <w:jc w:val="left"/>
                    <w:rPr>
                      <w:szCs w:val="18"/>
                    </w:rPr>
                  </w:pPr>
                </w:p>
              </w:tc>
              <w:tc>
                <w:tcPr>
                  <w:tcW w:w="1701" w:type="dxa"/>
                  <w:shd w:val="clear" w:color="auto" w:fill="auto"/>
                  <w:vAlign w:val="center"/>
                </w:tcPr>
                <w:p w:rsidR="00335AC8" w:rsidRPr="00CC05E3" w:rsidRDefault="00335AC8" w:rsidP="00335AC8">
                  <w:pPr>
                    <w:spacing w:line="240" w:lineRule="exact"/>
                    <w:jc w:val="left"/>
                    <w:rPr>
                      <w:szCs w:val="18"/>
                    </w:rPr>
                  </w:pPr>
                </w:p>
              </w:tc>
              <w:tc>
                <w:tcPr>
                  <w:tcW w:w="1267" w:type="dxa"/>
                  <w:tcBorders>
                    <w:right w:val="single" w:sz="4" w:space="0" w:color="auto"/>
                  </w:tcBorders>
                  <w:shd w:val="clear" w:color="auto" w:fill="auto"/>
                </w:tcPr>
                <w:p w:rsidR="00335AC8" w:rsidRPr="00CC05E3" w:rsidRDefault="00335AC8" w:rsidP="00335AC8">
                  <w:pPr>
                    <w:spacing w:line="240" w:lineRule="exact"/>
                    <w:jc w:val="left"/>
                    <w:rPr>
                      <w:szCs w:val="18"/>
                    </w:rPr>
                  </w:pPr>
                  <w:r w:rsidRPr="00CC05E3">
                    <w:rPr>
                      <w:rFonts w:hint="eastAsia"/>
                      <w:szCs w:val="18"/>
                    </w:rPr>
                    <w:t xml:space="preserve">　　　　年</w:t>
                  </w:r>
                </w:p>
              </w:tc>
            </w:tr>
            <w:tr w:rsidR="00335AC8" w:rsidRPr="00CC05E3" w:rsidTr="00335AC8">
              <w:tc>
                <w:tcPr>
                  <w:tcW w:w="2450" w:type="dxa"/>
                  <w:tcBorders>
                    <w:left w:val="single" w:sz="4" w:space="0" w:color="auto"/>
                  </w:tcBorders>
                  <w:shd w:val="clear" w:color="auto" w:fill="auto"/>
                  <w:vAlign w:val="center"/>
                </w:tcPr>
                <w:p w:rsidR="00335AC8" w:rsidRDefault="00335AC8" w:rsidP="00335AC8">
                  <w:pPr>
                    <w:spacing w:line="240" w:lineRule="exact"/>
                    <w:ind w:left="180" w:hangingChars="100" w:hanging="180"/>
                    <w:jc w:val="left"/>
                    <w:rPr>
                      <w:szCs w:val="18"/>
                    </w:rPr>
                  </w:pPr>
                  <w:r>
                    <w:rPr>
                      <w:rFonts w:hint="eastAsia"/>
                      <w:szCs w:val="18"/>
                    </w:rPr>
                    <w:t>・ガラス回り</w:t>
                  </w:r>
                </w:p>
              </w:tc>
              <w:tc>
                <w:tcPr>
                  <w:tcW w:w="2268" w:type="dxa"/>
                  <w:shd w:val="clear" w:color="auto" w:fill="auto"/>
                  <w:vAlign w:val="center"/>
                </w:tcPr>
                <w:p w:rsidR="00335AC8" w:rsidRPr="00CC05E3" w:rsidRDefault="00335AC8" w:rsidP="00335AC8">
                  <w:pPr>
                    <w:spacing w:line="240" w:lineRule="exact"/>
                    <w:jc w:val="left"/>
                    <w:rPr>
                      <w:szCs w:val="18"/>
                    </w:rPr>
                  </w:pPr>
                </w:p>
              </w:tc>
              <w:tc>
                <w:tcPr>
                  <w:tcW w:w="1701" w:type="dxa"/>
                  <w:shd w:val="clear" w:color="auto" w:fill="auto"/>
                  <w:vAlign w:val="center"/>
                </w:tcPr>
                <w:p w:rsidR="00335AC8" w:rsidRPr="00CC05E3" w:rsidRDefault="00335AC8" w:rsidP="00335AC8">
                  <w:pPr>
                    <w:spacing w:line="240" w:lineRule="exact"/>
                    <w:jc w:val="left"/>
                    <w:rPr>
                      <w:szCs w:val="18"/>
                    </w:rPr>
                  </w:pPr>
                </w:p>
              </w:tc>
              <w:tc>
                <w:tcPr>
                  <w:tcW w:w="1267" w:type="dxa"/>
                  <w:tcBorders>
                    <w:right w:val="single" w:sz="4" w:space="0" w:color="auto"/>
                  </w:tcBorders>
                  <w:shd w:val="clear" w:color="auto" w:fill="auto"/>
                </w:tcPr>
                <w:p w:rsidR="00335AC8" w:rsidRPr="00CC05E3" w:rsidRDefault="00335AC8" w:rsidP="00335AC8">
                  <w:pPr>
                    <w:spacing w:line="240" w:lineRule="exact"/>
                    <w:jc w:val="left"/>
                    <w:rPr>
                      <w:szCs w:val="18"/>
                    </w:rPr>
                  </w:pPr>
                  <w:r w:rsidRPr="00CC05E3">
                    <w:rPr>
                      <w:rFonts w:hint="eastAsia"/>
                      <w:szCs w:val="18"/>
                    </w:rPr>
                    <w:t xml:space="preserve">　　　　年</w:t>
                  </w:r>
                </w:p>
              </w:tc>
            </w:tr>
            <w:tr w:rsidR="006F4F59" w:rsidRPr="00CC05E3" w:rsidTr="00335AC8">
              <w:tc>
                <w:tcPr>
                  <w:tcW w:w="2450" w:type="dxa"/>
                  <w:tcBorders>
                    <w:left w:val="single" w:sz="4" w:space="0" w:color="auto"/>
                  </w:tcBorders>
                </w:tcPr>
                <w:p w:rsidR="006F4F59" w:rsidRPr="00CC05E3" w:rsidRDefault="006F4F59" w:rsidP="00FC55A0">
                  <w:pPr>
                    <w:spacing w:line="240" w:lineRule="exact"/>
                    <w:jc w:val="left"/>
                    <w:rPr>
                      <w:szCs w:val="18"/>
                    </w:rPr>
                  </w:pPr>
                  <w:r>
                    <w:rPr>
                      <w:rFonts w:hint="eastAsia"/>
                      <w:szCs w:val="18"/>
                    </w:rPr>
                    <w:t>・</w:t>
                  </w:r>
                  <w:r w:rsidRPr="00CC05E3">
                    <w:rPr>
                      <w:rFonts w:hint="eastAsia"/>
                      <w:szCs w:val="18"/>
                    </w:rPr>
                    <w:t>サッシ廻り</w:t>
                  </w:r>
                </w:p>
              </w:tc>
              <w:tc>
                <w:tcPr>
                  <w:tcW w:w="2268" w:type="dxa"/>
                </w:tcPr>
                <w:p w:rsidR="006F4F59" w:rsidRPr="00CC05E3" w:rsidRDefault="006F4F59" w:rsidP="00FC55A0">
                  <w:pPr>
                    <w:spacing w:line="240" w:lineRule="exact"/>
                    <w:jc w:val="left"/>
                    <w:rPr>
                      <w:szCs w:val="18"/>
                    </w:rPr>
                  </w:pPr>
                </w:p>
              </w:tc>
              <w:tc>
                <w:tcPr>
                  <w:tcW w:w="1701" w:type="dxa"/>
                </w:tcPr>
                <w:p w:rsidR="006F4F59" w:rsidRPr="00CC05E3" w:rsidRDefault="006F4F59" w:rsidP="00FC55A0">
                  <w:pPr>
                    <w:spacing w:line="240" w:lineRule="exact"/>
                    <w:jc w:val="left"/>
                    <w:rPr>
                      <w:szCs w:val="18"/>
                    </w:rPr>
                  </w:pPr>
                </w:p>
              </w:tc>
              <w:tc>
                <w:tcPr>
                  <w:tcW w:w="1267" w:type="dxa"/>
                  <w:tcBorders>
                    <w:right w:val="single" w:sz="4" w:space="0" w:color="auto"/>
                  </w:tcBorders>
                </w:tcPr>
                <w:p w:rsidR="006F4F59" w:rsidRPr="00CC05E3" w:rsidRDefault="006F4F59" w:rsidP="00FC55A0">
                  <w:pPr>
                    <w:spacing w:line="240" w:lineRule="exact"/>
                    <w:jc w:val="left"/>
                    <w:rPr>
                      <w:szCs w:val="18"/>
                    </w:rPr>
                  </w:pPr>
                  <w:r w:rsidRPr="00CC05E3">
                    <w:rPr>
                      <w:rFonts w:hint="eastAsia"/>
                      <w:szCs w:val="18"/>
                    </w:rPr>
                    <w:t xml:space="preserve">　　　　年</w:t>
                  </w:r>
                </w:p>
              </w:tc>
            </w:tr>
            <w:tr w:rsidR="006F4F59" w:rsidRPr="00CC05E3" w:rsidTr="00335AC8">
              <w:tc>
                <w:tcPr>
                  <w:tcW w:w="2450" w:type="dxa"/>
                  <w:tcBorders>
                    <w:left w:val="single" w:sz="4" w:space="0" w:color="auto"/>
                  </w:tcBorders>
                </w:tcPr>
                <w:p w:rsidR="006F4F59" w:rsidRPr="00CC05E3" w:rsidRDefault="006F4F59" w:rsidP="00FC55A0">
                  <w:pPr>
                    <w:spacing w:line="240" w:lineRule="exact"/>
                    <w:jc w:val="left"/>
                    <w:rPr>
                      <w:szCs w:val="18"/>
                    </w:rPr>
                  </w:pPr>
                  <w:r>
                    <w:rPr>
                      <w:rFonts w:hint="eastAsia"/>
                      <w:szCs w:val="18"/>
                    </w:rPr>
                    <w:t>・</w:t>
                  </w:r>
                  <w:r w:rsidRPr="00CC05E3">
                    <w:rPr>
                      <w:rFonts w:hint="eastAsia"/>
                      <w:szCs w:val="18"/>
                    </w:rPr>
                    <w:t>金属製パネル</w:t>
                  </w:r>
                </w:p>
              </w:tc>
              <w:tc>
                <w:tcPr>
                  <w:tcW w:w="2268" w:type="dxa"/>
                </w:tcPr>
                <w:p w:rsidR="006F4F59" w:rsidRPr="00CC05E3" w:rsidRDefault="006F4F59" w:rsidP="00FC55A0">
                  <w:pPr>
                    <w:spacing w:line="240" w:lineRule="exact"/>
                    <w:jc w:val="left"/>
                    <w:rPr>
                      <w:szCs w:val="18"/>
                    </w:rPr>
                  </w:pPr>
                </w:p>
              </w:tc>
              <w:tc>
                <w:tcPr>
                  <w:tcW w:w="1701" w:type="dxa"/>
                </w:tcPr>
                <w:p w:rsidR="006F4F59" w:rsidRPr="00CC05E3" w:rsidRDefault="006F4F59" w:rsidP="00FC55A0">
                  <w:pPr>
                    <w:spacing w:line="240" w:lineRule="exact"/>
                    <w:jc w:val="left"/>
                    <w:rPr>
                      <w:szCs w:val="18"/>
                    </w:rPr>
                  </w:pPr>
                </w:p>
              </w:tc>
              <w:tc>
                <w:tcPr>
                  <w:tcW w:w="1267" w:type="dxa"/>
                  <w:tcBorders>
                    <w:right w:val="single" w:sz="4" w:space="0" w:color="auto"/>
                  </w:tcBorders>
                </w:tcPr>
                <w:p w:rsidR="006F4F59" w:rsidRPr="00CC05E3" w:rsidRDefault="006F4F59" w:rsidP="00FC55A0">
                  <w:pPr>
                    <w:spacing w:line="240" w:lineRule="exact"/>
                    <w:jc w:val="left"/>
                    <w:rPr>
                      <w:szCs w:val="18"/>
                    </w:rPr>
                  </w:pPr>
                  <w:r w:rsidRPr="00CC05E3">
                    <w:rPr>
                      <w:rFonts w:hint="eastAsia"/>
                      <w:szCs w:val="18"/>
                    </w:rPr>
                    <w:t xml:space="preserve">　　　　年</w:t>
                  </w:r>
                </w:p>
              </w:tc>
            </w:tr>
            <w:tr w:rsidR="006F4F59" w:rsidRPr="00CC05E3" w:rsidTr="00335AC8">
              <w:tc>
                <w:tcPr>
                  <w:tcW w:w="2450" w:type="dxa"/>
                  <w:tcBorders>
                    <w:left w:val="single" w:sz="4" w:space="0" w:color="auto"/>
                  </w:tcBorders>
                </w:tcPr>
                <w:p w:rsidR="006F4F59" w:rsidRPr="00CC05E3" w:rsidRDefault="006F4F59" w:rsidP="00FC55A0">
                  <w:pPr>
                    <w:spacing w:line="240" w:lineRule="exact"/>
                    <w:jc w:val="left"/>
                    <w:rPr>
                      <w:szCs w:val="18"/>
                    </w:rPr>
                  </w:pPr>
                  <w:r>
                    <w:rPr>
                      <w:rFonts w:hint="eastAsia"/>
                      <w:szCs w:val="18"/>
                    </w:rPr>
                    <w:t>・</w:t>
                  </w:r>
                  <w:r w:rsidRPr="00CC05E3">
                    <w:rPr>
                      <w:rFonts w:hint="eastAsia"/>
                      <w:szCs w:val="18"/>
                    </w:rPr>
                    <w:t>水回り</w:t>
                  </w:r>
                </w:p>
              </w:tc>
              <w:tc>
                <w:tcPr>
                  <w:tcW w:w="2268" w:type="dxa"/>
                </w:tcPr>
                <w:p w:rsidR="006F4F59" w:rsidRPr="00CC05E3" w:rsidRDefault="006F4F59" w:rsidP="00FC55A0">
                  <w:pPr>
                    <w:spacing w:line="240" w:lineRule="exact"/>
                    <w:jc w:val="left"/>
                    <w:rPr>
                      <w:szCs w:val="18"/>
                    </w:rPr>
                  </w:pPr>
                </w:p>
              </w:tc>
              <w:tc>
                <w:tcPr>
                  <w:tcW w:w="1701" w:type="dxa"/>
                </w:tcPr>
                <w:p w:rsidR="006F4F59" w:rsidRPr="00CC05E3" w:rsidRDefault="006F4F59" w:rsidP="00FC55A0">
                  <w:pPr>
                    <w:spacing w:line="240" w:lineRule="exact"/>
                    <w:jc w:val="left"/>
                    <w:rPr>
                      <w:szCs w:val="18"/>
                    </w:rPr>
                  </w:pPr>
                </w:p>
              </w:tc>
              <w:tc>
                <w:tcPr>
                  <w:tcW w:w="1267" w:type="dxa"/>
                  <w:tcBorders>
                    <w:right w:val="single" w:sz="4" w:space="0" w:color="auto"/>
                  </w:tcBorders>
                </w:tcPr>
                <w:p w:rsidR="006F4F59" w:rsidRPr="00CC05E3" w:rsidRDefault="006F4F59" w:rsidP="00FC55A0">
                  <w:pPr>
                    <w:spacing w:line="240" w:lineRule="exact"/>
                    <w:jc w:val="left"/>
                    <w:rPr>
                      <w:szCs w:val="18"/>
                    </w:rPr>
                  </w:pPr>
                  <w:r w:rsidRPr="00CC05E3">
                    <w:rPr>
                      <w:rFonts w:hint="eastAsia"/>
                      <w:szCs w:val="18"/>
                    </w:rPr>
                    <w:t xml:space="preserve">　　　　年</w:t>
                  </w:r>
                </w:p>
              </w:tc>
            </w:tr>
            <w:tr w:rsidR="006F4F59" w:rsidRPr="00CC05E3" w:rsidTr="00335AC8">
              <w:tc>
                <w:tcPr>
                  <w:tcW w:w="2450" w:type="dxa"/>
                  <w:tcBorders>
                    <w:left w:val="single" w:sz="4" w:space="0" w:color="auto"/>
                  </w:tcBorders>
                </w:tcPr>
                <w:p w:rsidR="006F4F59" w:rsidRPr="00CC05E3" w:rsidRDefault="006F4F59" w:rsidP="00FC55A0">
                  <w:pPr>
                    <w:spacing w:line="240" w:lineRule="exact"/>
                    <w:jc w:val="left"/>
                    <w:rPr>
                      <w:szCs w:val="18"/>
                    </w:rPr>
                  </w:pPr>
                  <w:r>
                    <w:rPr>
                      <w:rFonts w:hint="eastAsia"/>
                      <w:szCs w:val="18"/>
                    </w:rPr>
                    <w:t>・</w:t>
                  </w:r>
                </w:p>
              </w:tc>
              <w:tc>
                <w:tcPr>
                  <w:tcW w:w="2268" w:type="dxa"/>
                </w:tcPr>
                <w:p w:rsidR="006F4F59" w:rsidRPr="00CC05E3" w:rsidRDefault="006F4F59" w:rsidP="00FC55A0">
                  <w:pPr>
                    <w:spacing w:line="240" w:lineRule="exact"/>
                    <w:jc w:val="left"/>
                    <w:rPr>
                      <w:szCs w:val="18"/>
                    </w:rPr>
                  </w:pPr>
                </w:p>
              </w:tc>
              <w:tc>
                <w:tcPr>
                  <w:tcW w:w="1701" w:type="dxa"/>
                </w:tcPr>
                <w:p w:rsidR="006F4F59" w:rsidRPr="00CC05E3" w:rsidRDefault="006F4F59" w:rsidP="00FC55A0">
                  <w:pPr>
                    <w:spacing w:line="240" w:lineRule="exact"/>
                    <w:jc w:val="left"/>
                    <w:rPr>
                      <w:szCs w:val="18"/>
                    </w:rPr>
                  </w:pPr>
                </w:p>
              </w:tc>
              <w:tc>
                <w:tcPr>
                  <w:tcW w:w="1267" w:type="dxa"/>
                  <w:tcBorders>
                    <w:right w:val="single" w:sz="4" w:space="0" w:color="auto"/>
                  </w:tcBorders>
                </w:tcPr>
                <w:p w:rsidR="006F4F59" w:rsidRPr="00CC05E3" w:rsidRDefault="006F4F59" w:rsidP="00FC55A0">
                  <w:pPr>
                    <w:spacing w:line="240" w:lineRule="exact"/>
                    <w:jc w:val="left"/>
                    <w:rPr>
                      <w:szCs w:val="18"/>
                    </w:rPr>
                  </w:pPr>
                  <w:r w:rsidRPr="00CC05E3">
                    <w:rPr>
                      <w:rFonts w:hint="eastAsia"/>
                      <w:szCs w:val="18"/>
                    </w:rPr>
                    <w:t xml:space="preserve">　　　　年</w:t>
                  </w:r>
                </w:p>
              </w:tc>
            </w:tr>
          </w:tbl>
          <w:p w:rsidR="00DB0D58" w:rsidRDefault="00DB0D58" w:rsidP="00FC55A0">
            <w:pPr>
              <w:spacing w:afterLines="20" w:after="60" w:line="240" w:lineRule="exact"/>
              <w:ind w:leftChars="100" w:left="180"/>
              <w:jc w:val="left"/>
              <w:rPr>
                <w:szCs w:val="18"/>
              </w:rPr>
            </w:pPr>
          </w:p>
        </w:tc>
      </w:tr>
      <w:tr w:rsidR="00F01CDB" w:rsidRPr="003435DD" w:rsidTr="00604AFB">
        <w:trPr>
          <w:jc w:val="right"/>
        </w:trPr>
        <w:tc>
          <w:tcPr>
            <w:tcW w:w="1826" w:type="dxa"/>
            <w:tcMar>
              <w:right w:w="57" w:type="dxa"/>
            </w:tcMar>
          </w:tcPr>
          <w:p w:rsidR="00F01CDB" w:rsidRDefault="00F01CDB" w:rsidP="00FC55A0">
            <w:pPr>
              <w:spacing w:line="240" w:lineRule="exact"/>
              <w:ind w:left="199" w:hanging="284"/>
              <w:jc w:val="left"/>
              <w:rPr>
                <w:rFonts w:hAnsi="Meiryo UI"/>
                <w:szCs w:val="18"/>
              </w:rPr>
            </w:pPr>
            <w:r>
              <w:rPr>
                <w:rFonts w:hAnsi="Meiryo UI" w:hint="eastAsia"/>
                <w:szCs w:val="18"/>
              </w:rPr>
              <w:lastRenderedPageBreak/>
              <w:t>６ シーリング材の試験</w:t>
            </w:r>
          </w:p>
          <w:p w:rsidR="00F01CDB" w:rsidRDefault="00F01CDB" w:rsidP="00335AC8">
            <w:pPr>
              <w:spacing w:afterLines="20" w:after="60" w:line="240" w:lineRule="exact"/>
              <w:ind w:left="199" w:hanging="284"/>
              <w:jc w:val="left"/>
              <w:rPr>
                <w:rFonts w:hAnsi="Meiryo UI"/>
                <w:szCs w:val="18"/>
              </w:rPr>
            </w:pPr>
            <w:r>
              <w:rPr>
                <w:rFonts w:hAnsi="Meiryo UI" w:hint="eastAsia"/>
                <w:szCs w:val="18"/>
              </w:rPr>
              <w:t>（</w:t>
            </w:r>
            <w:hyperlink r:id="rId1078" w:anchor="page=147" w:history="1">
              <w:r w:rsidRPr="00D401BE">
                <w:rPr>
                  <w:rStyle w:val="ac"/>
                  <w:rFonts w:hAnsi="Meiryo UI" w:hint="eastAsia"/>
                  <w:szCs w:val="18"/>
                </w:rPr>
                <w:t>木仕11.3.5</w:t>
              </w:r>
            </w:hyperlink>
            <w:r>
              <w:rPr>
                <w:rFonts w:hAnsi="Meiryo UI" w:hint="eastAsia"/>
                <w:szCs w:val="18"/>
              </w:rPr>
              <w:t>）</w:t>
            </w:r>
          </w:p>
        </w:tc>
        <w:tc>
          <w:tcPr>
            <w:tcW w:w="7950" w:type="dxa"/>
          </w:tcPr>
          <w:p w:rsidR="00335AC8" w:rsidRDefault="00335AC8" w:rsidP="00335AC8">
            <w:pPr>
              <w:spacing w:line="240" w:lineRule="exact"/>
              <w:jc w:val="left"/>
              <w:rPr>
                <w:szCs w:val="18"/>
              </w:rPr>
            </w:pPr>
            <w:r>
              <w:rPr>
                <w:rFonts w:hint="eastAsia"/>
                <w:szCs w:val="18"/>
              </w:rPr>
              <w:t>・(2)シーリング材の試験</w:t>
            </w:r>
          </w:p>
          <w:p w:rsidR="00335AC8" w:rsidRDefault="00335AC8" w:rsidP="00335AC8">
            <w:pPr>
              <w:spacing w:line="240" w:lineRule="exact"/>
              <w:ind w:leftChars="200" w:left="360"/>
              <w:jc w:val="left"/>
              <w:rPr>
                <w:szCs w:val="18"/>
              </w:rPr>
            </w:pPr>
            <w:r>
              <w:rPr>
                <w:rFonts w:hint="eastAsia"/>
                <w:szCs w:val="18"/>
              </w:rPr>
              <w:t>※簡易接着性試験</w:t>
            </w:r>
          </w:p>
          <w:p w:rsidR="00F01CDB" w:rsidRDefault="00335AC8" w:rsidP="00335AC8">
            <w:pPr>
              <w:spacing w:line="240" w:lineRule="exact"/>
              <w:ind w:leftChars="200" w:left="360"/>
              <w:jc w:val="left"/>
              <w:rPr>
                <w:szCs w:val="18"/>
              </w:rPr>
            </w:pPr>
            <w:r>
              <w:rPr>
                <w:rFonts w:hint="eastAsia"/>
                <w:szCs w:val="18"/>
              </w:rPr>
              <w:t xml:space="preserve">・引張接着性試験　</w:t>
            </w:r>
            <w:hyperlink r:id="rId1079" w:anchor=":~:text=A%C2%A01439%EF%BC%9A2016-,%E5%BB%BA%E7%AF%89%E7%94%A8%E3%82%B7%E3%83%BC%E3%83%AA%E3%83%B3%E3%82%B0%E6%9D%90%E3%81%AE%E8%A9%A6%E9%A8%93%E6%96%B9%E6%B3%95,-Testing%C2%A0methods%C2%A0of" w:history="1">
              <w:r w:rsidRPr="00335AC8">
                <w:rPr>
                  <w:rStyle w:val="ac"/>
                </w:rPr>
                <w:t>JIS A 1439 (建築用シーリング材の試験方法)</w:t>
              </w:r>
            </w:hyperlink>
          </w:p>
        </w:tc>
      </w:tr>
      <w:tr w:rsidR="00335AC8" w:rsidRPr="003435DD" w:rsidTr="00726DD9">
        <w:trPr>
          <w:jc w:val="right"/>
        </w:trPr>
        <w:tc>
          <w:tcPr>
            <w:tcW w:w="9776" w:type="dxa"/>
            <w:gridSpan w:val="2"/>
            <w:shd w:val="clear" w:color="auto" w:fill="D9D9D9" w:themeFill="background1" w:themeFillShade="D9"/>
            <w:tcMar>
              <w:right w:w="57" w:type="dxa"/>
            </w:tcMar>
          </w:tcPr>
          <w:p w:rsidR="00335AC8" w:rsidRDefault="00335AC8" w:rsidP="00335AC8">
            <w:pPr>
              <w:spacing w:line="240" w:lineRule="exact"/>
              <w:jc w:val="left"/>
              <w:rPr>
                <w:szCs w:val="18"/>
              </w:rPr>
            </w:pPr>
            <w:r>
              <w:rPr>
                <w:rFonts w:hint="eastAsia"/>
                <w:szCs w:val="18"/>
              </w:rPr>
              <w:t xml:space="preserve">4節　</w:t>
            </w:r>
            <w:r w:rsidRPr="00454793">
              <w:rPr>
                <w:rFonts w:hAnsi="Meiryo UI" w:hint="eastAsia"/>
                <w:szCs w:val="18"/>
              </w:rPr>
              <w:t>透湿防水シート、防水テープ及び改質アスファルトフェルト工事</w:t>
            </w:r>
          </w:p>
        </w:tc>
      </w:tr>
      <w:tr w:rsidR="00025989" w:rsidRPr="003435DD" w:rsidTr="00604AFB">
        <w:trPr>
          <w:jc w:val="right"/>
        </w:trPr>
        <w:tc>
          <w:tcPr>
            <w:tcW w:w="1826" w:type="dxa"/>
            <w:tcMar>
              <w:right w:w="57" w:type="dxa"/>
            </w:tcMar>
          </w:tcPr>
          <w:p w:rsidR="00025989" w:rsidRDefault="00335AC8" w:rsidP="00FC55A0">
            <w:pPr>
              <w:spacing w:line="240" w:lineRule="exact"/>
              <w:ind w:left="199" w:hanging="284"/>
              <w:jc w:val="left"/>
              <w:rPr>
                <w:rFonts w:hAnsi="Meiryo UI"/>
                <w:szCs w:val="18"/>
              </w:rPr>
            </w:pPr>
            <w:r>
              <w:rPr>
                <w:rFonts w:hAnsi="Meiryo UI" w:hint="eastAsia"/>
                <w:szCs w:val="18"/>
              </w:rPr>
              <w:t>７</w:t>
            </w:r>
            <w:r w:rsidR="00454793">
              <w:rPr>
                <w:rFonts w:hAnsi="Meiryo UI" w:hint="eastAsia"/>
                <w:szCs w:val="18"/>
              </w:rPr>
              <w:t xml:space="preserve"> </w:t>
            </w:r>
            <w:r>
              <w:rPr>
                <w:rFonts w:hAnsi="Meiryo UI" w:hint="eastAsia"/>
                <w:szCs w:val="18"/>
              </w:rPr>
              <w:t>材料</w:t>
            </w:r>
          </w:p>
          <w:p w:rsidR="002B7213" w:rsidRDefault="00AF5166" w:rsidP="00D401BE">
            <w:pPr>
              <w:spacing w:line="240" w:lineRule="exact"/>
              <w:ind w:left="199" w:hanging="284"/>
              <w:jc w:val="left"/>
              <w:rPr>
                <w:rFonts w:hAnsi="Meiryo UI"/>
                <w:szCs w:val="18"/>
              </w:rPr>
            </w:pPr>
            <w:r>
              <w:rPr>
                <w:rFonts w:hAnsi="Meiryo UI" w:hint="eastAsia"/>
                <w:szCs w:val="18"/>
              </w:rPr>
              <w:t>（</w:t>
            </w:r>
            <w:hyperlink r:id="rId1080" w:anchor="page=147" w:history="1">
              <w:r w:rsidRPr="00D401BE">
                <w:rPr>
                  <w:rStyle w:val="ac"/>
                  <w:rFonts w:hAnsi="Meiryo UI" w:hint="eastAsia"/>
                  <w:szCs w:val="18"/>
                </w:rPr>
                <w:t>木仕11</w:t>
              </w:r>
              <w:r w:rsidR="00454793" w:rsidRPr="00D401BE">
                <w:rPr>
                  <w:rStyle w:val="ac"/>
                  <w:rFonts w:hAnsi="Meiryo UI" w:hint="eastAsia"/>
                  <w:szCs w:val="18"/>
                </w:rPr>
                <w:t>.4.2</w:t>
              </w:r>
            </w:hyperlink>
            <w:r w:rsidR="00454793">
              <w:rPr>
                <w:rFonts w:hAnsi="Meiryo UI" w:hint="eastAsia"/>
                <w:szCs w:val="18"/>
              </w:rPr>
              <w:t>）</w:t>
            </w:r>
          </w:p>
        </w:tc>
        <w:tc>
          <w:tcPr>
            <w:tcW w:w="7950" w:type="dxa"/>
          </w:tcPr>
          <w:p w:rsidR="002B7213" w:rsidRDefault="00D401BE" w:rsidP="00D401BE">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sidR="002B7213">
              <w:rPr>
                <w:rFonts w:hint="eastAsia"/>
                <w:szCs w:val="18"/>
              </w:rPr>
              <w:t>両面粘着防水テープの幅</w:t>
            </w:r>
          </w:p>
          <w:p w:rsidR="002B7213" w:rsidRDefault="002B7213" w:rsidP="00D401BE">
            <w:pPr>
              <w:spacing w:afterLines="20" w:after="60" w:line="240" w:lineRule="exact"/>
              <w:ind w:leftChars="200" w:left="360"/>
              <w:jc w:val="left"/>
              <w:rPr>
                <w:szCs w:val="18"/>
              </w:rPr>
            </w:pPr>
            <w:r>
              <w:rPr>
                <w:rFonts w:hint="eastAsia"/>
                <w:szCs w:val="18"/>
              </w:rPr>
              <w:t>※50㎜以上　　・</w:t>
            </w:r>
          </w:p>
        </w:tc>
      </w:tr>
      <w:tr w:rsidR="00D401BE" w:rsidRPr="003435DD" w:rsidTr="00604AFB">
        <w:trPr>
          <w:jc w:val="right"/>
        </w:trPr>
        <w:tc>
          <w:tcPr>
            <w:tcW w:w="1826" w:type="dxa"/>
            <w:tcMar>
              <w:right w:w="57" w:type="dxa"/>
            </w:tcMar>
          </w:tcPr>
          <w:p w:rsidR="00D401BE" w:rsidRDefault="00D401BE" w:rsidP="00FC55A0">
            <w:pPr>
              <w:spacing w:line="240" w:lineRule="exact"/>
              <w:ind w:left="199" w:hanging="284"/>
              <w:jc w:val="left"/>
              <w:rPr>
                <w:rFonts w:hAnsi="Meiryo UI"/>
                <w:szCs w:val="18"/>
              </w:rPr>
            </w:pPr>
            <w:r>
              <w:rPr>
                <w:rFonts w:hAnsi="Meiryo UI" w:hint="eastAsia"/>
                <w:szCs w:val="18"/>
              </w:rPr>
              <w:t>８ 施工</w:t>
            </w:r>
          </w:p>
          <w:p w:rsidR="00D401BE" w:rsidRDefault="00D401BE" w:rsidP="00FC55A0">
            <w:pPr>
              <w:spacing w:line="240" w:lineRule="exact"/>
              <w:ind w:left="199" w:hanging="284"/>
              <w:jc w:val="left"/>
              <w:rPr>
                <w:rFonts w:hAnsi="Meiryo UI"/>
                <w:szCs w:val="18"/>
              </w:rPr>
            </w:pPr>
            <w:r>
              <w:rPr>
                <w:rFonts w:hAnsi="Meiryo UI" w:hint="eastAsia"/>
                <w:szCs w:val="18"/>
              </w:rPr>
              <w:t>（</w:t>
            </w:r>
            <w:hyperlink r:id="rId1081" w:anchor="page=148" w:history="1">
              <w:r w:rsidRPr="00D401BE">
                <w:rPr>
                  <w:rStyle w:val="ac"/>
                  <w:rFonts w:hAnsi="Meiryo UI" w:hint="eastAsia"/>
                  <w:szCs w:val="18"/>
                </w:rPr>
                <w:t>木仕11.4.3</w:t>
              </w:r>
            </w:hyperlink>
            <w:r>
              <w:rPr>
                <w:rFonts w:hAnsi="Meiryo UI" w:hint="eastAsia"/>
                <w:szCs w:val="18"/>
              </w:rPr>
              <w:t>）</w:t>
            </w:r>
          </w:p>
        </w:tc>
        <w:tc>
          <w:tcPr>
            <w:tcW w:w="7950" w:type="dxa"/>
          </w:tcPr>
          <w:p w:rsidR="00D401BE" w:rsidRDefault="00D401BE" w:rsidP="00D401BE">
            <w:pPr>
              <w:spacing w:line="240" w:lineRule="exact"/>
              <w:jc w:val="left"/>
              <w:rPr>
                <w:szCs w:val="18"/>
              </w:rPr>
            </w:pPr>
            <w:r>
              <w:rPr>
                <w:rFonts w:hint="eastAsia"/>
                <w:szCs w:val="18"/>
              </w:rPr>
              <w:t>・(2)(ｹ)バルコニー手摺り</w:t>
            </w:r>
          </w:p>
          <w:p w:rsidR="00D401BE" w:rsidRDefault="00D401BE" w:rsidP="00D401BE">
            <w:pPr>
              <w:spacing w:line="240" w:lineRule="exact"/>
              <w:ind w:leftChars="200" w:left="360"/>
              <w:jc w:val="left"/>
              <w:rPr>
                <w:szCs w:val="18"/>
              </w:rPr>
            </w:pPr>
            <w:r>
              <w:rPr>
                <w:rFonts w:hint="eastAsia"/>
                <w:szCs w:val="18"/>
              </w:rPr>
              <w:t>工法：　※図示　　・</w:t>
            </w:r>
          </w:p>
          <w:p w:rsidR="00D401BE" w:rsidRDefault="00D401BE" w:rsidP="00D401BE">
            <w:pPr>
              <w:spacing w:line="240" w:lineRule="exact"/>
              <w:jc w:val="left"/>
              <w:rPr>
                <w:szCs w:val="18"/>
              </w:rPr>
            </w:pPr>
            <w:r>
              <w:rPr>
                <w:rFonts w:hint="eastAsia"/>
                <w:szCs w:val="18"/>
              </w:rPr>
              <w:t>・(2)(ｹ)⑤手すり壁の笠木</w:t>
            </w:r>
          </w:p>
          <w:p w:rsidR="00D401BE" w:rsidRDefault="00D401BE" w:rsidP="00D401BE">
            <w:pPr>
              <w:spacing w:afterLines="20" w:after="60" w:line="240" w:lineRule="exact"/>
              <w:ind w:leftChars="300" w:left="540"/>
              <w:jc w:val="left"/>
              <w:rPr>
                <w:szCs w:val="18"/>
              </w:rPr>
            </w:pPr>
            <w:r>
              <w:rPr>
                <w:rFonts w:hint="eastAsia"/>
                <w:szCs w:val="18"/>
              </w:rPr>
              <w:t>固定方法、形状及び仕上げ：　※図示　　・</w:t>
            </w:r>
          </w:p>
        </w:tc>
      </w:tr>
      <w:tr w:rsidR="00D401BE" w:rsidRPr="003435DD" w:rsidTr="00726DD9">
        <w:trPr>
          <w:jc w:val="right"/>
        </w:trPr>
        <w:tc>
          <w:tcPr>
            <w:tcW w:w="9776" w:type="dxa"/>
            <w:gridSpan w:val="2"/>
            <w:shd w:val="clear" w:color="auto" w:fill="D9D9D9" w:themeFill="background1" w:themeFillShade="D9"/>
            <w:tcMar>
              <w:right w:w="57" w:type="dxa"/>
            </w:tcMar>
          </w:tcPr>
          <w:p w:rsidR="00D401BE" w:rsidRDefault="00D401BE" w:rsidP="00FC55A0">
            <w:pPr>
              <w:spacing w:line="240" w:lineRule="exact"/>
              <w:jc w:val="left"/>
              <w:rPr>
                <w:szCs w:val="18"/>
              </w:rPr>
            </w:pPr>
            <w:r>
              <w:rPr>
                <w:rFonts w:hint="eastAsia"/>
                <w:szCs w:val="18"/>
              </w:rPr>
              <w:t xml:space="preserve">５節　</w:t>
            </w:r>
            <w:r w:rsidRPr="002B7213">
              <w:rPr>
                <w:rFonts w:hAnsi="Meiryo UI" w:hint="eastAsia"/>
                <w:szCs w:val="18"/>
              </w:rPr>
              <w:t>ケイ酸質系塗布防水</w:t>
            </w:r>
          </w:p>
        </w:tc>
      </w:tr>
      <w:tr w:rsidR="00025989" w:rsidRPr="003435DD" w:rsidTr="00604AFB">
        <w:trPr>
          <w:jc w:val="right"/>
        </w:trPr>
        <w:tc>
          <w:tcPr>
            <w:tcW w:w="1826" w:type="dxa"/>
            <w:tcMar>
              <w:right w:w="57" w:type="dxa"/>
            </w:tcMar>
          </w:tcPr>
          <w:p w:rsidR="00025989" w:rsidRDefault="00D401BE" w:rsidP="00FC55A0">
            <w:pPr>
              <w:spacing w:line="240" w:lineRule="exact"/>
              <w:ind w:left="199" w:hanging="284"/>
              <w:jc w:val="left"/>
              <w:rPr>
                <w:rFonts w:hAnsi="Meiryo UI"/>
                <w:szCs w:val="18"/>
              </w:rPr>
            </w:pPr>
            <w:r>
              <w:rPr>
                <w:rFonts w:hAnsi="Meiryo UI" w:hint="eastAsia"/>
                <w:szCs w:val="18"/>
              </w:rPr>
              <w:t>９</w:t>
            </w:r>
            <w:r w:rsidR="002B7213">
              <w:rPr>
                <w:rFonts w:hAnsi="Meiryo UI" w:hint="eastAsia"/>
                <w:szCs w:val="18"/>
              </w:rPr>
              <w:t xml:space="preserve"> </w:t>
            </w:r>
            <w:r w:rsidR="00F2198C">
              <w:rPr>
                <w:rFonts w:hAnsi="Meiryo UI" w:hint="eastAsia"/>
                <w:szCs w:val="18"/>
              </w:rPr>
              <w:t>防水層の種別及び工程</w:t>
            </w:r>
          </w:p>
          <w:p w:rsidR="002B7213" w:rsidRDefault="00AF5166" w:rsidP="00FC55A0">
            <w:pPr>
              <w:spacing w:line="240" w:lineRule="exact"/>
              <w:ind w:left="199" w:hanging="284"/>
              <w:jc w:val="left"/>
              <w:rPr>
                <w:rFonts w:hAnsi="Meiryo UI"/>
                <w:szCs w:val="18"/>
              </w:rPr>
            </w:pPr>
            <w:r>
              <w:rPr>
                <w:rFonts w:hAnsi="Meiryo UI" w:hint="eastAsia"/>
                <w:szCs w:val="18"/>
              </w:rPr>
              <w:t>（</w:t>
            </w:r>
            <w:hyperlink r:id="rId1082" w:anchor="page=150" w:history="1">
              <w:r w:rsidRPr="00D401BE">
                <w:rPr>
                  <w:rStyle w:val="ac"/>
                  <w:rFonts w:hAnsi="Meiryo UI" w:hint="eastAsia"/>
                  <w:szCs w:val="18"/>
                </w:rPr>
                <w:t>木仕11</w:t>
              </w:r>
              <w:r w:rsidR="002B7213" w:rsidRPr="00D401BE">
                <w:rPr>
                  <w:rStyle w:val="ac"/>
                  <w:rFonts w:hAnsi="Meiryo UI" w:hint="eastAsia"/>
                  <w:szCs w:val="18"/>
                </w:rPr>
                <w:t>.5.1</w:t>
              </w:r>
            </w:hyperlink>
            <w:r w:rsidR="002B7213">
              <w:rPr>
                <w:rFonts w:hAnsi="Meiryo UI" w:hint="eastAsia"/>
                <w:szCs w:val="18"/>
              </w:rPr>
              <w:t>）</w:t>
            </w:r>
          </w:p>
          <w:p w:rsidR="002B7213" w:rsidRDefault="002B7213" w:rsidP="00FC55A0">
            <w:pPr>
              <w:spacing w:line="240" w:lineRule="exact"/>
              <w:ind w:left="199" w:hanging="284"/>
              <w:jc w:val="left"/>
              <w:rPr>
                <w:rFonts w:hAnsi="Meiryo UI"/>
                <w:szCs w:val="18"/>
              </w:rPr>
            </w:pPr>
            <w:r>
              <w:rPr>
                <w:rFonts w:hAnsi="Meiryo UI" w:hint="eastAsia"/>
                <w:szCs w:val="18"/>
              </w:rPr>
              <w:t>（</w:t>
            </w:r>
            <w:hyperlink r:id="rId1083" w:anchor="page=121" w:history="1">
              <w:r w:rsidRPr="00D401BE">
                <w:rPr>
                  <w:rStyle w:val="ac"/>
                  <w:rFonts w:hAnsi="Meiryo UI" w:hint="eastAsia"/>
                  <w:szCs w:val="18"/>
                </w:rPr>
                <w:t>標仕</w:t>
              </w:r>
              <w:r w:rsidR="004B2129" w:rsidRPr="00D401BE">
                <w:rPr>
                  <w:rStyle w:val="ac"/>
                  <w:rFonts w:hAnsi="Meiryo UI" w:hint="eastAsia"/>
                  <w:szCs w:val="18"/>
                </w:rPr>
                <w:t>9.6.1～4</w:t>
              </w:r>
            </w:hyperlink>
            <w:r>
              <w:rPr>
                <w:rFonts w:hAnsi="Meiryo UI" w:hint="eastAsia"/>
                <w:szCs w:val="18"/>
              </w:rPr>
              <w:t>）</w:t>
            </w:r>
          </w:p>
        </w:tc>
        <w:tc>
          <w:tcPr>
            <w:tcW w:w="7950" w:type="dxa"/>
          </w:tcPr>
          <w:p w:rsidR="00025989" w:rsidRDefault="004B2129" w:rsidP="00FC55A0">
            <w:pPr>
              <w:spacing w:line="240" w:lineRule="exact"/>
              <w:jc w:val="left"/>
              <w:rPr>
                <w:szCs w:val="18"/>
              </w:rPr>
            </w:pPr>
            <w:r>
              <w:rPr>
                <w:rFonts w:hint="eastAsia"/>
                <w:szCs w:val="18"/>
              </w:rPr>
              <w:t>・種別（</w:t>
            </w:r>
            <w:r>
              <w:rPr>
                <w:rFonts w:hAnsi="Meiryo UI" w:hint="eastAsia"/>
                <w:szCs w:val="18"/>
              </w:rPr>
              <w:t>標仕9.6.3</w:t>
            </w:r>
            <w:r>
              <w:rPr>
                <w:rFonts w:hint="eastAsia"/>
                <w:szCs w:val="18"/>
              </w:rPr>
              <w:t>）</w:t>
            </w:r>
          </w:p>
          <w:p w:rsidR="004B2129" w:rsidRPr="00CC05E3" w:rsidRDefault="004B2129" w:rsidP="00FC55A0">
            <w:pPr>
              <w:spacing w:line="240" w:lineRule="exact"/>
              <w:ind w:leftChars="200" w:left="360"/>
              <w:jc w:val="left"/>
              <w:rPr>
                <w:szCs w:val="18"/>
              </w:rPr>
            </w:pPr>
            <w:r w:rsidRPr="00CC05E3">
              <w:rPr>
                <w:rFonts w:hint="eastAsia"/>
                <w:szCs w:val="18"/>
              </w:rPr>
              <w:t>種別　　・C－SUI　　・C－SUP</w:t>
            </w:r>
          </w:p>
          <w:p w:rsidR="004B2129" w:rsidRPr="00CC05E3" w:rsidRDefault="004B2129" w:rsidP="00FC55A0">
            <w:pPr>
              <w:spacing w:line="240" w:lineRule="exact"/>
              <w:ind w:leftChars="200" w:left="360"/>
              <w:jc w:val="left"/>
              <w:rPr>
                <w:szCs w:val="18"/>
              </w:rPr>
            </w:pPr>
            <w:r w:rsidRPr="00CC05E3">
              <w:rPr>
                <w:rFonts w:hint="eastAsia"/>
                <w:szCs w:val="18"/>
              </w:rPr>
              <w:t>適用部位</w:t>
            </w:r>
          </w:p>
          <w:p w:rsidR="004B2129" w:rsidRDefault="004B2129" w:rsidP="00F2198C">
            <w:pPr>
              <w:spacing w:afterLines="20" w:after="60" w:line="240" w:lineRule="exact"/>
              <w:ind w:leftChars="200" w:left="360" w:firstLineChars="100" w:firstLine="180"/>
              <w:jc w:val="left"/>
              <w:rPr>
                <w:szCs w:val="18"/>
              </w:rPr>
            </w:pPr>
            <w:r w:rsidRPr="00CC05E3">
              <w:rPr>
                <w:rFonts w:hint="eastAsia"/>
                <w:szCs w:val="18"/>
              </w:rPr>
              <w:t>※図示</w:t>
            </w:r>
            <w:r>
              <w:rPr>
                <w:rFonts w:hint="eastAsia"/>
                <w:szCs w:val="18"/>
              </w:rPr>
              <w:t xml:space="preserve">　　　・</w:t>
            </w:r>
          </w:p>
        </w:tc>
      </w:tr>
      <w:tr w:rsidR="00D401BE" w:rsidRPr="003435DD" w:rsidTr="00604AFB">
        <w:trPr>
          <w:jc w:val="right"/>
        </w:trPr>
        <w:tc>
          <w:tcPr>
            <w:tcW w:w="1826" w:type="dxa"/>
            <w:tcMar>
              <w:right w:w="57" w:type="dxa"/>
            </w:tcMar>
          </w:tcPr>
          <w:p w:rsidR="00F2198C" w:rsidRDefault="00F2198C" w:rsidP="00F2198C">
            <w:pPr>
              <w:spacing w:line="240" w:lineRule="exact"/>
              <w:ind w:left="199" w:hanging="284"/>
              <w:jc w:val="left"/>
              <w:rPr>
                <w:rFonts w:hAnsi="Meiryo UI"/>
                <w:szCs w:val="18"/>
              </w:rPr>
            </w:pPr>
            <w:r>
              <w:rPr>
                <w:rFonts w:hAnsi="Meiryo UI" w:hint="eastAsia"/>
                <w:szCs w:val="18"/>
              </w:rPr>
              <w:t>９ 施工</w:t>
            </w:r>
          </w:p>
          <w:p w:rsidR="00F2198C" w:rsidRDefault="00F2198C" w:rsidP="00F2198C">
            <w:pPr>
              <w:spacing w:line="240" w:lineRule="exact"/>
              <w:ind w:left="199" w:hanging="284"/>
              <w:jc w:val="left"/>
              <w:rPr>
                <w:rFonts w:hAnsi="Meiryo UI"/>
                <w:szCs w:val="18"/>
              </w:rPr>
            </w:pPr>
            <w:r>
              <w:rPr>
                <w:rFonts w:hAnsi="Meiryo UI" w:hint="eastAsia"/>
                <w:szCs w:val="18"/>
              </w:rPr>
              <w:t>（</w:t>
            </w:r>
            <w:hyperlink r:id="rId1084" w:anchor="page=150" w:history="1">
              <w:r w:rsidRPr="00D401BE">
                <w:rPr>
                  <w:rStyle w:val="ac"/>
                  <w:rFonts w:hAnsi="Meiryo UI" w:hint="eastAsia"/>
                  <w:szCs w:val="18"/>
                </w:rPr>
                <w:t>木仕11.5.1</w:t>
              </w:r>
            </w:hyperlink>
            <w:r>
              <w:rPr>
                <w:rFonts w:hAnsi="Meiryo UI" w:hint="eastAsia"/>
                <w:szCs w:val="18"/>
              </w:rPr>
              <w:t>）</w:t>
            </w:r>
          </w:p>
          <w:p w:rsidR="00D401BE" w:rsidRDefault="00F2198C" w:rsidP="00F2198C">
            <w:pPr>
              <w:spacing w:line="240" w:lineRule="exact"/>
              <w:ind w:left="199" w:hanging="284"/>
              <w:jc w:val="left"/>
              <w:rPr>
                <w:rFonts w:hAnsi="Meiryo UI"/>
                <w:szCs w:val="18"/>
              </w:rPr>
            </w:pPr>
            <w:r>
              <w:rPr>
                <w:rFonts w:hAnsi="Meiryo UI" w:hint="eastAsia"/>
                <w:szCs w:val="18"/>
              </w:rPr>
              <w:t>（</w:t>
            </w:r>
            <w:hyperlink r:id="rId1085" w:anchor="page=121" w:history="1">
              <w:r w:rsidRPr="00D401BE">
                <w:rPr>
                  <w:rStyle w:val="ac"/>
                  <w:rFonts w:hAnsi="Meiryo UI" w:hint="eastAsia"/>
                  <w:szCs w:val="18"/>
                </w:rPr>
                <w:t>標仕9.6.1～4</w:t>
              </w:r>
            </w:hyperlink>
            <w:r>
              <w:rPr>
                <w:rFonts w:hAnsi="Meiryo UI" w:hint="eastAsia"/>
                <w:szCs w:val="18"/>
              </w:rPr>
              <w:t>）</w:t>
            </w:r>
          </w:p>
        </w:tc>
        <w:tc>
          <w:tcPr>
            <w:tcW w:w="7950" w:type="dxa"/>
          </w:tcPr>
          <w:p w:rsidR="00F2198C" w:rsidRDefault="00F2198C" w:rsidP="00F2198C">
            <w:pPr>
              <w:spacing w:line="240" w:lineRule="exact"/>
              <w:jc w:val="left"/>
              <w:rPr>
                <w:szCs w:val="18"/>
              </w:rPr>
            </w:pPr>
            <w:r>
              <w:rPr>
                <w:rFonts w:hint="eastAsia"/>
                <w:szCs w:val="18"/>
              </w:rPr>
              <w:t>（</w:t>
            </w:r>
            <w:r>
              <w:rPr>
                <w:rFonts w:hAnsi="Meiryo UI" w:hint="eastAsia"/>
                <w:szCs w:val="18"/>
              </w:rPr>
              <w:t>標仕9.6.4</w:t>
            </w:r>
            <w:r>
              <w:rPr>
                <w:rFonts w:hint="eastAsia"/>
                <w:szCs w:val="18"/>
              </w:rPr>
              <w:t>）施工</w:t>
            </w:r>
          </w:p>
          <w:p w:rsidR="00F2198C" w:rsidRDefault="00F2198C" w:rsidP="00F2198C">
            <w:pPr>
              <w:spacing w:line="240" w:lineRule="exact"/>
              <w:jc w:val="left"/>
            </w:pPr>
            <w:r>
              <w:rPr>
                <w:rFonts w:hint="eastAsia"/>
                <w:szCs w:val="18"/>
              </w:rPr>
              <w:t>・(2)(ｱ)</w:t>
            </w:r>
            <w:r>
              <w:t>防水層下地のコンクリートの打継ぎ箇所の処理</w:t>
            </w:r>
          </w:p>
          <w:p w:rsidR="00F2198C" w:rsidRDefault="00F2198C" w:rsidP="00F2198C">
            <w:pPr>
              <w:spacing w:line="240" w:lineRule="exact"/>
              <w:ind w:leftChars="200" w:left="360"/>
              <w:jc w:val="left"/>
            </w:pPr>
            <w:r>
              <w:rPr>
                <w:rFonts w:hint="eastAsia"/>
              </w:rPr>
              <w:t>※</w:t>
            </w:r>
            <w:r>
              <w:t>幅 30mm 及び深さ 30mm 程度の目地棒</w:t>
            </w:r>
          </w:p>
          <w:p w:rsidR="00F2198C" w:rsidRPr="00F2198C" w:rsidRDefault="00F2198C" w:rsidP="00F2198C">
            <w:pPr>
              <w:spacing w:line="240" w:lineRule="exact"/>
              <w:ind w:leftChars="200" w:left="360"/>
              <w:jc w:val="left"/>
            </w:pPr>
            <w:r>
              <w:rPr>
                <w:rFonts w:hint="eastAsia"/>
              </w:rPr>
              <w:t>・図示</w:t>
            </w:r>
          </w:p>
          <w:p w:rsidR="00F2198C" w:rsidRDefault="00F2198C" w:rsidP="00F2198C">
            <w:pPr>
              <w:spacing w:line="240" w:lineRule="exact"/>
              <w:jc w:val="left"/>
              <w:rPr>
                <w:szCs w:val="18"/>
              </w:rPr>
            </w:pPr>
            <w:r>
              <w:rPr>
                <w:rFonts w:hint="eastAsia"/>
              </w:rPr>
              <w:t>・(2)(ｴ)の</w:t>
            </w:r>
            <w:r>
              <w:rPr>
                <w:rFonts w:hint="eastAsia"/>
                <w:szCs w:val="18"/>
              </w:rPr>
              <w:t>下地処理</w:t>
            </w:r>
          </w:p>
          <w:p w:rsidR="00D401BE" w:rsidRDefault="00F2198C" w:rsidP="00F2198C">
            <w:pPr>
              <w:spacing w:afterLines="20" w:after="60" w:line="240" w:lineRule="exact"/>
              <w:ind w:leftChars="200" w:left="360"/>
              <w:jc w:val="left"/>
              <w:rPr>
                <w:szCs w:val="18"/>
              </w:rPr>
            </w:pPr>
            <w:r>
              <w:rPr>
                <w:rFonts w:hint="eastAsia"/>
                <w:szCs w:val="18"/>
              </w:rPr>
              <w:t>※</w:t>
            </w:r>
            <w:r>
              <w:rPr>
                <w:rFonts w:hAnsi="Meiryo UI" w:hint="eastAsia"/>
                <w:szCs w:val="18"/>
              </w:rPr>
              <w:t>図示　　・</w:t>
            </w:r>
          </w:p>
        </w:tc>
      </w:tr>
    </w:tbl>
    <w:p w:rsidR="004B2129" w:rsidRDefault="004B2129" w:rsidP="00FC55A0">
      <w:pPr>
        <w:spacing w:line="240" w:lineRule="exact"/>
      </w:pPr>
    </w:p>
    <w:p w:rsidR="004B2129" w:rsidRDefault="004B2129" w:rsidP="00FC55A0">
      <w:pPr>
        <w:widowControl/>
        <w:spacing w:line="240" w:lineRule="exact"/>
        <w:jc w:val="left"/>
      </w:pPr>
      <w:r>
        <w:br w:type="page"/>
      </w:r>
    </w:p>
    <w:p w:rsidR="004B2129" w:rsidRDefault="004B2129" w:rsidP="00FC55A0">
      <w:pPr>
        <w:pStyle w:val="1"/>
        <w:spacing w:line="240" w:lineRule="exact"/>
      </w:pPr>
      <w:bookmarkStart w:id="22" w:name="_Toc192246086"/>
      <w:r>
        <w:rPr>
          <w:rFonts w:hint="eastAsia"/>
        </w:rPr>
        <w:lastRenderedPageBreak/>
        <w:t>12章　石工事</w:t>
      </w:r>
      <w:bookmarkEnd w:id="22"/>
    </w:p>
    <w:tbl>
      <w:tblPr>
        <w:tblStyle w:val="a3"/>
        <w:tblW w:w="9776" w:type="dxa"/>
        <w:jc w:val="right"/>
        <w:tblLayout w:type="fixed"/>
        <w:tblLook w:val="04A0" w:firstRow="1" w:lastRow="0" w:firstColumn="1" w:lastColumn="0" w:noHBand="0" w:noVBand="1"/>
      </w:tblPr>
      <w:tblGrid>
        <w:gridCol w:w="1826"/>
        <w:gridCol w:w="7950"/>
      </w:tblGrid>
      <w:tr w:rsidR="004B2129" w:rsidRPr="003435DD" w:rsidTr="004B2129">
        <w:trPr>
          <w:tblHeader/>
          <w:jc w:val="right"/>
        </w:trPr>
        <w:tc>
          <w:tcPr>
            <w:tcW w:w="1826" w:type="dxa"/>
            <w:shd w:val="clear" w:color="auto" w:fill="000000" w:themeFill="text1"/>
            <w:tcMar>
              <w:right w:w="57" w:type="dxa"/>
            </w:tcMar>
            <w:vAlign w:val="center"/>
          </w:tcPr>
          <w:p w:rsidR="004B2129" w:rsidRPr="003435DD" w:rsidRDefault="004B2129"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4B2129" w:rsidRPr="003435DD" w:rsidRDefault="004B2129" w:rsidP="00FC55A0">
            <w:pPr>
              <w:spacing w:line="240" w:lineRule="exact"/>
              <w:ind w:right="9"/>
              <w:jc w:val="center"/>
              <w:rPr>
                <w:rFonts w:hAnsi="Meiryo UI"/>
                <w:szCs w:val="18"/>
              </w:rPr>
            </w:pPr>
            <w:r w:rsidRPr="003435DD">
              <w:rPr>
                <w:rFonts w:hAnsi="Meiryo UI" w:hint="eastAsia"/>
                <w:szCs w:val="18"/>
              </w:rPr>
              <w:t>特記事項</w:t>
            </w:r>
          </w:p>
        </w:tc>
      </w:tr>
      <w:tr w:rsidR="00690EBE" w:rsidRPr="003435DD" w:rsidTr="00726DD9">
        <w:trPr>
          <w:jc w:val="right"/>
        </w:trPr>
        <w:tc>
          <w:tcPr>
            <w:tcW w:w="9776" w:type="dxa"/>
            <w:gridSpan w:val="2"/>
            <w:shd w:val="clear" w:color="auto" w:fill="D9D9D9" w:themeFill="background1" w:themeFillShade="D9"/>
            <w:tcMar>
              <w:right w:w="57" w:type="dxa"/>
            </w:tcMar>
          </w:tcPr>
          <w:p w:rsidR="00690EBE" w:rsidRDefault="00D2709B" w:rsidP="00D2709B">
            <w:pPr>
              <w:spacing w:line="240" w:lineRule="exact"/>
              <w:jc w:val="left"/>
              <w:rPr>
                <w:szCs w:val="18"/>
              </w:rPr>
            </w:pPr>
            <w:r>
              <w:rPr>
                <w:rFonts w:hint="eastAsia"/>
                <w:szCs w:val="18"/>
              </w:rPr>
              <w:t>１</w:t>
            </w:r>
            <w:r w:rsidR="00690EBE">
              <w:rPr>
                <w:rFonts w:hint="eastAsia"/>
                <w:szCs w:val="18"/>
              </w:rPr>
              <w:t xml:space="preserve">節　</w:t>
            </w:r>
            <w:r>
              <w:rPr>
                <w:rFonts w:hint="eastAsia"/>
                <w:szCs w:val="18"/>
              </w:rPr>
              <w:t>共通事項</w:t>
            </w:r>
          </w:p>
        </w:tc>
      </w:tr>
      <w:tr w:rsidR="00D2709B" w:rsidRPr="003435DD" w:rsidTr="00604AFB">
        <w:trPr>
          <w:jc w:val="right"/>
        </w:trPr>
        <w:tc>
          <w:tcPr>
            <w:tcW w:w="1826" w:type="dxa"/>
            <w:tcMar>
              <w:right w:w="57" w:type="dxa"/>
            </w:tcMar>
          </w:tcPr>
          <w:p w:rsidR="00D2709B" w:rsidRDefault="00D2709B" w:rsidP="00FC55A0">
            <w:pPr>
              <w:spacing w:line="240" w:lineRule="exact"/>
              <w:ind w:left="199" w:hanging="284"/>
              <w:jc w:val="left"/>
              <w:rPr>
                <w:rFonts w:hAnsi="Meiryo UI"/>
                <w:szCs w:val="18"/>
              </w:rPr>
            </w:pPr>
            <w:r>
              <w:rPr>
                <w:rFonts w:hAnsi="Meiryo UI" w:hint="eastAsia"/>
                <w:szCs w:val="18"/>
              </w:rPr>
              <w:t>１ 施工一般</w:t>
            </w:r>
          </w:p>
          <w:p w:rsidR="00D2709B" w:rsidRDefault="00D2709B" w:rsidP="009200ED">
            <w:pPr>
              <w:spacing w:line="240" w:lineRule="exact"/>
              <w:ind w:left="199" w:hanging="284"/>
              <w:jc w:val="left"/>
              <w:rPr>
                <w:rFonts w:hAnsi="Meiryo UI"/>
                <w:szCs w:val="18"/>
              </w:rPr>
            </w:pPr>
            <w:r>
              <w:rPr>
                <w:rFonts w:hAnsi="Meiryo UI" w:hint="eastAsia"/>
                <w:szCs w:val="18"/>
              </w:rPr>
              <w:t>（</w:t>
            </w:r>
            <w:hyperlink r:id="rId1086" w:anchor="page=126" w:history="1">
              <w:r w:rsidRPr="00D2709B">
                <w:rPr>
                  <w:rStyle w:val="ac"/>
                  <w:rFonts w:hAnsi="Meiryo UI" w:hint="eastAsia"/>
                  <w:szCs w:val="18"/>
                </w:rPr>
                <w:t>標仕10.</w:t>
              </w:r>
              <w:r w:rsidR="009200ED">
                <w:rPr>
                  <w:rStyle w:val="ac"/>
                  <w:rFonts w:hAnsi="Meiryo UI" w:hint="eastAsia"/>
                  <w:szCs w:val="18"/>
                </w:rPr>
                <w:t>1</w:t>
              </w:r>
              <w:r w:rsidRPr="00D2709B">
                <w:rPr>
                  <w:rStyle w:val="ac"/>
                  <w:rFonts w:hAnsi="Meiryo UI" w:hint="eastAsia"/>
                  <w:szCs w:val="18"/>
                </w:rPr>
                <w:t>.</w:t>
              </w:r>
              <w:r w:rsidR="009200ED">
                <w:rPr>
                  <w:rStyle w:val="ac"/>
                  <w:rFonts w:hAnsi="Meiryo UI" w:hint="eastAsia"/>
                  <w:szCs w:val="18"/>
                </w:rPr>
                <w:t>3</w:t>
              </w:r>
            </w:hyperlink>
            <w:r>
              <w:rPr>
                <w:rFonts w:hAnsi="Meiryo UI" w:hint="eastAsia"/>
                <w:szCs w:val="18"/>
              </w:rPr>
              <w:t>）</w:t>
            </w:r>
          </w:p>
        </w:tc>
        <w:tc>
          <w:tcPr>
            <w:tcW w:w="7950" w:type="dxa"/>
          </w:tcPr>
          <w:p w:rsidR="00D2709B" w:rsidRDefault="00D2709B" w:rsidP="00FC55A0">
            <w:pPr>
              <w:spacing w:line="240" w:lineRule="exact"/>
              <w:jc w:val="left"/>
              <w:rPr>
                <w:szCs w:val="18"/>
              </w:rPr>
            </w:pPr>
            <w:r>
              <w:rPr>
                <w:rFonts w:hint="eastAsia"/>
                <w:szCs w:val="18"/>
              </w:rPr>
              <w:t>・(1)石材の割付け</w:t>
            </w:r>
          </w:p>
          <w:p w:rsidR="00D2709B" w:rsidRDefault="00D2709B" w:rsidP="00D2709B">
            <w:pPr>
              <w:spacing w:afterLines="20" w:after="60" w:line="240" w:lineRule="exact"/>
              <w:ind w:leftChars="100" w:left="180"/>
              <w:jc w:val="left"/>
              <w:rPr>
                <w:szCs w:val="18"/>
              </w:rPr>
            </w:pPr>
            <w:r>
              <w:rPr>
                <w:rFonts w:hint="eastAsia"/>
                <w:szCs w:val="18"/>
              </w:rPr>
              <w:t>※図示　　・</w:t>
            </w:r>
          </w:p>
        </w:tc>
      </w:tr>
      <w:tr w:rsidR="00D2709B" w:rsidRPr="003435DD" w:rsidTr="00D2709B">
        <w:trPr>
          <w:jc w:val="right"/>
        </w:trPr>
        <w:tc>
          <w:tcPr>
            <w:tcW w:w="9776" w:type="dxa"/>
            <w:gridSpan w:val="2"/>
            <w:shd w:val="clear" w:color="auto" w:fill="D9D9D9" w:themeFill="background1" w:themeFillShade="D9"/>
            <w:tcMar>
              <w:right w:w="57" w:type="dxa"/>
            </w:tcMar>
          </w:tcPr>
          <w:p w:rsidR="00D2709B" w:rsidRDefault="00D2709B" w:rsidP="00FC55A0">
            <w:pPr>
              <w:spacing w:line="240" w:lineRule="exact"/>
              <w:jc w:val="left"/>
              <w:rPr>
                <w:szCs w:val="18"/>
              </w:rPr>
            </w:pPr>
            <w:r>
              <w:rPr>
                <w:rFonts w:hint="eastAsia"/>
                <w:szCs w:val="18"/>
              </w:rPr>
              <w:t>2節　材料</w:t>
            </w:r>
          </w:p>
        </w:tc>
      </w:tr>
      <w:tr w:rsidR="002B7213" w:rsidRPr="003435DD" w:rsidTr="00726DD9">
        <w:trPr>
          <w:trHeight w:val="4817"/>
          <w:jc w:val="right"/>
        </w:trPr>
        <w:tc>
          <w:tcPr>
            <w:tcW w:w="1826" w:type="dxa"/>
            <w:tcMar>
              <w:right w:w="57" w:type="dxa"/>
            </w:tcMar>
          </w:tcPr>
          <w:p w:rsidR="002B7213" w:rsidRDefault="00D2709B" w:rsidP="00FC55A0">
            <w:pPr>
              <w:spacing w:line="240" w:lineRule="exact"/>
              <w:ind w:left="199" w:hanging="284"/>
              <w:jc w:val="left"/>
              <w:rPr>
                <w:rFonts w:hAnsi="Meiryo UI"/>
                <w:szCs w:val="18"/>
              </w:rPr>
            </w:pPr>
            <w:r>
              <w:rPr>
                <w:rFonts w:hAnsi="Meiryo UI" w:hint="eastAsia"/>
                <w:szCs w:val="18"/>
              </w:rPr>
              <w:t>２</w:t>
            </w:r>
            <w:r w:rsidR="00DA4820">
              <w:rPr>
                <w:rFonts w:hAnsi="Meiryo UI" w:hint="eastAsia"/>
                <w:szCs w:val="18"/>
              </w:rPr>
              <w:t xml:space="preserve"> </w:t>
            </w:r>
            <w:r>
              <w:rPr>
                <w:rFonts w:hAnsi="Meiryo UI" w:hint="eastAsia"/>
                <w:szCs w:val="18"/>
              </w:rPr>
              <w:t>石材</w:t>
            </w:r>
          </w:p>
          <w:p w:rsidR="00DA4820" w:rsidRDefault="00DA4820" w:rsidP="00FC55A0">
            <w:pPr>
              <w:spacing w:line="240" w:lineRule="exact"/>
              <w:ind w:left="199" w:hanging="284"/>
              <w:jc w:val="left"/>
              <w:rPr>
                <w:rFonts w:hAnsi="Meiryo UI"/>
                <w:szCs w:val="18"/>
              </w:rPr>
            </w:pPr>
            <w:r>
              <w:rPr>
                <w:rFonts w:hAnsi="Meiryo UI" w:hint="eastAsia"/>
                <w:szCs w:val="18"/>
              </w:rPr>
              <w:t>（</w:t>
            </w:r>
            <w:hyperlink r:id="rId1087" w:anchor="page=127" w:history="1">
              <w:r w:rsidRPr="005A5A65">
                <w:rPr>
                  <w:rStyle w:val="ac"/>
                  <w:rFonts w:hAnsi="Meiryo UI" w:hint="eastAsia"/>
                  <w:szCs w:val="18"/>
                </w:rPr>
                <w:t>標仕10.2.1</w:t>
              </w:r>
            </w:hyperlink>
            <w:r>
              <w:rPr>
                <w:rFonts w:hAnsi="Meiryo UI" w:hint="eastAsia"/>
                <w:szCs w:val="18"/>
              </w:rPr>
              <w:t>）</w:t>
            </w:r>
          </w:p>
          <w:p w:rsidR="00DA4820" w:rsidRDefault="00AA1A64" w:rsidP="00FC55A0">
            <w:pPr>
              <w:spacing w:line="240" w:lineRule="exact"/>
              <w:ind w:left="199" w:hanging="284"/>
              <w:jc w:val="left"/>
              <w:rPr>
                <w:rFonts w:hAnsi="Meiryo UI"/>
                <w:szCs w:val="18"/>
              </w:rPr>
            </w:pPr>
            <w:r>
              <w:rPr>
                <w:rFonts w:hAnsi="Meiryo UI" w:hint="eastAsia"/>
                <w:szCs w:val="18"/>
              </w:rPr>
              <w:t>（標仕10.3.2）</w:t>
            </w:r>
          </w:p>
          <w:p w:rsidR="00AA1A64" w:rsidRDefault="00AA1A64" w:rsidP="00FC55A0">
            <w:pPr>
              <w:spacing w:line="240" w:lineRule="exact"/>
              <w:ind w:left="199" w:hanging="284"/>
              <w:jc w:val="left"/>
              <w:rPr>
                <w:rFonts w:hAnsi="Meiryo UI"/>
                <w:szCs w:val="18"/>
              </w:rPr>
            </w:pPr>
            <w:r>
              <w:rPr>
                <w:rFonts w:hAnsi="Meiryo UI" w:hint="eastAsia"/>
                <w:szCs w:val="18"/>
              </w:rPr>
              <w:t>（標仕10.4.2）</w:t>
            </w:r>
          </w:p>
          <w:p w:rsidR="00AA1A64" w:rsidRDefault="00AA1A64" w:rsidP="00FC55A0">
            <w:pPr>
              <w:spacing w:line="240" w:lineRule="exact"/>
              <w:ind w:left="199" w:hanging="284"/>
              <w:jc w:val="left"/>
              <w:rPr>
                <w:rFonts w:hAnsi="Meiryo UI"/>
                <w:szCs w:val="18"/>
              </w:rPr>
            </w:pPr>
            <w:r>
              <w:rPr>
                <w:rFonts w:hAnsi="Meiryo UI" w:hint="eastAsia"/>
                <w:szCs w:val="18"/>
              </w:rPr>
              <w:t>（標仕10.5.2）</w:t>
            </w:r>
          </w:p>
          <w:p w:rsidR="00AA1A64" w:rsidRDefault="00AA1A64" w:rsidP="00FC55A0">
            <w:pPr>
              <w:spacing w:line="240" w:lineRule="exact"/>
              <w:ind w:left="199" w:hanging="284"/>
              <w:jc w:val="left"/>
              <w:rPr>
                <w:rFonts w:hAnsi="Meiryo UI"/>
                <w:szCs w:val="18"/>
              </w:rPr>
            </w:pPr>
            <w:r>
              <w:rPr>
                <w:rFonts w:hAnsi="Meiryo UI" w:hint="eastAsia"/>
                <w:szCs w:val="18"/>
              </w:rPr>
              <w:t>（標仕10.6.2）</w:t>
            </w:r>
          </w:p>
          <w:p w:rsidR="00AA1A64" w:rsidRDefault="00AA1A64" w:rsidP="00FC55A0">
            <w:pPr>
              <w:spacing w:line="240" w:lineRule="exact"/>
              <w:ind w:left="199" w:hanging="284"/>
              <w:jc w:val="left"/>
              <w:rPr>
                <w:rFonts w:hAnsi="Meiryo UI"/>
                <w:szCs w:val="18"/>
              </w:rPr>
            </w:pPr>
            <w:r>
              <w:rPr>
                <w:rFonts w:hAnsi="Meiryo UI" w:hint="eastAsia"/>
                <w:szCs w:val="18"/>
              </w:rPr>
              <w:t>（標仕10.</w:t>
            </w:r>
            <w:r w:rsidR="00E060DC">
              <w:rPr>
                <w:rFonts w:hAnsi="Meiryo UI" w:hint="eastAsia"/>
                <w:szCs w:val="18"/>
              </w:rPr>
              <w:t>6</w:t>
            </w:r>
            <w:r>
              <w:rPr>
                <w:rFonts w:hAnsi="Meiryo UI" w:hint="eastAsia"/>
                <w:szCs w:val="18"/>
              </w:rPr>
              <w:t>.</w:t>
            </w:r>
            <w:r w:rsidR="00E060DC">
              <w:rPr>
                <w:rFonts w:hAnsi="Meiryo UI" w:hint="eastAsia"/>
                <w:szCs w:val="18"/>
              </w:rPr>
              <w:t>3</w:t>
            </w:r>
            <w:r>
              <w:rPr>
                <w:rFonts w:hAnsi="Meiryo UI" w:hint="eastAsia"/>
                <w:szCs w:val="18"/>
              </w:rPr>
              <w:t>）</w:t>
            </w:r>
          </w:p>
          <w:p w:rsidR="00E060DC" w:rsidRDefault="00E060DC" w:rsidP="00FC55A0">
            <w:pPr>
              <w:spacing w:line="240" w:lineRule="exact"/>
              <w:ind w:left="199" w:hanging="284"/>
              <w:jc w:val="left"/>
              <w:rPr>
                <w:rFonts w:hAnsi="Meiryo UI"/>
                <w:szCs w:val="18"/>
              </w:rPr>
            </w:pPr>
            <w:r>
              <w:rPr>
                <w:rFonts w:hAnsi="Meiryo UI" w:hint="eastAsia"/>
                <w:szCs w:val="18"/>
              </w:rPr>
              <w:t>（標仕10.7.2）</w:t>
            </w:r>
          </w:p>
          <w:p w:rsidR="00E060DC" w:rsidRDefault="00E060DC" w:rsidP="00FC55A0">
            <w:pPr>
              <w:spacing w:line="240" w:lineRule="exact"/>
              <w:ind w:left="199" w:hanging="284"/>
              <w:jc w:val="left"/>
              <w:rPr>
                <w:rFonts w:hAnsi="Meiryo UI"/>
                <w:szCs w:val="18"/>
              </w:rPr>
            </w:pPr>
            <w:r>
              <w:rPr>
                <w:rFonts w:hAnsi="Meiryo UI" w:hint="eastAsia"/>
                <w:szCs w:val="18"/>
              </w:rPr>
              <w:t>（標仕10.7.3）</w:t>
            </w:r>
          </w:p>
          <w:p w:rsidR="00E060DC" w:rsidRPr="00E060DC" w:rsidRDefault="00E060DC" w:rsidP="00FC55A0">
            <w:pPr>
              <w:spacing w:line="240" w:lineRule="exact"/>
              <w:jc w:val="left"/>
              <w:rPr>
                <w:rFonts w:hAnsi="Meiryo UI"/>
                <w:szCs w:val="18"/>
              </w:rPr>
            </w:pPr>
          </w:p>
        </w:tc>
        <w:tc>
          <w:tcPr>
            <w:tcW w:w="7950" w:type="dxa"/>
          </w:tcPr>
          <w:p w:rsidR="002B7213" w:rsidRDefault="00DA4820" w:rsidP="00FC55A0">
            <w:pPr>
              <w:spacing w:line="240" w:lineRule="exact"/>
              <w:jc w:val="left"/>
              <w:rPr>
                <w:szCs w:val="18"/>
              </w:rPr>
            </w:pPr>
            <w:r>
              <w:rPr>
                <w:rFonts w:hint="eastAsia"/>
                <w:szCs w:val="18"/>
              </w:rPr>
              <w:t>・</w:t>
            </w:r>
            <w:r w:rsidR="00135D20">
              <w:rPr>
                <w:rFonts w:hint="eastAsia"/>
                <w:szCs w:val="18"/>
              </w:rPr>
              <w:t>(1)</w:t>
            </w:r>
            <w:hyperlink r:id="rId1088" w:anchor="page=127" w:history="1">
              <w:r w:rsidRPr="00726DD9">
                <w:rPr>
                  <w:rStyle w:val="ac"/>
                  <w:rFonts w:hint="eastAsia"/>
                  <w:szCs w:val="18"/>
                </w:rPr>
                <w:t>天然石</w:t>
              </w:r>
            </w:hyperlink>
          </w:p>
          <w:p w:rsidR="00D2709B" w:rsidRDefault="00D2709B" w:rsidP="00D2709B">
            <w:pPr>
              <w:spacing w:line="240" w:lineRule="exact"/>
              <w:ind w:leftChars="100" w:left="180"/>
              <w:jc w:val="left"/>
              <w:rPr>
                <w:szCs w:val="18"/>
              </w:rPr>
            </w:pPr>
            <w:r>
              <w:rPr>
                <w:rFonts w:hint="eastAsia"/>
                <w:szCs w:val="18"/>
              </w:rPr>
              <w:t>・(ｱ)</w:t>
            </w:r>
            <w:r w:rsidRPr="00CC05E3">
              <w:rPr>
                <w:rFonts w:hint="eastAsia"/>
                <w:szCs w:val="18"/>
              </w:rPr>
              <w:t>石の種類</w:t>
            </w:r>
          </w:p>
          <w:p w:rsidR="00D2709B" w:rsidRDefault="00D2709B" w:rsidP="00D2709B">
            <w:pPr>
              <w:spacing w:line="240" w:lineRule="exact"/>
              <w:ind w:leftChars="100" w:left="180"/>
              <w:jc w:val="left"/>
              <w:rPr>
                <w:szCs w:val="18"/>
              </w:rPr>
            </w:pPr>
            <w:r>
              <w:rPr>
                <w:rFonts w:hint="eastAsia"/>
                <w:szCs w:val="18"/>
              </w:rPr>
              <w:t>・(ｲ)石材の形状、寸法</w:t>
            </w:r>
          </w:p>
          <w:p w:rsidR="00DA4820" w:rsidRDefault="00D2709B" w:rsidP="00D2709B">
            <w:pPr>
              <w:spacing w:afterLines="20" w:after="60" w:line="240" w:lineRule="exact"/>
              <w:ind w:leftChars="100" w:left="180"/>
              <w:jc w:val="left"/>
              <w:rPr>
                <w:szCs w:val="18"/>
              </w:rPr>
            </w:pPr>
            <w:r>
              <w:rPr>
                <w:rFonts w:hint="eastAsia"/>
                <w:szCs w:val="18"/>
              </w:rPr>
              <w:t>・(ｳ)石材の表面仕上げ</w:t>
            </w:r>
            <w:r w:rsidR="005A5A65">
              <w:rPr>
                <w:rFonts w:hint="eastAsia"/>
                <w:szCs w:val="18"/>
              </w:rPr>
              <w:t>（</w:t>
            </w:r>
            <w:hyperlink r:id="rId1089" w:anchor="page=127" w:history="1">
              <w:r w:rsidR="005A5A65" w:rsidRPr="005A5A65">
                <w:rPr>
                  <w:rStyle w:val="ac"/>
                  <w:rFonts w:hint="eastAsia"/>
                  <w:szCs w:val="18"/>
                </w:rPr>
                <w:t xml:space="preserve">標仕 </w:t>
              </w:r>
              <w:r w:rsidR="005A5A65" w:rsidRPr="005A5A65">
                <w:rPr>
                  <w:rStyle w:val="ac"/>
                </w:rPr>
                <w:t>表10.2.1</w:t>
              </w:r>
            </w:hyperlink>
            <w:r w:rsidR="005A5A65">
              <w:t xml:space="preserve"> 及び</w:t>
            </w:r>
            <w:hyperlink r:id="rId1090" w:anchor="page=128" w:history="1">
              <w:r w:rsidR="005A5A65" w:rsidRPr="005A5A65">
                <w:rPr>
                  <w:rStyle w:val="ac"/>
                  <w:rFonts w:hint="eastAsia"/>
                </w:rPr>
                <w:t>標仕</w:t>
              </w:r>
              <w:r w:rsidR="005A5A65" w:rsidRPr="005A5A65">
                <w:rPr>
                  <w:rStyle w:val="ac"/>
                </w:rPr>
                <w:t>表 10.2.2</w:t>
              </w:r>
            </w:hyperlink>
            <w:r w:rsidR="005A5A65">
              <w:rPr>
                <w:rFonts w:hint="eastAsia"/>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8"/>
              <w:gridCol w:w="1538"/>
              <w:gridCol w:w="1538"/>
              <w:gridCol w:w="1538"/>
              <w:gridCol w:w="1539"/>
            </w:tblGrid>
            <w:tr w:rsidR="00DA4820" w:rsidRPr="00CC05E3" w:rsidTr="00DA4820">
              <w:tc>
                <w:tcPr>
                  <w:tcW w:w="1538" w:type="dxa"/>
                  <w:tcBorders>
                    <w:left w:val="single" w:sz="4" w:space="0" w:color="auto"/>
                  </w:tcBorders>
                  <w:shd w:val="clear" w:color="auto" w:fill="D0CECE" w:themeFill="background2" w:themeFillShade="E6"/>
                  <w:vAlign w:val="center"/>
                </w:tcPr>
                <w:p w:rsidR="00DA4820" w:rsidRPr="00CC05E3" w:rsidRDefault="00DA4820" w:rsidP="00FC55A0">
                  <w:pPr>
                    <w:spacing w:line="240" w:lineRule="exact"/>
                    <w:jc w:val="center"/>
                    <w:rPr>
                      <w:szCs w:val="18"/>
                    </w:rPr>
                  </w:pPr>
                  <w:r w:rsidRPr="00CC05E3">
                    <w:rPr>
                      <w:rFonts w:hint="eastAsia"/>
                      <w:szCs w:val="18"/>
                    </w:rPr>
                    <w:t>種類</w:t>
                  </w:r>
                </w:p>
              </w:tc>
              <w:tc>
                <w:tcPr>
                  <w:tcW w:w="1538" w:type="dxa"/>
                  <w:shd w:val="clear" w:color="auto" w:fill="D0CECE" w:themeFill="background2" w:themeFillShade="E6"/>
                  <w:vAlign w:val="center"/>
                </w:tcPr>
                <w:p w:rsidR="00DA4820" w:rsidRPr="00CC05E3" w:rsidRDefault="00DA4820" w:rsidP="00FC55A0">
                  <w:pPr>
                    <w:spacing w:line="240" w:lineRule="exact"/>
                    <w:jc w:val="center"/>
                    <w:rPr>
                      <w:szCs w:val="18"/>
                    </w:rPr>
                  </w:pPr>
                  <w:r w:rsidRPr="00CC05E3">
                    <w:rPr>
                      <w:rFonts w:hint="eastAsia"/>
                      <w:szCs w:val="18"/>
                    </w:rPr>
                    <w:t>産地・名称</w:t>
                  </w:r>
                </w:p>
              </w:tc>
              <w:tc>
                <w:tcPr>
                  <w:tcW w:w="1538" w:type="dxa"/>
                  <w:shd w:val="clear" w:color="auto" w:fill="D0CECE" w:themeFill="background2" w:themeFillShade="E6"/>
                  <w:vAlign w:val="center"/>
                </w:tcPr>
                <w:p w:rsidR="00DA4820" w:rsidRPr="00CC05E3" w:rsidRDefault="00D2709B" w:rsidP="00D2709B">
                  <w:pPr>
                    <w:spacing w:line="240" w:lineRule="exact"/>
                    <w:jc w:val="center"/>
                    <w:rPr>
                      <w:szCs w:val="18"/>
                    </w:rPr>
                  </w:pPr>
                  <w:r>
                    <w:rPr>
                      <w:rFonts w:hint="eastAsia"/>
                      <w:szCs w:val="18"/>
                    </w:rPr>
                    <w:t>形状・寸法</w:t>
                  </w:r>
                </w:p>
              </w:tc>
              <w:tc>
                <w:tcPr>
                  <w:tcW w:w="1538" w:type="dxa"/>
                  <w:shd w:val="clear" w:color="auto" w:fill="D0CECE" w:themeFill="background2" w:themeFillShade="E6"/>
                  <w:vAlign w:val="center"/>
                </w:tcPr>
                <w:p w:rsidR="00DA4820" w:rsidRPr="00CC05E3" w:rsidRDefault="00D2709B" w:rsidP="00D2709B">
                  <w:pPr>
                    <w:spacing w:line="240" w:lineRule="exact"/>
                    <w:jc w:val="center"/>
                    <w:rPr>
                      <w:szCs w:val="18"/>
                    </w:rPr>
                  </w:pPr>
                  <w:r>
                    <w:rPr>
                      <w:rFonts w:hint="eastAsia"/>
                      <w:szCs w:val="18"/>
                    </w:rPr>
                    <w:t>表面仕上げ</w:t>
                  </w:r>
                </w:p>
              </w:tc>
              <w:tc>
                <w:tcPr>
                  <w:tcW w:w="1539" w:type="dxa"/>
                  <w:tcBorders>
                    <w:right w:val="single" w:sz="4" w:space="0" w:color="auto"/>
                  </w:tcBorders>
                  <w:shd w:val="clear" w:color="auto" w:fill="D0CECE" w:themeFill="background2" w:themeFillShade="E6"/>
                </w:tcPr>
                <w:p w:rsidR="00DA4820" w:rsidRPr="00CC05E3" w:rsidRDefault="00DA4820" w:rsidP="00FC55A0">
                  <w:pPr>
                    <w:spacing w:line="240" w:lineRule="exact"/>
                    <w:jc w:val="center"/>
                    <w:rPr>
                      <w:szCs w:val="18"/>
                    </w:rPr>
                  </w:pPr>
                  <w:r w:rsidRPr="00CC05E3">
                    <w:rPr>
                      <w:rFonts w:hint="eastAsia"/>
                      <w:szCs w:val="18"/>
                    </w:rPr>
                    <w:t>施工箇所</w:t>
                  </w:r>
                </w:p>
              </w:tc>
            </w:tr>
            <w:tr w:rsidR="00DA4820" w:rsidRPr="00CC05E3" w:rsidTr="00DA4820">
              <w:tc>
                <w:tcPr>
                  <w:tcW w:w="1538" w:type="dxa"/>
                  <w:tcBorders>
                    <w:left w:val="single" w:sz="4" w:space="0" w:color="auto"/>
                  </w:tcBorders>
                </w:tcPr>
                <w:p w:rsidR="00DA4820" w:rsidRPr="00CC05E3" w:rsidRDefault="00DA4820" w:rsidP="00D2709B">
                  <w:pPr>
                    <w:spacing w:line="240" w:lineRule="exact"/>
                    <w:ind w:leftChars="-38" w:hangingChars="38" w:hanging="68"/>
                    <w:jc w:val="left"/>
                    <w:rPr>
                      <w:szCs w:val="18"/>
                    </w:rPr>
                  </w:pPr>
                  <w:r>
                    <w:rPr>
                      <w:rFonts w:hint="eastAsia"/>
                      <w:szCs w:val="18"/>
                    </w:rPr>
                    <w:t>・</w:t>
                  </w: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9" w:type="dxa"/>
                  <w:tcBorders>
                    <w:right w:val="single" w:sz="4" w:space="0" w:color="auto"/>
                  </w:tcBorders>
                </w:tcPr>
                <w:p w:rsidR="00DA4820" w:rsidRPr="00CC05E3" w:rsidRDefault="00DA4820" w:rsidP="00FC55A0">
                  <w:pPr>
                    <w:spacing w:line="240" w:lineRule="exact"/>
                    <w:jc w:val="left"/>
                    <w:rPr>
                      <w:szCs w:val="18"/>
                    </w:rPr>
                  </w:pPr>
                </w:p>
              </w:tc>
            </w:tr>
            <w:tr w:rsidR="00DA4820" w:rsidRPr="00CC05E3" w:rsidTr="00DA4820">
              <w:tc>
                <w:tcPr>
                  <w:tcW w:w="1538" w:type="dxa"/>
                  <w:tcBorders>
                    <w:left w:val="single" w:sz="4" w:space="0" w:color="auto"/>
                  </w:tcBorders>
                </w:tcPr>
                <w:p w:rsidR="00DA4820" w:rsidRPr="00CC05E3" w:rsidRDefault="00DA4820" w:rsidP="00D2709B">
                  <w:pPr>
                    <w:spacing w:line="240" w:lineRule="exact"/>
                    <w:ind w:leftChars="-38" w:hangingChars="38" w:hanging="68"/>
                    <w:jc w:val="left"/>
                    <w:rPr>
                      <w:szCs w:val="18"/>
                    </w:rPr>
                  </w:pPr>
                  <w:r>
                    <w:rPr>
                      <w:rFonts w:hint="eastAsia"/>
                      <w:szCs w:val="18"/>
                    </w:rPr>
                    <w:t>・</w:t>
                  </w: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9" w:type="dxa"/>
                  <w:tcBorders>
                    <w:right w:val="single" w:sz="4" w:space="0" w:color="auto"/>
                  </w:tcBorders>
                </w:tcPr>
                <w:p w:rsidR="00DA4820" w:rsidRPr="00CC05E3" w:rsidRDefault="00DA4820" w:rsidP="00FC55A0">
                  <w:pPr>
                    <w:spacing w:line="240" w:lineRule="exact"/>
                    <w:jc w:val="left"/>
                    <w:rPr>
                      <w:szCs w:val="18"/>
                    </w:rPr>
                  </w:pPr>
                </w:p>
              </w:tc>
            </w:tr>
            <w:tr w:rsidR="00DA4820" w:rsidRPr="00CC05E3" w:rsidTr="00DA4820">
              <w:tc>
                <w:tcPr>
                  <w:tcW w:w="1538" w:type="dxa"/>
                  <w:tcBorders>
                    <w:left w:val="single" w:sz="4" w:space="0" w:color="auto"/>
                  </w:tcBorders>
                </w:tcPr>
                <w:p w:rsidR="00DA4820" w:rsidRPr="00CC05E3" w:rsidRDefault="00DA4820" w:rsidP="00D2709B">
                  <w:pPr>
                    <w:spacing w:line="240" w:lineRule="exact"/>
                    <w:ind w:leftChars="-38" w:hangingChars="38" w:hanging="68"/>
                    <w:jc w:val="left"/>
                    <w:rPr>
                      <w:szCs w:val="18"/>
                    </w:rPr>
                  </w:pPr>
                  <w:r>
                    <w:rPr>
                      <w:rFonts w:hint="eastAsia"/>
                      <w:szCs w:val="18"/>
                    </w:rPr>
                    <w:t>・</w:t>
                  </w: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9" w:type="dxa"/>
                  <w:tcBorders>
                    <w:right w:val="single" w:sz="4" w:space="0" w:color="auto"/>
                  </w:tcBorders>
                </w:tcPr>
                <w:p w:rsidR="00DA4820" w:rsidRPr="00CC05E3" w:rsidRDefault="00DA4820" w:rsidP="00FC55A0">
                  <w:pPr>
                    <w:spacing w:line="240" w:lineRule="exact"/>
                    <w:jc w:val="left"/>
                    <w:rPr>
                      <w:szCs w:val="18"/>
                    </w:rPr>
                  </w:pPr>
                </w:p>
              </w:tc>
            </w:tr>
            <w:tr w:rsidR="00DA4820" w:rsidRPr="00CC05E3" w:rsidTr="00DA4820">
              <w:tc>
                <w:tcPr>
                  <w:tcW w:w="1538" w:type="dxa"/>
                  <w:tcBorders>
                    <w:left w:val="single" w:sz="4" w:space="0" w:color="auto"/>
                  </w:tcBorders>
                </w:tcPr>
                <w:p w:rsidR="00DA4820" w:rsidRPr="00CC05E3" w:rsidRDefault="00DA4820" w:rsidP="00D2709B">
                  <w:pPr>
                    <w:spacing w:line="240" w:lineRule="exact"/>
                    <w:ind w:leftChars="-38" w:hangingChars="38" w:hanging="68"/>
                    <w:jc w:val="left"/>
                    <w:rPr>
                      <w:szCs w:val="18"/>
                    </w:rPr>
                  </w:pPr>
                  <w:r>
                    <w:rPr>
                      <w:rFonts w:hint="eastAsia"/>
                      <w:szCs w:val="18"/>
                    </w:rPr>
                    <w:t>・</w:t>
                  </w: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9" w:type="dxa"/>
                  <w:tcBorders>
                    <w:right w:val="single" w:sz="4" w:space="0" w:color="auto"/>
                  </w:tcBorders>
                </w:tcPr>
                <w:p w:rsidR="00DA4820" w:rsidRPr="00CC05E3" w:rsidRDefault="00DA4820" w:rsidP="00FC55A0">
                  <w:pPr>
                    <w:spacing w:line="240" w:lineRule="exact"/>
                    <w:jc w:val="left"/>
                    <w:rPr>
                      <w:szCs w:val="18"/>
                    </w:rPr>
                  </w:pPr>
                </w:p>
              </w:tc>
            </w:tr>
          </w:tbl>
          <w:p w:rsidR="00DA4820" w:rsidRDefault="00DA4820" w:rsidP="00D2709B">
            <w:pPr>
              <w:spacing w:beforeLines="20" w:before="60" w:line="240" w:lineRule="exact"/>
              <w:jc w:val="left"/>
            </w:pPr>
            <w:r>
              <w:rPr>
                <w:rFonts w:hint="eastAsia"/>
                <w:szCs w:val="18"/>
              </w:rPr>
              <w:t>・</w:t>
            </w:r>
            <w:r w:rsidR="00135D20">
              <w:rPr>
                <w:rFonts w:hint="eastAsia"/>
                <w:szCs w:val="18"/>
              </w:rPr>
              <w:t>(2)</w:t>
            </w:r>
            <w:hyperlink r:id="rId1091" w:anchor="page=128" w:history="1">
              <w:r w:rsidRPr="00726DD9">
                <w:rPr>
                  <w:rStyle w:val="ac"/>
                  <w:rFonts w:hint="eastAsia"/>
                  <w:szCs w:val="18"/>
                </w:rPr>
                <w:t>テラゾ</w:t>
              </w:r>
            </w:hyperlink>
            <w:r w:rsidR="00D2709B">
              <w:rPr>
                <w:rFonts w:hint="eastAsia"/>
                <w:szCs w:val="18"/>
              </w:rPr>
              <w:t xml:space="preserve">　</w:t>
            </w:r>
            <w:hyperlink r:id="rId1092" w:anchor=":~:text=A%C2%A05411%EF%BC%9A2014-,%E3%83%86%E3%83%A9%E3%82%BE,-Precast%C2%A0terrazzos%C2%A0" w:history="1">
              <w:r w:rsidR="00D2709B" w:rsidRPr="00726DD9">
                <w:rPr>
                  <w:rStyle w:val="ac"/>
                </w:rPr>
                <w:t>JIS A 5411</w:t>
              </w:r>
            </w:hyperlink>
            <w:r w:rsidR="00D2709B">
              <w:t xml:space="preserve"> (テラゾ)</w:t>
            </w:r>
          </w:p>
          <w:p w:rsidR="00D2709B" w:rsidRDefault="00D2709B" w:rsidP="00726DD9">
            <w:pPr>
              <w:spacing w:line="240" w:lineRule="exact"/>
              <w:ind w:leftChars="100" w:left="180"/>
              <w:jc w:val="left"/>
              <w:rPr>
                <w:szCs w:val="18"/>
              </w:rPr>
            </w:pPr>
            <w:r>
              <w:rPr>
                <w:rFonts w:hint="eastAsia"/>
                <w:szCs w:val="18"/>
              </w:rPr>
              <w:t>・(ｲ)種石</w:t>
            </w:r>
            <w:r w:rsidR="005A5A65">
              <w:rPr>
                <w:rFonts w:hint="eastAsia"/>
                <w:szCs w:val="18"/>
              </w:rPr>
              <w:t>の種類と大きさ</w:t>
            </w:r>
          </w:p>
          <w:p w:rsidR="00726DD9" w:rsidRDefault="00726DD9" w:rsidP="00726DD9">
            <w:pPr>
              <w:spacing w:line="240" w:lineRule="exact"/>
              <w:ind w:leftChars="100" w:left="180"/>
              <w:jc w:val="left"/>
              <w:rPr>
                <w:szCs w:val="18"/>
              </w:rPr>
            </w:pPr>
            <w:r>
              <w:rPr>
                <w:rFonts w:hint="eastAsia"/>
                <w:szCs w:val="18"/>
              </w:rPr>
              <w:t>・(ｳ)(a)テラゾブロックの形状、仕上げ、寸法</w:t>
            </w:r>
          </w:p>
          <w:p w:rsidR="00726DD9" w:rsidRDefault="00726DD9" w:rsidP="00726DD9">
            <w:pPr>
              <w:spacing w:line="240" w:lineRule="exact"/>
              <w:ind w:leftChars="100" w:left="180"/>
              <w:jc w:val="left"/>
              <w:rPr>
                <w:szCs w:val="18"/>
              </w:rPr>
            </w:pPr>
            <w:r>
              <w:rPr>
                <w:rFonts w:hint="eastAsia"/>
                <w:szCs w:val="18"/>
              </w:rPr>
              <w:t>・(ｳ)(b)テラゾタイルの寸法</w:t>
            </w:r>
          </w:p>
          <w:p w:rsidR="00726DD9" w:rsidRDefault="00726DD9" w:rsidP="00D2709B">
            <w:pPr>
              <w:spacing w:afterLines="20" w:after="60" w:line="240" w:lineRule="exact"/>
              <w:ind w:leftChars="100" w:left="180"/>
              <w:jc w:val="left"/>
              <w:rPr>
                <w:szCs w:val="18"/>
              </w:rPr>
            </w:pPr>
            <w:r>
              <w:rPr>
                <w:rFonts w:hint="eastAsia"/>
                <w:szCs w:val="18"/>
              </w:rPr>
              <w:t>・(ｴ)表面仕上げ（</w:t>
            </w:r>
            <w:hyperlink r:id="rId1093" w:anchor="page=128" w:history="1">
              <w:r w:rsidRPr="005A5A65">
                <w:rPr>
                  <w:rStyle w:val="ac"/>
                  <w:rFonts w:hint="eastAsia"/>
                </w:rPr>
                <w:t>標仕</w:t>
              </w:r>
              <w:r w:rsidR="00D05345">
                <w:rPr>
                  <w:rStyle w:val="ac"/>
                  <w:rFonts w:hint="eastAsia"/>
                </w:rPr>
                <w:t xml:space="preserve"> </w:t>
              </w:r>
              <w:r w:rsidRPr="005A5A65">
                <w:rPr>
                  <w:rStyle w:val="ac"/>
                </w:rPr>
                <w:t>表 10.2.2</w:t>
              </w:r>
            </w:hyperlink>
            <w:r>
              <w:rPr>
                <w:rFonts w:hint="eastAsia"/>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8"/>
              <w:gridCol w:w="1538"/>
              <w:gridCol w:w="1538"/>
              <w:gridCol w:w="1538"/>
              <w:gridCol w:w="1539"/>
            </w:tblGrid>
            <w:tr w:rsidR="00726DD9" w:rsidRPr="00CC05E3" w:rsidTr="00AA1A64">
              <w:tc>
                <w:tcPr>
                  <w:tcW w:w="1538" w:type="dxa"/>
                  <w:tcBorders>
                    <w:left w:val="single" w:sz="4" w:space="0" w:color="auto"/>
                  </w:tcBorders>
                  <w:shd w:val="clear" w:color="auto" w:fill="D0CECE" w:themeFill="background2" w:themeFillShade="E6"/>
                  <w:vAlign w:val="center"/>
                </w:tcPr>
                <w:p w:rsidR="00726DD9" w:rsidRPr="00CC05E3" w:rsidRDefault="00726DD9" w:rsidP="00726DD9">
                  <w:pPr>
                    <w:spacing w:line="240" w:lineRule="exact"/>
                    <w:jc w:val="center"/>
                    <w:rPr>
                      <w:szCs w:val="18"/>
                    </w:rPr>
                  </w:pPr>
                  <w:r>
                    <w:rPr>
                      <w:rFonts w:hint="eastAsia"/>
                      <w:szCs w:val="18"/>
                    </w:rPr>
                    <w:t>種石の</w:t>
                  </w:r>
                  <w:r w:rsidRPr="00CC05E3">
                    <w:rPr>
                      <w:rFonts w:hint="eastAsia"/>
                      <w:szCs w:val="18"/>
                    </w:rPr>
                    <w:t>種類</w:t>
                  </w:r>
                </w:p>
              </w:tc>
              <w:tc>
                <w:tcPr>
                  <w:tcW w:w="1538" w:type="dxa"/>
                  <w:shd w:val="clear" w:color="auto" w:fill="D0CECE" w:themeFill="background2" w:themeFillShade="E6"/>
                  <w:vAlign w:val="center"/>
                </w:tcPr>
                <w:p w:rsidR="00726DD9" w:rsidRPr="00CC05E3" w:rsidRDefault="00726DD9" w:rsidP="00726DD9">
                  <w:pPr>
                    <w:spacing w:line="240" w:lineRule="exact"/>
                    <w:jc w:val="center"/>
                    <w:rPr>
                      <w:szCs w:val="18"/>
                    </w:rPr>
                  </w:pPr>
                  <w:r>
                    <w:rPr>
                      <w:rFonts w:hint="eastAsia"/>
                      <w:szCs w:val="18"/>
                    </w:rPr>
                    <w:t>種石の大きさ</w:t>
                  </w:r>
                </w:p>
              </w:tc>
              <w:tc>
                <w:tcPr>
                  <w:tcW w:w="1538" w:type="dxa"/>
                  <w:shd w:val="clear" w:color="auto" w:fill="D0CECE" w:themeFill="background2" w:themeFillShade="E6"/>
                  <w:vAlign w:val="center"/>
                </w:tcPr>
                <w:p w:rsidR="00726DD9" w:rsidRPr="00CC05E3" w:rsidRDefault="00726DD9" w:rsidP="00726DD9">
                  <w:pPr>
                    <w:spacing w:line="240" w:lineRule="exact"/>
                    <w:jc w:val="center"/>
                    <w:rPr>
                      <w:szCs w:val="18"/>
                    </w:rPr>
                  </w:pPr>
                  <w:r>
                    <w:rPr>
                      <w:rFonts w:hint="eastAsia"/>
                      <w:szCs w:val="18"/>
                    </w:rPr>
                    <w:t>形状・寸法</w:t>
                  </w:r>
                </w:p>
              </w:tc>
              <w:tc>
                <w:tcPr>
                  <w:tcW w:w="1538" w:type="dxa"/>
                  <w:shd w:val="clear" w:color="auto" w:fill="D0CECE" w:themeFill="background2" w:themeFillShade="E6"/>
                  <w:vAlign w:val="center"/>
                </w:tcPr>
                <w:p w:rsidR="00726DD9" w:rsidRPr="00CC05E3" w:rsidRDefault="00726DD9" w:rsidP="00726DD9">
                  <w:pPr>
                    <w:spacing w:line="240" w:lineRule="exact"/>
                    <w:jc w:val="center"/>
                    <w:rPr>
                      <w:szCs w:val="18"/>
                    </w:rPr>
                  </w:pPr>
                  <w:r>
                    <w:rPr>
                      <w:rFonts w:hint="eastAsia"/>
                      <w:szCs w:val="18"/>
                    </w:rPr>
                    <w:t>仕上げ面</w:t>
                  </w:r>
                </w:p>
              </w:tc>
              <w:tc>
                <w:tcPr>
                  <w:tcW w:w="1539" w:type="dxa"/>
                  <w:tcBorders>
                    <w:right w:val="single" w:sz="4" w:space="0" w:color="auto"/>
                  </w:tcBorders>
                  <w:shd w:val="clear" w:color="auto" w:fill="D0CECE" w:themeFill="background2" w:themeFillShade="E6"/>
                </w:tcPr>
                <w:p w:rsidR="00726DD9" w:rsidRPr="00CC05E3" w:rsidRDefault="00726DD9" w:rsidP="00726DD9">
                  <w:pPr>
                    <w:spacing w:line="240" w:lineRule="exact"/>
                    <w:jc w:val="center"/>
                    <w:rPr>
                      <w:szCs w:val="18"/>
                    </w:rPr>
                  </w:pPr>
                  <w:r w:rsidRPr="00CC05E3">
                    <w:rPr>
                      <w:rFonts w:hint="eastAsia"/>
                      <w:szCs w:val="18"/>
                    </w:rPr>
                    <w:t>施工箇所</w:t>
                  </w:r>
                </w:p>
              </w:tc>
            </w:tr>
            <w:tr w:rsidR="002D454D" w:rsidRPr="00CC05E3" w:rsidTr="00AA1A64">
              <w:tc>
                <w:tcPr>
                  <w:tcW w:w="1538" w:type="dxa"/>
                  <w:tcBorders>
                    <w:left w:val="single" w:sz="4" w:space="0" w:color="auto"/>
                  </w:tcBorders>
                </w:tcPr>
                <w:p w:rsidR="002D454D" w:rsidRPr="00CC05E3" w:rsidRDefault="002D454D" w:rsidP="00D2709B">
                  <w:pPr>
                    <w:spacing w:line="240" w:lineRule="exact"/>
                    <w:ind w:leftChars="-38" w:hangingChars="38" w:hanging="68"/>
                    <w:jc w:val="left"/>
                    <w:rPr>
                      <w:szCs w:val="18"/>
                    </w:rPr>
                  </w:pPr>
                  <w:r>
                    <w:rPr>
                      <w:rFonts w:hint="eastAsia"/>
                      <w:szCs w:val="18"/>
                    </w:rPr>
                    <w:t>・大理石の類</w:t>
                  </w:r>
                </w:p>
              </w:tc>
              <w:tc>
                <w:tcPr>
                  <w:tcW w:w="1538" w:type="dxa"/>
                </w:tcPr>
                <w:p w:rsidR="002D454D" w:rsidRPr="00CC05E3" w:rsidRDefault="002D454D" w:rsidP="00FC55A0">
                  <w:pPr>
                    <w:spacing w:line="240" w:lineRule="exact"/>
                    <w:jc w:val="left"/>
                    <w:rPr>
                      <w:szCs w:val="18"/>
                    </w:rPr>
                  </w:pPr>
                  <w:r>
                    <w:rPr>
                      <w:rFonts w:hint="eastAsia"/>
                      <w:szCs w:val="18"/>
                    </w:rPr>
                    <w:t>12㎜以下</w:t>
                  </w:r>
                </w:p>
              </w:tc>
              <w:tc>
                <w:tcPr>
                  <w:tcW w:w="1538" w:type="dxa"/>
                </w:tcPr>
                <w:p w:rsidR="002D454D" w:rsidRPr="00CC05E3" w:rsidRDefault="002D454D" w:rsidP="00FC55A0">
                  <w:pPr>
                    <w:spacing w:line="240" w:lineRule="exact"/>
                    <w:jc w:val="left"/>
                    <w:rPr>
                      <w:szCs w:val="18"/>
                    </w:rPr>
                  </w:pPr>
                </w:p>
              </w:tc>
              <w:tc>
                <w:tcPr>
                  <w:tcW w:w="1538" w:type="dxa"/>
                </w:tcPr>
                <w:p w:rsidR="002D454D" w:rsidRPr="00CC05E3" w:rsidRDefault="002D454D" w:rsidP="00FC55A0">
                  <w:pPr>
                    <w:spacing w:line="240" w:lineRule="exact"/>
                    <w:jc w:val="left"/>
                    <w:rPr>
                      <w:szCs w:val="18"/>
                    </w:rPr>
                  </w:pPr>
                </w:p>
              </w:tc>
              <w:tc>
                <w:tcPr>
                  <w:tcW w:w="1539" w:type="dxa"/>
                  <w:tcBorders>
                    <w:right w:val="single" w:sz="4" w:space="0" w:color="auto"/>
                  </w:tcBorders>
                </w:tcPr>
                <w:p w:rsidR="002D454D" w:rsidRPr="00CC05E3" w:rsidRDefault="002D454D" w:rsidP="00FC55A0">
                  <w:pPr>
                    <w:spacing w:line="240" w:lineRule="exact"/>
                    <w:jc w:val="left"/>
                    <w:rPr>
                      <w:szCs w:val="18"/>
                    </w:rPr>
                  </w:pPr>
                </w:p>
              </w:tc>
            </w:tr>
            <w:tr w:rsidR="002D454D" w:rsidRPr="00CC05E3" w:rsidTr="00AA1A64">
              <w:tc>
                <w:tcPr>
                  <w:tcW w:w="1538" w:type="dxa"/>
                  <w:tcBorders>
                    <w:left w:val="single" w:sz="4" w:space="0" w:color="auto"/>
                  </w:tcBorders>
                </w:tcPr>
                <w:p w:rsidR="002D454D" w:rsidRPr="00CC05E3" w:rsidRDefault="002D454D" w:rsidP="00D2709B">
                  <w:pPr>
                    <w:spacing w:line="240" w:lineRule="exact"/>
                    <w:ind w:leftChars="-38" w:hangingChars="38" w:hanging="68"/>
                    <w:jc w:val="left"/>
                    <w:rPr>
                      <w:szCs w:val="18"/>
                    </w:rPr>
                  </w:pPr>
                  <w:r>
                    <w:rPr>
                      <w:rFonts w:hint="eastAsia"/>
                      <w:szCs w:val="18"/>
                    </w:rPr>
                    <w:t>・花こう岩の類</w:t>
                  </w:r>
                </w:p>
              </w:tc>
              <w:tc>
                <w:tcPr>
                  <w:tcW w:w="1538" w:type="dxa"/>
                </w:tcPr>
                <w:p w:rsidR="002D454D" w:rsidRPr="00CC05E3" w:rsidRDefault="002D454D" w:rsidP="00FC55A0">
                  <w:pPr>
                    <w:spacing w:line="240" w:lineRule="exact"/>
                    <w:jc w:val="left"/>
                    <w:rPr>
                      <w:szCs w:val="18"/>
                    </w:rPr>
                  </w:pPr>
                  <w:r>
                    <w:rPr>
                      <w:rFonts w:hint="eastAsia"/>
                      <w:szCs w:val="18"/>
                    </w:rPr>
                    <w:t xml:space="preserve"> 6㎜以下</w:t>
                  </w:r>
                </w:p>
              </w:tc>
              <w:tc>
                <w:tcPr>
                  <w:tcW w:w="1538" w:type="dxa"/>
                </w:tcPr>
                <w:p w:rsidR="002D454D" w:rsidRPr="00CC05E3" w:rsidRDefault="002D454D" w:rsidP="00FC55A0">
                  <w:pPr>
                    <w:spacing w:line="240" w:lineRule="exact"/>
                    <w:jc w:val="left"/>
                    <w:rPr>
                      <w:szCs w:val="18"/>
                    </w:rPr>
                  </w:pPr>
                </w:p>
              </w:tc>
              <w:tc>
                <w:tcPr>
                  <w:tcW w:w="1538" w:type="dxa"/>
                </w:tcPr>
                <w:p w:rsidR="002D454D" w:rsidRPr="00CC05E3" w:rsidRDefault="002D454D" w:rsidP="00FC55A0">
                  <w:pPr>
                    <w:spacing w:line="240" w:lineRule="exact"/>
                    <w:jc w:val="left"/>
                    <w:rPr>
                      <w:szCs w:val="18"/>
                    </w:rPr>
                  </w:pPr>
                </w:p>
              </w:tc>
              <w:tc>
                <w:tcPr>
                  <w:tcW w:w="1539" w:type="dxa"/>
                  <w:tcBorders>
                    <w:right w:val="single" w:sz="4" w:space="0" w:color="auto"/>
                  </w:tcBorders>
                </w:tcPr>
                <w:p w:rsidR="002D454D" w:rsidRPr="00CC05E3" w:rsidRDefault="002D454D" w:rsidP="00FC55A0">
                  <w:pPr>
                    <w:spacing w:line="240" w:lineRule="exact"/>
                    <w:jc w:val="left"/>
                    <w:rPr>
                      <w:szCs w:val="18"/>
                    </w:rPr>
                  </w:pPr>
                </w:p>
              </w:tc>
            </w:tr>
            <w:tr w:rsidR="002D454D" w:rsidRPr="00CC05E3" w:rsidTr="00AA1A64">
              <w:tc>
                <w:tcPr>
                  <w:tcW w:w="1538" w:type="dxa"/>
                  <w:tcBorders>
                    <w:left w:val="single" w:sz="4" w:space="0" w:color="auto"/>
                  </w:tcBorders>
                </w:tcPr>
                <w:p w:rsidR="002D454D" w:rsidRPr="00CC05E3" w:rsidRDefault="002D454D" w:rsidP="00D2709B">
                  <w:pPr>
                    <w:spacing w:line="240" w:lineRule="exact"/>
                    <w:ind w:leftChars="-38" w:hangingChars="38" w:hanging="68"/>
                    <w:jc w:val="left"/>
                    <w:rPr>
                      <w:szCs w:val="18"/>
                    </w:rPr>
                  </w:pPr>
                  <w:r>
                    <w:rPr>
                      <w:rFonts w:hint="eastAsia"/>
                      <w:szCs w:val="18"/>
                    </w:rPr>
                    <w:t>・</w:t>
                  </w:r>
                </w:p>
              </w:tc>
              <w:tc>
                <w:tcPr>
                  <w:tcW w:w="1538" w:type="dxa"/>
                </w:tcPr>
                <w:p w:rsidR="002D454D" w:rsidRPr="00CC05E3" w:rsidRDefault="002D454D" w:rsidP="00FC55A0">
                  <w:pPr>
                    <w:spacing w:line="240" w:lineRule="exact"/>
                    <w:jc w:val="left"/>
                    <w:rPr>
                      <w:szCs w:val="18"/>
                    </w:rPr>
                  </w:pPr>
                </w:p>
              </w:tc>
              <w:tc>
                <w:tcPr>
                  <w:tcW w:w="1538" w:type="dxa"/>
                </w:tcPr>
                <w:p w:rsidR="002D454D" w:rsidRPr="00CC05E3" w:rsidRDefault="002D454D" w:rsidP="00FC55A0">
                  <w:pPr>
                    <w:spacing w:line="240" w:lineRule="exact"/>
                    <w:jc w:val="left"/>
                    <w:rPr>
                      <w:szCs w:val="18"/>
                    </w:rPr>
                  </w:pPr>
                </w:p>
              </w:tc>
              <w:tc>
                <w:tcPr>
                  <w:tcW w:w="1538" w:type="dxa"/>
                </w:tcPr>
                <w:p w:rsidR="002D454D" w:rsidRPr="00CC05E3" w:rsidRDefault="002D454D" w:rsidP="00FC55A0">
                  <w:pPr>
                    <w:spacing w:line="240" w:lineRule="exact"/>
                    <w:jc w:val="left"/>
                    <w:rPr>
                      <w:szCs w:val="18"/>
                    </w:rPr>
                  </w:pPr>
                </w:p>
              </w:tc>
              <w:tc>
                <w:tcPr>
                  <w:tcW w:w="1539" w:type="dxa"/>
                  <w:tcBorders>
                    <w:right w:val="single" w:sz="4" w:space="0" w:color="auto"/>
                  </w:tcBorders>
                </w:tcPr>
                <w:p w:rsidR="002D454D" w:rsidRPr="00CC05E3" w:rsidRDefault="002D454D" w:rsidP="00FC55A0">
                  <w:pPr>
                    <w:spacing w:line="240" w:lineRule="exact"/>
                    <w:jc w:val="left"/>
                    <w:rPr>
                      <w:szCs w:val="18"/>
                    </w:rPr>
                  </w:pPr>
                </w:p>
              </w:tc>
            </w:tr>
          </w:tbl>
          <w:p w:rsidR="00DA4820" w:rsidRDefault="00DA4820" w:rsidP="00FC55A0">
            <w:pPr>
              <w:spacing w:line="240" w:lineRule="exact"/>
              <w:jc w:val="left"/>
              <w:rPr>
                <w:szCs w:val="18"/>
              </w:rPr>
            </w:pPr>
          </w:p>
        </w:tc>
      </w:tr>
      <w:tr w:rsidR="002B7213" w:rsidRPr="003435DD" w:rsidTr="00604AFB">
        <w:trPr>
          <w:jc w:val="right"/>
        </w:trPr>
        <w:tc>
          <w:tcPr>
            <w:tcW w:w="1826" w:type="dxa"/>
            <w:tcMar>
              <w:right w:w="57" w:type="dxa"/>
            </w:tcMar>
          </w:tcPr>
          <w:p w:rsidR="002B7213" w:rsidRDefault="00184ADA" w:rsidP="00FC55A0">
            <w:pPr>
              <w:spacing w:line="240" w:lineRule="exact"/>
              <w:ind w:left="199" w:hanging="284"/>
              <w:jc w:val="left"/>
              <w:rPr>
                <w:rFonts w:hAnsi="Meiryo UI"/>
                <w:szCs w:val="18"/>
              </w:rPr>
            </w:pPr>
            <w:r>
              <w:rPr>
                <w:rFonts w:hAnsi="Meiryo UI" w:hint="eastAsia"/>
                <w:szCs w:val="18"/>
              </w:rPr>
              <w:t>３</w:t>
            </w:r>
            <w:r w:rsidR="00E060DC">
              <w:rPr>
                <w:rFonts w:hAnsi="Meiryo UI" w:hint="eastAsia"/>
                <w:szCs w:val="18"/>
              </w:rPr>
              <w:t xml:space="preserve"> 取付け金物</w:t>
            </w:r>
          </w:p>
          <w:p w:rsidR="00E060DC" w:rsidRDefault="00E060DC" w:rsidP="00FC55A0">
            <w:pPr>
              <w:spacing w:line="240" w:lineRule="exact"/>
              <w:ind w:left="199" w:hanging="284"/>
              <w:jc w:val="left"/>
              <w:rPr>
                <w:rFonts w:hAnsi="Meiryo UI"/>
                <w:szCs w:val="18"/>
              </w:rPr>
            </w:pPr>
            <w:r>
              <w:rPr>
                <w:rFonts w:hAnsi="Meiryo UI" w:hint="eastAsia"/>
                <w:szCs w:val="18"/>
              </w:rPr>
              <w:t>（</w:t>
            </w:r>
            <w:hyperlink r:id="rId1094" w:anchor="page=128" w:history="1">
              <w:r w:rsidRPr="00726DD9">
                <w:rPr>
                  <w:rStyle w:val="ac"/>
                  <w:rFonts w:hAnsi="Meiryo UI" w:hint="eastAsia"/>
                  <w:szCs w:val="18"/>
                </w:rPr>
                <w:t>標仕10.2.2</w:t>
              </w:r>
            </w:hyperlink>
            <w:r>
              <w:rPr>
                <w:rFonts w:hAnsi="Meiryo UI" w:hint="eastAsia"/>
                <w:szCs w:val="18"/>
              </w:rPr>
              <w:t>）</w:t>
            </w:r>
          </w:p>
        </w:tc>
        <w:tc>
          <w:tcPr>
            <w:tcW w:w="7950" w:type="dxa"/>
          </w:tcPr>
          <w:p w:rsidR="002B7213" w:rsidRDefault="00E060DC" w:rsidP="00FC55A0">
            <w:pPr>
              <w:spacing w:line="240" w:lineRule="exact"/>
              <w:jc w:val="left"/>
              <w:rPr>
                <w:szCs w:val="18"/>
              </w:rPr>
            </w:pPr>
            <w:r>
              <w:rPr>
                <w:rFonts w:hint="eastAsia"/>
                <w:szCs w:val="18"/>
              </w:rPr>
              <w:t>・</w:t>
            </w:r>
            <w:r w:rsidR="00135D20">
              <w:rPr>
                <w:rFonts w:hint="eastAsia"/>
                <w:szCs w:val="18"/>
              </w:rPr>
              <w:t>(1)</w:t>
            </w:r>
            <w:r w:rsidRPr="00CC05E3">
              <w:rPr>
                <w:rFonts w:hint="eastAsia"/>
                <w:szCs w:val="18"/>
              </w:rPr>
              <w:t>外壁湿式工法</w:t>
            </w:r>
            <w:r>
              <w:rPr>
                <w:rFonts w:hint="eastAsia"/>
                <w:szCs w:val="18"/>
              </w:rPr>
              <w:t>及び</w:t>
            </w:r>
            <w:r w:rsidRPr="00CC05E3">
              <w:rPr>
                <w:rFonts w:hint="eastAsia"/>
                <w:szCs w:val="18"/>
              </w:rPr>
              <w:t>内壁空積工法</w:t>
            </w:r>
            <w:r>
              <w:rPr>
                <w:rFonts w:hint="eastAsia"/>
                <w:szCs w:val="18"/>
              </w:rPr>
              <w:t>用金物</w:t>
            </w:r>
          </w:p>
          <w:p w:rsidR="00726DD9" w:rsidRDefault="00726DD9" w:rsidP="00726DD9">
            <w:pPr>
              <w:spacing w:line="240" w:lineRule="exact"/>
              <w:ind w:leftChars="100" w:left="180"/>
              <w:jc w:val="left"/>
              <w:rPr>
                <w:szCs w:val="18"/>
              </w:rPr>
            </w:pPr>
            <w:r>
              <w:rPr>
                <w:rFonts w:hint="eastAsia"/>
                <w:szCs w:val="18"/>
              </w:rPr>
              <w:t>・(ｲ)</w:t>
            </w:r>
            <w:r>
              <w:t xml:space="preserve"> 受金物の材質、形状及び寸法</w:t>
            </w:r>
          </w:p>
          <w:p w:rsidR="00E060DC" w:rsidRDefault="00E060DC" w:rsidP="00D05345">
            <w:pPr>
              <w:spacing w:line="240" w:lineRule="exact"/>
              <w:ind w:leftChars="300" w:left="540"/>
              <w:jc w:val="left"/>
              <w:rPr>
                <w:szCs w:val="18"/>
              </w:rPr>
            </w:pPr>
            <w:r>
              <w:rPr>
                <w:rFonts w:hint="eastAsia"/>
                <w:szCs w:val="18"/>
              </w:rPr>
              <w:t>※</w:t>
            </w:r>
            <w:hyperlink r:id="rId1095" w:anchor="page=128" w:history="1">
              <w:r w:rsidRPr="00D05345">
                <w:rPr>
                  <w:rStyle w:val="ac"/>
                  <w:rFonts w:hAnsi="Meiryo UI" w:hint="eastAsia"/>
                  <w:szCs w:val="18"/>
                </w:rPr>
                <w:t>標仕10.2.2</w:t>
              </w:r>
              <w:r w:rsidR="00135D20" w:rsidRPr="00D05345">
                <w:rPr>
                  <w:rStyle w:val="ac"/>
                  <w:rFonts w:hAnsi="Meiryo UI" w:hint="eastAsia"/>
                  <w:szCs w:val="18"/>
                </w:rPr>
                <w:t>(1)</w:t>
              </w:r>
              <w:r w:rsidR="00FD2FFE" w:rsidRPr="00D05345">
                <w:rPr>
                  <w:rStyle w:val="ac"/>
                  <w:rFonts w:hAnsi="Meiryo UI" w:hint="eastAsia"/>
                  <w:szCs w:val="18"/>
                </w:rPr>
                <w:t>(ｲ)</w:t>
              </w:r>
            </w:hyperlink>
            <w:r>
              <w:rPr>
                <w:rFonts w:hAnsi="Meiryo UI" w:hint="eastAsia"/>
                <w:szCs w:val="18"/>
              </w:rPr>
              <w:t>による　　・図示　　・</w:t>
            </w:r>
          </w:p>
          <w:p w:rsidR="00E060DC" w:rsidRDefault="00E060DC" w:rsidP="00D05345">
            <w:pPr>
              <w:spacing w:beforeLines="20" w:before="60" w:line="240" w:lineRule="exact"/>
              <w:jc w:val="left"/>
              <w:rPr>
                <w:szCs w:val="18"/>
              </w:rPr>
            </w:pPr>
            <w:r>
              <w:rPr>
                <w:rFonts w:hint="eastAsia"/>
                <w:szCs w:val="18"/>
              </w:rPr>
              <w:t>・</w:t>
            </w:r>
            <w:r w:rsidR="00135D20">
              <w:rPr>
                <w:rFonts w:hint="eastAsia"/>
                <w:szCs w:val="18"/>
              </w:rPr>
              <w:t>(2)</w:t>
            </w:r>
            <w:r w:rsidRPr="00CC05E3">
              <w:rPr>
                <w:rFonts w:hint="eastAsia"/>
                <w:szCs w:val="18"/>
              </w:rPr>
              <w:t>外壁乾式工法</w:t>
            </w:r>
            <w:r>
              <w:rPr>
                <w:rFonts w:hint="eastAsia"/>
                <w:szCs w:val="18"/>
              </w:rPr>
              <w:t>用金物</w:t>
            </w:r>
          </w:p>
          <w:p w:rsidR="00D05345" w:rsidRDefault="00D05345" w:rsidP="00FC55A0">
            <w:pPr>
              <w:spacing w:line="240" w:lineRule="exact"/>
              <w:ind w:leftChars="200" w:left="360"/>
              <w:jc w:val="left"/>
              <w:rPr>
                <w:szCs w:val="18"/>
              </w:rPr>
            </w:pPr>
            <w:r>
              <w:t>金物の種類、形状、寸法等</w:t>
            </w:r>
          </w:p>
          <w:p w:rsidR="00E060DC" w:rsidRDefault="00E060DC" w:rsidP="00D05345">
            <w:pPr>
              <w:spacing w:line="240" w:lineRule="exact"/>
              <w:ind w:leftChars="300" w:left="540"/>
              <w:jc w:val="left"/>
              <w:rPr>
                <w:szCs w:val="18"/>
              </w:rPr>
            </w:pPr>
            <w:r>
              <w:rPr>
                <w:rFonts w:hint="eastAsia"/>
                <w:szCs w:val="18"/>
              </w:rPr>
              <w:t>※</w:t>
            </w:r>
            <w:hyperlink r:id="rId1096" w:anchor="page=129" w:history="1">
              <w:r w:rsidRPr="00D05345">
                <w:rPr>
                  <w:rStyle w:val="ac"/>
                  <w:rFonts w:hAnsi="Meiryo UI" w:hint="eastAsia"/>
                  <w:szCs w:val="18"/>
                </w:rPr>
                <w:t>標仕</w:t>
              </w:r>
              <w:r w:rsidR="00D05345" w:rsidRPr="00D05345">
                <w:rPr>
                  <w:rStyle w:val="ac"/>
                  <w:rFonts w:hAnsi="Meiryo UI" w:hint="eastAsia"/>
                  <w:szCs w:val="18"/>
                </w:rPr>
                <w:t xml:space="preserve"> </w:t>
              </w:r>
              <w:r w:rsidRPr="00D05345">
                <w:rPr>
                  <w:rStyle w:val="ac"/>
                  <w:rFonts w:hAnsi="Meiryo UI" w:hint="eastAsia"/>
                  <w:szCs w:val="18"/>
                </w:rPr>
                <w:t>表10.2.4</w:t>
              </w:r>
            </w:hyperlink>
            <w:r w:rsidR="00D05345">
              <w:rPr>
                <w:rFonts w:hAnsi="Meiryo UI" w:hint="eastAsia"/>
                <w:szCs w:val="18"/>
              </w:rPr>
              <w:t>（</w:t>
            </w:r>
            <w:r>
              <w:rPr>
                <w:rFonts w:hAnsi="Meiryo UI" w:hint="eastAsia"/>
                <w:szCs w:val="18"/>
              </w:rPr>
              <w:t>・スライド工法　　・ロッキング工法</w:t>
            </w:r>
            <w:r w:rsidR="00D05345">
              <w:rPr>
                <w:rFonts w:hAnsi="Meiryo UI" w:hint="eastAsia"/>
                <w:szCs w:val="18"/>
              </w:rPr>
              <w:t xml:space="preserve">）　</w:t>
            </w:r>
            <w:r>
              <w:rPr>
                <w:rFonts w:hAnsi="Meiryo UI" w:hint="eastAsia"/>
                <w:szCs w:val="18"/>
              </w:rPr>
              <w:t>・図示　　・</w:t>
            </w:r>
          </w:p>
          <w:p w:rsidR="00E060DC" w:rsidRDefault="00E060DC" w:rsidP="00D05345">
            <w:pPr>
              <w:spacing w:beforeLines="20" w:before="60" w:line="240" w:lineRule="exact"/>
              <w:jc w:val="left"/>
              <w:rPr>
                <w:szCs w:val="18"/>
              </w:rPr>
            </w:pPr>
            <w:r>
              <w:rPr>
                <w:rFonts w:hint="eastAsia"/>
                <w:szCs w:val="18"/>
              </w:rPr>
              <w:t>・</w:t>
            </w:r>
            <w:r w:rsidR="00FD2FFE">
              <w:rPr>
                <w:rFonts w:hint="eastAsia"/>
                <w:szCs w:val="18"/>
              </w:rPr>
              <w:t>(3)</w:t>
            </w:r>
            <w:r>
              <w:rPr>
                <w:rFonts w:hint="eastAsia"/>
                <w:szCs w:val="18"/>
              </w:rPr>
              <w:t>特殊部位用金物</w:t>
            </w:r>
          </w:p>
          <w:p w:rsidR="00E060DC" w:rsidRDefault="00072179" w:rsidP="00FC55A0">
            <w:pPr>
              <w:spacing w:line="240" w:lineRule="exact"/>
              <w:ind w:leftChars="100" w:left="180"/>
              <w:jc w:val="left"/>
              <w:rPr>
                <w:szCs w:val="18"/>
              </w:rPr>
            </w:pPr>
            <w:r>
              <w:rPr>
                <w:rFonts w:hint="eastAsia"/>
                <w:szCs w:val="18"/>
              </w:rPr>
              <w:t>・</w:t>
            </w:r>
            <w:r w:rsidR="00FD2FFE">
              <w:rPr>
                <w:rFonts w:hint="eastAsia"/>
                <w:szCs w:val="18"/>
              </w:rPr>
              <w:t>(ｱ)</w:t>
            </w:r>
            <w:r w:rsidR="00E060DC">
              <w:rPr>
                <w:rFonts w:hint="eastAsia"/>
                <w:szCs w:val="18"/>
              </w:rPr>
              <w:t>引金物、だぼ、かすがい</w:t>
            </w:r>
          </w:p>
          <w:p w:rsidR="00072179" w:rsidRDefault="00072179" w:rsidP="00D05345">
            <w:pPr>
              <w:spacing w:line="240" w:lineRule="exact"/>
              <w:ind w:leftChars="300" w:left="540"/>
              <w:jc w:val="left"/>
              <w:rPr>
                <w:rFonts w:hAnsi="Meiryo UI"/>
                <w:szCs w:val="18"/>
              </w:rPr>
            </w:pPr>
            <w:r>
              <w:rPr>
                <w:rFonts w:hint="eastAsia"/>
                <w:szCs w:val="18"/>
              </w:rPr>
              <w:t>※</w:t>
            </w:r>
            <w:hyperlink r:id="rId1097" w:anchor="page=128" w:history="1">
              <w:r w:rsidRPr="00D05345">
                <w:rPr>
                  <w:rStyle w:val="ac"/>
                  <w:rFonts w:hAnsi="Meiryo UI" w:hint="eastAsia"/>
                  <w:szCs w:val="18"/>
                </w:rPr>
                <w:t>標仕</w:t>
              </w:r>
              <w:r w:rsidR="00D05345" w:rsidRPr="00D05345">
                <w:rPr>
                  <w:rStyle w:val="ac"/>
                  <w:rFonts w:hAnsi="Meiryo UI" w:hint="eastAsia"/>
                  <w:szCs w:val="18"/>
                </w:rPr>
                <w:t xml:space="preserve"> </w:t>
              </w:r>
              <w:r w:rsidRPr="00D05345">
                <w:rPr>
                  <w:rStyle w:val="ac"/>
                  <w:rFonts w:hAnsi="Meiryo UI" w:hint="eastAsia"/>
                  <w:szCs w:val="18"/>
                </w:rPr>
                <w:t>表10.2.3</w:t>
              </w:r>
            </w:hyperlink>
            <w:r>
              <w:rPr>
                <w:rFonts w:hAnsi="Meiryo UI" w:hint="eastAsia"/>
                <w:szCs w:val="18"/>
              </w:rPr>
              <w:t>による</w:t>
            </w:r>
            <w:r w:rsidR="00D05345">
              <w:rPr>
                <w:rFonts w:hAnsi="Meiryo UI" w:hint="eastAsia"/>
                <w:szCs w:val="18"/>
              </w:rPr>
              <w:t xml:space="preserve">　　</w:t>
            </w:r>
            <w:r>
              <w:rPr>
                <w:rFonts w:hAnsi="Meiryo UI" w:hint="eastAsia"/>
                <w:szCs w:val="18"/>
              </w:rPr>
              <w:t>・図示　　・</w:t>
            </w:r>
          </w:p>
          <w:p w:rsidR="00072179" w:rsidRDefault="00072179" w:rsidP="00FC55A0">
            <w:pPr>
              <w:spacing w:line="240" w:lineRule="exact"/>
              <w:ind w:leftChars="100" w:left="180"/>
              <w:jc w:val="left"/>
              <w:rPr>
                <w:szCs w:val="18"/>
              </w:rPr>
            </w:pPr>
            <w:r>
              <w:rPr>
                <w:rFonts w:hint="eastAsia"/>
                <w:szCs w:val="18"/>
              </w:rPr>
              <w:t>・</w:t>
            </w:r>
            <w:r w:rsidR="00FD2FFE">
              <w:rPr>
                <w:rFonts w:hint="eastAsia"/>
                <w:szCs w:val="18"/>
              </w:rPr>
              <w:t>(ｲ)</w:t>
            </w:r>
            <w:r>
              <w:rPr>
                <w:rFonts w:hint="eastAsia"/>
                <w:szCs w:val="18"/>
              </w:rPr>
              <w:t>特殊部位に使用するファスナー</w:t>
            </w:r>
          </w:p>
          <w:p w:rsidR="00D05345" w:rsidRDefault="00D05345" w:rsidP="00D05345">
            <w:pPr>
              <w:spacing w:line="240" w:lineRule="exact"/>
              <w:ind w:leftChars="300" w:left="540"/>
              <w:jc w:val="left"/>
              <w:rPr>
                <w:szCs w:val="18"/>
              </w:rPr>
            </w:pPr>
            <w:r>
              <w:rPr>
                <w:rFonts w:hint="eastAsia"/>
                <w:szCs w:val="18"/>
              </w:rPr>
              <w:t>※図示　　・</w:t>
            </w:r>
          </w:p>
          <w:p w:rsidR="00072179" w:rsidRDefault="00072179" w:rsidP="00D05345">
            <w:pPr>
              <w:spacing w:beforeLines="20" w:before="60" w:line="240" w:lineRule="exact"/>
              <w:jc w:val="left"/>
              <w:rPr>
                <w:szCs w:val="18"/>
              </w:rPr>
            </w:pPr>
            <w:r>
              <w:rPr>
                <w:rFonts w:hint="eastAsia"/>
                <w:szCs w:val="18"/>
              </w:rPr>
              <w:t>・</w:t>
            </w:r>
            <w:r w:rsidR="00FD2FFE">
              <w:rPr>
                <w:rFonts w:hint="eastAsia"/>
                <w:szCs w:val="18"/>
              </w:rPr>
              <w:t>(4)</w:t>
            </w:r>
            <w:r>
              <w:rPr>
                <w:rFonts w:hint="eastAsia"/>
                <w:szCs w:val="18"/>
              </w:rPr>
              <w:t>アンカー</w:t>
            </w:r>
          </w:p>
          <w:p w:rsidR="00072179" w:rsidRDefault="00072179" w:rsidP="00FC55A0">
            <w:pPr>
              <w:spacing w:line="240" w:lineRule="exact"/>
              <w:ind w:leftChars="100" w:left="180"/>
              <w:jc w:val="left"/>
              <w:rPr>
                <w:szCs w:val="18"/>
              </w:rPr>
            </w:pPr>
            <w:r>
              <w:rPr>
                <w:rFonts w:hint="eastAsia"/>
                <w:szCs w:val="18"/>
              </w:rPr>
              <w:t>・</w:t>
            </w:r>
            <w:r w:rsidR="00FD2FFE">
              <w:rPr>
                <w:rFonts w:hint="eastAsia"/>
                <w:szCs w:val="18"/>
              </w:rPr>
              <w:t>(ｱ)</w:t>
            </w:r>
            <w:r w:rsidRPr="00CC05E3">
              <w:rPr>
                <w:rFonts w:hint="eastAsia"/>
                <w:szCs w:val="18"/>
              </w:rPr>
              <w:t>外壁湿式工法</w:t>
            </w:r>
            <w:r>
              <w:rPr>
                <w:rFonts w:hint="eastAsia"/>
                <w:szCs w:val="18"/>
              </w:rPr>
              <w:t>及び</w:t>
            </w:r>
            <w:r w:rsidRPr="00CC05E3">
              <w:rPr>
                <w:rFonts w:hint="eastAsia"/>
                <w:szCs w:val="18"/>
              </w:rPr>
              <w:t>内壁空積工法</w:t>
            </w:r>
          </w:p>
          <w:p w:rsidR="00072179" w:rsidRDefault="00072179" w:rsidP="00FC55A0">
            <w:pPr>
              <w:spacing w:line="240" w:lineRule="exact"/>
              <w:ind w:leftChars="300" w:left="540"/>
              <w:jc w:val="left"/>
              <w:rPr>
                <w:szCs w:val="18"/>
              </w:rPr>
            </w:pPr>
            <w:r>
              <w:rPr>
                <w:rFonts w:hint="eastAsia"/>
                <w:szCs w:val="18"/>
              </w:rPr>
              <w:t>材質：　※SS400　　・図示　　・</w:t>
            </w:r>
          </w:p>
          <w:p w:rsidR="00072179" w:rsidRDefault="00072179" w:rsidP="00FC55A0">
            <w:pPr>
              <w:spacing w:line="240" w:lineRule="exact"/>
              <w:ind w:leftChars="300" w:left="540"/>
              <w:jc w:val="left"/>
              <w:rPr>
                <w:szCs w:val="18"/>
              </w:rPr>
            </w:pPr>
            <w:r>
              <w:rPr>
                <w:rFonts w:hint="eastAsia"/>
                <w:szCs w:val="18"/>
              </w:rPr>
              <w:t>寸法：　※図示　　・</w:t>
            </w:r>
          </w:p>
          <w:p w:rsidR="00072179" w:rsidRDefault="00072179" w:rsidP="00FC55A0">
            <w:pPr>
              <w:spacing w:line="240" w:lineRule="exact"/>
              <w:ind w:leftChars="100" w:left="180"/>
              <w:jc w:val="left"/>
              <w:rPr>
                <w:szCs w:val="18"/>
              </w:rPr>
            </w:pPr>
            <w:r>
              <w:rPr>
                <w:rFonts w:hint="eastAsia"/>
                <w:szCs w:val="18"/>
              </w:rPr>
              <w:t>・</w:t>
            </w:r>
            <w:r w:rsidR="00FD2FFE">
              <w:rPr>
                <w:rFonts w:hint="eastAsia"/>
                <w:szCs w:val="18"/>
              </w:rPr>
              <w:t>(ｲ)</w:t>
            </w:r>
            <w:r w:rsidRPr="00CC05E3">
              <w:rPr>
                <w:rFonts w:hint="eastAsia"/>
                <w:szCs w:val="18"/>
              </w:rPr>
              <w:t>外壁乾式工法</w:t>
            </w:r>
          </w:p>
          <w:p w:rsidR="00072179" w:rsidRDefault="00072179" w:rsidP="00FC55A0">
            <w:pPr>
              <w:spacing w:line="240" w:lineRule="exact"/>
              <w:ind w:leftChars="300" w:left="540"/>
              <w:jc w:val="left"/>
              <w:rPr>
                <w:szCs w:val="18"/>
              </w:rPr>
            </w:pPr>
            <w:r>
              <w:rPr>
                <w:rFonts w:hint="eastAsia"/>
                <w:szCs w:val="18"/>
              </w:rPr>
              <w:t>材質：　※SUS304　・図示　　・</w:t>
            </w:r>
          </w:p>
          <w:p w:rsidR="00072179" w:rsidRDefault="00072179" w:rsidP="00FC55A0">
            <w:pPr>
              <w:spacing w:line="240" w:lineRule="exact"/>
              <w:ind w:leftChars="300" w:left="540"/>
              <w:jc w:val="left"/>
              <w:rPr>
                <w:szCs w:val="18"/>
              </w:rPr>
            </w:pPr>
            <w:r>
              <w:rPr>
                <w:rFonts w:hint="eastAsia"/>
                <w:szCs w:val="18"/>
              </w:rPr>
              <w:t>寸法：　※図示　　・</w:t>
            </w:r>
          </w:p>
          <w:p w:rsidR="00072179" w:rsidRDefault="00072179" w:rsidP="00D05345">
            <w:pPr>
              <w:spacing w:beforeLines="20" w:before="60" w:line="240" w:lineRule="exact"/>
              <w:jc w:val="left"/>
              <w:rPr>
                <w:szCs w:val="18"/>
              </w:rPr>
            </w:pPr>
            <w:r>
              <w:rPr>
                <w:rFonts w:hint="eastAsia"/>
                <w:szCs w:val="18"/>
              </w:rPr>
              <w:t>・</w:t>
            </w:r>
            <w:r w:rsidR="00FD2FFE">
              <w:rPr>
                <w:rFonts w:hint="eastAsia"/>
                <w:szCs w:val="18"/>
              </w:rPr>
              <w:t>(5)</w:t>
            </w:r>
            <w:hyperlink r:id="rId1098" w:anchor="page=166" w:history="1">
              <w:r w:rsidRPr="00D05345">
                <w:rPr>
                  <w:rStyle w:val="ac"/>
                  <w:rFonts w:hint="eastAsia"/>
                  <w:szCs w:val="18"/>
                </w:rPr>
                <w:t>あと施工アンカー</w:t>
              </w:r>
            </w:hyperlink>
          </w:p>
          <w:p w:rsidR="00127FED" w:rsidRDefault="00127FED" w:rsidP="00FC55A0">
            <w:pPr>
              <w:spacing w:line="240" w:lineRule="exact"/>
              <w:ind w:leftChars="300" w:left="540"/>
              <w:jc w:val="left"/>
              <w:rPr>
                <w:szCs w:val="18"/>
              </w:rPr>
            </w:pPr>
            <w:r>
              <w:rPr>
                <w:rFonts w:hint="eastAsia"/>
                <w:szCs w:val="18"/>
              </w:rPr>
              <w:t>材質：　※図示　　・</w:t>
            </w:r>
          </w:p>
          <w:p w:rsidR="00127FED" w:rsidRDefault="00127FED" w:rsidP="00FC55A0">
            <w:pPr>
              <w:spacing w:line="240" w:lineRule="exact"/>
              <w:ind w:leftChars="300" w:left="540"/>
              <w:jc w:val="left"/>
              <w:rPr>
                <w:szCs w:val="18"/>
              </w:rPr>
            </w:pPr>
            <w:r>
              <w:rPr>
                <w:rFonts w:hint="eastAsia"/>
                <w:szCs w:val="18"/>
              </w:rPr>
              <w:t>寸法：　※図示　　・</w:t>
            </w:r>
          </w:p>
          <w:p w:rsidR="00072179" w:rsidRDefault="00072179" w:rsidP="00D05345">
            <w:pPr>
              <w:spacing w:beforeLines="20" w:before="60" w:line="240" w:lineRule="exact"/>
              <w:jc w:val="left"/>
              <w:rPr>
                <w:szCs w:val="18"/>
              </w:rPr>
            </w:pPr>
            <w:r>
              <w:rPr>
                <w:rFonts w:hint="eastAsia"/>
                <w:szCs w:val="18"/>
              </w:rPr>
              <w:t>・</w:t>
            </w:r>
            <w:r w:rsidR="00FD2FFE">
              <w:rPr>
                <w:rFonts w:hint="eastAsia"/>
                <w:szCs w:val="18"/>
              </w:rPr>
              <w:t>(6)</w:t>
            </w:r>
            <w:r w:rsidR="00135D20">
              <w:rPr>
                <w:rFonts w:hint="eastAsia"/>
                <w:szCs w:val="18"/>
              </w:rPr>
              <w:t>(1)</w:t>
            </w:r>
            <w:r>
              <w:rPr>
                <w:rFonts w:hint="eastAsia"/>
                <w:szCs w:val="18"/>
              </w:rPr>
              <w:t>～</w:t>
            </w:r>
            <w:r w:rsidR="00FD2FFE">
              <w:rPr>
                <w:rFonts w:hint="eastAsia"/>
                <w:szCs w:val="18"/>
              </w:rPr>
              <w:t>(5)</w:t>
            </w:r>
            <w:r>
              <w:rPr>
                <w:rFonts w:hint="eastAsia"/>
                <w:szCs w:val="18"/>
              </w:rPr>
              <w:t>以外のアンカー</w:t>
            </w:r>
          </w:p>
          <w:p w:rsidR="00127FED" w:rsidRDefault="00127FED" w:rsidP="00FC55A0">
            <w:pPr>
              <w:spacing w:line="240" w:lineRule="exact"/>
              <w:ind w:leftChars="300" w:left="540"/>
              <w:jc w:val="left"/>
              <w:rPr>
                <w:szCs w:val="18"/>
              </w:rPr>
            </w:pPr>
            <w:r>
              <w:rPr>
                <w:rFonts w:hint="eastAsia"/>
                <w:szCs w:val="18"/>
              </w:rPr>
              <w:t>形状：　※図示　　・</w:t>
            </w:r>
          </w:p>
          <w:p w:rsidR="00072179" w:rsidRPr="00127FED" w:rsidRDefault="00127FED" w:rsidP="00D05345">
            <w:pPr>
              <w:spacing w:afterLines="20" w:after="60" w:line="240" w:lineRule="exact"/>
              <w:ind w:leftChars="300" w:left="540"/>
              <w:jc w:val="left"/>
              <w:rPr>
                <w:szCs w:val="18"/>
              </w:rPr>
            </w:pPr>
            <w:r>
              <w:rPr>
                <w:rFonts w:hint="eastAsia"/>
                <w:szCs w:val="18"/>
              </w:rPr>
              <w:t>寸法：　※図示　　・</w:t>
            </w:r>
          </w:p>
        </w:tc>
      </w:tr>
      <w:tr w:rsidR="00DA4820" w:rsidRPr="003435DD" w:rsidTr="00604AFB">
        <w:trPr>
          <w:jc w:val="right"/>
        </w:trPr>
        <w:tc>
          <w:tcPr>
            <w:tcW w:w="1826" w:type="dxa"/>
            <w:tcMar>
              <w:right w:w="57" w:type="dxa"/>
            </w:tcMar>
          </w:tcPr>
          <w:p w:rsidR="00DA4820" w:rsidRDefault="00184ADA" w:rsidP="00FC55A0">
            <w:pPr>
              <w:spacing w:line="240" w:lineRule="exact"/>
              <w:ind w:left="199" w:hanging="284"/>
              <w:jc w:val="left"/>
              <w:rPr>
                <w:rFonts w:hAnsi="Meiryo UI"/>
                <w:szCs w:val="18"/>
              </w:rPr>
            </w:pPr>
            <w:r>
              <w:rPr>
                <w:rFonts w:hAnsi="Meiryo UI" w:hint="eastAsia"/>
                <w:szCs w:val="18"/>
              </w:rPr>
              <w:t>４</w:t>
            </w:r>
            <w:r w:rsidR="00127FED">
              <w:rPr>
                <w:rFonts w:hAnsi="Meiryo UI" w:hint="eastAsia"/>
                <w:szCs w:val="18"/>
              </w:rPr>
              <w:t xml:space="preserve"> その他の材料</w:t>
            </w:r>
          </w:p>
          <w:p w:rsidR="00127FED" w:rsidRDefault="00127FED" w:rsidP="00FC55A0">
            <w:pPr>
              <w:spacing w:line="240" w:lineRule="exact"/>
              <w:ind w:left="199" w:hanging="284"/>
              <w:jc w:val="left"/>
              <w:rPr>
                <w:rFonts w:hAnsi="Meiryo UI"/>
                <w:szCs w:val="18"/>
              </w:rPr>
            </w:pPr>
            <w:r>
              <w:rPr>
                <w:rFonts w:hAnsi="Meiryo UI" w:hint="eastAsia"/>
                <w:szCs w:val="18"/>
              </w:rPr>
              <w:t>（</w:t>
            </w:r>
            <w:hyperlink r:id="rId1099" w:anchor="page=129" w:history="1">
              <w:r w:rsidRPr="00184ADA">
                <w:rPr>
                  <w:rStyle w:val="ac"/>
                  <w:rFonts w:hAnsi="Meiryo UI" w:hint="eastAsia"/>
                  <w:szCs w:val="18"/>
                </w:rPr>
                <w:t>標仕10.2.3</w:t>
              </w:r>
            </w:hyperlink>
            <w:r>
              <w:rPr>
                <w:rFonts w:hAnsi="Meiryo UI" w:hint="eastAsia"/>
                <w:szCs w:val="18"/>
              </w:rPr>
              <w:t>）</w:t>
            </w:r>
          </w:p>
        </w:tc>
        <w:tc>
          <w:tcPr>
            <w:tcW w:w="7950" w:type="dxa"/>
          </w:tcPr>
          <w:p w:rsidR="00DA4820" w:rsidRDefault="00127FED" w:rsidP="00FC55A0">
            <w:pPr>
              <w:spacing w:line="240" w:lineRule="exact"/>
              <w:jc w:val="left"/>
              <w:rPr>
                <w:szCs w:val="18"/>
              </w:rPr>
            </w:pPr>
            <w:r>
              <w:rPr>
                <w:rFonts w:hint="eastAsia"/>
                <w:szCs w:val="18"/>
              </w:rPr>
              <w:t>・</w:t>
            </w:r>
            <w:r w:rsidR="00135D20">
              <w:rPr>
                <w:rFonts w:hint="eastAsia"/>
                <w:szCs w:val="18"/>
              </w:rPr>
              <w:t>(1)</w:t>
            </w:r>
            <w:r>
              <w:rPr>
                <w:rFonts w:hint="eastAsia"/>
                <w:szCs w:val="18"/>
              </w:rPr>
              <w:t>セメントモルタル</w:t>
            </w:r>
          </w:p>
          <w:p w:rsidR="005A07D5" w:rsidRDefault="005A07D5" w:rsidP="00FC55A0">
            <w:pPr>
              <w:spacing w:line="240" w:lineRule="exact"/>
              <w:ind w:leftChars="100" w:left="180"/>
              <w:jc w:val="left"/>
              <w:rPr>
                <w:szCs w:val="18"/>
              </w:rPr>
            </w:pPr>
            <w:r>
              <w:rPr>
                <w:rFonts w:hint="eastAsia"/>
                <w:szCs w:val="18"/>
              </w:rPr>
              <w:t>・</w:t>
            </w:r>
            <w:r w:rsidR="00FD2FFE">
              <w:rPr>
                <w:rFonts w:hint="eastAsia"/>
                <w:szCs w:val="18"/>
              </w:rPr>
              <w:t>(ｴ)</w:t>
            </w:r>
            <w:r>
              <w:rPr>
                <w:rFonts w:hint="eastAsia"/>
                <w:szCs w:val="18"/>
              </w:rPr>
              <w:t>取付</w:t>
            </w:r>
            <w:r w:rsidR="00184ADA">
              <w:rPr>
                <w:rFonts w:hint="eastAsia"/>
                <w:szCs w:val="18"/>
              </w:rPr>
              <w:t>け</w:t>
            </w:r>
            <w:r>
              <w:rPr>
                <w:rFonts w:hint="eastAsia"/>
                <w:szCs w:val="18"/>
              </w:rPr>
              <w:t>用モルタル</w:t>
            </w:r>
          </w:p>
          <w:p w:rsidR="005A07D5" w:rsidRDefault="005A07D5" w:rsidP="00184ADA">
            <w:pPr>
              <w:spacing w:line="240" w:lineRule="exact"/>
              <w:ind w:leftChars="300" w:left="540"/>
              <w:jc w:val="left"/>
              <w:rPr>
                <w:szCs w:val="18"/>
              </w:rPr>
            </w:pPr>
            <w:r>
              <w:rPr>
                <w:rFonts w:hint="eastAsia"/>
                <w:szCs w:val="18"/>
              </w:rPr>
              <w:t>※専門工事業者の指定する製品　　・図示　　・</w:t>
            </w:r>
          </w:p>
          <w:p w:rsidR="005A07D5" w:rsidRDefault="005A07D5" w:rsidP="00FC55A0">
            <w:pPr>
              <w:spacing w:line="240" w:lineRule="exact"/>
              <w:ind w:leftChars="100" w:left="180"/>
              <w:jc w:val="left"/>
              <w:rPr>
                <w:szCs w:val="18"/>
              </w:rPr>
            </w:pPr>
            <w:r>
              <w:rPr>
                <w:rFonts w:hint="eastAsia"/>
                <w:szCs w:val="18"/>
              </w:rPr>
              <w:t>・</w:t>
            </w:r>
            <w:r w:rsidR="00FD2FFE">
              <w:rPr>
                <w:rFonts w:hint="eastAsia"/>
                <w:szCs w:val="18"/>
              </w:rPr>
              <w:t>(ｵ)</w:t>
            </w:r>
            <w:r>
              <w:rPr>
                <w:rFonts w:hint="eastAsia"/>
                <w:szCs w:val="18"/>
              </w:rPr>
              <w:t>既調合の目地用モルタル</w:t>
            </w:r>
          </w:p>
          <w:p w:rsidR="005A07D5" w:rsidRDefault="005A07D5" w:rsidP="00184ADA">
            <w:pPr>
              <w:spacing w:line="240" w:lineRule="exact"/>
              <w:ind w:leftChars="300" w:left="540"/>
              <w:jc w:val="left"/>
              <w:rPr>
                <w:szCs w:val="18"/>
              </w:rPr>
            </w:pPr>
            <w:r>
              <w:rPr>
                <w:rFonts w:hint="eastAsia"/>
                <w:szCs w:val="18"/>
              </w:rPr>
              <w:t>※専門工事業者の指定する製品　　・図示　　・</w:t>
            </w:r>
          </w:p>
          <w:p w:rsidR="00127FED" w:rsidRDefault="00127FED" w:rsidP="00FC55A0">
            <w:pPr>
              <w:spacing w:line="240" w:lineRule="exact"/>
              <w:jc w:val="left"/>
              <w:rPr>
                <w:szCs w:val="18"/>
              </w:rPr>
            </w:pPr>
            <w:r>
              <w:rPr>
                <w:rFonts w:hint="eastAsia"/>
                <w:szCs w:val="18"/>
              </w:rPr>
              <w:lastRenderedPageBreak/>
              <w:t>・</w:t>
            </w:r>
            <w:r w:rsidR="00135D20">
              <w:rPr>
                <w:rFonts w:hint="eastAsia"/>
                <w:szCs w:val="18"/>
              </w:rPr>
              <w:t>(2)</w:t>
            </w:r>
            <w:r>
              <w:rPr>
                <w:rFonts w:hint="eastAsia"/>
                <w:szCs w:val="18"/>
              </w:rPr>
              <w:t>浸透性吸水防止剤</w:t>
            </w:r>
          </w:p>
          <w:p w:rsidR="005A07D5" w:rsidRDefault="005A07D5" w:rsidP="00FC55A0">
            <w:pPr>
              <w:spacing w:line="240" w:lineRule="exact"/>
              <w:ind w:leftChars="200" w:left="360"/>
              <w:jc w:val="left"/>
              <w:rPr>
                <w:szCs w:val="18"/>
              </w:rPr>
            </w:pPr>
            <w:r>
              <w:rPr>
                <w:rFonts w:hint="eastAsia"/>
                <w:szCs w:val="18"/>
              </w:rPr>
              <w:t>※専門工事業者の指定する製品　　・図示　　・</w:t>
            </w:r>
          </w:p>
          <w:p w:rsidR="00127FED" w:rsidRDefault="00127FED" w:rsidP="00FC55A0">
            <w:pPr>
              <w:spacing w:line="240" w:lineRule="exact"/>
              <w:jc w:val="left"/>
              <w:rPr>
                <w:szCs w:val="18"/>
              </w:rPr>
            </w:pPr>
            <w:r>
              <w:rPr>
                <w:rFonts w:hint="eastAsia"/>
                <w:szCs w:val="18"/>
              </w:rPr>
              <w:t>・</w:t>
            </w:r>
            <w:r w:rsidR="00FD2FFE">
              <w:rPr>
                <w:rFonts w:hint="eastAsia"/>
                <w:szCs w:val="18"/>
              </w:rPr>
              <w:t>(3)</w:t>
            </w:r>
            <w:r>
              <w:rPr>
                <w:rFonts w:hint="eastAsia"/>
                <w:szCs w:val="18"/>
              </w:rPr>
              <w:t>石裏処理材</w:t>
            </w:r>
          </w:p>
          <w:p w:rsidR="005A07D5" w:rsidRDefault="005A07D5" w:rsidP="00FC55A0">
            <w:pPr>
              <w:spacing w:line="240" w:lineRule="exact"/>
              <w:ind w:leftChars="200" w:left="360"/>
              <w:jc w:val="left"/>
              <w:rPr>
                <w:szCs w:val="18"/>
              </w:rPr>
            </w:pPr>
            <w:r>
              <w:rPr>
                <w:rFonts w:hint="eastAsia"/>
                <w:szCs w:val="18"/>
              </w:rPr>
              <w:t>※専門工事業者の指定する製品　　・図示　　・</w:t>
            </w:r>
          </w:p>
          <w:p w:rsidR="00127FED" w:rsidRDefault="00127FED" w:rsidP="00FC55A0">
            <w:pPr>
              <w:spacing w:line="240" w:lineRule="exact"/>
              <w:jc w:val="left"/>
              <w:rPr>
                <w:szCs w:val="18"/>
              </w:rPr>
            </w:pPr>
            <w:r>
              <w:rPr>
                <w:rFonts w:hint="eastAsia"/>
                <w:szCs w:val="18"/>
              </w:rPr>
              <w:t>・</w:t>
            </w:r>
            <w:r w:rsidR="00FD2FFE">
              <w:rPr>
                <w:rFonts w:hint="eastAsia"/>
                <w:szCs w:val="18"/>
              </w:rPr>
              <w:t>(4)</w:t>
            </w:r>
            <w:r>
              <w:rPr>
                <w:rFonts w:hint="eastAsia"/>
                <w:szCs w:val="18"/>
              </w:rPr>
              <w:t>裏打ち処理材</w:t>
            </w:r>
          </w:p>
          <w:p w:rsidR="005A07D5" w:rsidRDefault="005A07D5" w:rsidP="00FC55A0">
            <w:pPr>
              <w:spacing w:line="240" w:lineRule="exact"/>
              <w:ind w:leftChars="200" w:left="360"/>
              <w:jc w:val="left"/>
              <w:rPr>
                <w:szCs w:val="18"/>
              </w:rPr>
            </w:pPr>
            <w:r>
              <w:rPr>
                <w:rFonts w:hint="eastAsia"/>
                <w:szCs w:val="18"/>
              </w:rPr>
              <w:t>※専門工事業者の指定する製品　　・図示　　・</w:t>
            </w:r>
          </w:p>
          <w:p w:rsidR="00127FED" w:rsidRDefault="00127FED" w:rsidP="00FC55A0">
            <w:pPr>
              <w:spacing w:line="240" w:lineRule="exact"/>
              <w:jc w:val="left"/>
              <w:rPr>
                <w:szCs w:val="18"/>
              </w:rPr>
            </w:pPr>
            <w:r>
              <w:rPr>
                <w:rFonts w:hint="eastAsia"/>
                <w:szCs w:val="18"/>
              </w:rPr>
              <w:t>・</w:t>
            </w:r>
            <w:r w:rsidR="00FD2FFE">
              <w:rPr>
                <w:rFonts w:hint="eastAsia"/>
                <w:szCs w:val="18"/>
              </w:rPr>
              <w:t>(6)</w:t>
            </w:r>
            <w:r>
              <w:rPr>
                <w:rFonts w:hint="eastAsia"/>
                <w:szCs w:val="18"/>
              </w:rPr>
              <w:t>外壁湿式工法に使用するドレンパイプの材質</w:t>
            </w:r>
          </w:p>
          <w:p w:rsidR="005A07D5" w:rsidRDefault="005A07D5" w:rsidP="00FC55A0">
            <w:pPr>
              <w:spacing w:line="240" w:lineRule="exact"/>
              <w:ind w:leftChars="200" w:left="360"/>
              <w:jc w:val="left"/>
              <w:rPr>
                <w:szCs w:val="18"/>
              </w:rPr>
            </w:pPr>
            <w:r>
              <w:rPr>
                <w:rFonts w:hint="eastAsia"/>
                <w:szCs w:val="18"/>
              </w:rPr>
              <w:t>※図示　　・</w:t>
            </w:r>
          </w:p>
          <w:p w:rsidR="00127FED" w:rsidRDefault="00127FED" w:rsidP="00FC55A0">
            <w:pPr>
              <w:spacing w:line="240" w:lineRule="exact"/>
              <w:jc w:val="left"/>
              <w:rPr>
                <w:szCs w:val="18"/>
              </w:rPr>
            </w:pPr>
            <w:r>
              <w:rPr>
                <w:rFonts w:hint="eastAsia"/>
                <w:szCs w:val="18"/>
              </w:rPr>
              <w:t>・</w:t>
            </w:r>
            <w:r w:rsidR="00FD2FFE">
              <w:rPr>
                <w:rFonts w:hint="eastAsia"/>
                <w:szCs w:val="18"/>
              </w:rPr>
              <w:t>(7)</w:t>
            </w:r>
            <w:r>
              <w:rPr>
                <w:rFonts w:hint="eastAsia"/>
                <w:szCs w:val="18"/>
              </w:rPr>
              <w:t>金物の固定に使用する充填材料等</w:t>
            </w:r>
          </w:p>
          <w:p w:rsidR="005A07D5" w:rsidRPr="00127FED" w:rsidRDefault="005A07D5" w:rsidP="00FC55A0">
            <w:pPr>
              <w:spacing w:afterLines="20" w:after="60" w:line="240" w:lineRule="exact"/>
              <w:ind w:leftChars="200" w:left="360"/>
              <w:jc w:val="left"/>
              <w:rPr>
                <w:szCs w:val="18"/>
              </w:rPr>
            </w:pPr>
            <w:r>
              <w:rPr>
                <w:rFonts w:hint="eastAsia"/>
                <w:szCs w:val="18"/>
              </w:rPr>
              <w:t>※専門工事業者の指定する製品　　・図示　　・</w:t>
            </w:r>
          </w:p>
        </w:tc>
      </w:tr>
      <w:tr w:rsidR="000A38A1" w:rsidRPr="003435DD" w:rsidTr="000A38A1">
        <w:trPr>
          <w:jc w:val="right"/>
        </w:trPr>
        <w:tc>
          <w:tcPr>
            <w:tcW w:w="9776" w:type="dxa"/>
            <w:gridSpan w:val="2"/>
            <w:shd w:val="clear" w:color="auto" w:fill="D9D9D9" w:themeFill="background1" w:themeFillShade="D9"/>
            <w:tcMar>
              <w:right w:w="57" w:type="dxa"/>
            </w:tcMar>
          </w:tcPr>
          <w:p w:rsidR="000A38A1" w:rsidRDefault="000A38A1" w:rsidP="00FC55A0">
            <w:pPr>
              <w:spacing w:line="240" w:lineRule="exact"/>
              <w:jc w:val="left"/>
              <w:rPr>
                <w:szCs w:val="18"/>
              </w:rPr>
            </w:pPr>
            <w:r>
              <w:rPr>
                <w:rFonts w:hint="eastAsia"/>
                <w:szCs w:val="18"/>
              </w:rPr>
              <w:lastRenderedPageBreak/>
              <w:t>３節　外壁湿式工法</w:t>
            </w:r>
          </w:p>
        </w:tc>
      </w:tr>
      <w:tr w:rsidR="002B7213" w:rsidRPr="003435DD" w:rsidTr="000D09DB">
        <w:trPr>
          <w:trHeight w:val="4210"/>
          <w:jc w:val="right"/>
        </w:trPr>
        <w:tc>
          <w:tcPr>
            <w:tcW w:w="1826" w:type="dxa"/>
            <w:tcMar>
              <w:right w:w="57" w:type="dxa"/>
            </w:tcMar>
          </w:tcPr>
          <w:p w:rsidR="002B7213" w:rsidRDefault="00184ADA" w:rsidP="00FC55A0">
            <w:pPr>
              <w:spacing w:line="240" w:lineRule="exact"/>
              <w:ind w:left="199" w:hanging="284"/>
              <w:jc w:val="left"/>
              <w:rPr>
                <w:rFonts w:hAnsi="Meiryo UI"/>
                <w:szCs w:val="18"/>
              </w:rPr>
            </w:pPr>
            <w:r>
              <w:rPr>
                <w:rFonts w:hAnsi="Meiryo UI" w:hint="eastAsia"/>
                <w:szCs w:val="18"/>
              </w:rPr>
              <w:t>５</w:t>
            </w:r>
            <w:r w:rsidR="005A07D5">
              <w:rPr>
                <w:rFonts w:hAnsi="Meiryo UI" w:hint="eastAsia"/>
                <w:szCs w:val="18"/>
              </w:rPr>
              <w:t xml:space="preserve"> </w:t>
            </w:r>
            <w:r w:rsidR="000A38A1">
              <w:rPr>
                <w:rFonts w:hAnsi="Meiryo UI" w:hint="eastAsia"/>
                <w:szCs w:val="18"/>
              </w:rPr>
              <w:t>材料</w:t>
            </w:r>
          </w:p>
          <w:p w:rsidR="005A07D5" w:rsidRDefault="005A07D5" w:rsidP="00FC55A0">
            <w:pPr>
              <w:spacing w:line="240" w:lineRule="exact"/>
              <w:ind w:left="199" w:hanging="284"/>
              <w:jc w:val="left"/>
              <w:rPr>
                <w:rFonts w:hAnsi="Meiryo UI"/>
                <w:szCs w:val="18"/>
              </w:rPr>
            </w:pPr>
            <w:r>
              <w:rPr>
                <w:rFonts w:hAnsi="Meiryo UI" w:hint="eastAsia"/>
                <w:szCs w:val="18"/>
              </w:rPr>
              <w:t>（</w:t>
            </w:r>
            <w:hyperlink r:id="rId1100" w:anchor="page=130" w:history="1">
              <w:r w:rsidRPr="00184ADA">
                <w:rPr>
                  <w:rStyle w:val="ac"/>
                  <w:rFonts w:hAnsi="Meiryo UI" w:hint="eastAsia"/>
                  <w:szCs w:val="18"/>
                </w:rPr>
                <w:t>標仕10.3.</w:t>
              </w:r>
              <w:r w:rsidR="000A38A1">
                <w:rPr>
                  <w:rStyle w:val="ac"/>
                  <w:rFonts w:hAnsi="Meiryo UI" w:hint="eastAsia"/>
                  <w:szCs w:val="18"/>
                </w:rPr>
                <w:t>2</w:t>
              </w:r>
            </w:hyperlink>
            <w:r>
              <w:rPr>
                <w:rFonts w:hAnsi="Meiryo UI" w:hint="eastAsia"/>
                <w:szCs w:val="18"/>
              </w:rPr>
              <w:t>）</w:t>
            </w:r>
          </w:p>
          <w:p w:rsidR="000A38A1" w:rsidRDefault="000A38A1" w:rsidP="00FC55A0">
            <w:pPr>
              <w:spacing w:line="240" w:lineRule="exact"/>
              <w:ind w:left="199" w:hanging="284"/>
              <w:jc w:val="left"/>
              <w:rPr>
                <w:rFonts w:hAnsi="Meiryo UI"/>
                <w:szCs w:val="18"/>
              </w:rPr>
            </w:pPr>
            <w:r>
              <w:rPr>
                <w:rFonts w:hAnsi="Meiryo UI" w:hint="eastAsia"/>
                <w:szCs w:val="18"/>
              </w:rPr>
              <w:t>６ 施工</w:t>
            </w:r>
          </w:p>
          <w:p w:rsidR="000A38A1" w:rsidRDefault="000A38A1" w:rsidP="000A38A1">
            <w:pPr>
              <w:spacing w:line="240" w:lineRule="exact"/>
              <w:ind w:left="199" w:hanging="284"/>
              <w:jc w:val="left"/>
              <w:rPr>
                <w:rFonts w:hAnsi="Meiryo UI"/>
                <w:szCs w:val="18"/>
              </w:rPr>
            </w:pPr>
            <w:r>
              <w:rPr>
                <w:rFonts w:hAnsi="Meiryo UI" w:hint="eastAsia"/>
                <w:szCs w:val="18"/>
              </w:rPr>
              <w:t>（</w:t>
            </w:r>
            <w:hyperlink r:id="rId1101" w:anchor="page=130" w:history="1">
              <w:r w:rsidRPr="00184ADA">
                <w:rPr>
                  <w:rStyle w:val="ac"/>
                  <w:rFonts w:hAnsi="Meiryo UI" w:hint="eastAsia"/>
                  <w:szCs w:val="18"/>
                </w:rPr>
                <w:t>標仕10.3.3</w:t>
              </w:r>
            </w:hyperlink>
            <w:r>
              <w:rPr>
                <w:rFonts w:hAnsi="Meiryo UI" w:hint="eastAsia"/>
                <w:szCs w:val="18"/>
              </w:rPr>
              <w:t>）</w:t>
            </w:r>
          </w:p>
        </w:tc>
        <w:tc>
          <w:tcPr>
            <w:tcW w:w="7950" w:type="dxa"/>
          </w:tcPr>
          <w:p w:rsidR="00184ADA" w:rsidRDefault="006F3E00" w:rsidP="00184ADA">
            <w:pPr>
              <w:spacing w:line="240" w:lineRule="exact"/>
              <w:jc w:val="left"/>
              <w:rPr>
                <w:szCs w:val="18"/>
              </w:rPr>
            </w:pPr>
            <w:r>
              <w:rPr>
                <w:rFonts w:hint="eastAsia"/>
                <w:szCs w:val="18"/>
              </w:rPr>
              <w:t>・材料（</w:t>
            </w:r>
            <w:hyperlink r:id="rId1102" w:anchor="page=130" w:history="1">
              <w:r w:rsidRPr="00184ADA">
                <w:rPr>
                  <w:rStyle w:val="ac"/>
                  <w:rFonts w:hAnsi="Meiryo UI" w:hint="eastAsia"/>
                  <w:szCs w:val="18"/>
                </w:rPr>
                <w:t>標仕10.3.2</w:t>
              </w:r>
            </w:hyperlink>
            <w:r>
              <w:rPr>
                <w:rFonts w:hint="eastAsia"/>
                <w:szCs w:val="18"/>
              </w:rPr>
              <w:t>）</w:t>
            </w:r>
          </w:p>
          <w:p w:rsidR="00184ADA" w:rsidRDefault="00184ADA" w:rsidP="00184ADA">
            <w:pPr>
              <w:spacing w:line="240" w:lineRule="exact"/>
              <w:ind w:leftChars="100" w:left="180"/>
              <w:jc w:val="left"/>
              <w:rPr>
                <w:szCs w:val="18"/>
              </w:rPr>
            </w:pPr>
            <w:r>
              <w:rPr>
                <w:rFonts w:hint="eastAsia"/>
                <w:szCs w:val="18"/>
              </w:rPr>
              <w:t>・(1)石材の厚さ(25㎜以上)　　※図示　　・</w:t>
            </w:r>
          </w:p>
          <w:p w:rsidR="00184ADA" w:rsidRDefault="00184ADA" w:rsidP="00184ADA">
            <w:pPr>
              <w:spacing w:line="240" w:lineRule="exact"/>
              <w:ind w:leftChars="100" w:left="180"/>
              <w:jc w:val="left"/>
              <w:rPr>
                <w:szCs w:val="18"/>
              </w:rPr>
            </w:pPr>
            <w:r>
              <w:rPr>
                <w:rFonts w:hint="eastAsia"/>
                <w:szCs w:val="18"/>
              </w:rPr>
              <w:t>・</w:t>
            </w:r>
            <w:r w:rsidR="00135D20">
              <w:rPr>
                <w:rFonts w:hint="eastAsia"/>
                <w:szCs w:val="18"/>
              </w:rPr>
              <w:t>(2)</w:t>
            </w:r>
            <w:r w:rsidR="00FD2FFE">
              <w:rPr>
                <w:rFonts w:hint="eastAsia"/>
                <w:szCs w:val="18"/>
              </w:rPr>
              <w:t>(ｳ)</w:t>
            </w:r>
            <w:r>
              <w:rPr>
                <w:rFonts w:hint="eastAsia"/>
                <w:szCs w:val="18"/>
              </w:rPr>
              <w:t>石裏面処理、裏打ち処理　※下表　・図示　　・</w:t>
            </w:r>
          </w:p>
          <w:p w:rsidR="000D09DB" w:rsidRDefault="00184ADA" w:rsidP="000D09DB">
            <w:pPr>
              <w:spacing w:line="240" w:lineRule="exact"/>
              <w:jc w:val="left"/>
              <w:rPr>
                <w:szCs w:val="18"/>
              </w:rPr>
            </w:pPr>
            <w:r>
              <w:rPr>
                <w:rFonts w:hint="eastAsia"/>
                <w:szCs w:val="18"/>
              </w:rPr>
              <w:t>・</w:t>
            </w:r>
            <w:r w:rsidR="006F3E00">
              <w:rPr>
                <w:rFonts w:hint="eastAsia"/>
                <w:szCs w:val="18"/>
              </w:rPr>
              <w:t>施工（</w:t>
            </w:r>
            <w:hyperlink r:id="rId1103" w:anchor="page=130" w:history="1">
              <w:r w:rsidR="006F3E00" w:rsidRPr="00184ADA">
                <w:rPr>
                  <w:rStyle w:val="ac"/>
                  <w:rFonts w:hAnsi="Meiryo UI" w:hint="eastAsia"/>
                  <w:szCs w:val="18"/>
                </w:rPr>
                <w:t>標仕10.3.3</w:t>
              </w:r>
            </w:hyperlink>
            <w:r w:rsidR="006F3E00">
              <w:rPr>
                <w:rFonts w:hint="eastAsia"/>
                <w:szCs w:val="18"/>
              </w:rPr>
              <w:t>）</w:t>
            </w:r>
          </w:p>
          <w:p w:rsidR="002B7213" w:rsidRDefault="000D09DB" w:rsidP="000D09DB">
            <w:pPr>
              <w:spacing w:afterLines="20" w:after="60" w:line="240" w:lineRule="exact"/>
              <w:ind w:leftChars="100" w:left="180"/>
              <w:jc w:val="left"/>
              <w:rPr>
                <w:szCs w:val="18"/>
              </w:rPr>
            </w:pPr>
            <w:r>
              <w:rPr>
                <w:rFonts w:hint="eastAsia"/>
                <w:szCs w:val="18"/>
              </w:rPr>
              <w:t>・</w:t>
            </w:r>
            <w:r w:rsidR="00135D20">
              <w:rPr>
                <w:rFonts w:hint="eastAsia"/>
                <w:szCs w:val="18"/>
              </w:rPr>
              <w:t>(2)</w:t>
            </w:r>
            <w:r w:rsidR="00FD2FFE">
              <w:rPr>
                <w:rFonts w:hint="eastAsia"/>
                <w:szCs w:val="18"/>
              </w:rPr>
              <w:t>(ｱ)</w:t>
            </w:r>
            <w:r w:rsidR="00184ADA">
              <w:rPr>
                <w:rFonts w:hint="eastAsia"/>
                <w:szCs w:val="18"/>
              </w:rPr>
              <w:t>下地ごしらえ</w:t>
            </w:r>
            <w:r>
              <w:rPr>
                <w:rFonts w:hint="eastAsia"/>
                <w:szCs w:val="18"/>
              </w:rPr>
              <w:t xml:space="preserve">　※下表　・図示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1430"/>
              <w:gridCol w:w="1430"/>
              <w:gridCol w:w="3402"/>
            </w:tblGrid>
            <w:tr w:rsidR="006F3E00" w:rsidRPr="00CC05E3" w:rsidTr="006F3E00">
              <w:tc>
                <w:tcPr>
                  <w:tcW w:w="1429" w:type="dxa"/>
                  <w:tcBorders>
                    <w:left w:val="single" w:sz="4" w:space="0" w:color="auto"/>
                  </w:tcBorders>
                  <w:shd w:val="clear" w:color="auto" w:fill="D0CECE" w:themeFill="background2" w:themeFillShade="E6"/>
                  <w:vAlign w:val="center"/>
                </w:tcPr>
                <w:p w:rsidR="006F3E00" w:rsidRPr="00CC05E3" w:rsidRDefault="006F3E00" w:rsidP="00FC55A0">
                  <w:pPr>
                    <w:spacing w:line="240" w:lineRule="exact"/>
                    <w:jc w:val="center"/>
                    <w:rPr>
                      <w:szCs w:val="18"/>
                    </w:rPr>
                  </w:pPr>
                  <w:r w:rsidRPr="00CC05E3">
                    <w:rPr>
                      <w:rFonts w:hint="eastAsia"/>
                      <w:szCs w:val="18"/>
                    </w:rPr>
                    <w:t>施工箇所</w:t>
                  </w:r>
                </w:p>
              </w:tc>
              <w:tc>
                <w:tcPr>
                  <w:tcW w:w="1430" w:type="dxa"/>
                  <w:shd w:val="clear" w:color="auto" w:fill="D0CECE" w:themeFill="background2" w:themeFillShade="E6"/>
                  <w:vAlign w:val="center"/>
                </w:tcPr>
                <w:p w:rsidR="006F3E00" w:rsidRPr="00CC05E3" w:rsidRDefault="006F3E00" w:rsidP="00FC55A0">
                  <w:pPr>
                    <w:spacing w:line="240" w:lineRule="exact"/>
                    <w:jc w:val="center"/>
                    <w:rPr>
                      <w:szCs w:val="18"/>
                    </w:rPr>
                  </w:pPr>
                  <w:r>
                    <w:rPr>
                      <w:rFonts w:hint="eastAsia"/>
                      <w:szCs w:val="18"/>
                    </w:rPr>
                    <w:t>石裏面処理</w:t>
                  </w:r>
                </w:p>
              </w:tc>
              <w:tc>
                <w:tcPr>
                  <w:tcW w:w="1430" w:type="dxa"/>
                  <w:shd w:val="clear" w:color="auto" w:fill="D0CECE" w:themeFill="background2" w:themeFillShade="E6"/>
                  <w:vAlign w:val="center"/>
                </w:tcPr>
                <w:p w:rsidR="006F3E00" w:rsidRPr="00CC05E3" w:rsidRDefault="006F3E00" w:rsidP="00FC55A0">
                  <w:pPr>
                    <w:spacing w:line="240" w:lineRule="exact"/>
                    <w:jc w:val="center"/>
                    <w:rPr>
                      <w:szCs w:val="18"/>
                    </w:rPr>
                  </w:pPr>
                  <w:r>
                    <w:rPr>
                      <w:rFonts w:hint="eastAsia"/>
                      <w:szCs w:val="18"/>
                    </w:rPr>
                    <w:t>裏打ち処理</w:t>
                  </w:r>
                </w:p>
              </w:tc>
              <w:tc>
                <w:tcPr>
                  <w:tcW w:w="3402" w:type="dxa"/>
                  <w:tcBorders>
                    <w:right w:val="single" w:sz="4" w:space="0" w:color="auto"/>
                  </w:tcBorders>
                  <w:shd w:val="clear" w:color="auto" w:fill="D0CECE" w:themeFill="background2" w:themeFillShade="E6"/>
                </w:tcPr>
                <w:p w:rsidR="006F3E00" w:rsidRPr="00CC05E3" w:rsidRDefault="006F3E00" w:rsidP="00FC55A0">
                  <w:pPr>
                    <w:spacing w:line="240" w:lineRule="exact"/>
                    <w:jc w:val="center"/>
                    <w:rPr>
                      <w:szCs w:val="18"/>
                    </w:rPr>
                  </w:pPr>
                  <w:r>
                    <w:rPr>
                      <w:rFonts w:hint="eastAsia"/>
                      <w:szCs w:val="18"/>
                    </w:rPr>
                    <w:t>下地ごしらえ</w:t>
                  </w:r>
                </w:p>
              </w:tc>
            </w:tr>
            <w:tr w:rsidR="006F3E00" w:rsidRPr="00CC05E3" w:rsidTr="006F3E00">
              <w:tc>
                <w:tcPr>
                  <w:tcW w:w="1429" w:type="dxa"/>
                  <w:tcBorders>
                    <w:left w:val="single" w:sz="4" w:space="0" w:color="auto"/>
                  </w:tcBorders>
                </w:tcPr>
                <w:p w:rsidR="006F3E00" w:rsidRPr="00CC05E3" w:rsidRDefault="006F3E00" w:rsidP="00FC55A0">
                  <w:pPr>
                    <w:spacing w:line="240" w:lineRule="exact"/>
                    <w:jc w:val="left"/>
                    <w:rPr>
                      <w:szCs w:val="18"/>
                    </w:rPr>
                  </w:pPr>
                  <w:r>
                    <w:rPr>
                      <w:rFonts w:hint="eastAsia"/>
                      <w:szCs w:val="18"/>
                    </w:rPr>
                    <w:t>・</w:t>
                  </w:r>
                </w:p>
              </w:tc>
              <w:tc>
                <w:tcPr>
                  <w:tcW w:w="1430" w:type="dxa"/>
                </w:tcPr>
                <w:p w:rsidR="006F3E00" w:rsidRDefault="006F3E00" w:rsidP="00FC55A0">
                  <w:pPr>
                    <w:spacing w:line="240" w:lineRule="exact"/>
                    <w:jc w:val="left"/>
                    <w:rPr>
                      <w:szCs w:val="18"/>
                    </w:rPr>
                  </w:pPr>
                  <w:r>
                    <w:rPr>
                      <w:rFonts w:hint="eastAsia"/>
                      <w:szCs w:val="18"/>
                    </w:rPr>
                    <w:t>※行わない</w:t>
                  </w:r>
                </w:p>
                <w:p w:rsidR="006F3E00" w:rsidRPr="00CC05E3" w:rsidRDefault="006F3E00" w:rsidP="00FC55A0">
                  <w:pPr>
                    <w:spacing w:line="240" w:lineRule="exact"/>
                    <w:jc w:val="left"/>
                    <w:rPr>
                      <w:szCs w:val="18"/>
                    </w:rPr>
                  </w:pPr>
                  <w:r>
                    <w:rPr>
                      <w:rFonts w:hint="eastAsia"/>
                      <w:szCs w:val="18"/>
                    </w:rPr>
                    <w:t>・行う</w:t>
                  </w:r>
                </w:p>
              </w:tc>
              <w:tc>
                <w:tcPr>
                  <w:tcW w:w="1430" w:type="dxa"/>
                </w:tcPr>
                <w:p w:rsidR="006F3E00" w:rsidRDefault="006F3E00" w:rsidP="00FC55A0">
                  <w:pPr>
                    <w:spacing w:line="240" w:lineRule="exact"/>
                    <w:jc w:val="left"/>
                    <w:rPr>
                      <w:szCs w:val="18"/>
                    </w:rPr>
                  </w:pPr>
                  <w:r>
                    <w:rPr>
                      <w:rFonts w:hint="eastAsia"/>
                      <w:szCs w:val="18"/>
                    </w:rPr>
                    <w:t>※行わない</w:t>
                  </w:r>
                </w:p>
                <w:p w:rsidR="006F3E00" w:rsidRPr="00CC05E3" w:rsidRDefault="006F3E00" w:rsidP="00FC55A0">
                  <w:pPr>
                    <w:spacing w:line="240" w:lineRule="exact"/>
                    <w:jc w:val="left"/>
                    <w:rPr>
                      <w:szCs w:val="18"/>
                    </w:rPr>
                  </w:pPr>
                  <w:r>
                    <w:rPr>
                      <w:rFonts w:hint="eastAsia"/>
                      <w:szCs w:val="18"/>
                    </w:rPr>
                    <w:t>・行う</w:t>
                  </w:r>
                </w:p>
              </w:tc>
              <w:tc>
                <w:tcPr>
                  <w:tcW w:w="3402" w:type="dxa"/>
                  <w:tcBorders>
                    <w:right w:val="single" w:sz="4" w:space="0" w:color="auto"/>
                  </w:tcBorders>
                </w:tcPr>
                <w:p w:rsidR="006F3E00" w:rsidRDefault="006F3E00" w:rsidP="00FC55A0">
                  <w:pPr>
                    <w:spacing w:line="240" w:lineRule="exact"/>
                    <w:jc w:val="left"/>
                    <w:rPr>
                      <w:szCs w:val="18"/>
                    </w:rPr>
                  </w:pPr>
                  <w:r>
                    <w:rPr>
                      <w:rFonts w:hint="eastAsia"/>
                      <w:szCs w:val="18"/>
                    </w:rPr>
                    <w:t>※あと施工アンカー・横筋流し工法</w:t>
                  </w:r>
                </w:p>
                <w:p w:rsidR="006F3E00" w:rsidRPr="00CC05E3" w:rsidRDefault="006F3E00" w:rsidP="00FC55A0">
                  <w:pPr>
                    <w:spacing w:line="240" w:lineRule="exact"/>
                    <w:jc w:val="left"/>
                    <w:rPr>
                      <w:szCs w:val="18"/>
                    </w:rPr>
                  </w:pPr>
                  <w:r>
                    <w:rPr>
                      <w:rFonts w:hint="eastAsia"/>
                      <w:szCs w:val="18"/>
                    </w:rPr>
                    <w:t>・</w:t>
                  </w:r>
                </w:p>
              </w:tc>
            </w:tr>
            <w:tr w:rsidR="006F3E00" w:rsidRPr="00CC05E3" w:rsidTr="006F3E00">
              <w:tc>
                <w:tcPr>
                  <w:tcW w:w="1429" w:type="dxa"/>
                  <w:tcBorders>
                    <w:left w:val="single" w:sz="4" w:space="0" w:color="auto"/>
                  </w:tcBorders>
                </w:tcPr>
                <w:p w:rsidR="006F3E00" w:rsidRPr="00CC05E3" w:rsidRDefault="006F3E00" w:rsidP="00FC55A0">
                  <w:pPr>
                    <w:spacing w:line="240" w:lineRule="exact"/>
                    <w:jc w:val="left"/>
                    <w:rPr>
                      <w:szCs w:val="18"/>
                    </w:rPr>
                  </w:pPr>
                  <w:r>
                    <w:rPr>
                      <w:rFonts w:hint="eastAsia"/>
                      <w:szCs w:val="18"/>
                    </w:rPr>
                    <w:t>・</w:t>
                  </w:r>
                </w:p>
              </w:tc>
              <w:tc>
                <w:tcPr>
                  <w:tcW w:w="1430" w:type="dxa"/>
                </w:tcPr>
                <w:p w:rsidR="006F3E00" w:rsidRDefault="006F3E00" w:rsidP="00FC55A0">
                  <w:pPr>
                    <w:spacing w:line="240" w:lineRule="exact"/>
                    <w:jc w:val="left"/>
                    <w:rPr>
                      <w:szCs w:val="18"/>
                    </w:rPr>
                  </w:pPr>
                  <w:r>
                    <w:rPr>
                      <w:rFonts w:hint="eastAsia"/>
                      <w:szCs w:val="18"/>
                    </w:rPr>
                    <w:t>※行わない</w:t>
                  </w:r>
                </w:p>
                <w:p w:rsidR="006F3E00" w:rsidRPr="00CC05E3" w:rsidRDefault="006F3E00" w:rsidP="00FC55A0">
                  <w:pPr>
                    <w:spacing w:line="240" w:lineRule="exact"/>
                    <w:jc w:val="left"/>
                    <w:rPr>
                      <w:szCs w:val="18"/>
                    </w:rPr>
                  </w:pPr>
                  <w:r>
                    <w:rPr>
                      <w:rFonts w:hint="eastAsia"/>
                      <w:szCs w:val="18"/>
                    </w:rPr>
                    <w:t>・行う</w:t>
                  </w:r>
                </w:p>
              </w:tc>
              <w:tc>
                <w:tcPr>
                  <w:tcW w:w="1430" w:type="dxa"/>
                </w:tcPr>
                <w:p w:rsidR="006F3E00" w:rsidRDefault="006F3E00" w:rsidP="00FC55A0">
                  <w:pPr>
                    <w:spacing w:line="240" w:lineRule="exact"/>
                    <w:jc w:val="left"/>
                    <w:rPr>
                      <w:szCs w:val="18"/>
                    </w:rPr>
                  </w:pPr>
                  <w:r>
                    <w:rPr>
                      <w:rFonts w:hint="eastAsia"/>
                      <w:szCs w:val="18"/>
                    </w:rPr>
                    <w:t>※行わない</w:t>
                  </w:r>
                </w:p>
                <w:p w:rsidR="006F3E00" w:rsidRPr="00CC05E3" w:rsidRDefault="006F3E00" w:rsidP="00FC55A0">
                  <w:pPr>
                    <w:spacing w:line="240" w:lineRule="exact"/>
                    <w:jc w:val="left"/>
                    <w:rPr>
                      <w:szCs w:val="18"/>
                    </w:rPr>
                  </w:pPr>
                  <w:r>
                    <w:rPr>
                      <w:rFonts w:hint="eastAsia"/>
                      <w:szCs w:val="18"/>
                    </w:rPr>
                    <w:t>・行う</w:t>
                  </w:r>
                </w:p>
              </w:tc>
              <w:tc>
                <w:tcPr>
                  <w:tcW w:w="3402" w:type="dxa"/>
                  <w:tcBorders>
                    <w:right w:val="single" w:sz="4" w:space="0" w:color="auto"/>
                  </w:tcBorders>
                </w:tcPr>
                <w:p w:rsidR="006F3E00" w:rsidRDefault="006F3E00" w:rsidP="00FC55A0">
                  <w:pPr>
                    <w:spacing w:line="240" w:lineRule="exact"/>
                    <w:jc w:val="left"/>
                    <w:rPr>
                      <w:szCs w:val="18"/>
                    </w:rPr>
                  </w:pPr>
                  <w:r>
                    <w:rPr>
                      <w:rFonts w:hint="eastAsia"/>
                      <w:szCs w:val="18"/>
                    </w:rPr>
                    <w:t>※あと施工アンカー・横筋流し工法</w:t>
                  </w:r>
                </w:p>
                <w:p w:rsidR="006F3E00" w:rsidRPr="00CC05E3" w:rsidRDefault="006F3E00" w:rsidP="00FC55A0">
                  <w:pPr>
                    <w:spacing w:line="240" w:lineRule="exact"/>
                    <w:jc w:val="left"/>
                    <w:rPr>
                      <w:szCs w:val="18"/>
                    </w:rPr>
                  </w:pPr>
                  <w:r>
                    <w:rPr>
                      <w:rFonts w:hint="eastAsia"/>
                      <w:szCs w:val="18"/>
                    </w:rPr>
                    <w:t>・</w:t>
                  </w:r>
                </w:p>
              </w:tc>
            </w:tr>
          </w:tbl>
          <w:p w:rsidR="006F3E00" w:rsidRDefault="0079096C" w:rsidP="00184ADA">
            <w:pPr>
              <w:spacing w:beforeLines="20" w:before="60" w:afterLines="20" w:after="60" w:line="240" w:lineRule="exact"/>
              <w:jc w:val="left"/>
            </w:pPr>
            <w:r>
              <w:rPr>
                <w:rFonts w:hint="eastAsia"/>
                <w:szCs w:val="18"/>
              </w:rPr>
              <w:t>・</w:t>
            </w:r>
            <w:r w:rsidR="00F51923">
              <w:rPr>
                <w:rFonts w:hint="eastAsia"/>
                <w:szCs w:val="18"/>
              </w:rPr>
              <w:t>施工（</w:t>
            </w:r>
            <w:hyperlink r:id="rId1104" w:anchor="page=131" w:history="1">
              <w:r w:rsidR="00F51923" w:rsidRPr="000D09DB">
                <w:rPr>
                  <w:rStyle w:val="ac"/>
                  <w:rFonts w:hAnsi="Meiryo UI" w:hint="eastAsia"/>
                  <w:szCs w:val="18"/>
                </w:rPr>
                <w:t>標仕10.3.3</w:t>
              </w:r>
            </w:hyperlink>
            <w:r w:rsidR="00F51923">
              <w:rPr>
                <w:rFonts w:hint="eastAsia"/>
                <w:szCs w:val="18"/>
              </w:rPr>
              <w:t>）</w:t>
            </w:r>
            <w:r w:rsidR="00FD2FFE">
              <w:rPr>
                <w:rFonts w:hint="eastAsia"/>
                <w:szCs w:val="18"/>
              </w:rPr>
              <w:t>(5)</w:t>
            </w:r>
            <w:r w:rsidR="00F51923">
              <w:rPr>
                <w:rFonts w:hint="eastAsia"/>
                <w:szCs w:val="18"/>
              </w:rPr>
              <w:t>目地</w:t>
            </w:r>
            <w:r w:rsidR="000A38A1">
              <w:rPr>
                <w:rFonts w:hint="eastAsia"/>
                <w:szCs w:val="18"/>
              </w:rPr>
              <w:t xml:space="preserve">　※下表　・図示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2087"/>
              <w:gridCol w:w="2087"/>
              <w:gridCol w:w="2088"/>
            </w:tblGrid>
            <w:tr w:rsidR="00F51923" w:rsidRPr="00CC05E3" w:rsidTr="00F51923">
              <w:tc>
                <w:tcPr>
                  <w:tcW w:w="1429" w:type="dxa"/>
                  <w:tcBorders>
                    <w:left w:val="single" w:sz="4" w:space="0" w:color="auto"/>
                  </w:tcBorders>
                  <w:shd w:val="clear" w:color="auto" w:fill="D0CECE" w:themeFill="background2" w:themeFillShade="E6"/>
                  <w:vAlign w:val="center"/>
                </w:tcPr>
                <w:p w:rsidR="00F51923" w:rsidRPr="00CC05E3" w:rsidRDefault="00F51923" w:rsidP="00FC55A0">
                  <w:pPr>
                    <w:spacing w:line="240" w:lineRule="exact"/>
                    <w:jc w:val="center"/>
                    <w:rPr>
                      <w:szCs w:val="18"/>
                    </w:rPr>
                  </w:pPr>
                  <w:r w:rsidRPr="00CC05E3">
                    <w:rPr>
                      <w:rFonts w:hint="eastAsia"/>
                      <w:szCs w:val="18"/>
                    </w:rPr>
                    <w:t>施工箇所</w:t>
                  </w:r>
                </w:p>
              </w:tc>
              <w:tc>
                <w:tcPr>
                  <w:tcW w:w="2087" w:type="dxa"/>
                  <w:shd w:val="clear" w:color="auto" w:fill="D0CECE" w:themeFill="background2" w:themeFillShade="E6"/>
                  <w:vAlign w:val="center"/>
                </w:tcPr>
                <w:p w:rsidR="00F51923" w:rsidRPr="00CC05E3" w:rsidRDefault="00F51923" w:rsidP="00FC55A0">
                  <w:pPr>
                    <w:spacing w:line="240" w:lineRule="exact"/>
                    <w:jc w:val="center"/>
                    <w:rPr>
                      <w:szCs w:val="18"/>
                    </w:rPr>
                  </w:pPr>
                  <w:r>
                    <w:rPr>
                      <w:rFonts w:hint="eastAsia"/>
                      <w:szCs w:val="18"/>
                    </w:rPr>
                    <w:t>種類</w:t>
                  </w:r>
                </w:p>
              </w:tc>
              <w:tc>
                <w:tcPr>
                  <w:tcW w:w="2087" w:type="dxa"/>
                  <w:shd w:val="clear" w:color="auto" w:fill="D0CECE" w:themeFill="background2" w:themeFillShade="E6"/>
                  <w:vAlign w:val="center"/>
                </w:tcPr>
                <w:p w:rsidR="00F51923" w:rsidRPr="00CC05E3" w:rsidRDefault="00F51923" w:rsidP="00FC55A0">
                  <w:pPr>
                    <w:spacing w:line="240" w:lineRule="exact"/>
                    <w:jc w:val="center"/>
                    <w:rPr>
                      <w:szCs w:val="18"/>
                    </w:rPr>
                  </w:pPr>
                  <w:r>
                    <w:rPr>
                      <w:rFonts w:hint="eastAsia"/>
                      <w:szCs w:val="18"/>
                    </w:rPr>
                    <w:t>寸法</w:t>
                  </w:r>
                </w:p>
              </w:tc>
              <w:tc>
                <w:tcPr>
                  <w:tcW w:w="2088" w:type="dxa"/>
                  <w:tcBorders>
                    <w:right w:val="single" w:sz="4" w:space="0" w:color="auto"/>
                  </w:tcBorders>
                  <w:shd w:val="clear" w:color="auto" w:fill="D0CECE" w:themeFill="background2" w:themeFillShade="E6"/>
                </w:tcPr>
                <w:p w:rsidR="00F51923" w:rsidRPr="00CC05E3" w:rsidRDefault="00F51923" w:rsidP="00FC55A0">
                  <w:pPr>
                    <w:spacing w:line="240" w:lineRule="exact"/>
                    <w:jc w:val="center"/>
                    <w:rPr>
                      <w:szCs w:val="18"/>
                    </w:rPr>
                  </w:pPr>
                  <w:r>
                    <w:rPr>
                      <w:rFonts w:hint="eastAsia"/>
                      <w:szCs w:val="18"/>
                    </w:rPr>
                    <w:t>材料</w:t>
                  </w:r>
                </w:p>
              </w:tc>
            </w:tr>
            <w:tr w:rsidR="006F3E00" w:rsidRPr="00CC05E3" w:rsidTr="00F51923">
              <w:tc>
                <w:tcPr>
                  <w:tcW w:w="1429" w:type="dxa"/>
                  <w:tcBorders>
                    <w:left w:val="single" w:sz="4" w:space="0" w:color="auto"/>
                  </w:tcBorders>
                </w:tcPr>
                <w:p w:rsidR="006F3E00" w:rsidRPr="00CC05E3" w:rsidRDefault="006F3E00" w:rsidP="00FC55A0">
                  <w:pPr>
                    <w:spacing w:line="240" w:lineRule="exact"/>
                    <w:jc w:val="left"/>
                    <w:rPr>
                      <w:szCs w:val="18"/>
                    </w:rPr>
                  </w:pPr>
                  <w:r>
                    <w:rPr>
                      <w:rFonts w:hint="eastAsia"/>
                      <w:szCs w:val="18"/>
                    </w:rPr>
                    <w:t>・</w:t>
                  </w:r>
                </w:p>
              </w:tc>
              <w:tc>
                <w:tcPr>
                  <w:tcW w:w="2087" w:type="dxa"/>
                </w:tcPr>
                <w:p w:rsidR="00F51923" w:rsidRDefault="00F51923" w:rsidP="00FC55A0">
                  <w:pPr>
                    <w:spacing w:line="240" w:lineRule="exact"/>
                    <w:jc w:val="left"/>
                    <w:rPr>
                      <w:szCs w:val="18"/>
                    </w:rPr>
                  </w:pPr>
                  <w:r>
                    <w:rPr>
                      <w:rFonts w:hint="eastAsia"/>
                      <w:szCs w:val="18"/>
                    </w:rPr>
                    <w:t>・一般目地</w:t>
                  </w:r>
                </w:p>
                <w:p w:rsidR="00F51923" w:rsidRPr="00CC05E3" w:rsidRDefault="00F51923" w:rsidP="00FC55A0">
                  <w:pPr>
                    <w:spacing w:line="240" w:lineRule="exact"/>
                    <w:jc w:val="left"/>
                    <w:rPr>
                      <w:szCs w:val="18"/>
                    </w:rPr>
                  </w:pPr>
                  <w:r>
                    <w:rPr>
                      <w:rFonts w:hint="eastAsia"/>
                      <w:szCs w:val="18"/>
                    </w:rPr>
                    <w:t>・伸縮調整目地</w:t>
                  </w:r>
                </w:p>
              </w:tc>
              <w:tc>
                <w:tcPr>
                  <w:tcW w:w="2087" w:type="dxa"/>
                </w:tcPr>
                <w:p w:rsidR="006F3E00" w:rsidRDefault="00F51923" w:rsidP="00FC55A0">
                  <w:pPr>
                    <w:spacing w:line="240" w:lineRule="exact"/>
                    <w:jc w:val="left"/>
                    <w:rPr>
                      <w:szCs w:val="18"/>
                    </w:rPr>
                  </w:pPr>
                  <w:r>
                    <w:rPr>
                      <w:rFonts w:hint="eastAsia"/>
                      <w:szCs w:val="18"/>
                    </w:rPr>
                    <w:t>幅　：</w:t>
                  </w:r>
                </w:p>
                <w:p w:rsidR="00F51923" w:rsidRPr="00CC05E3" w:rsidRDefault="00F51923" w:rsidP="00FC55A0">
                  <w:pPr>
                    <w:spacing w:line="240" w:lineRule="exact"/>
                    <w:jc w:val="left"/>
                    <w:rPr>
                      <w:szCs w:val="18"/>
                    </w:rPr>
                  </w:pPr>
                  <w:r>
                    <w:rPr>
                      <w:rFonts w:hint="eastAsia"/>
                      <w:szCs w:val="18"/>
                    </w:rPr>
                    <w:t>深さ：</w:t>
                  </w:r>
                </w:p>
              </w:tc>
              <w:tc>
                <w:tcPr>
                  <w:tcW w:w="2088" w:type="dxa"/>
                  <w:tcBorders>
                    <w:right w:val="single" w:sz="4" w:space="0" w:color="auto"/>
                  </w:tcBorders>
                </w:tcPr>
                <w:p w:rsidR="006F3E00" w:rsidRDefault="00F51923" w:rsidP="00FC55A0">
                  <w:pPr>
                    <w:spacing w:line="240" w:lineRule="exact"/>
                    <w:jc w:val="left"/>
                    <w:rPr>
                      <w:szCs w:val="18"/>
                    </w:rPr>
                  </w:pPr>
                  <w:r>
                    <w:rPr>
                      <w:rFonts w:hint="eastAsia"/>
                      <w:szCs w:val="18"/>
                    </w:rPr>
                    <w:t>・セメントモルタル</w:t>
                  </w:r>
                </w:p>
                <w:p w:rsidR="00F51923" w:rsidRPr="00CC05E3" w:rsidRDefault="00F51923" w:rsidP="00FC55A0">
                  <w:pPr>
                    <w:spacing w:line="240" w:lineRule="exact"/>
                    <w:jc w:val="left"/>
                    <w:rPr>
                      <w:szCs w:val="18"/>
                    </w:rPr>
                  </w:pPr>
                  <w:r>
                    <w:rPr>
                      <w:rFonts w:hint="eastAsia"/>
                      <w:szCs w:val="18"/>
                    </w:rPr>
                    <w:t>・シーリング材</w:t>
                  </w:r>
                </w:p>
              </w:tc>
            </w:tr>
            <w:tr w:rsidR="00F51923" w:rsidRPr="00CC05E3" w:rsidTr="00F51923">
              <w:tc>
                <w:tcPr>
                  <w:tcW w:w="1429" w:type="dxa"/>
                  <w:tcBorders>
                    <w:left w:val="single" w:sz="4" w:space="0" w:color="auto"/>
                  </w:tcBorders>
                </w:tcPr>
                <w:p w:rsidR="00F51923" w:rsidRDefault="00F51923" w:rsidP="00FC55A0">
                  <w:pPr>
                    <w:spacing w:line="240" w:lineRule="exact"/>
                    <w:jc w:val="left"/>
                    <w:rPr>
                      <w:szCs w:val="18"/>
                    </w:rPr>
                  </w:pPr>
                  <w:r>
                    <w:rPr>
                      <w:rFonts w:hint="eastAsia"/>
                      <w:szCs w:val="18"/>
                    </w:rPr>
                    <w:t>・</w:t>
                  </w:r>
                </w:p>
              </w:tc>
              <w:tc>
                <w:tcPr>
                  <w:tcW w:w="2087" w:type="dxa"/>
                </w:tcPr>
                <w:p w:rsidR="00F51923" w:rsidRDefault="00F51923" w:rsidP="00FC55A0">
                  <w:pPr>
                    <w:spacing w:line="240" w:lineRule="exact"/>
                    <w:jc w:val="left"/>
                    <w:rPr>
                      <w:szCs w:val="18"/>
                    </w:rPr>
                  </w:pPr>
                  <w:r>
                    <w:rPr>
                      <w:rFonts w:hint="eastAsia"/>
                      <w:szCs w:val="18"/>
                    </w:rPr>
                    <w:t>・一般目地</w:t>
                  </w:r>
                </w:p>
                <w:p w:rsidR="00F51923" w:rsidRPr="00CC05E3" w:rsidRDefault="00F51923" w:rsidP="00FC55A0">
                  <w:pPr>
                    <w:spacing w:line="240" w:lineRule="exact"/>
                    <w:jc w:val="left"/>
                    <w:rPr>
                      <w:szCs w:val="18"/>
                    </w:rPr>
                  </w:pPr>
                  <w:r>
                    <w:rPr>
                      <w:rFonts w:hint="eastAsia"/>
                      <w:szCs w:val="18"/>
                    </w:rPr>
                    <w:t>・伸縮調整目地</w:t>
                  </w:r>
                </w:p>
              </w:tc>
              <w:tc>
                <w:tcPr>
                  <w:tcW w:w="2087" w:type="dxa"/>
                </w:tcPr>
                <w:p w:rsidR="00F51923" w:rsidRDefault="00F51923" w:rsidP="00FC55A0">
                  <w:pPr>
                    <w:spacing w:line="240" w:lineRule="exact"/>
                    <w:jc w:val="left"/>
                    <w:rPr>
                      <w:szCs w:val="18"/>
                    </w:rPr>
                  </w:pPr>
                  <w:r>
                    <w:rPr>
                      <w:rFonts w:hint="eastAsia"/>
                      <w:szCs w:val="18"/>
                    </w:rPr>
                    <w:t>幅　：</w:t>
                  </w:r>
                </w:p>
                <w:p w:rsidR="00F51923" w:rsidRPr="00CC05E3" w:rsidRDefault="00F51923" w:rsidP="00FC55A0">
                  <w:pPr>
                    <w:spacing w:line="240" w:lineRule="exact"/>
                    <w:jc w:val="left"/>
                    <w:rPr>
                      <w:szCs w:val="18"/>
                    </w:rPr>
                  </w:pPr>
                  <w:r>
                    <w:rPr>
                      <w:rFonts w:hint="eastAsia"/>
                      <w:szCs w:val="18"/>
                    </w:rPr>
                    <w:t>深さ：</w:t>
                  </w:r>
                </w:p>
              </w:tc>
              <w:tc>
                <w:tcPr>
                  <w:tcW w:w="2088" w:type="dxa"/>
                  <w:tcBorders>
                    <w:right w:val="single" w:sz="4" w:space="0" w:color="auto"/>
                  </w:tcBorders>
                </w:tcPr>
                <w:p w:rsidR="00F51923" w:rsidRDefault="00F51923" w:rsidP="00FC55A0">
                  <w:pPr>
                    <w:spacing w:line="240" w:lineRule="exact"/>
                    <w:jc w:val="left"/>
                    <w:rPr>
                      <w:szCs w:val="18"/>
                    </w:rPr>
                  </w:pPr>
                  <w:r>
                    <w:rPr>
                      <w:rFonts w:hint="eastAsia"/>
                      <w:szCs w:val="18"/>
                    </w:rPr>
                    <w:t>・セメントモルタル</w:t>
                  </w:r>
                </w:p>
                <w:p w:rsidR="00F51923" w:rsidRPr="00CC05E3" w:rsidRDefault="00F51923" w:rsidP="00FC55A0">
                  <w:pPr>
                    <w:spacing w:line="240" w:lineRule="exact"/>
                    <w:jc w:val="left"/>
                    <w:rPr>
                      <w:szCs w:val="18"/>
                    </w:rPr>
                  </w:pPr>
                  <w:r>
                    <w:rPr>
                      <w:rFonts w:hint="eastAsia"/>
                      <w:szCs w:val="18"/>
                    </w:rPr>
                    <w:t>・シーリング材</w:t>
                  </w:r>
                </w:p>
              </w:tc>
            </w:tr>
          </w:tbl>
          <w:p w:rsidR="00D5292B" w:rsidRDefault="00D5292B" w:rsidP="00FC55A0">
            <w:pPr>
              <w:spacing w:line="240" w:lineRule="exact"/>
              <w:jc w:val="left"/>
              <w:rPr>
                <w:szCs w:val="18"/>
              </w:rPr>
            </w:pPr>
          </w:p>
        </w:tc>
      </w:tr>
      <w:tr w:rsidR="00ED106E" w:rsidRPr="003435DD" w:rsidTr="00ED106E">
        <w:trPr>
          <w:jc w:val="right"/>
        </w:trPr>
        <w:tc>
          <w:tcPr>
            <w:tcW w:w="9776" w:type="dxa"/>
            <w:gridSpan w:val="2"/>
            <w:shd w:val="clear" w:color="auto" w:fill="D9D9D9" w:themeFill="background1" w:themeFillShade="D9"/>
            <w:tcMar>
              <w:right w:w="57" w:type="dxa"/>
            </w:tcMar>
          </w:tcPr>
          <w:p w:rsidR="00ED106E" w:rsidRDefault="00ED106E" w:rsidP="00184ADA">
            <w:pPr>
              <w:spacing w:line="240" w:lineRule="exact"/>
              <w:jc w:val="left"/>
              <w:rPr>
                <w:szCs w:val="18"/>
              </w:rPr>
            </w:pPr>
            <w:r>
              <w:rPr>
                <w:rFonts w:hint="eastAsia"/>
                <w:szCs w:val="18"/>
              </w:rPr>
              <w:t xml:space="preserve">4節　</w:t>
            </w:r>
            <w:r>
              <w:rPr>
                <w:rFonts w:hAnsi="Meiryo UI" w:hint="eastAsia"/>
                <w:szCs w:val="18"/>
              </w:rPr>
              <w:t>内壁空積工法</w:t>
            </w:r>
          </w:p>
        </w:tc>
      </w:tr>
      <w:tr w:rsidR="00127FED" w:rsidRPr="003435DD" w:rsidTr="00ED106E">
        <w:trPr>
          <w:trHeight w:val="4178"/>
          <w:jc w:val="right"/>
        </w:trPr>
        <w:tc>
          <w:tcPr>
            <w:tcW w:w="1826" w:type="dxa"/>
            <w:tcMar>
              <w:right w:w="57" w:type="dxa"/>
            </w:tcMar>
          </w:tcPr>
          <w:p w:rsidR="00127FED" w:rsidRDefault="00ED106E" w:rsidP="00FC55A0">
            <w:pPr>
              <w:spacing w:line="240" w:lineRule="exact"/>
              <w:ind w:left="199" w:hanging="284"/>
              <w:jc w:val="left"/>
              <w:rPr>
                <w:rFonts w:hAnsi="Meiryo UI"/>
                <w:szCs w:val="18"/>
              </w:rPr>
            </w:pPr>
            <w:r>
              <w:rPr>
                <w:rFonts w:hAnsi="Meiryo UI" w:hint="eastAsia"/>
                <w:szCs w:val="18"/>
              </w:rPr>
              <w:t>７</w:t>
            </w:r>
            <w:r w:rsidR="00F51923">
              <w:rPr>
                <w:rFonts w:hAnsi="Meiryo UI" w:hint="eastAsia"/>
                <w:szCs w:val="18"/>
              </w:rPr>
              <w:t xml:space="preserve"> </w:t>
            </w:r>
            <w:r>
              <w:rPr>
                <w:rFonts w:hAnsi="Meiryo UI" w:hint="eastAsia"/>
                <w:szCs w:val="18"/>
              </w:rPr>
              <w:t>材料</w:t>
            </w:r>
          </w:p>
          <w:p w:rsidR="00ED106E" w:rsidRDefault="00ED106E" w:rsidP="00FC55A0">
            <w:pPr>
              <w:spacing w:line="240" w:lineRule="exact"/>
              <w:ind w:left="199" w:hanging="284"/>
              <w:jc w:val="left"/>
              <w:rPr>
                <w:rFonts w:hAnsi="Meiryo UI"/>
                <w:szCs w:val="18"/>
              </w:rPr>
            </w:pPr>
            <w:r>
              <w:rPr>
                <w:rFonts w:hAnsi="Meiryo UI" w:hint="eastAsia"/>
                <w:szCs w:val="18"/>
              </w:rPr>
              <w:t>（</w:t>
            </w:r>
            <w:hyperlink r:id="rId1105" w:anchor="page=132" w:history="1">
              <w:r w:rsidRPr="000D09DB">
                <w:rPr>
                  <w:rStyle w:val="ac"/>
                  <w:rFonts w:hAnsi="Meiryo UI" w:hint="eastAsia"/>
                  <w:szCs w:val="18"/>
                </w:rPr>
                <w:t>標仕10.4.</w:t>
              </w:r>
              <w:r>
                <w:rPr>
                  <w:rStyle w:val="ac"/>
                  <w:rFonts w:hAnsi="Meiryo UI" w:hint="eastAsia"/>
                  <w:szCs w:val="18"/>
                </w:rPr>
                <w:t>2</w:t>
              </w:r>
            </w:hyperlink>
            <w:r>
              <w:rPr>
                <w:rFonts w:hAnsi="Meiryo UI" w:hint="eastAsia"/>
                <w:szCs w:val="18"/>
              </w:rPr>
              <w:t>）</w:t>
            </w:r>
          </w:p>
          <w:p w:rsidR="00ED106E" w:rsidRDefault="00ED106E" w:rsidP="00FC55A0">
            <w:pPr>
              <w:spacing w:line="240" w:lineRule="exact"/>
              <w:ind w:left="199" w:hanging="284"/>
              <w:jc w:val="left"/>
              <w:rPr>
                <w:rFonts w:hAnsi="Meiryo UI"/>
                <w:szCs w:val="18"/>
              </w:rPr>
            </w:pPr>
            <w:r>
              <w:rPr>
                <w:rFonts w:hAnsi="Meiryo UI" w:hint="eastAsia"/>
                <w:szCs w:val="18"/>
              </w:rPr>
              <w:t>８ 施工</w:t>
            </w:r>
          </w:p>
          <w:p w:rsidR="00F51923" w:rsidRDefault="0079096C" w:rsidP="00ED106E">
            <w:pPr>
              <w:spacing w:line="240" w:lineRule="exact"/>
              <w:ind w:left="199" w:hanging="284"/>
              <w:jc w:val="left"/>
              <w:rPr>
                <w:rFonts w:hAnsi="Meiryo UI"/>
                <w:szCs w:val="18"/>
              </w:rPr>
            </w:pPr>
            <w:r>
              <w:rPr>
                <w:rFonts w:hAnsi="Meiryo UI" w:hint="eastAsia"/>
                <w:szCs w:val="18"/>
              </w:rPr>
              <w:t>（</w:t>
            </w:r>
            <w:hyperlink r:id="rId1106" w:anchor="page=132" w:history="1">
              <w:r w:rsidRPr="000D09DB">
                <w:rPr>
                  <w:rStyle w:val="ac"/>
                  <w:rFonts w:hAnsi="Meiryo UI" w:hint="eastAsia"/>
                  <w:szCs w:val="18"/>
                </w:rPr>
                <w:t>標仕10.4.3</w:t>
              </w:r>
            </w:hyperlink>
            <w:r>
              <w:rPr>
                <w:rFonts w:hAnsi="Meiryo UI" w:hint="eastAsia"/>
                <w:szCs w:val="18"/>
              </w:rPr>
              <w:t>）</w:t>
            </w:r>
          </w:p>
        </w:tc>
        <w:tc>
          <w:tcPr>
            <w:tcW w:w="7950" w:type="dxa"/>
          </w:tcPr>
          <w:p w:rsidR="000D09DB" w:rsidRDefault="000D09DB" w:rsidP="000D09DB">
            <w:pPr>
              <w:spacing w:line="240" w:lineRule="exact"/>
              <w:jc w:val="left"/>
              <w:rPr>
                <w:szCs w:val="18"/>
              </w:rPr>
            </w:pPr>
            <w:r>
              <w:rPr>
                <w:rFonts w:hint="eastAsia"/>
                <w:szCs w:val="18"/>
              </w:rPr>
              <w:t>・材料（</w:t>
            </w:r>
            <w:hyperlink r:id="rId1107" w:anchor="page=132" w:history="1">
              <w:r w:rsidRPr="00ED106E">
                <w:rPr>
                  <w:rStyle w:val="ac"/>
                  <w:rFonts w:hAnsi="Meiryo UI" w:hint="eastAsia"/>
                  <w:szCs w:val="18"/>
                </w:rPr>
                <w:t>標仕10.4.2</w:t>
              </w:r>
            </w:hyperlink>
            <w:r>
              <w:rPr>
                <w:rFonts w:hint="eastAsia"/>
                <w:szCs w:val="18"/>
              </w:rPr>
              <w:t>）</w:t>
            </w:r>
          </w:p>
          <w:p w:rsidR="000D09DB" w:rsidRDefault="000D09DB" w:rsidP="000D09DB">
            <w:pPr>
              <w:spacing w:line="240" w:lineRule="exact"/>
              <w:ind w:leftChars="100" w:left="180"/>
              <w:jc w:val="left"/>
              <w:rPr>
                <w:szCs w:val="18"/>
              </w:rPr>
            </w:pPr>
            <w:r>
              <w:rPr>
                <w:rFonts w:hint="eastAsia"/>
                <w:szCs w:val="18"/>
              </w:rPr>
              <w:t>・(1)石材の厚さ（20㎜以上）　　※図示　　・</w:t>
            </w:r>
          </w:p>
          <w:p w:rsidR="000D09DB" w:rsidRDefault="0079096C" w:rsidP="000D09DB">
            <w:pPr>
              <w:spacing w:line="240" w:lineRule="exact"/>
              <w:jc w:val="left"/>
              <w:rPr>
                <w:szCs w:val="18"/>
              </w:rPr>
            </w:pPr>
            <w:r>
              <w:rPr>
                <w:rFonts w:hint="eastAsia"/>
                <w:szCs w:val="18"/>
              </w:rPr>
              <w:t>・施工（</w:t>
            </w:r>
            <w:hyperlink r:id="rId1108" w:anchor="page=132" w:history="1">
              <w:r w:rsidRPr="00ED106E">
                <w:rPr>
                  <w:rStyle w:val="ac"/>
                  <w:rFonts w:hAnsi="Meiryo UI" w:hint="eastAsia"/>
                  <w:szCs w:val="18"/>
                </w:rPr>
                <w:t>標仕10.4.3</w:t>
              </w:r>
            </w:hyperlink>
            <w:r>
              <w:rPr>
                <w:rFonts w:hint="eastAsia"/>
                <w:szCs w:val="18"/>
              </w:rPr>
              <w:t>）</w:t>
            </w:r>
          </w:p>
          <w:p w:rsidR="0079096C" w:rsidRDefault="000D09DB" w:rsidP="00ED106E">
            <w:pPr>
              <w:spacing w:afterLines="20" w:after="60" w:line="240" w:lineRule="exact"/>
              <w:ind w:leftChars="100" w:left="180"/>
              <w:jc w:val="left"/>
              <w:rPr>
                <w:szCs w:val="18"/>
              </w:rPr>
            </w:pPr>
            <w:r>
              <w:rPr>
                <w:rFonts w:hint="eastAsia"/>
                <w:szCs w:val="18"/>
              </w:rPr>
              <w:t>・</w:t>
            </w:r>
            <w:r w:rsidR="00135D20">
              <w:rPr>
                <w:rFonts w:hint="eastAsia"/>
                <w:szCs w:val="18"/>
              </w:rPr>
              <w:t>(2)</w:t>
            </w:r>
            <w:r>
              <w:rPr>
                <w:rFonts w:hint="eastAsia"/>
                <w:szCs w:val="18"/>
              </w:rPr>
              <w:t>(ｱ)</w:t>
            </w:r>
            <w:r w:rsidR="0079096C">
              <w:rPr>
                <w:rFonts w:hint="eastAsia"/>
                <w:szCs w:val="18"/>
              </w:rPr>
              <w:t>下地ごしらえ</w:t>
            </w:r>
            <w:r>
              <w:rPr>
                <w:rFonts w:hint="eastAsia"/>
                <w:szCs w:val="18"/>
              </w:rPr>
              <w:t xml:space="preserve">　※下表　　・図示　　・</w:t>
            </w:r>
          </w:p>
          <w:tbl>
            <w:tblPr>
              <w:tblStyle w:val="a3"/>
              <w:tblW w:w="4864" w:type="dxa"/>
              <w:tblBorders>
                <w:left w:val="none" w:sz="0" w:space="0" w:color="auto"/>
                <w:right w:val="none" w:sz="0" w:space="0" w:color="auto"/>
              </w:tblBorders>
              <w:tblLayout w:type="fixed"/>
              <w:tblLook w:val="04A0" w:firstRow="1" w:lastRow="0" w:firstColumn="1" w:lastColumn="0" w:noHBand="0" w:noVBand="1"/>
            </w:tblPr>
            <w:tblGrid>
              <w:gridCol w:w="1462"/>
              <w:gridCol w:w="3402"/>
            </w:tblGrid>
            <w:tr w:rsidR="000A38A1" w:rsidRPr="00CC05E3" w:rsidTr="000A38A1">
              <w:trPr>
                <w:trHeight w:val="222"/>
              </w:trPr>
              <w:tc>
                <w:tcPr>
                  <w:tcW w:w="1462" w:type="dxa"/>
                  <w:tcBorders>
                    <w:left w:val="single" w:sz="4" w:space="0" w:color="auto"/>
                  </w:tcBorders>
                  <w:shd w:val="clear" w:color="auto" w:fill="D0CECE" w:themeFill="background2" w:themeFillShade="E6"/>
                  <w:vAlign w:val="center"/>
                </w:tcPr>
                <w:p w:rsidR="000A38A1" w:rsidRPr="00CC05E3" w:rsidRDefault="000A38A1" w:rsidP="00FC55A0">
                  <w:pPr>
                    <w:spacing w:line="240" w:lineRule="exact"/>
                    <w:jc w:val="center"/>
                    <w:rPr>
                      <w:szCs w:val="18"/>
                    </w:rPr>
                  </w:pPr>
                  <w:r w:rsidRPr="00CC05E3">
                    <w:rPr>
                      <w:rFonts w:hint="eastAsia"/>
                      <w:szCs w:val="18"/>
                    </w:rPr>
                    <w:t>施工箇所</w:t>
                  </w:r>
                </w:p>
              </w:tc>
              <w:tc>
                <w:tcPr>
                  <w:tcW w:w="3402" w:type="dxa"/>
                  <w:tcBorders>
                    <w:right w:val="single" w:sz="4" w:space="0" w:color="auto"/>
                  </w:tcBorders>
                  <w:shd w:val="clear" w:color="auto" w:fill="D0CECE" w:themeFill="background2" w:themeFillShade="E6"/>
                </w:tcPr>
                <w:p w:rsidR="000A38A1" w:rsidRPr="00CC05E3" w:rsidRDefault="000A38A1" w:rsidP="000D09DB">
                  <w:pPr>
                    <w:spacing w:line="240" w:lineRule="exact"/>
                    <w:ind w:rightChars="473" w:right="851"/>
                    <w:jc w:val="center"/>
                    <w:rPr>
                      <w:szCs w:val="18"/>
                    </w:rPr>
                  </w:pPr>
                  <w:r>
                    <w:rPr>
                      <w:rFonts w:hint="eastAsia"/>
                      <w:szCs w:val="18"/>
                    </w:rPr>
                    <w:t>下地ごしらえ</w:t>
                  </w:r>
                </w:p>
              </w:tc>
            </w:tr>
            <w:tr w:rsidR="000A38A1" w:rsidRPr="00CC05E3" w:rsidTr="000A38A1">
              <w:trPr>
                <w:trHeight w:val="431"/>
              </w:trPr>
              <w:tc>
                <w:tcPr>
                  <w:tcW w:w="1462" w:type="dxa"/>
                  <w:tcBorders>
                    <w:left w:val="single" w:sz="4" w:space="0" w:color="auto"/>
                  </w:tcBorders>
                </w:tcPr>
                <w:p w:rsidR="000A38A1" w:rsidRPr="00CC05E3" w:rsidRDefault="000A38A1" w:rsidP="00FC55A0">
                  <w:pPr>
                    <w:spacing w:line="240" w:lineRule="exact"/>
                    <w:jc w:val="left"/>
                    <w:rPr>
                      <w:szCs w:val="18"/>
                    </w:rPr>
                  </w:pPr>
                  <w:r>
                    <w:rPr>
                      <w:rFonts w:hint="eastAsia"/>
                      <w:szCs w:val="18"/>
                    </w:rPr>
                    <w:t>・</w:t>
                  </w:r>
                </w:p>
              </w:tc>
              <w:tc>
                <w:tcPr>
                  <w:tcW w:w="3402" w:type="dxa"/>
                  <w:tcBorders>
                    <w:right w:val="single" w:sz="4" w:space="0" w:color="auto"/>
                  </w:tcBorders>
                </w:tcPr>
                <w:p w:rsidR="000A38A1" w:rsidRDefault="000A38A1" w:rsidP="000D09DB">
                  <w:pPr>
                    <w:spacing w:line="240" w:lineRule="exact"/>
                    <w:ind w:rightChars="-62" w:right="-112"/>
                    <w:jc w:val="left"/>
                    <w:rPr>
                      <w:szCs w:val="18"/>
                    </w:rPr>
                  </w:pPr>
                  <w:r>
                    <w:rPr>
                      <w:rFonts w:hint="eastAsia"/>
                      <w:szCs w:val="18"/>
                    </w:rPr>
                    <w:t>※あと施工アンカー・横筋流し工法</w:t>
                  </w:r>
                </w:p>
                <w:p w:rsidR="000A38A1" w:rsidRPr="00CC05E3" w:rsidRDefault="000A38A1" w:rsidP="000D09DB">
                  <w:pPr>
                    <w:spacing w:line="240" w:lineRule="exact"/>
                    <w:ind w:rightChars="-62" w:right="-112"/>
                    <w:jc w:val="left"/>
                    <w:rPr>
                      <w:szCs w:val="18"/>
                    </w:rPr>
                  </w:pPr>
                  <w:r>
                    <w:rPr>
                      <w:rFonts w:hint="eastAsia"/>
                      <w:szCs w:val="18"/>
                    </w:rPr>
                    <w:t>・あと施工アンカー工法</w:t>
                  </w:r>
                </w:p>
              </w:tc>
            </w:tr>
            <w:tr w:rsidR="000A38A1" w:rsidRPr="00CC05E3" w:rsidTr="000A38A1">
              <w:trPr>
                <w:trHeight w:val="444"/>
              </w:trPr>
              <w:tc>
                <w:tcPr>
                  <w:tcW w:w="1462" w:type="dxa"/>
                  <w:tcBorders>
                    <w:left w:val="single" w:sz="4" w:space="0" w:color="auto"/>
                  </w:tcBorders>
                </w:tcPr>
                <w:p w:rsidR="000A38A1" w:rsidRPr="00CC05E3" w:rsidRDefault="000A38A1" w:rsidP="00FC55A0">
                  <w:pPr>
                    <w:spacing w:line="240" w:lineRule="exact"/>
                    <w:jc w:val="left"/>
                    <w:rPr>
                      <w:szCs w:val="18"/>
                    </w:rPr>
                  </w:pPr>
                  <w:r>
                    <w:rPr>
                      <w:rFonts w:hint="eastAsia"/>
                      <w:szCs w:val="18"/>
                    </w:rPr>
                    <w:t>・</w:t>
                  </w:r>
                </w:p>
              </w:tc>
              <w:tc>
                <w:tcPr>
                  <w:tcW w:w="3402" w:type="dxa"/>
                  <w:tcBorders>
                    <w:right w:val="single" w:sz="4" w:space="0" w:color="auto"/>
                  </w:tcBorders>
                </w:tcPr>
                <w:p w:rsidR="000A38A1" w:rsidRDefault="000A38A1" w:rsidP="000D09DB">
                  <w:pPr>
                    <w:spacing w:line="240" w:lineRule="exact"/>
                    <w:ind w:rightChars="-62" w:right="-112"/>
                    <w:jc w:val="left"/>
                    <w:rPr>
                      <w:szCs w:val="18"/>
                    </w:rPr>
                  </w:pPr>
                  <w:r>
                    <w:rPr>
                      <w:rFonts w:hint="eastAsia"/>
                      <w:szCs w:val="18"/>
                    </w:rPr>
                    <w:t>※あと施工アンカー・横筋流し工法</w:t>
                  </w:r>
                </w:p>
                <w:p w:rsidR="000A38A1" w:rsidRPr="00CC05E3" w:rsidRDefault="000A38A1" w:rsidP="000D09DB">
                  <w:pPr>
                    <w:spacing w:line="240" w:lineRule="exact"/>
                    <w:ind w:rightChars="-62" w:right="-112"/>
                    <w:jc w:val="left"/>
                    <w:rPr>
                      <w:szCs w:val="18"/>
                    </w:rPr>
                  </w:pPr>
                  <w:r>
                    <w:rPr>
                      <w:rFonts w:hint="eastAsia"/>
                      <w:szCs w:val="18"/>
                    </w:rPr>
                    <w:t>・あと施工アンカー工法</w:t>
                  </w:r>
                </w:p>
              </w:tc>
            </w:tr>
          </w:tbl>
          <w:p w:rsidR="0079096C" w:rsidRDefault="00C1522C" w:rsidP="00ED106E">
            <w:pPr>
              <w:spacing w:beforeLines="20" w:before="60" w:afterLines="20" w:after="60" w:line="240" w:lineRule="exact"/>
              <w:jc w:val="left"/>
            </w:pPr>
            <w:r>
              <w:rPr>
                <w:rFonts w:hint="eastAsia"/>
                <w:szCs w:val="18"/>
              </w:rPr>
              <w:t>・</w:t>
            </w:r>
            <w:r w:rsidR="0079096C">
              <w:rPr>
                <w:rFonts w:hint="eastAsia"/>
                <w:szCs w:val="18"/>
              </w:rPr>
              <w:t>施工（</w:t>
            </w:r>
            <w:r w:rsidR="0079096C">
              <w:rPr>
                <w:rFonts w:hAnsi="Meiryo UI" w:hint="eastAsia"/>
                <w:szCs w:val="18"/>
              </w:rPr>
              <w:t>標仕10.4.3</w:t>
            </w:r>
            <w:r w:rsidR="0079096C">
              <w:rPr>
                <w:rFonts w:hint="eastAsia"/>
                <w:szCs w:val="18"/>
              </w:rPr>
              <w:t>）</w:t>
            </w:r>
            <w:r w:rsidR="00FD2FFE">
              <w:rPr>
                <w:rFonts w:hint="eastAsia"/>
                <w:szCs w:val="18"/>
              </w:rPr>
              <w:t>(5)</w:t>
            </w:r>
            <w:r w:rsidR="0079096C">
              <w:rPr>
                <w:rFonts w:hint="eastAsia"/>
                <w:szCs w:val="18"/>
              </w:rPr>
              <w:t>目地</w:t>
            </w:r>
            <w:r w:rsidR="00861772">
              <w:rPr>
                <w:rFonts w:hint="eastAsia"/>
                <w:szCs w:val="18"/>
              </w:rPr>
              <w:t xml:space="preserve">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2087"/>
              <w:gridCol w:w="2087"/>
              <w:gridCol w:w="2088"/>
            </w:tblGrid>
            <w:tr w:rsidR="0079096C" w:rsidRPr="00CC05E3" w:rsidTr="00EA1FA2">
              <w:tc>
                <w:tcPr>
                  <w:tcW w:w="1429" w:type="dxa"/>
                  <w:tcBorders>
                    <w:left w:val="single" w:sz="4" w:space="0" w:color="auto"/>
                  </w:tcBorders>
                  <w:shd w:val="clear" w:color="auto" w:fill="D0CECE" w:themeFill="background2" w:themeFillShade="E6"/>
                  <w:vAlign w:val="center"/>
                </w:tcPr>
                <w:p w:rsidR="0079096C" w:rsidRPr="00CC05E3" w:rsidRDefault="0079096C" w:rsidP="00FC55A0">
                  <w:pPr>
                    <w:spacing w:line="240" w:lineRule="exact"/>
                    <w:jc w:val="center"/>
                    <w:rPr>
                      <w:szCs w:val="18"/>
                    </w:rPr>
                  </w:pPr>
                  <w:r w:rsidRPr="00CC05E3">
                    <w:rPr>
                      <w:rFonts w:hint="eastAsia"/>
                      <w:szCs w:val="18"/>
                    </w:rPr>
                    <w:t>施工箇所</w:t>
                  </w:r>
                </w:p>
              </w:tc>
              <w:tc>
                <w:tcPr>
                  <w:tcW w:w="2087" w:type="dxa"/>
                  <w:shd w:val="clear" w:color="auto" w:fill="D0CECE" w:themeFill="background2" w:themeFillShade="E6"/>
                  <w:vAlign w:val="center"/>
                </w:tcPr>
                <w:p w:rsidR="0079096C" w:rsidRPr="00CC05E3" w:rsidRDefault="0079096C" w:rsidP="00FC55A0">
                  <w:pPr>
                    <w:spacing w:line="240" w:lineRule="exact"/>
                    <w:jc w:val="center"/>
                    <w:rPr>
                      <w:szCs w:val="18"/>
                    </w:rPr>
                  </w:pPr>
                  <w:r>
                    <w:rPr>
                      <w:rFonts w:hint="eastAsia"/>
                      <w:szCs w:val="18"/>
                    </w:rPr>
                    <w:t>種類</w:t>
                  </w:r>
                </w:p>
              </w:tc>
              <w:tc>
                <w:tcPr>
                  <w:tcW w:w="2087" w:type="dxa"/>
                  <w:shd w:val="clear" w:color="auto" w:fill="D0CECE" w:themeFill="background2" w:themeFillShade="E6"/>
                  <w:vAlign w:val="center"/>
                </w:tcPr>
                <w:p w:rsidR="0079096C" w:rsidRPr="00CC05E3" w:rsidRDefault="0079096C" w:rsidP="00FC55A0">
                  <w:pPr>
                    <w:spacing w:line="240" w:lineRule="exact"/>
                    <w:jc w:val="center"/>
                    <w:rPr>
                      <w:szCs w:val="18"/>
                    </w:rPr>
                  </w:pPr>
                  <w:r>
                    <w:rPr>
                      <w:rFonts w:hint="eastAsia"/>
                      <w:szCs w:val="18"/>
                    </w:rPr>
                    <w:t>寸法</w:t>
                  </w:r>
                </w:p>
              </w:tc>
              <w:tc>
                <w:tcPr>
                  <w:tcW w:w="2088" w:type="dxa"/>
                  <w:tcBorders>
                    <w:right w:val="single" w:sz="4" w:space="0" w:color="auto"/>
                  </w:tcBorders>
                  <w:shd w:val="clear" w:color="auto" w:fill="D0CECE" w:themeFill="background2" w:themeFillShade="E6"/>
                </w:tcPr>
                <w:p w:rsidR="0079096C" w:rsidRPr="00CC05E3" w:rsidRDefault="0079096C" w:rsidP="00FC55A0">
                  <w:pPr>
                    <w:spacing w:line="240" w:lineRule="exact"/>
                    <w:jc w:val="center"/>
                    <w:rPr>
                      <w:szCs w:val="18"/>
                    </w:rPr>
                  </w:pPr>
                  <w:r>
                    <w:rPr>
                      <w:rFonts w:hint="eastAsia"/>
                      <w:szCs w:val="18"/>
                    </w:rPr>
                    <w:t>材料</w:t>
                  </w:r>
                </w:p>
              </w:tc>
            </w:tr>
            <w:tr w:rsidR="0079096C" w:rsidRPr="00CC05E3" w:rsidTr="00EA1FA2">
              <w:tc>
                <w:tcPr>
                  <w:tcW w:w="1429" w:type="dxa"/>
                  <w:tcBorders>
                    <w:left w:val="single" w:sz="4" w:space="0" w:color="auto"/>
                  </w:tcBorders>
                </w:tcPr>
                <w:p w:rsidR="0079096C" w:rsidRPr="00CC05E3" w:rsidRDefault="0079096C" w:rsidP="00FC55A0">
                  <w:pPr>
                    <w:spacing w:line="240" w:lineRule="exact"/>
                    <w:jc w:val="left"/>
                    <w:rPr>
                      <w:szCs w:val="18"/>
                    </w:rPr>
                  </w:pPr>
                  <w:r>
                    <w:rPr>
                      <w:rFonts w:hint="eastAsia"/>
                      <w:szCs w:val="18"/>
                    </w:rPr>
                    <w:t>・</w:t>
                  </w:r>
                </w:p>
              </w:tc>
              <w:tc>
                <w:tcPr>
                  <w:tcW w:w="2087" w:type="dxa"/>
                </w:tcPr>
                <w:p w:rsidR="0079096C" w:rsidRDefault="0079096C" w:rsidP="00FC55A0">
                  <w:pPr>
                    <w:spacing w:line="240" w:lineRule="exact"/>
                    <w:jc w:val="left"/>
                    <w:rPr>
                      <w:szCs w:val="18"/>
                    </w:rPr>
                  </w:pPr>
                  <w:r>
                    <w:rPr>
                      <w:rFonts w:hint="eastAsia"/>
                      <w:szCs w:val="18"/>
                    </w:rPr>
                    <w:t>・一般目地</w:t>
                  </w:r>
                </w:p>
                <w:p w:rsidR="0079096C" w:rsidRPr="00CC05E3" w:rsidRDefault="0079096C" w:rsidP="00FC55A0">
                  <w:pPr>
                    <w:spacing w:line="240" w:lineRule="exact"/>
                    <w:jc w:val="left"/>
                    <w:rPr>
                      <w:szCs w:val="18"/>
                    </w:rPr>
                  </w:pPr>
                  <w:r>
                    <w:rPr>
                      <w:rFonts w:hint="eastAsia"/>
                      <w:szCs w:val="18"/>
                    </w:rPr>
                    <w:t>・伸縮調整目地</w:t>
                  </w:r>
                </w:p>
              </w:tc>
              <w:tc>
                <w:tcPr>
                  <w:tcW w:w="2087" w:type="dxa"/>
                </w:tcPr>
                <w:p w:rsidR="0079096C" w:rsidRDefault="0079096C" w:rsidP="00FC55A0">
                  <w:pPr>
                    <w:spacing w:line="240" w:lineRule="exact"/>
                    <w:jc w:val="left"/>
                    <w:rPr>
                      <w:szCs w:val="18"/>
                    </w:rPr>
                  </w:pPr>
                  <w:r>
                    <w:rPr>
                      <w:rFonts w:hint="eastAsia"/>
                      <w:szCs w:val="18"/>
                    </w:rPr>
                    <w:t>幅　：</w:t>
                  </w:r>
                </w:p>
                <w:p w:rsidR="0079096C" w:rsidRPr="00CC05E3" w:rsidRDefault="0079096C" w:rsidP="00FC55A0">
                  <w:pPr>
                    <w:spacing w:line="240" w:lineRule="exact"/>
                    <w:jc w:val="left"/>
                    <w:rPr>
                      <w:szCs w:val="18"/>
                    </w:rPr>
                  </w:pPr>
                  <w:r>
                    <w:rPr>
                      <w:rFonts w:hint="eastAsia"/>
                      <w:szCs w:val="18"/>
                    </w:rPr>
                    <w:t>深さ：</w:t>
                  </w:r>
                </w:p>
              </w:tc>
              <w:tc>
                <w:tcPr>
                  <w:tcW w:w="2088" w:type="dxa"/>
                  <w:tcBorders>
                    <w:right w:val="single" w:sz="4" w:space="0" w:color="auto"/>
                  </w:tcBorders>
                </w:tcPr>
                <w:p w:rsidR="0079096C" w:rsidRDefault="0079096C" w:rsidP="00FC55A0">
                  <w:pPr>
                    <w:spacing w:line="240" w:lineRule="exact"/>
                    <w:jc w:val="left"/>
                    <w:rPr>
                      <w:szCs w:val="18"/>
                    </w:rPr>
                  </w:pPr>
                  <w:r>
                    <w:rPr>
                      <w:rFonts w:hint="eastAsia"/>
                      <w:szCs w:val="18"/>
                    </w:rPr>
                    <w:t>・セメントモルタル</w:t>
                  </w:r>
                </w:p>
                <w:p w:rsidR="0079096C" w:rsidRPr="00CC05E3" w:rsidRDefault="0079096C" w:rsidP="00FC55A0">
                  <w:pPr>
                    <w:spacing w:line="240" w:lineRule="exact"/>
                    <w:jc w:val="left"/>
                    <w:rPr>
                      <w:szCs w:val="18"/>
                    </w:rPr>
                  </w:pPr>
                  <w:r>
                    <w:rPr>
                      <w:rFonts w:hint="eastAsia"/>
                      <w:szCs w:val="18"/>
                    </w:rPr>
                    <w:t>・シーリング材</w:t>
                  </w:r>
                </w:p>
              </w:tc>
            </w:tr>
            <w:tr w:rsidR="0079096C" w:rsidRPr="00CC05E3" w:rsidTr="00EA1FA2">
              <w:tc>
                <w:tcPr>
                  <w:tcW w:w="1429" w:type="dxa"/>
                  <w:tcBorders>
                    <w:left w:val="single" w:sz="4" w:space="0" w:color="auto"/>
                  </w:tcBorders>
                </w:tcPr>
                <w:p w:rsidR="0079096C" w:rsidRDefault="0079096C" w:rsidP="00FC55A0">
                  <w:pPr>
                    <w:spacing w:line="240" w:lineRule="exact"/>
                    <w:jc w:val="left"/>
                    <w:rPr>
                      <w:szCs w:val="18"/>
                    </w:rPr>
                  </w:pPr>
                  <w:r>
                    <w:rPr>
                      <w:rFonts w:hint="eastAsia"/>
                      <w:szCs w:val="18"/>
                    </w:rPr>
                    <w:t>・</w:t>
                  </w:r>
                </w:p>
              </w:tc>
              <w:tc>
                <w:tcPr>
                  <w:tcW w:w="2087" w:type="dxa"/>
                </w:tcPr>
                <w:p w:rsidR="0079096C" w:rsidRDefault="0079096C" w:rsidP="00FC55A0">
                  <w:pPr>
                    <w:spacing w:line="240" w:lineRule="exact"/>
                    <w:jc w:val="left"/>
                    <w:rPr>
                      <w:szCs w:val="18"/>
                    </w:rPr>
                  </w:pPr>
                  <w:r>
                    <w:rPr>
                      <w:rFonts w:hint="eastAsia"/>
                      <w:szCs w:val="18"/>
                    </w:rPr>
                    <w:t>・一般目地</w:t>
                  </w:r>
                </w:p>
                <w:p w:rsidR="0079096C" w:rsidRPr="00CC05E3" w:rsidRDefault="0079096C" w:rsidP="00FC55A0">
                  <w:pPr>
                    <w:spacing w:line="240" w:lineRule="exact"/>
                    <w:jc w:val="left"/>
                    <w:rPr>
                      <w:szCs w:val="18"/>
                    </w:rPr>
                  </w:pPr>
                  <w:r>
                    <w:rPr>
                      <w:rFonts w:hint="eastAsia"/>
                      <w:szCs w:val="18"/>
                    </w:rPr>
                    <w:t>・伸縮調整目地</w:t>
                  </w:r>
                </w:p>
              </w:tc>
              <w:tc>
                <w:tcPr>
                  <w:tcW w:w="2087" w:type="dxa"/>
                </w:tcPr>
                <w:p w:rsidR="0079096C" w:rsidRDefault="0079096C" w:rsidP="00FC55A0">
                  <w:pPr>
                    <w:spacing w:line="240" w:lineRule="exact"/>
                    <w:jc w:val="left"/>
                    <w:rPr>
                      <w:szCs w:val="18"/>
                    </w:rPr>
                  </w:pPr>
                  <w:r>
                    <w:rPr>
                      <w:rFonts w:hint="eastAsia"/>
                      <w:szCs w:val="18"/>
                    </w:rPr>
                    <w:t>幅　：</w:t>
                  </w:r>
                </w:p>
                <w:p w:rsidR="0079096C" w:rsidRPr="00CC05E3" w:rsidRDefault="0079096C" w:rsidP="00FC55A0">
                  <w:pPr>
                    <w:spacing w:line="240" w:lineRule="exact"/>
                    <w:jc w:val="left"/>
                    <w:rPr>
                      <w:szCs w:val="18"/>
                    </w:rPr>
                  </w:pPr>
                  <w:r>
                    <w:rPr>
                      <w:rFonts w:hint="eastAsia"/>
                      <w:szCs w:val="18"/>
                    </w:rPr>
                    <w:t>深さ：</w:t>
                  </w:r>
                </w:p>
              </w:tc>
              <w:tc>
                <w:tcPr>
                  <w:tcW w:w="2088" w:type="dxa"/>
                  <w:tcBorders>
                    <w:right w:val="single" w:sz="4" w:space="0" w:color="auto"/>
                  </w:tcBorders>
                </w:tcPr>
                <w:p w:rsidR="0079096C" w:rsidRDefault="0079096C" w:rsidP="00FC55A0">
                  <w:pPr>
                    <w:spacing w:line="240" w:lineRule="exact"/>
                    <w:jc w:val="left"/>
                    <w:rPr>
                      <w:szCs w:val="18"/>
                    </w:rPr>
                  </w:pPr>
                  <w:r>
                    <w:rPr>
                      <w:rFonts w:hint="eastAsia"/>
                      <w:szCs w:val="18"/>
                    </w:rPr>
                    <w:t>・セメントモルタル</w:t>
                  </w:r>
                </w:p>
                <w:p w:rsidR="0079096C" w:rsidRPr="00CC05E3" w:rsidRDefault="0079096C" w:rsidP="00FC55A0">
                  <w:pPr>
                    <w:spacing w:line="240" w:lineRule="exact"/>
                    <w:jc w:val="left"/>
                    <w:rPr>
                      <w:szCs w:val="18"/>
                    </w:rPr>
                  </w:pPr>
                  <w:r>
                    <w:rPr>
                      <w:rFonts w:hint="eastAsia"/>
                      <w:szCs w:val="18"/>
                    </w:rPr>
                    <w:t>・シーリング材</w:t>
                  </w:r>
                </w:p>
              </w:tc>
            </w:tr>
          </w:tbl>
          <w:p w:rsidR="00127FED" w:rsidRPr="0079096C" w:rsidRDefault="00ED106E" w:rsidP="00ED106E">
            <w:pPr>
              <w:spacing w:line="240" w:lineRule="exact"/>
              <w:ind w:leftChars="100" w:left="180"/>
              <w:jc w:val="left"/>
              <w:rPr>
                <w:szCs w:val="18"/>
              </w:rPr>
            </w:pPr>
            <w:r>
              <w:rPr>
                <w:rFonts w:hint="eastAsia"/>
                <w:szCs w:val="18"/>
              </w:rPr>
              <w:t>・(5)(a)伸縮調整目地の位置：※図示　　・</w:t>
            </w:r>
          </w:p>
        </w:tc>
      </w:tr>
      <w:tr w:rsidR="00ED106E" w:rsidRPr="003435DD" w:rsidTr="00ED106E">
        <w:trPr>
          <w:jc w:val="right"/>
        </w:trPr>
        <w:tc>
          <w:tcPr>
            <w:tcW w:w="9776" w:type="dxa"/>
            <w:gridSpan w:val="2"/>
            <w:shd w:val="clear" w:color="auto" w:fill="D9D9D9" w:themeFill="background1" w:themeFillShade="D9"/>
            <w:tcMar>
              <w:right w:w="57" w:type="dxa"/>
            </w:tcMar>
          </w:tcPr>
          <w:p w:rsidR="00ED106E" w:rsidRDefault="00ED106E" w:rsidP="000D09DB">
            <w:pPr>
              <w:spacing w:line="240" w:lineRule="exact"/>
              <w:jc w:val="left"/>
              <w:rPr>
                <w:szCs w:val="18"/>
              </w:rPr>
            </w:pPr>
            <w:r>
              <w:rPr>
                <w:rFonts w:hint="eastAsia"/>
                <w:szCs w:val="18"/>
              </w:rPr>
              <w:t xml:space="preserve">5節　</w:t>
            </w:r>
            <w:r>
              <w:rPr>
                <w:rFonts w:hAnsi="Meiryo UI" w:hint="eastAsia"/>
                <w:szCs w:val="18"/>
              </w:rPr>
              <w:t>外壁乾式工法</w:t>
            </w:r>
          </w:p>
        </w:tc>
      </w:tr>
      <w:tr w:rsidR="00127FED" w:rsidRPr="003435DD" w:rsidTr="000A38A1">
        <w:trPr>
          <w:jc w:val="right"/>
        </w:trPr>
        <w:tc>
          <w:tcPr>
            <w:tcW w:w="1826" w:type="dxa"/>
            <w:tcMar>
              <w:right w:w="57" w:type="dxa"/>
            </w:tcMar>
          </w:tcPr>
          <w:p w:rsidR="00127FED" w:rsidRDefault="00ED106E" w:rsidP="00FC55A0">
            <w:pPr>
              <w:spacing w:line="240" w:lineRule="exact"/>
              <w:ind w:left="199" w:hanging="284"/>
              <w:jc w:val="left"/>
              <w:rPr>
                <w:rFonts w:hAnsi="Meiryo UI"/>
                <w:szCs w:val="18"/>
              </w:rPr>
            </w:pPr>
            <w:r>
              <w:rPr>
                <w:rFonts w:hAnsi="Meiryo UI" w:hint="eastAsia"/>
                <w:szCs w:val="18"/>
              </w:rPr>
              <w:t>9</w:t>
            </w:r>
            <w:r w:rsidR="0079096C">
              <w:rPr>
                <w:rFonts w:hAnsi="Meiryo UI" w:hint="eastAsia"/>
                <w:szCs w:val="18"/>
              </w:rPr>
              <w:t xml:space="preserve"> </w:t>
            </w:r>
            <w:r>
              <w:rPr>
                <w:rFonts w:hAnsi="Meiryo UI" w:hint="eastAsia"/>
                <w:szCs w:val="18"/>
              </w:rPr>
              <w:t>材料</w:t>
            </w:r>
          </w:p>
          <w:p w:rsidR="0079096C" w:rsidRDefault="0079096C" w:rsidP="00FC55A0">
            <w:pPr>
              <w:spacing w:line="240" w:lineRule="exact"/>
              <w:ind w:left="199" w:hanging="284"/>
              <w:jc w:val="left"/>
              <w:rPr>
                <w:rFonts w:hAnsi="Meiryo UI"/>
                <w:szCs w:val="18"/>
              </w:rPr>
            </w:pPr>
            <w:r>
              <w:rPr>
                <w:rFonts w:hAnsi="Meiryo UI" w:hint="eastAsia"/>
                <w:szCs w:val="18"/>
              </w:rPr>
              <w:t>（</w:t>
            </w:r>
            <w:hyperlink r:id="rId1109" w:anchor="page=133" w:history="1">
              <w:r w:rsidRPr="005068BA">
                <w:rPr>
                  <w:rStyle w:val="ac"/>
                  <w:rFonts w:hAnsi="Meiryo UI" w:hint="eastAsia"/>
                  <w:szCs w:val="18"/>
                </w:rPr>
                <w:t>標仕10.5.</w:t>
              </w:r>
              <w:r w:rsidR="00ED106E" w:rsidRPr="005068BA">
                <w:rPr>
                  <w:rStyle w:val="ac"/>
                  <w:rFonts w:hAnsi="Meiryo UI" w:hint="eastAsia"/>
                  <w:szCs w:val="18"/>
                </w:rPr>
                <w:t>2</w:t>
              </w:r>
            </w:hyperlink>
            <w:r>
              <w:rPr>
                <w:rFonts w:hAnsi="Meiryo UI" w:hint="eastAsia"/>
                <w:szCs w:val="18"/>
              </w:rPr>
              <w:t>）</w:t>
            </w:r>
          </w:p>
          <w:p w:rsidR="00ED106E" w:rsidRDefault="00ED106E" w:rsidP="00FC55A0">
            <w:pPr>
              <w:spacing w:line="240" w:lineRule="exact"/>
              <w:ind w:left="199" w:hanging="284"/>
              <w:jc w:val="left"/>
              <w:rPr>
                <w:rFonts w:hAnsi="Meiryo UI"/>
                <w:szCs w:val="18"/>
              </w:rPr>
            </w:pPr>
            <w:r>
              <w:rPr>
                <w:rFonts w:hAnsi="Meiryo UI" w:hint="eastAsia"/>
                <w:szCs w:val="18"/>
              </w:rPr>
              <w:t>10 施工</w:t>
            </w:r>
          </w:p>
          <w:p w:rsidR="00ED106E" w:rsidRDefault="00ED106E" w:rsidP="00ED106E">
            <w:pPr>
              <w:spacing w:line="240" w:lineRule="exact"/>
              <w:ind w:left="199" w:hanging="284"/>
              <w:jc w:val="left"/>
              <w:rPr>
                <w:rFonts w:hAnsi="Meiryo UI"/>
                <w:szCs w:val="18"/>
              </w:rPr>
            </w:pPr>
            <w:r>
              <w:rPr>
                <w:rFonts w:hAnsi="Meiryo UI" w:hint="eastAsia"/>
                <w:szCs w:val="18"/>
              </w:rPr>
              <w:t>（</w:t>
            </w:r>
            <w:hyperlink r:id="rId1110" w:anchor="page=133" w:history="1">
              <w:r w:rsidRPr="005068BA">
                <w:rPr>
                  <w:rStyle w:val="ac"/>
                  <w:rFonts w:hAnsi="Meiryo UI" w:hint="eastAsia"/>
                  <w:szCs w:val="18"/>
                </w:rPr>
                <w:t>標仕10.5.3</w:t>
              </w:r>
            </w:hyperlink>
            <w:r>
              <w:rPr>
                <w:rFonts w:hAnsi="Meiryo UI" w:hint="eastAsia"/>
                <w:szCs w:val="18"/>
              </w:rPr>
              <w:t>）</w:t>
            </w:r>
          </w:p>
        </w:tc>
        <w:tc>
          <w:tcPr>
            <w:tcW w:w="7950" w:type="dxa"/>
          </w:tcPr>
          <w:p w:rsidR="00ED106E" w:rsidRDefault="008420E7" w:rsidP="00ED106E">
            <w:pPr>
              <w:spacing w:line="240" w:lineRule="exact"/>
              <w:jc w:val="left"/>
              <w:rPr>
                <w:szCs w:val="18"/>
              </w:rPr>
            </w:pPr>
            <w:r>
              <w:rPr>
                <w:rFonts w:hint="eastAsia"/>
                <w:szCs w:val="18"/>
              </w:rPr>
              <w:t>・材料（</w:t>
            </w:r>
            <w:hyperlink r:id="rId1111" w:anchor="page=133" w:history="1">
              <w:r w:rsidRPr="005068BA">
                <w:rPr>
                  <w:rStyle w:val="ac"/>
                  <w:rFonts w:hAnsi="Meiryo UI" w:hint="eastAsia"/>
                  <w:szCs w:val="18"/>
                </w:rPr>
                <w:t>標仕10.5.2</w:t>
              </w:r>
            </w:hyperlink>
            <w:r>
              <w:rPr>
                <w:rFonts w:hint="eastAsia"/>
                <w:szCs w:val="18"/>
              </w:rPr>
              <w:t>）</w:t>
            </w:r>
          </w:p>
          <w:p w:rsidR="00ED106E" w:rsidRDefault="00ED106E" w:rsidP="00ED106E">
            <w:pPr>
              <w:spacing w:line="240" w:lineRule="exact"/>
              <w:ind w:leftChars="100" w:left="180"/>
              <w:jc w:val="left"/>
              <w:rPr>
                <w:szCs w:val="18"/>
              </w:rPr>
            </w:pPr>
            <w:r>
              <w:rPr>
                <w:rFonts w:hint="eastAsia"/>
                <w:szCs w:val="18"/>
              </w:rPr>
              <w:t>・(1)石材の厚さ（30㎜以上）　　※図示　　・</w:t>
            </w:r>
          </w:p>
          <w:p w:rsidR="005068BA" w:rsidRDefault="00ED106E" w:rsidP="00ED106E">
            <w:pPr>
              <w:spacing w:line="240" w:lineRule="exact"/>
              <w:ind w:leftChars="100" w:left="180"/>
              <w:jc w:val="left"/>
              <w:rPr>
                <w:szCs w:val="18"/>
              </w:rPr>
            </w:pPr>
            <w:r>
              <w:rPr>
                <w:rFonts w:hint="eastAsia"/>
                <w:szCs w:val="18"/>
              </w:rPr>
              <w:t>・</w:t>
            </w:r>
            <w:r w:rsidR="00135D20">
              <w:rPr>
                <w:rFonts w:hint="eastAsia"/>
                <w:szCs w:val="18"/>
              </w:rPr>
              <w:t>(2)</w:t>
            </w:r>
            <w:r>
              <w:rPr>
                <w:rFonts w:hint="eastAsia"/>
                <w:szCs w:val="18"/>
              </w:rPr>
              <w:t>石材の加工</w:t>
            </w:r>
          </w:p>
          <w:p w:rsidR="00ED106E" w:rsidRDefault="005068BA" w:rsidP="005068BA">
            <w:pPr>
              <w:spacing w:line="240" w:lineRule="exact"/>
              <w:ind w:leftChars="200" w:left="360"/>
              <w:jc w:val="left"/>
              <w:rPr>
                <w:szCs w:val="18"/>
              </w:rPr>
            </w:pPr>
            <w:r>
              <w:rPr>
                <w:rFonts w:hint="eastAsia"/>
                <w:szCs w:val="18"/>
              </w:rPr>
              <w:t>・(ｱ)ダボ用の穴位置　※下表　　・図示　　・</w:t>
            </w:r>
          </w:p>
          <w:p w:rsidR="005068BA" w:rsidRDefault="005068BA" w:rsidP="005068BA">
            <w:pPr>
              <w:spacing w:line="240" w:lineRule="exact"/>
              <w:ind w:leftChars="200" w:left="360"/>
              <w:jc w:val="left"/>
              <w:rPr>
                <w:szCs w:val="18"/>
              </w:rPr>
            </w:pPr>
            <w:r>
              <w:rPr>
                <w:rFonts w:hint="eastAsia"/>
                <w:szCs w:val="18"/>
              </w:rPr>
              <w:t>・(ｲ)裏打ち処理　　　※下表　　・図示　　・</w:t>
            </w:r>
          </w:p>
          <w:p w:rsidR="00ED106E" w:rsidRDefault="00ED106E" w:rsidP="00ED106E">
            <w:pPr>
              <w:spacing w:line="240" w:lineRule="exact"/>
              <w:jc w:val="left"/>
              <w:rPr>
                <w:szCs w:val="18"/>
              </w:rPr>
            </w:pPr>
            <w:r>
              <w:rPr>
                <w:rFonts w:hint="eastAsia"/>
                <w:szCs w:val="18"/>
              </w:rPr>
              <w:t>・</w:t>
            </w:r>
            <w:r w:rsidR="008420E7">
              <w:rPr>
                <w:rFonts w:hint="eastAsia"/>
                <w:szCs w:val="18"/>
              </w:rPr>
              <w:t>施工（</w:t>
            </w:r>
            <w:hyperlink r:id="rId1112" w:anchor="page=133" w:history="1">
              <w:r w:rsidR="008420E7" w:rsidRPr="005068BA">
                <w:rPr>
                  <w:rStyle w:val="ac"/>
                  <w:rFonts w:hAnsi="Meiryo UI" w:hint="eastAsia"/>
                  <w:szCs w:val="18"/>
                </w:rPr>
                <w:t>標仕10.</w:t>
              </w:r>
              <w:r w:rsidR="005068BA">
                <w:rPr>
                  <w:rStyle w:val="ac"/>
                  <w:rFonts w:hAnsi="Meiryo UI" w:hint="eastAsia"/>
                  <w:szCs w:val="18"/>
                </w:rPr>
                <w:t>5</w:t>
              </w:r>
              <w:r w:rsidR="008420E7" w:rsidRPr="005068BA">
                <w:rPr>
                  <w:rStyle w:val="ac"/>
                  <w:rFonts w:hAnsi="Meiryo UI" w:hint="eastAsia"/>
                  <w:szCs w:val="18"/>
                </w:rPr>
                <w:t>.3</w:t>
              </w:r>
            </w:hyperlink>
            <w:r w:rsidR="008420E7">
              <w:rPr>
                <w:rFonts w:hint="eastAsia"/>
                <w:szCs w:val="18"/>
              </w:rPr>
              <w:t>）</w:t>
            </w:r>
          </w:p>
          <w:p w:rsidR="008420E7" w:rsidRDefault="00ED106E" w:rsidP="005068BA">
            <w:pPr>
              <w:spacing w:afterLines="20" w:after="60" w:line="240" w:lineRule="exact"/>
              <w:ind w:leftChars="100" w:left="180"/>
              <w:jc w:val="left"/>
              <w:rPr>
                <w:szCs w:val="18"/>
              </w:rPr>
            </w:pPr>
            <w:r>
              <w:rPr>
                <w:rFonts w:hint="eastAsia"/>
                <w:szCs w:val="18"/>
              </w:rPr>
              <w:t>・</w:t>
            </w:r>
            <w:r w:rsidR="00135D20">
              <w:rPr>
                <w:rFonts w:hint="eastAsia"/>
                <w:szCs w:val="18"/>
              </w:rPr>
              <w:t>(1)</w:t>
            </w:r>
            <w:r w:rsidR="005068BA">
              <w:t>建築基準法に基づく風圧力に対応した工法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1430"/>
              <w:gridCol w:w="2416"/>
              <w:gridCol w:w="2416"/>
            </w:tblGrid>
            <w:tr w:rsidR="008420E7" w:rsidRPr="00CC05E3" w:rsidTr="008420E7">
              <w:tc>
                <w:tcPr>
                  <w:tcW w:w="1429" w:type="dxa"/>
                  <w:tcBorders>
                    <w:left w:val="single" w:sz="4" w:space="0" w:color="auto"/>
                  </w:tcBorders>
                  <w:shd w:val="clear" w:color="auto" w:fill="D0CECE" w:themeFill="background2" w:themeFillShade="E6"/>
                  <w:vAlign w:val="center"/>
                </w:tcPr>
                <w:p w:rsidR="008420E7" w:rsidRPr="00CC05E3" w:rsidRDefault="008420E7" w:rsidP="00FC55A0">
                  <w:pPr>
                    <w:spacing w:line="240" w:lineRule="exact"/>
                    <w:jc w:val="center"/>
                    <w:rPr>
                      <w:szCs w:val="18"/>
                    </w:rPr>
                  </w:pPr>
                  <w:r w:rsidRPr="00CC05E3">
                    <w:rPr>
                      <w:rFonts w:hint="eastAsia"/>
                      <w:szCs w:val="18"/>
                    </w:rPr>
                    <w:lastRenderedPageBreak/>
                    <w:t>施工箇所</w:t>
                  </w:r>
                </w:p>
              </w:tc>
              <w:tc>
                <w:tcPr>
                  <w:tcW w:w="1430" w:type="dxa"/>
                  <w:shd w:val="clear" w:color="auto" w:fill="D0CECE" w:themeFill="background2" w:themeFillShade="E6"/>
                  <w:vAlign w:val="center"/>
                </w:tcPr>
                <w:p w:rsidR="008420E7" w:rsidRPr="00CC05E3" w:rsidRDefault="008420E7" w:rsidP="00FC55A0">
                  <w:pPr>
                    <w:spacing w:line="240" w:lineRule="exact"/>
                    <w:jc w:val="center"/>
                    <w:rPr>
                      <w:szCs w:val="18"/>
                    </w:rPr>
                  </w:pPr>
                  <w:r>
                    <w:rPr>
                      <w:rFonts w:hint="eastAsia"/>
                      <w:szCs w:val="18"/>
                    </w:rPr>
                    <w:t>裏打ち処理</w:t>
                  </w:r>
                </w:p>
              </w:tc>
              <w:tc>
                <w:tcPr>
                  <w:tcW w:w="2416" w:type="dxa"/>
                  <w:shd w:val="clear" w:color="auto" w:fill="D0CECE" w:themeFill="background2" w:themeFillShade="E6"/>
                  <w:vAlign w:val="center"/>
                </w:tcPr>
                <w:p w:rsidR="008420E7" w:rsidRPr="00CC05E3" w:rsidRDefault="008420E7" w:rsidP="00FC55A0">
                  <w:pPr>
                    <w:spacing w:line="240" w:lineRule="exact"/>
                    <w:jc w:val="center"/>
                    <w:rPr>
                      <w:szCs w:val="18"/>
                    </w:rPr>
                  </w:pPr>
                  <w:r>
                    <w:rPr>
                      <w:rFonts w:hint="eastAsia"/>
                      <w:szCs w:val="18"/>
                    </w:rPr>
                    <w:t>だぼ穴位置</w:t>
                  </w:r>
                </w:p>
              </w:tc>
              <w:tc>
                <w:tcPr>
                  <w:tcW w:w="2416" w:type="dxa"/>
                  <w:tcBorders>
                    <w:right w:val="single" w:sz="4" w:space="0" w:color="auto"/>
                  </w:tcBorders>
                  <w:shd w:val="clear" w:color="auto" w:fill="D0CECE" w:themeFill="background2" w:themeFillShade="E6"/>
                </w:tcPr>
                <w:p w:rsidR="008420E7" w:rsidRPr="00CC05E3" w:rsidRDefault="008420E7" w:rsidP="00FC55A0">
                  <w:pPr>
                    <w:spacing w:line="240" w:lineRule="exact"/>
                    <w:jc w:val="center"/>
                    <w:rPr>
                      <w:szCs w:val="18"/>
                    </w:rPr>
                  </w:pPr>
                  <w:r>
                    <w:rPr>
                      <w:rFonts w:hint="eastAsia"/>
                      <w:szCs w:val="18"/>
                    </w:rPr>
                    <w:t>風圧力に対応した工法</w:t>
                  </w:r>
                </w:p>
              </w:tc>
            </w:tr>
            <w:tr w:rsidR="008420E7" w:rsidRPr="00CC05E3" w:rsidTr="008420E7">
              <w:tc>
                <w:tcPr>
                  <w:tcW w:w="1429" w:type="dxa"/>
                  <w:tcBorders>
                    <w:left w:val="single" w:sz="4" w:space="0" w:color="auto"/>
                  </w:tcBorders>
                </w:tcPr>
                <w:p w:rsidR="008420E7" w:rsidRPr="00CC05E3" w:rsidRDefault="008420E7" w:rsidP="00FC55A0">
                  <w:pPr>
                    <w:spacing w:line="240" w:lineRule="exact"/>
                    <w:jc w:val="left"/>
                    <w:rPr>
                      <w:szCs w:val="18"/>
                    </w:rPr>
                  </w:pPr>
                  <w:r>
                    <w:rPr>
                      <w:rFonts w:hint="eastAsia"/>
                      <w:szCs w:val="18"/>
                    </w:rPr>
                    <w:t>・</w:t>
                  </w:r>
                </w:p>
              </w:tc>
              <w:tc>
                <w:tcPr>
                  <w:tcW w:w="1430" w:type="dxa"/>
                </w:tcPr>
                <w:p w:rsidR="008420E7" w:rsidRDefault="008420E7" w:rsidP="00FC55A0">
                  <w:pPr>
                    <w:spacing w:line="240" w:lineRule="exact"/>
                    <w:jc w:val="left"/>
                    <w:rPr>
                      <w:szCs w:val="18"/>
                    </w:rPr>
                  </w:pPr>
                  <w:r>
                    <w:rPr>
                      <w:rFonts w:hint="eastAsia"/>
                      <w:szCs w:val="18"/>
                    </w:rPr>
                    <w:t>※行わない</w:t>
                  </w:r>
                </w:p>
                <w:p w:rsidR="008420E7" w:rsidRPr="00CC05E3" w:rsidRDefault="008420E7" w:rsidP="00FC55A0">
                  <w:pPr>
                    <w:spacing w:line="240" w:lineRule="exact"/>
                    <w:jc w:val="left"/>
                    <w:rPr>
                      <w:szCs w:val="18"/>
                    </w:rPr>
                  </w:pPr>
                  <w:r>
                    <w:rPr>
                      <w:rFonts w:hint="eastAsia"/>
                      <w:szCs w:val="18"/>
                    </w:rPr>
                    <w:t>・行う</w:t>
                  </w:r>
                </w:p>
              </w:tc>
              <w:tc>
                <w:tcPr>
                  <w:tcW w:w="2416" w:type="dxa"/>
                </w:tcPr>
                <w:p w:rsidR="008420E7" w:rsidRDefault="008420E7" w:rsidP="00FC55A0">
                  <w:pPr>
                    <w:spacing w:line="240" w:lineRule="exact"/>
                    <w:jc w:val="left"/>
                    <w:rPr>
                      <w:rFonts w:hAnsi="Meiryo UI"/>
                      <w:szCs w:val="18"/>
                    </w:rPr>
                  </w:pPr>
                  <w:r>
                    <w:rPr>
                      <w:rFonts w:hint="eastAsia"/>
                      <w:szCs w:val="18"/>
                    </w:rPr>
                    <w:t>※</w:t>
                  </w:r>
                  <w:r>
                    <w:rPr>
                      <w:rFonts w:hAnsi="Meiryo UI" w:hint="eastAsia"/>
                      <w:szCs w:val="18"/>
                    </w:rPr>
                    <w:t>標仕10.5.2</w:t>
                  </w:r>
                  <w:r w:rsidR="00135D20">
                    <w:rPr>
                      <w:rFonts w:hAnsi="Meiryo UI" w:hint="eastAsia"/>
                      <w:szCs w:val="18"/>
                    </w:rPr>
                    <w:t>(2)</w:t>
                  </w:r>
                  <w:r w:rsidR="00FD2FFE">
                    <w:rPr>
                      <w:rFonts w:hAnsi="Meiryo UI" w:hint="eastAsia"/>
                      <w:szCs w:val="18"/>
                    </w:rPr>
                    <w:t>(ｱ)</w:t>
                  </w:r>
                </w:p>
                <w:p w:rsidR="008420E7" w:rsidRPr="00CC05E3" w:rsidRDefault="008420E7" w:rsidP="00FC55A0">
                  <w:pPr>
                    <w:spacing w:line="240" w:lineRule="exact"/>
                    <w:jc w:val="left"/>
                    <w:rPr>
                      <w:szCs w:val="18"/>
                    </w:rPr>
                  </w:pPr>
                  <w:r>
                    <w:rPr>
                      <w:rFonts w:hAnsi="Meiryo UI" w:hint="eastAsia"/>
                      <w:szCs w:val="18"/>
                    </w:rPr>
                    <w:t>・図示</w:t>
                  </w:r>
                </w:p>
              </w:tc>
              <w:tc>
                <w:tcPr>
                  <w:tcW w:w="2416" w:type="dxa"/>
                  <w:tcBorders>
                    <w:right w:val="single" w:sz="4" w:space="0" w:color="auto"/>
                  </w:tcBorders>
                </w:tcPr>
                <w:p w:rsidR="008420E7" w:rsidRDefault="008420E7" w:rsidP="00FC55A0">
                  <w:pPr>
                    <w:spacing w:line="240" w:lineRule="exact"/>
                    <w:jc w:val="left"/>
                    <w:rPr>
                      <w:szCs w:val="18"/>
                    </w:rPr>
                  </w:pPr>
                  <w:r>
                    <w:rPr>
                      <w:rFonts w:hint="eastAsia"/>
                      <w:szCs w:val="18"/>
                    </w:rPr>
                    <w:t>※図示</w:t>
                  </w:r>
                </w:p>
                <w:p w:rsidR="008420E7" w:rsidRPr="00CC05E3" w:rsidRDefault="008420E7" w:rsidP="00FC55A0">
                  <w:pPr>
                    <w:spacing w:line="240" w:lineRule="exact"/>
                    <w:jc w:val="left"/>
                    <w:rPr>
                      <w:szCs w:val="18"/>
                    </w:rPr>
                  </w:pPr>
                  <w:r>
                    <w:rPr>
                      <w:rFonts w:hint="eastAsia"/>
                      <w:szCs w:val="18"/>
                    </w:rPr>
                    <w:t>・</w:t>
                  </w:r>
                </w:p>
              </w:tc>
            </w:tr>
            <w:tr w:rsidR="008420E7" w:rsidRPr="00CC05E3" w:rsidTr="008420E7">
              <w:tc>
                <w:tcPr>
                  <w:tcW w:w="1429" w:type="dxa"/>
                  <w:tcBorders>
                    <w:left w:val="single" w:sz="4" w:space="0" w:color="auto"/>
                  </w:tcBorders>
                </w:tcPr>
                <w:p w:rsidR="008420E7" w:rsidRPr="00CC05E3" w:rsidRDefault="008420E7" w:rsidP="00FC55A0">
                  <w:pPr>
                    <w:spacing w:line="240" w:lineRule="exact"/>
                    <w:jc w:val="left"/>
                    <w:rPr>
                      <w:szCs w:val="18"/>
                    </w:rPr>
                  </w:pPr>
                  <w:r>
                    <w:rPr>
                      <w:rFonts w:hint="eastAsia"/>
                      <w:szCs w:val="18"/>
                    </w:rPr>
                    <w:t>・</w:t>
                  </w:r>
                </w:p>
              </w:tc>
              <w:tc>
                <w:tcPr>
                  <w:tcW w:w="1430" w:type="dxa"/>
                </w:tcPr>
                <w:p w:rsidR="008420E7" w:rsidRDefault="008420E7" w:rsidP="00FC55A0">
                  <w:pPr>
                    <w:spacing w:line="240" w:lineRule="exact"/>
                    <w:jc w:val="left"/>
                    <w:rPr>
                      <w:szCs w:val="18"/>
                    </w:rPr>
                  </w:pPr>
                  <w:r>
                    <w:rPr>
                      <w:rFonts w:hint="eastAsia"/>
                      <w:szCs w:val="18"/>
                    </w:rPr>
                    <w:t>※行わない</w:t>
                  </w:r>
                </w:p>
                <w:p w:rsidR="008420E7" w:rsidRPr="00CC05E3" w:rsidRDefault="008420E7" w:rsidP="00FC55A0">
                  <w:pPr>
                    <w:spacing w:line="240" w:lineRule="exact"/>
                    <w:jc w:val="left"/>
                    <w:rPr>
                      <w:szCs w:val="18"/>
                    </w:rPr>
                  </w:pPr>
                  <w:r>
                    <w:rPr>
                      <w:rFonts w:hint="eastAsia"/>
                      <w:szCs w:val="18"/>
                    </w:rPr>
                    <w:t>・行う</w:t>
                  </w:r>
                </w:p>
              </w:tc>
              <w:tc>
                <w:tcPr>
                  <w:tcW w:w="2416" w:type="dxa"/>
                </w:tcPr>
                <w:p w:rsidR="008420E7" w:rsidRDefault="008420E7" w:rsidP="00FC55A0">
                  <w:pPr>
                    <w:spacing w:line="240" w:lineRule="exact"/>
                    <w:jc w:val="left"/>
                    <w:rPr>
                      <w:rFonts w:hAnsi="Meiryo UI"/>
                      <w:szCs w:val="18"/>
                    </w:rPr>
                  </w:pPr>
                  <w:r>
                    <w:rPr>
                      <w:rFonts w:hint="eastAsia"/>
                      <w:szCs w:val="18"/>
                    </w:rPr>
                    <w:t>※</w:t>
                  </w:r>
                  <w:r>
                    <w:rPr>
                      <w:rFonts w:hAnsi="Meiryo UI" w:hint="eastAsia"/>
                      <w:szCs w:val="18"/>
                    </w:rPr>
                    <w:t>標仕10.5.2</w:t>
                  </w:r>
                  <w:r w:rsidR="00135D20">
                    <w:rPr>
                      <w:rFonts w:hAnsi="Meiryo UI" w:hint="eastAsia"/>
                      <w:szCs w:val="18"/>
                    </w:rPr>
                    <w:t>(2)</w:t>
                  </w:r>
                  <w:r w:rsidR="00FD2FFE">
                    <w:rPr>
                      <w:rFonts w:hAnsi="Meiryo UI" w:hint="eastAsia"/>
                      <w:szCs w:val="18"/>
                    </w:rPr>
                    <w:t>(ｱ)</w:t>
                  </w:r>
                </w:p>
                <w:p w:rsidR="008420E7" w:rsidRPr="00CC05E3" w:rsidRDefault="008420E7" w:rsidP="00FC55A0">
                  <w:pPr>
                    <w:spacing w:line="240" w:lineRule="exact"/>
                    <w:jc w:val="left"/>
                    <w:rPr>
                      <w:szCs w:val="18"/>
                    </w:rPr>
                  </w:pPr>
                  <w:r>
                    <w:rPr>
                      <w:rFonts w:hAnsi="Meiryo UI" w:hint="eastAsia"/>
                      <w:szCs w:val="18"/>
                    </w:rPr>
                    <w:t>・図示</w:t>
                  </w:r>
                </w:p>
              </w:tc>
              <w:tc>
                <w:tcPr>
                  <w:tcW w:w="2416" w:type="dxa"/>
                  <w:tcBorders>
                    <w:right w:val="single" w:sz="4" w:space="0" w:color="auto"/>
                  </w:tcBorders>
                </w:tcPr>
                <w:p w:rsidR="008420E7" w:rsidRDefault="008420E7" w:rsidP="00FC55A0">
                  <w:pPr>
                    <w:spacing w:line="240" w:lineRule="exact"/>
                    <w:jc w:val="left"/>
                    <w:rPr>
                      <w:szCs w:val="18"/>
                    </w:rPr>
                  </w:pPr>
                  <w:r>
                    <w:rPr>
                      <w:rFonts w:hint="eastAsia"/>
                      <w:szCs w:val="18"/>
                    </w:rPr>
                    <w:t>※図示</w:t>
                  </w:r>
                </w:p>
                <w:p w:rsidR="008420E7" w:rsidRPr="00CC05E3" w:rsidRDefault="008420E7" w:rsidP="00FC55A0">
                  <w:pPr>
                    <w:spacing w:line="240" w:lineRule="exact"/>
                    <w:jc w:val="left"/>
                    <w:rPr>
                      <w:szCs w:val="18"/>
                    </w:rPr>
                  </w:pPr>
                  <w:r>
                    <w:rPr>
                      <w:rFonts w:hint="eastAsia"/>
                      <w:szCs w:val="18"/>
                    </w:rPr>
                    <w:t>・</w:t>
                  </w:r>
                </w:p>
              </w:tc>
            </w:tr>
          </w:tbl>
          <w:p w:rsidR="008420E7" w:rsidRDefault="008420E7" w:rsidP="005068BA">
            <w:pPr>
              <w:spacing w:beforeLines="20" w:before="60" w:afterLines="20" w:after="60" w:line="240" w:lineRule="exact"/>
            </w:pPr>
            <w:r>
              <w:rPr>
                <w:rFonts w:hint="eastAsia"/>
                <w:szCs w:val="18"/>
              </w:rPr>
              <w:t>・施工（</w:t>
            </w:r>
            <w:hyperlink r:id="rId1113" w:anchor="page=133" w:history="1">
              <w:r w:rsidRPr="005068BA">
                <w:rPr>
                  <w:rStyle w:val="ac"/>
                  <w:rFonts w:hAnsi="Meiryo UI" w:hint="eastAsia"/>
                  <w:szCs w:val="18"/>
                </w:rPr>
                <w:t>標仕10.5.3</w:t>
              </w:r>
            </w:hyperlink>
            <w:r w:rsidR="00861772">
              <w:rPr>
                <w:rFonts w:hAnsi="Meiryo UI" w:hint="eastAsia"/>
                <w:szCs w:val="18"/>
              </w:rPr>
              <w:t xml:space="preserve">　</w:t>
            </w:r>
            <w:r>
              <w:rPr>
                <w:rFonts w:hint="eastAsia"/>
                <w:szCs w:val="18"/>
              </w:rPr>
              <w:t>）</w:t>
            </w:r>
            <w:r w:rsidR="00FD2FFE">
              <w:rPr>
                <w:rFonts w:hint="eastAsia"/>
                <w:szCs w:val="18"/>
              </w:rPr>
              <w:t>(6)</w:t>
            </w:r>
            <w:r>
              <w:rPr>
                <w:rFonts w:hint="eastAsia"/>
                <w:szCs w:val="18"/>
              </w:rPr>
              <w:t>目地</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3853"/>
              <w:gridCol w:w="2409"/>
            </w:tblGrid>
            <w:tr w:rsidR="008420E7" w:rsidRPr="00CC05E3" w:rsidTr="008420E7">
              <w:tc>
                <w:tcPr>
                  <w:tcW w:w="1429" w:type="dxa"/>
                  <w:tcBorders>
                    <w:left w:val="single" w:sz="4" w:space="0" w:color="auto"/>
                  </w:tcBorders>
                  <w:shd w:val="clear" w:color="auto" w:fill="D0CECE" w:themeFill="background2" w:themeFillShade="E6"/>
                  <w:vAlign w:val="center"/>
                </w:tcPr>
                <w:p w:rsidR="008420E7" w:rsidRPr="00CC05E3" w:rsidRDefault="008420E7" w:rsidP="00FC55A0">
                  <w:pPr>
                    <w:spacing w:line="240" w:lineRule="exact"/>
                    <w:jc w:val="center"/>
                    <w:rPr>
                      <w:szCs w:val="18"/>
                    </w:rPr>
                  </w:pPr>
                  <w:r w:rsidRPr="00CC05E3">
                    <w:rPr>
                      <w:rFonts w:hint="eastAsia"/>
                      <w:szCs w:val="18"/>
                    </w:rPr>
                    <w:t>施工箇所</w:t>
                  </w:r>
                </w:p>
              </w:tc>
              <w:tc>
                <w:tcPr>
                  <w:tcW w:w="3853" w:type="dxa"/>
                  <w:shd w:val="clear" w:color="auto" w:fill="D0CECE" w:themeFill="background2" w:themeFillShade="E6"/>
                  <w:vAlign w:val="center"/>
                </w:tcPr>
                <w:p w:rsidR="008420E7" w:rsidRPr="00CC05E3" w:rsidRDefault="008420E7" w:rsidP="00FC55A0">
                  <w:pPr>
                    <w:spacing w:line="240" w:lineRule="exact"/>
                    <w:jc w:val="center"/>
                    <w:rPr>
                      <w:szCs w:val="18"/>
                    </w:rPr>
                  </w:pPr>
                  <w:r>
                    <w:rPr>
                      <w:rFonts w:hint="eastAsia"/>
                      <w:szCs w:val="18"/>
                    </w:rPr>
                    <w:t>寸法</w:t>
                  </w:r>
                </w:p>
              </w:tc>
              <w:tc>
                <w:tcPr>
                  <w:tcW w:w="2409" w:type="dxa"/>
                  <w:tcBorders>
                    <w:right w:val="single" w:sz="4" w:space="0" w:color="auto"/>
                  </w:tcBorders>
                  <w:shd w:val="clear" w:color="auto" w:fill="D0CECE" w:themeFill="background2" w:themeFillShade="E6"/>
                </w:tcPr>
                <w:p w:rsidR="008420E7" w:rsidRPr="00CC05E3" w:rsidRDefault="008420E7" w:rsidP="00FC55A0">
                  <w:pPr>
                    <w:spacing w:line="240" w:lineRule="exact"/>
                    <w:jc w:val="center"/>
                    <w:rPr>
                      <w:szCs w:val="18"/>
                    </w:rPr>
                  </w:pPr>
                  <w:r>
                    <w:rPr>
                      <w:rFonts w:hint="eastAsia"/>
                      <w:szCs w:val="18"/>
                    </w:rPr>
                    <w:t>材料</w:t>
                  </w:r>
                </w:p>
              </w:tc>
            </w:tr>
            <w:tr w:rsidR="008420E7" w:rsidRPr="00CC05E3" w:rsidTr="008420E7">
              <w:tc>
                <w:tcPr>
                  <w:tcW w:w="1429" w:type="dxa"/>
                  <w:tcBorders>
                    <w:left w:val="single" w:sz="4" w:space="0" w:color="auto"/>
                  </w:tcBorders>
                </w:tcPr>
                <w:p w:rsidR="008420E7" w:rsidRPr="00CC05E3" w:rsidRDefault="008420E7" w:rsidP="00FC55A0">
                  <w:pPr>
                    <w:spacing w:line="240" w:lineRule="exact"/>
                    <w:jc w:val="left"/>
                    <w:rPr>
                      <w:szCs w:val="18"/>
                    </w:rPr>
                  </w:pPr>
                  <w:r>
                    <w:rPr>
                      <w:rFonts w:hint="eastAsia"/>
                      <w:szCs w:val="18"/>
                    </w:rPr>
                    <w:t>・</w:t>
                  </w:r>
                </w:p>
              </w:tc>
              <w:tc>
                <w:tcPr>
                  <w:tcW w:w="3853" w:type="dxa"/>
                </w:tcPr>
                <w:p w:rsidR="008420E7" w:rsidRDefault="008420E7" w:rsidP="00FC55A0">
                  <w:pPr>
                    <w:spacing w:line="240" w:lineRule="exact"/>
                    <w:jc w:val="left"/>
                    <w:rPr>
                      <w:szCs w:val="18"/>
                    </w:rPr>
                  </w:pPr>
                  <w:r>
                    <w:rPr>
                      <w:rFonts w:hint="eastAsia"/>
                      <w:szCs w:val="18"/>
                    </w:rPr>
                    <w:t>幅　：※8㎜以上　　・</w:t>
                  </w:r>
                </w:p>
                <w:p w:rsidR="008420E7" w:rsidRPr="00CC05E3" w:rsidRDefault="008420E7" w:rsidP="00FC55A0">
                  <w:pPr>
                    <w:spacing w:line="240" w:lineRule="exact"/>
                    <w:jc w:val="left"/>
                    <w:rPr>
                      <w:szCs w:val="18"/>
                    </w:rPr>
                  </w:pPr>
                  <w:r>
                    <w:rPr>
                      <w:rFonts w:hint="eastAsia"/>
                      <w:szCs w:val="18"/>
                    </w:rPr>
                    <w:t>深さ：※8㎜以上　　・</w:t>
                  </w:r>
                </w:p>
              </w:tc>
              <w:tc>
                <w:tcPr>
                  <w:tcW w:w="2409" w:type="dxa"/>
                  <w:tcBorders>
                    <w:right w:val="single" w:sz="4" w:space="0" w:color="auto"/>
                  </w:tcBorders>
                </w:tcPr>
                <w:p w:rsidR="008420E7" w:rsidRDefault="008420E7" w:rsidP="00FC55A0">
                  <w:pPr>
                    <w:spacing w:line="240" w:lineRule="exact"/>
                    <w:jc w:val="left"/>
                    <w:rPr>
                      <w:szCs w:val="18"/>
                    </w:rPr>
                  </w:pPr>
                  <w:r>
                    <w:rPr>
                      <w:rFonts w:hint="eastAsia"/>
                      <w:szCs w:val="18"/>
                    </w:rPr>
                    <w:t>※</w:t>
                  </w:r>
                  <w:hyperlink r:id="rId1114" w:anchor="page=122" w:history="1">
                    <w:r w:rsidRPr="00861772">
                      <w:rPr>
                        <w:rStyle w:val="ac"/>
                        <w:rFonts w:hint="eastAsia"/>
                        <w:szCs w:val="18"/>
                      </w:rPr>
                      <w:t>シーリング材</w:t>
                    </w:r>
                  </w:hyperlink>
                </w:p>
                <w:p w:rsidR="008420E7" w:rsidRPr="00CC05E3" w:rsidRDefault="008420E7" w:rsidP="00FC55A0">
                  <w:pPr>
                    <w:spacing w:line="240" w:lineRule="exact"/>
                    <w:jc w:val="left"/>
                    <w:rPr>
                      <w:szCs w:val="18"/>
                    </w:rPr>
                  </w:pPr>
                  <w:r>
                    <w:rPr>
                      <w:rFonts w:hint="eastAsia"/>
                      <w:szCs w:val="18"/>
                    </w:rPr>
                    <w:t>・</w:t>
                  </w:r>
                </w:p>
              </w:tc>
            </w:tr>
            <w:tr w:rsidR="008420E7" w:rsidRPr="00CC05E3" w:rsidTr="008420E7">
              <w:tc>
                <w:tcPr>
                  <w:tcW w:w="1429" w:type="dxa"/>
                  <w:tcBorders>
                    <w:left w:val="single" w:sz="4" w:space="0" w:color="auto"/>
                  </w:tcBorders>
                </w:tcPr>
                <w:p w:rsidR="008420E7" w:rsidRDefault="008420E7" w:rsidP="00FC55A0">
                  <w:pPr>
                    <w:spacing w:line="240" w:lineRule="exact"/>
                    <w:jc w:val="left"/>
                    <w:rPr>
                      <w:szCs w:val="18"/>
                    </w:rPr>
                  </w:pPr>
                  <w:r>
                    <w:rPr>
                      <w:rFonts w:hint="eastAsia"/>
                      <w:szCs w:val="18"/>
                    </w:rPr>
                    <w:t>・</w:t>
                  </w:r>
                </w:p>
              </w:tc>
              <w:tc>
                <w:tcPr>
                  <w:tcW w:w="3853" w:type="dxa"/>
                </w:tcPr>
                <w:p w:rsidR="008420E7" w:rsidRDefault="008420E7" w:rsidP="00FC55A0">
                  <w:pPr>
                    <w:spacing w:line="240" w:lineRule="exact"/>
                    <w:jc w:val="left"/>
                    <w:rPr>
                      <w:szCs w:val="18"/>
                    </w:rPr>
                  </w:pPr>
                  <w:r>
                    <w:rPr>
                      <w:rFonts w:hint="eastAsia"/>
                      <w:szCs w:val="18"/>
                    </w:rPr>
                    <w:t>幅　：※8㎜以上　　・</w:t>
                  </w:r>
                </w:p>
                <w:p w:rsidR="008420E7" w:rsidRPr="00CC05E3" w:rsidRDefault="008420E7" w:rsidP="00FC55A0">
                  <w:pPr>
                    <w:spacing w:line="240" w:lineRule="exact"/>
                    <w:jc w:val="left"/>
                    <w:rPr>
                      <w:szCs w:val="18"/>
                    </w:rPr>
                  </w:pPr>
                  <w:r>
                    <w:rPr>
                      <w:rFonts w:hint="eastAsia"/>
                      <w:szCs w:val="18"/>
                    </w:rPr>
                    <w:t>深さ：※8㎜以上　　・</w:t>
                  </w:r>
                </w:p>
              </w:tc>
              <w:tc>
                <w:tcPr>
                  <w:tcW w:w="2409" w:type="dxa"/>
                  <w:tcBorders>
                    <w:right w:val="single" w:sz="4" w:space="0" w:color="auto"/>
                  </w:tcBorders>
                </w:tcPr>
                <w:p w:rsidR="008420E7" w:rsidRDefault="008420E7" w:rsidP="00FC55A0">
                  <w:pPr>
                    <w:spacing w:line="240" w:lineRule="exact"/>
                    <w:jc w:val="left"/>
                    <w:rPr>
                      <w:szCs w:val="18"/>
                    </w:rPr>
                  </w:pPr>
                  <w:r>
                    <w:rPr>
                      <w:rFonts w:hint="eastAsia"/>
                      <w:szCs w:val="18"/>
                    </w:rPr>
                    <w:t>※</w:t>
                  </w:r>
                  <w:hyperlink r:id="rId1115" w:anchor="page=122" w:history="1">
                    <w:r w:rsidRPr="00861772">
                      <w:rPr>
                        <w:rStyle w:val="ac"/>
                        <w:rFonts w:hint="eastAsia"/>
                        <w:szCs w:val="18"/>
                      </w:rPr>
                      <w:t>シーリング材</w:t>
                    </w:r>
                  </w:hyperlink>
                </w:p>
                <w:p w:rsidR="008420E7" w:rsidRPr="00CC05E3" w:rsidRDefault="008420E7" w:rsidP="00FC55A0">
                  <w:pPr>
                    <w:spacing w:line="240" w:lineRule="exact"/>
                    <w:jc w:val="left"/>
                    <w:rPr>
                      <w:szCs w:val="18"/>
                    </w:rPr>
                  </w:pPr>
                  <w:r>
                    <w:rPr>
                      <w:rFonts w:hint="eastAsia"/>
                      <w:szCs w:val="18"/>
                    </w:rPr>
                    <w:t>・</w:t>
                  </w:r>
                </w:p>
              </w:tc>
            </w:tr>
          </w:tbl>
          <w:p w:rsidR="008420E7" w:rsidRDefault="008420E7" w:rsidP="00FC55A0">
            <w:pPr>
              <w:spacing w:line="240" w:lineRule="exact"/>
              <w:jc w:val="left"/>
              <w:rPr>
                <w:szCs w:val="18"/>
              </w:rPr>
            </w:pPr>
          </w:p>
        </w:tc>
      </w:tr>
      <w:tr w:rsidR="005068BA" w:rsidRPr="0071357C" w:rsidTr="005068BA">
        <w:trPr>
          <w:jc w:val="right"/>
        </w:trPr>
        <w:tc>
          <w:tcPr>
            <w:tcW w:w="9776" w:type="dxa"/>
            <w:gridSpan w:val="2"/>
            <w:shd w:val="clear" w:color="auto" w:fill="D9D9D9" w:themeFill="background1" w:themeFillShade="D9"/>
            <w:tcMar>
              <w:right w:w="57" w:type="dxa"/>
            </w:tcMar>
          </w:tcPr>
          <w:p w:rsidR="005068BA" w:rsidRDefault="00861772" w:rsidP="00FC55A0">
            <w:pPr>
              <w:spacing w:line="240" w:lineRule="exact"/>
              <w:jc w:val="left"/>
              <w:rPr>
                <w:szCs w:val="18"/>
              </w:rPr>
            </w:pPr>
            <w:r>
              <w:rPr>
                <w:rFonts w:hint="eastAsia"/>
                <w:szCs w:val="18"/>
              </w:rPr>
              <w:lastRenderedPageBreak/>
              <w:t xml:space="preserve">6節　</w:t>
            </w:r>
            <w:r>
              <w:rPr>
                <w:rFonts w:hAnsi="Meiryo UI" w:hint="eastAsia"/>
                <w:szCs w:val="18"/>
              </w:rPr>
              <w:t>床及び階段の石張り</w:t>
            </w:r>
          </w:p>
        </w:tc>
      </w:tr>
      <w:tr w:rsidR="00127FED" w:rsidRPr="0071357C" w:rsidTr="00EA1FA2">
        <w:trPr>
          <w:trHeight w:val="1101"/>
          <w:jc w:val="right"/>
        </w:trPr>
        <w:tc>
          <w:tcPr>
            <w:tcW w:w="1826" w:type="dxa"/>
            <w:tcMar>
              <w:right w:w="57" w:type="dxa"/>
            </w:tcMar>
          </w:tcPr>
          <w:p w:rsidR="00127FED" w:rsidRDefault="00861772" w:rsidP="00FC55A0">
            <w:pPr>
              <w:spacing w:line="240" w:lineRule="exact"/>
              <w:ind w:left="199" w:hanging="284"/>
              <w:jc w:val="left"/>
              <w:rPr>
                <w:rFonts w:hAnsi="Meiryo UI"/>
                <w:szCs w:val="18"/>
              </w:rPr>
            </w:pPr>
            <w:r>
              <w:rPr>
                <w:rFonts w:hAnsi="Meiryo UI" w:hint="eastAsia"/>
                <w:szCs w:val="18"/>
              </w:rPr>
              <w:t>11</w:t>
            </w:r>
            <w:r w:rsidR="008420E7">
              <w:rPr>
                <w:rFonts w:hAnsi="Meiryo UI" w:hint="eastAsia"/>
                <w:szCs w:val="18"/>
              </w:rPr>
              <w:t xml:space="preserve"> </w:t>
            </w:r>
            <w:r>
              <w:rPr>
                <w:rFonts w:hAnsi="Meiryo UI" w:hint="eastAsia"/>
                <w:szCs w:val="18"/>
              </w:rPr>
              <w:t>床の石張り</w:t>
            </w:r>
          </w:p>
          <w:p w:rsidR="008420E7" w:rsidRDefault="008420E7" w:rsidP="00FC55A0">
            <w:pPr>
              <w:spacing w:line="240" w:lineRule="exact"/>
              <w:ind w:left="199" w:hanging="284"/>
              <w:jc w:val="left"/>
              <w:rPr>
                <w:rFonts w:hAnsi="Meiryo UI"/>
                <w:szCs w:val="18"/>
              </w:rPr>
            </w:pPr>
            <w:r>
              <w:rPr>
                <w:rFonts w:hAnsi="Meiryo UI" w:hint="eastAsia"/>
                <w:szCs w:val="18"/>
              </w:rPr>
              <w:t>（</w:t>
            </w:r>
            <w:hyperlink r:id="rId1116" w:anchor="page=134" w:history="1">
              <w:r w:rsidRPr="00861772">
                <w:rPr>
                  <w:rStyle w:val="ac"/>
                  <w:rFonts w:hAnsi="Meiryo UI" w:hint="eastAsia"/>
                  <w:szCs w:val="18"/>
                </w:rPr>
                <w:t>標仕</w:t>
              </w:r>
              <w:r w:rsidR="00861772" w:rsidRPr="00861772">
                <w:rPr>
                  <w:rStyle w:val="ac"/>
                  <w:rFonts w:hAnsi="Meiryo UI" w:hint="eastAsia"/>
                  <w:szCs w:val="18"/>
                </w:rPr>
                <w:t>10.6.2</w:t>
              </w:r>
            </w:hyperlink>
            <w:r>
              <w:rPr>
                <w:rFonts w:hAnsi="Meiryo UI" w:hint="eastAsia"/>
                <w:szCs w:val="18"/>
              </w:rPr>
              <w:t>）</w:t>
            </w:r>
          </w:p>
        </w:tc>
        <w:tc>
          <w:tcPr>
            <w:tcW w:w="7950" w:type="dxa"/>
          </w:tcPr>
          <w:p w:rsidR="00861772" w:rsidRDefault="00EA1FA2" w:rsidP="00861772">
            <w:pPr>
              <w:spacing w:line="240" w:lineRule="exact"/>
              <w:jc w:val="left"/>
              <w:rPr>
                <w:szCs w:val="18"/>
              </w:rPr>
            </w:pPr>
            <w:r>
              <w:rPr>
                <w:rFonts w:hint="eastAsia"/>
                <w:szCs w:val="18"/>
              </w:rPr>
              <w:t>・</w:t>
            </w:r>
            <w:r w:rsidR="00861772">
              <w:rPr>
                <w:rFonts w:hint="eastAsia"/>
                <w:szCs w:val="18"/>
              </w:rPr>
              <w:t>(1)</w:t>
            </w:r>
            <w:r w:rsidR="00541B27">
              <w:rPr>
                <w:rFonts w:hint="eastAsia"/>
                <w:szCs w:val="18"/>
              </w:rPr>
              <w:t>材料</w:t>
            </w:r>
          </w:p>
          <w:p w:rsidR="00541B27" w:rsidRDefault="00861772" w:rsidP="00861772">
            <w:pPr>
              <w:spacing w:line="240" w:lineRule="exact"/>
              <w:ind w:leftChars="100" w:left="180"/>
              <w:jc w:val="left"/>
              <w:rPr>
                <w:szCs w:val="18"/>
              </w:rPr>
            </w:pPr>
            <w:r>
              <w:rPr>
                <w:rFonts w:hint="eastAsia"/>
                <w:szCs w:val="18"/>
              </w:rPr>
              <w:t>・</w:t>
            </w:r>
            <w:r w:rsidR="00541B27">
              <w:rPr>
                <w:rFonts w:hint="eastAsia"/>
                <w:szCs w:val="18"/>
              </w:rPr>
              <w:t>(ｱ)石材の厚さ　　　　※図示　　・</w:t>
            </w:r>
          </w:p>
          <w:p w:rsidR="00541B27" w:rsidRDefault="00541B27" w:rsidP="00541B27">
            <w:pPr>
              <w:spacing w:line="240" w:lineRule="exact"/>
              <w:ind w:leftChars="100" w:left="180"/>
              <w:jc w:val="left"/>
              <w:rPr>
                <w:szCs w:val="18"/>
              </w:rPr>
            </w:pPr>
            <w:r>
              <w:rPr>
                <w:rFonts w:hint="eastAsia"/>
                <w:szCs w:val="18"/>
              </w:rPr>
              <w:t>・</w:t>
            </w:r>
            <w:r w:rsidR="00FD2FFE">
              <w:rPr>
                <w:rFonts w:hint="eastAsia"/>
                <w:szCs w:val="18"/>
              </w:rPr>
              <w:t>(ｲ)</w:t>
            </w:r>
            <w:r w:rsidR="00EA1FA2" w:rsidRPr="00CC05E3">
              <w:rPr>
                <w:szCs w:val="18"/>
              </w:rPr>
              <w:t>浸透性</w:t>
            </w:r>
            <w:r w:rsidR="00EA1FA2">
              <w:rPr>
                <w:rFonts w:hint="eastAsia"/>
                <w:szCs w:val="18"/>
              </w:rPr>
              <w:t>吸水</w:t>
            </w:r>
            <w:r w:rsidR="00EA1FA2" w:rsidRPr="00CC05E3">
              <w:rPr>
                <w:szCs w:val="18"/>
              </w:rPr>
              <w:t>防止剤</w:t>
            </w:r>
            <w:r>
              <w:rPr>
                <w:rFonts w:hint="eastAsia"/>
                <w:szCs w:val="18"/>
              </w:rPr>
              <w:t xml:space="preserve">　※図示　　・</w:t>
            </w:r>
          </w:p>
          <w:p w:rsidR="00541B27" w:rsidRDefault="00EA1FA2" w:rsidP="00541B27">
            <w:pPr>
              <w:spacing w:line="240" w:lineRule="exact"/>
              <w:ind w:leftChars="333" w:left="599"/>
              <w:jc w:val="left"/>
              <w:rPr>
                <w:szCs w:val="18"/>
              </w:rPr>
            </w:pPr>
            <w:r w:rsidRPr="00CC05E3">
              <w:rPr>
                <w:rFonts w:hint="eastAsia"/>
                <w:szCs w:val="18"/>
              </w:rPr>
              <w:t>石裏面処理</w:t>
            </w:r>
            <w:r w:rsidR="00541B27">
              <w:rPr>
                <w:rFonts w:hint="eastAsia"/>
                <w:szCs w:val="18"/>
              </w:rPr>
              <w:t xml:space="preserve"> 　　　 ※図示　　・</w:t>
            </w:r>
          </w:p>
          <w:p w:rsidR="00EA1FA2" w:rsidRDefault="00EA1FA2" w:rsidP="00541B27">
            <w:pPr>
              <w:spacing w:line="240" w:lineRule="exact"/>
              <w:ind w:leftChars="333" w:left="599"/>
              <w:jc w:val="left"/>
              <w:rPr>
                <w:szCs w:val="18"/>
              </w:rPr>
            </w:pPr>
            <w:r w:rsidRPr="00CC05E3">
              <w:rPr>
                <w:rFonts w:hint="eastAsia"/>
                <w:szCs w:val="18"/>
              </w:rPr>
              <w:t>裏打ち処理</w:t>
            </w:r>
            <w:r w:rsidR="00541B27">
              <w:rPr>
                <w:rFonts w:hint="eastAsia"/>
                <w:szCs w:val="18"/>
              </w:rPr>
              <w:t xml:space="preserve">　 　　 ※図示　　・</w:t>
            </w:r>
          </w:p>
          <w:p w:rsidR="00EA1FA2" w:rsidRDefault="00EA1FA2" w:rsidP="00541B27">
            <w:pPr>
              <w:spacing w:line="240" w:lineRule="exact"/>
              <w:jc w:val="left"/>
              <w:rPr>
                <w:szCs w:val="18"/>
              </w:rPr>
            </w:pPr>
            <w:r>
              <w:rPr>
                <w:rFonts w:hint="eastAsia"/>
                <w:szCs w:val="18"/>
              </w:rPr>
              <w:t>・</w:t>
            </w:r>
            <w:r w:rsidR="00FD2FFE">
              <w:rPr>
                <w:rFonts w:hint="eastAsia"/>
                <w:szCs w:val="18"/>
              </w:rPr>
              <w:t>(5)</w:t>
            </w:r>
            <w:r>
              <w:rPr>
                <w:rFonts w:hint="eastAsia"/>
                <w:szCs w:val="18"/>
              </w:rPr>
              <w:t>目地</w:t>
            </w:r>
          </w:p>
          <w:p w:rsidR="00EA1FA2" w:rsidRDefault="0071357C" w:rsidP="00541B27">
            <w:pPr>
              <w:spacing w:line="240" w:lineRule="exact"/>
              <w:ind w:leftChars="100" w:left="180"/>
              <w:jc w:val="left"/>
              <w:rPr>
                <w:szCs w:val="18"/>
              </w:rPr>
            </w:pPr>
            <w:r>
              <w:rPr>
                <w:rFonts w:hint="eastAsia"/>
                <w:szCs w:val="18"/>
              </w:rPr>
              <w:t>・</w:t>
            </w:r>
            <w:r w:rsidR="00FD2FFE">
              <w:rPr>
                <w:rFonts w:hint="eastAsia"/>
                <w:szCs w:val="18"/>
              </w:rPr>
              <w:t>(ｱ)</w:t>
            </w:r>
            <w:r>
              <w:rPr>
                <w:rFonts w:hint="eastAsia"/>
                <w:szCs w:val="18"/>
              </w:rPr>
              <w:t>一般目地</w:t>
            </w:r>
            <w:r w:rsidR="00541B27">
              <w:rPr>
                <w:rFonts w:hint="eastAsia"/>
                <w:szCs w:val="18"/>
              </w:rPr>
              <w:t>の目地幅</w:t>
            </w:r>
          </w:p>
          <w:p w:rsidR="00541B27" w:rsidRDefault="0071357C" w:rsidP="00541B27">
            <w:pPr>
              <w:spacing w:line="240" w:lineRule="exact"/>
              <w:ind w:leftChars="350" w:left="630"/>
              <w:jc w:val="left"/>
              <w:rPr>
                <w:szCs w:val="18"/>
              </w:rPr>
            </w:pPr>
            <w:r>
              <w:rPr>
                <w:rFonts w:hint="eastAsia"/>
                <w:szCs w:val="18"/>
              </w:rPr>
              <w:t>屋外：</w:t>
            </w:r>
            <w:r w:rsidR="00541B27">
              <w:rPr>
                <w:rFonts w:hint="eastAsia"/>
                <w:szCs w:val="18"/>
              </w:rPr>
              <w:t xml:space="preserve">　</w:t>
            </w:r>
            <w:r>
              <w:rPr>
                <w:rFonts w:hint="eastAsia"/>
                <w:szCs w:val="18"/>
              </w:rPr>
              <w:t xml:space="preserve">※図示　　・　　　　　　</w:t>
            </w:r>
          </w:p>
          <w:p w:rsidR="0071357C" w:rsidRDefault="0071357C" w:rsidP="00541B27">
            <w:pPr>
              <w:spacing w:line="240" w:lineRule="exact"/>
              <w:ind w:leftChars="350" w:left="630"/>
              <w:jc w:val="left"/>
              <w:rPr>
                <w:szCs w:val="18"/>
              </w:rPr>
            </w:pPr>
            <w:r>
              <w:rPr>
                <w:rFonts w:hint="eastAsia"/>
                <w:szCs w:val="18"/>
              </w:rPr>
              <w:t>屋内：</w:t>
            </w:r>
            <w:r w:rsidR="00541B27">
              <w:rPr>
                <w:rFonts w:hint="eastAsia"/>
                <w:szCs w:val="18"/>
              </w:rPr>
              <w:t xml:space="preserve">　</w:t>
            </w:r>
            <w:r>
              <w:rPr>
                <w:rFonts w:hint="eastAsia"/>
                <w:szCs w:val="18"/>
              </w:rPr>
              <w:t>※図示　　・</w:t>
            </w:r>
          </w:p>
          <w:p w:rsidR="006A1945" w:rsidRDefault="006A1945" w:rsidP="00541B27">
            <w:pPr>
              <w:spacing w:line="240" w:lineRule="exact"/>
              <w:ind w:leftChars="100" w:left="180"/>
              <w:jc w:val="left"/>
              <w:rPr>
                <w:szCs w:val="18"/>
              </w:rPr>
            </w:pPr>
            <w:r>
              <w:rPr>
                <w:rFonts w:hint="eastAsia"/>
                <w:szCs w:val="18"/>
              </w:rPr>
              <w:t>・</w:t>
            </w:r>
            <w:r w:rsidR="00FD2FFE">
              <w:rPr>
                <w:rFonts w:hint="eastAsia"/>
                <w:szCs w:val="18"/>
              </w:rPr>
              <w:t>(ｲ)</w:t>
            </w:r>
            <w:r>
              <w:rPr>
                <w:rFonts w:hint="eastAsia"/>
                <w:szCs w:val="18"/>
              </w:rPr>
              <w:t>伸縮調整目地</w:t>
            </w:r>
            <w:r w:rsidR="00541B27">
              <w:rPr>
                <w:rFonts w:hint="eastAsia"/>
                <w:szCs w:val="18"/>
              </w:rPr>
              <w:t>の</w:t>
            </w:r>
            <w:r>
              <w:rPr>
                <w:rFonts w:hint="eastAsia"/>
                <w:szCs w:val="18"/>
              </w:rPr>
              <w:t>目地の位置</w:t>
            </w:r>
          </w:p>
          <w:p w:rsidR="006A1945" w:rsidRPr="00861772" w:rsidRDefault="006A1945" w:rsidP="00541B27">
            <w:pPr>
              <w:spacing w:afterLines="20" w:after="60" w:line="240" w:lineRule="exact"/>
              <w:ind w:leftChars="350" w:left="630"/>
              <w:jc w:val="left"/>
              <w:rPr>
                <w:rFonts w:hAnsi="Meiryo UI"/>
                <w:szCs w:val="18"/>
              </w:rPr>
            </w:pPr>
            <w:r>
              <w:rPr>
                <w:rFonts w:hint="eastAsia"/>
                <w:szCs w:val="18"/>
              </w:rPr>
              <w:t>※</w:t>
            </w:r>
            <w:hyperlink r:id="rId1117" w:anchor="page=134" w:history="1">
              <w:r w:rsidRPr="00541B27">
                <w:rPr>
                  <w:rStyle w:val="ac"/>
                  <w:rFonts w:hAnsi="Meiryo UI" w:hint="eastAsia"/>
                  <w:szCs w:val="18"/>
                </w:rPr>
                <w:t>標仕10.6.2</w:t>
              </w:r>
              <w:r w:rsidR="00FD2FFE" w:rsidRPr="00541B27">
                <w:rPr>
                  <w:rStyle w:val="ac"/>
                  <w:rFonts w:hAnsi="Meiryo UI" w:hint="eastAsia"/>
                  <w:szCs w:val="18"/>
                </w:rPr>
                <w:t>(ｲ)</w:t>
              </w:r>
              <w:r w:rsidR="0004683A" w:rsidRPr="00541B27">
                <w:rPr>
                  <w:rStyle w:val="ac"/>
                  <w:rFonts w:hAnsi="Meiryo UI" w:hint="eastAsia"/>
                  <w:szCs w:val="18"/>
                </w:rPr>
                <w:t>(a)</w:t>
              </w:r>
              <w:r w:rsidRPr="00541B27">
                <w:rPr>
                  <w:rStyle w:val="ac"/>
                  <w:rFonts w:hAnsi="Meiryo UI" w:hint="eastAsia"/>
                  <w:szCs w:val="18"/>
                </w:rPr>
                <w:t>に</w:t>
              </w:r>
            </w:hyperlink>
            <w:r>
              <w:rPr>
                <w:rFonts w:hAnsi="Meiryo UI" w:hint="eastAsia"/>
                <w:szCs w:val="18"/>
              </w:rPr>
              <w:t>よる　　・図示　　　・</w:t>
            </w:r>
          </w:p>
        </w:tc>
      </w:tr>
      <w:tr w:rsidR="00861772" w:rsidRPr="0071357C" w:rsidTr="00541B27">
        <w:trPr>
          <w:jc w:val="right"/>
        </w:trPr>
        <w:tc>
          <w:tcPr>
            <w:tcW w:w="1826" w:type="dxa"/>
            <w:tcMar>
              <w:right w:w="57" w:type="dxa"/>
            </w:tcMar>
          </w:tcPr>
          <w:p w:rsidR="00861772" w:rsidRDefault="00861772" w:rsidP="00FC55A0">
            <w:pPr>
              <w:spacing w:line="240" w:lineRule="exact"/>
              <w:ind w:left="199" w:hanging="284"/>
              <w:jc w:val="left"/>
              <w:rPr>
                <w:rFonts w:hAnsi="Meiryo UI"/>
                <w:szCs w:val="18"/>
              </w:rPr>
            </w:pPr>
            <w:r>
              <w:rPr>
                <w:rFonts w:hAnsi="Meiryo UI" w:hint="eastAsia"/>
                <w:szCs w:val="18"/>
              </w:rPr>
              <w:t>12 階段の石張り</w:t>
            </w:r>
          </w:p>
          <w:p w:rsidR="00861772" w:rsidRDefault="00861772" w:rsidP="00861772">
            <w:pPr>
              <w:spacing w:line="240" w:lineRule="exact"/>
              <w:ind w:left="199" w:hanging="284"/>
              <w:jc w:val="left"/>
              <w:rPr>
                <w:rFonts w:hAnsi="Meiryo UI"/>
                <w:szCs w:val="18"/>
              </w:rPr>
            </w:pPr>
            <w:r>
              <w:rPr>
                <w:rFonts w:hAnsi="Meiryo UI" w:hint="eastAsia"/>
                <w:szCs w:val="18"/>
              </w:rPr>
              <w:t>（</w:t>
            </w:r>
            <w:hyperlink r:id="rId1118" w:anchor="page=135" w:history="1">
              <w:r w:rsidRPr="00861772">
                <w:rPr>
                  <w:rStyle w:val="ac"/>
                  <w:rFonts w:hAnsi="Meiryo UI" w:hint="eastAsia"/>
                  <w:szCs w:val="18"/>
                </w:rPr>
                <w:t>標仕10.6.3</w:t>
              </w:r>
            </w:hyperlink>
            <w:r>
              <w:rPr>
                <w:rFonts w:hAnsi="Meiryo UI" w:hint="eastAsia"/>
                <w:szCs w:val="18"/>
              </w:rPr>
              <w:t>）</w:t>
            </w:r>
          </w:p>
        </w:tc>
        <w:tc>
          <w:tcPr>
            <w:tcW w:w="7950" w:type="dxa"/>
          </w:tcPr>
          <w:p w:rsidR="00541B27" w:rsidRDefault="00541B27" w:rsidP="00541B27">
            <w:pPr>
              <w:spacing w:line="240" w:lineRule="exact"/>
              <w:jc w:val="left"/>
              <w:rPr>
                <w:szCs w:val="18"/>
              </w:rPr>
            </w:pPr>
            <w:r>
              <w:rPr>
                <w:rFonts w:hint="eastAsia"/>
                <w:szCs w:val="18"/>
              </w:rPr>
              <w:t>・(1)材料</w:t>
            </w:r>
          </w:p>
          <w:p w:rsidR="00541B27" w:rsidRDefault="00541B27" w:rsidP="00541B27">
            <w:pPr>
              <w:spacing w:line="240" w:lineRule="exact"/>
              <w:ind w:leftChars="100" w:left="180"/>
              <w:jc w:val="left"/>
              <w:rPr>
                <w:szCs w:val="18"/>
              </w:rPr>
            </w:pPr>
            <w:r>
              <w:rPr>
                <w:rFonts w:hint="eastAsia"/>
                <w:szCs w:val="18"/>
              </w:rPr>
              <w:t>・(ｱ)石材の厚さ　　　　※図示　　・</w:t>
            </w:r>
          </w:p>
          <w:p w:rsidR="00861772" w:rsidRDefault="00541B27" w:rsidP="00541B27">
            <w:pPr>
              <w:spacing w:afterLines="20" w:after="60" w:line="240" w:lineRule="exact"/>
              <w:ind w:leftChars="100" w:left="180"/>
              <w:jc w:val="left"/>
              <w:rPr>
                <w:szCs w:val="18"/>
              </w:rPr>
            </w:pPr>
            <w:r>
              <w:rPr>
                <w:rFonts w:hint="eastAsia"/>
                <w:szCs w:val="18"/>
              </w:rPr>
              <w:t>・(ｳ)</w:t>
            </w:r>
            <w:r w:rsidRPr="00CC05E3">
              <w:rPr>
                <w:rFonts w:hint="eastAsia"/>
                <w:szCs w:val="18"/>
              </w:rPr>
              <w:t>石裏面処理</w:t>
            </w:r>
            <w:r>
              <w:rPr>
                <w:rFonts w:hint="eastAsia"/>
                <w:szCs w:val="18"/>
              </w:rPr>
              <w:t xml:space="preserve"> 　　　 ※図示　　・</w:t>
            </w:r>
          </w:p>
        </w:tc>
      </w:tr>
      <w:tr w:rsidR="00861772" w:rsidRPr="0071357C" w:rsidTr="00861772">
        <w:trPr>
          <w:jc w:val="right"/>
        </w:trPr>
        <w:tc>
          <w:tcPr>
            <w:tcW w:w="9776" w:type="dxa"/>
            <w:gridSpan w:val="2"/>
            <w:shd w:val="clear" w:color="auto" w:fill="D9D9D9" w:themeFill="background1" w:themeFillShade="D9"/>
            <w:tcMar>
              <w:right w:w="57" w:type="dxa"/>
            </w:tcMar>
          </w:tcPr>
          <w:p w:rsidR="00861772" w:rsidRDefault="00861772" w:rsidP="00FC55A0">
            <w:pPr>
              <w:spacing w:line="240" w:lineRule="exact"/>
              <w:jc w:val="left"/>
              <w:rPr>
                <w:szCs w:val="18"/>
              </w:rPr>
            </w:pPr>
            <w:r>
              <w:rPr>
                <w:rFonts w:hint="eastAsia"/>
                <w:szCs w:val="18"/>
              </w:rPr>
              <w:t xml:space="preserve">7節　</w:t>
            </w:r>
            <w:r>
              <w:rPr>
                <w:rFonts w:hAnsi="Meiryo UI" w:hint="eastAsia"/>
                <w:szCs w:val="18"/>
              </w:rPr>
              <w:t>特殊部位の石張り</w:t>
            </w:r>
          </w:p>
        </w:tc>
      </w:tr>
      <w:tr w:rsidR="00025989" w:rsidRPr="003435DD" w:rsidTr="00604AFB">
        <w:trPr>
          <w:jc w:val="right"/>
        </w:trPr>
        <w:tc>
          <w:tcPr>
            <w:tcW w:w="1826" w:type="dxa"/>
            <w:tcMar>
              <w:right w:w="57" w:type="dxa"/>
            </w:tcMar>
          </w:tcPr>
          <w:p w:rsidR="00025989" w:rsidRDefault="00541B27" w:rsidP="00FC55A0">
            <w:pPr>
              <w:spacing w:line="240" w:lineRule="exact"/>
              <w:ind w:left="199" w:hanging="284"/>
              <w:jc w:val="left"/>
              <w:rPr>
                <w:rFonts w:hAnsi="Meiryo UI"/>
                <w:szCs w:val="18"/>
              </w:rPr>
            </w:pPr>
            <w:r>
              <w:rPr>
                <w:rFonts w:hAnsi="Meiryo UI" w:hint="eastAsia"/>
                <w:szCs w:val="18"/>
              </w:rPr>
              <w:t>13</w:t>
            </w:r>
            <w:r w:rsidR="005B5E67">
              <w:rPr>
                <w:rFonts w:hAnsi="Meiryo UI" w:hint="eastAsia"/>
                <w:szCs w:val="18"/>
              </w:rPr>
              <w:t xml:space="preserve"> </w:t>
            </w:r>
            <w:r w:rsidR="00D53777">
              <w:t>笠木、甲板等の石張り</w:t>
            </w:r>
          </w:p>
          <w:p w:rsidR="005B5E67" w:rsidRDefault="005B5E67" w:rsidP="00D53777">
            <w:pPr>
              <w:spacing w:line="240" w:lineRule="exact"/>
              <w:ind w:left="199" w:hanging="284"/>
              <w:jc w:val="left"/>
              <w:rPr>
                <w:rFonts w:hAnsi="Meiryo UI"/>
                <w:szCs w:val="18"/>
              </w:rPr>
            </w:pPr>
            <w:r>
              <w:rPr>
                <w:rFonts w:hAnsi="Meiryo UI" w:hint="eastAsia"/>
                <w:szCs w:val="18"/>
              </w:rPr>
              <w:t>（</w:t>
            </w:r>
            <w:hyperlink r:id="rId1119" w:anchor="page=135" w:history="1">
              <w:r w:rsidRPr="00AD056C">
                <w:rPr>
                  <w:rStyle w:val="ac"/>
                  <w:rFonts w:hAnsi="Meiryo UI" w:hint="eastAsia"/>
                  <w:szCs w:val="18"/>
                </w:rPr>
                <w:t>標仕10.7.</w:t>
              </w:r>
              <w:r w:rsidR="00D53777" w:rsidRPr="00AD056C">
                <w:rPr>
                  <w:rStyle w:val="ac"/>
                  <w:rFonts w:hAnsi="Meiryo UI" w:hint="eastAsia"/>
                  <w:szCs w:val="18"/>
                </w:rPr>
                <w:t>2</w:t>
              </w:r>
            </w:hyperlink>
            <w:r>
              <w:rPr>
                <w:rFonts w:hAnsi="Meiryo UI" w:hint="eastAsia"/>
                <w:szCs w:val="18"/>
              </w:rPr>
              <w:t>）</w:t>
            </w:r>
          </w:p>
        </w:tc>
        <w:tc>
          <w:tcPr>
            <w:tcW w:w="7950" w:type="dxa"/>
          </w:tcPr>
          <w:p w:rsidR="00D53777" w:rsidRDefault="00D53777" w:rsidP="00D53777">
            <w:pPr>
              <w:spacing w:line="240" w:lineRule="exact"/>
              <w:jc w:val="left"/>
              <w:rPr>
                <w:szCs w:val="18"/>
              </w:rPr>
            </w:pPr>
            <w:r>
              <w:rPr>
                <w:rFonts w:hint="eastAsia"/>
                <w:szCs w:val="18"/>
              </w:rPr>
              <w:t>・(1)取付け工法　　　※図示　　・湿式工法　　・乾式工法</w:t>
            </w:r>
          </w:p>
          <w:p w:rsidR="005B5E67" w:rsidRDefault="005B5E67" w:rsidP="00D53777">
            <w:pPr>
              <w:spacing w:line="240" w:lineRule="exact"/>
              <w:jc w:val="left"/>
              <w:rPr>
                <w:szCs w:val="18"/>
              </w:rPr>
            </w:pPr>
            <w:r>
              <w:rPr>
                <w:rFonts w:hint="eastAsia"/>
                <w:szCs w:val="18"/>
              </w:rPr>
              <w:t>・</w:t>
            </w:r>
            <w:r w:rsidR="00135D20">
              <w:rPr>
                <w:rFonts w:hint="eastAsia"/>
                <w:szCs w:val="18"/>
              </w:rPr>
              <w:t>(2)</w:t>
            </w:r>
            <w:r w:rsidR="00FD2FFE">
              <w:rPr>
                <w:rFonts w:hint="eastAsia"/>
                <w:szCs w:val="18"/>
              </w:rPr>
              <w:t>(ｳ)</w:t>
            </w:r>
            <w:r>
              <w:rPr>
                <w:rFonts w:hint="eastAsia"/>
                <w:szCs w:val="18"/>
              </w:rPr>
              <w:t>石裏面処理</w:t>
            </w:r>
            <w:r w:rsidR="00D53777">
              <w:rPr>
                <w:rFonts w:hint="eastAsia"/>
                <w:szCs w:val="18"/>
              </w:rPr>
              <w:t xml:space="preserve">　 </w:t>
            </w:r>
            <w:r>
              <w:rPr>
                <w:rFonts w:hint="eastAsia"/>
                <w:szCs w:val="18"/>
              </w:rPr>
              <w:t>・行う　　・行わない</w:t>
            </w:r>
          </w:p>
          <w:p w:rsidR="005B5E67" w:rsidRDefault="005B5E67" w:rsidP="00D53777">
            <w:pPr>
              <w:spacing w:line="240" w:lineRule="exact"/>
              <w:jc w:val="left"/>
              <w:rPr>
                <w:szCs w:val="18"/>
              </w:rPr>
            </w:pPr>
            <w:r>
              <w:rPr>
                <w:rFonts w:hint="eastAsia"/>
                <w:szCs w:val="18"/>
              </w:rPr>
              <w:t>・</w:t>
            </w:r>
            <w:r w:rsidR="00D53777">
              <w:rPr>
                <w:rFonts w:hint="eastAsia"/>
                <w:szCs w:val="18"/>
              </w:rPr>
              <w:t>(3)(ｲ)</w:t>
            </w:r>
            <w:r w:rsidRPr="00CC05E3">
              <w:rPr>
                <w:rFonts w:hint="eastAsia"/>
                <w:szCs w:val="18"/>
              </w:rPr>
              <w:t>乾式工法</w:t>
            </w:r>
            <w:r w:rsidR="00D53777">
              <w:rPr>
                <w:rFonts w:hint="eastAsia"/>
                <w:szCs w:val="18"/>
              </w:rPr>
              <w:t>の取付け代</w:t>
            </w:r>
          </w:p>
          <w:p w:rsidR="00D53777" w:rsidRPr="00CC05E3" w:rsidRDefault="00D53777" w:rsidP="00D53777">
            <w:pPr>
              <w:spacing w:line="240" w:lineRule="exact"/>
              <w:ind w:leftChars="250" w:left="450"/>
              <w:jc w:val="left"/>
              <w:rPr>
                <w:szCs w:val="18"/>
              </w:rPr>
            </w:pPr>
            <w:r>
              <w:rPr>
                <w:rFonts w:hint="eastAsia"/>
                <w:szCs w:val="18"/>
              </w:rPr>
              <w:t>※</w:t>
            </w:r>
            <w:hyperlink r:id="rId1120" w:anchor="page=133" w:history="1">
              <w:r w:rsidRPr="005068BA">
                <w:rPr>
                  <w:rStyle w:val="ac"/>
                  <w:rFonts w:hAnsi="Meiryo UI" w:hint="eastAsia"/>
                  <w:szCs w:val="18"/>
                </w:rPr>
                <w:t>標仕10.5.</w:t>
              </w:r>
              <w:r>
                <w:rPr>
                  <w:rStyle w:val="ac"/>
                  <w:rFonts w:hAnsi="Meiryo UI" w:hint="eastAsia"/>
                  <w:szCs w:val="18"/>
                </w:rPr>
                <w:t>3(2)</w:t>
              </w:r>
            </w:hyperlink>
            <w:r>
              <w:rPr>
                <w:rFonts w:hAnsi="Meiryo UI" w:hint="eastAsia"/>
                <w:szCs w:val="18"/>
              </w:rPr>
              <w:t>による　　・図示　　・</w:t>
            </w:r>
          </w:p>
          <w:p w:rsidR="005B5E67" w:rsidRDefault="005B5E67" w:rsidP="00FC55A0">
            <w:pPr>
              <w:spacing w:line="240" w:lineRule="exact"/>
              <w:jc w:val="left"/>
              <w:rPr>
                <w:szCs w:val="18"/>
              </w:rPr>
            </w:pPr>
            <w:r>
              <w:rPr>
                <w:rFonts w:hint="eastAsia"/>
                <w:szCs w:val="18"/>
              </w:rPr>
              <w:t>・</w:t>
            </w:r>
            <w:r w:rsidR="00D53777">
              <w:rPr>
                <w:rFonts w:hint="eastAsia"/>
                <w:szCs w:val="18"/>
              </w:rPr>
              <w:t>(5)(ｲ)</w:t>
            </w:r>
            <w:r w:rsidR="00AD056C">
              <w:rPr>
                <w:rFonts w:hint="eastAsia"/>
                <w:szCs w:val="18"/>
              </w:rPr>
              <w:t>石材の取付け 乾式工法の場合の</w:t>
            </w:r>
            <w:r w:rsidRPr="00CC05E3">
              <w:rPr>
                <w:rFonts w:hint="eastAsia"/>
                <w:szCs w:val="18"/>
              </w:rPr>
              <w:t>石裏面</w:t>
            </w:r>
            <w:r>
              <w:rPr>
                <w:rFonts w:hint="eastAsia"/>
                <w:szCs w:val="18"/>
              </w:rPr>
              <w:t>の補強用モルタル</w:t>
            </w:r>
          </w:p>
          <w:p w:rsidR="005B5E67" w:rsidRPr="005B5E67" w:rsidRDefault="005B5E67" w:rsidP="00FC55A0">
            <w:pPr>
              <w:spacing w:afterLines="20" w:after="60" w:line="240" w:lineRule="exact"/>
              <w:ind w:leftChars="200" w:left="360"/>
              <w:jc w:val="left"/>
              <w:rPr>
                <w:szCs w:val="18"/>
              </w:rPr>
            </w:pPr>
            <w:r>
              <w:rPr>
                <w:rFonts w:hint="eastAsia"/>
                <w:szCs w:val="18"/>
              </w:rPr>
              <w:t>・</w:t>
            </w:r>
            <w:r w:rsidRPr="00CC05E3">
              <w:rPr>
                <w:rFonts w:hint="eastAsia"/>
                <w:szCs w:val="18"/>
              </w:rPr>
              <w:t>行</w:t>
            </w:r>
            <w:r>
              <w:rPr>
                <w:rFonts w:hint="eastAsia"/>
                <w:szCs w:val="18"/>
              </w:rPr>
              <w:t>う</w:t>
            </w:r>
            <w:r w:rsidRPr="00CC05E3">
              <w:rPr>
                <w:rFonts w:hint="eastAsia"/>
                <w:szCs w:val="18"/>
              </w:rPr>
              <w:t xml:space="preserve">　　・行</w:t>
            </w:r>
            <w:r>
              <w:rPr>
                <w:rFonts w:hint="eastAsia"/>
                <w:szCs w:val="18"/>
              </w:rPr>
              <w:t>わない</w:t>
            </w:r>
          </w:p>
        </w:tc>
      </w:tr>
      <w:tr w:rsidR="00D53777" w:rsidRPr="003435DD" w:rsidTr="00604AFB">
        <w:trPr>
          <w:jc w:val="right"/>
        </w:trPr>
        <w:tc>
          <w:tcPr>
            <w:tcW w:w="1826" w:type="dxa"/>
            <w:tcMar>
              <w:right w:w="57" w:type="dxa"/>
            </w:tcMar>
          </w:tcPr>
          <w:p w:rsidR="00D53777" w:rsidRDefault="00D53777" w:rsidP="00FC55A0">
            <w:pPr>
              <w:spacing w:line="240" w:lineRule="exact"/>
              <w:ind w:left="199" w:hanging="284"/>
              <w:jc w:val="left"/>
              <w:rPr>
                <w:rFonts w:hAnsi="Meiryo UI"/>
                <w:szCs w:val="18"/>
              </w:rPr>
            </w:pPr>
            <w:r>
              <w:rPr>
                <w:rFonts w:hAnsi="Meiryo UI" w:hint="eastAsia"/>
                <w:szCs w:val="18"/>
              </w:rPr>
              <w:t>14 隔て板</w:t>
            </w:r>
          </w:p>
          <w:p w:rsidR="00D53777" w:rsidRDefault="00D53777" w:rsidP="00D53777">
            <w:pPr>
              <w:spacing w:line="240" w:lineRule="exact"/>
              <w:ind w:left="199" w:hanging="284"/>
              <w:jc w:val="left"/>
              <w:rPr>
                <w:rFonts w:hAnsi="Meiryo UI"/>
                <w:szCs w:val="18"/>
              </w:rPr>
            </w:pPr>
            <w:r>
              <w:rPr>
                <w:rFonts w:hAnsi="Meiryo UI" w:hint="eastAsia"/>
                <w:szCs w:val="18"/>
              </w:rPr>
              <w:t>（</w:t>
            </w:r>
            <w:hyperlink r:id="rId1121" w:anchor="page=135" w:history="1">
              <w:r w:rsidRPr="00AD056C">
                <w:rPr>
                  <w:rStyle w:val="ac"/>
                  <w:rFonts w:hAnsi="Meiryo UI" w:hint="eastAsia"/>
                  <w:szCs w:val="18"/>
                </w:rPr>
                <w:t>標仕10.7.3</w:t>
              </w:r>
            </w:hyperlink>
            <w:r>
              <w:rPr>
                <w:rFonts w:hAnsi="Meiryo UI" w:hint="eastAsia"/>
                <w:szCs w:val="18"/>
              </w:rPr>
              <w:t>）</w:t>
            </w:r>
          </w:p>
        </w:tc>
        <w:tc>
          <w:tcPr>
            <w:tcW w:w="7950" w:type="dxa"/>
          </w:tcPr>
          <w:p w:rsidR="00D53777" w:rsidRDefault="00D53777" w:rsidP="00D53777">
            <w:pPr>
              <w:spacing w:line="240" w:lineRule="exact"/>
              <w:jc w:val="left"/>
              <w:rPr>
                <w:szCs w:val="18"/>
              </w:rPr>
            </w:pPr>
            <w:r>
              <w:rPr>
                <w:rFonts w:hint="eastAsia"/>
                <w:szCs w:val="18"/>
              </w:rPr>
              <w:t>・(1) 材料</w:t>
            </w:r>
          </w:p>
          <w:p w:rsidR="00D53777" w:rsidRPr="00D53777" w:rsidRDefault="00D53777" w:rsidP="00AD056C">
            <w:pPr>
              <w:spacing w:afterLines="20" w:after="60" w:line="240" w:lineRule="exact"/>
              <w:ind w:leftChars="100" w:left="180"/>
              <w:jc w:val="left"/>
              <w:rPr>
                <w:szCs w:val="18"/>
              </w:rPr>
            </w:pPr>
            <w:r>
              <w:rPr>
                <w:rFonts w:hint="eastAsia"/>
                <w:szCs w:val="18"/>
              </w:rPr>
              <w:t>・(ｱ)石材の厚さ　　※40㎜　　・図示　　・</w:t>
            </w:r>
          </w:p>
        </w:tc>
      </w:tr>
    </w:tbl>
    <w:p w:rsidR="002D6B2E" w:rsidRDefault="002D6B2E" w:rsidP="00FC55A0">
      <w:pPr>
        <w:spacing w:line="240" w:lineRule="exact"/>
      </w:pPr>
    </w:p>
    <w:p w:rsidR="002D6B2E" w:rsidRDefault="002D6B2E" w:rsidP="00FC55A0">
      <w:pPr>
        <w:widowControl/>
        <w:spacing w:line="240" w:lineRule="exact"/>
        <w:jc w:val="left"/>
      </w:pPr>
      <w:r>
        <w:br w:type="page"/>
      </w:r>
    </w:p>
    <w:p w:rsidR="002D6B2E" w:rsidRDefault="002D6B2E" w:rsidP="00FC55A0">
      <w:pPr>
        <w:pStyle w:val="1"/>
        <w:spacing w:line="240" w:lineRule="exact"/>
      </w:pPr>
      <w:bookmarkStart w:id="23" w:name="_Toc192246087"/>
      <w:r>
        <w:rPr>
          <w:rFonts w:hint="eastAsia"/>
        </w:rPr>
        <w:lastRenderedPageBreak/>
        <w:t>13章　タイル工事</w:t>
      </w:r>
      <w:bookmarkEnd w:id="23"/>
    </w:p>
    <w:tbl>
      <w:tblPr>
        <w:tblStyle w:val="a3"/>
        <w:tblW w:w="9776" w:type="dxa"/>
        <w:jc w:val="right"/>
        <w:tblLayout w:type="fixed"/>
        <w:tblLook w:val="04A0" w:firstRow="1" w:lastRow="0" w:firstColumn="1" w:lastColumn="0" w:noHBand="0" w:noVBand="1"/>
      </w:tblPr>
      <w:tblGrid>
        <w:gridCol w:w="1826"/>
        <w:gridCol w:w="7950"/>
      </w:tblGrid>
      <w:tr w:rsidR="008A1484" w:rsidRPr="003435DD" w:rsidTr="00C42463">
        <w:trPr>
          <w:tblHeader/>
          <w:jc w:val="right"/>
        </w:trPr>
        <w:tc>
          <w:tcPr>
            <w:tcW w:w="1826" w:type="dxa"/>
            <w:shd w:val="clear" w:color="auto" w:fill="000000" w:themeFill="text1"/>
            <w:tcMar>
              <w:right w:w="57" w:type="dxa"/>
            </w:tcMar>
            <w:vAlign w:val="center"/>
          </w:tcPr>
          <w:p w:rsidR="008A1484" w:rsidRPr="003435DD" w:rsidRDefault="008A1484"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8A1484" w:rsidRPr="003435DD" w:rsidRDefault="008A1484" w:rsidP="00FC55A0">
            <w:pPr>
              <w:spacing w:line="240" w:lineRule="exact"/>
              <w:ind w:right="9"/>
              <w:jc w:val="center"/>
              <w:rPr>
                <w:rFonts w:hAnsi="Meiryo UI"/>
                <w:szCs w:val="18"/>
              </w:rPr>
            </w:pPr>
            <w:r w:rsidRPr="003435DD">
              <w:rPr>
                <w:rFonts w:hAnsi="Meiryo UI" w:hint="eastAsia"/>
                <w:szCs w:val="18"/>
              </w:rPr>
              <w:t>特記事項</w:t>
            </w:r>
          </w:p>
        </w:tc>
      </w:tr>
      <w:tr w:rsidR="000A4055" w:rsidRPr="003435DD" w:rsidTr="00212456">
        <w:trPr>
          <w:jc w:val="right"/>
        </w:trPr>
        <w:tc>
          <w:tcPr>
            <w:tcW w:w="9776" w:type="dxa"/>
            <w:gridSpan w:val="2"/>
            <w:shd w:val="clear" w:color="auto" w:fill="D9D9D9" w:themeFill="background1" w:themeFillShade="D9"/>
            <w:tcMar>
              <w:right w:w="57" w:type="dxa"/>
            </w:tcMar>
          </w:tcPr>
          <w:p w:rsidR="000A4055" w:rsidRDefault="000A4055" w:rsidP="00FC55A0">
            <w:pPr>
              <w:spacing w:line="240" w:lineRule="exact"/>
              <w:jc w:val="left"/>
              <w:rPr>
                <w:szCs w:val="18"/>
              </w:rPr>
            </w:pPr>
            <w:r>
              <w:rPr>
                <w:rFonts w:hint="eastAsia"/>
                <w:szCs w:val="18"/>
              </w:rPr>
              <w:t>１節　共通事項</w:t>
            </w:r>
          </w:p>
        </w:tc>
      </w:tr>
      <w:tr w:rsidR="005B5E67" w:rsidRPr="003435DD" w:rsidTr="00604AFB">
        <w:trPr>
          <w:jc w:val="right"/>
        </w:trPr>
        <w:tc>
          <w:tcPr>
            <w:tcW w:w="1826" w:type="dxa"/>
            <w:tcMar>
              <w:right w:w="57" w:type="dxa"/>
            </w:tcMar>
          </w:tcPr>
          <w:p w:rsidR="005B5E67" w:rsidRDefault="00465FCC" w:rsidP="00FC55A0">
            <w:pPr>
              <w:spacing w:line="240" w:lineRule="exact"/>
              <w:ind w:left="199" w:hanging="284"/>
              <w:jc w:val="left"/>
              <w:rPr>
                <w:rFonts w:hAnsi="Meiryo UI"/>
                <w:szCs w:val="18"/>
              </w:rPr>
            </w:pPr>
            <w:r>
              <w:rPr>
                <w:rFonts w:hAnsi="Meiryo UI" w:hint="eastAsia"/>
                <w:szCs w:val="18"/>
              </w:rPr>
              <w:t>１ 伸縮調整目地及びひび割れ誘発目地</w:t>
            </w:r>
          </w:p>
          <w:p w:rsidR="00465FCC" w:rsidRDefault="00465FCC" w:rsidP="00FC55A0">
            <w:pPr>
              <w:spacing w:line="240" w:lineRule="exact"/>
              <w:ind w:left="199" w:hanging="284"/>
              <w:jc w:val="left"/>
              <w:rPr>
                <w:rFonts w:hAnsi="Meiryo UI"/>
                <w:szCs w:val="18"/>
              </w:rPr>
            </w:pPr>
            <w:r>
              <w:rPr>
                <w:rFonts w:hAnsi="Meiryo UI" w:hint="eastAsia"/>
                <w:szCs w:val="18"/>
              </w:rPr>
              <w:t>（</w:t>
            </w:r>
            <w:hyperlink r:id="rId1122" w:anchor="page=136" w:history="1">
              <w:r w:rsidRPr="000A4055">
                <w:rPr>
                  <w:rStyle w:val="ac"/>
                  <w:rFonts w:hAnsi="Meiryo UI" w:hint="eastAsia"/>
                  <w:szCs w:val="18"/>
                </w:rPr>
                <w:t>標仕11.1.3</w:t>
              </w:r>
            </w:hyperlink>
            <w:r>
              <w:rPr>
                <w:rFonts w:hAnsi="Meiryo UI" w:hint="eastAsia"/>
                <w:szCs w:val="18"/>
              </w:rPr>
              <w:t>）</w:t>
            </w:r>
          </w:p>
        </w:tc>
        <w:tc>
          <w:tcPr>
            <w:tcW w:w="7950" w:type="dxa"/>
          </w:tcPr>
          <w:p w:rsidR="00465FCC" w:rsidRDefault="000A4055" w:rsidP="00FC55A0">
            <w:pPr>
              <w:spacing w:line="240" w:lineRule="exact"/>
              <w:jc w:val="left"/>
              <w:rPr>
                <w:szCs w:val="18"/>
              </w:rPr>
            </w:pPr>
            <w:r>
              <w:rPr>
                <w:rFonts w:hint="eastAsia"/>
                <w:szCs w:val="18"/>
              </w:rPr>
              <w:t>・(1)</w:t>
            </w:r>
            <w:r w:rsidR="00465FCC">
              <w:rPr>
                <w:rFonts w:hint="eastAsia"/>
                <w:szCs w:val="18"/>
              </w:rPr>
              <w:t>位置及び寸法</w:t>
            </w:r>
          </w:p>
          <w:p w:rsidR="005B5E67" w:rsidRDefault="00465FCC" w:rsidP="000A4055">
            <w:pPr>
              <w:spacing w:line="240" w:lineRule="exact"/>
              <w:ind w:leftChars="100" w:left="180"/>
              <w:jc w:val="left"/>
              <w:rPr>
                <w:szCs w:val="18"/>
              </w:rPr>
            </w:pPr>
            <w:r>
              <w:rPr>
                <w:rFonts w:hint="eastAsia"/>
                <w:szCs w:val="18"/>
              </w:rPr>
              <w:t xml:space="preserve">　</w:t>
            </w:r>
            <w:r w:rsidR="000A4055">
              <w:rPr>
                <w:rFonts w:hint="eastAsia"/>
                <w:szCs w:val="18"/>
              </w:rPr>
              <w:t xml:space="preserve">※標仕 表11.1.1による　　</w:t>
            </w:r>
            <w:r>
              <w:rPr>
                <w:rFonts w:hint="eastAsia"/>
                <w:szCs w:val="18"/>
              </w:rPr>
              <w:t xml:space="preserve">・図示　　　　・　</w:t>
            </w:r>
          </w:p>
          <w:p w:rsidR="00465FCC" w:rsidRDefault="00465FCC" w:rsidP="000A4055">
            <w:pPr>
              <w:spacing w:afterLines="20" w:after="60" w:line="240" w:lineRule="exact"/>
              <w:ind w:leftChars="100" w:left="540" w:hangingChars="200" w:hanging="360"/>
              <w:jc w:val="left"/>
              <w:rPr>
                <w:szCs w:val="18"/>
              </w:rPr>
            </w:pPr>
            <w:r>
              <w:rPr>
                <w:rFonts w:hint="eastAsia"/>
                <w:szCs w:val="18"/>
              </w:rPr>
              <w:t>注）</w:t>
            </w:r>
            <w:r w:rsidRPr="00465FCC">
              <w:t>下地のひび割れ誘発目地、打継ぎ目地及び構造スリットの位置並びに他部材との取合い部には、伸縮調整目地を設ける。</w:t>
            </w:r>
          </w:p>
        </w:tc>
      </w:tr>
      <w:tr w:rsidR="005B5E67" w:rsidRPr="003435DD" w:rsidTr="00604AFB">
        <w:trPr>
          <w:jc w:val="right"/>
        </w:trPr>
        <w:tc>
          <w:tcPr>
            <w:tcW w:w="1826" w:type="dxa"/>
            <w:tcMar>
              <w:right w:w="57" w:type="dxa"/>
            </w:tcMar>
          </w:tcPr>
          <w:p w:rsidR="005B5E67" w:rsidRDefault="00465FCC" w:rsidP="00FC55A0">
            <w:pPr>
              <w:spacing w:line="240" w:lineRule="exact"/>
              <w:ind w:left="199" w:hanging="284"/>
              <w:jc w:val="left"/>
              <w:rPr>
                <w:rFonts w:hAnsi="Meiryo UI"/>
                <w:szCs w:val="18"/>
              </w:rPr>
            </w:pPr>
            <w:r>
              <w:rPr>
                <w:rFonts w:hAnsi="Meiryo UI" w:hint="eastAsia"/>
                <w:szCs w:val="18"/>
              </w:rPr>
              <w:t>２ 見本焼、試験施工</w:t>
            </w:r>
          </w:p>
          <w:p w:rsidR="00465FCC" w:rsidRPr="00465FCC" w:rsidRDefault="00465FCC" w:rsidP="00FC55A0">
            <w:pPr>
              <w:spacing w:line="240" w:lineRule="exact"/>
              <w:ind w:left="199" w:hanging="284"/>
              <w:jc w:val="left"/>
              <w:rPr>
                <w:rFonts w:hAnsi="Meiryo UI"/>
                <w:szCs w:val="18"/>
              </w:rPr>
            </w:pPr>
            <w:r>
              <w:rPr>
                <w:rFonts w:hAnsi="Meiryo UI" w:hint="eastAsia"/>
                <w:szCs w:val="18"/>
              </w:rPr>
              <w:t>（</w:t>
            </w:r>
            <w:hyperlink r:id="rId1123" w:anchor="page=136" w:history="1">
              <w:r w:rsidRPr="000A4055">
                <w:rPr>
                  <w:rStyle w:val="ac"/>
                  <w:rFonts w:hAnsi="Meiryo UI" w:hint="eastAsia"/>
                  <w:szCs w:val="18"/>
                </w:rPr>
                <w:t>標仕11.1.4</w:t>
              </w:r>
            </w:hyperlink>
            <w:r>
              <w:rPr>
                <w:rFonts w:hAnsi="Meiryo UI" w:hint="eastAsia"/>
                <w:szCs w:val="18"/>
              </w:rPr>
              <w:t>）</w:t>
            </w:r>
          </w:p>
        </w:tc>
        <w:tc>
          <w:tcPr>
            <w:tcW w:w="7950" w:type="dxa"/>
          </w:tcPr>
          <w:p w:rsidR="005B5E67" w:rsidRDefault="000A4055" w:rsidP="00FC55A0">
            <w:pPr>
              <w:spacing w:line="240" w:lineRule="exact"/>
              <w:jc w:val="left"/>
              <w:rPr>
                <w:szCs w:val="18"/>
              </w:rPr>
            </w:pPr>
            <w:r>
              <w:rPr>
                <w:rFonts w:hint="eastAsia"/>
                <w:szCs w:val="18"/>
              </w:rPr>
              <w:t>・(1)</w:t>
            </w:r>
            <w:r w:rsidR="00465FCC">
              <w:rPr>
                <w:rFonts w:hint="eastAsia"/>
                <w:szCs w:val="18"/>
              </w:rPr>
              <w:t>見本焼き：　・行う　　　・行わない</w:t>
            </w:r>
          </w:p>
          <w:p w:rsidR="00465FCC" w:rsidRDefault="000A4055" w:rsidP="000A4055">
            <w:pPr>
              <w:spacing w:afterLines="20" w:after="60" w:line="240" w:lineRule="exact"/>
              <w:jc w:val="left"/>
              <w:rPr>
                <w:szCs w:val="18"/>
              </w:rPr>
            </w:pPr>
            <w:r>
              <w:rPr>
                <w:rFonts w:hint="eastAsia"/>
                <w:szCs w:val="18"/>
              </w:rPr>
              <w:t>・(2)</w:t>
            </w:r>
            <w:r w:rsidR="00465FCC">
              <w:rPr>
                <w:rFonts w:hint="eastAsia"/>
                <w:szCs w:val="18"/>
              </w:rPr>
              <w:t>試験</w:t>
            </w:r>
            <w:r>
              <w:rPr>
                <w:rFonts w:hint="eastAsia"/>
                <w:szCs w:val="18"/>
              </w:rPr>
              <w:t>張り</w:t>
            </w:r>
            <w:r w:rsidR="00465FCC">
              <w:rPr>
                <w:rFonts w:hint="eastAsia"/>
                <w:szCs w:val="18"/>
              </w:rPr>
              <w:t>：　・行う　　　・行わない</w:t>
            </w:r>
          </w:p>
        </w:tc>
      </w:tr>
      <w:tr w:rsidR="00CB2534" w:rsidRPr="003435DD" w:rsidTr="00032D94">
        <w:trPr>
          <w:jc w:val="right"/>
        </w:trPr>
        <w:tc>
          <w:tcPr>
            <w:tcW w:w="9776" w:type="dxa"/>
            <w:gridSpan w:val="2"/>
            <w:shd w:val="clear" w:color="auto" w:fill="D9D9D9" w:themeFill="background1" w:themeFillShade="D9"/>
            <w:tcMar>
              <w:right w:w="57" w:type="dxa"/>
            </w:tcMar>
          </w:tcPr>
          <w:p w:rsidR="00CB2534" w:rsidRDefault="00CB2534" w:rsidP="00FC55A0">
            <w:pPr>
              <w:spacing w:line="240" w:lineRule="exact"/>
              <w:jc w:val="left"/>
              <w:rPr>
                <w:szCs w:val="18"/>
              </w:rPr>
            </w:pPr>
            <w:r>
              <w:rPr>
                <w:rFonts w:hint="eastAsia"/>
                <w:szCs w:val="18"/>
              </w:rPr>
              <w:t>2節　セメントモルタルによるタイル張り</w:t>
            </w:r>
          </w:p>
        </w:tc>
      </w:tr>
      <w:tr w:rsidR="005B5E67" w:rsidRPr="003435DD" w:rsidTr="00604AFB">
        <w:trPr>
          <w:jc w:val="right"/>
        </w:trPr>
        <w:tc>
          <w:tcPr>
            <w:tcW w:w="1826" w:type="dxa"/>
            <w:tcMar>
              <w:right w:w="57" w:type="dxa"/>
            </w:tcMar>
          </w:tcPr>
          <w:p w:rsidR="005B5E67" w:rsidRDefault="00DF654B" w:rsidP="00FC55A0">
            <w:pPr>
              <w:spacing w:line="240" w:lineRule="exact"/>
              <w:ind w:left="199" w:hanging="284"/>
              <w:jc w:val="left"/>
              <w:rPr>
                <w:rFonts w:hAnsi="Meiryo UI"/>
                <w:szCs w:val="18"/>
              </w:rPr>
            </w:pPr>
            <w:r>
              <w:rPr>
                <w:rFonts w:hAnsi="Meiryo UI" w:hint="eastAsia"/>
                <w:szCs w:val="18"/>
              </w:rPr>
              <w:t>３ 材料</w:t>
            </w:r>
          </w:p>
          <w:p w:rsidR="00DF654B" w:rsidRDefault="00DF654B" w:rsidP="00FC55A0">
            <w:pPr>
              <w:spacing w:line="240" w:lineRule="exact"/>
              <w:ind w:left="199" w:hanging="284"/>
              <w:jc w:val="left"/>
              <w:rPr>
                <w:rFonts w:hAnsi="Meiryo UI"/>
                <w:szCs w:val="18"/>
              </w:rPr>
            </w:pPr>
            <w:r>
              <w:rPr>
                <w:rFonts w:hAnsi="Meiryo UI" w:hint="eastAsia"/>
                <w:szCs w:val="18"/>
              </w:rPr>
              <w:t>（</w:t>
            </w:r>
            <w:hyperlink r:id="rId1124" w:anchor="page=137" w:history="1">
              <w:r w:rsidRPr="000A4055">
                <w:rPr>
                  <w:rStyle w:val="ac"/>
                  <w:rFonts w:hAnsi="Meiryo UI" w:hint="eastAsia"/>
                  <w:szCs w:val="18"/>
                </w:rPr>
                <w:t>標仕11.2.2</w:t>
              </w:r>
            </w:hyperlink>
            <w:r>
              <w:rPr>
                <w:rFonts w:hAnsi="Meiryo UI" w:hint="eastAsia"/>
                <w:szCs w:val="18"/>
              </w:rPr>
              <w:t>）</w:t>
            </w:r>
          </w:p>
        </w:tc>
        <w:tc>
          <w:tcPr>
            <w:tcW w:w="7950" w:type="dxa"/>
          </w:tcPr>
          <w:p w:rsidR="00E70AEA" w:rsidRDefault="00E70AEA" w:rsidP="00AA6360">
            <w:pPr>
              <w:spacing w:afterLines="20" w:after="60" w:line="240" w:lineRule="exact"/>
              <w:jc w:val="left"/>
              <w:rPr>
                <w:szCs w:val="18"/>
              </w:rPr>
            </w:pPr>
            <w:r>
              <w:rPr>
                <w:rFonts w:hint="eastAsia"/>
                <w:szCs w:val="18"/>
              </w:rPr>
              <w:t>・</w:t>
            </w:r>
            <w:r w:rsidR="00135D20">
              <w:rPr>
                <w:rFonts w:hint="eastAsia"/>
                <w:szCs w:val="18"/>
              </w:rPr>
              <w:t>(1)</w:t>
            </w:r>
            <w:r w:rsidR="00AA6360">
              <w:rPr>
                <w:rFonts w:hint="eastAsia"/>
                <w:szCs w:val="18"/>
              </w:rPr>
              <w:t>(ｱ)</w:t>
            </w:r>
            <w:r>
              <w:rPr>
                <w:rFonts w:hint="eastAsia"/>
                <w:szCs w:val="18"/>
              </w:rPr>
              <w:t>タイルの品質</w:t>
            </w:r>
            <w:r w:rsidR="00AA6360">
              <w:rPr>
                <w:rFonts w:hint="eastAsia"/>
                <w:szCs w:val="18"/>
              </w:rPr>
              <w:t xml:space="preserve">、(ｲ)色　　</w:t>
            </w:r>
            <w:hyperlink r:id="rId1125" w:anchor=":~:text=A%C2%A05209%EF%BC%9A2020-,%E3%82%BB%E3%83%A9%E3%83%9F%E3%83%83%E3%82%AF%E3%82%BF%E3%82%A4%E3%83%AB,-Ceramic%C2%A0tiles%C2%A0" w:history="1">
              <w:r w:rsidR="00AA6360" w:rsidRPr="00AA6360">
                <w:rPr>
                  <w:rStyle w:val="ac"/>
                </w:rPr>
                <w:t>JIS A 5209</w:t>
              </w:r>
            </w:hyperlink>
            <w:r w:rsidR="00AA6360">
              <w:t xml:space="preserve"> (セラミックタイル)</w:t>
            </w:r>
          </w:p>
          <w:tbl>
            <w:tblPr>
              <w:tblStyle w:val="a3"/>
              <w:tblW w:w="7769" w:type="dxa"/>
              <w:tblLayout w:type="fixed"/>
              <w:tblLook w:val="04A0" w:firstRow="1" w:lastRow="0" w:firstColumn="1" w:lastColumn="0" w:noHBand="0" w:noVBand="1"/>
            </w:tblPr>
            <w:tblGrid>
              <w:gridCol w:w="1134"/>
              <w:gridCol w:w="1134"/>
              <w:gridCol w:w="1134"/>
              <w:gridCol w:w="964"/>
              <w:gridCol w:w="851"/>
              <w:gridCol w:w="850"/>
              <w:gridCol w:w="851"/>
              <w:gridCol w:w="851"/>
            </w:tblGrid>
            <w:tr w:rsidR="00E70AEA" w:rsidRPr="00CC05E3" w:rsidTr="00C975F7">
              <w:trPr>
                <w:trHeight w:val="496"/>
              </w:trPr>
              <w:tc>
                <w:tcPr>
                  <w:tcW w:w="1134"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施工箇所</w:t>
                  </w:r>
                </w:p>
              </w:tc>
              <w:tc>
                <w:tcPr>
                  <w:tcW w:w="1134" w:type="dxa"/>
                  <w:shd w:val="clear" w:color="auto" w:fill="D9D9D9" w:themeFill="background1" w:themeFillShade="D9"/>
                  <w:tcMar>
                    <w:left w:w="28" w:type="dxa"/>
                    <w:right w:w="28" w:type="dxa"/>
                  </w:tcMar>
                  <w:vAlign w:val="center"/>
                </w:tcPr>
                <w:p w:rsidR="00E70AEA" w:rsidRPr="00AA6360" w:rsidRDefault="00E70AEA" w:rsidP="00AA6360">
                  <w:pPr>
                    <w:spacing w:line="240" w:lineRule="exact"/>
                    <w:jc w:val="center"/>
                    <w:rPr>
                      <w:szCs w:val="18"/>
                    </w:rPr>
                  </w:pPr>
                  <w:r w:rsidRPr="00CC05E3">
                    <w:rPr>
                      <w:rFonts w:hint="eastAsia"/>
                      <w:szCs w:val="18"/>
                    </w:rPr>
                    <w:t>形状</w:t>
                  </w:r>
                  <w:r>
                    <w:rPr>
                      <w:rFonts w:hint="eastAsia"/>
                      <w:szCs w:val="18"/>
                    </w:rPr>
                    <w:t>・</w:t>
                  </w:r>
                  <w:r w:rsidRPr="00CC05E3">
                    <w:rPr>
                      <w:rFonts w:hint="eastAsia"/>
                      <w:szCs w:val="18"/>
                    </w:rPr>
                    <w:t>寸法</w:t>
                  </w:r>
                </w:p>
              </w:tc>
              <w:tc>
                <w:tcPr>
                  <w:tcW w:w="1134"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szCs w:val="18"/>
                    </w:rPr>
                  </w:pPr>
                  <w:r w:rsidRPr="00CC05E3">
                    <w:rPr>
                      <w:rFonts w:hint="eastAsia"/>
                      <w:szCs w:val="18"/>
                    </w:rPr>
                    <w:t>用途による</w:t>
                  </w:r>
                </w:p>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区分</w:t>
                  </w:r>
                </w:p>
              </w:tc>
              <w:tc>
                <w:tcPr>
                  <w:tcW w:w="964"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うわぐすり</w:t>
                  </w:r>
                </w:p>
              </w:tc>
              <w:tc>
                <w:tcPr>
                  <w:tcW w:w="851"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吸水率</w:t>
                  </w:r>
                </w:p>
              </w:tc>
              <w:tc>
                <w:tcPr>
                  <w:tcW w:w="850"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耐凍害性</w:t>
                  </w:r>
                </w:p>
              </w:tc>
              <w:tc>
                <w:tcPr>
                  <w:tcW w:w="851"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szCs w:val="18"/>
                    </w:rPr>
                  </w:pPr>
                  <w:r w:rsidRPr="00CC05E3">
                    <w:rPr>
                      <w:rFonts w:hint="eastAsia"/>
                      <w:szCs w:val="18"/>
                    </w:rPr>
                    <w:t>耐滑り性</w:t>
                  </w:r>
                </w:p>
              </w:tc>
              <w:tc>
                <w:tcPr>
                  <w:tcW w:w="851"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色</w:t>
                  </w:r>
                </w:p>
              </w:tc>
            </w:tr>
            <w:tr w:rsidR="00E70AEA" w:rsidRPr="00CC05E3" w:rsidTr="00C975F7">
              <w:trPr>
                <w:trHeight w:val="243"/>
              </w:trPr>
              <w:tc>
                <w:tcPr>
                  <w:tcW w:w="1134" w:type="dxa"/>
                  <w:tcMar>
                    <w:left w:w="28" w:type="dxa"/>
                    <w:right w:w="28" w:type="dxa"/>
                  </w:tcMar>
                </w:tcPr>
                <w:p w:rsidR="00E70AEA" w:rsidRPr="00CC05E3" w:rsidRDefault="00E70AEA"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E70AEA" w:rsidRPr="00CC05E3" w:rsidRDefault="00E70AEA"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E70AEA" w:rsidRPr="00CC05E3" w:rsidRDefault="00E70AEA"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E70AEA" w:rsidRDefault="00E70AEA" w:rsidP="00FC55A0">
                  <w:pPr>
                    <w:spacing w:line="240" w:lineRule="exact"/>
                    <w:jc w:val="left"/>
                    <w:rPr>
                      <w:szCs w:val="18"/>
                    </w:rPr>
                  </w:pPr>
                  <w:r w:rsidRPr="00CC05E3">
                    <w:rPr>
                      <w:rFonts w:hint="eastAsia"/>
                      <w:szCs w:val="18"/>
                    </w:rPr>
                    <w:t>・施ゆう</w:t>
                  </w:r>
                </w:p>
                <w:p w:rsidR="00E70AEA" w:rsidRPr="00CC05E3" w:rsidRDefault="00E70AEA" w:rsidP="00FC55A0">
                  <w:pPr>
                    <w:spacing w:line="240" w:lineRule="exact"/>
                    <w:jc w:val="left"/>
                    <w:rPr>
                      <w:rFonts w:asciiTheme="majorEastAsia" w:eastAsiaTheme="majorEastAsia" w:hAnsiTheme="majorEastAsia"/>
                      <w:szCs w:val="18"/>
                    </w:rPr>
                  </w:pPr>
                  <w:r>
                    <w:rPr>
                      <w:rFonts w:hint="eastAsia"/>
                      <w:szCs w:val="18"/>
                    </w:rPr>
                    <w:t>・</w:t>
                  </w:r>
                  <w:r w:rsidRPr="00CC05E3">
                    <w:rPr>
                      <w:rFonts w:hint="eastAsia"/>
                      <w:szCs w:val="18"/>
                    </w:rPr>
                    <w:t>無ゆう</w:t>
                  </w:r>
                </w:p>
              </w:tc>
              <w:tc>
                <w:tcPr>
                  <w:tcW w:w="851" w:type="dxa"/>
                  <w:tcMar>
                    <w:left w:w="28" w:type="dxa"/>
                    <w:right w:w="28" w:type="dxa"/>
                  </w:tcMar>
                  <w:vAlign w:val="center"/>
                </w:tcPr>
                <w:p w:rsidR="00E70AEA" w:rsidRDefault="00E70AEA" w:rsidP="00FC55A0">
                  <w:pPr>
                    <w:spacing w:line="240" w:lineRule="exact"/>
                    <w:rPr>
                      <w:szCs w:val="18"/>
                    </w:rPr>
                  </w:pPr>
                  <w:r w:rsidRPr="00CC05E3">
                    <w:rPr>
                      <w:rFonts w:hint="eastAsia"/>
                      <w:szCs w:val="18"/>
                    </w:rPr>
                    <w:t>・Ⅰ類</w:t>
                  </w:r>
                </w:p>
                <w:p w:rsidR="00E70AEA" w:rsidRDefault="00E70AEA" w:rsidP="00FC55A0">
                  <w:pPr>
                    <w:spacing w:line="240" w:lineRule="exact"/>
                    <w:rPr>
                      <w:szCs w:val="18"/>
                    </w:rPr>
                  </w:pPr>
                  <w:r w:rsidRPr="00CC05E3">
                    <w:rPr>
                      <w:rFonts w:hint="eastAsia"/>
                      <w:szCs w:val="18"/>
                    </w:rPr>
                    <w:t>・Ⅱ類</w:t>
                  </w:r>
                </w:p>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・Ⅲ類</w:t>
                  </w:r>
                </w:p>
              </w:tc>
              <w:tc>
                <w:tcPr>
                  <w:tcW w:w="850" w:type="dxa"/>
                  <w:tcMar>
                    <w:left w:w="28" w:type="dxa"/>
                    <w:right w:w="28" w:type="dxa"/>
                  </w:tcMar>
                  <w:vAlign w:val="center"/>
                </w:tcPr>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有</w:t>
                  </w:r>
                </w:p>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無</w:t>
                  </w:r>
                </w:p>
              </w:tc>
              <w:tc>
                <w:tcPr>
                  <w:tcW w:w="851" w:type="dxa"/>
                  <w:tcMar>
                    <w:left w:w="28" w:type="dxa"/>
                    <w:right w:w="28" w:type="dxa"/>
                  </w:tcMar>
                  <w:vAlign w:val="center"/>
                </w:tcPr>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有</w:t>
                  </w:r>
                </w:p>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無</w:t>
                  </w:r>
                </w:p>
              </w:tc>
              <w:tc>
                <w:tcPr>
                  <w:tcW w:w="851" w:type="dxa"/>
                  <w:tcMar>
                    <w:left w:w="28" w:type="dxa"/>
                    <w:right w:w="28" w:type="dxa"/>
                  </w:tcMar>
                  <w:vAlign w:val="center"/>
                </w:tcPr>
                <w:p w:rsidR="00E70AEA" w:rsidRDefault="00E70AEA" w:rsidP="00FC55A0">
                  <w:pPr>
                    <w:spacing w:line="240" w:lineRule="exact"/>
                    <w:rPr>
                      <w:szCs w:val="18"/>
                    </w:rPr>
                  </w:pPr>
                  <w:r>
                    <w:rPr>
                      <w:rFonts w:hint="eastAsia"/>
                      <w:szCs w:val="18"/>
                    </w:rPr>
                    <w:t>・標準</w:t>
                  </w:r>
                  <w:r w:rsidR="00AA6360">
                    <w:rPr>
                      <w:rFonts w:hint="eastAsia"/>
                      <w:szCs w:val="18"/>
                    </w:rPr>
                    <w:t>色</w:t>
                  </w:r>
                </w:p>
                <w:p w:rsidR="00E70AEA" w:rsidRPr="00DF654B" w:rsidRDefault="00E70AEA" w:rsidP="00FC55A0">
                  <w:pPr>
                    <w:spacing w:line="240" w:lineRule="exact"/>
                    <w:rPr>
                      <w:szCs w:val="18"/>
                    </w:rPr>
                  </w:pPr>
                  <w:r>
                    <w:rPr>
                      <w:rFonts w:hint="eastAsia"/>
                      <w:szCs w:val="18"/>
                    </w:rPr>
                    <w:t>・特注</w:t>
                  </w:r>
                  <w:r w:rsidR="00AA6360">
                    <w:rPr>
                      <w:rFonts w:hint="eastAsia"/>
                      <w:szCs w:val="18"/>
                    </w:rPr>
                    <w:t>色</w:t>
                  </w:r>
                </w:p>
              </w:tc>
            </w:tr>
            <w:tr w:rsidR="00CB2534" w:rsidRPr="00CC05E3" w:rsidTr="00C975F7">
              <w:trPr>
                <w:trHeight w:val="243"/>
              </w:trPr>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0"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r>
            <w:tr w:rsidR="00CB2534" w:rsidRPr="00CC05E3" w:rsidTr="00C975F7">
              <w:trPr>
                <w:trHeight w:val="255"/>
              </w:trPr>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0"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r>
          </w:tbl>
          <w:p w:rsidR="00E70AEA" w:rsidRDefault="00E70AEA" w:rsidP="00FC55A0">
            <w:pPr>
              <w:spacing w:line="240" w:lineRule="exact"/>
              <w:jc w:val="left"/>
              <w:rPr>
                <w:szCs w:val="18"/>
              </w:rPr>
            </w:pPr>
            <w:r>
              <w:rPr>
                <w:rFonts w:hint="eastAsia"/>
                <w:szCs w:val="18"/>
              </w:rPr>
              <w:t>・</w:t>
            </w:r>
            <w:r w:rsidR="00135D20">
              <w:rPr>
                <w:rFonts w:hint="eastAsia"/>
                <w:szCs w:val="18"/>
              </w:rPr>
              <w:t>(2)</w:t>
            </w:r>
            <w:r>
              <w:rPr>
                <w:rFonts w:hint="eastAsia"/>
                <w:szCs w:val="18"/>
              </w:rPr>
              <w:t>役物</w:t>
            </w:r>
          </w:p>
          <w:p w:rsidR="00E70AEA" w:rsidRPr="00CC05E3" w:rsidRDefault="00E70AEA" w:rsidP="00FC55A0">
            <w:pPr>
              <w:spacing w:line="240" w:lineRule="exact"/>
              <w:ind w:leftChars="200" w:left="360"/>
              <w:jc w:val="left"/>
              <w:rPr>
                <w:szCs w:val="18"/>
              </w:rPr>
            </w:pPr>
            <w:r w:rsidRPr="00CC05E3">
              <w:rPr>
                <w:rFonts w:hint="eastAsia"/>
                <w:szCs w:val="18"/>
              </w:rPr>
              <w:t>使用箇所</w:t>
            </w:r>
          </w:p>
          <w:p w:rsidR="00E70AEA" w:rsidRPr="00CC05E3" w:rsidRDefault="00E70AEA" w:rsidP="00FC55A0">
            <w:pPr>
              <w:spacing w:line="240" w:lineRule="exact"/>
              <w:ind w:leftChars="200" w:left="360"/>
              <w:jc w:val="left"/>
              <w:rPr>
                <w:szCs w:val="18"/>
              </w:rPr>
            </w:pPr>
            <w:r w:rsidRPr="00CC05E3">
              <w:rPr>
                <w:rFonts w:hint="eastAsia"/>
                <w:szCs w:val="18"/>
              </w:rPr>
              <w:t xml:space="preserve">　・出隅　・入隅　・幅木　・まぐさ　・窓台 </w:t>
            </w:r>
          </w:p>
          <w:p w:rsidR="00DF654B" w:rsidRDefault="00E70AEA" w:rsidP="00FC55A0">
            <w:pPr>
              <w:spacing w:afterLines="20" w:after="60" w:line="240" w:lineRule="exact"/>
              <w:ind w:leftChars="200" w:left="360"/>
              <w:jc w:val="left"/>
              <w:rPr>
                <w:szCs w:val="18"/>
              </w:rPr>
            </w:pPr>
            <w:r w:rsidRPr="00CC05E3">
              <w:rPr>
                <w:rFonts w:hint="eastAsia"/>
                <w:szCs w:val="18"/>
              </w:rPr>
              <w:t>製造方法　・接着成型品　※一体成型品</w:t>
            </w:r>
          </w:p>
        </w:tc>
      </w:tr>
      <w:tr w:rsidR="00465FCC" w:rsidRPr="003435DD" w:rsidTr="00604AFB">
        <w:trPr>
          <w:jc w:val="right"/>
        </w:trPr>
        <w:tc>
          <w:tcPr>
            <w:tcW w:w="1826" w:type="dxa"/>
            <w:tcMar>
              <w:right w:w="57" w:type="dxa"/>
            </w:tcMar>
          </w:tcPr>
          <w:p w:rsidR="00465FCC" w:rsidRDefault="00CB2534" w:rsidP="00FC55A0">
            <w:pPr>
              <w:spacing w:line="240" w:lineRule="exact"/>
              <w:ind w:left="199" w:hanging="284"/>
              <w:jc w:val="left"/>
              <w:rPr>
                <w:rFonts w:hAnsi="Meiryo UI"/>
                <w:szCs w:val="18"/>
              </w:rPr>
            </w:pPr>
            <w:r>
              <w:rPr>
                <w:rFonts w:hAnsi="Meiryo UI" w:hint="eastAsia"/>
                <w:szCs w:val="18"/>
              </w:rPr>
              <w:t>４ 張付け用材料等</w:t>
            </w:r>
          </w:p>
          <w:p w:rsidR="00CB2534" w:rsidRDefault="00CB2534" w:rsidP="00FC55A0">
            <w:pPr>
              <w:spacing w:afterLines="20" w:after="60" w:line="240" w:lineRule="exact"/>
              <w:ind w:left="199" w:hanging="284"/>
              <w:jc w:val="left"/>
              <w:rPr>
                <w:rFonts w:hAnsi="Meiryo UI"/>
                <w:szCs w:val="18"/>
              </w:rPr>
            </w:pPr>
            <w:r>
              <w:rPr>
                <w:rFonts w:hAnsi="Meiryo UI" w:hint="eastAsia"/>
                <w:szCs w:val="18"/>
              </w:rPr>
              <w:t>（</w:t>
            </w:r>
            <w:hyperlink r:id="rId1126" w:anchor="page=138" w:history="1">
              <w:r w:rsidRPr="00AA6360">
                <w:rPr>
                  <w:rStyle w:val="ac"/>
                  <w:rFonts w:hAnsi="Meiryo UI" w:hint="eastAsia"/>
                  <w:szCs w:val="18"/>
                </w:rPr>
                <w:t>標仕11.2.3</w:t>
              </w:r>
            </w:hyperlink>
            <w:r>
              <w:rPr>
                <w:rFonts w:hAnsi="Meiryo UI" w:hint="eastAsia"/>
                <w:szCs w:val="18"/>
              </w:rPr>
              <w:t>）</w:t>
            </w:r>
          </w:p>
        </w:tc>
        <w:tc>
          <w:tcPr>
            <w:tcW w:w="7950" w:type="dxa"/>
          </w:tcPr>
          <w:p w:rsidR="00AA6360" w:rsidRDefault="00AA6360" w:rsidP="00FC55A0">
            <w:pPr>
              <w:spacing w:line="240" w:lineRule="exact"/>
              <w:jc w:val="left"/>
              <w:rPr>
                <w:szCs w:val="18"/>
              </w:rPr>
            </w:pPr>
            <w:r>
              <w:rPr>
                <w:rFonts w:hint="eastAsia"/>
                <w:szCs w:val="18"/>
              </w:rPr>
              <w:t>・</w:t>
            </w:r>
            <w:r w:rsidR="00FD2FFE">
              <w:rPr>
                <w:rFonts w:hint="eastAsia"/>
                <w:szCs w:val="18"/>
              </w:rPr>
              <w:t>(3)</w:t>
            </w:r>
            <w:r w:rsidR="00CB2534">
              <w:rPr>
                <w:rFonts w:hint="eastAsia"/>
                <w:szCs w:val="18"/>
              </w:rPr>
              <w:t>既調合モルタル</w:t>
            </w:r>
          </w:p>
          <w:p w:rsidR="00465FCC" w:rsidRDefault="00AA6360" w:rsidP="00AA6360">
            <w:pPr>
              <w:spacing w:line="240" w:lineRule="exact"/>
              <w:ind w:leftChars="200" w:left="360"/>
              <w:jc w:val="left"/>
              <w:rPr>
                <w:szCs w:val="18"/>
              </w:rPr>
            </w:pPr>
            <w:r>
              <w:rPr>
                <w:rFonts w:hint="eastAsia"/>
                <w:szCs w:val="18"/>
              </w:rPr>
              <w:t xml:space="preserve">※図示　　</w:t>
            </w:r>
            <w:r w:rsidR="00CB2534">
              <w:rPr>
                <w:rFonts w:hint="eastAsia"/>
                <w:szCs w:val="18"/>
              </w:rPr>
              <w:t>・使用する　　・使用しない</w:t>
            </w:r>
          </w:p>
        </w:tc>
      </w:tr>
      <w:tr w:rsidR="00465FCC" w:rsidRPr="003435DD" w:rsidTr="00C42463">
        <w:trPr>
          <w:trHeight w:val="2234"/>
          <w:jc w:val="right"/>
        </w:trPr>
        <w:tc>
          <w:tcPr>
            <w:tcW w:w="1826" w:type="dxa"/>
            <w:tcMar>
              <w:right w:w="57" w:type="dxa"/>
            </w:tcMar>
          </w:tcPr>
          <w:p w:rsidR="00465FCC" w:rsidRDefault="00CB2534" w:rsidP="00FC55A0">
            <w:pPr>
              <w:spacing w:line="240" w:lineRule="exact"/>
              <w:ind w:left="199" w:hanging="284"/>
              <w:jc w:val="left"/>
              <w:rPr>
                <w:rFonts w:hAnsi="Meiryo UI"/>
                <w:szCs w:val="18"/>
              </w:rPr>
            </w:pPr>
            <w:r>
              <w:rPr>
                <w:rFonts w:hAnsi="Meiryo UI" w:hint="eastAsia"/>
                <w:szCs w:val="18"/>
              </w:rPr>
              <w:t>５ 施工</w:t>
            </w:r>
          </w:p>
          <w:p w:rsidR="00CB2534" w:rsidRDefault="00CB2534" w:rsidP="00FC55A0">
            <w:pPr>
              <w:spacing w:line="240" w:lineRule="exact"/>
              <w:ind w:left="199" w:hanging="284"/>
              <w:jc w:val="left"/>
              <w:rPr>
                <w:rFonts w:hAnsi="Meiryo UI"/>
                <w:szCs w:val="18"/>
              </w:rPr>
            </w:pPr>
            <w:r>
              <w:rPr>
                <w:rFonts w:hAnsi="Meiryo UI" w:hint="eastAsia"/>
                <w:szCs w:val="18"/>
              </w:rPr>
              <w:t>（</w:t>
            </w:r>
            <w:hyperlink r:id="rId1127" w:anchor="page=139" w:history="1">
              <w:r w:rsidRPr="00AA6360">
                <w:rPr>
                  <w:rStyle w:val="ac"/>
                  <w:rFonts w:hAnsi="Meiryo UI" w:hint="eastAsia"/>
                  <w:szCs w:val="18"/>
                </w:rPr>
                <w:t>標仕11.2.6</w:t>
              </w:r>
            </w:hyperlink>
            <w:r>
              <w:rPr>
                <w:rFonts w:hAnsi="Meiryo UI" w:hint="eastAsia"/>
                <w:szCs w:val="18"/>
              </w:rPr>
              <w:t>）</w:t>
            </w:r>
          </w:p>
        </w:tc>
        <w:tc>
          <w:tcPr>
            <w:tcW w:w="7950" w:type="dxa"/>
          </w:tcPr>
          <w:p w:rsidR="00465FCC" w:rsidRDefault="00CB2534" w:rsidP="00FC55A0">
            <w:pPr>
              <w:spacing w:line="240" w:lineRule="exact"/>
              <w:jc w:val="left"/>
            </w:pPr>
            <w:r>
              <w:rPr>
                <w:rFonts w:hint="eastAsia"/>
                <w:szCs w:val="18"/>
              </w:rPr>
              <w:t>・</w:t>
            </w:r>
            <w:r w:rsidR="00135D20">
              <w:rPr>
                <w:rFonts w:hint="eastAsia"/>
                <w:szCs w:val="18"/>
              </w:rPr>
              <w:t>(1)</w:t>
            </w:r>
            <w:r w:rsidR="00FD2FFE">
              <w:rPr>
                <w:rFonts w:hint="eastAsia"/>
                <w:szCs w:val="18"/>
              </w:rPr>
              <w:t>(ｱ)</w:t>
            </w:r>
            <w:r w:rsidR="00035994">
              <w:rPr>
                <w:rFonts w:hint="eastAsia"/>
                <w:szCs w:val="18"/>
              </w:rPr>
              <w:t>(ｲ)</w:t>
            </w:r>
            <w:r>
              <w:t>下地モルタル塗りを行うコンクリート素地面の下地処理の</w:t>
            </w:r>
            <w:r>
              <w:rPr>
                <w:rFonts w:hint="eastAsia"/>
              </w:rPr>
              <w:t>方法</w:t>
            </w:r>
          </w:p>
          <w:p w:rsidR="00CB2534" w:rsidRDefault="00AA6360" w:rsidP="00AA6360">
            <w:pPr>
              <w:spacing w:line="240" w:lineRule="exact"/>
              <w:ind w:leftChars="300" w:left="540"/>
              <w:jc w:val="left"/>
              <w:rPr>
                <w:szCs w:val="18"/>
              </w:rPr>
            </w:pPr>
            <w:r>
              <w:rPr>
                <w:rFonts w:hint="eastAsia"/>
              </w:rPr>
              <w:t xml:space="preserve">※図示　　</w:t>
            </w:r>
            <w:r w:rsidR="00DF5B7B">
              <w:rPr>
                <w:rFonts w:hint="eastAsia"/>
              </w:rPr>
              <w:t>・</w:t>
            </w:r>
            <w:hyperlink r:id="rId1128" w:anchor="page=54" w:history="1">
              <w:r w:rsidR="00DF5B7B" w:rsidRPr="00C975F7">
                <w:rPr>
                  <w:rStyle w:val="ac"/>
                  <w:rFonts w:hint="eastAsia"/>
                </w:rPr>
                <w:t>MCR工法</w:t>
              </w:r>
            </w:hyperlink>
            <w:r w:rsidR="00CB2534">
              <w:rPr>
                <w:rFonts w:hint="eastAsia"/>
              </w:rPr>
              <w:t xml:space="preserve">　　・</w:t>
            </w:r>
            <w:hyperlink r:id="rId1129" w:anchor="page=181" w:history="1">
              <w:r w:rsidR="00DF5B7B" w:rsidRPr="00C975F7">
                <w:rPr>
                  <w:rStyle w:val="ac"/>
                  <w:rFonts w:hint="eastAsia"/>
                </w:rPr>
                <w:t>目荒し工法（高圧水洗）</w:t>
              </w:r>
            </w:hyperlink>
          </w:p>
          <w:p w:rsidR="00CB2534" w:rsidRDefault="00CB2534" w:rsidP="00C975F7">
            <w:pPr>
              <w:spacing w:afterLines="20" w:after="60" w:line="240" w:lineRule="exact"/>
              <w:jc w:val="left"/>
              <w:rPr>
                <w:szCs w:val="18"/>
              </w:rPr>
            </w:pPr>
            <w:r>
              <w:rPr>
                <w:rFonts w:hint="eastAsia"/>
                <w:szCs w:val="18"/>
              </w:rPr>
              <w:t>・</w:t>
            </w:r>
            <w:r w:rsidR="00FD2FFE">
              <w:rPr>
                <w:rFonts w:hint="eastAsia"/>
                <w:szCs w:val="18"/>
              </w:rPr>
              <w:t>(3)</w:t>
            </w:r>
            <w:r>
              <w:rPr>
                <w:rFonts w:hint="eastAsia"/>
                <w:szCs w:val="18"/>
              </w:rPr>
              <w:t>壁タイル張りの工法</w:t>
            </w:r>
            <w:r w:rsidR="00C975F7">
              <w:rPr>
                <w:rFonts w:hint="eastAsia"/>
                <w:szCs w:val="18"/>
              </w:rPr>
              <w:t xml:space="preserve">　</w:t>
            </w:r>
            <w:hyperlink r:id="rId1130" w:anchor="page=140" w:history="1">
              <w:r w:rsidR="00C975F7" w:rsidRPr="00C975F7">
                <w:rPr>
                  <w:rStyle w:val="ac"/>
                  <w:rFonts w:hint="eastAsia"/>
                  <w:szCs w:val="18"/>
                </w:rPr>
                <w:t>標仕 表11.2.3</w:t>
              </w:r>
            </w:hyperlink>
          </w:p>
          <w:tbl>
            <w:tblPr>
              <w:tblStyle w:val="a3"/>
              <w:tblW w:w="0" w:type="auto"/>
              <w:tblInd w:w="540" w:type="dxa"/>
              <w:tblLayout w:type="fixed"/>
              <w:tblLook w:val="04A0" w:firstRow="1" w:lastRow="0" w:firstColumn="1" w:lastColumn="0" w:noHBand="0" w:noVBand="1"/>
            </w:tblPr>
            <w:tblGrid>
              <w:gridCol w:w="2263"/>
              <w:gridCol w:w="3885"/>
            </w:tblGrid>
            <w:tr w:rsidR="00CB2534" w:rsidRPr="00CC05E3" w:rsidTr="00C975F7">
              <w:tc>
                <w:tcPr>
                  <w:tcW w:w="2263" w:type="dxa"/>
                  <w:shd w:val="clear" w:color="auto" w:fill="D9D9D9" w:themeFill="background1" w:themeFillShade="D9"/>
                </w:tcPr>
                <w:p w:rsidR="00CB2534" w:rsidRPr="00CC05E3" w:rsidRDefault="00CB2534" w:rsidP="00FC55A0">
                  <w:pPr>
                    <w:spacing w:line="240" w:lineRule="exact"/>
                    <w:jc w:val="center"/>
                    <w:rPr>
                      <w:szCs w:val="18"/>
                    </w:rPr>
                  </w:pPr>
                  <w:r w:rsidRPr="00CC05E3">
                    <w:rPr>
                      <w:rFonts w:hint="eastAsia"/>
                      <w:szCs w:val="18"/>
                    </w:rPr>
                    <w:t>タイルの種類</w:t>
                  </w:r>
                </w:p>
              </w:tc>
              <w:tc>
                <w:tcPr>
                  <w:tcW w:w="3885" w:type="dxa"/>
                  <w:shd w:val="clear" w:color="auto" w:fill="D9D9D9" w:themeFill="background1" w:themeFillShade="D9"/>
                </w:tcPr>
                <w:p w:rsidR="00CB2534" w:rsidRPr="00CC05E3" w:rsidRDefault="00CB2534" w:rsidP="00FC55A0">
                  <w:pPr>
                    <w:spacing w:line="240" w:lineRule="exact"/>
                    <w:jc w:val="center"/>
                    <w:rPr>
                      <w:szCs w:val="18"/>
                    </w:rPr>
                  </w:pPr>
                  <w:r w:rsidRPr="00CC05E3">
                    <w:rPr>
                      <w:rFonts w:hint="eastAsia"/>
                      <w:szCs w:val="18"/>
                    </w:rPr>
                    <w:t>工　　　　法</w:t>
                  </w:r>
                </w:p>
              </w:tc>
            </w:tr>
            <w:tr w:rsidR="00CB2534" w:rsidRPr="00CC05E3" w:rsidTr="00C975F7">
              <w:tc>
                <w:tcPr>
                  <w:tcW w:w="2263" w:type="dxa"/>
                </w:tcPr>
                <w:p w:rsidR="00CB2534" w:rsidRPr="00CC05E3" w:rsidRDefault="00CB2534" w:rsidP="00FC55A0">
                  <w:pPr>
                    <w:spacing w:line="240" w:lineRule="exact"/>
                    <w:jc w:val="left"/>
                    <w:rPr>
                      <w:szCs w:val="18"/>
                    </w:rPr>
                  </w:pPr>
                  <w:r w:rsidRPr="00CC05E3">
                    <w:rPr>
                      <w:rFonts w:hint="eastAsia"/>
                      <w:szCs w:val="18"/>
                    </w:rPr>
                    <w:t>内外装タイル</w:t>
                  </w:r>
                </w:p>
              </w:tc>
              <w:tc>
                <w:tcPr>
                  <w:tcW w:w="3885" w:type="dxa"/>
                </w:tcPr>
                <w:p w:rsidR="00CB2534" w:rsidRPr="00CC05E3" w:rsidRDefault="00CB2534" w:rsidP="00FC55A0">
                  <w:pPr>
                    <w:spacing w:line="240" w:lineRule="exact"/>
                    <w:jc w:val="left"/>
                    <w:rPr>
                      <w:szCs w:val="18"/>
                    </w:rPr>
                  </w:pPr>
                  <w:r w:rsidRPr="00CC05E3">
                    <w:rPr>
                      <w:rFonts w:hint="eastAsia"/>
                      <w:szCs w:val="18"/>
                    </w:rPr>
                    <w:t xml:space="preserve">・密着張り　　</w:t>
                  </w:r>
                </w:p>
                <w:p w:rsidR="00CB2534" w:rsidRPr="00CC05E3" w:rsidRDefault="00CB2534" w:rsidP="00FC55A0">
                  <w:pPr>
                    <w:spacing w:line="240" w:lineRule="exact"/>
                    <w:jc w:val="left"/>
                    <w:rPr>
                      <w:szCs w:val="18"/>
                    </w:rPr>
                  </w:pPr>
                  <w:r w:rsidRPr="00CC05E3">
                    <w:rPr>
                      <w:rFonts w:hint="eastAsia"/>
                      <w:szCs w:val="18"/>
                    </w:rPr>
                    <w:t>・改良圧着張り</w:t>
                  </w:r>
                </w:p>
              </w:tc>
            </w:tr>
            <w:tr w:rsidR="00CB2534" w:rsidRPr="00CC05E3" w:rsidTr="00C975F7">
              <w:tc>
                <w:tcPr>
                  <w:tcW w:w="2263" w:type="dxa"/>
                </w:tcPr>
                <w:p w:rsidR="00CB2534" w:rsidRPr="00CC05E3" w:rsidRDefault="00CB2534" w:rsidP="00FC55A0">
                  <w:pPr>
                    <w:spacing w:line="240" w:lineRule="exact"/>
                    <w:jc w:val="left"/>
                    <w:rPr>
                      <w:szCs w:val="18"/>
                    </w:rPr>
                  </w:pPr>
                  <w:r w:rsidRPr="00CC05E3">
                    <w:rPr>
                      <w:rFonts w:hint="eastAsia"/>
                      <w:szCs w:val="18"/>
                    </w:rPr>
                    <w:t>内装タイル以外の</w:t>
                  </w:r>
                </w:p>
                <w:p w:rsidR="00CB2534" w:rsidRPr="00CC05E3" w:rsidRDefault="00CB2534" w:rsidP="00FC55A0">
                  <w:pPr>
                    <w:spacing w:line="240" w:lineRule="exact"/>
                    <w:jc w:val="left"/>
                    <w:rPr>
                      <w:szCs w:val="18"/>
                    </w:rPr>
                  </w:pPr>
                  <w:r w:rsidRPr="00CC05E3">
                    <w:rPr>
                      <w:rFonts w:hint="eastAsia"/>
                      <w:szCs w:val="18"/>
                    </w:rPr>
                    <w:t>ユニットタイル</w:t>
                  </w:r>
                </w:p>
              </w:tc>
              <w:tc>
                <w:tcPr>
                  <w:tcW w:w="3885" w:type="dxa"/>
                </w:tcPr>
                <w:p w:rsidR="00CB2534" w:rsidRPr="00CC05E3" w:rsidRDefault="00CB2534" w:rsidP="00FC55A0">
                  <w:pPr>
                    <w:spacing w:line="240" w:lineRule="exact"/>
                    <w:jc w:val="left"/>
                    <w:rPr>
                      <w:szCs w:val="18"/>
                    </w:rPr>
                  </w:pPr>
                  <w:r w:rsidRPr="00CC05E3">
                    <w:rPr>
                      <w:rFonts w:hint="eastAsia"/>
                      <w:szCs w:val="18"/>
                    </w:rPr>
                    <w:t>・マスク張り</w:t>
                  </w:r>
                </w:p>
                <w:p w:rsidR="00CB2534" w:rsidRPr="00CC05E3" w:rsidRDefault="00CB2534" w:rsidP="00FC55A0">
                  <w:pPr>
                    <w:spacing w:line="240" w:lineRule="exact"/>
                    <w:jc w:val="left"/>
                    <w:rPr>
                      <w:szCs w:val="18"/>
                    </w:rPr>
                  </w:pPr>
                  <w:r w:rsidRPr="00CC05E3">
                    <w:rPr>
                      <w:rFonts w:hint="eastAsia"/>
                      <w:szCs w:val="18"/>
                    </w:rPr>
                    <w:t>・モザイクタイル張り</w:t>
                  </w:r>
                </w:p>
              </w:tc>
            </w:tr>
          </w:tbl>
          <w:p w:rsidR="00CB2534" w:rsidRDefault="00CB2534" w:rsidP="00FC55A0">
            <w:pPr>
              <w:spacing w:line="240" w:lineRule="exact"/>
              <w:jc w:val="left"/>
              <w:rPr>
                <w:szCs w:val="18"/>
              </w:rPr>
            </w:pPr>
          </w:p>
        </w:tc>
      </w:tr>
      <w:tr w:rsidR="00C42463" w:rsidRPr="003435DD" w:rsidTr="00032D94">
        <w:trPr>
          <w:jc w:val="right"/>
        </w:trPr>
        <w:tc>
          <w:tcPr>
            <w:tcW w:w="9776" w:type="dxa"/>
            <w:gridSpan w:val="2"/>
            <w:shd w:val="clear" w:color="auto" w:fill="D9D9D9" w:themeFill="background1" w:themeFillShade="D9"/>
            <w:tcMar>
              <w:right w:w="57" w:type="dxa"/>
            </w:tcMar>
          </w:tcPr>
          <w:p w:rsidR="00C42463" w:rsidRDefault="00C42463" w:rsidP="00FC55A0">
            <w:pPr>
              <w:spacing w:line="240" w:lineRule="exact"/>
              <w:jc w:val="left"/>
              <w:rPr>
                <w:szCs w:val="18"/>
              </w:rPr>
            </w:pPr>
            <w:r>
              <w:rPr>
                <w:rFonts w:hint="eastAsia"/>
                <w:szCs w:val="18"/>
              </w:rPr>
              <w:t>３節　有機系接着剤によるタイル張り</w:t>
            </w:r>
          </w:p>
        </w:tc>
      </w:tr>
      <w:tr w:rsidR="00C42463" w:rsidRPr="003435DD" w:rsidTr="00604AFB">
        <w:trPr>
          <w:jc w:val="right"/>
        </w:trPr>
        <w:tc>
          <w:tcPr>
            <w:tcW w:w="1826" w:type="dxa"/>
            <w:tcMar>
              <w:right w:w="57" w:type="dxa"/>
            </w:tcMar>
          </w:tcPr>
          <w:p w:rsidR="00C42463" w:rsidRDefault="00C42463" w:rsidP="00FC55A0">
            <w:pPr>
              <w:spacing w:line="240" w:lineRule="exact"/>
              <w:ind w:left="199" w:hanging="284"/>
              <w:jc w:val="left"/>
              <w:rPr>
                <w:rFonts w:hAnsi="Meiryo UI"/>
                <w:szCs w:val="18"/>
              </w:rPr>
            </w:pPr>
            <w:r>
              <w:rPr>
                <w:rFonts w:hAnsi="Meiryo UI" w:hint="eastAsia"/>
                <w:szCs w:val="18"/>
              </w:rPr>
              <w:t>６ 材料</w:t>
            </w:r>
          </w:p>
          <w:p w:rsidR="00C42463" w:rsidRDefault="00C42463" w:rsidP="00FC55A0">
            <w:pPr>
              <w:spacing w:line="240" w:lineRule="exact"/>
              <w:ind w:left="199" w:hanging="284"/>
              <w:jc w:val="left"/>
              <w:rPr>
                <w:rFonts w:hAnsi="Meiryo UI"/>
                <w:szCs w:val="18"/>
              </w:rPr>
            </w:pPr>
            <w:r>
              <w:rPr>
                <w:rFonts w:hAnsi="Meiryo UI" w:hint="eastAsia"/>
                <w:szCs w:val="18"/>
              </w:rPr>
              <w:t>（</w:t>
            </w:r>
            <w:hyperlink r:id="rId1131" w:anchor="page=142" w:history="1">
              <w:r w:rsidRPr="004F7E97">
                <w:rPr>
                  <w:rStyle w:val="ac"/>
                  <w:rFonts w:hAnsi="Meiryo UI" w:hint="eastAsia"/>
                  <w:szCs w:val="18"/>
                </w:rPr>
                <w:t>標仕11.3.2</w:t>
              </w:r>
            </w:hyperlink>
            <w:r>
              <w:rPr>
                <w:rFonts w:hAnsi="Meiryo UI" w:hint="eastAsia"/>
                <w:szCs w:val="18"/>
              </w:rPr>
              <w:t>）</w:t>
            </w:r>
          </w:p>
        </w:tc>
        <w:tc>
          <w:tcPr>
            <w:tcW w:w="7950" w:type="dxa"/>
          </w:tcPr>
          <w:p w:rsidR="00C42463" w:rsidRDefault="00C42463" w:rsidP="00C975F7">
            <w:pPr>
              <w:spacing w:afterLines="20" w:after="60" w:line="240" w:lineRule="exact"/>
              <w:jc w:val="left"/>
              <w:rPr>
                <w:szCs w:val="18"/>
              </w:rPr>
            </w:pPr>
            <w:r>
              <w:rPr>
                <w:rFonts w:hint="eastAsia"/>
                <w:szCs w:val="18"/>
              </w:rPr>
              <w:t>・</w:t>
            </w:r>
            <w:r w:rsidR="00135D20">
              <w:rPr>
                <w:rFonts w:hint="eastAsia"/>
                <w:szCs w:val="18"/>
              </w:rPr>
              <w:t>(1)</w:t>
            </w:r>
            <w:r w:rsidR="00C975F7">
              <w:rPr>
                <w:rFonts w:hint="eastAsia"/>
                <w:szCs w:val="18"/>
              </w:rPr>
              <w:t xml:space="preserve"> (ｱ)タイルの品質、(ｲ)色　　</w:t>
            </w:r>
            <w:hyperlink r:id="rId1132" w:anchor=":~:text=A%C2%A05209%EF%BC%9A2020-,%E3%82%BB%E3%83%A9%E3%83%9F%E3%83%83%E3%82%AF%E3%82%BF%E3%82%A4%E3%83%AB,-Ceramic%C2%A0tiles%C2%A0" w:history="1">
              <w:r w:rsidR="00C975F7" w:rsidRPr="00AA6360">
                <w:rPr>
                  <w:rStyle w:val="ac"/>
                </w:rPr>
                <w:t>JIS A 5209</w:t>
              </w:r>
            </w:hyperlink>
            <w:r w:rsidR="00C975F7">
              <w:t xml:space="preserve"> (セラミックタイル)</w:t>
            </w:r>
          </w:p>
          <w:tbl>
            <w:tblPr>
              <w:tblStyle w:val="a3"/>
              <w:tblW w:w="7769" w:type="dxa"/>
              <w:tblLayout w:type="fixed"/>
              <w:tblLook w:val="04A0" w:firstRow="1" w:lastRow="0" w:firstColumn="1" w:lastColumn="0" w:noHBand="0" w:noVBand="1"/>
            </w:tblPr>
            <w:tblGrid>
              <w:gridCol w:w="1134"/>
              <w:gridCol w:w="1134"/>
              <w:gridCol w:w="1134"/>
              <w:gridCol w:w="964"/>
              <w:gridCol w:w="851"/>
              <w:gridCol w:w="850"/>
              <w:gridCol w:w="851"/>
              <w:gridCol w:w="851"/>
            </w:tblGrid>
            <w:tr w:rsidR="00C42463" w:rsidRPr="00CC05E3" w:rsidTr="00C975F7">
              <w:trPr>
                <w:trHeight w:val="496"/>
              </w:trPr>
              <w:tc>
                <w:tcPr>
                  <w:tcW w:w="1134"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施工箇所</w:t>
                  </w:r>
                </w:p>
              </w:tc>
              <w:tc>
                <w:tcPr>
                  <w:tcW w:w="1134"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szCs w:val="18"/>
                    </w:rPr>
                  </w:pPr>
                  <w:r w:rsidRPr="00CC05E3">
                    <w:rPr>
                      <w:rFonts w:hint="eastAsia"/>
                      <w:szCs w:val="18"/>
                    </w:rPr>
                    <w:t>形状</w:t>
                  </w:r>
                  <w:r>
                    <w:rPr>
                      <w:rFonts w:hint="eastAsia"/>
                      <w:szCs w:val="18"/>
                    </w:rPr>
                    <w:t>・</w:t>
                  </w:r>
                  <w:r w:rsidRPr="00CC05E3">
                    <w:rPr>
                      <w:rFonts w:hint="eastAsia"/>
                      <w:szCs w:val="18"/>
                    </w:rPr>
                    <w:t>寸法</w:t>
                  </w:r>
                </w:p>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（mm）</w:t>
                  </w:r>
                </w:p>
              </w:tc>
              <w:tc>
                <w:tcPr>
                  <w:tcW w:w="1134"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szCs w:val="18"/>
                    </w:rPr>
                  </w:pPr>
                  <w:r w:rsidRPr="00CC05E3">
                    <w:rPr>
                      <w:rFonts w:hint="eastAsia"/>
                      <w:szCs w:val="18"/>
                    </w:rPr>
                    <w:t>用途による</w:t>
                  </w:r>
                </w:p>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区分</w:t>
                  </w:r>
                </w:p>
              </w:tc>
              <w:tc>
                <w:tcPr>
                  <w:tcW w:w="964"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うわぐすり</w:t>
                  </w:r>
                </w:p>
              </w:tc>
              <w:tc>
                <w:tcPr>
                  <w:tcW w:w="851"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吸水率</w:t>
                  </w:r>
                </w:p>
              </w:tc>
              <w:tc>
                <w:tcPr>
                  <w:tcW w:w="850"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耐凍害性</w:t>
                  </w:r>
                </w:p>
              </w:tc>
              <w:tc>
                <w:tcPr>
                  <w:tcW w:w="851"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szCs w:val="18"/>
                    </w:rPr>
                  </w:pPr>
                  <w:r w:rsidRPr="00CC05E3">
                    <w:rPr>
                      <w:rFonts w:hint="eastAsia"/>
                      <w:szCs w:val="18"/>
                    </w:rPr>
                    <w:t>耐滑り性</w:t>
                  </w:r>
                </w:p>
              </w:tc>
              <w:tc>
                <w:tcPr>
                  <w:tcW w:w="851"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色</w:t>
                  </w:r>
                </w:p>
              </w:tc>
            </w:tr>
            <w:tr w:rsidR="00C42463" w:rsidRPr="00CC05E3" w:rsidTr="00C975F7">
              <w:trPr>
                <w:trHeight w:val="243"/>
              </w:trPr>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42463" w:rsidRDefault="00C42463" w:rsidP="00FC55A0">
                  <w:pPr>
                    <w:spacing w:line="240" w:lineRule="exact"/>
                    <w:jc w:val="left"/>
                    <w:rPr>
                      <w:szCs w:val="18"/>
                    </w:rPr>
                  </w:pPr>
                  <w:r w:rsidRPr="00CC05E3">
                    <w:rPr>
                      <w:rFonts w:hint="eastAsia"/>
                      <w:szCs w:val="18"/>
                    </w:rPr>
                    <w:t>・施ゆう</w:t>
                  </w:r>
                </w:p>
                <w:p w:rsidR="00C42463" w:rsidRPr="00CC05E3" w:rsidRDefault="00C42463" w:rsidP="00FC55A0">
                  <w:pPr>
                    <w:spacing w:line="240" w:lineRule="exact"/>
                    <w:jc w:val="left"/>
                    <w:rPr>
                      <w:rFonts w:asciiTheme="majorEastAsia" w:eastAsiaTheme="majorEastAsia" w:hAnsiTheme="majorEastAsia"/>
                      <w:szCs w:val="18"/>
                    </w:rPr>
                  </w:pPr>
                  <w:r>
                    <w:rPr>
                      <w:rFonts w:hint="eastAsia"/>
                      <w:szCs w:val="18"/>
                    </w:rPr>
                    <w:t>・</w:t>
                  </w:r>
                  <w:r w:rsidRPr="00CC05E3">
                    <w:rPr>
                      <w:rFonts w:hint="eastAsia"/>
                      <w:szCs w:val="18"/>
                    </w:rPr>
                    <w:t>無ゆう</w:t>
                  </w:r>
                </w:p>
              </w:tc>
              <w:tc>
                <w:tcPr>
                  <w:tcW w:w="851" w:type="dxa"/>
                  <w:tcMar>
                    <w:left w:w="28" w:type="dxa"/>
                    <w:right w:w="28" w:type="dxa"/>
                  </w:tcMar>
                  <w:vAlign w:val="center"/>
                </w:tcPr>
                <w:p w:rsidR="00C42463" w:rsidRDefault="00C42463" w:rsidP="00FC55A0">
                  <w:pPr>
                    <w:spacing w:line="240" w:lineRule="exact"/>
                    <w:rPr>
                      <w:szCs w:val="18"/>
                    </w:rPr>
                  </w:pPr>
                  <w:r w:rsidRPr="00CC05E3">
                    <w:rPr>
                      <w:rFonts w:hint="eastAsia"/>
                      <w:szCs w:val="18"/>
                    </w:rPr>
                    <w:t>・Ⅰ類</w:t>
                  </w:r>
                </w:p>
                <w:p w:rsidR="00C42463" w:rsidRDefault="00C42463" w:rsidP="00FC55A0">
                  <w:pPr>
                    <w:spacing w:line="240" w:lineRule="exact"/>
                    <w:rPr>
                      <w:szCs w:val="18"/>
                    </w:rPr>
                  </w:pPr>
                  <w:r w:rsidRPr="00CC05E3">
                    <w:rPr>
                      <w:rFonts w:hint="eastAsia"/>
                      <w:szCs w:val="18"/>
                    </w:rPr>
                    <w:t>・Ⅱ類</w:t>
                  </w:r>
                </w:p>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・Ⅲ類</w:t>
                  </w:r>
                </w:p>
              </w:tc>
              <w:tc>
                <w:tcPr>
                  <w:tcW w:w="850" w:type="dxa"/>
                  <w:tcMar>
                    <w:left w:w="28" w:type="dxa"/>
                    <w:right w:w="28" w:type="dxa"/>
                  </w:tcMar>
                  <w:vAlign w:val="center"/>
                </w:tcPr>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有</w:t>
                  </w:r>
                </w:p>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無</w:t>
                  </w:r>
                </w:p>
              </w:tc>
              <w:tc>
                <w:tcPr>
                  <w:tcW w:w="851" w:type="dxa"/>
                  <w:tcMar>
                    <w:left w:w="28" w:type="dxa"/>
                    <w:right w:w="28" w:type="dxa"/>
                  </w:tcMar>
                  <w:vAlign w:val="center"/>
                </w:tcPr>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有</w:t>
                  </w:r>
                </w:p>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無</w:t>
                  </w:r>
                </w:p>
              </w:tc>
              <w:tc>
                <w:tcPr>
                  <w:tcW w:w="851" w:type="dxa"/>
                  <w:tcMar>
                    <w:left w:w="28" w:type="dxa"/>
                    <w:right w:w="28" w:type="dxa"/>
                  </w:tcMar>
                  <w:vAlign w:val="center"/>
                </w:tcPr>
                <w:p w:rsidR="00C42463" w:rsidRDefault="00C42463" w:rsidP="00FC55A0">
                  <w:pPr>
                    <w:spacing w:line="240" w:lineRule="exact"/>
                    <w:rPr>
                      <w:szCs w:val="18"/>
                    </w:rPr>
                  </w:pPr>
                  <w:r>
                    <w:rPr>
                      <w:rFonts w:hint="eastAsia"/>
                      <w:szCs w:val="18"/>
                    </w:rPr>
                    <w:t>・標準</w:t>
                  </w:r>
                </w:p>
                <w:p w:rsidR="00C42463" w:rsidRPr="00DF654B" w:rsidRDefault="00C42463" w:rsidP="00FC55A0">
                  <w:pPr>
                    <w:spacing w:line="240" w:lineRule="exact"/>
                    <w:rPr>
                      <w:szCs w:val="18"/>
                    </w:rPr>
                  </w:pPr>
                  <w:r>
                    <w:rPr>
                      <w:rFonts w:hint="eastAsia"/>
                      <w:szCs w:val="18"/>
                    </w:rPr>
                    <w:t>・特注</w:t>
                  </w:r>
                </w:p>
              </w:tc>
            </w:tr>
            <w:tr w:rsidR="00C42463" w:rsidRPr="00CC05E3" w:rsidTr="00C975F7">
              <w:trPr>
                <w:trHeight w:val="243"/>
              </w:trPr>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0"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r>
            <w:tr w:rsidR="00C42463" w:rsidRPr="00CC05E3" w:rsidTr="00C975F7">
              <w:trPr>
                <w:trHeight w:val="255"/>
              </w:trPr>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0"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r>
          </w:tbl>
          <w:p w:rsidR="00C42463" w:rsidRDefault="00C42463" w:rsidP="00FC55A0">
            <w:pPr>
              <w:spacing w:line="240" w:lineRule="exact"/>
              <w:jc w:val="left"/>
              <w:rPr>
                <w:szCs w:val="18"/>
              </w:rPr>
            </w:pPr>
            <w:r>
              <w:rPr>
                <w:rFonts w:hint="eastAsia"/>
                <w:szCs w:val="18"/>
              </w:rPr>
              <w:t>・</w:t>
            </w:r>
            <w:r w:rsidR="00135D20">
              <w:rPr>
                <w:rFonts w:hint="eastAsia"/>
                <w:szCs w:val="18"/>
              </w:rPr>
              <w:t>(2)</w:t>
            </w:r>
            <w:r>
              <w:rPr>
                <w:rFonts w:hint="eastAsia"/>
                <w:szCs w:val="18"/>
              </w:rPr>
              <w:t>役物</w:t>
            </w:r>
          </w:p>
          <w:p w:rsidR="00C42463" w:rsidRPr="00CC05E3" w:rsidRDefault="00C42463" w:rsidP="00FC55A0">
            <w:pPr>
              <w:spacing w:line="240" w:lineRule="exact"/>
              <w:ind w:leftChars="200" w:left="360"/>
              <w:jc w:val="left"/>
              <w:rPr>
                <w:szCs w:val="18"/>
              </w:rPr>
            </w:pPr>
            <w:r w:rsidRPr="00CC05E3">
              <w:rPr>
                <w:rFonts w:hint="eastAsia"/>
                <w:szCs w:val="18"/>
              </w:rPr>
              <w:t>使用箇所</w:t>
            </w:r>
          </w:p>
          <w:p w:rsidR="00C42463" w:rsidRPr="00CC05E3" w:rsidRDefault="00C42463" w:rsidP="00FC55A0">
            <w:pPr>
              <w:spacing w:line="240" w:lineRule="exact"/>
              <w:ind w:leftChars="200" w:left="360"/>
              <w:jc w:val="left"/>
              <w:rPr>
                <w:szCs w:val="18"/>
              </w:rPr>
            </w:pPr>
            <w:r w:rsidRPr="00CC05E3">
              <w:rPr>
                <w:rFonts w:hint="eastAsia"/>
                <w:szCs w:val="18"/>
              </w:rPr>
              <w:t xml:space="preserve">　・出隅　・入隅　・幅木　・まぐさ　・窓台 </w:t>
            </w:r>
          </w:p>
          <w:p w:rsidR="00C42463" w:rsidRDefault="00C42463" w:rsidP="00FC55A0">
            <w:pPr>
              <w:spacing w:afterLines="20" w:after="60" w:line="240" w:lineRule="exact"/>
              <w:ind w:leftChars="200" w:left="360"/>
              <w:jc w:val="left"/>
              <w:rPr>
                <w:szCs w:val="18"/>
              </w:rPr>
            </w:pPr>
            <w:r w:rsidRPr="00CC05E3">
              <w:rPr>
                <w:rFonts w:hint="eastAsia"/>
                <w:szCs w:val="18"/>
              </w:rPr>
              <w:t>製造方法　・接着成型品　※一体成型品</w:t>
            </w:r>
          </w:p>
        </w:tc>
      </w:tr>
      <w:tr w:rsidR="00C42463" w:rsidRPr="003435DD" w:rsidTr="00604AFB">
        <w:trPr>
          <w:jc w:val="right"/>
        </w:trPr>
        <w:tc>
          <w:tcPr>
            <w:tcW w:w="1826" w:type="dxa"/>
            <w:tcMar>
              <w:right w:w="57" w:type="dxa"/>
            </w:tcMar>
          </w:tcPr>
          <w:p w:rsidR="00C42463" w:rsidRDefault="00C42463" w:rsidP="00FC55A0">
            <w:pPr>
              <w:spacing w:line="240" w:lineRule="exact"/>
              <w:ind w:left="199" w:hanging="284"/>
              <w:jc w:val="left"/>
              <w:rPr>
                <w:rFonts w:hAnsi="Meiryo UI"/>
                <w:szCs w:val="18"/>
              </w:rPr>
            </w:pPr>
            <w:r>
              <w:rPr>
                <w:rFonts w:hAnsi="Meiryo UI" w:hint="eastAsia"/>
                <w:szCs w:val="18"/>
              </w:rPr>
              <w:lastRenderedPageBreak/>
              <w:t>７ 張付け用材料</w:t>
            </w:r>
          </w:p>
          <w:p w:rsidR="00C42463" w:rsidRDefault="00C42463" w:rsidP="00FC55A0">
            <w:pPr>
              <w:spacing w:line="240" w:lineRule="exact"/>
              <w:ind w:left="199" w:hanging="284"/>
              <w:jc w:val="left"/>
              <w:rPr>
                <w:rFonts w:hAnsi="Meiryo UI"/>
                <w:szCs w:val="18"/>
              </w:rPr>
            </w:pPr>
            <w:r>
              <w:rPr>
                <w:rFonts w:hAnsi="Meiryo UI" w:hint="eastAsia"/>
                <w:szCs w:val="18"/>
              </w:rPr>
              <w:t>（</w:t>
            </w:r>
            <w:hyperlink r:id="rId1133" w:anchor="page=142" w:history="1">
              <w:r w:rsidRPr="004F7E97">
                <w:rPr>
                  <w:rStyle w:val="ac"/>
                  <w:rFonts w:hAnsi="Meiryo UI" w:hint="eastAsia"/>
                  <w:szCs w:val="18"/>
                </w:rPr>
                <w:t>標仕11.3.3</w:t>
              </w:r>
            </w:hyperlink>
            <w:r>
              <w:rPr>
                <w:rFonts w:hAnsi="Meiryo UI" w:hint="eastAsia"/>
                <w:szCs w:val="18"/>
              </w:rPr>
              <w:t>）</w:t>
            </w:r>
          </w:p>
        </w:tc>
        <w:tc>
          <w:tcPr>
            <w:tcW w:w="7950" w:type="dxa"/>
          </w:tcPr>
          <w:p w:rsidR="004F7E97" w:rsidRDefault="00C42463" w:rsidP="00FC55A0">
            <w:pPr>
              <w:spacing w:line="240" w:lineRule="exact"/>
              <w:jc w:val="left"/>
              <w:rPr>
                <w:szCs w:val="18"/>
              </w:rPr>
            </w:pPr>
            <w:r>
              <w:rPr>
                <w:rFonts w:hint="eastAsia"/>
                <w:szCs w:val="18"/>
              </w:rPr>
              <w:t>・</w:t>
            </w:r>
            <w:r w:rsidR="00135D20">
              <w:rPr>
                <w:rFonts w:hint="eastAsia"/>
                <w:szCs w:val="18"/>
              </w:rPr>
              <w:t>(1)</w:t>
            </w:r>
            <w:r w:rsidR="004F7E97">
              <w:rPr>
                <w:rFonts w:hint="eastAsia"/>
                <w:szCs w:val="18"/>
              </w:rPr>
              <w:t>有機系</w:t>
            </w:r>
            <w:r>
              <w:rPr>
                <w:rFonts w:hint="eastAsia"/>
                <w:szCs w:val="18"/>
              </w:rPr>
              <w:t>接着剤のホルムアルデヒド放散量</w:t>
            </w:r>
          </w:p>
          <w:p w:rsidR="004F7E97" w:rsidRDefault="004F7E97" w:rsidP="004F7E97">
            <w:pPr>
              <w:spacing w:line="240" w:lineRule="exact"/>
              <w:ind w:leftChars="300" w:left="540"/>
              <w:jc w:val="left"/>
              <w:rPr>
                <w:szCs w:val="18"/>
              </w:rPr>
            </w:pPr>
            <w:r>
              <w:rPr>
                <w:rFonts w:hint="eastAsia"/>
                <w:szCs w:val="18"/>
              </w:rPr>
              <w:t>※F☆☆☆☆　　　　・</w:t>
            </w:r>
          </w:p>
          <w:p w:rsidR="00C42463" w:rsidRDefault="004F7E97" w:rsidP="004F7E97">
            <w:pPr>
              <w:spacing w:line="240" w:lineRule="exact"/>
              <w:ind w:leftChars="100" w:left="180"/>
              <w:jc w:val="left"/>
              <w:rPr>
                <w:szCs w:val="18"/>
              </w:rPr>
            </w:pPr>
            <w:r>
              <w:rPr>
                <w:rFonts w:hint="eastAsia"/>
                <w:szCs w:val="18"/>
              </w:rPr>
              <w:t xml:space="preserve">　　</w:t>
            </w:r>
            <w:hyperlink r:id="rId1134" w:anchor=":~:text=A%C2%A05548%EF%BC%9A2015-,%E3%82%BB%E3%83%A9%E3%83%9F%E3%83%83%E3%82%AF%E3%82%BF%E3%82%A4%E3%83%AB%E5%BC%B5%E3%82%8A%E5%86%85%E8%A3%85%E7%94%A8%E6%9C%89%E6%A9%9F%E7%B3%BB%E6%8E%A5%E7%9D%80%E5%89%A4,-Interior%C2%A0organic%C2%A0adhesives" w:history="1">
              <w:r w:rsidRPr="004F7E97">
                <w:rPr>
                  <w:rStyle w:val="ac"/>
                </w:rPr>
                <w:t>JIS A 5548</w:t>
              </w:r>
            </w:hyperlink>
            <w:r>
              <w:t xml:space="preserve"> (セラミックタイル張り内装用有機系接着剤)</w:t>
            </w:r>
          </w:p>
          <w:p w:rsidR="004F7E97" w:rsidRDefault="004F7E97" w:rsidP="004F7E97">
            <w:pPr>
              <w:spacing w:line="240" w:lineRule="exact"/>
              <w:jc w:val="left"/>
              <w:rPr>
                <w:szCs w:val="18"/>
              </w:rPr>
            </w:pPr>
            <w:r>
              <w:rPr>
                <w:rFonts w:hint="eastAsia"/>
                <w:szCs w:val="18"/>
              </w:rPr>
              <w:t>・(2)外装タイルの目地詰め</w:t>
            </w:r>
          </w:p>
          <w:p w:rsidR="004F7E97" w:rsidRDefault="00035994" w:rsidP="00035994">
            <w:pPr>
              <w:spacing w:line="240" w:lineRule="exact"/>
              <w:ind w:leftChars="300" w:left="540"/>
              <w:jc w:val="left"/>
              <w:rPr>
                <w:szCs w:val="18"/>
              </w:rPr>
            </w:pPr>
            <w:r>
              <w:rPr>
                <w:rFonts w:hint="eastAsia"/>
                <w:szCs w:val="18"/>
              </w:rPr>
              <w:t>・行う　　・行わない</w:t>
            </w:r>
          </w:p>
          <w:p w:rsidR="004F7E97" w:rsidRDefault="00DD62EB" w:rsidP="00035994">
            <w:pPr>
              <w:spacing w:afterLines="20" w:after="60" w:line="240" w:lineRule="exact"/>
              <w:ind w:leftChars="300" w:left="540"/>
              <w:jc w:val="left"/>
              <w:rPr>
                <w:szCs w:val="18"/>
              </w:rPr>
            </w:pPr>
            <w:hyperlink r:id="rId1135" w:anchor=":~:text=A%C2%A05557%EF%BC%9A2020-,%E5%A4%96%E8%A3%85%E3%82%BF%E3%82%A4%E3%83%AB%E5%BC%B5%E3%82%8A%E7%94%A8%E6%9C%89%E6%A9%9F%E7%B3%BB%E6%8E%A5%E7%9D%80%E5%89%A4,-Organic%C2%A0adhesives%C2%A0for" w:history="1">
              <w:r w:rsidR="004F7E97" w:rsidRPr="00035994">
                <w:rPr>
                  <w:rStyle w:val="ac"/>
                </w:rPr>
                <w:t>JIS A 5557</w:t>
              </w:r>
            </w:hyperlink>
            <w:r w:rsidR="004F7E97">
              <w:t xml:space="preserve"> (外装タイル張り用有機系接着剤)</w:t>
            </w:r>
          </w:p>
        </w:tc>
      </w:tr>
      <w:tr w:rsidR="00C42463" w:rsidRPr="003435DD" w:rsidTr="00604AFB">
        <w:trPr>
          <w:jc w:val="right"/>
        </w:trPr>
        <w:tc>
          <w:tcPr>
            <w:tcW w:w="1826" w:type="dxa"/>
            <w:tcMar>
              <w:right w:w="57" w:type="dxa"/>
            </w:tcMar>
          </w:tcPr>
          <w:p w:rsidR="00C42463" w:rsidRDefault="00C42463" w:rsidP="00FC55A0">
            <w:pPr>
              <w:spacing w:line="240" w:lineRule="exact"/>
              <w:ind w:left="199" w:hanging="284"/>
              <w:jc w:val="left"/>
              <w:rPr>
                <w:rFonts w:hAnsi="Meiryo UI"/>
                <w:szCs w:val="18"/>
              </w:rPr>
            </w:pPr>
            <w:r>
              <w:rPr>
                <w:rFonts w:hAnsi="Meiryo UI" w:hint="eastAsia"/>
                <w:szCs w:val="18"/>
              </w:rPr>
              <w:t>８ シーリング材</w:t>
            </w:r>
          </w:p>
          <w:p w:rsidR="00C42463" w:rsidRDefault="00C42463" w:rsidP="00FC55A0">
            <w:pPr>
              <w:spacing w:line="240" w:lineRule="exact"/>
              <w:ind w:left="199" w:hanging="284"/>
              <w:jc w:val="left"/>
              <w:rPr>
                <w:rFonts w:hAnsi="Meiryo UI"/>
                <w:szCs w:val="18"/>
              </w:rPr>
            </w:pPr>
            <w:r>
              <w:rPr>
                <w:rFonts w:hAnsi="Meiryo UI" w:hint="eastAsia"/>
                <w:szCs w:val="18"/>
              </w:rPr>
              <w:t>（</w:t>
            </w:r>
            <w:hyperlink r:id="rId1136" w:anchor="page=143" w:history="1">
              <w:r w:rsidRPr="004F7E97">
                <w:rPr>
                  <w:rStyle w:val="ac"/>
                  <w:rFonts w:hAnsi="Meiryo UI" w:hint="eastAsia"/>
                  <w:szCs w:val="18"/>
                </w:rPr>
                <w:t>標仕11.3.4</w:t>
              </w:r>
            </w:hyperlink>
            <w:r>
              <w:rPr>
                <w:rFonts w:hAnsi="Meiryo UI" w:hint="eastAsia"/>
                <w:szCs w:val="18"/>
              </w:rPr>
              <w:t>）</w:t>
            </w:r>
          </w:p>
        </w:tc>
        <w:tc>
          <w:tcPr>
            <w:tcW w:w="7950" w:type="dxa"/>
          </w:tcPr>
          <w:p w:rsidR="00C42463" w:rsidRDefault="00C42463" w:rsidP="00FC55A0">
            <w:pPr>
              <w:spacing w:line="240" w:lineRule="exact"/>
              <w:jc w:val="left"/>
              <w:rPr>
                <w:szCs w:val="18"/>
              </w:rPr>
            </w:pPr>
            <w:r>
              <w:rPr>
                <w:rFonts w:hint="eastAsia"/>
                <w:szCs w:val="18"/>
              </w:rPr>
              <w:t>・シーリング材の種類</w:t>
            </w:r>
            <w:r w:rsidR="00035994">
              <w:rPr>
                <w:rFonts w:hint="eastAsia"/>
                <w:szCs w:val="18"/>
              </w:rPr>
              <w:t xml:space="preserve">　　</w:t>
            </w:r>
            <w:hyperlink r:id="rId1137" w:anchor=":~:text=A%C2%A05758%EF%BC%9A2016-,%E5%BB%BA%E7%AF%89%E7%94%A8%E3%82%B7%E3%83%BC%E3%83%AA%E3%83%B3%E3%82%B0%E6%9D%90,-Sealants%C2%A0for%C2%A0sealing" w:history="1">
              <w:r w:rsidR="00035994" w:rsidRPr="00035994">
                <w:rPr>
                  <w:rStyle w:val="ac"/>
                </w:rPr>
                <w:t>JIS A 5758</w:t>
              </w:r>
            </w:hyperlink>
            <w:r w:rsidR="00035994">
              <w:t xml:space="preserve"> (建築用シーリング材)</w:t>
            </w:r>
          </w:p>
          <w:p w:rsidR="00DF5B7B" w:rsidRDefault="00DF5B7B" w:rsidP="00FC55A0">
            <w:pPr>
              <w:spacing w:afterLines="20" w:after="60" w:line="240" w:lineRule="exact"/>
              <w:ind w:leftChars="100" w:left="180"/>
              <w:jc w:val="left"/>
              <w:rPr>
                <w:szCs w:val="18"/>
              </w:rPr>
            </w:pPr>
            <w:r>
              <w:rPr>
                <w:rFonts w:hint="eastAsia"/>
                <w:szCs w:val="18"/>
              </w:rPr>
              <w:t>※図示　　　・</w:t>
            </w:r>
          </w:p>
          <w:tbl>
            <w:tblPr>
              <w:tblStyle w:val="a3"/>
              <w:tblW w:w="0" w:type="auto"/>
              <w:tblLayout w:type="fixed"/>
              <w:tblLook w:val="04A0" w:firstRow="1" w:lastRow="0" w:firstColumn="1" w:lastColumn="0" w:noHBand="0" w:noVBand="1"/>
            </w:tblPr>
            <w:tblGrid>
              <w:gridCol w:w="2263"/>
              <w:gridCol w:w="3885"/>
            </w:tblGrid>
            <w:tr w:rsidR="00035994" w:rsidRPr="00CC05E3" w:rsidTr="00035994">
              <w:tc>
                <w:tcPr>
                  <w:tcW w:w="2263" w:type="dxa"/>
                  <w:shd w:val="clear" w:color="auto" w:fill="D9D9D9" w:themeFill="background1" w:themeFillShade="D9"/>
                </w:tcPr>
                <w:p w:rsidR="00035994" w:rsidRPr="00CC05E3" w:rsidRDefault="00035994" w:rsidP="00035994">
                  <w:pPr>
                    <w:spacing w:line="240" w:lineRule="exact"/>
                    <w:jc w:val="center"/>
                    <w:rPr>
                      <w:szCs w:val="18"/>
                    </w:rPr>
                  </w:pPr>
                  <w:r>
                    <w:rPr>
                      <w:rFonts w:hint="eastAsia"/>
                      <w:szCs w:val="18"/>
                    </w:rPr>
                    <w:t>目地の</w:t>
                  </w:r>
                  <w:r w:rsidRPr="00CC05E3">
                    <w:rPr>
                      <w:rFonts w:hint="eastAsia"/>
                      <w:szCs w:val="18"/>
                    </w:rPr>
                    <w:t>種類</w:t>
                  </w:r>
                </w:p>
              </w:tc>
              <w:tc>
                <w:tcPr>
                  <w:tcW w:w="3885" w:type="dxa"/>
                  <w:shd w:val="clear" w:color="auto" w:fill="D9D9D9" w:themeFill="background1" w:themeFillShade="D9"/>
                </w:tcPr>
                <w:p w:rsidR="00035994" w:rsidRPr="00CC05E3" w:rsidRDefault="00035994" w:rsidP="00035994">
                  <w:pPr>
                    <w:spacing w:line="240" w:lineRule="exact"/>
                    <w:jc w:val="center"/>
                    <w:rPr>
                      <w:szCs w:val="18"/>
                    </w:rPr>
                  </w:pPr>
                  <w:r>
                    <w:rPr>
                      <w:rFonts w:hint="eastAsia"/>
                      <w:szCs w:val="18"/>
                    </w:rPr>
                    <w:t>シーリング材の種類</w:t>
                  </w:r>
                </w:p>
              </w:tc>
            </w:tr>
            <w:tr w:rsidR="00035994" w:rsidRPr="00CC05E3" w:rsidTr="00035994">
              <w:tc>
                <w:tcPr>
                  <w:tcW w:w="2263" w:type="dxa"/>
                </w:tcPr>
                <w:p w:rsidR="00035994" w:rsidRPr="00CC05E3" w:rsidRDefault="00035994" w:rsidP="00035994">
                  <w:pPr>
                    <w:spacing w:line="240" w:lineRule="exact"/>
                    <w:jc w:val="left"/>
                    <w:rPr>
                      <w:szCs w:val="18"/>
                    </w:rPr>
                  </w:pPr>
                  <w:r>
                    <w:rPr>
                      <w:rFonts w:hint="eastAsia"/>
                      <w:szCs w:val="18"/>
                    </w:rPr>
                    <w:t>打ち継ぎ目地</w:t>
                  </w:r>
                </w:p>
              </w:tc>
              <w:tc>
                <w:tcPr>
                  <w:tcW w:w="3885" w:type="dxa"/>
                </w:tcPr>
                <w:p w:rsidR="00035994" w:rsidRPr="00CC05E3" w:rsidRDefault="00035994" w:rsidP="00035994">
                  <w:pPr>
                    <w:spacing w:line="240" w:lineRule="exact"/>
                    <w:jc w:val="left"/>
                    <w:rPr>
                      <w:szCs w:val="18"/>
                    </w:rPr>
                  </w:pPr>
                  <w:r>
                    <w:rPr>
                      <w:rFonts w:hint="eastAsia"/>
                      <w:szCs w:val="18"/>
                    </w:rPr>
                    <w:t>※ポリウレタン系　　　・</w:t>
                  </w:r>
                </w:p>
              </w:tc>
            </w:tr>
            <w:tr w:rsidR="00035994" w:rsidRPr="00CC05E3" w:rsidTr="00035994">
              <w:tc>
                <w:tcPr>
                  <w:tcW w:w="2263" w:type="dxa"/>
                </w:tcPr>
                <w:p w:rsidR="00035994" w:rsidRPr="00CC05E3" w:rsidRDefault="00035994" w:rsidP="00035994">
                  <w:pPr>
                    <w:spacing w:line="240" w:lineRule="exact"/>
                    <w:jc w:val="left"/>
                    <w:rPr>
                      <w:szCs w:val="18"/>
                    </w:rPr>
                  </w:pPr>
                  <w:r>
                    <w:rPr>
                      <w:rFonts w:hint="eastAsia"/>
                      <w:szCs w:val="18"/>
                    </w:rPr>
                    <w:t>ひび割れ誘発目地</w:t>
                  </w:r>
                </w:p>
              </w:tc>
              <w:tc>
                <w:tcPr>
                  <w:tcW w:w="3885" w:type="dxa"/>
                </w:tcPr>
                <w:p w:rsidR="00035994" w:rsidRPr="00CC05E3" w:rsidRDefault="00035994" w:rsidP="00035994">
                  <w:pPr>
                    <w:spacing w:line="240" w:lineRule="exact"/>
                    <w:jc w:val="left"/>
                    <w:rPr>
                      <w:szCs w:val="18"/>
                    </w:rPr>
                  </w:pPr>
                  <w:r>
                    <w:rPr>
                      <w:rFonts w:hint="eastAsia"/>
                      <w:szCs w:val="18"/>
                    </w:rPr>
                    <w:t>※ポリウレタン系　　　・</w:t>
                  </w:r>
                </w:p>
              </w:tc>
            </w:tr>
            <w:tr w:rsidR="00035994" w:rsidRPr="00CC05E3" w:rsidTr="00035994">
              <w:tc>
                <w:tcPr>
                  <w:tcW w:w="2263" w:type="dxa"/>
                </w:tcPr>
                <w:p w:rsidR="00035994" w:rsidRPr="00CC05E3" w:rsidRDefault="00035994" w:rsidP="00035994">
                  <w:pPr>
                    <w:spacing w:line="240" w:lineRule="exact"/>
                    <w:jc w:val="left"/>
                    <w:rPr>
                      <w:szCs w:val="18"/>
                    </w:rPr>
                  </w:pPr>
                  <w:r>
                    <w:rPr>
                      <w:rFonts w:hint="eastAsia"/>
                      <w:szCs w:val="18"/>
                    </w:rPr>
                    <w:t>伸縮調整目地</w:t>
                  </w:r>
                </w:p>
              </w:tc>
              <w:tc>
                <w:tcPr>
                  <w:tcW w:w="3885" w:type="dxa"/>
                </w:tcPr>
                <w:p w:rsidR="00035994" w:rsidRPr="00CC05E3" w:rsidRDefault="00035994" w:rsidP="00035994">
                  <w:pPr>
                    <w:spacing w:line="240" w:lineRule="exact"/>
                    <w:jc w:val="left"/>
                    <w:rPr>
                      <w:szCs w:val="18"/>
                    </w:rPr>
                  </w:pPr>
                  <w:r>
                    <w:rPr>
                      <w:rFonts w:hint="eastAsia"/>
                      <w:szCs w:val="18"/>
                    </w:rPr>
                    <w:t>※変性シリコーン系　　・</w:t>
                  </w:r>
                </w:p>
              </w:tc>
            </w:tr>
            <w:tr w:rsidR="00035994" w:rsidRPr="00CC05E3" w:rsidTr="00035994">
              <w:tc>
                <w:tcPr>
                  <w:tcW w:w="2263" w:type="dxa"/>
                </w:tcPr>
                <w:p w:rsidR="00035994" w:rsidRPr="00CC05E3" w:rsidRDefault="00035994" w:rsidP="00035994">
                  <w:pPr>
                    <w:spacing w:line="240" w:lineRule="exact"/>
                    <w:jc w:val="left"/>
                    <w:rPr>
                      <w:szCs w:val="18"/>
                    </w:rPr>
                  </w:pPr>
                  <w:r>
                    <w:rPr>
                      <w:rFonts w:hint="eastAsia"/>
                      <w:szCs w:val="18"/>
                    </w:rPr>
                    <w:t>その他の目地</w:t>
                  </w:r>
                </w:p>
              </w:tc>
              <w:tc>
                <w:tcPr>
                  <w:tcW w:w="3885" w:type="dxa"/>
                </w:tcPr>
                <w:p w:rsidR="00035994" w:rsidRPr="00CC05E3" w:rsidRDefault="00035994" w:rsidP="00035994">
                  <w:pPr>
                    <w:spacing w:line="240" w:lineRule="exact"/>
                    <w:jc w:val="left"/>
                    <w:rPr>
                      <w:szCs w:val="18"/>
                    </w:rPr>
                  </w:pPr>
                  <w:r>
                    <w:rPr>
                      <w:rFonts w:hint="eastAsia"/>
                      <w:szCs w:val="18"/>
                    </w:rPr>
                    <w:t>※変性シリコーン系　　・</w:t>
                  </w:r>
                </w:p>
              </w:tc>
            </w:tr>
          </w:tbl>
          <w:p w:rsidR="00035994" w:rsidRDefault="00035994" w:rsidP="00FC55A0">
            <w:pPr>
              <w:spacing w:afterLines="20" w:after="60" w:line="240" w:lineRule="exact"/>
              <w:ind w:leftChars="100" w:left="180"/>
              <w:jc w:val="left"/>
              <w:rPr>
                <w:szCs w:val="18"/>
              </w:rPr>
            </w:pPr>
          </w:p>
        </w:tc>
      </w:tr>
      <w:tr w:rsidR="00C42463" w:rsidRPr="003435DD" w:rsidTr="00604AFB">
        <w:trPr>
          <w:jc w:val="right"/>
        </w:trPr>
        <w:tc>
          <w:tcPr>
            <w:tcW w:w="1826" w:type="dxa"/>
            <w:tcMar>
              <w:right w:w="57" w:type="dxa"/>
            </w:tcMar>
          </w:tcPr>
          <w:p w:rsidR="00C42463" w:rsidRDefault="00DF5B7B" w:rsidP="00FC55A0">
            <w:pPr>
              <w:spacing w:line="240" w:lineRule="exact"/>
              <w:ind w:left="199" w:hanging="284"/>
              <w:jc w:val="left"/>
              <w:rPr>
                <w:rFonts w:hAnsi="Meiryo UI"/>
                <w:szCs w:val="18"/>
              </w:rPr>
            </w:pPr>
            <w:r>
              <w:rPr>
                <w:rFonts w:hAnsi="Meiryo UI" w:hint="eastAsia"/>
                <w:szCs w:val="18"/>
              </w:rPr>
              <w:t>９ 施工</w:t>
            </w:r>
          </w:p>
          <w:p w:rsidR="00DF5B7B" w:rsidRDefault="00DF5B7B" w:rsidP="00FC55A0">
            <w:pPr>
              <w:spacing w:line="240" w:lineRule="exact"/>
              <w:ind w:left="199" w:hanging="284"/>
              <w:jc w:val="left"/>
              <w:rPr>
                <w:rFonts w:hAnsi="Meiryo UI"/>
                <w:szCs w:val="18"/>
              </w:rPr>
            </w:pPr>
            <w:r>
              <w:rPr>
                <w:rFonts w:hAnsi="Meiryo UI" w:hint="eastAsia"/>
                <w:szCs w:val="18"/>
              </w:rPr>
              <w:t>（</w:t>
            </w:r>
            <w:hyperlink r:id="rId1138" w:anchor="page=144" w:history="1">
              <w:r w:rsidRPr="004F7E97">
                <w:rPr>
                  <w:rStyle w:val="ac"/>
                  <w:rFonts w:hAnsi="Meiryo UI" w:hint="eastAsia"/>
                  <w:szCs w:val="18"/>
                </w:rPr>
                <w:t>標仕11.3.5</w:t>
              </w:r>
            </w:hyperlink>
            <w:r>
              <w:rPr>
                <w:rFonts w:hAnsi="Meiryo UI" w:hint="eastAsia"/>
                <w:szCs w:val="18"/>
              </w:rPr>
              <w:t>）</w:t>
            </w:r>
          </w:p>
        </w:tc>
        <w:tc>
          <w:tcPr>
            <w:tcW w:w="7950" w:type="dxa"/>
          </w:tcPr>
          <w:p w:rsidR="00035994" w:rsidRDefault="00035994" w:rsidP="00035994">
            <w:pPr>
              <w:spacing w:line="240" w:lineRule="exact"/>
              <w:jc w:val="left"/>
            </w:pPr>
            <w:r>
              <w:rPr>
                <w:rFonts w:hint="eastAsia"/>
                <w:szCs w:val="18"/>
              </w:rPr>
              <w:t>・(1)(ｱ)(ｲ)</w:t>
            </w:r>
            <w:r>
              <w:t>下地モルタル塗りを行うコンクリート素地面の下地処理の</w:t>
            </w:r>
            <w:r>
              <w:rPr>
                <w:rFonts w:hint="eastAsia"/>
              </w:rPr>
              <w:t>方法</w:t>
            </w:r>
          </w:p>
          <w:p w:rsidR="00DF5B7B" w:rsidRDefault="00035994" w:rsidP="00035994">
            <w:pPr>
              <w:spacing w:line="240" w:lineRule="exact"/>
              <w:ind w:leftChars="200" w:left="360"/>
              <w:jc w:val="left"/>
            </w:pPr>
            <w:r>
              <w:rPr>
                <w:rFonts w:hint="eastAsia"/>
              </w:rPr>
              <w:t>※図示　　・</w:t>
            </w:r>
            <w:hyperlink r:id="rId1139" w:anchor="page=54" w:history="1">
              <w:r w:rsidRPr="00C975F7">
                <w:rPr>
                  <w:rStyle w:val="ac"/>
                  <w:rFonts w:hint="eastAsia"/>
                </w:rPr>
                <w:t>MCR工法</w:t>
              </w:r>
            </w:hyperlink>
            <w:r>
              <w:rPr>
                <w:rFonts w:hint="eastAsia"/>
              </w:rPr>
              <w:t xml:space="preserve">　　・</w:t>
            </w:r>
            <w:hyperlink r:id="rId1140" w:anchor="page=181" w:history="1">
              <w:r w:rsidRPr="00C975F7">
                <w:rPr>
                  <w:rStyle w:val="ac"/>
                  <w:rFonts w:hint="eastAsia"/>
                </w:rPr>
                <w:t>目荒し工法（高圧水洗）</w:t>
              </w:r>
            </w:hyperlink>
          </w:p>
          <w:p w:rsidR="00035994" w:rsidRDefault="00035994" w:rsidP="008D06A7">
            <w:pPr>
              <w:spacing w:afterLines="20" w:after="60" w:line="240" w:lineRule="exact"/>
              <w:jc w:val="left"/>
              <w:rPr>
                <w:szCs w:val="18"/>
              </w:rPr>
            </w:pPr>
            <w:r>
              <w:rPr>
                <w:rFonts w:hint="eastAsia"/>
              </w:rPr>
              <w:t xml:space="preserve">・(2)壁タイル張り </w:t>
            </w:r>
            <w:r w:rsidR="008D06A7">
              <w:rPr>
                <w:rFonts w:hint="eastAsia"/>
              </w:rPr>
              <w:t>標仕 表11.3.2</w:t>
            </w:r>
          </w:p>
          <w:tbl>
            <w:tblPr>
              <w:tblStyle w:val="a3"/>
              <w:tblW w:w="0" w:type="auto"/>
              <w:tblLayout w:type="fixed"/>
              <w:tblLook w:val="04A0" w:firstRow="1" w:lastRow="0" w:firstColumn="1" w:lastColumn="0" w:noHBand="0" w:noVBand="1"/>
            </w:tblPr>
            <w:tblGrid>
              <w:gridCol w:w="2566"/>
              <w:gridCol w:w="2566"/>
              <w:gridCol w:w="2567"/>
            </w:tblGrid>
            <w:tr w:rsidR="008D06A7" w:rsidRPr="00CC05E3" w:rsidTr="008D06A7">
              <w:tc>
                <w:tcPr>
                  <w:tcW w:w="2566" w:type="dxa"/>
                  <w:shd w:val="clear" w:color="auto" w:fill="D9D9D9" w:themeFill="background1" w:themeFillShade="D9"/>
                </w:tcPr>
                <w:p w:rsidR="008D06A7" w:rsidRPr="00CC05E3" w:rsidRDefault="008D06A7" w:rsidP="00FC55A0">
                  <w:pPr>
                    <w:spacing w:line="240" w:lineRule="exact"/>
                    <w:jc w:val="center"/>
                    <w:rPr>
                      <w:szCs w:val="18"/>
                    </w:rPr>
                  </w:pPr>
                  <w:r w:rsidRPr="00CC05E3">
                    <w:rPr>
                      <w:rFonts w:hint="eastAsia"/>
                      <w:szCs w:val="18"/>
                    </w:rPr>
                    <w:t>タイルの種類</w:t>
                  </w:r>
                </w:p>
              </w:tc>
              <w:tc>
                <w:tcPr>
                  <w:tcW w:w="2566" w:type="dxa"/>
                  <w:shd w:val="clear" w:color="auto" w:fill="D9D9D9" w:themeFill="background1" w:themeFillShade="D9"/>
                </w:tcPr>
                <w:p w:rsidR="008D06A7" w:rsidRPr="00CC05E3" w:rsidRDefault="008D06A7" w:rsidP="00FC55A0">
                  <w:pPr>
                    <w:spacing w:line="240" w:lineRule="exact"/>
                    <w:jc w:val="center"/>
                    <w:rPr>
                      <w:szCs w:val="18"/>
                    </w:rPr>
                  </w:pPr>
                  <w:r w:rsidRPr="00CC05E3">
                    <w:rPr>
                      <w:rFonts w:hint="eastAsia"/>
                      <w:szCs w:val="18"/>
                    </w:rPr>
                    <w:t>工　　　　法</w:t>
                  </w:r>
                </w:p>
              </w:tc>
              <w:tc>
                <w:tcPr>
                  <w:tcW w:w="2567" w:type="dxa"/>
                  <w:shd w:val="clear" w:color="auto" w:fill="D9D9D9" w:themeFill="background1" w:themeFillShade="D9"/>
                </w:tcPr>
                <w:p w:rsidR="008D06A7" w:rsidRPr="00CC05E3" w:rsidRDefault="008D06A7" w:rsidP="008D06A7">
                  <w:pPr>
                    <w:spacing w:line="240" w:lineRule="exact"/>
                    <w:jc w:val="center"/>
                    <w:rPr>
                      <w:szCs w:val="18"/>
                    </w:rPr>
                  </w:pPr>
                  <w:r>
                    <w:rPr>
                      <w:rFonts w:hint="eastAsia"/>
                      <w:szCs w:val="18"/>
                    </w:rPr>
                    <w:t>張付け用材料</w:t>
                  </w:r>
                </w:p>
              </w:tc>
            </w:tr>
            <w:tr w:rsidR="008D06A7" w:rsidRPr="00CC05E3" w:rsidTr="008D06A7">
              <w:tc>
                <w:tcPr>
                  <w:tcW w:w="2566" w:type="dxa"/>
                </w:tcPr>
                <w:p w:rsidR="008D06A7" w:rsidRPr="00CC05E3" w:rsidRDefault="008D06A7" w:rsidP="00FC55A0">
                  <w:pPr>
                    <w:spacing w:line="240" w:lineRule="exact"/>
                    <w:jc w:val="left"/>
                    <w:rPr>
                      <w:szCs w:val="18"/>
                    </w:rPr>
                  </w:pPr>
                  <w:r>
                    <w:rPr>
                      <w:rFonts w:hint="eastAsia"/>
                      <w:szCs w:val="18"/>
                    </w:rPr>
                    <w:t>・</w:t>
                  </w:r>
                  <w:r w:rsidRPr="00CC05E3">
                    <w:rPr>
                      <w:rFonts w:hint="eastAsia"/>
                      <w:szCs w:val="18"/>
                    </w:rPr>
                    <w:t>内装タイル</w:t>
                  </w:r>
                </w:p>
              </w:tc>
              <w:tc>
                <w:tcPr>
                  <w:tcW w:w="2566" w:type="dxa"/>
                </w:tcPr>
                <w:p w:rsidR="008D06A7" w:rsidRPr="00CC05E3" w:rsidRDefault="008D06A7" w:rsidP="008D06A7">
                  <w:pPr>
                    <w:spacing w:line="240" w:lineRule="exact"/>
                    <w:jc w:val="left"/>
                    <w:rPr>
                      <w:szCs w:val="18"/>
                    </w:rPr>
                  </w:pPr>
                  <w:r w:rsidRPr="00CC05E3">
                    <w:rPr>
                      <w:rFonts w:hint="eastAsia"/>
                      <w:szCs w:val="18"/>
                    </w:rPr>
                    <w:t>内装タイル接着剤張り</w:t>
                  </w:r>
                </w:p>
              </w:tc>
              <w:tc>
                <w:tcPr>
                  <w:tcW w:w="2567" w:type="dxa"/>
                </w:tcPr>
                <w:p w:rsidR="008D06A7" w:rsidRPr="00CC05E3" w:rsidRDefault="00DD62EB" w:rsidP="00FC55A0">
                  <w:pPr>
                    <w:spacing w:line="240" w:lineRule="exact"/>
                    <w:jc w:val="left"/>
                    <w:rPr>
                      <w:szCs w:val="18"/>
                    </w:rPr>
                  </w:pPr>
                  <w:hyperlink r:id="rId1141" w:anchor=":~:text=A%C2%A05548%EF%BC%9A2015-,%E3%82%BB%E3%83%A9%E3%83%9F%E3%83%83%E3%82%AF%E3%82%BF%E3%82%A4%E3%83%AB%E5%BC%B5%E3%82%8A%E5%86%85%E8%A3%85%E7%94%A8%E6%9C%89%E6%A9%9F%E7%B3%BB%E6%8E%A5%E7%9D%80%E5%89%A4,-Interior%C2%A0organic%C2%A0adhesives" w:history="1">
                    <w:r w:rsidR="008D06A7" w:rsidRPr="008D06A7">
                      <w:rPr>
                        <w:rStyle w:val="ac"/>
                      </w:rPr>
                      <w:t>JIS A 5548</w:t>
                    </w:r>
                  </w:hyperlink>
                </w:p>
              </w:tc>
            </w:tr>
            <w:tr w:rsidR="008D06A7" w:rsidRPr="00CC05E3" w:rsidTr="008D06A7">
              <w:tc>
                <w:tcPr>
                  <w:tcW w:w="2566" w:type="dxa"/>
                </w:tcPr>
                <w:p w:rsidR="008D06A7" w:rsidRPr="00CC05E3" w:rsidRDefault="008D06A7" w:rsidP="00FC55A0">
                  <w:pPr>
                    <w:spacing w:line="240" w:lineRule="exact"/>
                    <w:jc w:val="left"/>
                    <w:rPr>
                      <w:szCs w:val="18"/>
                    </w:rPr>
                  </w:pPr>
                  <w:r>
                    <w:rPr>
                      <w:rFonts w:hint="eastAsia"/>
                      <w:szCs w:val="18"/>
                    </w:rPr>
                    <w:t>・</w:t>
                  </w:r>
                  <w:r w:rsidRPr="00CC05E3">
                    <w:rPr>
                      <w:rFonts w:hint="eastAsia"/>
                      <w:szCs w:val="18"/>
                    </w:rPr>
                    <w:t>外装タイル</w:t>
                  </w:r>
                </w:p>
              </w:tc>
              <w:tc>
                <w:tcPr>
                  <w:tcW w:w="2566" w:type="dxa"/>
                </w:tcPr>
                <w:p w:rsidR="008D06A7" w:rsidRPr="00CC05E3" w:rsidRDefault="008D06A7" w:rsidP="008D06A7">
                  <w:pPr>
                    <w:spacing w:line="240" w:lineRule="exact"/>
                    <w:jc w:val="left"/>
                    <w:rPr>
                      <w:szCs w:val="18"/>
                    </w:rPr>
                  </w:pPr>
                  <w:r w:rsidRPr="00CC05E3">
                    <w:rPr>
                      <w:rFonts w:hint="eastAsia"/>
                      <w:szCs w:val="18"/>
                    </w:rPr>
                    <w:t>外装タイル接着剤張り</w:t>
                  </w:r>
                </w:p>
              </w:tc>
              <w:tc>
                <w:tcPr>
                  <w:tcW w:w="2567" w:type="dxa"/>
                </w:tcPr>
                <w:p w:rsidR="008D06A7" w:rsidRPr="00CC05E3" w:rsidRDefault="00DD62EB" w:rsidP="008D06A7">
                  <w:pPr>
                    <w:spacing w:line="240" w:lineRule="exact"/>
                    <w:jc w:val="left"/>
                    <w:rPr>
                      <w:szCs w:val="18"/>
                    </w:rPr>
                  </w:pPr>
                  <w:hyperlink r:id="rId1142" w:anchor=":~:text=A%C2%A05557%EF%BC%9A2020-,%E5%A4%96%E8%A3%85%E3%82%BF%E3%82%A4%E3%83%AB%E5%BC%B5%E3%82%8A%E7%94%A8%E6%9C%89%E6%A9%9F%E7%B3%BB%E6%8E%A5%E7%9D%80%E5%89%A4,-Organic%C2%A0adhesives%C2%A0for" w:history="1">
                    <w:r w:rsidR="008D06A7" w:rsidRPr="008D06A7">
                      <w:rPr>
                        <w:rStyle w:val="ac"/>
                      </w:rPr>
                      <w:t>JIS A 5557</w:t>
                    </w:r>
                  </w:hyperlink>
                </w:p>
              </w:tc>
            </w:tr>
            <w:tr w:rsidR="008D06A7" w:rsidRPr="00CC05E3" w:rsidTr="008D06A7">
              <w:tc>
                <w:tcPr>
                  <w:tcW w:w="2566" w:type="dxa"/>
                </w:tcPr>
                <w:p w:rsidR="008D06A7" w:rsidRPr="00CC05E3" w:rsidRDefault="008D06A7" w:rsidP="008D06A7">
                  <w:pPr>
                    <w:spacing w:line="240" w:lineRule="exact"/>
                    <w:ind w:left="180" w:hangingChars="100" w:hanging="180"/>
                    <w:jc w:val="left"/>
                    <w:rPr>
                      <w:szCs w:val="18"/>
                    </w:rPr>
                  </w:pPr>
                  <w:r>
                    <w:rPr>
                      <w:rFonts w:hint="eastAsia"/>
                      <w:szCs w:val="18"/>
                    </w:rPr>
                    <w:t>・</w:t>
                  </w:r>
                  <w:r w:rsidRPr="00CC05E3">
                    <w:rPr>
                      <w:rFonts w:hint="eastAsia"/>
                      <w:szCs w:val="18"/>
                    </w:rPr>
                    <w:t>内装タイル以外のユニットタイル</w:t>
                  </w:r>
                </w:p>
              </w:tc>
              <w:tc>
                <w:tcPr>
                  <w:tcW w:w="2566" w:type="dxa"/>
                </w:tcPr>
                <w:p w:rsidR="008D06A7" w:rsidRPr="00CC05E3" w:rsidRDefault="008D06A7" w:rsidP="008D06A7">
                  <w:pPr>
                    <w:spacing w:line="240" w:lineRule="exact"/>
                    <w:jc w:val="left"/>
                    <w:rPr>
                      <w:szCs w:val="18"/>
                    </w:rPr>
                  </w:pPr>
                  <w:r w:rsidRPr="00CC05E3">
                    <w:rPr>
                      <w:rFonts w:hint="eastAsia"/>
                      <w:szCs w:val="18"/>
                    </w:rPr>
                    <w:t>外装タイル接着剤張り</w:t>
                  </w:r>
                </w:p>
              </w:tc>
              <w:tc>
                <w:tcPr>
                  <w:tcW w:w="2567" w:type="dxa"/>
                </w:tcPr>
                <w:p w:rsidR="008D06A7" w:rsidRPr="00CC05E3" w:rsidRDefault="00DD62EB" w:rsidP="008D06A7">
                  <w:pPr>
                    <w:spacing w:line="240" w:lineRule="exact"/>
                    <w:jc w:val="left"/>
                    <w:rPr>
                      <w:szCs w:val="18"/>
                    </w:rPr>
                  </w:pPr>
                  <w:hyperlink r:id="rId1143" w:anchor=":~:text=A%C2%A05557%EF%BC%9A2020-,%E5%A4%96%E8%A3%85%E3%82%BF%E3%82%A4%E3%83%AB%E5%BC%B5%E3%82%8A%E7%94%A8%E6%9C%89%E6%A9%9F%E7%B3%BB%E6%8E%A5%E7%9D%80%E5%89%A4,-Organic%C2%A0adhesives%C2%A0for" w:history="1">
                    <w:r w:rsidR="008D06A7" w:rsidRPr="008D06A7">
                      <w:rPr>
                        <w:rStyle w:val="ac"/>
                      </w:rPr>
                      <w:t>JIS A 5557</w:t>
                    </w:r>
                  </w:hyperlink>
                </w:p>
              </w:tc>
            </w:tr>
          </w:tbl>
          <w:p w:rsidR="00C42463" w:rsidRDefault="00DF5B7B" w:rsidP="00FC55A0">
            <w:pPr>
              <w:spacing w:line="240" w:lineRule="exact"/>
              <w:jc w:val="left"/>
              <w:rPr>
                <w:szCs w:val="18"/>
              </w:rPr>
            </w:pPr>
            <w:r>
              <w:rPr>
                <w:rFonts w:hint="eastAsia"/>
                <w:szCs w:val="18"/>
              </w:rPr>
              <w:t>・</w:t>
            </w:r>
            <w:r w:rsidR="00135D20">
              <w:rPr>
                <w:rFonts w:hint="eastAsia"/>
                <w:szCs w:val="18"/>
              </w:rPr>
              <w:t>(2)</w:t>
            </w:r>
            <w:r w:rsidR="0004683A">
              <w:rPr>
                <w:rFonts w:hint="eastAsia"/>
                <w:szCs w:val="18"/>
              </w:rPr>
              <w:t>(b)</w:t>
            </w:r>
            <w:r w:rsidR="008D06A7">
              <w:rPr>
                <w:rFonts w:hint="eastAsia"/>
                <w:szCs w:val="18"/>
              </w:rPr>
              <w:t>外装タイルの</w:t>
            </w:r>
            <w:r>
              <w:rPr>
                <w:rFonts w:hint="eastAsia"/>
                <w:szCs w:val="18"/>
              </w:rPr>
              <w:t>目地詰め</w:t>
            </w:r>
          </w:p>
          <w:p w:rsidR="00DF5B7B" w:rsidRPr="00DF5B7B" w:rsidRDefault="008D06A7" w:rsidP="008D06A7">
            <w:pPr>
              <w:spacing w:afterLines="20" w:after="60" w:line="240" w:lineRule="exact"/>
              <w:ind w:leftChars="200" w:left="360"/>
              <w:jc w:val="left"/>
              <w:rPr>
                <w:szCs w:val="18"/>
              </w:rPr>
            </w:pPr>
            <w:r>
              <w:rPr>
                <w:rFonts w:hint="eastAsia"/>
                <w:szCs w:val="18"/>
              </w:rPr>
              <w:t>※「７ 張付け用材料」(2)外装タイルの目地詰めによる</w:t>
            </w:r>
          </w:p>
        </w:tc>
      </w:tr>
    </w:tbl>
    <w:p w:rsidR="00044362" w:rsidRDefault="00044362" w:rsidP="00FC55A0">
      <w:pPr>
        <w:spacing w:line="240" w:lineRule="exact"/>
      </w:pPr>
    </w:p>
    <w:p w:rsidR="00044362" w:rsidRDefault="00044362" w:rsidP="00FC55A0">
      <w:pPr>
        <w:widowControl/>
        <w:spacing w:line="240" w:lineRule="exact"/>
        <w:jc w:val="left"/>
      </w:pPr>
      <w:r>
        <w:br w:type="page"/>
      </w:r>
    </w:p>
    <w:p w:rsidR="00044362" w:rsidRDefault="00044362" w:rsidP="00FC55A0">
      <w:pPr>
        <w:pStyle w:val="1"/>
        <w:spacing w:line="240" w:lineRule="exact"/>
      </w:pPr>
      <w:bookmarkStart w:id="24" w:name="_Toc192246088"/>
      <w:r>
        <w:rPr>
          <w:rFonts w:hint="eastAsia"/>
        </w:rPr>
        <w:lastRenderedPageBreak/>
        <w:t>14章　屋根及びとい工事</w:t>
      </w:r>
      <w:bookmarkEnd w:id="24"/>
    </w:p>
    <w:tbl>
      <w:tblPr>
        <w:tblStyle w:val="a3"/>
        <w:tblW w:w="9776" w:type="dxa"/>
        <w:jc w:val="right"/>
        <w:tblLayout w:type="fixed"/>
        <w:tblLook w:val="04A0" w:firstRow="1" w:lastRow="0" w:firstColumn="1" w:lastColumn="0" w:noHBand="0" w:noVBand="1"/>
      </w:tblPr>
      <w:tblGrid>
        <w:gridCol w:w="1826"/>
        <w:gridCol w:w="7950"/>
      </w:tblGrid>
      <w:tr w:rsidR="00044362" w:rsidRPr="003435DD" w:rsidTr="00044362">
        <w:trPr>
          <w:tblHeader/>
          <w:jc w:val="right"/>
        </w:trPr>
        <w:tc>
          <w:tcPr>
            <w:tcW w:w="1826" w:type="dxa"/>
            <w:shd w:val="clear" w:color="auto" w:fill="000000" w:themeFill="text1"/>
            <w:tcMar>
              <w:right w:w="57" w:type="dxa"/>
            </w:tcMar>
            <w:vAlign w:val="center"/>
          </w:tcPr>
          <w:p w:rsidR="00044362" w:rsidRPr="003435DD" w:rsidRDefault="00044362"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044362" w:rsidRPr="003435DD" w:rsidRDefault="00044362" w:rsidP="00FC55A0">
            <w:pPr>
              <w:spacing w:line="240" w:lineRule="exact"/>
              <w:ind w:right="9"/>
              <w:jc w:val="center"/>
              <w:rPr>
                <w:rFonts w:hAnsi="Meiryo UI"/>
                <w:szCs w:val="18"/>
              </w:rPr>
            </w:pPr>
            <w:r w:rsidRPr="003435DD">
              <w:rPr>
                <w:rFonts w:hAnsi="Meiryo UI" w:hint="eastAsia"/>
                <w:szCs w:val="18"/>
              </w:rPr>
              <w:t>特記事項</w:t>
            </w:r>
          </w:p>
        </w:tc>
      </w:tr>
      <w:tr w:rsidR="00212456" w:rsidRPr="003435DD" w:rsidTr="00212456">
        <w:trPr>
          <w:jc w:val="right"/>
        </w:trPr>
        <w:tc>
          <w:tcPr>
            <w:tcW w:w="9776" w:type="dxa"/>
            <w:gridSpan w:val="2"/>
            <w:shd w:val="clear" w:color="auto" w:fill="D9D9D9" w:themeFill="background1" w:themeFillShade="D9"/>
            <w:tcMar>
              <w:right w:w="57" w:type="dxa"/>
            </w:tcMar>
          </w:tcPr>
          <w:p w:rsidR="00212456" w:rsidRDefault="00212456" w:rsidP="00FC55A0">
            <w:pPr>
              <w:spacing w:line="240" w:lineRule="exact"/>
              <w:jc w:val="left"/>
              <w:rPr>
                <w:szCs w:val="18"/>
              </w:rPr>
            </w:pPr>
            <w:r>
              <w:rPr>
                <w:rFonts w:hint="eastAsia"/>
                <w:szCs w:val="18"/>
              </w:rPr>
              <w:t xml:space="preserve">2節　</w:t>
            </w:r>
            <w:r>
              <w:rPr>
                <w:rFonts w:hAnsi="Meiryo UI" w:hint="eastAsia"/>
                <w:szCs w:val="18"/>
              </w:rPr>
              <w:t>下地及び下葺き</w:t>
            </w:r>
          </w:p>
        </w:tc>
      </w:tr>
      <w:tr w:rsidR="00DF5B7B" w:rsidRPr="003435DD" w:rsidTr="00604AFB">
        <w:trPr>
          <w:jc w:val="right"/>
        </w:trPr>
        <w:tc>
          <w:tcPr>
            <w:tcW w:w="1826" w:type="dxa"/>
            <w:tcMar>
              <w:right w:w="57" w:type="dxa"/>
            </w:tcMar>
          </w:tcPr>
          <w:p w:rsidR="00DF5B7B" w:rsidRDefault="00044362" w:rsidP="00FC55A0">
            <w:pPr>
              <w:spacing w:line="240" w:lineRule="exact"/>
              <w:ind w:left="199" w:hanging="284"/>
              <w:jc w:val="left"/>
              <w:rPr>
                <w:rFonts w:hAnsi="Meiryo UI"/>
                <w:szCs w:val="18"/>
              </w:rPr>
            </w:pPr>
            <w:r>
              <w:rPr>
                <w:rFonts w:hAnsi="Meiryo UI" w:hint="eastAsia"/>
                <w:szCs w:val="18"/>
              </w:rPr>
              <w:t>１</w:t>
            </w:r>
            <w:r w:rsidR="005520C1">
              <w:rPr>
                <w:rFonts w:hAnsi="Meiryo UI" w:hint="eastAsia"/>
                <w:szCs w:val="18"/>
              </w:rPr>
              <w:t xml:space="preserve"> </w:t>
            </w:r>
            <w:r w:rsidR="00212456">
              <w:rPr>
                <w:rFonts w:hAnsi="Meiryo UI" w:hint="eastAsia"/>
                <w:szCs w:val="18"/>
              </w:rPr>
              <w:t>材料</w:t>
            </w:r>
          </w:p>
          <w:p w:rsidR="005520C1" w:rsidRDefault="00AF5166" w:rsidP="00FC55A0">
            <w:pPr>
              <w:spacing w:line="240" w:lineRule="exact"/>
              <w:ind w:left="199" w:hanging="284"/>
              <w:jc w:val="left"/>
              <w:rPr>
                <w:rFonts w:hAnsi="Meiryo UI"/>
                <w:szCs w:val="18"/>
              </w:rPr>
            </w:pPr>
            <w:r>
              <w:rPr>
                <w:rFonts w:hAnsi="Meiryo UI" w:hint="eastAsia"/>
                <w:szCs w:val="18"/>
              </w:rPr>
              <w:t>（</w:t>
            </w:r>
            <w:hyperlink r:id="rId1144" w:anchor="page=153" w:history="1">
              <w:r w:rsidRPr="00B268C9">
                <w:rPr>
                  <w:rStyle w:val="ac"/>
                  <w:rFonts w:hAnsi="Meiryo UI" w:hint="eastAsia"/>
                  <w:szCs w:val="18"/>
                </w:rPr>
                <w:t>木仕14</w:t>
              </w:r>
              <w:r w:rsidR="005520C1" w:rsidRPr="00B268C9">
                <w:rPr>
                  <w:rStyle w:val="ac"/>
                  <w:rFonts w:hAnsi="Meiryo UI" w:hint="eastAsia"/>
                  <w:szCs w:val="18"/>
                </w:rPr>
                <w:t>.2.2</w:t>
              </w:r>
            </w:hyperlink>
            <w:r w:rsidR="005520C1">
              <w:rPr>
                <w:rFonts w:hAnsi="Meiryo UI" w:hint="eastAsia"/>
                <w:szCs w:val="18"/>
              </w:rPr>
              <w:t>）</w:t>
            </w:r>
          </w:p>
        </w:tc>
        <w:tc>
          <w:tcPr>
            <w:tcW w:w="7950" w:type="dxa"/>
          </w:tcPr>
          <w:p w:rsidR="00DF5B7B" w:rsidRDefault="00B268C9" w:rsidP="00FC55A0">
            <w:pPr>
              <w:spacing w:line="240" w:lineRule="exact"/>
              <w:jc w:val="left"/>
              <w:rPr>
                <w:szCs w:val="18"/>
              </w:rPr>
            </w:pPr>
            <w:r>
              <w:rPr>
                <w:rFonts w:hint="eastAsia"/>
                <w:szCs w:val="18"/>
              </w:rPr>
              <w:t>・(2)</w:t>
            </w:r>
            <w:r w:rsidR="005520C1">
              <w:rPr>
                <w:rFonts w:hint="eastAsia"/>
                <w:szCs w:val="18"/>
              </w:rPr>
              <w:t>下葺材料</w:t>
            </w:r>
            <w:r>
              <w:rPr>
                <w:rFonts w:hint="eastAsia"/>
                <w:szCs w:val="18"/>
              </w:rPr>
              <w:t xml:space="preserve">　</w:t>
            </w:r>
            <w:hyperlink r:id="rId1145" w:anchor=":~:text=A%C2%A06005%EF%BC%9A2005-,%E3%82%A2%E3%82%B9%E3%83%95%E3%82%A1%E3%83%AB%E3%83%88%E3%83%AB%E3%83%BC%E3%83%95%E3%82%A3%E3%83%B3%E3%82%B0%E3%83%95%E3%82%A7%E3%83%AB%E3%83%88,-Asphalt%C2%A0roofing%C2%A0felts" w:history="1">
              <w:r w:rsidRPr="00B268C9">
                <w:rPr>
                  <w:rStyle w:val="ac"/>
                </w:rPr>
                <w:t>JIS A 6005</w:t>
              </w:r>
            </w:hyperlink>
            <w:r>
              <w:t xml:space="preserve"> (アスファルトルーフィングフェルト)</w:t>
            </w:r>
          </w:p>
          <w:p w:rsidR="005520C1" w:rsidRDefault="005520C1" w:rsidP="00FC55A0">
            <w:pPr>
              <w:spacing w:line="240" w:lineRule="exact"/>
              <w:ind w:leftChars="100" w:left="180"/>
              <w:jc w:val="left"/>
              <w:rPr>
                <w:szCs w:val="18"/>
              </w:rPr>
            </w:pPr>
            <w:r>
              <w:rPr>
                <w:rFonts w:hint="eastAsia"/>
                <w:szCs w:val="18"/>
              </w:rPr>
              <w:t>・アスファルトルーフィング940</w:t>
            </w:r>
          </w:p>
          <w:p w:rsidR="005520C1" w:rsidRDefault="00B268C9" w:rsidP="00B268C9">
            <w:pPr>
              <w:spacing w:afterLines="20" w:after="60" w:line="240" w:lineRule="exact"/>
              <w:ind w:leftChars="100" w:left="180"/>
              <w:jc w:val="left"/>
              <w:rPr>
                <w:szCs w:val="18"/>
              </w:rPr>
            </w:pPr>
            <w:r>
              <w:rPr>
                <w:rFonts w:hint="eastAsia"/>
                <w:szCs w:val="18"/>
              </w:rPr>
              <w:t>※</w:t>
            </w:r>
            <w:r w:rsidR="005520C1">
              <w:rPr>
                <w:rFonts w:hint="eastAsia"/>
                <w:szCs w:val="18"/>
              </w:rPr>
              <w:t>改質アスファルトルーフィング下葺材</w:t>
            </w:r>
            <w:r>
              <w:rPr>
                <w:rFonts w:hint="eastAsia"/>
                <w:szCs w:val="18"/>
              </w:rPr>
              <w:t>（一般タイプ）</w:t>
            </w:r>
          </w:p>
        </w:tc>
      </w:tr>
      <w:tr w:rsidR="00DF5B7B" w:rsidRPr="003435DD" w:rsidTr="00604AFB">
        <w:trPr>
          <w:jc w:val="right"/>
        </w:trPr>
        <w:tc>
          <w:tcPr>
            <w:tcW w:w="1826" w:type="dxa"/>
            <w:tcMar>
              <w:right w:w="57" w:type="dxa"/>
            </w:tcMar>
          </w:tcPr>
          <w:p w:rsidR="00DF5B7B" w:rsidRDefault="005520C1" w:rsidP="00FC55A0">
            <w:pPr>
              <w:spacing w:line="240" w:lineRule="exact"/>
              <w:ind w:left="199" w:hanging="284"/>
              <w:jc w:val="left"/>
              <w:rPr>
                <w:rFonts w:hAnsi="Meiryo UI"/>
                <w:szCs w:val="18"/>
              </w:rPr>
            </w:pPr>
            <w:r>
              <w:rPr>
                <w:rFonts w:hAnsi="Meiryo UI" w:hint="eastAsia"/>
                <w:szCs w:val="18"/>
              </w:rPr>
              <w:t>２ 工法</w:t>
            </w:r>
          </w:p>
          <w:p w:rsidR="005520C1" w:rsidRDefault="00AF5166" w:rsidP="00FC55A0">
            <w:pPr>
              <w:spacing w:line="240" w:lineRule="exact"/>
              <w:ind w:left="199" w:hanging="284"/>
              <w:jc w:val="left"/>
              <w:rPr>
                <w:rFonts w:hAnsi="Meiryo UI"/>
                <w:szCs w:val="18"/>
              </w:rPr>
            </w:pPr>
            <w:r>
              <w:rPr>
                <w:rFonts w:hAnsi="Meiryo UI" w:hint="eastAsia"/>
                <w:szCs w:val="18"/>
              </w:rPr>
              <w:t>（</w:t>
            </w:r>
            <w:hyperlink r:id="rId1146" w:anchor="page=153" w:history="1">
              <w:r w:rsidRPr="00B268C9">
                <w:rPr>
                  <w:rStyle w:val="ac"/>
                  <w:rFonts w:hAnsi="Meiryo UI" w:hint="eastAsia"/>
                  <w:szCs w:val="18"/>
                </w:rPr>
                <w:t>木仕14</w:t>
              </w:r>
              <w:r w:rsidR="005520C1" w:rsidRPr="00B268C9">
                <w:rPr>
                  <w:rStyle w:val="ac"/>
                  <w:rFonts w:hAnsi="Meiryo UI" w:hint="eastAsia"/>
                  <w:szCs w:val="18"/>
                </w:rPr>
                <w:t>.2.3</w:t>
              </w:r>
            </w:hyperlink>
            <w:r w:rsidR="005520C1">
              <w:rPr>
                <w:rFonts w:hAnsi="Meiryo UI" w:hint="eastAsia"/>
                <w:szCs w:val="18"/>
              </w:rPr>
              <w:t>）</w:t>
            </w:r>
          </w:p>
        </w:tc>
        <w:tc>
          <w:tcPr>
            <w:tcW w:w="7950" w:type="dxa"/>
          </w:tcPr>
          <w:p w:rsidR="00DF5B7B" w:rsidRDefault="005520C1" w:rsidP="00FC55A0">
            <w:pPr>
              <w:spacing w:line="240" w:lineRule="exact"/>
              <w:jc w:val="left"/>
              <w:rPr>
                <w:szCs w:val="18"/>
              </w:rPr>
            </w:pPr>
            <w:r>
              <w:rPr>
                <w:rFonts w:hint="eastAsia"/>
                <w:szCs w:val="18"/>
              </w:rPr>
              <w:t>・</w:t>
            </w:r>
            <w:r w:rsidR="00135D20">
              <w:rPr>
                <w:rFonts w:hint="eastAsia"/>
                <w:szCs w:val="18"/>
              </w:rPr>
              <w:t>(2)</w:t>
            </w:r>
            <w:r>
              <w:rPr>
                <w:rFonts w:hint="eastAsia"/>
                <w:szCs w:val="18"/>
              </w:rPr>
              <w:t>下葺きの工法</w:t>
            </w:r>
            <w:r w:rsidR="00B268C9">
              <w:rPr>
                <w:rFonts w:hint="eastAsia"/>
                <w:szCs w:val="18"/>
              </w:rPr>
              <w:t xml:space="preserve">　(ｵ)</w:t>
            </w:r>
            <w:r>
              <w:rPr>
                <w:rFonts w:hint="eastAsia"/>
                <w:szCs w:val="18"/>
              </w:rPr>
              <w:t>壁面との取り合い部</w:t>
            </w:r>
          </w:p>
          <w:p w:rsidR="005520C1" w:rsidRDefault="005520C1" w:rsidP="00B268C9">
            <w:pPr>
              <w:spacing w:afterLines="20" w:after="60" w:line="240" w:lineRule="exact"/>
              <w:ind w:leftChars="200" w:left="360"/>
              <w:jc w:val="left"/>
              <w:rPr>
                <w:szCs w:val="18"/>
              </w:rPr>
            </w:pPr>
            <w:r>
              <w:rPr>
                <w:rFonts w:hint="eastAsia"/>
                <w:szCs w:val="18"/>
              </w:rPr>
              <w:t>下地材の種別、形状：　※図示　　　・</w:t>
            </w:r>
          </w:p>
        </w:tc>
      </w:tr>
      <w:tr w:rsidR="00F62B91" w:rsidRPr="003435DD" w:rsidTr="00032D94">
        <w:trPr>
          <w:jc w:val="right"/>
        </w:trPr>
        <w:tc>
          <w:tcPr>
            <w:tcW w:w="9776" w:type="dxa"/>
            <w:gridSpan w:val="2"/>
            <w:shd w:val="clear" w:color="auto" w:fill="D9D9D9" w:themeFill="background1" w:themeFillShade="D9"/>
            <w:tcMar>
              <w:right w:w="57" w:type="dxa"/>
            </w:tcMar>
          </w:tcPr>
          <w:p w:rsidR="00F62B91" w:rsidRDefault="00F62B91" w:rsidP="00FC55A0">
            <w:pPr>
              <w:spacing w:line="240" w:lineRule="exact"/>
              <w:jc w:val="left"/>
              <w:rPr>
                <w:szCs w:val="18"/>
              </w:rPr>
            </w:pPr>
            <w:r>
              <w:rPr>
                <w:rFonts w:hint="eastAsia"/>
                <w:szCs w:val="18"/>
              </w:rPr>
              <w:t>3節　金属板葺</w:t>
            </w:r>
          </w:p>
        </w:tc>
      </w:tr>
      <w:tr w:rsidR="00044362" w:rsidRPr="003435DD" w:rsidTr="00604AFB">
        <w:trPr>
          <w:jc w:val="right"/>
        </w:trPr>
        <w:tc>
          <w:tcPr>
            <w:tcW w:w="1826" w:type="dxa"/>
            <w:tcMar>
              <w:right w:w="57" w:type="dxa"/>
            </w:tcMar>
          </w:tcPr>
          <w:p w:rsidR="00044362" w:rsidRDefault="00F62B91" w:rsidP="00FC55A0">
            <w:pPr>
              <w:spacing w:line="240" w:lineRule="exact"/>
              <w:ind w:left="199" w:hanging="284"/>
              <w:jc w:val="left"/>
              <w:rPr>
                <w:rFonts w:hAnsi="Meiryo UI"/>
                <w:szCs w:val="18"/>
              </w:rPr>
            </w:pPr>
            <w:r>
              <w:rPr>
                <w:rFonts w:hAnsi="Meiryo UI" w:hint="eastAsia"/>
                <w:szCs w:val="18"/>
              </w:rPr>
              <w:t>３ 材料</w:t>
            </w:r>
          </w:p>
          <w:p w:rsidR="00F62B91" w:rsidRDefault="00AF5166" w:rsidP="00FC55A0">
            <w:pPr>
              <w:spacing w:line="240" w:lineRule="exact"/>
              <w:ind w:left="199" w:hanging="284"/>
              <w:jc w:val="left"/>
              <w:rPr>
                <w:rFonts w:hAnsi="Meiryo UI"/>
                <w:szCs w:val="18"/>
              </w:rPr>
            </w:pPr>
            <w:r>
              <w:rPr>
                <w:rFonts w:hAnsi="Meiryo UI" w:hint="eastAsia"/>
                <w:szCs w:val="18"/>
              </w:rPr>
              <w:t>（</w:t>
            </w:r>
            <w:hyperlink r:id="rId1147" w:anchor="page=155" w:history="1">
              <w:r w:rsidRPr="00B268C9">
                <w:rPr>
                  <w:rStyle w:val="ac"/>
                  <w:rFonts w:hAnsi="Meiryo UI" w:hint="eastAsia"/>
                  <w:szCs w:val="18"/>
                </w:rPr>
                <w:t>木仕14</w:t>
              </w:r>
              <w:r w:rsidR="00F62B91" w:rsidRPr="00B268C9">
                <w:rPr>
                  <w:rStyle w:val="ac"/>
                  <w:rFonts w:hAnsi="Meiryo UI" w:hint="eastAsia"/>
                  <w:szCs w:val="18"/>
                </w:rPr>
                <w:t>.3.2</w:t>
              </w:r>
            </w:hyperlink>
            <w:r w:rsidR="00F62B91">
              <w:rPr>
                <w:rFonts w:hAnsi="Meiryo UI" w:hint="eastAsia"/>
                <w:szCs w:val="18"/>
              </w:rPr>
              <w:t>）</w:t>
            </w:r>
          </w:p>
        </w:tc>
        <w:tc>
          <w:tcPr>
            <w:tcW w:w="7950" w:type="dxa"/>
          </w:tcPr>
          <w:p w:rsidR="00F62B91" w:rsidRDefault="00CC4B13" w:rsidP="00FC55A0">
            <w:pPr>
              <w:spacing w:line="240" w:lineRule="exact"/>
              <w:jc w:val="left"/>
              <w:rPr>
                <w:szCs w:val="18"/>
              </w:rPr>
            </w:pPr>
            <w:r>
              <w:rPr>
                <w:rFonts w:hint="eastAsia"/>
                <w:szCs w:val="18"/>
              </w:rPr>
              <w:t>・</w:t>
            </w:r>
            <w:r w:rsidR="00135D20">
              <w:rPr>
                <w:rFonts w:hint="eastAsia"/>
                <w:szCs w:val="18"/>
              </w:rPr>
              <w:t>(1)</w:t>
            </w:r>
            <w:r w:rsidR="00F62B91">
              <w:rPr>
                <w:rFonts w:hint="eastAsia"/>
                <w:szCs w:val="18"/>
              </w:rPr>
              <w:t>金属板</w:t>
            </w:r>
            <w:r w:rsidR="00B268C9">
              <w:rPr>
                <w:rFonts w:hint="eastAsia"/>
                <w:szCs w:val="18"/>
              </w:rPr>
              <w:t xml:space="preserve">　</w:t>
            </w:r>
            <w:hyperlink r:id="rId1148" w:anchor="page=155" w:history="1">
              <w:r w:rsidR="00B268C9" w:rsidRPr="00AC63A6">
                <w:rPr>
                  <w:rStyle w:val="ac"/>
                  <w:rFonts w:hint="eastAsia"/>
                  <w:szCs w:val="18"/>
                </w:rPr>
                <w:t>木仕 表14.3.1　屋根に用いる金属板の種類</w:t>
              </w:r>
            </w:hyperlink>
          </w:p>
          <w:p w:rsidR="00F62B91" w:rsidRPr="00CC05E3" w:rsidRDefault="00F62B91" w:rsidP="00AC63A6">
            <w:pPr>
              <w:spacing w:line="240" w:lineRule="exact"/>
              <w:ind w:leftChars="100" w:left="1080" w:hangingChars="500" w:hanging="900"/>
              <w:jc w:val="left"/>
              <w:rPr>
                <w:szCs w:val="18"/>
              </w:rPr>
            </w:pPr>
            <w:r w:rsidRPr="00CC05E3">
              <w:rPr>
                <w:rFonts w:hint="eastAsia"/>
                <w:szCs w:val="18"/>
              </w:rPr>
              <w:t>材種　　※</w:t>
            </w:r>
            <w:hyperlink r:id="rId1149" w:anchor=":~:text=%E5%A1%97%E8%A3%85%E6%BA%B6%E8%9E%8D55%C2%A0%25%E3%82%A2%E3%83%AB%E3%83%9F%E3%83%8B%E3%82%A6%E3%83%A0%E2%88%92%E4%BA%9C%E9%89%9B%E5%90%88%E9%87%91%E3%82%81%E3%81%A3%E3%81%8D%C2%A0,%E9%8B%BC%E6%9D%BF%E5%8F%8A%E3%81%B3%E9%8B%BC%E5%B8%AF" w:history="1">
              <w:r w:rsidR="00AC63A6" w:rsidRPr="00AC63A6">
                <w:rPr>
                  <w:rStyle w:val="ac"/>
                </w:rPr>
                <w:t>JIS G 3322</w:t>
              </w:r>
            </w:hyperlink>
            <w:r w:rsidR="00AC63A6">
              <w:rPr>
                <w:rFonts w:hint="eastAsia"/>
              </w:rPr>
              <w:t>（</w:t>
            </w:r>
            <w:r w:rsidRPr="00CC05E3">
              <w:rPr>
                <w:rFonts w:hint="eastAsia"/>
                <w:szCs w:val="18"/>
              </w:rPr>
              <w:t>塗装溶融55%アルミニウム－亜鉛合金めっき鋼板及び鋼帯</w:t>
            </w:r>
            <w:r w:rsidR="00AC63A6">
              <w:rPr>
                <w:rFonts w:hint="eastAsia"/>
                <w:szCs w:val="18"/>
              </w:rPr>
              <w:t>）</w:t>
            </w:r>
            <w:r>
              <w:rPr>
                <w:rFonts w:hint="eastAsia"/>
                <w:szCs w:val="18"/>
              </w:rPr>
              <w:t>に基づく屋根用コイル</w:t>
            </w:r>
          </w:p>
          <w:p w:rsidR="00F62B91" w:rsidRPr="00CC05E3" w:rsidRDefault="00F62B91" w:rsidP="00FC55A0">
            <w:pPr>
              <w:spacing w:line="240" w:lineRule="exact"/>
              <w:ind w:leftChars="100" w:left="180" w:firstLineChars="400" w:firstLine="720"/>
              <w:jc w:val="left"/>
              <w:rPr>
                <w:szCs w:val="18"/>
              </w:rPr>
            </w:pPr>
            <w:r w:rsidRPr="00CC05E3">
              <w:rPr>
                <w:rFonts w:hint="eastAsia"/>
                <w:szCs w:val="18"/>
              </w:rPr>
              <w:t>・</w:t>
            </w:r>
          </w:p>
          <w:p w:rsidR="00F62B91" w:rsidRPr="00CC05E3" w:rsidRDefault="00F62B91" w:rsidP="00FC55A0">
            <w:pPr>
              <w:spacing w:line="240" w:lineRule="exact"/>
              <w:ind w:leftChars="100" w:left="180"/>
              <w:jc w:val="left"/>
              <w:rPr>
                <w:szCs w:val="18"/>
              </w:rPr>
            </w:pPr>
            <w:r w:rsidRPr="00CC05E3">
              <w:rPr>
                <w:rFonts w:hint="eastAsia"/>
                <w:szCs w:val="18"/>
              </w:rPr>
              <w:t>板厚（</w:t>
            </w:r>
            <w:r>
              <w:rPr>
                <w:rFonts w:hint="eastAsia"/>
                <w:szCs w:val="18"/>
              </w:rPr>
              <w:t>㎜</w:t>
            </w:r>
            <w:r w:rsidRPr="00CC05E3">
              <w:rPr>
                <w:rFonts w:hint="eastAsia"/>
                <w:szCs w:val="18"/>
              </w:rPr>
              <w:t>）　※0.4　　・</w:t>
            </w:r>
          </w:p>
          <w:p w:rsidR="00044362" w:rsidRDefault="00F62B91" w:rsidP="00FC55A0">
            <w:pPr>
              <w:spacing w:line="240" w:lineRule="exact"/>
              <w:ind w:leftChars="100" w:left="180"/>
              <w:jc w:val="left"/>
              <w:rPr>
                <w:szCs w:val="18"/>
              </w:rPr>
            </w:pPr>
            <w:r>
              <w:rPr>
                <w:rFonts w:hint="eastAsia"/>
                <w:szCs w:val="18"/>
              </w:rPr>
              <w:t>塗膜　　種類：</w:t>
            </w:r>
          </w:p>
          <w:p w:rsidR="00F62B91" w:rsidRDefault="00F62B91" w:rsidP="00FC55A0">
            <w:pPr>
              <w:spacing w:line="240" w:lineRule="exact"/>
              <w:ind w:leftChars="100" w:left="180"/>
              <w:jc w:val="left"/>
              <w:rPr>
                <w:szCs w:val="18"/>
              </w:rPr>
            </w:pPr>
            <w:r>
              <w:rPr>
                <w:rFonts w:hint="eastAsia"/>
                <w:szCs w:val="18"/>
              </w:rPr>
              <w:t xml:space="preserve">　　　　厚さ：</w:t>
            </w:r>
          </w:p>
          <w:p w:rsidR="00CC4B13" w:rsidRDefault="00CC4B13"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(c)</w:t>
            </w:r>
            <w:r>
              <w:rPr>
                <w:rFonts w:hint="eastAsia"/>
                <w:szCs w:val="18"/>
              </w:rPr>
              <w:t>固定釘等</w:t>
            </w:r>
            <w:r w:rsidR="00AC63A6">
              <w:rPr>
                <w:rFonts w:hint="eastAsia"/>
                <w:szCs w:val="18"/>
              </w:rPr>
              <w:t xml:space="preserve">　</w:t>
            </w:r>
            <w:hyperlink r:id="rId1150" w:anchor="page=156" w:history="1">
              <w:r w:rsidR="00AC63A6" w:rsidRPr="00AC63A6">
                <w:rPr>
                  <w:rStyle w:val="ac"/>
                  <w:rFonts w:hint="eastAsia"/>
                  <w:szCs w:val="18"/>
                </w:rPr>
                <w:t>木仕 表14.3.2　固定釘等の材質</w:t>
              </w:r>
            </w:hyperlink>
          </w:p>
          <w:p w:rsidR="00CC4B13" w:rsidRDefault="00CC4B13" w:rsidP="00FC55A0">
            <w:pPr>
              <w:spacing w:line="240" w:lineRule="exact"/>
              <w:ind w:leftChars="100" w:left="180" w:firstLineChars="100" w:firstLine="180"/>
              <w:jc w:val="left"/>
              <w:rPr>
                <w:szCs w:val="18"/>
              </w:rPr>
            </w:pPr>
            <w:r>
              <w:rPr>
                <w:rFonts w:hint="eastAsia"/>
                <w:szCs w:val="18"/>
              </w:rPr>
              <w:t>材質：　※図示　　　　・</w:t>
            </w:r>
          </w:p>
          <w:p w:rsidR="00CC4B13" w:rsidRDefault="00CC4B13"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(ｳ)</w:t>
            </w:r>
            <w:r>
              <w:rPr>
                <w:rFonts w:hint="eastAsia"/>
                <w:szCs w:val="18"/>
              </w:rPr>
              <w:t>固定釘の形状・寸法</w:t>
            </w:r>
            <w:r w:rsidR="00AC63A6">
              <w:rPr>
                <w:rFonts w:hint="eastAsia"/>
                <w:szCs w:val="18"/>
              </w:rPr>
              <w:t xml:space="preserve">　</w:t>
            </w:r>
            <w:hyperlink r:id="rId1151" w:anchor="page=156" w:history="1">
              <w:r w:rsidR="00AC63A6" w:rsidRPr="00AC63A6">
                <w:rPr>
                  <w:rStyle w:val="ac"/>
                  <w:rFonts w:hint="eastAsia"/>
                  <w:szCs w:val="18"/>
                </w:rPr>
                <w:t>木仕 表14.3.3　固定釘の形状及び寸法</w:t>
              </w:r>
            </w:hyperlink>
          </w:p>
          <w:p w:rsidR="00CC4B13" w:rsidRDefault="00CC4B13" w:rsidP="00FC55A0">
            <w:pPr>
              <w:spacing w:line="240" w:lineRule="exact"/>
              <w:ind w:leftChars="100" w:left="180" w:firstLineChars="100" w:firstLine="180"/>
              <w:jc w:val="left"/>
              <w:rPr>
                <w:szCs w:val="18"/>
              </w:rPr>
            </w:pPr>
            <w:r>
              <w:rPr>
                <w:rFonts w:hint="eastAsia"/>
                <w:szCs w:val="18"/>
              </w:rPr>
              <w:t>形状：　※図示　　　　・</w:t>
            </w:r>
          </w:p>
          <w:p w:rsidR="00CC4B13" w:rsidRDefault="00CC4B13" w:rsidP="00FC55A0">
            <w:pPr>
              <w:spacing w:line="240" w:lineRule="exact"/>
              <w:ind w:leftChars="100" w:left="180" w:firstLineChars="100" w:firstLine="180"/>
              <w:jc w:val="left"/>
              <w:rPr>
                <w:szCs w:val="18"/>
              </w:rPr>
            </w:pPr>
            <w:r>
              <w:rPr>
                <w:rFonts w:hint="eastAsia"/>
                <w:szCs w:val="18"/>
              </w:rPr>
              <w:t>寸法：　※図示　　　　・</w:t>
            </w:r>
          </w:p>
          <w:p w:rsidR="00CC4B13" w:rsidRDefault="00CC4B13"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(ｴ)</w:t>
            </w:r>
            <w:r w:rsidRPr="00CC4B13">
              <w:rPr>
                <w:rFonts w:hint="eastAsia"/>
                <w:szCs w:val="18"/>
              </w:rPr>
              <w:t>心木あり瓦棒葺に用いる心木</w:t>
            </w:r>
            <w:r w:rsidR="002B71B1">
              <w:rPr>
                <w:rFonts w:hint="eastAsia"/>
                <w:szCs w:val="18"/>
              </w:rPr>
              <w:t>（</w:t>
            </w:r>
            <w:r w:rsidR="002B71B1">
              <w:t>高さ40mm以上、幅45mm以上</w:t>
            </w:r>
            <w:r w:rsidR="002B71B1">
              <w:rPr>
                <w:rFonts w:hint="eastAsia"/>
                <w:szCs w:val="18"/>
              </w:rPr>
              <w:t>）</w:t>
            </w:r>
          </w:p>
          <w:p w:rsidR="00CC4B13" w:rsidRDefault="00CC4B13" w:rsidP="00FC55A0">
            <w:pPr>
              <w:spacing w:line="240" w:lineRule="exact"/>
              <w:ind w:leftChars="100" w:left="180" w:firstLineChars="100" w:firstLine="180"/>
              <w:jc w:val="left"/>
              <w:rPr>
                <w:szCs w:val="18"/>
              </w:rPr>
            </w:pPr>
            <w:r>
              <w:rPr>
                <w:rFonts w:hint="eastAsia"/>
                <w:szCs w:val="18"/>
              </w:rPr>
              <w:t>樹種名：　※図示　　　　・</w:t>
            </w:r>
          </w:p>
          <w:p w:rsidR="00CC4B13" w:rsidRPr="00F62B91" w:rsidRDefault="00CC4B13" w:rsidP="00FC55A0">
            <w:pPr>
              <w:spacing w:afterLines="20" w:after="60" w:line="240" w:lineRule="exact"/>
              <w:ind w:leftChars="100" w:left="180" w:firstLineChars="100" w:firstLine="180"/>
              <w:jc w:val="left"/>
              <w:rPr>
                <w:szCs w:val="18"/>
              </w:rPr>
            </w:pPr>
            <w:r>
              <w:rPr>
                <w:rFonts w:hint="eastAsia"/>
                <w:szCs w:val="18"/>
              </w:rPr>
              <w:t>防腐・防蟻処理：　※図示　　　　・</w:t>
            </w:r>
          </w:p>
        </w:tc>
      </w:tr>
      <w:tr w:rsidR="00044362" w:rsidRPr="003435DD" w:rsidTr="00604AFB">
        <w:trPr>
          <w:jc w:val="right"/>
        </w:trPr>
        <w:tc>
          <w:tcPr>
            <w:tcW w:w="1826" w:type="dxa"/>
            <w:tcMar>
              <w:right w:w="57" w:type="dxa"/>
            </w:tcMar>
          </w:tcPr>
          <w:p w:rsidR="00044362" w:rsidRDefault="00CC4B13" w:rsidP="00FC55A0">
            <w:pPr>
              <w:spacing w:line="240" w:lineRule="exact"/>
              <w:ind w:left="199" w:hanging="284"/>
              <w:jc w:val="left"/>
              <w:rPr>
                <w:rFonts w:hAnsi="Meiryo UI"/>
                <w:szCs w:val="18"/>
              </w:rPr>
            </w:pPr>
            <w:r>
              <w:rPr>
                <w:rFonts w:hAnsi="Meiryo UI" w:hint="eastAsia"/>
                <w:szCs w:val="18"/>
              </w:rPr>
              <w:t>４ 加工</w:t>
            </w:r>
          </w:p>
          <w:p w:rsidR="00CC4B13" w:rsidRDefault="00AF5166" w:rsidP="00FC55A0">
            <w:pPr>
              <w:spacing w:line="240" w:lineRule="exact"/>
              <w:ind w:left="199" w:hanging="284"/>
              <w:jc w:val="left"/>
              <w:rPr>
                <w:rFonts w:hAnsi="Meiryo UI"/>
                <w:szCs w:val="18"/>
              </w:rPr>
            </w:pPr>
            <w:r>
              <w:rPr>
                <w:rFonts w:hAnsi="Meiryo UI" w:hint="eastAsia"/>
                <w:szCs w:val="18"/>
              </w:rPr>
              <w:t>（</w:t>
            </w:r>
            <w:hyperlink r:id="rId1152" w:anchor="page=157" w:history="1">
              <w:r w:rsidRPr="002B71B1">
                <w:rPr>
                  <w:rStyle w:val="ac"/>
                  <w:rFonts w:hAnsi="Meiryo UI" w:hint="eastAsia"/>
                  <w:szCs w:val="18"/>
                </w:rPr>
                <w:t>木仕14</w:t>
              </w:r>
              <w:r w:rsidR="00CC4B13" w:rsidRPr="002B71B1">
                <w:rPr>
                  <w:rStyle w:val="ac"/>
                  <w:rFonts w:hAnsi="Meiryo UI" w:hint="eastAsia"/>
                  <w:szCs w:val="18"/>
                </w:rPr>
                <w:t>.3.3</w:t>
              </w:r>
            </w:hyperlink>
            <w:r w:rsidR="00CC4B13">
              <w:rPr>
                <w:rFonts w:hAnsi="Meiryo UI" w:hint="eastAsia"/>
                <w:szCs w:val="18"/>
              </w:rPr>
              <w:t>）</w:t>
            </w:r>
          </w:p>
        </w:tc>
        <w:tc>
          <w:tcPr>
            <w:tcW w:w="7950" w:type="dxa"/>
          </w:tcPr>
          <w:p w:rsidR="00044362" w:rsidRDefault="001D5C20" w:rsidP="00FC55A0">
            <w:pPr>
              <w:spacing w:line="240" w:lineRule="exact"/>
              <w:jc w:val="left"/>
              <w:rPr>
                <w:szCs w:val="18"/>
              </w:rPr>
            </w:pPr>
            <w:r>
              <w:rPr>
                <w:rFonts w:hint="eastAsia"/>
                <w:szCs w:val="18"/>
              </w:rPr>
              <w:t>・</w:t>
            </w:r>
            <w:r w:rsidR="00FD2FFE">
              <w:rPr>
                <w:rFonts w:hint="eastAsia"/>
                <w:szCs w:val="18"/>
              </w:rPr>
              <w:t>(3)</w:t>
            </w:r>
            <w:r w:rsidR="002B71B1">
              <w:rPr>
                <w:rFonts w:hint="eastAsia"/>
                <w:szCs w:val="18"/>
              </w:rPr>
              <w:t>(ｲ)</w:t>
            </w:r>
            <w:r>
              <w:rPr>
                <w:rFonts w:hint="eastAsia"/>
                <w:szCs w:val="18"/>
              </w:rPr>
              <w:t>通し吊子</w:t>
            </w:r>
          </w:p>
          <w:p w:rsidR="001D5C20" w:rsidRDefault="001D5C20" w:rsidP="00FC55A0">
            <w:pPr>
              <w:spacing w:line="240" w:lineRule="exact"/>
              <w:ind w:leftChars="200" w:left="360"/>
              <w:jc w:val="left"/>
              <w:rPr>
                <w:szCs w:val="18"/>
              </w:rPr>
            </w:pPr>
            <w:r>
              <w:rPr>
                <w:rFonts w:hint="eastAsia"/>
                <w:szCs w:val="18"/>
              </w:rPr>
              <w:t>各部分の寸法：　※図示　　　　・</w:t>
            </w:r>
          </w:p>
          <w:p w:rsidR="002B71B1" w:rsidRDefault="002B71B1" w:rsidP="001F1C9B">
            <w:pPr>
              <w:spacing w:line="240" w:lineRule="exact"/>
              <w:jc w:val="left"/>
              <w:rPr>
                <w:szCs w:val="18"/>
              </w:rPr>
            </w:pPr>
            <w:r>
              <w:rPr>
                <w:rFonts w:hint="eastAsia"/>
                <w:szCs w:val="18"/>
              </w:rPr>
              <w:t>・(3)(ｳ)通し付け子</w:t>
            </w:r>
          </w:p>
          <w:p w:rsidR="001F1C9B" w:rsidRPr="001F1C9B" w:rsidRDefault="001F1C9B" w:rsidP="001F1C9B">
            <w:pPr>
              <w:spacing w:afterLines="20" w:after="60" w:line="240" w:lineRule="exact"/>
              <w:ind w:leftChars="200" w:left="360"/>
              <w:jc w:val="left"/>
              <w:rPr>
                <w:szCs w:val="18"/>
              </w:rPr>
            </w:pPr>
            <w:r>
              <w:rPr>
                <w:rFonts w:hint="eastAsia"/>
                <w:szCs w:val="18"/>
              </w:rPr>
              <w:t>釘止め間隔　：　※図示　　　　・</w:t>
            </w:r>
          </w:p>
        </w:tc>
      </w:tr>
      <w:tr w:rsidR="00044362" w:rsidRPr="003435DD" w:rsidTr="00604AFB">
        <w:trPr>
          <w:jc w:val="right"/>
        </w:trPr>
        <w:tc>
          <w:tcPr>
            <w:tcW w:w="1826" w:type="dxa"/>
            <w:tcMar>
              <w:right w:w="57" w:type="dxa"/>
            </w:tcMar>
          </w:tcPr>
          <w:p w:rsidR="00044362" w:rsidRDefault="001D5C20" w:rsidP="00FC55A0">
            <w:pPr>
              <w:spacing w:line="240" w:lineRule="exact"/>
              <w:ind w:left="199" w:hanging="284"/>
              <w:jc w:val="left"/>
              <w:rPr>
                <w:rFonts w:hAnsi="Meiryo UI"/>
                <w:szCs w:val="18"/>
              </w:rPr>
            </w:pPr>
            <w:r>
              <w:rPr>
                <w:rFonts w:hAnsi="Meiryo UI" w:hint="eastAsia"/>
                <w:szCs w:val="18"/>
              </w:rPr>
              <w:t>５ 平葺（一文字葺）の工法</w:t>
            </w:r>
          </w:p>
          <w:p w:rsidR="001D5C20" w:rsidRDefault="00AF5166" w:rsidP="00FC55A0">
            <w:pPr>
              <w:spacing w:line="240" w:lineRule="exact"/>
              <w:ind w:left="199" w:hanging="284"/>
              <w:jc w:val="left"/>
              <w:rPr>
                <w:rFonts w:hAnsi="Meiryo UI"/>
                <w:szCs w:val="18"/>
              </w:rPr>
            </w:pPr>
            <w:r>
              <w:rPr>
                <w:rFonts w:hAnsi="Meiryo UI" w:hint="eastAsia"/>
                <w:szCs w:val="18"/>
              </w:rPr>
              <w:t>（</w:t>
            </w:r>
            <w:hyperlink r:id="rId1153" w:anchor="page=157" w:history="1">
              <w:r w:rsidRPr="000F45DC">
                <w:rPr>
                  <w:rStyle w:val="ac"/>
                  <w:rFonts w:hAnsi="Meiryo UI" w:hint="eastAsia"/>
                  <w:szCs w:val="18"/>
                </w:rPr>
                <w:t>木仕14</w:t>
              </w:r>
              <w:r w:rsidR="001D5C20" w:rsidRPr="000F45DC">
                <w:rPr>
                  <w:rStyle w:val="ac"/>
                  <w:rFonts w:hAnsi="Meiryo UI" w:hint="eastAsia"/>
                  <w:szCs w:val="18"/>
                </w:rPr>
                <w:t>.3.4</w:t>
              </w:r>
            </w:hyperlink>
            <w:r w:rsidR="001D5C20">
              <w:rPr>
                <w:rFonts w:hAnsi="Meiryo UI" w:hint="eastAsia"/>
                <w:szCs w:val="18"/>
              </w:rPr>
              <w:t>）</w:t>
            </w:r>
          </w:p>
        </w:tc>
        <w:tc>
          <w:tcPr>
            <w:tcW w:w="7950" w:type="dxa"/>
          </w:tcPr>
          <w:p w:rsidR="00044362" w:rsidRDefault="009B5033"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9B5033" w:rsidRDefault="009B5033" w:rsidP="00FC55A0">
            <w:pPr>
              <w:spacing w:line="240" w:lineRule="exact"/>
              <w:jc w:val="left"/>
              <w:rPr>
                <w:szCs w:val="18"/>
              </w:rPr>
            </w:pPr>
            <w:r>
              <w:rPr>
                <w:rFonts w:hint="eastAsia"/>
                <w:szCs w:val="18"/>
              </w:rPr>
              <w:t>・</w:t>
            </w:r>
            <w:r w:rsidR="00135D20">
              <w:rPr>
                <w:rFonts w:hint="eastAsia"/>
                <w:szCs w:val="18"/>
              </w:rPr>
              <w:t>(2)</w:t>
            </w:r>
            <w:r>
              <w:rPr>
                <w:rFonts w:hint="eastAsia"/>
                <w:szCs w:val="18"/>
              </w:rPr>
              <w:t xml:space="preserve">加工 </w:t>
            </w:r>
          </w:p>
          <w:p w:rsidR="009B5033" w:rsidRDefault="009B5033" w:rsidP="00FC55A0">
            <w:pPr>
              <w:spacing w:line="240" w:lineRule="exact"/>
              <w:ind w:leftChars="200" w:left="360"/>
              <w:jc w:val="left"/>
              <w:rPr>
                <w:szCs w:val="18"/>
              </w:rPr>
            </w:pPr>
            <w:r>
              <w:rPr>
                <w:rFonts w:hint="eastAsia"/>
                <w:szCs w:val="18"/>
              </w:rPr>
              <w:t>はぜのつくり方：　※図示　　　　・</w:t>
            </w:r>
          </w:p>
          <w:p w:rsidR="009B5033" w:rsidRDefault="009B5033" w:rsidP="00FC55A0">
            <w:pPr>
              <w:spacing w:line="240" w:lineRule="exact"/>
              <w:jc w:val="left"/>
              <w:rPr>
                <w:szCs w:val="18"/>
              </w:rPr>
            </w:pPr>
            <w:r>
              <w:rPr>
                <w:rFonts w:hint="eastAsia"/>
                <w:szCs w:val="18"/>
              </w:rPr>
              <w:t>・</w:t>
            </w:r>
            <w:r w:rsidR="00FD2FFE">
              <w:rPr>
                <w:rFonts w:hint="eastAsia"/>
                <w:szCs w:val="18"/>
              </w:rPr>
              <w:t>(3)</w:t>
            </w:r>
            <w:r>
              <w:rPr>
                <w:rFonts w:hint="eastAsia"/>
                <w:szCs w:val="18"/>
              </w:rPr>
              <w:t>一般部の葺き方</w:t>
            </w:r>
          </w:p>
          <w:p w:rsidR="009B5033" w:rsidRDefault="009B5033" w:rsidP="00FC55A0">
            <w:pPr>
              <w:spacing w:line="240" w:lineRule="exact"/>
              <w:ind w:leftChars="200" w:left="360"/>
              <w:jc w:val="left"/>
              <w:rPr>
                <w:szCs w:val="18"/>
              </w:rPr>
            </w:pPr>
            <w:r>
              <w:rPr>
                <w:rFonts w:hint="eastAsia"/>
                <w:szCs w:val="18"/>
              </w:rPr>
              <w:t>吊子の間隔：　※図示　　　　・</w:t>
            </w:r>
          </w:p>
          <w:p w:rsidR="009B5033" w:rsidRDefault="00382488"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382488" w:rsidRDefault="000F45DC" w:rsidP="00FC55A0">
            <w:pPr>
              <w:spacing w:line="240" w:lineRule="exact"/>
              <w:ind w:leftChars="200" w:left="360"/>
              <w:jc w:val="left"/>
              <w:rPr>
                <w:szCs w:val="18"/>
              </w:rPr>
            </w:pPr>
            <w:r>
              <w:rPr>
                <w:rFonts w:hint="eastAsia"/>
                <w:szCs w:val="18"/>
              </w:rPr>
              <w:t>(ｱ)</w:t>
            </w:r>
            <w:r w:rsidR="00382488">
              <w:rPr>
                <w:rFonts w:hint="eastAsia"/>
                <w:szCs w:val="18"/>
              </w:rPr>
              <w:t>吊子及び釘の留付け間隔：　※図示　　　　・</w:t>
            </w:r>
          </w:p>
          <w:p w:rsidR="00382488" w:rsidRPr="009B5033" w:rsidRDefault="000F45DC" w:rsidP="00FC55A0">
            <w:pPr>
              <w:spacing w:afterLines="20" w:after="60" w:line="240" w:lineRule="exact"/>
              <w:ind w:leftChars="200" w:left="360"/>
              <w:jc w:val="left"/>
              <w:rPr>
                <w:szCs w:val="18"/>
              </w:rPr>
            </w:pPr>
            <w:r>
              <w:rPr>
                <w:rFonts w:hint="eastAsia"/>
                <w:szCs w:val="18"/>
              </w:rPr>
              <w:t>(ｳ)</w:t>
            </w:r>
            <w:r w:rsidR="00382488" w:rsidRPr="00382488">
              <w:rPr>
                <w:szCs w:val="18"/>
              </w:rPr>
              <w:t>軒先及びけらばの、屋根端部の唐草</w:t>
            </w:r>
            <w:r w:rsidR="00382488">
              <w:rPr>
                <w:rFonts w:hint="eastAsia"/>
                <w:szCs w:val="18"/>
              </w:rPr>
              <w:t>：　※図示　　　　・</w:t>
            </w:r>
          </w:p>
        </w:tc>
      </w:tr>
      <w:tr w:rsidR="00044362" w:rsidRPr="003435DD" w:rsidTr="00604AFB">
        <w:trPr>
          <w:jc w:val="right"/>
        </w:trPr>
        <w:tc>
          <w:tcPr>
            <w:tcW w:w="1826" w:type="dxa"/>
            <w:tcMar>
              <w:right w:w="57" w:type="dxa"/>
            </w:tcMar>
          </w:tcPr>
          <w:p w:rsidR="00044362" w:rsidRDefault="00382488" w:rsidP="00FC55A0">
            <w:pPr>
              <w:spacing w:line="240" w:lineRule="exact"/>
              <w:ind w:left="199" w:hanging="284"/>
              <w:jc w:val="left"/>
              <w:rPr>
                <w:rFonts w:hAnsi="Meiryo UI"/>
                <w:szCs w:val="18"/>
              </w:rPr>
            </w:pPr>
            <w:r>
              <w:rPr>
                <w:rFonts w:hAnsi="Meiryo UI" w:hint="eastAsia"/>
                <w:szCs w:val="18"/>
              </w:rPr>
              <w:t>６ 心木あり瓦棒葺の工法</w:t>
            </w:r>
          </w:p>
          <w:p w:rsidR="00382488" w:rsidRDefault="00AF5166" w:rsidP="00FC55A0">
            <w:pPr>
              <w:spacing w:line="240" w:lineRule="exact"/>
              <w:ind w:left="199" w:hanging="284"/>
              <w:jc w:val="left"/>
              <w:rPr>
                <w:rFonts w:hAnsi="Meiryo UI"/>
                <w:szCs w:val="18"/>
              </w:rPr>
            </w:pPr>
            <w:r>
              <w:rPr>
                <w:rFonts w:hAnsi="Meiryo UI" w:hint="eastAsia"/>
                <w:szCs w:val="18"/>
              </w:rPr>
              <w:t>（</w:t>
            </w:r>
            <w:hyperlink r:id="rId1154" w:anchor="page=158" w:history="1">
              <w:r w:rsidRPr="000F45DC">
                <w:rPr>
                  <w:rStyle w:val="ac"/>
                  <w:rFonts w:hAnsi="Meiryo UI" w:hint="eastAsia"/>
                  <w:szCs w:val="18"/>
                </w:rPr>
                <w:t>木仕14</w:t>
              </w:r>
              <w:r w:rsidR="00382488" w:rsidRPr="000F45DC">
                <w:rPr>
                  <w:rStyle w:val="ac"/>
                  <w:rFonts w:hAnsi="Meiryo UI" w:hint="eastAsia"/>
                  <w:szCs w:val="18"/>
                </w:rPr>
                <w:t>.3.5</w:t>
              </w:r>
            </w:hyperlink>
            <w:r w:rsidR="00382488">
              <w:rPr>
                <w:rFonts w:hAnsi="Meiryo UI" w:hint="eastAsia"/>
                <w:szCs w:val="18"/>
              </w:rPr>
              <w:t>）</w:t>
            </w:r>
          </w:p>
        </w:tc>
        <w:tc>
          <w:tcPr>
            <w:tcW w:w="7950" w:type="dxa"/>
          </w:tcPr>
          <w:p w:rsidR="00382488" w:rsidRDefault="00382488"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382488" w:rsidRDefault="00382488" w:rsidP="00FC55A0">
            <w:pPr>
              <w:spacing w:line="240" w:lineRule="exact"/>
              <w:jc w:val="left"/>
              <w:rPr>
                <w:szCs w:val="18"/>
              </w:rPr>
            </w:pPr>
            <w:r>
              <w:rPr>
                <w:rFonts w:hint="eastAsia"/>
                <w:szCs w:val="18"/>
              </w:rPr>
              <w:t>・</w:t>
            </w:r>
            <w:r w:rsidR="00FD2FFE">
              <w:rPr>
                <w:rFonts w:hint="eastAsia"/>
                <w:szCs w:val="18"/>
              </w:rPr>
              <w:t>(3)</w:t>
            </w:r>
            <w:r>
              <w:rPr>
                <w:rFonts w:hint="eastAsia"/>
                <w:szCs w:val="18"/>
              </w:rPr>
              <w:t>一般部の葺き方</w:t>
            </w:r>
          </w:p>
          <w:p w:rsidR="00382488" w:rsidRDefault="00382488" w:rsidP="000F45DC">
            <w:pPr>
              <w:spacing w:line="240" w:lineRule="exact"/>
              <w:ind w:leftChars="150" w:left="270"/>
              <w:jc w:val="left"/>
              <w:rPr>
                <w:szCs w:val="18"/>
              </w:rPr>
            </w:pPr>
            <w:r>
              <w:rPr>
                <w:rFonts w:hint="eastAsia"/>
                <w:szCs w:val="18"/>
              </w:rPr>
              <w:t>銅板以外の板</w:t>
            </w:r>
            <w:r w:rsidR="000F45DC">
              <w:rPr>
                <w:rFonts w:hint="eastAsia"/>
                <w:szCs w:val="18"/>
              </w:rPr>
              <w:t>による屋根一般部分</w:t>
            </w:r>
          </w:p>
          <w:p w:rsidR="00382488" w:rsidRDefault="00FD2FFE" w:rsidP="000F45DC">
            <w:pPr>
              <w:spacing w:line="240" w:lineRule="exact"/>
              <w:ind w:leftChars="200" w:left="360"/>
              <w:jc w:val="left"/>
              <w:rPr>
                <w:szCs w:val="18"/>
              </w:rPr>
            </w:pPr>
            <w:r>
              <w:rPr>
                <w:rFonts w:hint="eastAsia"/>
                <w:szCs w:val="18"/>
              </w:rPr>
              <w:t>(ｱ)</w:t>
            </w:r>
            <w:r w:rsidR="0004683A">
              <w:rPr>
                <w:rFonts w:hint="eastAsia"/>
                <w:szCs w:val="18"/>
              </w:rPr>
              <w:t>(a)</w:t>
            </w:r>
            <w:r w:rsidR="00382488">
              <w:rPr>
                <w:rFonts w:hint="eastAsia"/>
                <w:szCs w:val="18"/>
              </w:rPr>
              <w:t>瓦棒及び釘の留付け間隔：　※図示　　　　・</w:t>
            </w:r>
          </w:p>
          <w:p w:rsidR="00382488" w:rsidRDefault="00FD2FFE" w:rsidP="000F45DC">
            <w:pPr>
              <w:spacing w:line="240" w:lineRule="exact"/>
              <w:ind w:leftChars="200" w:left="360"/>
              <w:jc w:val="left"/>
              <w:rPr>
                <w:szCs w:val="18"/>
              </w:rPr>
            </w:pPr>
            <w:r>
              <w:rPr>
                <w:rFonts w:hint="eastAsia"/>
                <w:szCs w:val="18"/>
              </w:rPr>
              <w:t>(ｱ)</w:t>
            </w:r>
            <w:r w:rsidR="0004683A">
              <w:rPr>
                <w:rFonts w:hint="eastAsia"/>
                <w:szCs w:val="18"/>
              </w:rPr>
              <w:t>(c)</w:t>
            </w:r>
            <w:r w:rsidR="00382488">
              <w:rPr>
                <w:rFonts w:hint="eastAsia"/>
                <w:szCs w:val="18"/>
              </w:rPr>
              <w:t>溝板及びキャップの留付け間隔：　※図示　　　　・</w:t>
            </w:r>
          </w:p>
          <w:p w:rsidR="00CE5C0A" w:rsidRDefault="00CE5C0A" w:rsidP="000F45DC">
            <w:pPr>
              <w:spacing w:line="240" w:lineRule="exact"/>
              <w:ind w:leftChars="150" w:left="270"/>
              <w:jc w:val="left"/>
              <w:rPr>
                <w:szCs w:val="18"/>
              </w:rPr>
            </w:pPr>
            <w:r>
              <w:rPr>
                <w:rFonts w:hint="eastAsia"/>
                <w:szCs w:val="18"/>
              </w:rPr>
              <w:t>銅板</w:t>
            </w:r>
            <w:r w:rsidR="000F45DC">
              <w:rPr>
                <w:rFonts w:hint="eastAsia"/>
                <w:szCs w:val="18"/>
              </w:rPr>
              <w:t>による屋根一般部分</w:t>
            </w:r>
          </w:p>
          <w:p w:rsidR="00CE5C0A" w:rsidRPr="00382488" w:rsidRDefault="00FD2FFE" w:rsidP="00FC55A0">
            <w:pPr>
              <w:spacing w:line="240" w:lineRule="exact"/>
              <w:ind w:leftChars="200" w:left="360"/>
              <w:jc w:val="left"/>
              <w:rPr>
                <w:szCs w:val="18"/>
              </w:rPr>
            </w:pPr>
            <w:r>
              <w:rPr>
                <w:rFonts w:hint="eastAsia"/>
                <w:szCs w:val="18"/>
              </w:rPr>
              <w:t>(ｲ)</w:t>
            </w:r>
            <w:r w:rsidR="0004683A">
              <w:rPr>
                <w:rFonts w:hint="eastAsia"/>
                <w:szCs w:val="18"/>
              </w:rPr>
              <w:t>(a)</w:t>
            </w:r>
            <w:r w:rsidR="000F45DC">
              <w:t>瓦棒、吊子及び釘の留付け間隔</w:t>
            </w:r>
            <w:r w:rsidR="000F45DC">
              <w:rPr>
                <w:rFonts w:hint="eastAsia"/>
              </w:rPr>
              <w:t>：　※図示　　　　・</w:t>
            </w:r>
          </w:p>
          <w:p w:rsidR="00382488" w:rsidRDefault="00382488"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382488" w:rsidRDefault="00FD2FFE" w:rsidP="00FC55A0">
            <w:pPr>
              <w:spacing w:line="240" w:lineRule="exact"/>
              <w:ind w:leftChars="200" w:left="360"/>
              <w:jc w:val="left"/>
              <w:rPr>
                <w:szCs w:val="18"/>
              </w:rPr>
            </w:pPr>
            <w:r>
              <w:rPr>
                <w:rFonts w:hint="eastAsia"/>
                <w:szCs w:val="18"/>
              </w:rPr>
              <w:t>(ｱ)</w:t>
            </w:r>
            <w:r w:rsidR="0004683A">
              <w:rPr>
                <w:rFonts w:hint="eastAsia"/>
                <w:szCs w:val="18"/>
              </w:rPr>
              <w:t>(a)</w:t>
            </w:r>
            <w:r w:rsidR="00A436F6">
              <w:rPr>
                <w:rFonts w:hint="eastAsia"/>
                <w:szCs w:val="18"/>
              </w:rPr>
              <w:t>② 棟板の材質</w:t>
            </w:r>
            <w:r w:rsidR="00382488">
              <w:rPr>
                <w:rFonts w:hint="eastAsia"/>
                <w:szCs w:val="18"/>
              </w:rPr>
              <w:t>：　※図示　　　　・</w:t>
            </w:r>
          </w:p>
          <w:p w:rsidR="00044362" w:rsidRDefault="00FD2FFE" w:rsidP="00FC55A0">
            <w:pPr>
              <w:spacing w:line="240" w:lineRule="exact"/>
              <w:ind w:leftChars="200" w:left="360"/>
              <w:jc w:val="left"/>
              <w:rPr>
                <w:szCs w:val="18"/>
              </w:rPr>
            </w:pPr>
            <w:r>
              <w:rPr>
                <w:rFonts w:hint="eastAsia"/>
                <w:szCs w:val="18"/>
              </w:rPr>
              <w:t>(ｱ)</w:t>
            </w:r>
            <w:r w:rsidR="0004683A">
              <w:rPr>
                <w:rFonts w:hint="eastAsia"/>
                <w:szCs w:val="18"/>
              </w:rPr>
              <w:t>(a)</w:t>
            </w:r>
            <w:r w:rsidR="00A436F6">
              <w:rPr>
                <w:rFonts w:hint="eastAsia"/>
                <w:szCs w:val="18"/>
              </w:rPr>
              <w:t>③ 棟覆いの釘打ち間隔</w:t>
            </w:r>
            <w:r w:rsidR="00382488">
              <w:rPr>
                <w:rFonts w:hint="eastAsia"/>
                <w:szCs w:val="18"/>
              </w:rPr>
              <w:t>：　※図示　　　　・</w:t>
            </w:r>
          </w:p>
          <w:p w:rsidR="00A436F6" w:rsidRDefault="00FD2FFE" w:rsidP="00FC55A0">
            <w:pPr>
              <w:spacing w:line="240" w:lineRule="exact"/>
              <w:ind w:leftChars="200" w:left="360"/>
              <w:jc w:val="left"/>
              <w:rPr>
                <w:szCs w:val="18"/>
              </w:rPr>
            </w:pPr>
            <w:r>
              <w:rPr>
                <w:rFonts w:hint="eastAsia"/>
                <w:szCs w:val="18"/>
              </w:rPr>
              <w:t>(ｱ)</w:t>
            </w:r>
            <w:r w:rsidR="0004683A">
              <w:rPr>
                <w:rFonts w:hint="eastAsia"/>
                <w:szCs w:val="18"/>
              </w:rPr>
              <w:t>(b)</w:t>
            </w:r>
            <w:r w:rsidR="00A436F6">
              <w:rPr>
                <w:rFonts w:hint="eastAsia"/>
                <w:szCs w:val="18"/>
              </w:rPr>
              <w:t>③ 通し付け子の留付け釘の間隔：　※図示　　　　・</w:t>
            </w:r>
          </w:p>
          <w:p w:rsidR="00A436F6" w:rsidRDefault="00FD2FFE" w:rsidP="00FC55A0">
            <w:pPr>
              <w:spacing w:line="240" w:lineRule="exact"/>
              <w:ind w:leftChars="200" w:left="360"/>
              <w:jc w:val="left"/>
              <w:rPr>
                <w:szCs w:val="18"/>
              </w:rPr>
            </w:pPr>
            <w:r>
              <w:rPr>
                <w:rFonts w:hint="eastAsia"/>
                <w:szCs w:val="18"/>
              </w:rPr>
              <w:t>(ｲ)</w:t>
            </w:r>
            <w:r w:rsidR="0004683A">
              <w:rPr>
                <w:rFonts w:hint="eastAsia"/>
                <w:szCs w:val="18"/>
              </w:rPr>
              <w:t>(a)</w:t>
            </w:r>
            <w:r w:rsidR="00A436F6">
              <w:rPr>
                <w:rFonts w:hint="eastAsia"/>
                <w:szCs w:val="18"/>
              </w:rPr>
              <w:t>軒先 唐草の留付け間隔：　※図示　　　　・</w:t>
            </w:r>
          </w:p>
          <w:p w:rsidR="00A436F6" w:rsidRDefault="00FD2FFE" w:rsidP="00FC55A0">
            <w:pPr>
              <w:spacing w:line="240" w:lineRule="exact"/>
              <w:ind w:leftChars="200" w:left="360"/>
              <w:jc w:val="left"/>
              <w:rPr>
                <w:szCs w:val="18"/>
              </w:rPr>
            </w:pPr>
            <w:r>
              <w:rPr>
                <w:rFonts w:hint="eastAsia"/>
                <w:szCs w:val="18"/>
              </w:rPr>
              <w:t>(ｷ)</w:t>
            </w:r>
            <w:r w:rsidR="00A436F6">
              <w:rPr>
                <w:rFonts w:hint="eastAsia"/>
                <w:szCs w:val="18"/>
              </w:rPr>
              <w:t>雪止め：　※設けない　　　・設ける</w:t>
            </w:r>
          </w:p>
          <w:p w:rsidR="00A436F6" w:rsidRDefault="00A436F6" w:rsidP="00FC55A0">
            <w:pPr>
              <w:spacing w:line="240" w:lineRule="exact"/>
              <w:jc w:val="left"/>
              <w:rPr>
                <w:szCs w:val="18"/>
              </w:rPr>
            </w:pPr>
            <w:r>
              <w:rPr>
                <w:rFonts w:hint="eastAsia"/>
                <w:szCs w:val="18"/>
              </w:rPr>
              <w:t>・</w:t>
            </w:r>
            <w:r w:rsidR="00FD2FFE">
              <w:rPr>
                <w:rFonts w:hint="eastAsia"/>
                <w:szCs w:val="18"/>
              </w:rPr>
              <w:t>(5)</w:t>
            </w:r>
            <w:r>
              <w:rPr>
                <w:rFonts w:hint="eastAsia"/>
                <w:szCs w:val="18"/>
              </w:rPr>
              <w:t>特殊工法</w:t>
            </w:r>
            <w:r w:rsidR="005C4828">
              <w:rPr>
                <w:rFonts w:hint="eastAsia"/>
                <w:szCs w:val="18"/>
              </w:rPr>
              <w:t>（各製造所の仕様による）</w:t>
            </w:r>
          </w:p>
          <w:p w:rsidR="00A436F6" w:rsidRDefault="00A436F6" w:rsidP="00FC55A0">
            <w:pPr>
              <w:spacing w:afterLines="20" w:after="60" w:line="240" w:lineRule="exact"/>
              <w:ind w:leftChars="400" w:left="720"/>
              <w:jc w:val="left"/>
              <w:rPr>
                <w:szCs w:val="18"/>
              </w:rPr>
            </w:pPr>
            <w:r>
              <w:rPr>
                <w:rFonts w:hint="eastAsia"/>
                <w:szCs w:val="18"/>
              </w:rPr>
              <w:t>※図示　　　　・</w:t>
            </w:r>
          </w:p>
        </w:tc>
      </w:tr>
      <w:tr w:rsidR="00044362" w:rsidRPr="003435DD" w:rsidTr="00604AFB">
        <w:trPr>
          <w:jc w:val="right"/>
        </w:trPr>
        <w:tc>
          <w:tcPr>
            <w:tcW w:w="1826" w:type="dxa"/>
            <w:tcMar>
              <w:right w:w="57" w:type="dxa"/>
            </w:tcMar>
          </w:tcPr>
          <w:p w:rsidR="00044362" w:rsidRDefault="00A436F6" w:rsidP="00FC55A0">
            <w:pPr>
              <w:spacing w:line="240" w:lineRule="exact"/>
              <w:ind w:left="199" w:hanging="284"/>
              <w:jc w:val="left"/>
              <w:rPr>
                <w:rFonts w:hAnsi="Meiryo UI"/>
                <w:szCs w:val="18"/>
              </w:rPr>
            </w:pPr>
            <w:r>
              <w:rPr>
                <w:rFonts w:hAnsi="Meiryo UI" w:hint="eastAsia"/>
                <w:szCs w:val="18"/>
              </w:rPr>
              <w:t>７ 心木なし瓦棒葺の工法</w:t>
            </w:r>
          </w:p>
          <w:p w:rsidR="00A436F6" w:rsidRDefault="00AF5166" w:rsidP="00FC55A0">
            <w:pPr>
              <w:spacing w:line="240" w:lineRule="exact"/>
              <w:ind w:left="199" w:hanging="284"/>
              <w:jc w:val="left"/>
              <w:rPr>
                <w:rFonts w:hAnsi="Meiryo UI"/>
                <w:szCs w:val="18"/>
              </w:rPr>
            </w:pPr>
            <w:r>
              <w:rPr>
                <w:rFonts w:hAnsi="Meiryo UI" w:hint="eastAsia"/>
                <w:szCs w:val="18"/>
              </w:rPr>
              <w:t>（</w:t>
            </w:r>
            <w:hyperlink r:id="rId1155" w:anchor="page=159" w:history="1">
              <w:r w:rsidRPr="005C4828">
                <w:rPr>
                  <w:rStyle w:val="ac"/>
                  <w:rFonts w:hAnsi="Meiryo UI" w:hint="eastAsia"/>
                  <w:szCs w:val="18"/>
                </w:rPr>
                <w:t>木仕14</w:t>
              </w:r>
              <w:r w:rsidR="00A436F6" w:rsidRPr="005C4828">
                <w:rPr>
                  <w:rStyle w:val="ac"/>
                  <w:rFonts w:hAnsi="Meiryo UI" w:hint="eastAsia"/>
                  <w:szCs w:val="18"/>
                </w:rPr>
                <w:t>.3.6</w:t>
              </w:r>
            </w:hyperlink>
            <w:r w:rsidR="00A436F6">
              <w:rPr>
                <w:rFonts w:hAnsi="Meiryo UI" w:hint="eastAsia"/>
                <w:szCs w:val="18"/>
              </w:rPr>
              <w:t>）</w:t>
            </w:r>
          </w:p>
        </w:tc>
        <w:tc>
          <w:tcPr>
            <w:tcW w:w="7950" w:type="dxa"/>
          </w:tcPr>
          <w:p w:rsidR="00254319" w:rsidRDefault="00254319"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254319" w:rsidRDefault="00254319" w:rsidP="00FC55A0">
            <w:pPr>
              <w:spacing w:line="240" w:lineRule="exact"/>
              <w:jc w:val="left"/>
              <w:rPr>
                <w:szCs w:val="18"/>
              </w:rPr>
            </w:pPr>
            <w:r>
              <w:rPr>
                <w:rFonts w:hint="eastAsia"/>
                <w:szCs w:val="18"/>
              </w:rPr>
              <w:t>・</w:t>
            </w:r>
            <w:r w:rsidR="00FD2FFE">
              <w:rPr>
                <w:rFonts w:hint="eastAsia"/>
                <w:szCs w:val="18"/>
              </w:rPr>
              <w:t>(3)</w:t>
            </w:r>
            <w:r>
              <w:rPr>
                <w:rFonts w:hint="eastAsia"/>
                <w:szCs w:val="18"/>
              </w:rPr>
              <w:t>一般部の葺き方</w:t>
            </w:r>
          </w:p>
          <w:p w:rsidR="00254319" w:rsidRDefault="00254319" w:rsidP="00FC55A0">
            <w:pPr>
              <w:spacing w:line="240" w:lineRule="exact"/>
              <w:ind w:leftChars="200" w:left="360"/>
              <w:jc w:val="left"/>
              <w:rPr>
                <w:szCs w:val="18"/>
              </w:rPr>
            </w:pPr>
            <w:r>
              <w:rPr>
                <w:rFonts w:hint="eastAsia"/>
                <w:szCs w:val="18"/>
              </w:rPr>
              <w:t>釘打ちの間隔：　※図示　　　　・</w:t>
            </w:r>
          </w:p>
          <w:p w:rsidR="00254319" w:rsidRDefault="00254319"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254319" w:rsidRDefault="00FD2FFE" w:rsidP="00FC55A0">
            <w:pPr>
              <w:spacing w:line="240" w:lineRule="exact"/>
              <w:ind w:leftChars="200" w:left="360"/>
              <w:jc w:val="left"/>
              <w:rPr>
                <w:szCs w:val="18"/>
              </w:rPr>
            </w:pPr>
            <w:r>
              <w:rPr>
                <w:rFonts w:hint="eastAsia"/>
                <w:szCs w:val="18"/>
              </w:rPr>
              <w:lastRenderedPageBreak/>
              <w:t>(ｱ)</w:t>
            </w:r>
            <w:r w:rsidR="00254319">
              <w:rPr>
                <w:rFonts w:hint="eastAsia"/>
                <w:szCs w:val="18"/>
              </w:rPr>
              <w:t>棟覆いの溝板 留付け釘の間隔：　※図示　　　　・</w:t>
            </w:r>
          </w:p>
          <w:p w:rsidR="00254319" w:rsidRDefault="00FD2FFE" w:rsidP="00FC55A0">
            <w:pPr>
              <w:spacing w:line="240" w:lineRule="exact"/>
              <w:ind w:leftChars="200" w:left="360"/>
              <w:jc w:val="left"/>
              <w:rPr>
                <w:szCs w:val="18"/>
              </w:rPr>
            </w:pPr>
            <w:r>
              <w:rPr>
                <w:rFonts w:hint="eastAsia"/>
                <w:szCs w:val="18"/>
              </w:rPr>
              <w:t>(ｲ)</w:t>
            </w:r>
            <w:r w:rsidR="00254319">
              <w:rPr>
                <w:rFonts w:hint="eastAsia"/>
                <w:szCs w:val="18"/>
              </w:rPr>
              <w:t>軒先 唐草の留付け間隔：　※図示　　　　・</w:t>
            </w:r>
          </w:p>
          <w:p w:rsidR="00254319" w:rsidRDefault="00FD2FFE" w:rsidP="00FC55A0">
            <w:pPr>
              <w:spacing w:line="240" w:lineRule="exact"/>
              <w:ind w:leftChars="200" w:left="360"/>
              <w:jc w:val="left"/>
              <w:rPr>
                <w:szCs w:val="18"/>
              </w:rPr>
            </w:pPr>
            <w:r>
              <w:rPr>
                <w:rFonts w:hint="eastAsia"/>
                <w:szCs w:val="18"/>
              </w:rPr>
              <w:t>(ｵ)</w:t>
            </w:r>
            <w:r w:rsidR="0085645D" w:rsidRPr="0085645D">
              <w:rPr>
                <w:rFonts w:hint="eastAsia"/>
                <w:szCs w:val="18"/>
              </w:rPr>
              <w:t>屋根の流れ方向に平行な壁との取合い部</w:t>
            </w:r>
          </w:p>
          <w:p w:rsidR="0085645D" w:rsidRDefault="0004683A" w:rsidP="00FC55A0">
            <w:pPr>
              <w:spacing w:line="240" w:lineRule="exact"/>
              <w:ind w:leftChars="300" w:left="540"/>
              <w:jc w:val="left"/>
              <w:rPr>
                <w:szCs w:val="18"/>
              </w:rPr>
            </w:pPr>
            <w:r>
              <w:rPr>
                <w:rFonts w:hint="eastAsia"/>
                <w:szCs w:val="18"/>
              </w:rPr>
              <w:t>(a)</w:t>
            </w:r>
            <w:r w:rsidR="0085645D" w:rsidRPr="0085645D">
              <w:rPr>
                <w:rFonts w:hint="eastAsia"/>
                <w:szCs w:val="18"/>
              </w:rPr>
              <w:t>雨押えを付ける場合</w:t>
            </w:r>
            <w:r w:rsidR="0085645D">
              <w:rPr>
                <w:rFonts w:hint="eastAsia"/>
                <w:szCs w:val="18"/>
              </w:rPr>
              <w:t xml:space="preserve">　留め付け釘の間隔：　※図示　　　　・</w:t>
            </w:r>
          </w:p>
          <w:p w:rsidR="0085645D" w:rsidRPr="00254319" w:rsidRDefault="0004683A" w:rsidP="00FC55A0">
            <w:pPr>
              <w:spacing w:line="240" w:lineRule="exact"/>
              <w:ind w:leftChars="300" w:left="540"/>
              <w:jc w:val="left"/>
              <w:rPr>
                <w:szCs w:val="18"/>
              </w:rPr>
            </w:pPr>
            <w:r>
              <w:rPr>
                <w:rFonts w:hint="eastAsia"/>
                <w:szCs w:val="18"/>
              </w:rPr>
              <w:t>(b)</w:t>
            </w:r>
            <w:r w:rsidR="0085645D" w:rsidRPr="0085645D">
              <w:rPr>
                <w:rFonts w:hint="eastAsia"/>
                <w:szCs w:val="18"/>
              </w:rPr>
              <w:t>雨押えを用いない場合</w:t>
            </w:r>
            <w:r w:rsidR="0085645D">
              <w:rPr>
                <w:rFonts w:hint="eastAsia"/>
                <w:szCs w:val="18"/>
              </w:rPr>
              <w:t xml:space="preserve">　吊子の間隔：　※図示　　　　・</w:t>
            </w:r>
          </w:p>
          <w:p w:rsidR="00254319" w:rsidRDefault="00FD2FFE" w:rsidP="00FC55A0">
            <w:pPr>
              <w:spacing w:line="240" w:lineRule="exact"/>
              <w:ind w:leftChars="200" w:left="360"/>
              <w:jc w:val="left"/>
              <w:rPr>
                <w:szCs w:val="18"/>
              </w:rPr>
            </w:pPr>
            <w:r>
              <w:rPr>
                <w:rFonts w:hint="eastAsia"/>
                <w:szCs w:val="18"/>
              </w:rPr>
              <w:t>(ｷ)</w:t>
            </w:r>
            <w:r w:rsidR="00254319">
              <w:rPr>
                <w:rFonts w:hint="eastAsia"/>
                <w:szCs w:val="18"/>
              </w:rPr>
              <w:t>雪止め：　※設けない　　　・設ける</w:t>
            </w:r>
          </w:p>
          <w:p w:rsidR="00254319" w:rsidRDefault="00254319" w:rsidP="00FC55A0">
            <w:pPr>
              <w:spacing w:line="240" w:lineRule="exact"/>
              <w:jc w:val="left"/>
              <w:rPr>
                <w:szCs w:val="18"/>
              </w:rPr>
            </w:pPr>
            <w:r>
              <w:rPr>
                <w:rFonts w:hint="eastAsia"/>
                <w:szCs w:val="18"/>
              </w:rPr>
              <w:t>・</w:t>
            </w:r>
            <w:r w:rsidR="00FD2FFE">
              <w:rPr>
                <w:rFonts w:hint="eastAsia"/>
                <w:szCs w:val="18"/>
              </w:rPr>
              <w:t>(5)</w:t>
            </w:r>
            <w:r>
              <w:rPr>
                <w:rFonts w:hint="eastAsia"/>
                <w:szCs w:val="18"/>
              </w:rPr>
              <w:t>特殊工法</w:t>
            </w:r>
            <w:r w:rsidR="00861708">
              <w:rPr>
                <w:rFonts w:hint="eastAsia"/>
                <w:szCs w:val="18"/>
              </w:rPr>
              <w:t>（各製造所の仕様による）</w:t>
            </w:r>
          </w:p>
          <w:p w:rsidR="00044362" w:rsidRDefault="00254319" w:rsidP="00FC55A0">
            <w:pPr>
              <w:spacing w:afterLines="20" w:after="60" w:line="240" w:lineRule="exact"/>
              <w:ind w:leftChars="300" w:left="540"/>
              <w:jc w:val="left"/>
              <w:rPr>
                <w:szCs w:val="18"/>
              </w:rPr>
            </w:pPr>
            <w:r>
              <w:rPr>
                <w:rFonts w:hint="eastAsia"/>
                <w:szCs w:val="18"/>
              </w:rPr>
              <w:t xml:space="preserve">※図示　　</w:t>
            </w:r>
            <w:r w:rsidR="0085645D">
              <w:rPr>
                <w:rFonts w:hint="eastAsia"/>
                <w:szCs w:val="18"/>
              </w:rPr>
              <w:t xml:space="preserve">　・</w:t>
            </w:r>
          </w:p>
        </w:tc>
      </w:tr>
      <w:tr w:rsidR="00044362" w:rsidRPr="003435DD" w:rsidTr="00604AFB">
        <w:trPr>
          <w:jc w:val="right"/>
        </w:trPr>
        <w:tc>
          <w:tcPr>
            <w:tcW w:w="1826" w:type="dxa"/>
            <w:tcMar>
              <w:right w:w="57" w:type="dxa"/>
            </w:tcMar>
          </w:tcPr>
          <w:p w:rsidR="00044362" w:rsidRDefault="0085645D" w:rsidP="00FC55A0">
            <w:pPr>
              <w:spacing w:line="240" w:lineRule="exact"/>
              <w:ind w:left="199" w:hanging="284"/>
              <w:jc w:val="left"/>
              <w:rPr>
                <w:rFonts w:hAnsi="Meiryo UI"/>
                <w:szCs w:val="18"/>
              </w:rPr>
            </w:pPr>
            <w:r>
              <w:rPr>
                <w:rFonts w:hAnsi="Meiryo UI" w:hint="eastAsia"/>
                <w:szCs w:val="18"/>
              </w:rPr>
              <w:lastRenderedPageBreak/>
              <w:t>８ 横葺の工法</w:t>
            </w:r>
          </w:p>
          <w:p w:rsidR="0085645D" w:rsidRDefault="00AF5166" w:rsidP="00FC55A0">
            <w:pPr>
              <w:spacing w:line="240" w:lineRule="exact"/>
              <w:ind w:left="199" w:hanging="284"/>
              <w:jc w:val="left"/>
              <w:rPr>
                <w:rFonts w:hAnsi="Meiryo UI"/>
                <w:szCs w:val="18"/>
              </w:rPr>
            </w:pPr>
            <w:r>
              <w:rPr>
                <w:rFonts w:hAnsi="Meiryo UI" w:hint="eastAsia"/>
                <w:szCs w:val="18"/>
              </w:rPr>
              <w:t>（</w:t>
            </w:r>
            <w:hyperlink r:id="rId1156" w:anchor="page=160" w:history="1">
              <w:r w:rsidRPr="00861708">
                <w:rPr>
                  <w:rStyle w:val="ac"/>
                  <w:rFonts w:hAnsi="Meiryo UI" w:hint="eastAsia"/>
                  <w:szCs w:val="18"/>
                </w:rPr>
                <w:t>木仕14</w:t>
              </w:r>
              <w:r w:rsidR="0085645D" w:rsidRPr="00861708">
                <w:rPr>
                  <w:rStyle w:val="ac"/>
                  <w:rFonts w:hAnsi="Meiryo UI" w:hint="eastAsia"/>
                  <w:szCs w:val="18"/>
                </w:rPr>
                <w:t>.3.7</w:t>
              </w:r>
            </w:hyperlink>
            <w:r w:rsidR="0085645D">
              <w:rPr>
                <w:rFonts w:hAnsi="Meiryo UI" w:hint="eastAsia"/>
                <w:szCs w:val="18"/>
              </w:rPr>
              <w:t>）</w:t>
            </w:r>
          </w:p>
        </w:tc>
        <w:tc>
          <w:tcPr>
            <w:tcW w:w="7950" w:type="dxa"/>
          </w:tcPr>
          <w:p w:rsidR="0085645D" w:rsidRDefault="0085645D"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85645D" w:rsidRDefault="0085645D"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85645D" w:rsidRDefault="00FD2FFE" w:rsidP="00FC55A0">
            <w:pPr>
              <w:spacing w:line="240" w:lineRule="exact"/>
              <w:ind w:leftChars="200" w:left="360"/>
              <w:jc w:val="left"/>
              <w:rPr>
                <w:szCs w:val="18"/>
              </w:rPr>
            </w:pPr>
            <w:r>
              <w:rPr>
                <w:rFonts w:hint="eastAsia"/>
                <w:szCs w:val="18"/>
              </w:rPr>
              <w:t>(ｷ)</w:t>
            </w:r>
            <w:r w:rsidR="0085645D">
              <w:rPr>
                <w:rFonts w:hint="eastAsia"/>
                <w:szCs w:val="18"/>
              </w:rPr>
              <w:t>雪止め：　※設けない　　　・設ける</w:t>
            </w:r>
          </w:p>
          <w:p w:rsidR="0085645D" w:rsidRDefault="0085645D" w:rsidP="00FC55A0">
            <w:pPr>
              <w:spacing w:line="240" w:lineRule="exact"/>
              <w:jc w:val="left"/>
              <w:rPr>
                <w:szCs w:val="18"/>
              </w:rPr>
            </w:pPr>
            <w:r>
              <w:rPr>
                <w:rFonts w:hint="eastAsia"/>
                <w:szCs w:val="18"/>
              </w:rPr>
              <w:t>・</w:t>
            </w:r>
            <w:r w:rsidR="00FD2FFE">
              <w:rPr>
                <w:rFonts w:hint="eastAsia"/>
                <w:szCs w:val="18"/>
              </w:rPr>
              <w:t>(5)</w:t>
            </w:r>
            <w:r>
              <w:rPr>
                <w:rFonts w:hint="eastAsia"/>
                <w:szCs w:val="18"/>
              </w:rPr>
              <w:t>特殊工法</w:t>
            </w:r>
            <w:r w:rsidR="00861708">
              <w:rPr>
                <w:rFonts w:hint="eastAsia"/>
                <w:szCs w:val="18"/>
              </w:rPr>
              <w:t>（各製造所の仕様による）</w:t>
            </w:r>
          </w:p>
          <w:p w:rsidR="00044362" w:rsidRDefault="0085645D" w:rsidP="00FC55A0">
            <w:pPr>
              <w:spacing w:afterLines="20" w:after="60" w:line="240" w:lineRule="exact"/>
              <w:ind w:leftChars="200" w:left="360"/>
              <w:jc w:val="left"/>
              <w:rPr>
                <w:szCs w:val="18"/>
              </w:rPr>
            </w:pPr>
            <w:r>
              <w:rPr>
                <w:rFonts w:hint="eastAsia"/>
                <w:szCs w:val="18"/>
              </w:rPr>
              <w:t>※図示　　　　・</w:t>
            </w:r>
          </w:p>
        </w:tc>
      </w:tr>
      <w:tr w:rsidR="00044362" w:rsidRPr="003435DD" w:rsidTr="00604AFB">
        <w:trPr>
          <w:jc w:val="right"/>
        </w:trPr>
        <w:tc>
          <w:tcPr>
            <w:tcW w:w="1826" w:type="dxa"/>
            <w:tcMar>
              <w:right w:w="57" w:type="dxa"/>
            </w:tcMar>
          </w:tcPr>
          <w:p w:rsidR="00044362" w:rsidRDefault="0085645D" w:rsidP="00FC55A0">
            <w:pPr>
              <w:spacing w:line="240" w:lineRule="exact"/>
              <w:ind w:left="199" w:hanging="284"/>
              <w:jc w:val="left"/>
              <w:rPr>
                <w:rFonts w:hAnsi="Meiryo UI"/>
                <w:szCs w:val="18"/>
              </w:rPr>
            </w:pPr>
            <w:r>
              <w:rPr>
                <w:rFonts w:hAnsi="Meiryo UI" w:hint="eastAsia"/>
                <w:szCs w:val="18"/>
              </w:rPr>
              <w:t>９ 立て平葺の工法</w:t>
            </w:r>
          </w:p>
          <w:p w:rsidR="0085645D" w:rsidRDefault="00AF5166" w:rsidP="00FC55A0">
            <w:pPr>
              <w:spacing w:line="240" w:lineRule="exact"/>
              <w:ind w:left="199" w:hanging="284"/>
              <w:jc w:val="left"/>
              <w:rPr>
                <w:rFonts w:hAnsi="Meiryo UI"/>
                <w:szCs w:val="18"/>
              </w:rPr>
            </w:pPr>
            <w:r>
              <w:rPr>
                <w:rFonts w:hAnsi="Meiryo UI" w:hint="eastAsia"/>
                <w:szCs w:val="18"/>
              </w:rPr>
              <w:t>（</w:t>
            </w:r>
            <w:hyperlink r:id="rId1157" w:anchor="page=161" w:history="1">
              <w:r w:rsidRPr="00861708">
                <w:rPr>
                  <w:rStyle w:val="ac"/>
                  <w:rFonts w:hAnsi="Meiryo UI" w:hint="eastAsia"/>
                  <w:szCs w:val="18"/>
                </w:rPr>
                <w:t>木仕14</w:t>
              </w:r>
              <w:r w:rsidR="0085645D" w:rsidRPr="00861708">
                <w:rPr>
                  <w:rStyle w:val="ac"/>
                  <w:rFonts w:hAnsi="Meiryo UI" w:hint="eastAsia"/>
                  <w:szCs w:val="18"/>
                </w:rPr>
                <w:t>.3.8</w:t>
              </w:r>
            </w:hyperlink>
            <w:r w:rsidR="0085645D">
              <w:rPr>
                <w:rFonts w:hAnsi="Meiryo UI" w:hint="eastAsia"/>
                <w:szCs w:val="18"/>
              </w:rPr>
              <w:t>）</w:t>
            </w:r>
          </w:p>
        </w:tc>
        <w:tc>
          <w:tcPr>
            <w:tcW w:w="7950" w:type="dxa"/>
          </w:tcPr>
          <w:p w:rsidR="0085645D" w:rsidRDefault="0085645D"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85645D" w:rsidRDefault="0085645D"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9F3D82" w:rsidRDefault="00FD2FFE" w:rsidP="00FC55A0">
            <w:pPr>
              <w:spacing w:line="240" w:lineRule="exact"/>
              <w:ind w:leftChars="200" w:left="360"/>
              <w:jc w:val="left"/>
              <w:rPr>
                <w:szCs w:val="18"/>
              </w:rPr>
            </w:pPr>
            <w:r>
              <w:rPr>
                <w:rFonts w:hint="eastAsia"/>
                <w:szCs w:val="18"/>
              </w:rPr>
              <w:t>(ｱ)</w:t>
            </w:r>
            <w:r w:rsidR="009F3D82">
              <w:rPr>
                <w:rFonts w:hint="eastAsia"/>
                <w:szCs w:val="18"/>
              </w:rPr>
              <w:t>吊子の工法：　※図示　　　　・</w:t>
            </w:r>
          </w:p>
          <w:p w:rsidR="0085645D" w:rsidRDefault="00FD2FFE" w:rsidP="00FC55A0">
            <w:pPr>
              <w:spacing w:line="240" w:lineRule="exact"/>
              <w:ind w:leftChars="200" w:left="360"/>
              <w:jc w:val="left"/>
              <w:rPr>
                <w:szCs w:val="18"/>
              </w:rPr>
            </w:pPr>
            <w:r>
              <w:rPr>
                <w:rFonts w:hint="eastAsia"/>
                <w:szCs w:val="18"/>
              </w:rPr>
              <w:t>(ｷ)</w:t>
            </w:r>
            <w:r w:rsidR="0085645D">
              <w:rPr>
                <w:rFonts w:hint="eastAsia"/>
                <w:szCs w:val="18"/>
              </w:rPr>
              <w:t>雪止め：　※設けない　　　・設ける</w:t>
            </w:r>
          </w:p>
          <w:p w:rsidR="0085645D" w:rsidRDefault="0085645D" w:rsidP="00FC55A0">
            <w:pPr>
              <w:spacing w:line="240" w:lineRule="exact"/>
              <w:jc w:val="left"/>
              <w:rPr>
                <w:szCs w:val="18"/>
              </w:rPr>
            </w:pPr>
            <w:r>
              <w:rPr>
                <w:rFonts w:hint="eastAsia"/>
                <w:szCs w:val="18"/>
              </w:rPr>
              <w:t>・</w:t>
            </w:r>
            <w:r w:rsidR="00FD2FFE">
              <w:rPr>
                <w:rFonts w:hint="eastAsia"/>
                <w:szCs w:val="18"/>
              </w:rPr>
              <w:t>(5)</w:t>
            </w:r>
            <w:r>
              <w:rPr>
                <w:rFonts w:hint="eastAsia"/>
                <w:szCs w:val="18"/>
              </w:rPr>
              <w:t>特殊工法</w:t>
            </w:r>
            <w:r w:rsidR="00861708">
              <w:rPr>
                <w:rFonts w:hint="eastAsia"/>
                <w:szCs w:val="18"/>
              </w:rPr>
              <w:t>（各製造所の仕様による）</w:t>
            </w:r>
          </w:p>
          <w:p w:rsidR="00044362" w:rsidRDefault="0085645D" w:rsidP="00FC55A0">
            <w:pPr>
              <w:spacing w:afterLines="20" w:after="60" w:line="240" w:lineRule="exact"/>
              <w:ind w:leftChars="200" w:left="360"/>
              <w:jc w:val="left"/>
              <w:rPr>
                <w:szCs w:val="18"/>
              </w:rPr>
            </w:pPr>
            <w:r>
              <w:rPr>
                <w:rFonts w:hint="eastAsia"/>
                <w:szCs w:val="18"/>
              </w:rPr>
              <w:t>※図示　　　　・</w:t>
            </w:r>
          </w:p>
        </w:tc>
      </w:tr>
      <w:tr w:rsidR="0085645D" w:rsidRPr="003435DD" w:rsidTr="00032D94">
        <w:trPr>
          <w:jc w:val="right"/>
        </w:trPr>
        <w:tc>
          <w:tcPr>
            <w:tcW w:w="9776" w:type="dxa"/>
            <w:gridSpan w:val="2"/>
            <w:shd w:val="clear" w:color="auto" w:fill="D9D9D9" w:themeFill="background1" w:themeFillShade="D9"/>
            <w:tcMar>
              <w:right w:w="57" w:type="dxa"/>
            </w:tcMar>
          </w:tcPr>
          <w:p w:rsidR="0085645D" w:rsidRDefault="0085645D" w:rsidP="00FC55A0">
            <w:pPr>
              <w:spacing w:line="240" w:lineRule="exact"/>
              <w:jc w:val="left"/>
              <w:rPr>
                <w:szCs w:val="18"/>
              </w:rPr>
            </w:pPr>
            <w:r>
              <w:rPr>
                <w:rFonts w:hAnsi="Meiryo UI" w:hint="eastAsia"/>
                <w:szCs w:val="18"/>
              </w:rPr>
              <w:t>4節　折板葺</w:t>
            </w:r>
          </w:p>
        </w:tc>
      </w:tr>
      <w:tr w:rsidR="0085645D" w:rsidRPr="003435DD" w:rsidTr="00604AFB">
        <w:trPr>
          <w:jc w:val="right"/>
        </w:trPr>
        <w:tc>
          <w:tcPr>
            <w:tcW w:w="1826" w:type="dxa"/>
            <w:tcMar>
              <w:right w:w="57" w:type="dxa"/>
            </w:tcMar>
          </w:tcPr>
          <w:p w:rsidR="0085645D" w:rsidRDefault="009F3D82" w:rsidP="00FC55A0">
            <w:pPr>
              <w:spacing w:line="240" w:lineRule="exact"/>
              <w:ind w:left="199" w:hanging="284"/>
              <w:jc w:val="left"/>
              <w:rPr>
                <w:rFonts w:hAnsi="Meiryo UI"/>
                <w:szCs w:val="18"/>
              </w:rPr>
            </w:pPr>
            <w:r>
              <w:rPr>
                <w:rFonts w:hAnsi="Meiryo UI" w:hint="eastAsia"/>
                <w:szCs w:val="18"/>
              </w:rPr>
              <w:t>10 材料</w:t>
            </w:r>
          </w:p>
          <w:p w:rsidR="009F3D82" w:rsidRDefault="00AF5166" w:rsidP="00FC55A0">
            <w:pPr>
              <w:spacing w:line="240" w:lineRule="exact"/>
              <w:ind w:left="199" w:hanging="284"/>
              <w:jc w:val="left"/>
              <w:rPr>
                <w:rFonts w:hAnsi="Meiryo UI"/>
                <w:szCs w:val="18"/>
              </w:rPr>
            </w:pPr>
            <w:r>
              <w:rPr>
                <w:rFonts w:hAnsi="Meiryo UI" w:hint="eastAsia"/>
                <w:szCs w:val="18"/>
              </w:rPr>
              <w:t>（</w:t>
            </w:r>
            <w:hyperlink r:id="rId1158" w:anchor="page=161" w:history="1">
              <w:r w:rsidRPr="00861708">
                <w:rPr>
                  <w:rStyle w:val="ac"/>
                  <w:rFonts w:hAnsi="Meiryo UI" w:hint="eastAsia"/>
                  <w:szCs w:val="18"/>
                </w:rPr>
                <w:t>木仕14</w:t>
              </w:r>
              <w:r w:rsidR="009F3D82" w:rsidRPr="00861708">
                <w:rPr>
                  <w:rStyle w:val="ac"/>
                  <w:rFonts w:hAnsi="Meiryo UI" w:hint="eastAsia"/>
                  <w:szCs w:val="18"/>
                </w:rPr>
                <w:t>.4.2</w:t>
              </w:r>
            </w:hyperlink>
            <w:r w:rsidR="009F3D82">
              <w:rPr>
                <w:rFonts w:hAnsi="Meiryo UI" w:hint="eastAsia"/>
                <w:szCs w:val="18"/>
              </w:rPr>
              <w:t>）</w:t>
            </w:r>
          </w:p>
        </w:tc>
        <w:tc>
          <w:tcPr>
            <w:tcW w:w="7950" w:type="dxa"/>
          </w:tcPr>
          <w:p w:rsidR="0085645D" w:rsidRDefault="009F3D82" w:rsidP="00FC55A0">
            <w:pPr>
              <w:spacing w:line="240" w:lineRule="exact"/>
              <w:jc w:val="left"/>
              <w:rPr>
                <w:szCs w:val="18"/>
              </w:rPr>
            </w:pPr>
            <w:r>
              <w:rPr>
                <w:rFonts w:hint="eastAsia"/>
                <w:szCs w:val="18"/>
              </w:rPr>
              <w:t>・</w:t>
            </w:r>
            <w:r w:rsidR="00135D20">
              <w:rPr>
                <w:rFonts w:hint="eastAsia"/>
                <w:szCs w:val="18"/>
              </w:rPr>
              <w:t>(1)</w:t>
            </w:r>
            <w:r>
              <w:rPr>
                <w:rFonts w:hint="eastAsia"/>
                <w:szCs w:val="18"/>
              </w:rPr>
              <w:t>折板</w:t>
            </w:r>
            <w:r w:rsidR="00861708">
              <w:rPr>
                <w:rFonts w:hint="eastAsia"/>
                <w:szCs w:val="18"/>
              </w:rPr>
              <w:t xml:space="preserve">　</w:t>
            </w:r>
            <w:hyperlink r:id="rId1159" w:history="1">
              <w:r w:rsidR="00861708" w:rsidRPr="00861708">
                <w:rPr>
                  <w:rStyle w:val="ac"/>
                </w:rPr>
                <w:t xml:space="preserve">JIS A 6514 </w:t>
              </w:r>
            </w:hyperlink>
            <w:r w:rsidR="00861708">
              <w:t>(金属製折板屋根構成材)</w:t>
            </w:r>
          </w:p>
          <w:p w:rsidR="009F3D82" w:rsidRPr="00CC05E3" w:rsidRDefault="009F3D82" w:rsidP="00861708">
            <w:pPr>
              <w:spacing w:line="240" w:lineRule="exact"/>
              <w:ind w:leftChars="200" w:left="360"/>
              <w:jc w:val="left"/>
              <w:rPr>
                <w:szCs w:val="18"/>
              </w:rPr>
            </w:pPr>
            <w:r w:rsidRPr="00CC05E3">
              <w:rPr>
                <w:rFonts w:hint="eastAsia"/>
                <w:szCs w:val="18"/>
              </w:rPr>
              <w:t>形式による区分　　※重ね形又ははぜ締め形</w:t>
            </w:r>
            <w:r w:rsidR="00861708">
              <w:rPr>
                <w:rFonts w:hint="eastAsia"/>
                <w:szCs w:val="18"/>
              </w:rPr>
              <w:t xml:space="preserve">　　　・</w:t>
            </w:r>
            <w:r w:rsidRPr="00CC05E3">
              <w:rPr>
                <w:rFonts w:hint="eastAsia"/>
                <w:szCs w:val="18"/>
              </w:rPr>
              <w:t>・</w:t>
            </w:r>
          </w:p>
          <w:p w:rsidR="009F3D82" w:rsidRDefault="009F3D82" w:rsidP="00FC55A0">
            <w:pPr>
              <w:spacing w:line="240" w:lineRule="exact"/>
              <w:ind w:leftChars="200" w:left="360"/>
              <w:jc w:val="left"/>
              <w:rPr>
                <w:szCs w:val="18"/>
              </w:rPr>
            </w:pPr>
            <w:r w:rsidRPr="00CC05E3">
              <w:rPr>
                <w:rFonts w:hint="eastAsia"/>
                <w:szCs w:val="18"/>
              </w:rPr>
              <w:t>寸法（</w:t>
            </w:r>
            <w:r w:rsidR="00153C1A">
              <w:rPr>
                <w:rFonts w:hint="eastAsia"/>
                <w:szCs w:val="18"/>
              </w:rPr>
              <w:t>㎜</w:t>
            </w:r>
            <w:r w:rsidRPr="00CC05E3">
              <w:rPr>
                <w:rFonts w:hint="eastAsia"/>
                <w:szCs w:val="18"/>
              </w:rPr>
              <w:t xml:space="preserve">）　　</w:t>
            </w:r>
            <w:r w:rsidR="00153C1A">
              <w:rPr>
                <w:rFonts w:hint="eastAsia"/>
                <w:szCs w:val="18"/>
              </w:rPr>
              <w:t xml:space="preserve">　</w:t>
            </w:r>
            <w:r w:rsidRPr="00CC05E3">
              <w:rPr>
                <w:rFonts w:hint="eastAsia"/>
                <w:szCs w:val="18"/>
              </w:rPr>
              <w:t>山高（　　 ）山ピッチ（　　　）</w:t>
            </w:r>
          </w:p>
          <w:p w:rsidR="00153C1A" w:rsidRDefault="00153C1A" w:rsidP="00FC55A0">
            <w:pPr>
              <w:spacing w:line="240" w:lineRule="exact"/>
              <w:ind w:leftChars="200" w:left="360"/>
              <w:jc w:val="left"/>
              <w:rPr>
                <w:szCs w:val="18"/>
              </w:rPr>
            </w:pPr>
            <w:r>
              <w:rPr>
                <w:rFonts w:hint="eastAsia"/>
                <w:szCs w:val="18"/>
              </w:rPr>
              <w:t>耐力　　　　　　※図示　・</w:t>
            </w:r>
          </w:p>
          <w:p w:rsidR="00153C1A" w:rsidRDefault="00153C1A" w:rsidP="00FC55A0">
            <w:pPr>
              <w:spacing w:line="240" w:lineRule="exact"/>
              <w:ind w:leftChars="200" w:left="360"/>
              <w:jc w:val="left"/>
              <w:rPr>
                <w:szCs w:val="18"/>
              </w:rPr>
            </w:pPr>
            <w:r w:rsidRPr="00CC05E3">
              <w:rPr>
                <w:rFonts w:hint="eastAsia"/>
                <w:szCs w:val="18"/>
              </w:rPr>
              <w:t>板厚（</w:t>
            </w:r>
            <w:r>
              <w:rPr>
                <w:rFonts w:hint="eastAsia"/>
                <w:szCs w:val="18"/>
              </w:rPr>
              <w:t>㎜</w:t>
            </w:r>
            <w:r w:rsidRPr="00CC05E3">
              <w:rPr>
                <w:rFonts w:hint="eastAsia"/>
                <w:szCs w:val="18"/>
              </w:rPr>
              <w:t xml:space="preserve">）　</w:t>
            </w:r>
            <w:r>
              <w:rPr>
                <w:rFonts w:hint="eastAsia"/>
                <w:szCs w:val="18"/>
              </w:rPr>
              <w:t xml:space="preserve">　</w:t>
            </w:r>
            <w:r w:rsidRPr="00CC05E3">
              <w:rPr>
                <w:rFonts w:hint="eastAsia"/>
                <w:szCs w:val="18"/>
              </w:rPr>
              <w:t xml:space="preserve">　・</w:t>
            </w:r>
          </w:p>
          <w:p w:rsidR="00153C1A" w:rsidRPr="00CC05E3" w:rsidRDefault="00153C1A" w:rsidP="00CE549C">
            <w:pPr>
              <w:spacing w:line="240" w:lineRule="exact"/>
              <w:ind w:leftChars="200" w:left="360"/>
              <w:jc w:val="left"/>
              <w:rPr>
                <w:szCs w:val="18"/>
              </w:rPr>
            </w:pPr>
            <w:r w:rsidRPr="00CC05E3">
              <w:rPr>
                <w:rFonts w:hint="eastAsia"/>
                <w:szCs w:val="18"/>
              </w:rPr>
              <w:t xml:space="preserve">材料　　</w:t>
            </w:r>
            <w:r w:rsidR="00CE549C">
              <w:rPr>
                <w:rFonts w:hint="eastAsia"/>
                <w:szCs w:val="18"/>
              </w:rPr>
              <w:t>※鋼板製　　・アルミニウム合金板製</w:t>
            </w:r>
          </w:p>
          <w:p w:rsidR="00153C1A" w:rsidRDefault="00153C1A" w:rsidP="00FC55A0">
            <w:pPr>
              <w:spacing w:line="240" w:lineRule="exact"/>
              <w:jc w:val="left"/>
              <w:rPr>
                <w:szCs w:val="18"/>
              </w:rPr>
            </w:pPr>
            <w:r>
              <w:rPr>
                <w:rFonts w:hint="eastAsia"/>
                <w:szCs w:val="18"/>
              </w:rPr>
              <w:t>・</w:t>
            </w:r>
            <w:r w:rsidR="00135D20">
              <w:rPr>
                <w:rFonts w:hint="eastAsia"/>
                <w:szCs w:val="18"/>
              </w:rPr>
              <w:t>(2)</w:t>
            </w:r>
            <w:r>
              <w:rPr>
                <w:rFonts w:hint="eastAsia"/>
                <w:szCs w:val="18"/>
              </w:rPr>
              <w:t>折板に使用する材料</w:t>
            </w:r>
            <w:r w:rsidR="00861708">
              <w:rPr>
                <w:rFonts w:hint="eastAsia"/>
                <w:szCs w:val="18"/>
              </w:rPr>
              <w:t xml:space="preserve">　　</w:t>
            </w:r>
            <w:hyperlink r:id="rId1160" w:anchor="page=155" w:history="1">
              <w:r w:rsidR="00861708" w:rsidRPr="00AC63A6">
                <w:rPr>
                  <w:rStyle w:val="ac"/>
                  <w:rFonts w:hint="eastAsia"/>
                  <w:szCs w:val="18"/>
                </w:rPr>
                <w:t>木仕 表14.3.1　屋根に用いる金属板の種類</w:t>
              </w:r>
            </w:hyperlink>
          </w:p>
          <w:p w:rsidR="00153C1A" w:rsidRPr="00CC05E3" w:rsidRDefault="00153C1A" w:rsidP="00FC55A0">
            <w:pPr>
              <w:spacing w:line="240" w:lineRule="exact"/>
              <w:ind w:leftChars="400" w:left="720"/>
              <w:jc w:val="left"/>
              <w:rPr>
                <w:szCs w:val="18"/>
              </w:rPr>
            </w:pPr>
            <w:r w:rsidRPr="00CC05E3">
              <w:rPr>
                <w:rFonts w:hint="eastAsia"/>
                <w:szCs w:val="18"/>
              </w:rPr>
              <w:t>※塗装溶融55%アルミニウム－亜鉛合金めっき鋼板及び鋼帯</w:t>
            </w:r>
          </w:p>
          <w:p w:rsidR="00153C1A" w:rsidRPr="00CC05E3" w:rsidRDefault="00153C1A" w:rsidP="00FC55A0">
            <w:pPr>
              <w:spacing w:line="240" w:lineRule="exact"/>
              <w:ind w:firstLineChars="400" w:firstLine="720"/>
              <w:jc w:val="left"/>
              <w:rPr>
                <w:szCs w:val="18"/>
              </w:rPr>
            </w:pPr>
            <w:r w:rsidRPr="00CC05E3">
              <w:rPr>
                <w:rFonts w:hint="eastAsia"/>
                <w:szCs w:val="18"/>
              </w:rPr>
              <w:t>・</w:t>
            </w:r>
            <w:r w:rsidR="00CE549C">
              <w:rPr>
                <w:rFonts w:hint="eastAsia"/>
                <w:szCs w:val="18"/>
              </w:rPr>
              <w:t>図示　　・</w:t>
            </w:r>
          </w:p>
          <w:p w:rsidR="00153C1A" w:rsidRPr="00CC05E3" w:rsidRDefault="00153C1A" w:rsidP="00FC55A0">
            <w:pPr>
              <w:spacing w:line="240" w:lineRule="exact"/>
              <w:jc w:val="left"/>
              <w:rPr>
                <w:szCs w:val="18"/>
              </w:rPr>
            </w:pPr>
            <w:r>
              <w:rPr>
                <w:rFonts w:hint="eastAsia"/>
                <w:szCs w:val="18"/>
              </w:rPr>
              <w:t>・</w:t>
            </w:r>
            <w:r w:rsidR="00FD2FFE">
              <w:rPr>
                <w:rFonts w:hint="eastAsia"/>
                <w:szCs w:val="18"/>
              </w:rPr>
              <w:t>(5)</w:t>
            </w:r>
            <w:r w:rsidRPr="00CC05E3">
              <w:rPr>
                <w:rFonts w:hint="eastAsia"/>
                <w:szCs w:val="18"/>
              </w:rPr>
              <w:t xml:space="preserve">軒先面戸板　　　※有　　・無 </w:t>
            </w:r>
          </w:p>
          <w:p w:rsidR="00CE549C" w:rsidRDefault="00153C1A" w:rsidP="00FC55A0">
            <w:pPr>
              <w:spacing w:line="240" w:lineRule="exact"/>
              <w:jc w:val="left"/>
              <w:rPr>
                <w:szCs w:val="18"/>
              </w:rPr>
            </w:pPr>
            <w:r>
              <w:rPr>
                <w:rFonts w:hint="eastAsia"/>
                <w:szCs w:val="18"/>
              </w:rPr>
              <w:t>・</w:t>
            </w:r>
            <w:r w:rsidR="00FD2FFE">
              <w:rPr>
                <w:rFonts w:hint="eastAsia"/>
                <w:szCs w:val="18"/>
              </w:rPr>
              <w:t>(6)</w:t>
            </w:r>
            <w:r w:rsidRPr="00CC05E3">
              <w:rPr>
                <w:rFonts w:hint="eastAsia"/>
                <w:szCs w:val="18"/>
              </w:rPr>
              <w:t>断熱材　　　　　・無　　・有</w:t>
            </w:r>
          </w:p>
          <w:p w:rsidR="00153C1A" w:rsidRDefault="00CE549C" w:rsidP="00CE549C">
            <w:pPr>
              <w:spacing w:line="240" w:lineRule="exact"/>
              <w:ind w:leftChars="200" w:left="360"/>
              <w:jc w:val="left"/>
              <w:rPr>
                <w:szCs w:val="18"/>
              </w:rPr>
            </w:pPr>
            <w:r>
              <w:rPr>
                <w:rFonts w:hint="eastAsia"/>
                <w:szCs w:val="18"/>
              </w:rPr>
              <w:t>・種別、厚さ、防火性能</w:t>
            </w:r>
            <w:r w:rsidR="00153C1A" w:rsidRPr="00CC05E3">
              <w:rPr>
                <w:rFonts w:hint="eastAsia"/>
                <w:szCs w:val="18"/>
              </w:rPr>
              <w:t>等</w:t>
            </w:r>
            <w:r>
              <w:rPr>
                <w:rFonts w:hint="eastAsia"/>
                <w:szCs w:val="18"/>
              </w:rPr>
              <w:t xml:space="preserve">　※図示　　・</w:t>
            </w:r>
          </w:p>
          <w:p w:rsidR="009F3D82" w:rsidRDefault="00153C1A" w:rsidP="00FC55A0">
            <w:pPr>
              <w:spacing w:line="240" w:lineRule="exact"/>
              <w:jc w:val="left"/>
              <w:rPr>
                <w:szCs w:val="18"/>
              </w:rPr>
            </w:pPr>
            <w:r>
              <w:rPr>
                <w:rFonts w:hint="eastAsia"/>
                <w:szCs w:val="18"/>
              </w:rPr>
              <w:t>・</w:t>
            </w:r>
            <w:r w:rsidR="00FD2FFE">
              <w:rPr>
                <w:rFonts w:hint="eastAsia"/>
                <w:szCs w:val="18"/>
              </w:rPr>
              <w:t>(7)</w:t>
            </w:r>
            <w:r w:rsidRPr="00153C1A">
              <w:rPr>
                <w:rFonts w:hint="eastAsia"/>
                <w:szCs w:val="18"/>
              </w:rPr>
              <w:t>タイトフレームを留め付ける下地材</w:t>
            </w:r>
          </w:p>
          <w:p w:rsidR="00153C1A" w:rsidRPr="009F3D82" w:rsidRDefault="00CE549C" w:rsidP="00CE549C">
            <w:pPr>
              <w:spacing w:afterLines="20" w:after="60" w:line="240" w:lineRule="exact"/>
              <w:ind w:leftChars="400" w:left="720"/>
              <w:jc w:val="left"/>
              <w:rPr>
                <w:szCs w:val="18"/>
              </w:rPr>
            </w:pPr>
            <w:r>
              <w:rPr>
                <w:rFonts w:hint="eastAsia"/>
                <w:szCs w:val="18"/>
              </w:rPr>
              <w:t>材質、</w:t>
            </w:r>
            <w:r w:rsidR="00153C1A">
              <w:rPr>
                <w:rFonts w:hint="eastAsia"/>
                <w:szCs w:val="18"/>
              </w:rPr>
              <w:t>形状</w:t>
            </w:r>
            <w:r>
              <w:rPr>
                <w:rFonts w:hint="eastAsia"/>
                <w:szCs w:val="18"/>
              </w:rPr>
              <w:t>及び</w:t>
            </w:r>
            <w:r w:rsidR="00153C1A">
              <w:rPr>
                <w:rFonts w:hint="eastAsia"/>
                <w:szCs w:val="18"/>
              </w:rPr>
              <w:t>寸法：　※図示　　　・</w:t>
            </w:r>
          </w:p>
        </w:tc>
      </w:tr>
      <w:tr w:rsidR="0085645D" w:rsidRPr="003435DD" w:rsidTr="00604AFB">
        <w:trPr>
          <w:jc w:val="right"/>
        </w:trPr>
        <w:tc>
          <w:tcPr>
            <w:tcW w:w="1826" w:type="dxa"/>
            <w:tcMar>
              <w:right w:w="57" w:type="dxa"/>
            </w:tcMar>
          </w:tcPr>
          <w:p w:rsidR="0085645D" w:rsidRDefault="00A8211F" w:rsidP="00FC55A0">
            <w:pPr>
              <w:spacing w:line="240" w:lineRule="exact"/>
              <w:ind w:left="199" w:hanging="284"/>
              <w:jc w:val="left"/>
              <w:rPr>
                <w:rFonts w:hAnsi="Meiryo UI"/>
                <w:szCs w:val="18"/>
              </w:rPr>
            </w:pPr>
            <w:r>
              <w:rPr>
                <w:rFonts w:hAnsi="Meiryo UI" w:hint="eastAsia"/>
                <w:szCs w:val="18"/>
              </w:rPr>
              <w:t>11 工法</w:t>
            </w:r>
          </w:p>
          <w:p w:rsidR="00A8211F" w:rsidRDefault="00AF5166" w:rsidP="00FC55A0">
            <w:pPr>
              <w:spacing w:line="240" w:lineRule="exact"/>
              <w:ind w:left="199" w:hanging="284"/>
              <w:jc w:val="left"/>
              <w:rPr>
                <w:rFonts w:hAnsi="Meiryo UI"/>
                <w:szCs w:val="18"/>
              </w:rPr>
            </w:pPr>
            <w:r>
              <w:rPr>
                <w:rFonts w:hAnsi="Meiryo UI" w:hint="eastAsia"/>
                <w:szCs w:val="18"/>
              </w:rPr>
              <w:t>（</w:t>
            </w:r>
            <w:hyperlink r:id="rId1161" w:anchor="page=162" w:history="1">
              <w:r w:rsidRPr="0079179C">
                <w:rPr>
                  <w:rStyle w:val="ac"/>
                  <w:rFonts w:hAnsi="Meiryo UI" w:hint="eastAsia"/>
                  <w:szCs w:val="18"/>
                </w:rPr>
                <w:t>木仕14</w:t>
              </w:r>
              <w:r w:rsidR="00A8211F" w:rsidRPr="0079179C">
                <w:rPr>
                  <w:rStyle w:val="ac"/>
                  <w:rFonts w:hAnsi="Meiryo UI" w:hint="eastAsia"/>
                  <w:szCs w:val="18"/>
                </w:rPr>
                <w:t>.4.3</w:t>
              </w:r>
            </w:hyperlink>
            <w:r w:rsidR="00A8211F">
              <w:rPr>
                <w:rFonts w:hAnsi="Meiryo UI" w:hint="eastAsia"/>
                <w:szCs w:val="18"/>
              </w:rPr>
              <w:t>）</w:t>
            </w:r>
          </w:p>
        </w:tc>
        <w:tc>
          <w:tcPr>
            <w:tcW w:w="7950" w:type="dxa"/>
          </w:tcPr>
          <w:p w:rsidR="00A8211F" w:rsidRDefault="00A8211F" w:rsidP="00FC55A0">
            <w:pPr>
              <w:spacing w:line="240" w:lineRule="exact"/>
              <w:jc w:val="left"/>
              <w:rPr>
                <w:szCs w:val="18"/>
              </w:rPr>
            </w:pPr>
            <w:r>
              <w:rPr>
                <w:rFonts w:hint="eastAsia"/>
                <w:szCs w:val="18"/>
              </w:rPr>
              <w:t>・</w:t>
            </w:r>
            <w:r w:rsidR="00135D20">
              <w:rPr>
                <w:rFonts w:hint="eastAsia"/>
                <w:szCs w:val="18"/>
              </w:rPr>
              <w:t>(1)</w:t>
            </w:r>
            <w:r w:rsidRPr="00A8211F">
              <w:rPr>
                <w:rFonts w:hint="eastAsia"/>
                <w:szCs w:val="18"/>
              </w:rPr>
              <w:t>建築基準法に基づく風圧力に対応した工法</w:t>
            </w:r>
            <w:r>
              <w:rPr>
                <w:rFonts w:hint="eastAsia"/>
                <w:szCs w:val="18"/>
              </w:rPr>
              <w:t>：　　※図示　　　・</w:t>
            </w:r>
          </w:p>
          <w:p w:rsidR="0085645D" w:rsidRPr="00A8211F" w:rsidRDefault="00A8211F" w:rsidP="00FC55A0">
            <w:pPr>
              <w:spacing w:afterLines="20" w:after="60" w:line="240" w:lineRule="exact"/>
              <w:jc w:val="left"/>
              <w:rPr>
                <w:szCs w:val="18"/>
              </w:rPr>
            </w:pPr>
            <w:r>
              <w:rPr>
                <w:rFonts w:hint="eastAsia"/>
                <w:szCs w:val="18"/>
              </w:rPr>
              <w:t>・</w:t>
            </w:r>
            <w:r w:rsidR="00135D20">
              <w:rPr>
                <w:rFonts w:hint="eastAsia"/>
                <w:szCs w:val="18"/>
              </w:rPr>
              <w:t>(2)</w:t>
            </w:r>
            <w:r w:rsidRPr="00A8211F">
              <w:rPr>
                <w:rFonts w:hint="eastAsia"/>
                <w:szCs w:val="18"/>
              </w:rPr>
              <w:t>耐雪性能に対応した工法</w:t>
            </w:r>
            <w:r>
              <w:rPr>
                <w:rFonts w:hint="eastAsia"/>
                <w:szCs w:val="18"/>
              </w:rPr>
              <w:t>：　※図示　　　・</w:t>
            </w:r>
          </w:p>
        </w:tc>
      </w:tr>
      <w:tr w:rsidR="00A8211F" w:rsidRPr="003435DD" w:rsidTr="00032D94">
        <w:trPr>
          <w:jc w:val="right"/>
        </w:trPr>
        <w:tc>
          <w:tcPr>
            <w:tcW w:w="9776" w:type="dxa"/>
            <w:gridSpan w:val="2"/>
            <w:shd w:val="clear" w:color="auto" w:fill="D9D9D9" w:themeFill="background1" w:themeFillShade="D9"/>
            <w:tcMar>
              <w:right w:w="57" w:type="dxa"/>
            </w:tcMar>
          </w:tcPr>
          <w:p w:rsidR="00A8211F" w:rsidRDefault="00A8211F" w:rsidP="00FC55A0">
            <w:pPr>
              <w:spacing w:line="240" w:lineRule="exact"/>
              <w:jc w:val="left"/>
              <w:rPr>
                <w:szCs w:val="18"/>
              </w:rPr>
            </w:pPr>
            <w:r>
              <w:rPr>
                <w:rFonts w:hint="eastAsia"/>
                <w:szCs w:val="18"/>
              </w:rPr>
              <w:t>5節　粘土瓦葺</w:t>
            </w:r>
          </w:p>
        </w:tc>
      </w:tr>
      <w:tr w:rsidR="009F3D82" w:rsidRPr="003435DD" w:rsidTr="00604AFB">
        <w:trPr>
          <w:jc w:val="right"/>
        </w:trPr>
        <w:tc>
          <w:tcPr>
            <w:tcW w:w="1826" w:type="dxa"/>
            <w:tcMar>
              <w:right w:w="57" w:type="dxa"/>
            </w:tcMar>
          </w:tcPr>
          <w:p w:rsidR="009F3D82" w:rsidRDefault="00A8211F" w:rsidP="00FC55A0">
            <w:pPr>
              <w:spacing w:line="240" w:lineRule="exact"/>
              <w:ind w:left="199" w:hanging="284"/>
              <w:jc w:val="left"/>
              <w:rPr>
                <w:rFonts w:hAnsi="Meiryo UI"/>
                <w:szCs w:val="18"/>
              </w:rPr>
            </w:pPr>
            <w:r>
              <w:rPr>
                <w:rFonts w:hAnsi="Meiryo UI" w:hint="eastAsia"/>
                <w:szCs w:val="18"/>
              </w:rPr>
              <w:t>12 材料</w:t>
            </w:r>
          </w:p>
          <w:p w:rsidR="00A8211F" w:rsidRDefault="00AF5166" w:rsidP="00FC55A0">
            <w:pPr>
              <w:spacing w:line="240" w:lineRule="exact"/>
              <w:ind w:left="199" w:hanging="284"/>
              <w:jc w:val="left"/>
              <w:rPr>
                <w:rFonts w:hAnsi="Meiryo UI"/>
                <w:szCs w:val="18"/>
              </w:rPr>
            </w:pPr>
            <w:r>
              <w:rPr>
                <w:rFonts w:hAnsi="Meiryo UI" w:hint="eastAsia"/>
                <w:szCs w:val="18"/>
              </w:rPr>
              <w:t>（</w:t>
            </w:r>
            <w:hyperlink r:id="rId1162" w:anchor="page=162" w:history="1">
              <w:r w:rsidRPr="0079179C">
                <w:rPr>
                  <w:rStyle w:val="ac"/>
                  <w:rFonts w:hAnsi="Meiryo UI" w:hint="eastAsia"/>
                  <w:szCs w:val="18"/>
                </w:rPr>
                <w:t>木仕14</w:t>
              </w:r>
              <w:r w:rsidR="00A8211F" w:rsidRPr="0079179C">
                <w:rPr>
                  <w:rStyle w:val="ac"/>
                  <w:rFonts w:hAnsi="Meiryo UI" w:hint="eastAsia"/>
                  <w:szCs w:val="18"/>
                </w:rPr>
                <w:t>.5.2</w:t>
              </w:r>
            </w:hyperlink>
            <w:r w:rsidR="00A8211F">
              <w:rPr>
                <w:rFonts w:hAnsi="Meiryo UI" w:hint="eastAsia"/>
                <w:szCs w:val="18"/>
              </w:rPr>
              <w:t>）</w:t>
            </w:r>
          </w:p>
        </w:tc>
        <w:tc>
          <w:tcPr>
            <w:tcW w:w="7950" w:type="dxa"/>
          </w:tcPr>
          <w:p w:rsidR="009F3D82" w:rsidRDefault="00736232" w:rsidP="00FC55A0">
            <w:pPr>
              <w:spacing w:line="240" w:lineRule="exact"/>
              <w:jc w:val="left"/>
              <w:rPr>
                <w:szCs w:val="18"/>
              </w:rPr>
            </w:pPr>
            <w:r>
              <w:rPr>
                <w:rFonts w:hint="eastAsia"/>
                <w:szCs w:val="18"/>
              </w:rPr>
              <w:t>・</w:t>
            </w:r>
            <w:r w:rsidR="00135D20">
              <w:rPr>
                <w:rFonts w:hint="eastAsia"/>
                <w:szCs w:val="18"/>
              </w:rPr>
              <w:t>(1)</w:t>
            </w:r>
            <w:r>
              <w:rPr>
                <w:rFonts w:hint="eastAsia"/>
                <w:szCs w:val="18"/>
              </w:rPr>
              <w:t>粘土瓦</w:t>
            </w:r>
            <w:r w:rsidR="0079179C">
              <w:rPr>
                <w:rFonts w:hint="eastAsia"/>
                <w:szCs w:val="18"/>
              </w:rPr>
              <w:t xml:space="preserve">　</w:t>
            </w:r>
            <w:hyperlink r:id="rId1163" w:history="1">
              <w:r w:rsidR="0079179C" w:rsidRPr="0079179C">
                <w:rPr>
                  <w:rStyle w:val="ac"/>
                </w:rPr>
                <w:t>JIS A 5208</w:t>
              </w:r>
            </w:hyperlink>
            <w:r w:rsidR="0079179C">
              <w:t xml:space="preserve"> (粘土がわら)</w:t>
            </w:r>
          </w:p>
          <w:p w:rsidR="00736232" w:rsidRDefault="00FD2FFE" w:rsidP="0079179C">
            <w:pPr>
              <w:spacing w:line="240" w:lineRule="exact"/>
              <w:ind w:leftChars="150" w:left="270"/>
              <w:jc w:val="left"/>
              <w:rPr>
                <w:szCs w:val="18"/>
              </w:rPr>
            </w:pPr>
            <w:r>
              <w:rPr>
                <w:rFonts w:hint="eastAsia"/>
                <w:szCs w:val="18"/>
              </w:rPr>
              <w:t>(ｱ)</w:t>
            </w:r>
            <w:r w:rsidR="00736232">
              <w:rPr>
                <w:rFonts w:hint="eastAsia"/>
                <w:szCs w:val="18"/>
              </w:rPr>
              <w:t>製法による区分</w:t>
            </w:r>
          </w:p>
          <w:p w:rsidR="00736232" w:rsidRDefault="00736232" w:rsidP="00096512">
            <w:pPr>
              <w:spacing w:line="240" w:lineRule="exact"/>
              <w:ind w:leftChars="250" w:left="450"/>
              <w:jc w:val="left"/>
              <w:rPr>
                <w:szCs w:val="18"/>
              </w:rPr>
            </w:pPr>
            <w:r>
              <w:rPr>
                <w:rFonts w:hint="eastAsia"/>
                <w:szCs w:val="18"/>
              </w:rPr>
              <w:t>・図示　　　・ゆう薬瓦　　　・いぶし瓦　　　・無ゆう瓦　　　・</w:t>
            </w:r>
          </w:p>
          <w:p w:rsidR="00736232" w:rsidRDefault="00FD2FFE" w:rsidP="00096512">
            <w:pPr>
              <w:spacing w:line="240" w:lineRule="exact"/>
              <w:ind w:leftChars="150" w:left="270"/>
              <w:jc w:val="left"/>
              <w:rPr>
                <w:szCs w:val="18"/>
              </w:rPr>
            </w:pPr>
            <w:r>
              <w:rPr>
                <w:rFonts w:hint="eastAsia"/>
                <w:szCs w:val="18"/>
              </w:rPr>
              <w:t>(ｱ)</w:t>
            </w:r>
            <w:r w:rsidR="00736232">
              <w:rPr>
                <w:rFonts w:hint="eastAsia"/>
                <w:szCs w:val="18"/>
              </w:rPr>
              <w:t>形状</w:t>
            </w:r>
            <w:r w:rsidR="0042693C">
              <w:rPr>
                <w:rFonts w:hint="eastAsia"/>
                <w:szCs w:val="18"/>
              </w:rPr>
              <w:t>・</w:t>
            </w:r>
            <w:hyperlink r:id="rId1164" w:anchor=":~:text=%E6%A1%9F%E3%81%8C%E3%82%8F%E3%82%89-,%E8%A1%A82%C2%A0%E6%A1%9F%E3%81%8C%E3%82%8F%E3%82%89%E3%81%AE%E5%AF%B8%E6%B3%95,-%E5%BD%A2%E7%8A%B6%E3%81%AB%E3%82%88%E3%82%8B" w:history="1">
              <w:r w:rsidR="0042693C" w:rsidRPr="0079179C">
                <w:rPr>
                  <w:rStyle w:val="ac"/>
                  <w:rFonts w:hint="eastAsia"/>
                  <w:szCs w:val="18"/>
                </w:rPr>
                <w:t>寸法</w:t>
              </w:r>
              <w:r w:rsidR="00736232" w:rsidRPr="0079179C">
                <w:rPr>
                  <w:rStyle w:val="ac"/>
                  <w:rFonts w:hint="eastAsia"/>
                  <w:szCs w:val="18"/>
                </w:rPr>
                <w:t>による区分</w:t>
              </w:r>
            </w:hyperlink>
          </w:p>
          <w:p w:rsidR="0042693C" w:rsidRDefault="00DD62EB" w:rsidP="00FC55A0">
            <w:pPr>
              <w:spacing w:line="240" w:lineRule="exact"/>
              <w:ind w:leftChars="300" w:left="540"/>
              <w:jc w:val="left"/>
              <w:rPr>
                <w:szCs w:val="18"/>
              </w:rPr>
            </w:pPr>
            <w:hyperlink r:id="rId1165" w:anchor=":~:text=(a)-,J%E5%BD%A2%E7%B2%98%E5%9C%9F%E3%81%8C%E3%82%8F%E3%82%89,-J%E5%BD%A2%E7%B2%98%E5%9C%9F" w:history="1">
              <w:r w:rsidR="0042693C" w:rsidRPr="0079179C">
                <w:rPr>
                  <w:rStyle w:val="ac"/>
                  <w:rFonts w:hint="eastAsia"/>
                  <w:szCs w:val="18"/>
                </w:rPr>
                <w:t>J</w:t>
              </w:r>
              <w:r w:rsidR="0007636B" w:rsidRPr="0079179C">
                <w:rPr>
                  <w:rStyle w:val="ac"/>
                  <w:rFonts w:hint="eastAsia"/>
                  <w:szCs w:val="18"/>
                </w:rPr>
                <w:t>形</w:t>
              </w:r>
            </w:hyperlink>
            <w:r w:rsidR="0042693C">
              <w:rPr>
                <w:rFonts w:hint="eastAsia"/>
                <w:szCs w:val="18"/>
              </w:rPr>
              <w:t xml:space="preserve">　・49A　　・49B　　・53A　　・53B　　・56　　・60</w:t>
            </w:r>
          </w:p>
          <w:p w:rsidR="0042693C" w:rsidRDefault="00DD62EB" w:rsidP="00FC55A0">
            <w:pPr>
              <w:spacing w:line="240" w:lineRule="exact"/>
              <w:ind w:leftChars="300" w:left="540"/>
              <w:jc w:val="left"/>
              <w:rPr>
                <w:szCs w:val="18"/>
              </w:rPr>
            </w:pPr>
            <w:hyperlink r:id="rId1166" w:anchor=":~:text=(b)-,S%E5%BD%A2%E7%B2%98%E5%9C%9F%E3%81%8C%E3%82%8F%E3%82%89,-S%E5%BD%A2%E7%B2%98%E5%9C%9F" w:history="1">
              <w:r w:rsidR="0042693C" w:rsidRPr="0079179C">
                <w:rPr>
                  <w:rStyle w:val="ac"/>
                  <w:rFonts w:hint="eastAsia"/>
                  <w:szCs w:val="18"/>
                </w:rPr>
                <w:t>S</w:t>
              </w:r>
              <w:r w:rsidR="0007636B" w:rsidRPr="0079179C">
                <w:rPr>
                  <w:rStyle w:val="ac"/>
                  <w:rFonts w:hint="eastAsia"/>
                  <w:szCs w:val="18"/>
                </w:rPr>
                <w:t>形</w:t>
              </w:r>
            </w:hyperlink>
            <w:r w:rsidR="0042693C">
              <w:rPr>
                <w:rFonts w:hint="eastAsia"/>
                <w:szCs w:val="18"/>
              </w:rPr>
              <w:t xml:space="preserve">　・49A　　・49B</w:t>
            </w:r>
          </w:p>
          <w:p w:rsidR="0042693C" w:rsidRDefault="00DD62EB" w:rsidP="00FC55A0">
            <w:pPr>
              <w:spacing w:line="240" w:lineRule="exact"/>
              <w:ind w:leftChars="300" w:left="540"/>
              <w:jc w:val="left"/>
              <w:rPr>
                <w:szCs w:val="18"/>
              </w:rPr>
            </w:pPr>
            <w:hyperlink r:id="rId1167" w:anchor=":~:text=(c)-,F%E5%BD%A2%E7%B2%98%E5%9C%9F%E3%81%8C%E3%82%8F%E3%82%89,-F%E5%BD%A2%E7%B2%98%E5%9C%9F" w:history="1">
              <w:r w:rsidR="0042693C" w:rsidRPr="0079179C">
                <w:rPr>
                  <w:rStyle w:val="ac"/>
                  <w:rFonts w:hint="eastAsia"/>
                  <w:szCs w:val="18"/>
                </w:rPr>
                <w:t>F</w:t>
              </w:r>
              <w:r w:rsidR="0007636B" w:rsidRPr="0079179C">
                <w:rPr>
                  <w:rStyle w:val="ac"/>
                  <w:rFonts w:hint="eastAsia"/>
                  <w:szCs w:val="18"/>
                </w:rPr>
                <w:t>形</w:t>
              </w:r>
            </w:hyperlink>
            <w:r w:rsidR="0042693C">
              <w:rPr>
                <w:rFonts w:hint="eastAsia"/>
                <w:szCs w:val="18"/>
              </w:rPr>
              <w:t xml:space="preserve">　・40</w:t>
            </w:r>
          </w:p>
          <w:p w:rsidR="00736232" w:rsidRDefault="00FD2FFE" w:rsidP="00096512">
            <w:pPr>
              <w:spacing w:line="240" w:lineRule="exact"/>
              <w:ind w:leftChars="150" w:left="270"/>
              <w:jc w:val="left"/>
              <w:rPr>
                <w:szCs w:val="18"/>
              </w:rPr>
            </w:pPr>
            <w:r>
              <w:rPr>
                <w:rFonts w:hint="eastAsia"/>
                <w:szCs w:val="18"/>
              </w:rPr>
              <w:t>(ｱ)</w:t>
            </w:r>
            <w:r w:rsidR="006862D3">
              <w:rPr>
                <w:rFonts w:hint="eastAsia"/>
                <w:szCs w:val="18"/>
              </w:rPr>
              <w:t>産地：　※図示　　・</w:t>
            </w:r>
          </w:p>
          <w:p w:rsidR="006862D3" w:rsidRDefault="00FD2FFE" w:rsidP="00096512">
            <w:pPr>
              <w:spacing w:line="240" w:lineRule="exact"/>
              <w:ind w:leftChars="150" w:left="270"/>
              <w:jc w:val="left"/>
              <w:rPr>
                <w:szCs w:val="18"/>
              </w:rPr>
            </w:pPr>
            <w:r>
              <w:rPr>
                <w:rFonts w:hint="eastAsia"/>
                <w:szCs w:val="18"/>
              </w:rPr>
              <w:t>(ｲ)</w:t>
            </w:r>
            <w:r w:rsidR="006862D3">
              <w:rPr>
                <w:rFonts w:hint="eastAsia"/>
                <w:szCs w:val="18"/>
              </w:rPr>
              <w:t>役物瓦の種類：　※図示　　　・</w:t>
            </w:r>
          </w:p>
          <w:p w:rsidR="006862D3" w:rsidRDefault="006862D3" w:rsidP="00FC55A0">
            <w:pPr>
              <w:spacing w:line="240" w:lineRule="exact"/>
              <w:ind w:leftChars="400" w:left="720"/>
              <w:jc w:val="left"/>
              <w:rPr>
                <w:szCs w:val="18"/>
              </w:rPr>
            </w:pPr>
            <w:r>
              <w:rPr>
                <w:rFonts w:hint="eastAsia"/>
                <w:szCs w:val="18"/>
              </w:rPr>
              <w:t>雪止め瓦：　※使用しない　　・使用する</w:t>
            </w:r>
          </w:p>
          <w:p w:rsidR="006862D3" w:rsidRDefault="00FD2FFE" w:rsidP="00096512">
            <w:pPr>
              <w:spacing w:line="240" w:lineRule="exact"/>
              <w:ind w:leftChars="150" w:left="270"/>
              <w:jc w:val="left"/>
              <w:rPr>
                <w:szCs w:val="18"/>
              </w:rPr>
            </w:pPr>
            <w:r>
              <w:rPr>
                <w:rFonts w:hint="eastAsia"/>
                <w:szCs w:val="18"/>
              </w:rPr>
              <w:t>(ｳ)</w:t>
            </w:r>
            <w:r w:rsidR="006862D3">
              <w:rPr>
                <w:rFonts w:hint="eastAsia"/>
                <w:szCs w:val="18"/>
              </w:rPr>
              <w:t>凍害試験：　※行わない　　　・行う</w:t>
            </w:r>
          </w:p>
          <w:p w:rsidR="006862D3" w:rsidRPr="00887B8A" w:rsidRDefault="003E75BB" w:rsidP="00FC55A0">
            <w:pPr>
              <w:spacing w:line="240" w:lineRule="exact"/>
              <w:jc w:val="left"/>
              <w:rPr>
                <w:szCs w:val="18"/>
              </w:rPr>
            </w:pPr>
            <w:r>
              <w:rPr>
                <w:rFonts w:hint="eastAsia"/>
                <w:szCs w:val="18"/>
              </w:rPr>
              <w:t>・</w:t>
            </w:r>
            <w:r w:rsidR="00135D20">
              <w:rPr>
                <w:rFonts w:hint="eastAsia"/>
                <w:szCs w:val="18"/>
              </w:rPr>
              <w:t>(2)</w:t>
            </w:r>
            <w:r>
              <w:rPr>
                <w:rFonts w:hint="eastAsia"/>
                <w:szCs w:val="18"/>
              </w:rPr>
              <w:t>瓦桟木</w:t>
            </w:r>
            <w:r w:rsidR="00096512">
              <w:rPr>
                <w:rFonts w:hint="eastAsia"/>
                <w:szCs w:val="18"/>
              </w:rPr>
              <w:t xml:space="preserve">の材質、寸法　</w:t>
            </w:r>
            <w:r w:rsidR="00887B8A">
              <w:rPr>
                <w:rFonts w:hint="eastAsia"/>
                <w:szCs w:val="18"/>
              </w:rPr>
              <w:t>[参考：</w:t>
            </w:r>
            <w:r w:rsidR="00096512">
              <w:rPr>
                <w:rFonts w:hint="eastAsia"/>
                <w:szCs w:val="18"/>
              </w:rPr>
              <w:t>JASS12 屋根工事</w:t>
            </w:r>
            <w:r w:rsidR="00887B8A">
              <w:rPr>
                <w:rFonts w:hint="eastAsia"/>
                <w:szCs w:val="18"/>
              </w:rPr>
              <w:t xml:space="preserve"> 6節粘土瓦葺 ３材料　C(1)瓦桟木]</w:t>
            </w:r>
          </w:p>
          <w:p w:rsidR="003E75BB" w:rsidRDefault="003E75BB" w:rsidP="00FC55A0">
            <w:pPr>
              <w:spacing w:line="240" w:lineRule="exact"/>
              <w:ind w:leftChars="200" w:left="360"/>
              <w:jc w:val="left"/>
              <w:rPr>
                <w:szCs w:val="18"/>
              </w:rPr>
            </w:pPr>
            <w:r>
              <w:rPr>
                <w:rFonts w:hint="eastAsia"/>
                <w:szCs w:val="18"/>
              </w:rPr>
              <w:t>※ （一般仕様）幅21㎜×高さ15㎜以上　　材質：</w:t>
            </w:r>
            <w:hyperlink r:id="rId1168" w:anchor="page=22" w:history="1">
              <w:r w:rsidR="00096512" w:rsidRPr="00096512">
                <w:rPr>
                  <w:rStyle w:val="ac"/>
                  <w:rFonts w:hint="eastAsia"/>
                  <w:szCs w:val="18"/>
                </w:rPr>
                <w:t>木仕4.2.1</w:t>
              </w:r>
            </w:hyperlink>
            <w:r w:rsidR="00096512">
              <w:rPr>
                <w:rFonts w:hint="eastAsia"/>
                <w:szCs w:val="18"/>
              </w:rPr>
              <w:t>の</w:t>
            </w:r>
            <w:r>
              <w:rPr>
                <w:rFonts w:hint="eastAsia"/>
                <w:szCs w:val="18"/>
              </w:rPr>
              <w:t>防腐処理を施した杉</w:t>
            </w:r>
          </w:p>
          <w:p w:rsidR="003E75BB" w:rsidRPr="003E75BB" w:rsidRDefault="003E75BB" w:rsidP="00FC55A0">
            <w:pPr>
              <w:spacing w:line="240" w:lineRule="exact"/>
              <w:ind w:leftChars="200" w:left="360"/>
              <w:jc w:val="left"/>
              <w:rPr>
                <w:szCs w:val="18"/>
              </w:rPr>
            </w:pPr>
            <w:r>
              <w:rPr>
                <w:rFonts w:hint="eastAsia"/>
                <w:szCs w:val="18"/>
              </w:rPr>
              <w:t>・ （高耐久仕様）幅40㎜×高さ18㎜以上　材質：※図示　　・</w:t>
            </w:r>
          </w:p>
          <w:p w:rsidR="0042693C" w:rsidRDefault="003E75BB" w:rsidP="00FC55A0">
            <w:pPr>
              <w:spacing w:line="240" w:lineRule="exact"/>
              <w:jc w:val="left"/>
              <w:rPr>
                <w:szCs w:val="18"/>
              </w:rPr>
            </w:pPr>
            <w:r>
              <w:rPr>
                <w:rFonts w:hint="eastAsia"/>
                <w:szCs w:val="18"/>
              </w:rPr>
              <w:t>・</w:t>
            </w:r>
            <w:r w:rsidR="00FD2FFE">
              <w:rPr>
                <w:rFonts w:hint="eastAsia"/>
                <w:szCs w:val="18"/>
              </w:rPr>
              <w:t>(3)</w:t>
            </w:r>
            <w:r w:rsidR="006100AF">
              <w:rPr>
                <w:rFonts w:hint="eastAsia"/>
                <w:szCs w:val="18"/>
              </w:rPr>
              <w:t>棟補強用心材</w:t>
            </w:r>
          </w:p>
          <w:p w:rsidR="006100AF" w:rsidRDefault="006100AF" w:rsidP="00FC55A0">
            <w:pPr>
              <w:spacing w:line="240" w:lineRule="exact"/>
              <w:ind w:leftChars="200" w:left="360"/>
              <w:jc w:val="left"/>
              <w:rPr>
                <w:szCs w:val="18"/>
              </w:rPr>
            </w:pPr>
            <w:r>
              <w:rPr>
                <w:rFonts w:hint="eastAsia"/>
                <w:szCs w:val="18"/>
              </w:rPr>
              <w:t>※ 寸法：幅40㎜×高さ30㎜以上　　材質：</w:t>
            </w:r>
            <w:hyperlink r:id="rId1169" w:anchor="page=22" w:history="1">
              <w:r w:rsidR="00096512" w:rsidRPr="00096512">
                <w:rPr>
                  <w:rStyle w:val="ac"/>
                  <w:rFonts w:hint="eastAsia"/>
                  <w:szCs w:val="18"/>
                </w:rPr>
                <w:t>木仕4.2.1</w:t>
              </w:r>
            </w:hyperlink>
            <w:r w:rsidR="00096512">
              <w:rPr>
                <w:rFonts w:hint="eastAsia"/>
                <w:szCs w:val="18"/>
              </w:rPr>
              <w:t>の</w:t>
            </w:r>
            <w:r>
              <w:rPr>
                <w:rFonts w:hint="eastAsia"/>
                <w:szCs w:val="18"/>
              </w:rPr>
              <w:t>防腐処理を施した杉</w:t>
            </w:r>
          </w:p>
          <w:p w:rsidR="006100AF" w:rsidRPr="003E75BB" w:rsidRDefault="006100AF" w:rsidP="00FC55A0">
            <w:pPr>
              <w:spacing w:line="240" w:lineRule="exact"/>
              <w:ind w:leftChars="200" w:left="360"/>
              <w:jc w:val="left"/>
              <w:rPr>
                <w:szCs w:val="18"/>
              </w:rPr>
            </w:pPr>
            <w:r>
              <w:rPr>
                <w:rFonts w:hint="eastAsia"/>
                <w:szCs w:val="18"/>
              </w:rPr>
              <w:t>・ 寸法：　　　　　　　　　　　　　 材質：</w:t>
            </w:r>
          </w:p>
          <w:p w:rsidR="006100AF" w:rsidRDefault="006100AF" w:rsidP="00FC55A0">
            <w:pPr>
              <w:spacing w:line="240" w:lineRule="exact"/>
              <w:jc w:val="left"/>
              <w:rPr>
                <w:szCs w:val="18"/>
              </w:rPr>
            </w:pPr>
            <w:r>
              <w:rPr>
                <w:rFonts w:hint="eastAsia"/>
                <w:szCs w:val="18"/>
              </w:rPr>
              <w:lastRenderedPageBreak/>
              <w:t>・</w:t>
            </w:r>
            <w:r w:rsidR="00FD2FFE">
              <w:rPr>
                <w:rFonts w:hint="eastAsia"/>
                <w:szCs w:val="18"/>
              </w:rPr>
              <w:t>(4)(ｱ)</w:t>
            </w:r>
            <w:r w:rsidRPr="006100AF">
              <w:rPr>
                <w:rFonts w:hint="eastAsia"/>
                <w:szCs w:val="18"/>
              </w:rPr>
              <w:t>瓦緊結用釘又はねじ</w:t>
            </w:r>
          </w:p>
          <w:p w:rsidR="006100AF" w:rsidRDefault="006100AF" w:rsidP="00FC55A0">
            <w:pPr>
              <w:spacing w:line="240" w:lineRule="exact"/>
              <w:ind w:leftChars="200" w:left="360"/>
              <w:jc w:val="left"/>
              <w:rPr>
                <w:szCs w:val="18"/>
              </w:rPr>
            </w:pPr>
            <w:r>
              <w:rPr>
                <w:rFonts w:hint="eastAsia"/>
                <w:szCs w:val="18"/>
              </w:rPr>
              <w:t>種類：　・ステンレススクリュー回転止め加工釘（径2.3㎜以上×長さ45～65㎜）</w:t>
            </w:r>
          </w:p>
          <w:p w:rsidR="006100AF" w:rsidRDefault="006100AF" w:rsidP="00FC55A0">
            <w:pPr>
              <w:spacing w:line="240" w:lineRule="exact"/>
              <w:ind w:leftChars="600" w:left="1080"/>
              <w:jc w:val="left"/>
              <w:rPr>
                <w:szCs w:val="18"/>
              </w:rPr>
            </w:pPr>
            <w:r>
              <w:rPr>
                <w:rFonts w:hint="eastAsia"/>
                <w:szCs w:val="18"/>
              </w:rPr>
              <w:t>・ステンレスリング釘（径2.3㎜以上×長さ45～65㎜）</w:t>
            </w:r>
          </w:p>
          <w:p w:rsidR="006100AF" w:rsidRDefault="006100AF" w:rsidP="00FC55A0">
            <w:pPr>
              <w:spacing w:line="240" w:lineRule="exact"/>
              <w:ind w:leftChars="600" w:left="1080"/>
              <w:jc w:val="left"/>
              <w:rPr>
                <w:szCs w:val="18"/>
              </w:rPr>
            </w:pPr>
            <w:r>
              <w:rPr>
                <w:rFonts w:hint="eastAsia"/>
                <w:szCs w:val="18"/>
              </w:rPr>
              <w:t>・ねじ（径3.8㎜以上×長さ45～65㎜）</w:t>
            </w:r>
          </w:p>
          <w:p w:rsidR="006100AF" w:rsidRDefault="006100AF" w:rsidP="00FC55A0">
            <w:pPr>
              <w:spacing w:line="240" w:lineRule="exact"/>
              <w:ind w:leftChars="200" w:left="360"/>
              <w:jc w:val="left"/>
              <w:rPr>
                <w:szCs w:val="18"/>
              </w:rPr>
            </w:pPr>
            <w:r>
              <w:rPr>
                <w:rFonts w:hint="eastAsia"/>
                <w:szCs w:val="18"/>
              </w:rPr>
              <w:t>径及び長さ：※図示　　・</w:t>
            </w:r>
          </w:p>
          <w:p w:rsidR="006100AF" w:rsidRDefault="006100AF" w:rsidP="00FC55A0">
            <w:pPr>
              <w:spacing w:line="240" w:lineRule="exact"/>
              <w:jc w:val="left"/>
              <w:rPr>
                <w:szCs w:val="18"/>
              </w:rPr>
            </w:pPr>
            <w:r>
              <w:rPr>
                <w:rFonts w:hint="eastAsia"/>
                <w:szCs w:val="18"/>
              </w:rPr>
              <w:t>・</w:t>
            </w:r>
            <w:r w:rsidR="00FD2FFE">
              <w:rPr>
                <w:rFonts w:hint="eastAsia"/>
                <w:szCs w:val="18"/>
              </w:rPr>
              <w:t>(4)(ｴ)</w:t>
            </w:r>
            <w:r w:rsidRPr="006100AF">
              <w:rPr>
                <w:rFonts w:hint="eastAsia"/>
                <w:szCs w:val="18"/>
              </w:rPr>
              <w:t>棟補強等に使用する金物等</w:t>
            </w:r>
          </w:p>
          <w:p w:rsidR="006100AF" w:rsidRDefault="00DB2B8E" w:rsidP="00FC55A0">
            <w:pPr>
              <w:spacing w:afterLines="20" w:after="60" w:line="240" w:lineRule="exact"/>
              <w:ind w:leftChars="200" w:left="360"/>
              <w:jc w:val="left"/>
              <w:rPr>
                <w:szCs w:val="18"/>
              </w:rPr>
            </w:pPr>
            <w:r>
              <w:rPr>
                <w:rFonts w:hint="eastAsia"/>
                <w:szCs w:val="18"/>
              </w:rPr>
              <w:t>材質、形状、寸法、留付け方法：　※図示　　　・</w:t>
            </w:r>
          </w:p>
        </w:tc>
      </w:tr>
      <w:tr w:rsidR="009F3D82" w:rsidRPr="003435DD" w:rsidTr="00604AFB">
        <w:trPr>
          <w:jc w:val="right"/>
        </w:trPr>
        <w:tc>
          <w:tcPr>
            <w:tcW w:w="1826" w:type="dxa"/>
            <w:tcMar>
              <w:right w:w="57" w:type="dxa"/>
            </w:tcMar>
          </w:tcPr>
          <w:p w:rsidR="009F3D82" w:rsidRDefault="007F1027" w:rsidP="00FC55A0">
            <w:pPr>
              <w:spacing w:line="240" w:lineRule="exact"/>
              <w:ind w:left="199" w:hanging="284"/>
              <w:jc w:val="left"/>
              <w:rPr>
                <w:rFonts w:hAnsi="Meiryo UI"/>
                <w:szCs w:val="18"/>
              </w:rPr>
            </w:pPr>
            <w:r>
              <w:rPr>
                <w:rFonts w:hAnsi="Meiryo UI" w:hint="eastAsia"/>
                <w:szCs w:val="18"/>
              </w:rPr>
              <w:lastRenderedPageBreak/>
              <w:t>13 工法</w:t>
            </w:r>
          </w:p>
          <w:p w:rsidR="007F1027" w:rsidRDefault="00AF5166" w:rsidP="00FC55A0">
            <w:pPr>
              <w:spacing w:line="240" w:lineRule="exact"/>
              <w:ind w:left="199" w:hanging="284"/>
              <w:jc w:val="left"/>
              <w:rPr>
                <w:rFonts w:hAnsi="Meiryo UI"/>
                <w:szCs w:val="18"/>
              </w:rPr>
            </w:pPr>
            <w:r>
              <w:rPr>
                <w:rFonts w:hAnsi="Meiryo UI" w:hint="eastAsia"/>
                <w:szCs w:val="18"/>
              </w:rPr>
              <w:t>（</w:t>
            </w:r>
            <w:hyperlink r:id="rId1170" w:anchor="page=163" w:history="1">
              <w:r w:rsidRPr="00887B8A">
                <w:rPr>
                  <w:rStyle w:val="ac"/>
                  <w:rFonts w:hAnsi="Meiryo UI" w:hint="eastAsia"/>
                  <w:szCs w:val="18"/>
                </w:rPr>
                <w:t>木仕14</w:t>
              </w:r>
              <w:r w:rsidR="007F1027" w:rsidRPr="00887B8A">
                <w:rPr>
                  <w:rStyle w:val="ac"/>
                  <w:rFonts w:hAnsi="Meiryo UI" w:hint="eastAsia"/>
                  <w:szCs w:val="18"/>
                </w:rPr>
                <w:t>.5.3</w:t>
              </w:r>
            </w:hyperlink>
            <w:r w:rsidR="007F1027">
              <w:rPr>
                <w:rFonts w:hAnsi="Meiryo UI" w:hint="eastAsia"/>
                <w:szCs w:val="18"/>
              </w:rPr>
              <w:t>）</w:t>
            </w:r>
          </w:p>
        </w:tc>
        <w:tc>
          <w:tcPr>
            <w:tcW w:w="7950" w:type="dxa"/>
          </w:tcPr>
          <w:p w:rsidR="007F1027" w:rsidRDefault="008B69A9" w:rsidP="00FC55A0">
            <w:pPr>
              <w:spacing w:line="240" w:lineRule="exact"/>
              <w:jc w:val="left"/>
              <w:rPr>
                <w:szCs w:val="18"/>
              </w:rPr>
            </w:pPr>
            <w:r>
              <w:rPr>
                <w:rFonts w:hint="eastAsia"/>
                <w:szCs w:val="18"/>
              </w:rPr>
              <w:t>・</w:t>
            </w:r>
            <w:r w:rsidR="00135D20">
              <w:rPr>
                <w:rFonts w:hint="eastAsia"/>
                <w:szCs w:val="18"/>
              </w:rPr>
              <w:t>(1)</w:t>
            </w:r>
            <w:r w:rsidR="007F1027" w:rsidRPr="00A8211F">
              <w:rPr>
                <w:rFonts w:hint="eastAsia"/>
                <w:szCs w:val="18"/>
              </w:rPr>
              <w:t>建築基準法に基づく風圧力</w:t>
            </w:r>
            <w:r w:rsidR="007F1027">
              <w:rPr>
                <w:rFonts w:hint="eastAsia"/>
                <w:szCs w:val="18"/>
              </w:rPr>
              <w:t>又は地震力</w:t>
            </w:r>
            <w:r w:rsidR="007F1027" w:rsidRPr="00A8211F">
              <w:rPr>
                <w:rFonts w:hint="eastAsia"/>
                <w:szCs w:val="18"/>
              </w:rPr>
              <w:t>に対応した</w:t>
            </w:r>
            <w:r w:rsidR="007F1027">
              <w:rPr>
                <w:rFonts w:hint="eastAsia"/>
                <w:szCs w:val="18"/>
              </w:rPr>
              <w:t>緊結方法等の</w:t>
            </w:r>
            <w:r w:rsidR="007F1027" w:rsidRPr="00A8211F">
              <w:rPr>
                <w:rFonts w:hint="eastAsia"/>
                <w:szCs w:val="18"/>
              </w:rPr>
              <w:t>工法</w:t>
            </w:r>
          </w:p>
          <w:p w:rsidR="001D5F3F" w:rsidRDefault="00887B8A" w:rsidP="00FC55A0">
            <w:pPr>
              <w:spacing w:line="240" w:lineRule="exact"/>
              <w:ind w:leftChars="200" w:left="360"/>
              <w:jc w:val="left"/>
              <w:rPr>
                <w:szCs w:val="18"/>
              </w:rPr>
            </w:pPr>
            <w:r>
              <w:rPr>
                <w:rFonts w:hint="eastAsia"/>
                <w:szCs w:val="18"/>
              </w:rPr>
              <w:t>［</w:t>
            </w:r>
            <w:r w:rsidR="00FD1E06">
              <w:rPr>
                <w:rFonts w:hint="eastAsia"/>
                <w:szCs w:val="18"/>
              </w:rPr>
              <w:t>参考：</w:t>
            </w:r>
            <w:hyperlink r:id="rId1171" w:history="1">
              <w:r w:rsidR="001D5F3F" w:rsidRPr="00FD1E06">
                <w:rPr>
                  <w:rStyle w:val="ac"/>
                  <w:rFonts w:hint="eastAsia"/>
                  <w:szCs w:val="18"/>
                </w:rPr>
                <w:t>2021年改訂版 瓦屋根標準設計・施工ガイドライン</w:t>
              </w:r>
            </w:hyperlink>
            <w:r>
              <w:rPr>
                <w:rFonts w:hint="eastAsia"/>
                <w:szCs w:val="18"/>
              </w:rPr>
              <w:t>]</w:t>
            </w:r>
          </w:p>
          <w:p w:rsidR="00795510" w:rsidRDefault="00795510" w:rsidP="00FC55A0">
            <w:pPr>
              <w:spacing w:line="240" w:lineRule="exact"/>
              <w:ind w:leftChars="300" w:left="540"/>
              <w:jc w:val="left"/>
              <w:rPr>
                <w:szCs w:val="18"/>
              </w:rPr>
            </w:pPr>
            <w:r>
              <w:rPr>
                <w:rFonts w:hint="eastAsia"/>
                <w:szCs w:val="18"/>
              </w:rPr>
              <w:t>平部</w:t>
            </w:r>
          </w:p>
          <w:p w:rsidR="00795510" w:rsidRDefault="00795510" w:rsidP="00FC55A0">
            <w:pPr>
              <w:spacing w:line="240" w:lineRule="exact"/>
              <w:ind w:leftChars="400" w:left="720"/>
              <w:jc w:val="left"/>
              <w:rPr>
                <w:szCs w:val="18"/>
              </w:rPr>
            </w:pPr>
            <w:r>
              <w:rPr>
                <w:rFonts w:hint="eastAsia"/>
                <w:szCs w:val="18"/>
              </w:rPr>
              <w:t>・J</w:t>
            </w:r>
            <w:r w:rsidR="0007636B">
              <w:rPr>
                <w:rFonts w:hint="eastAsia"/>
                <w:szCs w:val="18"/>
              </w:rPr>
              <w:t>形</w:t>
            </w:r>
            <w:r>
              <w:rPr>
                <w:rFonts w:hint="eastAsia"/>
                <w:szCs w:val="18"/>
              </w:rPr>
              <w:t>全数緊結　　・S</w:t>
            </w:r>
            <w:r w:rsidR="0007636B">
              <w:rPr>
                <w:rFonts w:hint="eastAsia"/>
                <w:szCs w:val="18"/>
              </w:rPr>
              <w:t>形</w:t>
            </w:r>
            <w:r>
              <w:rPr>
                <w:rFonts w:hint="eastAsia"/>
                <w:szCs w:val="18"/>
              </w:rPr>
              <w:t>全数緊結　　・F</w:t>
            </w:r>
            <w:r w:rsidR="0007636B">
              <w:rPr>
                <w:rFonts w:hint="eastAsia"/>
                <w:szCs w:val="18"/>
              </w:rPr>
              <w:t>形</w:t>
            </w:r>
            <w:r>
              <w:rPr>
                <w:rFonts w:hint="eastAsia"/>
                <w:szCs w:val="18"/>
              </w:rPr>
              <w:t>防災全数緊結（防災瓦）</w:t>
            </w:r>
          </w:p>
          <w:p w:rsidR="00795510" w:rsidRDefault="00795510" w:rsidP="00FC55A0">
            <w:pPr>
              <w:spacing w:line="240" w:lineRule="exact"/>
              <w:ind w:leftChars="400" w:left="720"/>
              <w:jc w:val="left"/>
              <w:rPr>
                <w:szCs w:val="18"/>
              </w:rPr>
            </w:pPr>
            <w:r>
              <w:rPr>
                <w:rFonts w:hint="eastAsia"/>
                <w:szCs w:val="18"/>
              </w:rPr>
              <w:t>・F</w:t>
            </w:r>
            <w:r w:rsidR="0007636B">
              <w:rPr>
                <w:rFonts w:hint="eastAsia"/>
                <w:szCs w:val="18"/>
              </w:rPr>
              <w:t>形</w:t>
            </w:r>
            <w:r>
              <w:rPr>
                <w:rFonts w:hint="eastAsia"/>
                <w:szCs w:val="18"/>
              </w:rPr>
              <w:t>全数緊結と差し込み部補強（クリップタイプ）</w:t>
            </w:r>
          </w:p>
          <w:p w:rsidR="00795510" w:rsidRDefault="00795510" w:rsidP="00FC55A0">
            <w:pPr>
              <w:spacing w:line="240" w:lineRule="exact"/>
              <w:ind w:leftChars="300" w:left="540"/>
              <w:jc w:val="left"/>
              <w:rPr>
                <w:szCs w:val="18"/>
              </w:rPr>
            </w:pPr>
            <w:r>
              <w:rPr>
                <w:rFonts w:hint="eastAsia"/>
                <w:szCs w:val="18"/>
              </w:rPr>
              <w:t>軒瓦</w:t>
            </w:r>
          </w:p>
          <w:p w:rsidR="00795510" w:rsidRDefault="00795510" w:rsidP="00FC55A0">
            <w:pPr>
              <w:spacing w:line="240" w:lineRule="exact"/>
              <w:ind w:leftChars="400" w:left="720"/>
              <w:jc w:val="left"/>
              <w:rPr>
                <w:szCs w:val="18"/>
              </w:rPr>
            </w:pPr>
            <w:r>
              <w:rPr>
                <w:rFonts w:hint="eastAsia"/>
                <w:szCs w:val="18"/>
              </w:rPr>
              <w:t>・瓦上端部2か所の釘打ちと差込み部補強の併用</w:t>
            </w:r>
          </w:p>
          <w:p w:rsidR="00795510" w:rsidRDefault="00795510" w:rsidP="00FC55A0">
            <w:pPr>
              <w:spacing w:line="240" w:lineRule="exact"/>
              <w:ind w:leftChars="400" w:left="720"/>
              <w:jc w:val="left"/>
              <w:rPr>
                <w:szCs w:val="18"/>
              </w:rPr>
            </w:pPr>
            <w:r>
              <w:rPr>
                <w:rFonts w:hint="eastAsia"/>
                <w:szCs w:val="18"/>
              </w:rPr>
              <w:t>・瓦上端部2か所の釘打ち又はねじ留めと桟山部補強の併用</w:t>
            </w:r>
          </w:p>
          <w:p w:rsidR="0007636B" w:rsidRDefault="0007636B" w:rsidP="00FC55A0">
            <w:pPr>
              <w:spacing w:line="240" w:lineRule="exact"/>
              <w:ind w:leftChars="400" w:left="720"/>
              <w:jc w:val="left"/>
              <w:rPr>
                <w:szCs w:val="18"/>
              </w:rPr>
            </w:pPr>
            <w:r>
              <w:rPr>
                <w:rFonts w:hint="eastAsia"/>
                <w:szCs w:val="18"/>
              </w:rPr>
              <w:t>・緊結線による瓦上端部2か所の緊結と桟山部補強の併用</w:t>
            </w:r>
          </w:p>
          <w:p w:rsidR="00795510" w:rsidRDefault="00795510" w:rsidP="00FC55A0">
            <w:pPr>
              <w:spacing w:line="240" w:lineRule="exact"/>
              <w:ind w:leftChars="300" w:left="540"/>
              <w:jc w:val="left"/>
              <w:rPr>
                <w:szCs w:val="18"/>
              </w:rPr>
            </w:pPr>
            <w:r>
              <w:rPr>
                <w:rFonts w:hint="eastAsia"/>
                <w:szCs w:val="18"/>
              </w:rPr>
              <w:t>袖瓦</w:t>
            </w:r>
          </w:p>
          <w:p w:rsidR="00795510" w:rsidRDefault="00795510" w:rsidP="00FC55A0">
            <w:pPr>
              <w:spacing w:line="240" w:lineRule="exact"/>
              <w:ind w:leftChars="400" w:left="720"/>
              <w:jc w:val="left"/>
              <w:rPr>
                <w:szCs w:val="18"/>
              </w:rPr>
            </w:pPr>
            <w:r>
              <w:rPr>
                <w:rFonts w:hint="eastAsia"/>
                <w:szCs w:val="18"/>
              </w:rPr>
              <w:t>・</w:t>
            </w:r>
            <w:r w:rsidR="0007636B">
              <w:rPr>
                <w:rFonts w:hint="eastAsia"/>
                <w:szCs w:val="18"/>
              </w:rPr>
              <w:t>瓦上端部2か所の釘打ち又はねじ留めと桟山部補強の併用</w:t>
            </w:r>
          </w:p>
          <w:p w:rsidR="0007636B" w:rsidRDefault="0007636B" w:rsidP="00FC55A0">
            <w:pPr>
              <w:spacing w:line="240" w:lineRule="exact"/>
              <w:ind w:leftChars="400" w:left="720"/>
              <w:jc w:val="left"/>
              <w:rPr>
                <w:szCs w:val="18"/>
              </w:rPr>
            </w:pPr>
            <w:r>
              <w:rPr>
                <w:rFonts w:hint="eastAsia"/>
                <w:szCs w:val="18"/>
              </w:rPr>
              <w:t>・緊結線による瓦上端部2か所の緊結と垂れ部留付け補強の併用</w:t>
            </w:r>
          </w:p>
          <w:p w:rsidR="0007636B" w:rsidRPr="0007636B" w:rsidRDefault="0007636B" w:rsidP="00FC55A0">
            <w:pPr>
              <w:spacing w:line="240" w:lineRule="exact"/>
              <w:ind w:leftChars="400" w:left="900" w:hangingChars="100" w:hanging="180"/>
              <w:jc w:val="left"/>
              <w:rPr>
                <w:szCs w:val="18"/>
              </w:rPr>
            </w:pPr>
            <w:r>
              <w:rPr>
                <w:rFonts w:hint="eastAsia"/>
                <w:szCs w:val="18"/>
              </w:rPr>
              <w:t>・瓦上端部2か所の釘打ち又はねじ留めと垂れ部留付け補強の併用（S形、F形の後付け袖瓦に限る）</w:t>
            </w:r>
          </w:p>
          <w:p w:rsidR="007F1027" w:rsidRDefault="007F1027" w:rsidP="00FC55A0">
            <w:pPr>
              <w:spacing w:line="240" w:lineRule="exact"/>
              <w:ind w:leftChars="300" w:left="540"/>
              <w:jc w:val="left"/>
              <w:rPr>
                <w:szCs w:val="18"/>
              </w:rPr>
            </w:pPr>
            <w:r>
              <w:rPr>
                <w:rFonts w:hint="eastAsia"/>
                <w:szCs w:val="18"/>
              </w:rPr>
              <w:t>緊結用釘又はねじの</w:t>
            </w:r>
            <w:r w:rsidR="00FD1E06">
              <w:rPr>
                <w:rFonts w:hint="eastAsia"/>
                <w:szCs w:val="18"/>
              </w:rPr>
              <w:t>有効</w:t>
            </w:r>
            <w:r>
              <w:rPr>
                <w:rFonts w:hint="eastAsia"/>
                <w:szCs w:val="18"/>
              </w:rPr>
              <w:t>長さ</w:t>
            </w:r>
            <w:r w:rsidR="00FD1E06">
              <w:rPr>
                <w:rFonts w:hint="eastAsia"/>
                <w:szCs w:val="18"/>
              </w:rPr>
              <w:t>の最小値</w:t>
            </w:r>
            <w:r>
              <w:rPr>
                <w:rFonts w:hint="eastAsia"/>
                <w:szCs w:val="18"/>
              </w:rPr>
              <w:t>：　※図示　　　・</w:t>
            </w:r>
          </w:p>
          <w:p w:rsidR="007F1027" w:rsidRDefault="007F1027" w:rsidP="00FC55A0">
            <w:pPr>
              <w:spacing w:line="240" w:lineRule="exact"/>
              <w:jc w:val="left"/>
              <w:rPr>
                <w:szCs w:val="18"/>
              </w:rPr>
            </w:pPr>
            <w:r>
              <w:rPr>
                <w:rFonts w:hint="eastAsia"/>
                <w:szCs w:val="18"/>
              </w:rPr>
              <w:t>・</w:t>
            </w:r>
            <w:r w:rsidR="00FD2FFE">
              <w:rPr>
                <w:rFonts w:hint="eastAsia"/>
                <w:szCs w:val="18"/>
              </w:rPr>
              <w:t>(3)(ｲ)</w:t>
            </w:r>
            <w:r>
              <w:rPr>
                <w:rFonts w:hint="eastAsia"/>
                <w:szCs w:val="18"/>
              </w:rPr>
              <w:t>木材以外の野地板</w:t>
            </w:r>
          </w:p>
          <w:p w:rsidR="007F1027" w:rsidRDefault="007F1027" w:rsidP="00FC55A0">
            <w:pPr>
              <w:spacing w:line="240" w:lineRule="exact"/>
              <w:ind w:leftChars="200" w:left="360"/>
              <w:jc w:val="left"/>
              <w:rPr>
                <w:szCs w:val="18"/>
              </w:rPr>
            </w:pPr>
            <w:r>
              <w:rPr>
                <w:rFonts w:hint="eastAsia"/>
                <w:szCs w:val="18"/>
              </w:rPr>
              <w:t>材料：</w:t>
            </w:r>
          </w:p>
          <w:p w:rsidR="007F1027" w:rsidRDefault="007F1027" w:rsidP="00FC55A0">
            <w:pPr>
              <w:spacing w:line="240" w:lineRule="exact"/>
              <w:ind w:leftChars="200" w:left="360"/>
              <w:jc w:val="left"/>
              <w:rPr>
                <w:szCs w:val="18"/>
              </w:rPr>
            </w:pPr>
            <w:r>
              <w:rPr>
                <w:rFonts w:hint="eastAsia"/>
                <w:szCs w:val="18"/>
              </w:rPr>
              <w:t>留付け工法：</w:t>
            </w:r>
          </w:p>
          <w:p w:rsidR="001D5F3F" w:rsidRDefault="008B69A9" w:rsidP="00FC55A0">
            <w:pPr>
              <w:spacing w:line="240" w:lineRule="exact"/>
              <w:jc w:val="left"/>
              <w:rPr>
                <w:szCs w:val="18"/>
              </w:rPr>
            </w:pPr>
            <w:r>
              <w:rPr>
                <w:rFonts w:hint="eastAsia"/>
                <w:szCs w:val="18"/>
              </w:rPr>
              <w:t>・</w:t>
            </w:r>
            <w:r w:rsidR="00FD2FFE">
              <w:rPr>
                <w:rFonts w:hint="eastAsia"/>
                <w:szCs w:val="18"/>
              </w:rPr>
              <w:t>(4)</w:t>
            </w:r>
            <w:r>
              <w:rPr>
                <w:rFonts w:hint="eastAsia"/>
                <w:szCs w:val="18"/>
              </w:rPr>
              <w:t>棟の工法</w:t>
            </w:r>
          </w:p>
          <w:p w:rsidR="008B69A9" w:rsidRDefault="00FD1E06" w:rsidP="00FC55A0">
            <w:pPr>
              <w:spacing w:line="240" w:lineRule="exact"/>
              <w:ind w:leftChars="200" w:left="360"/>
              <w:jc w:val="left"/>
              <w:rPr>
                <w:szCs w:val="18"/>
              </w:rPr>
            </w:pPr>
            <w:r>
              <w:rPr>
                <w:rFonts w:hint="eastAsia"/>
                <w:szCs w:val="18"/>
              </w:rPr>
              <w:t>(ｱ･ｲ)(f)</w:t>
            </w:r>
            <w:r w:rsidR="008B69A9" w:rsidRPr="008B69A9">
              <w:rPr>
                <w:rFonts w:hint="eastAsia"/>
                <w:szCs w:val="18"/>
              </w:rPr>
              <w:t>面戸、雀口及び葺土の露出する瓦接合部</w:t>
            </w:r>
            <w:r w:rsidR="008B69A9">
              <w:rPr>
                <w:rFonts w:hint="eastAsia"/>
                <w:szCs w:val="18"/>
              </w:rPr>
              <w:t>の</w:t>
            </w:r>
            <w:r w:rsidR="008B69A9" w:rsidRPr="008B69A9">
              <w:rPr>
                <w:rFonts w:hint="eastAsia"/>
                <w:szCs w:val="18"/>
              </w:rPr>
              <w:t>仕上げ</w:t>
            </w:r>
          </w:p>
          <w:p w:rsidR="009F3D82" w:rsidRPr="007F1027" w:rsidRDefault="008B69A9" w:rsidP="00FC55A0">
            <w:pPr>
              <w:spacing w:afterLines="20" w:after="60" w:line="240" w:lineRule="exact"/>
              <w:ind w:leftChars="300" w:left="540"/>
              <w:jc w:val="left"/>
              <w:rPr>
                <w:szCs w:val="18"/>
              </w:rPr>
            </w:pPr>
            <w:r>
              <w:rPr>
                <w:rFonts w:hint="eastAsia"/>
                <w:szCs w:val="18"/>
              </w:rPr>
              <w:t>・</w:t>
            </w:r>
            <w:r w:rsidR="00A46902">
              <w:rPr>
                <w:rFonts w:hint="eastAsia"/>
                <w:szCs w:val="18"/>
              </w:rPr>
              <w:t xml:space="preserve">モルタル　　　</w:t>
            </w:r>
            <w:r>
              <w:rPr>
                <w:rFonts w:hint="eastAsia"/>
                <w:szCs w:val="18"/>
              </w:rPr>
              <w:t>・</w:t>
            </w:r>
            <w:r w:rsidR="00A46902">
              <w:rPr>
                <w:rFonts w:hint="eastAsia"/>
                <w:szCs w:val="18"/>
              </w:rPr>
              <w:t>瓦葺用しっくい</w:t>
            </w:r>
          </w:p>
        </w:tc>
      </w:tr>
      <w:tr w:rsidR="00A46902" w:rsidRPr="003435DD" w:rsidTr="00032D94">
        <w:trPr>
          <w:jc w:val="right"/>
        </w:trPr>
        <w:tc>
          <w:tcPr>
            <w:tcW w:w="9776" w:type="dxa"/>
            <w:gridSpan w:val="2"/>
            <w:shd w:val="clear" w:color="auto" w:fill="D9D9D9" w:themeFill="background1" w:themeFillShade="D9"/>
            <w:tcMar>
              <w:right w:w="57" w:type="dxa"/>
            </w:tcMar>
          </w:tcPr>
          <w:p w:rsidR="00A46902" w:rsidRDefault="00A46902" w:rsidP="00FC55A0">
            <w:pPr>
              <w:spacing w:line="240" w:lineRule="exact"/>
              <w:jc w:val="left"/>
              <w:rPr>
                <w:szCs w:val="18"/>
              </w:rPr>
            </w:pPr>
            <w:r>
              <w:rPr>
                <w:rFonts w:hint="eastAsia"/>
                <w:szCs w:val="18"/>
              </w:rPr>
              <w:t>6節　スレート葺</w:t>
            </w:r>
          </w:p>
        </w:tc>
      </w:tr>
      <w:tr w:rsidR="0085645D" w:rsidRPr="003435DD" w:rsidTr="00604AFB">
        <w:trPr>
          <w:jc w:val="right"/>
        </w:trPr>
        <w:tc>
          <w:tcPr>
            <w:tcW w:w="1826" w:type="dxa"/>
            <w:tcMar>
              <w:right w:w="57" w:type="dxa"/>
            </w:tcMar>
          </w:tcPr>
          <w:p w:rsidR="0085645D" w:rsidRDefault="00A46902" w:rsidP="00FC55A0">
            <w:pPr>
              <w:spacing w:line="240" w:lineRule="exact"/>
              <w:ind w:left="199" w:hanging="284"/>
              <w:jc w:val="left"/>
              <w:rPr>
                <w:rFonts w:hAnsi="Meiryo UI"/>
                <w:szCs w:val="18"/>
              </w:rPr>
            </w:pPr>
            <w:r>
              <w:rPr>
                <w:rFonts w:hAnsi="Meiryo UI" w:hint="eastAsia"/>
                <w:szCs w:val="18"/>
              </w:rPr>
              <w:t>14 材料</w:t>
            </w:r>
          </w:p>
          <w:p w:rsidR="00A46902" w:rsidRDefault="00AF5166" w:rsidP="00FC55A0">
            <w:pPr>
              <w:spacing w:line="240" w:lineRule="exact"/>
              <w:ind w:left="199" w:hanging="284"/>
              <w:jc w:val="left"/>
              <w:rPr>
                <w:rFonts w:hAnsi="Meiryo UI"/>
                <w:szCs w:val="18"/>
              </w:rPr>
            </w:pPr>
            <w:r>
              <w:rPr>
                <w:rFonts w:hAnsi="Meiryo UI" w:hint="eastAsia"/>
                <w:szCs w:val="18"/>
              </w:rPr>
              <w:t>（</w:t>
            </w:r>
            <w:hyperlink r:id="rId1172" w:anchor="page=164" w:history="1">
              <w:r w:rsidRPr="00B93CAA">
                <w:rPr>
                  <w:rStyle w:val="ac"/>
                  <w:rFonts w:hAnsi="Meiryo UI" w:hint="eastAsia"/>
                  <w:szCs w:val="18"/>
                </w:rPr>
                <w:t>木仕14</w:t>
              </w:r>
              <w:r w:rsidR="00A46902" w:rsidRPr="00B93CAA">
                <w:rPr>
                  <w:rStyle w:val="ac"/>
                  <w:rFonts w:hAnsi="Meiryo UI" w:hint="eastAsia"/>
                  <w:szCs w:val="18"/>
                </w:rPr>
                <w:t>.6.2</w:t>
              </w:r>
            </w:hyperlink>
            <w:r w:rsidR="00A46902">
              <w:rPr>
                <w:rFonts w:hAnsi="Meiryo UI" w:hint="eastAsia"/>
                <w:szCs w:val="18"/>
              </w:rPr>
              <w:t>）</w:t>
            </w:r>
          </w:p>
        </w:tc>
        <w:tc>
          <w:tcPr>
            <w:tcW w:w="7950" w:type="dxa"/>
          </w:tcPr>
          <w:p w:rsidR="00FD1E06" w:rsidRDefault="00DD62EB" w:rsidP="00FD1E06">
            <w:pPr>
              <w:spacing w:line="240" w:lineRule="exact"/>
              <w:ind w:leftChars="100" w:left="180"/>
              <w:jc w:val="left"/>
              <w:rPr>
                <w:szCs w:val="18"/>
              </w:rPr>
            </w:pPr>
            <w:hyperlink r:id="rId1173" w:anchor=":~:text=A%C2%A05423%EF%BC%9A2013-,%E4%BD%8F%E5%AE%85%E5%B1%8B%E6%A0%B9%E7%94%A8%E5%8C%96%E7%B2%A7%E3%82%B9%E3%83%AC%E3%83%BC%E3%83%88,-Decorated%C2%A0cement%C2%A0shingles" w:history="1">
              <w:r w:rsidR="00FD1E06" w:rsidRPr="00B93CAA">
                <w:rPr>
                  <w:rStyle w:val="ac"/>
                </w:rPr>
                <w:t>JIS A 5423</w:t>
              </w:r>
            </w:hyperlink>
            <w:r w:rsidR="00FD1E06">
              <w:t xml:space="preserve"> (住宅屋根用化粧スレート)</w:t>
            </w:r>
          </w:p>
          <w:p w:rsidR="0085645D" w:rsidRDefault="005F4CCF" w:rsidP="00FC55A0">
            <w:pPr>
              <w:spacing w:line="240" w:lineRule="exact"/>
              <w:jc w:val="left"/>
              <w:rPr>
                <w:szCs w:val="18"/>
              </w:rPr>
            </w:pPr>
            <w:r>
              <w:rPr>
                <w:rFonts w:hint="eastAsia"/>
                <w:szCs w:val="18"/>
              </w:rPr>
              <w:t>・</w:t>
            </w:r>
            <w:r w:rsidR="00135D20">
              <w:rPr>
                <w:rFonts w:hint="eastAsia"/>
                <w:szCs w:val="18"/>
              </w:rPr>
              <w:t>(2)</w:t>
            </w:r>
            <w:r>
              <w:rPr>
                <w:rFonts w:hint="eastAsia"/>
                <w:szCs w:val="18"/>
              </w:rPr>
              <w:t>屋根スレートの</w:t>
            </w:r>
            <w:r w:rsidRPr="005F4CCF">
              <w:rPr>
                <w:rFonts w:hint="eastAsia"/>
                <w:szCs w:val="18"/>
              </w:rPr>
              <w:t>種類、寸法、形状、棟・けらば等の役物、色彩等</w:t>
            </w:r>
          </w:p>
          <w:p w:rsidR="005F4CCF" w:rsidRDefault="005F4CCF" w:rsidP="00FC55A0">
            <w:pPr>
              <w:spacing w:afterLines="20" w:after="60" w:line="240" w:lineRule="exact"/>
              <w:ind w:leftChars="100" w:left="180"/>
              <w:jc w:val="left"/>
              <w:rPr>
                <w:szCs w:val="18"/>
              </w:rPr>
            </w:pPr>
            <w:r>
              <w:rPr>
                <w:rFonts w:hint="eastAsia"/>
                <w:szCs w:val="18"/>
              </w:rPr>
              <w:t>※図示　　　・</w:t>
            </w:r>
          </w:p>
        </w:tc>
      </w:tr>
      <w:tr w:rsidR="0085645D" w:rsidRPr="003435DD" w:rsidTr="00604AFB">
        <w:trPr>
          <w:jc w:val="right"/>
        </w:trPr>
        <w:tc>
          <w:tcPr>
            <w:tcW w:w="1826" w:type="dxa"/>
            <w:tcMar>
              <w:right w:w="57" w:type="dxa"/>
            </w:tcMar>
          </w:tcPr>
          <w:p w:rsidR="0085645D" w:rsidRDefault="00A46902" w:rsidP="00FC55A0">
            <w:pPr>
              <w:spacing w:line="240" w:lineRule="exact"/>
              <w:ind w:left="199" w:hanging="284"/>
              <w:jc w:val="left"/>
              <w:rPr>
                <w:rFonts w:hAnsi="Meiryo UI"/>
                <w:szCs w:val="18"/>
              </w:rPr>
            </w:pPr>
            <w:r>
              <w:rPr>
                <w:rFonts w:hAnsi="Meiryo UI" w:hint="eastAsia"/>
                <w:szCs w:val="18"/>
              </w:rPr>
              <w:t>15 工法</w:t>
            </w:r>
          </w:p>
          <w:p w:rsidR="00A46902" w:rsidRDefault="00AF5166" w:rsidP="00FC55A0">
            <w:pPr>
              <w:spacing w:line="240" w:lineRule="exact"/>
              <w:ind w:left="199" w:hanging="284"/>
              <w:jc w:val="left"/>
              <w:rPr>
                <w:rFonts w:hAnsi="Meiryo UI"/>
                <w:szCs w:val="18"/>
              </w:rPr>
            </w:pPr>
            <w:r>
              <w:rPr>
                <w:rFonts w:hAnsi="Meiryo UI" w:hint="eastAsia"/>
                <w:szCs w:val="18"/>
              </w:rPr>
              <w:t>（</w:t>
            </w:r>
            <w:hyperlink r:id="rId1174" w:anchor="page=164" w:history="1">
              <w:r w:rsidRPr="00B93CAA">
                <w:rPr>
                  <w:rStyle w:val="ac"/>
                  <w:rFonts w:hAnsi="Meiryo UI" w:hint="eastAsia"/>
                  <w:szCs w:val="18"/>
                </w:rPr>
                <w:t>木仕14</w:t>
              </w:r>
              <w:r w:rsidR="00A46902" w:rsidRPr="00B93CAA">
                <w:rPr>
                  <w:rStyle w:val="ac"/>
                  <w:rFonts w:hAnsi="Meiryo UI" w:hint="eastAsia"/>
                  <w:szCs w:val="18"/>
                </w:rPr>
                <w:t>.6.3</w:t>
              </w:r>
            </w:hyperlink>
            <w:r w:rsidR="00A46902">
              <w:rPr>
                <w:rFonts w:hAnsi="Meiryo UI" w:hint="eastAsia"/>
                <w:szCs w:val="18"/>
              </w:rPr>
              <w:t>）</w:t>
            </w:r>
          </w:p>
        </w:tc>
        <w:tc>
          <w:tcPr>
            <w:tcW w:w="7950" w:type="dxa"/>
          </w:tcPr>
          <w:p w:rsidR="005F4CCF" w:rsidRDefault="005F4CCF" w:rsidP="00FC55A0">
            <w:pPr>
              <w:spacing w:line="240" w:lineRule="exact"/>
              <w:jc w:val="left"/>
              <w:rPr>
                <w:szCs w:val="18"/>
              </w:rPr>
            </w:pPr>
            <w:r>
              <w:rPr>
                <w:rFonts w:hint="eastAsia"/>
                <w:szCs w:val="18"/>
              </w:rPr>
              <w:t>・</w:t>
            </w:r>
            <w:r w:rsidR="00135D20">
              <w:rPr>
                <w:rFonts w:hint="eastAsia"/>
                <w:szCs w:val="18"/>
              </w:rPr>
              <w:t>(1)</w:t>
            </w:r>
            <w:r w:rsidRPr="00A8211F">
              <w:rPr>
                <w:rFonts w:hint="eastAsia"/>
                <w:szCs w:val="18"/>
              </w:rPr>
              <w:t>建築基準法に基づく風圧力に対応した工法</w:t>
            </w:r>
            <w:r>
              <w:rPr>
                <w:rFonts w:hint="eastAsia"/>
                <w:szCs w:val="18"/>
              </w:rPr>
              <w:t>：　　※図示　　　・</w:t>
            </w:r>
          </w:p>
          <w:p w:rsidR="00B93CAA" w:rsidRDefault="00B93CAA" w:rsidP="00B93CAA">
            <w:pPr>
              <w:spacing w:line="240" w:lineRule="exact"/>
              <w:ind w:leftChars="200" w:left="360"/>
              <w:jc w:val="left"/>
              <w:rPr>
                <w:szCs w:val="18"/>
              </w:rPr>
            </w:pPr>
            <w:r>
              <w:rPr>
                <w:rFonts w:hint="eastAsia"/>
                <w:szCs w:val="18"/>
              </w:rPr>
              <w:t>［</w:t>
            </w:r>
            <w:r w:rsidR="004F36B3">
              <w:rPr>
                <w:rFonts w:hint="eastAsia"/>
                <w:szCs w:val="18"/>
              </w:rPr>
              <w:t>参考：</w:t>
            </w:r>
            <w:hyperlink r:id="rId1175" w:history="1">
              <w:r w:rsidR="00DD499A" w:rsidRPr="00DD499A">
                <w:rPr>
                  <w:rStyle w:val="ac"/>
                  <w:rFonts w:hint="eastAsia"/>
                  <w:szCs w:val="18"/>
                </w:rPr>
                <w:t>（一社）日本窯業外装材協会　耐風圧性能関係の書類</w:t>
              </w:r>
            </w:hyperlink>
            <w:r w:rsidR="004F36B3">
              <w:rPr>
                <w:rFonts w:hint="eastAsia"/>
                <w:szCs w:val="18"/>
              </w:rPr>
              <w:t>］</w:t>
            </w:r>
          </w:p>
          <w:p w:rsidR="0085645D" w:rsidRDefault="005F4CCF" w:rsidP="00FC55A0">
            <w:pPr>
              <w:spacing w:afterLines="20" w:after="60" w:line="240" w:lineRule="exact"/>
              <w:jc w:val="left"/>
              <w:rPr>
                <w:szCs w:val="18"/>
              </w:rPr>
            </w:pPr>
            <w:r>
              <w:rPr>
                <w:rFonts w:hint="eastAsia"/>
                <w:szCs w:val="18"/>
              </w:rPr>
              <w:t>・</w:t>
            </w:r>
            <w:r w:rsidR="00FD2FFE">
              <w:rPr>
                <w:rFonts w:hint="eastAsia"/>
                <w:szCs w:val="18"/>
              </w:rPr>
              <w:t>(7)</w:t>
            </w:r>
            <w:r>
              <w:rPr>
                <w:rFonts w:hint="eastAsia"/>
                <w:szCs w:val="18"/>
              </w:rPr>
              <w:t>雪止め：　※設けない　　　・設ける</w:t>
            </w:r>
          </w:p>
        </w:tc>
      </w:tr>
      <w:tr w:rsidR="005F4CCF" w:rsidRPr="003435DD" w:rsidTr="00032D94">
        <w:trPr>
          <w:jc w:val="right"/>
        </w:trPr>
        <w:tc>
          <w:tcPr>
            <w:tcW w:w="9776" w:type="dxa"/>
            <w:gridSpan w:val="2"/>
            <w:shd w:val="clear" w:color="auto" w:fill="D9D9D9" w:themeFill="background1" w:themeFillShade="D9"/>
            <w:tcMar>
              <w:right w:w="57" w:type="dxa"/>
            </w:tcMar>
          </w:tcPr>
          <w:p w:rsidR="005F4CCF" w:rsidRDefault="005F4CCF" w:rsidP="00FC55A0">
            <w:pPr>
              <w:spacing w:line="240" w:lineRule="exact"/>
              <w:jc w:val="left"/>
              <w:rPr>
                <w:szCs w:val="18"/>
              </w:rPr>
            </w:pPr>
            <w:r>
              <w:rPr>
                <w:rFonts w:hint="eastAsia"/>
                <w:szCs w:val="18"/>
              </w:rPr>
              <w:t>７節　アスファルトシングル葺</w:t>
            </w:r>
          </w:p>
        </w:tc>
      </w:tr>
      <w:tr w:rsidR="005F4CCF" w:rsidRPr="003435DD" w:rsidTr="00604AFB">
        <w:trPr>
          <w:jc w:val="right"/>
        </w:trPr>
        <w:tc>
          <w:tcPr>
            <w:tcW w:w="1826" w:type="dxa"/>
            <w:tcMar>
              <w:right w:w="57" w:type="dxa"/>
            </w:tcMar>
          </w:tcPr>
          <w:p w:rsidR="005F4CCF" w:rsidRDefault="005F4CCF" w:rsidP="00FC55A0">
            <w:pPr>
              <w:spacing w:line="240" w:lineRule="exact"/>
              <w:ind w:left="199" w:hanging="284"/>
              <w:jc w:val="left"/>
              <w:rPr>
                <w:rFonts w:hAnsi="Meiryo UI"/>
                <w:szCs w:val="18"/>
              </w:rPr>
            </w:pPr>
            <w:r>
              <w:rPr>
                <w:rFonts w:hAnsi="Meiryo UI" w:hint="eastAsia"/>
                <w:szCs w:val="18"/>
              </w:rPr>
              <w:t>16 材料</w:t>
            </w:r>
          </w:p>
          <w:p w:rsidR="005F4CCF" w:rsidRDefault="00AF5166" w:rsidP="00FC55A0">
            <w:pPr>
              <w:spacing w:line="240" w:lineRule="exact"/>
              <w:ind w:left="199" w:hanging="284"/>
              <w:jc w:val="left"/>
              <w:rPr>
                <w:rFonts w:hAnsi="Meiryo UI"/>
                <w:szCs w:val="18"/>
              </w:rPr>
            </w:pPr>
            <w:r>
              <w:rPr>
                <w:rFonts w:hAnsi="Meiryo UI" w:hint="eastAsia"/>
                <w:szCs w:val="18"/>
              </w:rPr>
              <w:t>（</w:t>
            </w:r>
            <w:hyperlink r:id="rId1176" w:anchor="page=165" w:history="1">
              <w:r w:rsidRPr="00DD499A">
                <w:rPr>
                  <w:rStyle w:val="ac"/>
                  <w:rFonts w:hAnsi="Meiryo UI" w:hint="eastAsia"/>
                  <w:szCs w:val="18"/>
                </w:rPr>
                <w:t>木仕14</w:t>
              </w:r>
              <w:r w:rsidR="005F4CCF" w:rsidRPr="00DD499A">
                <w:rPr>
                  <w:rStyle w:val="ac"/>
                  <w:rFonts w:hAnsi="Meiryo UI" w:hint="eastAsia"/>
                  <w:szCs w:val="18"/>
                </w:rPr>
                <w:t>.7.2</w:t>
              </w:r>
            </w:hyperlink>
            <w:r w:rsidR="005F4CCF">
              <w:rPr>
                <w:rFonts w:hAnsi="Meiryo UI" w:hint="eastAsia"/>
                <w:szCs w:val="18"/>
              </w:rPr>
              <w:t>）</w:t>
            </w:r>
          </w:p>
        </w:tc>
        <w:tc>
          <w:tcPr>
            <w:tcW w:w="7950" w:type="dxa"/>
          </w:tcPr>
          <w:p w:rsidR="00DD499A" w:rsidRDefault="00DD499A" w:rsidP="00DD499A">
            <w:pPr>
              <w:spacing w:line="240" w:lineRule="exact"/>
              <w:ind w:leftChars="100" w:left="180"/>
              <w:jc w:val="left"/>
              <w:rPr>
                <w:szCs w:val="18"/>
              </w:rPr>
            </w:pPr>
            <w:r>
              <w:rPr>
                <w:rFonts w:hint="eastAsia"/>
                <w:szCs w:val="18"/>
              </w:rPr>
              <w:t>アスファルトシングルは製造所の仕様による</w:t>
            </w:r>
          </w:p>
          <w:p w:rsidR="005F4CCF" w:rsidRDefault="005F4CCF" w:rsidP="00FC55A0">
            <w:pPr>
              <w:spacing w:line="240" w:lineRule="exact"/>
              <w:jc w:val="left"/>
              <w:rPr>
                <w:szCs w:val="18"/>
              </w:rPr>
            </w:pPr>
            <w:r>
              <w:rPr>
                <w:rFonts w:hint="eastAsia"/>
                <w:szCs w:val="18"/>
              </w:rPr>
              <w:t>・</w:t>
            </w:r>
            <w:r w:rsidR="00135D20">
              <w:rPr>
                <w:rFonts w:hint="eastAsia"/>
                <w:szCs w:val="18"/>
              </w:rPr>
              <w:t>(2)</w:t>
            </w:r>
            <w:r>
              <w:rPr>
                <w:rFonts w:hint="eastAsia"/>
                <w:szCs w:val="18"/>
              </w:rPr>
              <w:t>アスファルトシングルの品質</w:t>
            </w:r>
            <w:r w:rsidRPr="005F4CCF">
              <w:rPr>
                <w:rFonts w:hint="eastAsia"/>
                <w:szCs w:val="18"/>
              </w:rPr>
              <w:t>、形状、</w:t>
            </w:r>
            <w:r>
              <w:rPr>
                <w:rFonts w:hint="eastAsia"/>
                <w:szCs w:val="18"/>
              </w:rPr>
              <w:t>色調、寸法</w:t>
            </w:r>
          </w:p>
          <w:p w:rsidR="005F4CCF" w:rsidRDefault="005F4CCF" w:rsidP="00FC55A0">
            <w:pPr>
              <w:spacing w:afterLines="20" w:after="60" w:line="240" w:lineRule="exact"/>
              <w:ind w:leftChars="100" w:left="180"/>
              <w:jc w:val="left"/>
              <w:rPr>
                <w:szCs w:val="18"/>
              </w:rPr>
            </w:pPr>
            <w:r>
              <w:rPr>
                <w:rFonts w:hint="eastAsia"/>
                <w:szCs w:val="18"/>
              </w:rPr>
              <w:t>※図示　　　・</w:t>
            </w:r>
          </w:p>
        </w:tc>
      </w:tr>
      <w:tr w:rsidR="00EB2718" w:rsidRPr="003435DD" w:rsidTr="00604AFB">
        <w:trPr>
          <w:jc w:val="right"/>
        </w:trPr>
        <w:tc>
          <w:tcPr>
            <w:tcW w:w="1826" w:type="dxa"/>
            <w:tcMar>
              <w:right w:w="57" w:type="dxa"/>
            </w:tcMar>
          </w:tcPr>
          <w:p w:rsidR="00EB2718" w:rsidRDefault="00EB2718" w:rsidP="00FC55A0">
            <w:pPr>
              <w:spacing w:line="240" w:lineRule="exact"/>
              <w:ind w:left="199" w:hanging="284"/>
              <w:jc w:val="left"/>
              <w:rPr>
                <w:rFonts w:hAnsi="Meiryo UI"/>
                <w:szCs w:val="18"/>
              </w:rPr>
            </w:pPr>
            <w:r>
              <w:rPr>
                <w:rFonts w:hAnsi="Meiryo UI" w:hint="eastAsia"/>
                <w:szCs w:val="18"/>
              </w:rPr>
              <w:t>17 工法</w:t>
            </w:r>
          </w:p>
          <w:p w:rsidR="00EB2718" w:rsidRDefault="00AF5166" w:rsidP="00FC55A0">
            <w:pPr>
              <w:spacing w:line="240" w:lineRule="exact"/>
              <w:ind w:left="199" w:hanging="284"/>
              <w:jc w:val="left"/>
              <w:rPr>
                <w:rFonts w:hAnsi="Meiryo UI"/>
                <w:szCs w:val="18"/>
              </w:rPr>
            </w:pPr>
            <w:r>
              <w:rPr>
                <w:rFonts w:hAnsi="Meiryo UI" w:hint="eastAsia"/>
                <w:szCs w:val="18"/>
              </w:rPr>
              <w:t>（</w:t>
            </w:r>
            <w:hyperlink r:id="rId1177" w:anchor="page=165" w:history="1">
              <w:r w:rsidRPr="00DD499A">
                <w:rPr>
                  <w:rStyle w:val="ac"/>
                  <w:rFonts w:hAnsi="Meiryo UI" w:hint="eastAsia"/>
                  <w:szCs w:val="18"/>
                </w:rPr>
                <w:t>木仕14</w:t>
              </w:r>
              <w:r w:rsidR="00EB2718" w:rsidRPr="00DD499A">
                <w:rPr>
                  <w:rStyle w:val="ac"/>
                  <w:rFonts w:hAnsi="Meiryo UI" w:hint="eastAsia"/>
                  <w:szCs w:val="18"/>
                </w:rPr>
                <w:t>.7.3</w:t>
              </w:r>
            </w:hyperlink>
            <w:r w:rsidR="00EB2718">
              <w:rPr>
                <w:rFonts w:hAnsi="Meiryo UI" w:hint="eastAsia"/>
                <w:szCs w:val="18"/>
              </w:rPr>
              <w:t>）</w:t>
            </w:r>
          </w:p>
        </w:tc>
        <w:tc>
          <w:tcPr>
            <w:tcW w:w="7950" w:type="dxa"/>
          </w:tcPr>
          <w:p w:rsidR="00BA4357" w:rsidRDefault="00EB2718" w:rsidP="00FC55A0">
            <w:pPr>
              <w:spacing w:line="240" w:lineRule="exact"/>
              <w:jc w:val="left"/>
              <w:rPr>
                <w:szCs w:val="18"/>
              </w:rPr>
            </w:pPr>
            <w:r>
              <w:rPr>
                <w:rFonts w:hint="eastAsia"/>
                <w:szCs w:val="18"/>
              </w:rPr>
              <w:t>・</w:t>
            </w:r>
            <w:r w:rsidR="00135D20">
              <w:rPr>
                <w:rFonts w:hint="eastAsia"/>
                <w:szCs w:val="18"/>
              </w:rPr>
              <w:t>(1)</w:t>
            </w:r>
            <w:r w:rsidRPr="00A8211F">
              <w:rPr>
                <w:rFonts w:hint="eastAsia"/>
                <w:szCs w:val="18"/>
              </w:rPr>
              <w:t>建築基準法に基づく風圧力に対応した工法</w:t>
            </w:r>
          </w:p>
          <w:p w:rsidR="00EB2718" w:rsidRDefault="00EB2718" w:rsidP="00FC55A0">
            <w:pPr>
              <w:spacing w:line="240" w:lineRule="exact"/>
              <w:jc w:val="left"/>
              <w:rPr>
                <w:szCs w:val="18"/>
              </w:rPr>
            </w:pPr>
            <w:r>
              <w:rPr>
                <w:rFonts w:hint="eastAsia"/>
                <w:szCs w:val="18"/>
              </w:rPr>
              <w:t xml:space="preserve">　　※図示　　　・</w:t>
            </w:r>
            <w:r w:rsidR="00BA4357">
              <w:rPr>
                <w:rFonts w:hint="eastAsia"/>
                <w:szCs w:val="18"/>
              </w:rPr>
              <w:t>釘打ち工法　　　・接着工法R1　　　・接着工法R2</w:t>
            </w:r>
          </w:p>
          <w:p w:rsidR="00BA4357" w:rsidRDefault="00BA4357" w:rsidP="00FC55A0">
            <w:pPr>
              <w:spacing w:line="240" w:lineRule="exact"/>
              <w:jc w:val="left"/>
              <w:rPr>
                <w:szCs w:val="18"/>
              </w:rPr>
            </w:pPr>
            <w:r>
              <w:rPr>
                <w:rFonts w:hint="eastAsia"/>
                <w:szCs w:val="18"/>
              </w:rPr>
              <w:t>・</w:t>
            </w:r>
            <w:r w:rsidR="00FD2FFE">
              <w:rPr>
                <w:rFonts w:hint="eastAsia"/>
                <w:szCs w:val="18"/>
              </w:rPr>
              <w:t>(4)</w:t>
            </w:r>
            <w:r>
              <w:rPr>
                <w:rFonts w:hint="eastAsia"/>
                <w:szCs w:val="18"/>
              </w:rPr>
              <w:t>軒先、けらば等の曲面：　※図示　　　・</w:t>
            </w:r>
          </w:p>
          <w:p w:rsidR="00EB2718" w:rsidRDefault="00EB2718" w:rsidP="00FC55A0">
            <w:pPr>
              <w:spacing w:afterLines="20" w:after="60" w:line="240" w:lineRule="exact"/>
              <w:jc w:val="left"/>
              <w:rPr>
                <w:szCs w:val="18"/>
              </w:rPr>
            </w:pPr>
            <w:r>
              <w:rPr>
                <w:rFonts w:hint="eastAsia"/>
                <w:szCs w:val="18"/>
              </w:rPr>
              <w:t>・</w:t>
            </w:r>
            <w:r w:rsidR="00FD2FFE">
              <w:rPr>
                <w:rFonts w:hint="eastAsia"/>
                <w:szCs w:val="18"/>
              </w:rPr>
              <w:t>(7)</w:t>
            </w:r>
            <w:r>
              <w:rPr>
                <w:rFonts w:hint="eastAsia"/>
                <w:szCs w:val="18"/>
              </w:rPr>
              <w:t>雪止め：　※設けない　　　・設ける</w:t>
            </w:r>
          </w:p>
        </w:tc>
      </w:tr>
      <w:tr w:rsidR="00BA4357" w:rsidRPr="003435DD" w:rsidTr="00032D94">
        <w:trPr>
          <w:jc w:val="right"/>
        </w:trPr>
        <w:tc>
          <w:tcPr>
            <w:tcW w:w="9776" w:type="dxa"/>
            <w:gridSpan w:val="2"/>
            <w:shd w:val="clear" w:color="auto" w:fill="D9D9D9" w:themeFill="background1" w:themeFillShade="D9"/>
            <w:tcMar>
              <w:right w:w="57" w:type="dxa"/>
            </w:tcMar>
          </w:tcPr>
          <w:p w:rsidR="00BA4357" w:rsidRDefault="00BA4357" w:rsidP="00FC55A0">
            <w:pPr>
              <w:spacing w:line="240" w:lineRule="exact"/>
              <w:jc w:val="left"/>
              <w:rPr>
                <w:szCs w:val="18"/>
              </w:rPr>
            </w:pPr>
            <w:r>
              <w:rPr>
                <w:rFonts w:hint="eastAsia"/>
                <w:szCs w:val="18"/>
              </w:rPr>
              <w:t>8節　とい</w:t>
            </w:r>
          </w:p>
        </w:tc>
      </w:tr>
      <w:tr w:rsidR="00BA4357" w:rsidRPr="003435DD" w:rsidTr="00604AFB">
        <w:trPr>
          <w:jc w:val="right"/>
        </w:trPr>
        <w:tc>
          <w:tcPr>
            <w:tcW w:w="1826" w:type="dxa"/>
            <w:tcMar>
              <w:right w:w="57" w:type="dxa"/>
            </w:tcMar>
          </w:tcPr>
          <w:p w:rsidR="00BA4357" w:rsidRDefault="00BA4357" w:rsidP="00FC55A0">
            <w:pPr>
              <w:spacing w:line="240" w:lineRule="exact"/>
              <w:ind w:left="199" w:hanging="284"/>
              <w:jc w:val="left"/>
              <w:rPr>
                <w:rFonts w:hAnsi="Meiryo UI"/>
                <w:szCs w:val="18"/>
              </w:rPr>
            </w:pPr>
            <w:r>
              <w:rPr>
                <w:rFonts w:hAnsi="Meiryo UI" w:hint="eastAsia"/>
                <w:szCs w:val="18"/>
              </w:rPr>
              <w:t>18 材料</w:t>
            </w:r>
          </w:p>
          <w:p w:rsidR="00BA4357" w:rsidRDefault="00AF5166" w:rsidP="00FC55A0">
            <w:pPr>
              <w:spacing w:line="240" w:lineRule="exact"/>
              <w:ind w:left="199" w:hanging="284"/>
              <w:jc w:val="left"/>
              <w:rPr>
                <w:rFonts w:hAnsi="Meiryo UI"/>
                <w:szCs w:val="18"/>
              </w:rPr>
            </w:pPr>
            <w:r>
              <w:rPr>
                <w:rFonts w:hAnsi="Meiryo UI" w:hint="eastAsia"/>
                <w:szCs w:val="18"/>
              </w:rPr>
              <w:t>（</w:t>
            </w:r>
            <w:hyperlink r:id="rId1178" w:anchor="page=166" w:history="1">
              <w:r w:rsidRPr="002A3668">
                <w:rPr>
                  <w:rStyle w:val="ac"/>
                  <w:rFonts w:hAnsi="Meiryo UI" w:hint="eastAsia"/>
                  <w:szCs w:val="18"/>
                </w:rPr>
                <w:t>木仕14</w:t>
              </w:r>
              <w:r w:rsidR="00BA4357" w:rsidRPr="002A3668">
                <w:rPr>
                  <w:rStyle w:val="ac"/>
                  <w:rFonts w:hAnsi="Meiryo UI" w:hint="eastAsia"/>
                  <w:szCs w:val="18"/>
                </w:rPr>
                <w:t>.8.2</w:t>
              </w:r>
            </w:hyperlink>
            <w:r w:rsidR="00BA4357">
              <w:rPr>
                <w:rFonts w:hAnsi="Meiryo UI" w:hint="eastAsia"/>
                <w:szCs w:val="18"/>
              </w:rPr>
              <w:t>）</w:t>
            </w:r>
          </w:p>
        </w:tc>
        <w:tc>
          <w:tcPr>
            <w:tcW w:w="7950" w:type="dxa"/>
          </w:tcPr>
          <w:p w:rsidR="00BA4357" w:rsidRDefault="00B2668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sidRPr="00B2668F">
              <w:rPr>
                <w:szCs w:val="18"/>
              </w:rPr>
              <w:t>金属板 (銅板を除く。) の種類</w:t>
            </w:r>
            <w:r w:rsidR="00DD499A">
              <w:rPr>
                <w:rFonts w:hint="eastAsia"/>
                <w:szCs w:val="18"/>
              </w:rPr>
              <w:t xml:space="preserve">　　</w:t>
            </w:r>
            <w:hyperlink r:id="rId1179" w:anchor="page=166" w:history="1">
              <w:r w:rsidR="00DD499A" w:rsidRPr="00DD499A">
                <w:rPr>
                  <w:rStyle w:val="ac"/>
                  <w:szCs w:val="18"/>
                </w:rPr>
                <w:t>木</w:t>
              </w:r>
              <w:r w:rsidR="00DD499A" w:rsidRPr="00DD499A">
                <w:rPr>
                  <w:rStyle w:val="ac"/>
                  <w:rFonts w:hint="eastAsia"/>
                  <w:szCs w:val="18"/>
                </w:rPr>
                <w:t>仕 表14.8.1</w:t>
              </w:r>
            </w:hyperlink>
            <w:r w:rsidR="00DD499A">
              <w:rPr>
                <w:rFonts w:hint="eastAsia"/>
                <w:szCs w:val="18"/>
              </w:rPr>
              <w:t xml:space="preserve"> といに用いる金属板の種類</w:t>
            </w:r>
          </w:p>
          <w:p w:rsidR="00B2668F" w:rsidRDefault="00B2668F" w:rsidP="00FC55A0">
            <w:pPr>
              <w:spacing w:line="240" w:lineRule="exact"/>
              <w:ind w:leftChars="200" w:left="360"/>
              <w:jc w:val="left"/>
              <w:rPr>
                <w:szCs w:val="18"/>
              </w:rPr>
            </w:pPr>
            <w:r>
              <w:rPr>
                <w:rFonts w:hint="eastAsia"/>
                <w:szCs w:val="18"/>
              </w:rPr>
              <w:t>金属板の種類：　※図示　　　・</w:t>
            </w:r>
          </w:p>
          <w:p w:rsidR="00B2668F" w:rsidRDefault="00B2668F" w:rsidP="00FC55A0">
            <w:pPr>
              <w:spacing w:line="240" w:lineRule="exact"/>
              <w:ind w:leftChars="200" w:left="360"/>
              <w:jc w:val="left"/>
              <w:rPr>
                <w:szCs w:val="18"/>
              </w:rPr>
            </w:pPr>
            <w:r>
              <w:rPr>
                <w:rFonts w:hint="eastAsia"/>
                <w:szCs w:val="18"/>
              </w:rPr>
              <w:t>厚さ：　※図示　　　・</w:t>
            </w:r>
          </w:p>
          <w:p w:rsidR="00B2668F" w:rsidRDefault="00B2668F" w:rsidP="00FC55A0">
            <w:pPr>
              <w:spacing w:line="240" w:lineRule="exact"/>
              <w:ind w:leftChars="200" w:left="360"/>
              <w:jc w:val="left"/>
              <w:rPr>
                <w:szCs w:val="18"/>
              </w:rPr>
            </w:pPr>
            <w:r>
              <w:rPr>
                <w:rFonts w:hint="eastAsia"/>
                <w:szCs w:val="18"/>
              </w:rPr>
              <w:t>塗膜の種類：　※図示　　　・</w:t>
            </w:r>
          </w:p>
          <w:p w:rsidR="00B2668F" w:rsidRDefault="00B2668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(ｲ)</w:t>
            </w:r>
            <w:r w:rsidR="00DE1813">
              <w:rPr>
                <w:rFonts w:hint="eastAsia"/>
                <w:szCs w:val="18"/>
              </w:rPr>
              <w:t>銅板とい</w:t>
            </w:r>
            <w:r w:rsidR="00DD499A">
              <w:rPr>
                <w:rFonts w:hint="eastAsia"/>
                <w:szCs w:val="18"/>
              </w:rPr>
              <w:t xml:space="preserve">　</w:t>
            </w:r>
            <w:hyperlink r:id="rId1180" w:anchor=":~:text=H%C2%A03100%EF%BC%9A2018-,%E9%8A%85%E5%8F%8A%E3%81%B3%E9%8A%85%E5%90%88%E9%87%91%E3%81%AE%E6%9D%BF%E5%8F%8A%E3%81%B3%E6%9D%A1,-Copper%C2%A0and%C2%A0copper" w:history="1">
              <w:r w:rsidR="002A3668" w:rsidRPr="002A3668">
                <w:rPr>
                  <w:rStyle w:val="ac"/>
                </w:rPr>
                <w:t>JIS H 3100</w:t>
              </w:r>
            </w:hyperlink>
            <w:r w:rsidR="002A3668">
              <w:t xml:space="preserve"> (銅及び銅合金の板及び条)</w:t>
            </w:r>
          </w:p>
          <w:p w:rsidR="00B2668F" w:rsidRDefault="00DE1813" w:rsidP="00FC55A0">
            <w:pPr>
              <w:spacing w:line="240" w:lineRule="exact"/>
              <w:ind w:leftChars="200" w:left="360"/>
              <w:jc w:val="left"/>
              <w:rPr>
                <w:szCs w:val="18"/>
              </w:rPr>
            </w:pPr>
            <w:r>
              <w:rPr>
                <w:rFonts w:hint="eastAsia"/>
                <w:szCs w:val="18"/>
              </w:rPr>
              <w:t>板厚 谷どい：　　　※0.4㎜　　 　・図示　　　・</w:t>
            </w:r>
          </w:p>
          <w:p w:rsidR="00DE1813" w:rsidRDefault="00DE1813" w:rsidP="00FC55A0">
            <w:pPr>
              <w:spacing w:line="240" w:lineRule="exact"/>
              <w:ind w:leftChars="450" w:left="810"/>
              <w:jc w:val="left"/>
              <w:rPr>
                <w:szCs w:val="18"/>
              </w:rPr>
            </w:pPr>
            <w:r>
              <w:rPr>
                <w:rFonts w:hint="eastAsia"/>
                <w:szCs w:val="18"/>
              </w:rPr>
              <w:t>その他の樋：　※0.35㎜　　  ・図示　　　・</w:t>
            </w:r>
          </w:p>
          <w:p w:rsidR="00B2668F" w:rsidRDefault="00B2668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(ｳ)</w:t>
            </w:r>
            <w:r w:rsidR="00DE1813">
              <w:rPr>
                <w:rFonts w:hint="eastAsia"/>
                <w:szCs w:val="18"/>
              </w:rPr>
              <w:t>硬質塩化ビニル樹脂製とい</w:t>
            </w:r>
            <w:r w:rsidR="002A3668">
              <w:rPr>
                <w:rFonts w:hint="eastAsia"/>
                <w:szCs w:val="18"/>
              </w:rPr>
              <w:t xml:space="preserve">　</w:t>
            </w:r>
            <w:hyperlink r:id="rId1181" w:anchor=":~:text=A%C2%A05706%EF%BC%9A2016-,%E7%A1%AC%E8%B3%AA%E5%A1%A9%E5%8C%96%E3%83%93%E3%83%8B%E3%83%AB%E9%9B%A8%E3%81%A9%E3%81%84,-Unplasticized%C2%A0polyvinyl%C2%A0chloride" w:history="1">
              <w:r w:rsidR="002A3668" w:rsidRPr="002A3668">
                <w:rPr>
                  <w:rStyle w:val="ac"/>
                </w:rPr>
                <w:t>JIS A 5706</w:t>
              </w:r>
            </w:hyperlink>
            <w:r w:rsidR="002A3668">
              <w:t xml:space="preserve"> (硬質塩化ビニル雨どい)</w:t>
            </w:r>
          </w:p>
          <w:p w:rsidR="00DE1813" w:rsidRDefault="00616416" w:rsidP="00FC55A0">
            <w:pPr>
              <w:spacing w:line="240" w:lineRule="exact"/>
              <w:ind w:leftChars="200" w:left="360"/>
              <w:jc w:val="left"/>
              <w:rPr>
                <w:szCs w:val="18"/>
              </w:rPr>
            </w:pPr>
            <w:r>
              <w:rPr>
                <w:rFonts w:hint="eastAsia"/>
                <w:szCs w:val="18"/>
              </w:rPr>
              <w:t>種類、外径、厚さ、長さ：　※図示　　　・</w:t>
            </w:r>
          </w:p>
          <w:p w:rsidR="00616416" w:rsidRDefault="00616416" w:rsidP="00FC55A0">
            <w:pPr>
              <w:spacing w:line="240" w:lineRule="exact"/>
              <w:ind w:leftChars="200" w:left="360"/>
              <w:jc w:val="left"/>
              <w:rPr>
                <w:szCs w:val="18"/>
              </w:rPr>
            </w:pPr>
          </w:p>
        </w:tc>
      </w:tr>
      <w:tr w:rsidR="00BA4357" w:rsidRPr="003435DD" w:rsidTr="00604AFB">
        <w:trPr>
          <w:jc w:val="right"/>
        </w:trPr>
        <w:tc>
          <w:tcPr>
            <w:tcW w:w="1826" w:type="dxa"/>
            <w:tcMar>
              <w:right w:w="57" w:type="dxa"/>
            </w:tcMar>
          </w:tcPr>
          <w:p w:rsidR="00BA4357" w:rsidRDefault="00BA4357" w:rsidP="00FC55A0">
            <w:pPr>
              <w:spacing w:line="240" w:lineRule="exact"/>
              <w:ind w:left="199" w:hanging="284"/>
              <w:jc w:val="left"/>
              <w:rPr>
                <w:rFonts w:hAnsi="Meiryo UI"/>
                <w:szCs w:val="18"/>
              </w:rPr>
            </w:pPr>
            <w:r>
              <w:rPr>
                <w:rFonts w:hAnsi="Meiryo UI" w:hint="eastAsia"/>
                <w:szCs w:val="18"/>
              </w:rPr>
              <w:lastRenderedPageBreak/>
              <w:t xml:space="preserve">19 </w:t>
            </w:r>
            <w:r w:rsidRPr="00BA4357">
              <w:rPr>
                <w:rFonts w:hAnsi="Meiryo UI" w:hint="eastAsia"/>
                <w:szCs w:val="18"/>
              </w:rPr>
              <w:t>といの加工及び取付け</w:t>
            </w:r>
          </w:p>
          <w:p w:rsidR="00BA4357" w:rsidRDefault="00AF5166" w:rsidP="00E367DC">
            <w:pPr>
              <w:spacing w:afterLines="20" w:after="60" w:line="240" w:lineRule="exact"/>
              <w:ind w:left="199" w:hanging="284"/>
              <w:jc w:val="left"/>
              <w:rPr>
                <w:rFonts w:hAnsi="Meiryo UI"/>
                <w:szCs w:val="18"/>
              </w:rPr>
            </w:pPr>
            <w:r>
              <w:rPr>
                <w:rFonts w:hAnsi="Meiryo UI" w:hint="eastAsia"/>
                <w:szCs w:val="18"/>
              </w:rPr>
              <w:t>（</w:t>
            </w:r>
            <w:hyperlink r:id="rId1182" w:anchor="page=167" w:history="1">
              <w:r w:rsidRPr="00E367DC">
                <w:rPr>
                  <w:rStyle w:val="ac"/>
                  <w:rFonts w:hAnsi="Meiryo UI" w:hint="eastAsia"/>
                  <w:szCs w:val="18"/>
                </w:rPr>
                <w:t>木仕14</w:t>
              </w:r>
              <w:r w:rsidR="00BA4357" w:rsidRPr="00E367DC">
                <w:rPr>
                  <w:rStyle w:val="ac"/>
                  <w:rFonts w:hAnsi="Meiryo UI" w:hint="eastAsia"/>
                  <w:szCs w:val="18"/>
                </w:rPr>
                <w:t>.8.3</w:t>
              </w:r>
            </w:hyperlink>
            <w:r w:rsidR="00BA4357">
              <w:rPr>
                <w:rFonts w:hAnsi="Meiryo UI" w:hint="eastAsia"/>
                <w:szCs w:val="18"/>
              </w:rPr>
              <w:t>）</w:t>
            </w:r>
          </w:p>
        </w:tc>
        <w:tc>
          <w:tcPr>
            <w:tcW w:w="7950" w:type="dxa"/>
          </w:tcPr>
          <w:p w:rsidR="00BA4357" w:rsidRDefault="00616416" w:rsidP="00FC55A0">
            <w:pPr>
              <w:spacing w:line="240" w:lineRule="exact"/>
              <w:jc w:val="left"/>
              <w:rPr>
                <w:szCs w:val="18"/>
              </w:rPr>
            </w:pPr>
            <w:r>
              <w:rPr>
                <w:rFonts w:hint="eastAsia"/>
                <w:szCs w:val="18"/>
              </w:rPr>
              <w:t>・</w:t>
            </w:r>
            <w:r w:rsidR="00FD2FFE">
              <w:rPr>
                <w:rFonts w:hint="eastAsia"/>
                <w:szCs w:val="18"/>
              </w:rPr>
              <w:t>(3)(ｳ)</w:t>
            </w:r>
            <w:r w:rsidRPr="00616416">
              <w:rPr>
                <w:rFonts w:hint="eastAsia"/>
                <w:szCs w:val="18"/>
              </w:rPr>
              <w:t>硬質塩化ビニル製集水器及びあんこうの形等の指定</w:t>
            </w:r>
          </w:p>
          <w:p w:rsidR="00616416" w:rsidRDefault="00616416" w:rsidP="00FC55A0">
            <w:pPr>
              <w:spacing w:line="240" w:lineRule="exact"/>
              <w:ind w:leftChars="200" w:left="360"/>
              <w:jc w:val="left"/>
              <w:rPr>
                <w:szCs w:val="18"/>
              </w:rPr>
            </w:pPr>
            <w:r>
              <w:rPr>
                <w:rFonts w:hint="eastAsia"/>
                <w:szCs w:val="18"/>
              </w:rPr>
              <w:t>※図示　　　・</w:t>
            </w:r>
          </w:p>
        </w:tc>
      </w:tr>
    </w:tbl>
    <w:p w:rsidR="00616416" w:rsidRDefault="00616416" w:rsidP="00FC55A0">
      <w:pPr>
        <w:spacing w:line="240" w:lineRule="exact"/>
      </w:pPr>
    </w:p>
    <w:p w:rsidR="00616416" w:rsidRDefault="00616416" w:rsidP="00FC55A0">
      <w:pPr>
        <w:widowControl/>
        <w:spacing w:line="240" w:lineRule="exact"/>
        <w:jc w:val="left"/>
      </w:pPr>
      <w:r>
        <w:br w:type="page"/>
      </w:r>
    </w:p>
    <w:p w:rsidR="00616416" w:rsidRDefault="00616416" w:rsidP="00FC55A0">
      <w:pPr>
        <w:pStyle w:val="1"/>
        <w:spacing w:line="240" w:lineRule="exact"/>
      </w:pPr>
      <w:bookmarkStart w:id="25" w:name="_Toc192246089"/>
      <w:r>
        <w:rPr>
          <w:rFonts w:hint="eastAsia"/>
        </w:rPr>
        <w:lastRenderedPageBreak/>
        <w:t>15章　金属工事</w:t>
      </w:r>
      <w:bookmarkEnd w:id="25"/>
    </w:p>
    <w:tbl>
      <w:tblPr>
        <w:tblStyle w:val="a3"/>
        <w:tblW w:w="9776" w:type="dxa"/>
        <w:jc w:val="right"/>
        <w:tblLayout w:type="fixed"/>
        <w:tblLook w:val="04A0" w:firstRow="1" w:lastRow="0" w:firstColumn="1" w:lastColumn="0" w:noHBand="0" w:noVBand="1"/>
      </w:tblPr>
      <w:tblGrid>
        <w:gridCol w:w="1826"/>
        <w:gridCol w:w="7950"/>
      </w:tblGrid>
      <w:tr w:rsidR="00F77C00" w:rsidRPr="003435DD" w:rsidTr="00874CCF">
        <w:trPr>
          <w:tblHeader/>
          <w:jc w:val="right"/>
        </w:trPr>
        <w:tc>
          <w:tcPr>
            <w:tcW w:w="1826" w:type="dxa"/>
            <w:shd w:val="clear" w:color="auto" w:fill="000000" w:themeFill="text1"/>
            <w:tcMar>
              <w:right w:w="57" w:type="dxa"/>
            </w:tcMar>
            <w:vAlign w:val="center"/>
          </w:tcPr>
          <w:p w:rsidR="00F77C00" w:rsidRPr="003435DD" w:rsidRDefault="00F77C00"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F77C00" w:rsidRPr="003435DD" w:rsidRDefault="00F77C00" w:rsidP="00FC55A0">
            <w:pPr>
              <w:spacing w:line="240" w:lineRule="exact"/>
              <w:ind w:right="9"/>
              <w:jc w:val="center"/>
              <w:rPr>
                <w:rFonts w:hAnsi="Meiryo UI"/>
                <w:szCs w:val="18"/>
              </w:rPr>
            </w:pPr>
            <w:r w:rsidRPr="003435DD">
              <w:rPr>
                <w:rFonts w:hAnsi="Meiryo UI" w:hint="eastAsia"/>
                <w:szCs w:val="18"/>
              </w:rPr>
              <w:t>特記事項</w:t>
            </w:r>
          </w:p>
        </w:tc>
      </w:tr>
      <w:tr w:rsidR="0056426E" w:rsidRPr="003435DD" w:rsidTr="0056426E">
        <w:trPr>
          <w:jc w:val="right"/>
        </w:trPr>
        <w:tc>
          <w:tcPr>
            <w:tcW w:w="9776" w:type="dxa"/>
            <w:gridSpan w:val="2"/>
            <w:shd w:val="clear" w:color="auto" w:fill="D9D9D9" w:themeFill="background1" w:themeFillShade="D9"/>
            <w:tcMar>
              <w:right w:w="57" w:type="dxa"/>
            </w:tcMar>
          </w:tcPr>
          <w:p w:rsidR="0056426E" w:rsidRPr="00CC05E3" w:rsidRDefault="0056426E" w:rsidP="00FC55A0">
            <w:pPr>
              <w:spacing w:line="240" w:lineRule="exact"/>
              <w:ind w:left="180" w:hangingChars="100" w:hanging="180"/>
              <w:jc w:val="left"/>
              <w:rPr>
                <w:szCs w:val="18"/>
              </w:rPr>
            </w:pPr>
            <w:r>
              <w:rPr>
                <w:rFonts w:hint="eastAsia"/>
                <w:szCs w:val="18"/>
              </w:rPr>
              <w:t>1節　共通事項</w:t>
            </w:r>
          </w:p>
        </w:tc>
      </w:tr>
      <w:tr w:rsidR="00616416" w:rsidRPr="003435DD" w:rsidTr="00604AFB">
        <w:trPr>
          <w:jc w:val="right"/>
        </w:trPr>
        <w:tc>
          <w:tcPr>
            <w:tcW w:w="1826" w:type="dxa"/>
            <w:tcMar>
              <w:right w:w="57" w:type="dxa"/>
            </w:tcMar>
          </w:tcPr>
          <w:p w:rsidR="00616416" w:rsidRDefault="00F77C00" w:rsidP="00FC55A0">
            <w:pPr>
              <w:spacing w:line="240" w:lineRule="exact"/>
              <w:ind w:left="199" w:hanging="284"/>
              <w:jc w:val="left"/>
              <w:rPr>
                <w:rFonts w:hAnsi="Meiryo UI"/>
                <w:szCs w:val="18"/>
              </w:rPr>
            </w:pPr>
            <w:r>
              <w:rPr>
                <w:rFonts w:hAnsi="Meiryo UI" w:hint="eastAsia"/>
                <w:szCs w:val="18"/>
              </w:rPr>
              <w:t>１ 共通事項</w:t>
            </w:r>
          </w:p>
        </w:tc>
        <w:tc>
          <w:tcPr>
            <w:tcW w:w="7950" w:type="dxa"/>
          </w:tcPr>
          <w:p w:rsidR="00F77C00" w:rsidRPr="00CC05E3" w:rsidRDefault="00F77C00" w:rsidP="00FC55A0">
            <w:pPr>
              <w:spacing w:line="240" w:lineRule="exact"/>
              <w:ind w:left="180" w:hangingChars="100" w:hanging="180"/>
              <w:jc w:val="left"/>
              <w:rPr>
                <w:szCs w:val="18"/>
              </w:rPr>
            </w:pPr>
            <w:r w:rsidRPr="00CC05E3">
              <w:rPr>
                <w:rFonts w:hint="eastAsia"/>
                <w:szCs w:val="18"/>
              </w:rPr>
              <w:t>※見切縁、水切等のステンレス、鉄及びアルミの切断面部分は、サンダー掛けにより丸面に仕上げる。</w:t>
            </w:r>
          </w:p>
          <w:p w:rsidR="00F77C00" w:rsidRPr="00CC05E3" w:rsidRDefault="00DD62EB" w:rsidP="00FC55A0">
            <w:pPr>
              <w:spacing w:line="240" w:lineRule="exact"/>
              <w:ind w:left="180" w:hangingChars="100" w:hanging="180"/>
              <w:jc w:val="left"/>
              <w:rPr>
                <w:szCs w:val="18"/>
              </w:rPr>
            </w:pPr>
            <w:hyperlink r:id="rId1183" w:anchor="page=166" w:history="1">
              <w:r w:rsidR="00121E8D" w:rsidRPr="005F3200">
                <w:rPr>
                  <w:rStyle w:val="ac"/>
                  <w:rFonts w:hint="eastAsia"/>
                  <w:szCs w:val="18"/>
                </w:rPr>
                <w:t>あと施工アンカーの引張試験</w:t>
              </w:r>
            </w:hyperlink>
          </w:p>
          <w:p w:rsidR="00616416" w:rsidRDefault="00F77C00" w:rsidP="00FC55A0">
            <w:pPr>
              <w:spacing w:afterLines="20" w:after="60" w:line="240" w:lineRule="exact"/>
              <w:ind w:leftChars="100" w:left="180"/>
              <w:jc w:val="left"/>
              <w:rPr>
                <w:szCs w:val="18"/>
              </w:rPr>
            </w:pPr>
            <w:r w:rsidRPr="00CC05E3">
              <w:rPr>
                <w:rFonts w:hint="eastAsia"/>
                <w:szCs w:val="18"/>
              </w:rPr>
              <w:t>・行う　　・行わない</w:t>
            </w:r>
          </w:p>
        </w:tc>
      </w:tr>
      <w:tr w:rsidR="0056426E" w:rsidRPr="003435DD" w:rsidTr="00267782">
        <w:trPr>
          <w:jc w:val="right"/>
        </w:trPr>
        <w:tc>
          <w:tcPr>
            <w:tcW w:w="9776" w:type="dxa"/>
            <w:gridSpan w:val="2"/>
            <w:shd w:val="clear" w:color="auto" w:fill="D9D9D9" w:themeFill="background1" w:themeFillShade="D9"/>
            <w:tcMar>
              <w:right w:w="57" w:type="dxa"/>
            </w:tcMar>
          </w:tcPr>
          <w:p w:rsidR="0056426E" w:rsidRPr="00CC05E3" w:rsidRDefault="0056426E" w:rsidP="00FC55A0">
            <w:pPr>
              <w:spacing w:line="240" w:lineRule="exact"/>
              <w:ind w:left="180" w:hangingChars="100" w:hanging="180"/>
              <w:jc w:val="left"/>
              <w:rPr>
                <w:szCs w:val="18"/>
              </w:rPr>
            </w:pPr>
            <w:r>
              <w:rPr>
                <w:rFonts w:hint="eastAsia"/>
                <w:szCs w:val="18"/>
              </w:rPr>
              <w:t>2節　表面処理</w:t>
            </w:r>
          </w:p>
        </w:tc>
      </w:tr>
      <w:tr w:rsidR="00616416" w:rsidRPr="003435DD" w:rsidTr="00F77C00">
        <w:trPr>
          <w:trHeight w:val="1601"/>
          <w:jc w:val="right"/>
        </w:trPr>
        <w:tc>
          <w:tcPr>
            <w:tcW w:w="1826" w:type="dxa"/>
            <w:tcMar>
              <w:right w:w="57" w:type="dxa"/>
            </w:tcMar>
          </w:tcPr>
          <w:p w:rsidR="00616416" w:rsidRDefault="00F77C00" w:rsidP="009200ED">
            <w:pPr>
              <w:spacing w:line="240" w:lineRule="exact"/>
              <w:ind w:left="199" w:hanging="284"/>
              <w:jc w:val="left"/>
              <w:rPr>
                <w:rFonts w:hAnsi="Meiryo UI"/>
              </w:rPr>
            </w:pPr>
            <w:r>
              <w:rPr>
                <w:rFonts w:hAnsi="Meiryo UI" w:hint="eastAsia"/>
              </w:rPr>
              <w:t xml:space="preserve">２ </w:t>
            </w:r>
            <w:r w:rsidRPr="00CC05E3">
              <w:rPr>
                <w:rFonts w:hint="eastAsia"/>
              </w:rPr>
              <w:t>ステンレスの材質及び表面仕上げ</w:t>
            </w:r>
          </w:p>
        </w:tc>
        <w:tc>
          <w:tcPr>
            <w:tcW w:w="7950" w:type="dxa"/>
          </w:tcPr>
          <w:p w:rsidR="00F77C00" w:rsidRPr="00CC05E3" w:rsidRDefault="00F77C00" w:rsidP="00FC55A0">
            <w:pPr>
              <w:spacing w:line="240" w:lineRule="exact"/>
              <w:jc w:val="left"/>
              <w:rPr>
                <w:szCs w:val="18"/>
              </w:rPr>
            </w:pPr>
            <w:r w:rsidRPr="00CC05E3">
              <w:rPr>
                <w:rFonts w:hint="eastAsia"/>
                <w:szCs w:val="18"/>
              </w:rPr>
              <w:t>※SUS304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837"/>
              <w:gridCol w:w="3890"/>
            </w:tblGrid>
            <w:tr w:rsidR="00F77C00" w:rsidRPr="00CC05E3" w:rsidTr="00087A75">
              <w:tc>
                <w:tcPr>
                  <w:tcW w:w="426" w:type="dxa"/>
                  <w:tcBorders>
                    <w:left w:val="single" w:sz="4" w:space="0" w:color="auto"/>
                  </w:tcBorders>
                  <w:shd w:val="clear" w:color="auto" w:fill="D0CECE" w:themeFill="background2" w:themeFillShade="E6"/>
                  <w:vAlign w:val="center"/>
                </w:tcPr>
                <w:p w:rsidR="00F77C00" w:rsidRPr="00CC05E3" w:rsidRDefault="00F77C00" w:rsidP="00FC55A0">
                  <w:pPr>
                    <w:spacing w:line="240" w:lineRule="exact"/>
                    <w:jc w:val="center"/>
                    <w:rPr>
                      <w:szCs w:val="18"/>
                    </w:rPr>
                  </w:pPr>
                </w:p>
              </w:tc>
              <w:tc>
                <w:tcPr>
                  <w:tcW w:w="1837" w:type="dxa"/>
                  <w:shd w:val="clear" w:color="auto" w:fill="D0CECE" w:themeFill="background2" w:themeFillShade="E6"/>
                  <w:vAlign w:val="center"/>
                </w:tcPr>
                <w:p w:rsidR="00F77C00" w:rsidRPr="00CC05E3" w:rsidRDefault="00F77C00" w:rsidP="00FC55A0">
                  <w:pPr>
                    <w:spacing w:line="240" w:lineRule="exact"/>
                    <w:jc w:val="center"/>
                    <w:rPr>
                      <w:szCs w:val="18"/>
                    </w:rPr>
                  </w:pPr>
                  <w:r w:rsidRPr="00CC05E3">
                    <w:rPr>
                      <w:rFonts w:hint="eastAsia"/>
                      <w:szCs w:val="18"/>
                    </w:rPr>
                    <w:t>種別</w:t>
                  </w:r>
                </w:p>
              </w:tc>
              <w:tc>
                <w:tcPr>
                  <w:tcW w:w="3890" w:type="dxa"/>
                  <w:tcBorders>
                    <w:right w:val="single" w:sz="4" w:space="0" w:color="auto"/>
                  </w:tcBorders>
                  <w:shd w:val="clear" w:color="auto" w:fill="D0CECE" w:themeFill="background2" w:themeFillShade="E6"/>
                  <w:vAlign w:val="center"/>
                </w:tcPr>
                <w:p w:rsidR="00F77C00" w:rsidRPr="00CC05E3" w:rsidRDefault="00F77C00" w:rsidP="00FC55A0">
                  <w:pPr>
                    <w:spacing w:line="240" w:lineRule="exact"/>
                    <w:jc w:val="center"/>
                    <w:rPr>
                      <w:szCs w:val="18"/>
                    </w:rPr>
                  </w:pPr>
                  <w:r w:rsidRPr="00CC05E3">
                    <w:rPr>
                      <w:rFonts w:hint="eastAsia"/>
                      <w:szCs w:val="18"/>
                    </w:rPr>
                    <w:t>施工箇所</w:t>
                  </w:r>
                </w:p>
              </w:tc>
            </w:tr>
            <w:tr w:rsidR="00F77C00" w:rsidRPr="00CC05E3" w:rsidTr="00087A75">
              <w:tc>
                <w:tcPr>
                  <w:tcW w:w="426" w:type="dxa"/>
                  <w:tcBorders>
                    <w:left w:val="single" w:sz="4" w:space="0" w:color="auto"/>
                  </w:tcBorders>
                  <w:vAlign w:val="center"/>
                </w:tcPr>
                <w:p w:rsidR="00F77C00" w:rsidRPr="00CC05E3" w:rsidRDefault="00F77C00" w:rsidP="00FC55A0">
                  <w:pPr>
                    <w:spacing w:line="240" w:lineRule="exact"/>
                    <w:jc w:val="center"/>
                    <w:rPr>
                      <w:szCs w:val="18"/>
                    </w:rPr>
                  </w:pPr>
                  <w:r w:rsidRPr="00CC05E3">
                    <w:rPr>
                      <w:rFonts w:hint="eastAsia"/>
                      <w:szCs w:val="18"/>
                    </w:rPr>
                    <w:t>・</w:t>
                  </w:r>
                </w:p>
              </w:tc>
              <w:tc>
                <w:tcPr>
                  <w:tcW w:w="1837" w:type="dxa"/>
                  <w:vAlign w:val="center"/>
                </w:tcPr>
                <w:p w:rsidR="00F77C00" w:rsidRPr="00CC05E3" w:rsidRDefault="00F77C00" w:rsidP="00FC55A0">
                  <w:pPr>
                    <w:spacing w:line="240" w:lineRule="exact"/>
                    <w:jc w:val="center"/>
                    <w:rPr>
                      <w:szCs w:val="18"/>
                    </w:rPr>
                  </w:pPr>
                  <w:r w:rsidRPr="00CC05E3">
                    <w:rPr>
                      <w:rFonts w:hint="eastAsia"/>
                      <w:szCs w:val="18"/>
                    </w:rPr>
                    <w:t>No.2B</w:t>
                  </w:r>
                </w:p>
              </w:tc>
              <w:tc>
                <w:tcPr>
                  <w:tcW w:w="3890" w:type="dxa"/>
                  <w:tcBorders>
                    <w:right w:val="single" w:sz="4" w:space="0" w:color="auto"/>
                  </w:tcBorders>
                  <w:vAlign w:val="center"/>
                </w:tcPr>
                <w:p w:rsidR="00F77C00" w:rsidRPr="00CC05E3" w:rsidRDefault="00F77C00" w:rsidP="00FC55A0">
                  <w:pPr>
                    <w:spacing w:line="240" w:lineRule="exact"/>
                    <w:jc w:val="center"/>
                    <w:rPr>
                      <w:szCs w:val="18"/>
                    </w:rPr>
                  </w:pPr>
                </w:p>
              </w:tc>
            </w:tr>
            <w:tr w:rsidR="00F77C00" w:rsidRPr="00CC05E3" w:rsidTr="00087A75">
              <w:tc>
                <w:tcPr>
                  <w:tcW w:w="426" w:type="dxa"/>
                  <w:tcBorders>
                    <w:left w:val="single" w:sz="4" w:space="0" w:color="auto"/>
                  </w:tcBorders>
                  <w:vAlign w:val="center"/>
                </w:tcPr>
                <w:p w:rsidR="00F77C00" w:rsidRPr="00CC05E3" w:rsidRDefault="00F77C00" w:rsidP="00FC55A0">
                  <w:pPr>
                    <w:spacing w:line="240" w:lineRule="exact"/>
                    <w:jc w:val="center"/>
                    <w:rPr>
                      <w:szCs w:val="18"/>
                    </w:rPr>
                  </w:pPr>
                  <w:r w:rsidRPr="00CC05E3">
                    <w:rPr>
                      <w:rFonts w:hint="eastAsia"/>
                      <w:szCs w:val="18"/>
                    </w:rPr>
                    <w:t>・</w:t>
                  </w:r>
                </w:p>
              </w:tc>
              <w:tc>
                <w:tcPr>
                  <w:tcW w:w="1837" w:type="dxa"/>
                  <w:vAlign w:val="center"/>
                </w:tcPr>
                <w:p w:rsidR="00F77C00" w:rsidRPr="00CC05E3" w:rsidRDefault="00F77C00" w:rsidP="00FC55A0">
                  <w:pPr>
                    <w:spacing w:line="240" w:lineRule="exact"/>
                    <w:jc w:val="center"/>
                    <w:rPr>
                      <w:szCs w:val="18"/>
                    </w:rPr>
                  </w:pPr>
                  <w:r w:rsidRPr="00CC05E3">
                    <w:rPr>
                      <w:rFonts w:hint="eastAsia"/>
                      <w:szCs w:val="18"/>
                    </w:rPr>
                    <w:t>HL</w:t>
                  </w:r>
                </w:p>
              </w:tc>
              <w:tc>
                <w:tcPr>
                  <w:tcW w:w="3890" w:type="dxa"/>
                  <w:tcBorders>
                    <w:right w:val="single" w:sz="4" w:space="0" w:color="auto"/>
                  </w:tcBorders>
                  <w:vAlign w:val="center"/>
                </w:tcPr>
                <w:p w:rsidR="00F77C00" w:rsidRPr="00CC05E3" w:rsidRDefault="00F77C00" w:rsidP="00FC55A0">
                  <w:pPr>
                    <w:spacing w:line="240" w:lineRule="exact"/>
                    <w:jc w:val="center"/>
                    <w:rPr>
                      <w:szCs w:val="18"/>
                    </w:rPr>
                  </w:pPr>
                </w:p>
              </w:tc>
            </w:tr>
            <w:tr w:rsidR="00F77C00" w:rsidRPr="00CC05E3" w:rsidTr="00087A75">
              <w:tc>
                <w:tcPr>
                  <w:tcW w:w="426" w:type="dxa"/>
                  <w:tcBorders>
                    <w:left w:val="single" w:sz="4" w:space="0" w:color="auto"/>
                  </w:tcBorders>
                  <w:vAlign w:val="center"/>
                </w:tcPr>
                <w:p w:rsidR="00F77C00" w:rsidRPr="00CC05E3" w:rsidRDefault="00F77C00" w:rsidP="00FC55A0">
                  <w:pPr>
                    <w:spacing w:line="240" w:lineRule="exact"/>
                    <w:jc w:val="center"/>
                    <w:rPr>
                      <w:szCs w:val="18"/>
                    </w:rPr>
                  </w:pPr>
                  <w:r w:rsidRPr="00CC05E3">
                    <w:rPr>
                      <w:rFonts w:hint="eastAsia"/>
                      <w:szCs w:val="18"/>
                    </w:rPr>
                    <w:t>※</w:t>
                  </w:r>
                </w:p>
              </w:tc>
              <w:tc>
                <w:tcPr>
                  <w:tcW w:w="1837" w:type="dxa"/>
                  <w:vAlign w:val="center"/>
                </w:tcPr>
                <w:p w:rsidR="00F77C00" w:rsidRPr="00CC05E3" w:rsidRDefault="00F77C00" w:rsidP="00FC55A0">
                  <w:pPr>
                    <w:spacing w:line="240" w:lineRule="exact"/>
                    <w:jc w:val="center"/>
                    <w:rPr>
                      <w:szCs w:val="18"/>
                    </w:rPr>
                  </w:pPr>
                  <w:r w:rsidRPr="00CC05E3">
                    <w:rPr>
                      <w:rFonts w:hint="eastAsia"/>
                      <w:szCs w:val="18"/>
                    </w:rPr>
                    <w:t>バフ（#400）</w:t>
                  </w:r>
                </w:p>
              </w:tc>
              <w:tc>
                <w:tcPr>
                  <w:tcW w:w="3890" w:type="dxa"/>
                  <w:tcBorders>
                    <w:right w:val="single" w:sz="4" w:space="0" w:color="auto"/>
                  </w:tcBorders>
                  <w:vAlign w:val="center"/>
                </w:tcPr>
                <w:p w:rsidR="00F77C00" w:rsidRPr="00CC05E3" w:rsidRDefault="00F77C00" w:rsidP="00FC55A0">
                  <w:pPr>
                    <w:spacing w:line="240" w:lineRule="exact"/>
                    <w:jc w:val="center"/>
                    <w:rPr>
                      <w:szCs w:val="18"/>
                    </w:rPr>
                  </w:pPr>
                </w:p>
              </w:tc>
            </w:tr>
            <w:tr w:rsidR="00F77C00" w:rsidRPr="00CC05E3" w:rsidTr="00087A75">
              <w:tc>
                <w:tcPr>
                  <w:tcW w:w="426" w:type="dxa"/>
                  <w:tcBorders>
                    <w:left w:val="single" w:sz="4" w:space="0" w:color="auto"/>
                  </w:tcBorders>
                  <w:vAlign w:val="center"/>
                </w:tcPr>
                <w:p w:rsidR="00F77C00" w:rsidRPr="00CC05E3" w:rsidRDefault="00F77C00" w:rsidP="00FC55A0">
                  <w:pPr>
                    <w:spacing w:line="240" w:lineRule="exact"/>
                    <w:jc w:val="center"/>
                    <w:rPr>
                      <w:szCs w:val="18"/>
                    </w:rPr>
                  </w:pPr>
                  <w:r w:rsidRPr="00CC05E3">
                    <w:rPr>
                      <w:rFonts w:hint="eastAsia"/>
                      <w:szCs w:val="18"/>
                    </w:rPr>
                    <w:t>・</w:t>
                  </w:r>
                </w:p>
              </w:tc>
              <w:tc>
                <w:tcPr>
                  <w:tcW w:w="1837" w:type="dxa"/>
                  <w:vAlign w:val="center"/>
                </w:tcPr>
                <w:p w:rsidR="00F77C00" w:rsidRPr="00CC05E3" w:rsidRDefault="00F77C00" w:rsidP="00FC55A0">
                  <w:pPr>
                    <w:spacing w:line="240" w:lineRule="exact"/>
                    <w:jc w:val="center"/>
                    <w:rPr>
                      <w:szCs w:val="18"/>
                    </w:rPr>
                  </w:pPr>
                </w:p>
              </w:tc>
              <w:tc>
                <w:tcPr>
                  <w:tcW w:w="3890" w:type="dxa"/>
                  <w:tcBorders>
                    <w:right w:val="single" w:sz="4" w:space="0" w:color="auto"/>
                  </w:tcBorders>
                  <w:vAlign w:val="center"/>
                </w:tcPr>
                <w:p w:rsidR="00F77C00" w:rsidRPr="00CC05E3" w:rsidRDefault="00F77C00" w:rsidP="00FC55A0">
                  <w:pPr>
                    <w:spacing w:line="240" w:lineRule="exact"/>
                    <w:jc w:val="center"/>
                    <w:rPr>
                      <w:szCs w:val="18"/>
                    </w:rPr>
                  </w:pPr>
                </w:p>
              </w:tc>
            </w:tr>
          </w:tbl>
          <w:p w:rsidR="00616416" w:rsidRDefault="00616416" w:rsidP="00FC55A0">
            <w:pPr>
              <w:spacing w:line="240" w:lineRule="exact"/>
              <w:jc w:val="left"/>
              <w:rPr>
                <w:szCs w:val="18"/>
              </w:rPr>
            </w:pPr>
          </w:p>
        </w:tc>
      </w:tr>
      <w:tr w:rsidR="00616416" w:rsidRPr="003435DD" w:rsidTr="00F77C00">
        <w:trPr>
          <w:trHeight w:val="4119"/>
          <w:jc w:val="right"/>
        </w:trPr>
        <w:tc>
          <w:tcPr>
            <w:tcW w:w="1826" w:type="dxa"/>
            <w:tcMar>
              <w:right w:w="57" w:type="dxa"/>
            </w:tcMar>
          </w:tcPr>
          <w:p w:rsidR="00616416" w:rsidRDefault="00F77C00" w:rsidP="00FC55A0">
            <w:pPr>
              <w:spacing w:line="240" w:lineRule="exact"/>
              <w:ind w:left="199" w:hanging="284"/>
              <w:jc w:val="left"/>
            </w:pPr>
            <w:r>
              <w:rPr>
                <w:rFonts w:hAnsi="Meiryo UI" w:hint="eastAsia"/>
                <w:szCs w:val="18"/>
              </w:rPr>
              <w:t xml:space="preserve">３ </w:t>
            </w:r>
            <w:r>
              <w:t>アルミニウム及びアルミニウム合金の表面処理</w:t>
            </w:r>
          </w:p>
          <w:p w:rsidR="00F77C00" w:rsidRPr="00F77C00" w:rsidRDefault="00F77C00" w:rsidP="00FC55A0">
            <w:pPr>
              <w:spacing w:line="240" w:lineRule="exact"/>
              <w:ind w:left="199" w:hanging="284"/>
              <w:jc w:val="left"/>
              <w:rPr>
                <w:rFonts w:hAnsi="Meiryo UI"/>
                <w:szCs w:val="18"/>
              </w:rPr>
            </w:pPr>
            <w:r>
              <w:rPr>
                <w:rFonts w:hint="eastAsia"/>
              </w:rPr>
              <w:t>（</w:t>
            </w:r>
            <w:hyperlink r:id="rId1184" w:anchor="page=167" w:history="1">
              <w:r w:rsidRPr="00121E8D">
                <w:rPr>
                  <w:rStyle w:val="ac"/>
                  <w:rFonts w:hint="eastAsia"/>
                </w:rPr>
                <w:t>標仕14.2.1</w:t>
              </w:r>
            </w:hyperlink>
            <w:r>
              <w:rPr>
                <w:rFonts w:hint="eastAsia"/>
              </w:rPr>
              <w:t>）</w:t>
            </w:r>
          </w:p>
        </w:tc>
        <w:tc>
          <w:tcPr>
            <w:tcW w:w="7950" w:type="dxa"/>
          </w:tcPr>
          <w:p w:rsidR="00616416" w:rsidRDefault="00F77C00" w:rsidP="00FC55A0">
            <w:pPr>
              <w:spacing w:line="240" w:lineRule="exact"/>
              <w:jc w:val="left"/>
              <w:rPr>
                <w:szCs w:val="18"/>
              </w:rPr>
            </w:pPr>
            <w:r>
              <w:rPr>
                <w:rFonts w:hint="eastAsia"/>
                <w:szCs w:val="18"/>
              </w:rPr>
              <w:t>・</w:t>
            </w:r>
            <w:r w:rsidR="00135D20">
              <w:rPr>
                <w:rFonts w:hint="eastAsia"/>
                <w:szCs w:val="18"/>
              </w:rPr>
              <w:t>(1)</w:t>
            </w:r>
            <w:r>
              <w:rPr>
                <w:rFonts w:hint="eastAsia"/>
                <w:szCs w:val="18"/>
              </w:rPr>
              <w:t>表面処理</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2740"/>
              <w:gridCol w:w="1421"/>
              <w:gridCol w:w="1984"/>
            </w:tblGrid>
            <w:tr w:rsidR="0056426E" w:rsidRPr="00CC05E3" w:rsidTr="0056426E">
              <w:tc>
                <w:tcPr>
                  <w:tcW w:w="426" w:type="dxa"/>
                  <w:tcBorders>
                    <w:left w:val="single" w:sz="4" w:space="0" w:color="auto"/>
                  </w:tcBorders>
                  <w:shd w:val="clear" w:color="auto" w:fill="D0CECE" w:themeFill="background2" w:themeFillShade="E6"/>
                </w:tcPr>
                <w:p w:rsidR="0056426E" w:rsidRPr="00CC05E3" w:rsidRDefault="0056426E" w:rsidP="00FC55A0">
                  <w:pPr>
                    <w:spacing w:line="240" w:lineRule="exact"/>
                    <w:jc w:val="center"/>
                    <w:rPr>
                      <w:szCs w:val="18"/>
                    </w:rPr>
                  </w:pPr>
                </w:p>
              </w:tc>
              <w:tc>
                <w:tcPr>
                  <w:tcW w:w="1128" w:type="dxa"/>
                  <w:shd w:val="clear" w:color="auto" w:fill="D0CECE" w:themeFill="background2" w:themeFillShade="E6"/>
                </w:tcPr>
                <w:p w:rsidR="0056426E" w:rsidRPr="00CC05E3" w:rsidRDefault="0056426E" w:rsidP="00FC55A0">
                  <w:pPr>
                    <w:spacing w:line="240" w:lineRule="exact"/>
                    <w:jc w:val="center"/>
                    <w:rPr>
                      <w:szCs w:val="18"/>
                    </w:rPr>
                  </w:pPr>
                  <w:r w:rsidRPr="00CC05E3">
                    <w:rPr>
                      <w:rFonts w:hint="eastAsia"/>
                      <w:szCs w:val="18"/>
                    </w:rPr>
                    <w:t>種別</w:t>
                  </w:r>
                </w:p>
              </w:tc>
              <w:tc>
                <w:tcPr>
                  <w:tcW w:w="2740" w:type="dxa"/>
                  <w:shd w:val="clear" w:color="auto" w:fill="D0CECE" w:themeFill="background2" w:themeFillShade="E6"/>
                </w:tcPr>
                <w:p w:rsidR="0056426E" w:rsidRPr="00CC05E3" w:rsidRDefault="0056426E" w:rsidP="00FC55A0">
                  <w:pPr>
                    <w:spacing w:line="240" w:lineRule="exact"/>
                    <w:jc w:val="center"/>
                    <w:rPr>
                      <w:szCs w:val="18"/>
                    </w:rPr>
                  </w:pPr>
                  <w:r w:rsidRPr="00CC05E3">
                    <w:rPr>
                      <w:rFonts w:hint="eastAsia"/>
                      <w:szCs w:val="18"/>
                    </w:rPr>
                    <w:t>表面処理</w:t>
                  </w:r>
                </w:p>
              </w:tc>
              <w:tc>
                <w:tcPr>
                  <w:tcW w:w="1421" w:type="dxa"/>
                  <w:tcBorders>
                    <w:right w:val="single" w:sz="4" w:space="0" w:color="auto"/>
                  </w:tcBorders>
                  <w:shd w:val="clear" w:color="auto" w:fill="D0CECE" w:themeFill="background2" w:themeFillShade="E6"/>
                </w:tcPr>
                <w:p w:rsidR="0056426E" w:rsidRPr="00CC05E3" w:rsidRDefault="0056426E" w:rsidP="00FC55A0">
                  <w:pPr>
                    <w:spacing w:line="240" w:lineRule="exact"/>
                    <w:jc w:val="center"/>
                    <w:rPr>
                      <w:szCs w:val="18"/>
                    </w:rPr>
                  </w:pPr>
                  <w:r w:rsidRPr="00CC05E3">
                    <w:rPr>
                      <w:rFonts w:hint="eastAsia"/>
                      <w:szCs w:val="18"/>
                    </w:rPr>
                    <w:t>施工箇所</w:t>
                  </w:r>
                </w:p>
              </w:tc>
              <w:tc>
                <w:tcPr>
                  <w:tcW w:w="1984" w:type="dxa"/>
                  <w:tcBorders>
                    <w:right w:val="single" w:sz="4" w:space="0" w:color="auto"/>
                  </w:tcBorders>
                  <w:shd w:val="clear" w:color="auto" w:fill="D0CECE" w:themeFill="background2" w:themeFillShade="E6"/>
                </w:tcPr>
                <w:p w:rsidR="0056426E" w:rsidRPr="00CC05E3" w:rsidRDefault="00063812" w:rsidP="00FC55A0">
                  <w:pPr>
                    <w:spacing w:line="240" w:lineRule="exact"/>
                    <w:jc w:val="center"/>
                    <w:rPr>
                      <w:szCs w:val="18"/>
                    </w:rPr>
                  </w:pPr>
                  <w:r>
                    <w:rPr>
                      <w:rFonts w:hint="eastAsia"/>
                      <w:szCs w:val="18"/>
                    </w:rPr>
                    <w:t>備考</w:t>
                  </w: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AB－1種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無着色陽極酸化被膜</w:t>
                  </w:r>
                </w:p>
              </w:tc>
              <w:tc>
                <w:tcPr>
                  <w:tcW w:w="1421" w:type="dxa"/>
                  <w:tcBorders>
                    <w:right w:val="single" w:sz="4" w:space="0" w:color="auto"/>
                  </w:tcBorders>
                </w:tcPr>
                <w:p w:rsidR="0056426E" w:rsidRPr="00CC05E3" w:rsidRDefault="0056426E" w:rsidP="00FC55A0">
                  <w:pPr>
                    <w:spacing w:line="240" w:lineRule="exact"/>
                    <w:jc w:val="left"/>
                    <w:rPr>
                      <w:szCs w:val="18"/>
                    </w:rPr>
                  </w:pPr>
                  <w:r w:rsidRPr="00CC05E3">
                    <w:rPr>
                      <w:rFonts w:hint="eastAsia"/>
                      <w:szCs w:val="18"/>
                    </w:rPr>
                    <w:t>笠木</w:t>
                  </w:r>
                </w:p>
              </w:tc>
              <w:tc>
                <w:tcPr>
                  <w:tcW w:w="1984" w:type="dxa"/>
                  <w:vMerge w:val="restart"/>
                  <w:tcBorders>
                    <w:right w:val="single" w:sz="4" w:space="0" w:color="auto"/>
                  </w:tcBorders>
                </w:tcPr>
                <w:p w:rsidR="0056426E" w:rsidRPr="00CC05E3" w:rsidRDefault="00DD62EB" w:rsidP="00FC55A0">
                  <w:pPr>
                    <w:spacing w:line="240" w:lineRule="exact"/>
                    <w:jc w:val="left"/>
                    <w:rPr>
                      <w:szCs w:val="18"/>
                    </w:rPr>
                  </w:pPr>
                  <w:hyperlink r:id="rId1185" w:anchor=":~:text=%E3%82%A2%E3%83%AB%E3%83%9F%E3%83%8B%E3%82%A6%E3%83%A0%E5%8F%8A%E3%81%B3%E3%82%A2%E3%83%AB%E3%83%9F%E3%83%8B%E3%82%A6%E3%83%A0%E5%90%88%E9%87%91%E3%81%AE%C2%A0,%E9%99%BD%E6%A5%B5%E9%85%B8%E5%8C%96%E7%9A%AE%E8%86%9C" w:history="1">
                    <w:r w:rsidR="0056426E" w:rsidRPr="001174B4">
                      <w:rPr>
                        <w:rStyle w:val="ac"/>
                        <w:szCs w:val="18"/>
                      </w:rPr>
                      <w:t>JIS H 8601</w:t>
                    </w:r>
                  </w:hyperlink>
                  <w:r w:rsidR="0056426E" w:rsidRPr="001174B4">
                    <w:rPr>
                      <w:szCs w:val="18"/>
                    </w:rPr>
                    <w:t>（</w:t>
                  </w:r>
                  <w:r w:rsidR="0056426E">
                    <w:rPr>
                      <w:szCs w:val="18"/>
                    </w:rPr>
                    <w:t>アルミニウム及び</w:t>
                  </w:r>
                  <w:r w:rsidR="0056426E">
                    <w:rPr>
                      <w:rFonts w:hint="eastAsia"/>
                      <w:szCs w:val="18"/>
                    </w:rPr>
                    <w:t>アルミニウム合金の陽極酸化被膜</w:t>
                  </w:r>
                  <w:r w:rsidR="0056426E" w:rsidRPr="001174B4">
                    <w:rPr>
                      <w:szCs w:val="18"/>
                    </w:rPr>
                    <w:t>）</w:t>
                  </w: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AB－2種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着色陽極酸化被膜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AC－1種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無着色陽極酸化被膜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AC－2種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着色陽極酸化被膜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BA－1種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無着色陽極酸化塗装複合皮膜</w:t>
                  </w:r>
                </w:p>
              </w:tc>
              <w:tc>
                <w:tcPr>
                  <w:tcW w:w="1421" w:type="dxa"/>
                  <w:tcBorders>
                    <w:right w:val="single" w:sz="4" w:space="0" w:color="auto"/>
                  </w:tcBorders>
                </w:tcPr>
                <w:p w:rsidR="0056426E" w:rsidRPr="00F77C00" w:rsidRDefault="0056426E" w:rsidP="00FC55A0">
                  <w:pPr>
                    <w:spacing w:line="240" w:lineRule="exact"/>
                    <w:jc w:val="left"/>
                    <w:rPr>
                      <w:szCs w:val="18"/>
                    </w:rPr>
                  </w:pPr>
                </w:p>
              </w:tc>
              <w:tc>
                <w:tcPr>
                  <w:tcW w:w="1984" w:type="dxa"/>
                  <w:vMerge w:val="restart"/>
                  <w:tcBorders>
                    <w:right w:val="single" w:sz="4" w:space="0" w:color="auto"/>
                  </w:tcBorders>
                </w:tcPr>
                <w:p w:rsidR="0056426E" w:rsidRPr="00F77C00" w:rsidRDefault="00DD62EB" w:rsidP="00FC55A0">
                  <w:pPr>
                    <w:spacing w:line="240" w:lineRule="exact"/>
                    <w:jc w:val="left"/>
                    <w:rPr>
                      <w:szCs w:val="18"/>
                    </w:rPr>
                  </w:pPr>
                  <w:hyperlink r:id="rId1186" w:anchor=":~:text=%E3%82%A2%E3%83%AB%E3%83%9F%E3%83%8B%E3%82%A6%E3%83%A0%E5%8F%8A%E3%81%B3%E3%82%A2%E3%83%AB%E3%83%9F%E3%83%8B%E3%82%A6%E3%83%A0%E5%90%88%E9%87%91%E3%81%AE%C2%A0,%E9%99%BD%E6%A5%B5%E9%85%B8%E5%8C%96%E5%A1%97%E8%A3%85%E8%A4%87%E5%90%88%E7%9A%AE%E8%86%9C" w:history="1">
                    <w:r w:rsidR="0056426E" w:rsidRPr="001174B4">
                      <w:rPr>
                        <w:rStyle w:val="ac"/>
                        <w:szCs w:val="18"/>
                      </w:rPr>
                      <w:t>JIS H 8602</w:t>
                    </w:r>
                  </w:hyperlink>
                  <w:r w:rsidR="0056426E" w:rsidRPr="001174B4">
                    <w:rPr>
                      <w:szCs w:val="18"/>
                    </w:rPr>
                    <w:t>（アルミニウム及びアルミニウム合金の陽極酸化塗装複合皮膜）</w:t>
                  </w: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BA－2種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BB－1種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r w:rsidRPr="00CC05E3">
                    <w:rPr>
                      <w:rFonts w:hint="eastAsia"/>
                      <w:szCs w:val="18"/>
                    </w:rPr>
                    <w:t>笠木</w:t>
                  </w: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BB－2種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BC－1種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BC－2種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C 種</w:t>
                  </w:r>
                </w:p>
              </w:tc>
              <w:tc>
                <w:tcPr>
                  <w:tcW w:w="2740" w:type="dxa"/>
                </w:tcPr>
                <w:p w:rsidR="0056426E" w:rsidRPr="00CC05E3" w:rsidRDefault="0056426E" w:rsidP="00FC55A0">
                  <w:pPr>
                    <w:spacing w:line="240" w:lineRule="exact"/>
                    <w:jc w:val="left"/>
                    <w:rPr>
                      <w:szCs w:val="18"/>
                    </w:rPr>
                  </w:pPr>
                  <w:r w:rsidRPr="00CC05E3">
                    <w:rPr>
                      <w:rFonts w:hint="eastAsia"/>
                      <w:szCs w:val="18"/>
                    </w:rPr>
                    <w:t>化成皮膜の上に塗装 （注）</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tcBorders>
                    <w:right w:val="single" w:sz="4" w:space="0" w:color="auto"/>
                  </w:tcBorders>
                </w:tcPr>
                <w:p w:rsidR="0056426E" w:rsidRPr="00CC05E3" w:rsidRDefault="00DD62EB" w:rsidP="00FC55A0">
                  <w:pPr>
                    <w:spacing w:line="240" w:lineRule="exact"/>
                    <w:jc w:val="left"/>
                    <w:rPr>
                      <w:szCs w:val="18"/>
                    </w:rPr>
                  </w:pPr>
                  <w:hyperlink r:id="rId1187" w:anchor=":~:text=%E3%82%A2%E3%83%AB%E3%83%9F%E3%83%8B%E3%82%A6%E3%83%A0%E5%8F%8A%E3%81%B3%E3%82%A2%E3%83%AB%E3%83%9F%E3%83%8B%E3%82%A6%E3%83%A0%E5%90%88%E9%87%91%E3%81%AE%E7%84%BC%E4%BB%98%E3%81%91%E5%A1%97%E8%A3%85%E6%9D%BF,%E5%8F%8A%E3%81%B3%E6%9D%A1" w:history="1">
                    <w:r w:rsidR="0056426E" w:rsidRPr="001174B4">
                      <w:rPr>
                        <w:rStyle w:val="ac"/>
                        <w:szCs w:val="18"/>
                      </w:rPr>
                      <w:t>JIS H 4001</w:t>
                    </w:r>
                  </w:hyperlink>
                  <w:r w:rsidR="0056426E">
                    <w:rPr>
                      <w:rFonts w:hint="eastAsia"/>
                      <w:szCs w:val="18"/>
                    </w:rPr>
                    <w:t>（</w:t>
                  </w:r>
                  <w:r w:rsidR="0056426E" w:rsidRPr="001174B4">
                    <w:rPr>
                      <w:rFonts w:hint="eastAsia"/>
                      <w:szCs w:val="18"/>
                    </w:rPr>
                    <w:t>アルミニウム及びアルミニウム合金の焼付け塗装板及び条</w:t>
                  </w:r>
                  <w:r w:rsidR="0056426E">
                    <w:rPr>
                      <w:rFonts w:hint="eastAsia"/>
                      <w:szCs w:val="18"/>
                    </w:rPr>
                    <w:t>）</w:t>
                  </w: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p>
              </w:tc>
              <w:tc>
                <w:tcPr>
                  <w:tcW w:w="2740" w:type="dxa"/>
                </w:tcPr>
                <w:p w:rsidR="0056426E" w:rsidRPr="00CC05E3" w:rsidRDefault="0056426E" w:rsidP="00FC55A0">
                  <w:pPr>
                    <w:spacing w:line="240" w:lineRule="exact"/>
                    <w:jc w:val="left"/>
                    <w:rPr>
                      <w:szCs w:val="18"/>
                    </w:rPr>
                  </w:pP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tcBorders>
                    <w:right w:val="single" w:sz="4" w:space="0" w:color="auto"/>
                  </w:tcBorders>
                </w:tcPr>
                <w:p w:rsidR="0056426E" w:rsidRPr="00CC05E3" w:rsidRDefault="0056426E" w:rsidP="00FC55A0">
                  <w:pPr>
                    <w:spacing w:line="240" w:lineRule="exact"/>
                    <w:jc w:val="left"/>
                    <w:rPr>
                      <w:szCs w:val="18"/>
                    </w:rPr>
                  </w:pPr>
                </w:p>
              </w:tc>
            </w:tr>
          </w:tbl>
          <w:p w:rsidR="00F77C00" w:rsidRDefault="00087A75" w:rsidP="00FC55A0">
            <w:pPr>
              <w:spacing w:line="240" w:lineRule="exact"/>
              <w:jc w:val="left"/>
              <w:rPr>
                <w:szCs w:val="18"/>
              </w:rPr>
            </w:pPr>
            <w:r>
              <w:rPr>
                <w:rFonts w:hint="eastAsia"/>
                <w:szCs w:val="18"/>
              </w:rPr>
              <w:t>（注）常温乾燥形の塗装　・行う　　　・行わない</w:t>
            </w:r>
          </w:p>
          <w:p w:rsidR="0056426E" w:rsidRPr="0056426E" w:rsidRDefault="0056426E" w:rsidP="0056426E">
            <w:pPr>
              <w:spacing w:line="240" w:lineRule="exact"/>
              <w:ind w:leftChars="300" w:left="540"/>
              <w:jc w:val="left"/>
              <w:rPr>
                <w:szCs w:val="18"/>
              </w:rPr>
            </w:pPr>
            <w:r w:rsidRPr="00CC05E3">
              <w:rPr>
                <w:rFonts w:asciiTheme="minorEastAsia" w:hAnsiTheme="minorEastAsia" w:hint="eastAsia"/>
                <w:szCs w:val="18"/>
              </w:rPr>
              <w:t>ア</w:t>
            </w:r>
            <w:r w:rsidRPr="00CC05E3">
              <w:rPr>
                <w:szCs w:val="18"/>
              </w:rPr>
              <w:t>ルカリ樹脂焼付塗装、フッ素樹脂焼付塗装は2コート、2</w:t>
            </w:r>
            <w:r>
              <w:rPr>
                <w:szCs w:val="18"/>
              </w:rPr>
              <w:t>ベーク</w:t>
            </w:r>
          </w:p>
          <w:p w:rsidR="00087A75" w:rsidRDefault="00087A75" w:rsidP="00FC55A0">
            <w:pPr>
              <w:spacing w:line="240" w:lineRule="exact"/>
              <w:jc w:val="left"/>
            </w:pPr>
            <w:r>
              <w:rPr>
                <w:rFonts w:hint="eastAsia"/>
                <w:szCs w:val="18"/>
              </w:rPr>
              <w:t>・</w:t>
            </w:r>
            <w:r w:rsidR="00135D20">
              <w:rPr>
                <w:rFonts w:hint="eastAsia"/>
                <w:szCs w:val="18"/>
              </w:rPr>
              <w:t>(2)</w:t>
            </w:r>
            <w:r>
              <w:t>陽極酸化皮膜の着色方法</w:t>
            </w:r>
          </w:p>
          <w:p w:rsidR="00087A75" w:rsidRDefault="00087A75" w:rsidP="00FC55A0">
            <w:pPr>
              <w:spacing w:line="240" w:lineRule="exact"/>
              <w:ind w:leftChars="100" w:left="180"/>
              <w:jc w:val="left"/>
            </w:pPr>
            <w:r>
              <w:rPr>
                <w:rFonts w:hint="eastAsia"/>
              </w:rPr>
              <w:t>・二次電解着色　　　・</w:t>
            </w:r>
          </w:p>
          <w:p w:rsidR="0056426E" w:rsidRPr="0056426E" w:rsidRDefault="00087A75" w:rsidP="0056426E">
            <w:pPr>
              <w:spacing w:afterLines="20" w:after="60" w:line="240" w:lineRule="exact"/>
              <w:ind w:leftChars="100" w:left="180"/>
              <w:jc w:val="left"/>
            </w:pPr>
            <w:r>
              <w:rPr>
                <w:rFonts w:hint="eastAsia"/>
              </w:rPr>
              <w:t>色合い：　・図示　　・</w:t>
            </w:r>
          </w:p>
        </w:tc>
      </w:tr>
      <w:tr w:rsidR="00616416" w:rsidRPr="003435DD" w:rsidTr="009010ED">
        <w:trPr>
          <w:trHeight w:val="2172"/>
          <w:jc w:val="right"/>
        </w:trPr>
        <w:tc>
          <w:tcPr>
            <w:tcW w:w="1826" w:type="dxa"/>
            <w:tcMar>
              <w:right w:w="57" w:type="dxa"/>
            </w:tcMar>
          </w:tcPr>
          <w:p w:rsidR="00616416" w:rsidRDefault="00087A75" w:rsidP="00FC55A0">
            <w:pPr>
              <w:spacing w:line="240" w:lineRule="exact"/>
              <w:ind w:left="199" w:hanging="284"/>
              <w:jc w:val="left"/>
              <w:rPr>
                <w:rFonts w:hAnsi="Meiryo UI"/>
                <w:szCs w:val="18"/>
              </w:rPr>
            </w:pPr>
            <w:r>
              <w:rPr>
                <w:rFonts w:hAnsi="Meiryo UI" w:hint="eastAsia"/>
                <w:szCs w:val="18"/>
              </w:rPr>
              <w:t>４ 鉄鋼の亜鉛めっき</w:t>
            </w:r>
          </w:p>
          <w:p w:rsidR="00087A75" w:rsidRDefault="00087A75" w:rsidP="00FC55A0">
            <w:pPr>
              <w:spacing w:line="240" w:lineRule="exact"/>
              <w:ind w:left="199" w:hanging="284"/>
              <w:jc w:val="left"/>
              <w:rPr>
                <w:rFonts w:hAnsi="Meiryo UI"/>
                <w:szCs w:val="18"/>
              </w:rPr>
            </w:pPr>
            <w:r>
              <w:rPr>
                <w:rFonts w:hint="eastAsia"/>
              </w:rPr>
              <w:t>（</w:t>
            </w:r>
            <w:hyperlink r:id="rId1188" w:anchor="page=168" w:history="1">
              <w:r w:rsidRPr="0056426E">
                <w:rPr>
                  <w:rStyle w:val="ac"/>
                  <w:rFonts w:hint="eastAsia"/>
                </w:rPr>
                <w:t>標仕14.2.2</w:t>
              </w:r>
            </w:hyperlink>
            <w:r>
              <w:rPr>
                <w:rFonts w:hint="eastAsia"/>
              </w:rPr>
              <w:t>）</w:t>
            </w:r>
          </w:p>
        </w:tc>
        <w:tc>
          <w:tcPr>
            <w:tcW w:w="7950" w:type="dxa"/>
          </w:tcPr>
          <w:p w:rsidR="00616416" w:rsidRDefault="00BD6ED4" w:rsidP="00FC55A0">
            <w:pPr>
              <w:spacing w:line="240" w:lineRule="exact"/>
              <w:jc w:val="left"/>
              <w:rPr>
                <w:szCs w:val="18"/>
              </w:rPr>
            </w:pPr>
            <w:r>
              <w:rPr>
                <w:rFonts w:hint="eastAsia"/>
                <w:szCs w:val="18"/>
              </w:rPr>
              <w:t>・</w:t>
            </w:r>
            <w:r w:rsidR="00135D20">
              <w:rPr>
                <w:rFonts w:hint="eastAsia"/>
                <w:szCs w:val="18"/>
              </w:rPr>
              <w:t>(1)</w:t>
            </w:r>
            <w:r w:rsidR="00087A75">
              <w:rPr>
                <w:rFonts w:hint="eastAsia"/>
                <w:szCs w:val="18"/>
              </w:rPr>
              <w:t>亜鉛めっきの種別</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23"/>
              <w:gridCol w:w="993"/>
              <w:gridCol w:w="1275"/>
              <w:gridCol w:w="1986"/>
            </w:tblGrid>
            <w:tr w:rsidR="009010ED" w:rsidRPr="00CC05E3" w:rsidTr="009010ED">
              <w:tc>
                <w:tcPr>
                  <w:tcW w:w="2023" w:type="dxa"/>
                  <w:tcBorders>
                    <w:left w:val="single" w:sz="4" w:space="0" w:color="auto"/>
                  </w:tcBorders>
                  <w:shd w:val="clear" w:color="auto" w:fill="D0CECE" w:themeFill="background2" w:themeFillShade="E6"/>
                  <w:vAlign w:val="center"/>
                </w:tcPr>
                <w:p w:rsidR="009010ED" w:rsidRPr="00CC05E3" w:rsidRDefault="009010ED" w:rsidP="00FC55A0">
                  <w:pPr>
                    <w:spacing w:line="240" w:lineRule="exact"/>
                    <w:jc w:val="center"/>
                    <w:rPr>
                      <w:szCs w:val="18"/>
                    </w:rPr>
                  </w:pPr>
                  <w:r w:rsidRPr="00CC05E3">
                    <w:rPr>
                      <w:rFonts w:hint="eastAsia"/>
                      <w:szCs w:val="18"/>
                    </w:rPr>
                    <w:t>表面処理方法</w:t>
                  </w:r>
                </w:p>
              </w:tc>
              <w:tc>
                <w:tcPr>
                  <w:tcW w:w="993" w:type="dxa"/>
                  <w:tcBorders>
                    <w:right w:val="single" w:sz="4" w:space="0" w:color="auto"/>
                  </w:tcBorders>
                  <w:shd w:val="clear" w:color="auto" w:fill="D0CECE" w:themeFill="background2" w:themeFillShade="E6"/>
                  <w:vAlign w:val="center"/>
                </w:tcPr>
                <w:p w:rsidR="009010ED" w:rsidRPr="00CC05E3" w:rsidRDefault="009010ED" w:rsidP="00FC55A0">
                  <w:pPr>
                    <w:spacing w:line="240" w:lineRule="exact"/>
                    <w:jc w:val="center"/>
                    <w:rPr>
                      <w:szCs w:val="18"/>
                    </w:rPr>
                  </w:pPr>
                  <w:r w:rsidRPr="00CC05E3">
                    <w:rPr>
                      <w:rFonts w:hint="eastAsia"/>
                      <w:szCs w:val="18"/>
                    </w:rPr>
                    <w:t>種別</w:t>
                  </w:r>
                </w:p>
              </w:tc>
              <w:tc>
                <w:tcPr>
                  <w:tcW w:w="1275" w:type="dxa"/>
                  <w:tcBorders>
                    <w:right w:val="single" w:sz="4" w:space="0" w:color="auto"/>
                  </w:tcBorders>
                  <w:shd w:val="clear" w:color="auto" w:fill="D0CECE" w:themeFill="background2" w:themeFillShade="E6"/>
                </w:tcPr>
                <w:p w:rsidR="009010ED" w:rsidRPr="00CC05E3" w:rsidRDefault="009010ED" w:rsidP="00FC55A0">
                  <w:pPr>
                    <w:spacing w:line="240" w:lineRule="exact"/>
                    <w:jc w:val="center"/>
                    <w:rPr>
                      <w:szCs w:val="18"/>
                    </w:rPr>
                  </w:pPr>
                  <w:r>
                    <w:rPr>
                      <w:rFonts w:hint="eastAsia"/>
                      <w:szCs w:val="18"/>
                    </w:rPr>
                    <w:t>板厚（㎜）</w:t>
                  </w:r>
                </w:p>
              </w:tc>
              <w:tc>
                <w:tcPr>
                  <w:tcW w:w="1986" w:type="dxa"/>
                  <w:tcBorders>
                    <w:right w:val="single" w:sz="4" w:space="0" w:color="auto"/>
                  </w:tcBorders>
                  <w:shd w:val="clear" w:color="auto" w:fill="D0CECE" w:themeFill="background2" w:themeFillShade="E6"/>
                </w:tcPr>
                <w:p w:rsidR="009010ED" w:rsidRPr="00CC05E3" w:rsidRDefault="009010ED" w:rsidP="00FC55A0">
                  <w:pPr>
                    <w:spacing w:line="240" w:lineRule="exact"/>
                    <w:jc w:val="center"/>
                    <w:rPr>
                      <w:szCs w:val="18"/>
                    </w:rPr>
                  </w:pPr>
                  <w:r>
                    <w:rPr>
                      <w:rFonts w:hint="eastAsia"/>
                      <w:szCs w:val="18"/>
                    </w:rPr>
                    <w:t>施工箇所</w:t>
                  </w:r>
                </w:p>
              </w:tc>
            </w:tr>
            <w:tr w:rsidR="009010ED" w:rsidRPr="00CC05E3" w:rsidTr="009010ED">
              <w:tc>
                <w:tcPr>
                  <w:tcW w:w="2023" w:type="dxa"/>
                  <w:vMerge w:val="restart"/>
                  <w:tcBorders>
                    <w:left w:val="single" w:sz="4" w:space="0" w:color="auto"/>
                  </w:tcBorders>
                </w:tcPr>
                <w:p w:rsidR="009010ED" w:rsidRDefault="009010ED" w:rsidP="00FC55A0">
                  <w:pPr>
                    <w:spacing w:line="240" w:lineRule="exact"/>
                    <w:rPr>
                      <w:szCs w:val="18"/>
                    </w:rPr>
                  </w:pPr>
                  <w:r w:rsidRPr="00CC05E3">
                    <w:rPr>
                      <w:rFonts w:hint="eastAsia"/>
                      <w:szCs w:val="18"/>
                    </w:rPr>
                    <w:t>溶融亜鉛めっき</w:t>
                  </w:r>
                </w:p>
                <w:p w:rsidR="0056426E" w:rsidRPr="00CC05E3" w:rsidRDefault="0056426E" w:rsidP="00FC55A0">
                  <w:pPr>
                    <w:spacing w:line="240" w:lineRule="exact"/>
                    <w:rPr>
                      <w:szCs w:val="18"/>
                    </w:rPr>
                  </w:pPr>
                  <w:r>
                    <w:rPr>
                      <w:rFonts w:hint="eastAsia"/>
                      <w:szCs w:val="18"/>
                    </w:rPr>
                    <w:t>（</w:t>
                  </w:r>
                  <w:hyperlink r:id="rId1189" w:history="1">
                    <w:r w:rsidRPr="004C4899">
                      <w:rPr>
                        <w:rStyle w:val="ac"/>
                        <w:rFonts w:hint="eastAsia"/>
                        <w:szCs w:val="18"/>
                      </w:rPr>
                      <w:t>JIS H 8641</w:t>
                    </w:r>
                  </w:hyperlink>
                  <w:r>
                    <w:rPr>
                      <w:rFonts w:hint="eastAsia"/>
                      <w:szCs w:val="18"/>
                    </w:rPr>
                    <w:t>）</w:t>
                  </w: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・A種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6以上</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tcBorders>
                    <w:left w:val="single" w:sz="4" w:space="0" w:color="auto"/>
                  </w:tcBorders>
                  <w:vAlign w:val="center"/>
                </w:tcPr>
                <w:p w:rsidR="009010ED" w:rsidRPr="00CC05E3" w:rsidRDefault="009010ED" w:rsidP="00FC55A0">
                  <w:pPr>
                    <w:spacing w:line="240" w:lineRule="exact"/>
                    <w:jc w:val="center"/>
                    <w:rPr>
                      <w:szCs w:val="18"/>
                    </w:rPr>
                  </w:pP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・B種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3.2以上</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tcBorders>
                    <w:left w:val="single" w:sz="4" w:space="0" w:color="auto"/>
                  </w:tcBorders>
                  <w:vAlign w:val="center"/>
                </w:tcPr>
                <w:p w:rsidR="009010ED" w:rsidRPr="00CC05E3" w:rsidRDefault="009010ED" w:rsidP="00FC55A0">
                  <w:pPr>
                    <w:spacing w:line="240" w:lineRule="exact"/>
                    <w:jc w:val="center"/>
                    <w:rPr>
                      <w:szCs w:val="18"/>
                    </w:rPr>
                  </w:pP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・C種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1.6以上</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val="restart"/>
                  <w:tcBorders>
                    <w:left w:val="single" w:sz="4" w:space="0" w:color="auto"/>
                  </w:tcBorders>
                </w:tcPr>
                <w:p w:rsidR="009010ED" w:rsidRDefault="009010ED" w:rsidP="00FC55A0">
                  <w:pPr>
                    <w:spacing w:line="240" w:lineRule="exact"/>
                    <w:rPr>
                      <w:szCs w:val="18"/>
                    </w:rPr>
                  </w:pPr>
                  <w:r w:rsidRPr="00CC05E3">
                    <w:rPr>
                      <w:rFonts w:hint="eastAsia"/>
                      <w:szCs w:val="18"/>
                    </w:rPr>
                    <w:t>電気亜鉛めっき</w:t>
                  </w:r>
                </w:p>
                <w:p w:rsidR="0056426E" w:rsidRPr="00CC05E3" w:rsidRDefault="0056426E" w:rsidP="00FC55A0">
                  <w:pPr>
                    <w:spacing w:line="240" w:lineRule="exact"/>
                    <w:rPr>
                      <w:szCs w:val="18"/>
                    </w:rPr>
                  </w:pPr>
                  <w:r>
                    <w:rPr>
                      <w:rFonts w:hint="eastAsia"/>
                      <w:szCs w:val="18"/>
                    </w:rPr>
                    <w:t>（</w:t>
                  </w:r>
                  <w:hyperlink r:id="rId1190" w:history="1">
                    <w:r w:rsidRPr="004C4899">
                      <w:rPr>
                        <w:rStyle w:val="ac"/>
                        <w:rFonts w:hint="eastAsia"/>
                        <w:szCs w:val="18"/>
                      </w:rPr>
                      <w:t xml:space="preserve">JIS H </w:t>
                    </w:r>
                    <w:r w:rsidR="009B30D0" w:rsidRPr="004C4899">
                      <w:rPr>
                        <w:rStyle w:val="ac"/>
                        <w:rFonts w:hint="eastAsia"/>
                        <w:szCs w:val="18"/>
                      </w:rPr>
                      <w:t>8610</w:t>
                    </w:r>
                  </w:hyperlink>
                  <w:r>
                    <w:rPr>
                      <w:rFonts w:hint="eastAsia"/>
                      <w:szCs w:val="18"/>
                    </w:rPr>
                    <w:t>）</w:t>
                  </w: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・D種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tcBorders>
                    <w:left w:val="single" w:sz="4" w:space="0" w:color="auto"/>
                  </w:tcBorders>
                  <w:vAlign w:val="center"/>
                </w:tcPr>
                <w:p w:rsidR="009010ED" w:rsidRPr="00CC05E3" w:rsidRDefault="009010ED" w:rsidP="00FC55A0">
                  <w:pPr>
                    <w:spacing w:line="240" w:lineRule="exact"/>
                    <w:jc w:val="center"/>
                    <w:rPr>
                      <w:szCs w:val="18"/>
                    </w:rPr>
                  </w:pP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・E種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tcBorders>
                    <w:left w:val="single" w:sz="4" w:space="0" w:color="auto"/>
                  </w:tcBorders>
                  <w:vAlign w:val="center"/>
                </w:tcPr>
                <w:p w:rsidR="009010ED" w:rsidRPr="00CC05E3" w:rsidRDefault="009010ED" w:rsidP="00FC55A0">
                  <w:pPr>
                    <w:spacing w:line="240" w:lineRule="exact"/>
                    <w:jc w:val="center"/>
                    <w:rPr>
                      <w:szCs w:val="18"/>
                    </w:rPr>
                  </w:pP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・F種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w:t>
                  </w:r>
                </w:p>
              </w:tc>
              <w:tc>
                <w:tcPr>
                  <w:tcW w:w="1986" w:type="dxa"/>
                  <w:tcBorders>
                    <w:right w:val="single" w:sz="4" w:space="0" w:color="auto"/>
                  </w:tcBorders>
                </w:tcPr>
                <w:p w:rsidR="009010ED" w:rsidRPr="00CC05E3" w:rsidRDefault="009010ED" w:rsidP="00FC55A0">
                  <w:pPr>
                    <w:spacing w:line="240" w:lineRule="exact"/>
                    <w:rPr>
                      <w:szCs w:val="18"/>
                    </w:rPr>
                  </w:pPr>
                </w:p>
              </w:tc>
            </w:tr>
          </w:tbl>
          <w:p w:rsidR="00087A75" w:rsidRPr="00087A75" w:rsidRDefault="00087A75" w:rsidP="00FC55A0">
            <w:pPr>
              <w:spacing w:line="240" w:lineRule="exact"/>
              <w:jc w:val="left"/>
              <w:rPr>
                <w:szCs w:val="18"/>
              </w:rPr>
            </w:pPr>
          </w:p>
        </w:tc>
      </w:tr>
      <w:tr w:rsidR="00BD6ED4" w:rsidRPr="003435DD" w:rsidTr="00032D94">
        <w:trPr>
          <w:jc w:val="right"/>
        </w:trPr>
        <w:tc>
          <w:tcPr>
            <w:tcW w:w="9776" w:type="dxa"/>
            <w:gridSpan w:val="2"/>
            <w:shd w:val="clear" w:color="auto" w:fill="D9D9D9" w:themeFill="background1" w:themeFillShade="D9"/>
            <w:tcMar>
              <w:right w:w="57" w:type="dxa"/>
            </w:tcMar>
          </w:tcPr>
          <w:p w:rsidR="00BD6ED4" w:rsidRDefault="009C7F4B" w:rsidP="00FC55A0">
            <w:pPr>
              <w:spacing w:line="240" w:lineRule="exact"/>
              <w:jc w:val="left"/>
              <w:rPr>
                <w:szCs w:val="18"/>
              </w:rPr>
            </w:pPr>
            <w:r>
              <w:rPr>
                <w:rFonts w:hAnsi="Meiryo UI" w:hint="eastAsia"/>
                <w:szCs w:val="18"/>
              </w:rPr>
              <w:t>４</w:t>
            </w:r>
            <w:r w:rsidR="00BD6ED4">
              <w:rPr>
                <w:rFonts w:hAnsi="Meiryo UI" w:hint="eastAsia"/>
                <w:szCs w:val="18"/>
              </w:rPr>
              <w:t>節 軽量鉄骨天井下地</w:t>
            </w:r>
          </w:p>
        </w:tc>
      </w:tr>
      <w:tr w:rsidR="005F4CCF" w:rsidRPr="003435DD" w:rsidTr="00604AFB">
        <w:trPr>
          <w:jc w:val="right"/>
        </w:trPr>
        <w:tc>
          <w:tcPr>
            <w:tcW w:w="1826" w:type="dxa"/>
            <w:tcMar>
              <w:right w:w="57" w:type="dxa"/>
            </w:tcMar>
          </w:tcPr>
          <w:p w:rsidR="00BD6ED4" w:rsidRDefault="00BD6ED4" w:rsidP="00FC55A0">
            <w:pPr>
              <w:spacing w:line="240" w:lineRule="exact"/>
              <w:ind w:left="199" w:hanging="284"/>
              <w:jc w:val="left"/>
            </w:pPr>
            <w:r>
              <w:rPr>
                <w:rFonts w:hint="eastAsia"/>
              </w:rPr>
              <w:t>５ 材料</w:t>
            </w:r>
          </w:p>
          <w:p w:rsidR="005F4CCF" w:rsidRPr="00BD6ED4" w:rsidRDefault="00BD6ED4" w:rsidP="00FC55A0">
            <w:pPr>
              <w:spacing w:line="240" w:lineRule="exact"/>
              <w:ind w:left="199" w:hanging="284"/>
              <w:jc w:val="left"/>
            </w:pPr>
            <w:r>
              <w:rPr>
                <w:rFonts w:hint="eastAsia"/>
              </w:rPr>
              <w:t>（</w:t>
            </w:r>
            <w:hyperlink r:id="rId1191" w:anchor="page=169" w:history="1">
              <w:r w:rsidRPr="004C4899">
                <w:rPr>
                  <w:rStyle w:val="ac"/>
                  <w:rFonts w:hint="eastAsia"/>
                </w:rPr>
                <w:t>標仕14.4.2</w:t>
              </w:r>
            </w:hyperlink>
            <w:r>
              <w:rPr>
                <w:rFonts w:hint="eastAsia"/>
              </w:rPr>
              <w:t>）</w:t>
            </w:r>
          </w:p>
        </w:tc>
        <w:tc>
          <w:tcPr>
            <w:tcW w:w="7950" w:type="dxa"/>
          </w:tcPr>
          <w:p w:rsidR="005F4CCF" w:rsidRDefault="00BD6ED4" w:rsidP="00FC55A0">
            <w:pPr>
              <w:spacing w:line="240" w:lineRule="exact"/>
              <w:jc w:val="left"/>
              <w:rPr>
                <w:szCs w:val="18"/>
              </w:rPr>
            </w:pPr>
            <w:r>
              <w:rPr>
                <w:rFonts w:hint="eastAsia"/>
                <w:szCs w:val="18"/>
              </w:rPr>
              <w:t>・</w:t>
            </w:r>
            <w:r w:rsidR="00135D20">
              <w:rPr>
                <w:rFonts w:hint="eastAsia"/>
                <w:szCs w:val="18"/>
              </w:rPr>
              <w:t>(2)</w:t>
            </w:r>
            <w:r>
              <w:rPr>
                <w:rFonts w:hint="eastAsia"/>
                <w:szCs w:val="18"/>
              </w:rPr>
              <w:t>野縁等</w:t>
            </w:r>
            <w:r w:rsidR="00427E36">
              <w:rPr>
                <w:rFonts w:hint="eastAsia"/>
                <w:szCs w:val="18"/>
              </w:rPr>
              <w:t>：　※図示　　　・</w:t>
            </w:r>
          </w:p>
          <w:p w:rsidR="00427E36" w:rsidRDefault="00427E36" w:rsidP="00FC55A0">
            <w:pPr>
              <w:spacing w:line="240" w:lineRule="exact"/>
              <w:ind w:leftChars="200" w:left="360"/>
              <w:jc w:val="left"/>
              <w:rPr>
                <w:szCs w:val="18"/>
              </w:rPr>
            </w:pPr>
            <w:r>
              <w:rPr>
                <w:rFonts w:hint="eastAsia"/>
                <w:szCs w:val="18"/>
              </w:rPr>
              <w:t>19形：　※図示　　　・</w:t>
            </w:r>
          </w:p>
          <w:p w:rsidR="00427E36" w:rsidRDefault="00427E36" w:rsidP="00FC55A0">
            <w:pPr>
              <w:spacing w:afterLines="20" w:after="60" w:line="240" w:lineRule="exact"/>
              <w:ind w:leftChars="200" w:left="360"/>
              <w:jc w:val="left"/>
              <w:rPr>
                <w:szCs w:val="18"/>
              </w:rPr>
            </w:pPr>
            <w:r>
              <w:rPr>
                <w:rFonts w:hint="eastAsia"/>
                <w:szCs w:val="18"/>
              </w:rPr>
              <w:t>25形：　※図示　　　・</w:t>
            </w:r>
          </w:p>
        </w:tc>
      </w:tr>
      <w:tr w:rsidR="00BD6ED4" w:rsidRPr="003435DD" w:rsidTr="00604AFB">
        <w:trPr>
          <w:jc w:val="right"/>
        </w:trPr>
        <w:tc>
          <w:tcPr>
            <w:tcW w:w="1826" w:type="dxa"/>
            <w:tcMar>
              <w:right w:w="57" w:type="dxa"/>
            </w:tcMar>
          </w:tcPr>
          <w:p w:rsidR="00BD6ED4" w:rsidRDefault="00427E36" w:rsidP="00FC55A0">
            <w:pPr>
              <w:spacing w:line="240" w:lineRule="exact"/>
              <w:ind w:left="199" w:hanging="284"/>
              <w:jc w:val="left"/>
            </w:pPr>
            <w:r>
              <w:rPr>
                <w:rFonts w:hint="eastAsia"/>
              </w:rPr>
              <w:t>６ 形式及び寸法</w:t>
            </w:r>
          </w:p>
          <w:p w:rsidR="00BD6ED4" w:rsidRDefault="00BD6ED4" w:rsidP="00FC55A0">
            <w:pPr>
              <w:spacing w:line="240" w:lineRule="exact"/>
              <w:ind w:left="199" w:hanging="284"/>
              <w:jc w:val="left"/>
            </w:pPr>
            <w:r>
              <w:rPr>
                <w:rFonts w:hint="eastAsia"/>
              </w:rPr>
              <w:t>（</w:t>
            </w:r>
            <w:hyperlink r:id="rId1192" w:anchor="page=169" w:history="1">
              <w:r w:rsidRPr="004C4899">
                <w:rPr>
                  <w:rStyle w:val="ac"/>
                  <w:rFonts w:hint="eastAsia"/>
                </w:rPr>
                <w:t>標仕14.4.3</w:t>
              </w:r>
            </w:hyperlink>
            <w:r>
              <w:rPr>
                <w:rFonts w:hint="eastAsia"/>
              </w:rPr>
              <w:t>）</w:t>
            </w:r>
          </w:p>
        </w:tc>
        <w:tc>
          <w:tcPr>
            <w:tcW w:w="7950" w:type="dxa"/>
          </w:tcPr>
          <w:p w:rsidR="00BD6ED4" w:rsidRDefault="00427E36" w:rsidP="00FC55A0">
            <w:pPr>
              <w:spacing w:line="240" w:lineRule="exact"/>
              <w:jc w:val="left"/>
            </w:pPr>
            <w:r>
              <w:rPr>
                <w:rFonts w:hint="eastAsia"/>
                <w:szCs w:val="18"/>
              </w:rPr>
              <w:t>・</w:t>
            </w:r>
            <w:r w:rsidR="00135D20">
              <w:rPr>
                <w:rFonts w:hint="eastAsia"/>
                <w:szCs w:val="18"/>
              </w:rPr>
              <w:t>(1)</w:t>
            </w:r>
            <w:r w:rsidR="0067553C">
              <w:t>野縁受け、つりボルト及びインサートの間隔</w:t>
            </w:r>
            <w:r w:rsidR="0067553C">
              <w:rPr>
                <w:rFonts w:hint="eastAsia"/>
              </w:rPr>
              <w:t>（屋外の場合）</w:t>
            </w:r>
          </w:p>
          <w:p w:rsidR="0067553C" w:rsidRDefault="0067553C" w:rsidP="00FC55A0">
            <w:pPr>
              <w:spacing w:line="240" w:lineRule="exact"/>
              <w:ind w:leftChars="400" w:left="720"/>
              <w:jc w:val="left"/>
            </w:pPr>
            <w:r>
              <w:rPr>
                <w:rFonts w:hint="eastAsia"/>
                <w:szCs w:val="18"/>
              </w:rPr>
              <w:t>※図示　　　・</w:t>
            </w:r>
          </w:p>
          <w:p w:rsidR="0067553C" w:rsidRDefault="0067553C" w:rsidP="00FC55A0">
            <w:pPr>
              <w:spacing w:line="240" w:lineRule="exact"/>
              <w:jc w:val="left"/>
            </w:pPr>
            <w:r>
              <w:rPr>
                <w:rFonts w:hint="eastAsia"/>
              </w:rPr>
              <w:t>・</w:t>
            </w:r>
            <w:r w:rsidR="00135D20">
              <w:rPr>
                <w:rFonts w:hint="eastAsia"/>
              </w:rPr>
              <w:t>(2)</w:t>
            </w:r>
            <w:r>
              <w:t>野縁</w:t>
            </w:r>
            <w:r>
              <w:rPr>
                <w:rFonts w:hint="eastAsia"/>
              </w:rPr>
              <w:t>の間隔（屋外の場合）</w:t>
            </w:r>
          </w:p>
          <w:p w:rsidR="0067553C" w:rsidRDefault="0067553C" w:rsidP="00FC55A0">
            <w:pPr>
              <w:spacing w:afterLines="20" w:after="60" w:line="240" w:lineRule="exact"/>
              <w:ind w:leftChars="400" w:left="720"/>
              <w:jc w:val="left"/>
              <w:rPr>
                <w:szCs w:val="18"/>
              </w:rPr>
            </w:pPr>
            <w:r>
              <w:rPr>
                <w:rFonts w:hint="eastAsia"/>
                <w:szCs w:val="18"/>
              </w:rPr>
              <w:t>※図示　　　・</w:t>
            </w:r>
          </w:p>
        </w:tc>
      </w:tr>
      <w:tr w:rsidR="00427E36" w:rsidRPr="003435DD" w:rsidTr="00604AFB">
        <w:trPr>
          <w:jc w:val="right"/>
        </w:trPr>
        <w:tc>
          <w:tcPr>
            <w:tcW w:w="1826" w:type="dxa"/>
            <w:tcMar>
              <w:right w:w="57" w:type="dxa"/>
            </w:tcMar>
          </w:tcPr>
          <w:p w:rsidR="00427E36" w:rsidRDefault="0067553C" w:rsidP="00FC55A0">
            <w:pPr>
              <w:spacing w:line="240" w:lineRule="exact"/>
              <w:ind w:left="199" w:hanging="284"/>
              <w:jc w:val="left"/>
            </w:pPr>
            <w:r>
              <w:rPr>
                <w:rFonts w:hint="eastAsia"/>
              </w:rPr>
              <w:t>７ 工法</w:t>
            </w:r>
          </w:p>
          <w:p w:rsidR="0067553C" w:rsidRDefault="0067553C" w:rsidP="00FC55A0">
            <w:pPr>
              <w:spacing w:line="240" w:lineRule="exact"/>
              <w:ind w:left="199" w:hanging="284"/>
              <w:jc w:val="left"/>
            </w:pPr>
            <w:r>
              <w:rPr>
                <w:rFonts w:hint="eastAsia"/>
              </w:rPr>
              <w:lastRenderedPageBreak/>
              <w:t>（</w:t>
            </w:r>
            <w:hyperlink r:id="rId1193" w:anchor="page=170" w:history="1">
              <w:r w:rsidRPr="00DD239E">
                <w:rPr>
                  <w:rStyle w:val="ac"/>
                  <w:rFonts w:hint="eastAsia"/>
                </w:rPr>
                <w:t>標仕14.4.4</w:t>
              </w:r>
            </w:hyperlink>
            <w:r>
              <w:rPr>
                <w:rFonts w:hint="eastAsia"/>
              </w:rPr>
              <w:t>）</w:t>
            </w:r>
          </w:p>
        </w:tc>
        <w:tc>
          <w:tcPr>
            <w:tcW w:w="7950" w:type="dxa"/>
          </w:tcPr>
          <w:p w:rsidR="00427E36" w:rsidRDefault="009C7F4B" w:rsidP="00FC55A0">
            <w:pPr>
              <w:spacing w:line="240" w:lineRule="exact"/>
              <w:jc w:val="left"/>
              <w:rPr>
                <w:szCs w:val="18"/>
              </w:rPr>
            </w:pPr>
            <w:r>
              <w:rPr>
                <w:rFonts w:hint="eastAsia"/>
                <w:szCs w:val="18"/>
              </w:rPr>
              <w:lastRenderedPageBreak/>
              <w:t>・</w:t>
            </w:r>
            <w:r w:rsidR="00FD2FFE">
              <w:rPr>
                <w:rFonts w:hint="eastAsia"/>
                <w:szCs w:val="18"/>
              </w:rPr>
              <w:t>(5)</w:t>
            </w:r>
            <w:r>
              <w:rPr>
                <w:rFonts w:hint="eastAsia"/>
                <w:szCs w:val="18"/>
              </w:rPr>
              <w:t>開口部の補強</w:t>
            </w:r>
          </w:p>
          <w:p w:rsidR="009C7F4B" w:rsidRPr="00CC05E3" w:rsidRDefault="009C7F4B" w:rsidP="00FC55A0">
            <w:pPr>
              <w:spacing w:line="240" w:lineRule="exact"/>
              <w:ind w:leftChars="200" w:left="540" w:hangingChars="100" w:hanging="180"/>
              <w:jc w:val="left"/>
              <w:rPr>
                <w:szCs w:val="18"/>
              </w:rPr>
            </w:pPr>
            <w:r w:rsidRPr="00CC05E3">
              <w:rPr>
                <w:rFonts w:hint="eastAsia"/>
                <w:szCs w:val="18"/>
              </w:rPr>
              <w:lastRenderedPageBreak/>
              <w:t>※天井内配管類及びダクト、天井点検口等により、野縁受けを吊れない場合には、野縁受けの断面を大きくするか又は補強用チャンネル、アングル等を用いて十分補強を行う。</w:t>
            </w:r>
          </w:p>
          <w:p w:rsidR="009C7F4B" w:rsidRPr="009C7F4B" w:rsidRDefault="009C7F4B" w:rsidP="00FC55A0">
            <w:pPr>
              <w:spacing w:line="240" w:lineRule="exact"/>
              <w:ind w:leftChars="200" w:left="360"/>
              <w:jc w:val="left"/>
              <w:rPr>
                <w:szCs w:val="18"/>
              </w:rPr>
            </w:pPr>
            <w:r>
              <w:rPr>
                <w:rFonts w:hint="eastAsia"/>
                <w:szCs w:val="18"/>
              </w:rPr>
              <w:t>・図示</w:t>
            </w:r>
          </w:p>
          <w:p w:rsidR="009C7F4B" w:rsidRDefault="009C7F4B" w:rsidP="00FC55A0">
            <w:pPr>
              <w:spacing w:line="240" w:lineRule="exact"/>
              <w:jc w:val="left"/>
              <w:rPr>
                <w:szCs w:val="18"/>
              </w:rPr>
            </w:pPr>
            <w:r>
              <w:rPr>
                <w:rFonts w:hint="eastAsia"/>
                <w:szCs w:val="18"/>
              </w:rPr>
              <w:t>・</w:t>
            </w:r>
            <w:r w:rsidR="00FD2FFE">
              <w:rPr>
                <w:rFonts w:hint="eastAsia"/>
                <w:szCs w:val="18"/>
              </w:rPr>
              <w:t>(8)</w:t>
            </w:r>
            <w:r>
              <w:rPr>
                <w:rFonts w:hint="eastAsia"/>
                <w:szCs w:val="18"/>
              </w:rPr>
              <w:t>天井のふところが3mを超える場合</w:t>
            </w:r>
          </w:p>
          <w:p w:rsidR="009C7F4B" w:rsidRPr="009C7F4B" w:rsidRDefault="009C7F4B" w:rsidP="00FC55A0">
            <w:pPr>
              <w:spacing w:line="240" w:lineRule="exact"/>
              <w:ind w:leftChars="400" w:left="720"/>
              <w:jc w:val="left"/>
            </w:pPr>
            <w:r>
              <w:rPr>
                <w:rFonts w:hint="eastAsia"/>
                <w:szCs w:val="18"/>
              </w:rPr>
              <w:t>※図示　　　・</w:t>
            </w:r>
          </w:p>
          <w:p w:rsidR="009C7F4B" w:rsidRDefault="009C7F4B" w:rsidP="00FC55A0">
            <w:pPr>
              <w:spacing w:line="240" w:lineRule="exact"/>
              <w:jc w:val="left"/>
              <w:rPr>
                <w:szCs w:val="18"/>
              </w:rPr>
            </w:pPr>
            <w:r>
              <w:rPr>
                <w:rFonts w:hint="eastAsia"/>
                <w:szCs w:val="18"/>
              </w:rPr>
              <w:t>・（10）</w:t>
            </w:r>
            <w:r>
              <w:t>天井下地材における耐震性を考慮した補強</w:t>
            </w:r>
          </w:p>
          <w:p w:rsidR="009C7F4B" w:rsidRDefault="009C7F4B" w:rsidP="00DD239E">
            <w:pPr>
              <w:spacing w:line="240" w:lineRule="exact"/>
              <w:ind w:leftChars="400" w:left="720"/>
              <w:jc w:val="left"/>
              <w:rPr>
                <w:szCs w:val="18"/>
              </w:rPr>
            </w:pPr>
            <w:r>
              <w:rPr>
                <w:rFonts w:hint="eastAsia"/>
                <w:szCs w:val="18"/>
              </w:rPr>
              <w:t>※図示　　　・</w:t>
            </w:r>
          </w:p>
          <w:p w:rsidR="00DD239E" w:rsidRDefault="00DD239E" w:rsidP="00DD239E">
            <w:pPr>
              <w:spacing w:line="240" w:lineRule="exact"/>
              <w:jc w:val="left"/>
              <w:rPr>
                <w:szCs w:val="18"/>
              </w:rPr>
            </w:pPr>
            <w:r>
              <w:rPr>
                <w:rFonts w:hint="eastAsia"/>
                <w:szCs w:val="18"/>
              </w:rPr>
              <w:t>・(11)</w:t>
            </w:r>
            <w:r>
              <w:rPr>
                <w:rFonts w:hint="eastAsia"/>
              </w:rPr>
              <w:t xml:space="preserve"> </w:t>
            </w:r>
            <w:r w:rsidRPr="00DD239E">
              <w:rPr>
                <w:rFonts w:hint="eastAsia"/>
                <w:szCs w:val="18"/>
              </w:rPr>
              <w:t>屋外の軒、ピロティ等の天井における耐風圧性を考慮した補強</w:t>
            </w:r>
          </w:p>
          <w:p w:rsidR="00DD239E" w:rsidRPr="009C7F4B" w:rsidRDefault="00DD239E" w:rsidP="00DD239E">
            <w:pPr>
              <w:spacing w:afterLines="20" w:after="60" w:line="240" w:lineRule="exact"/>
              <w:ind w:leftChars="400" w:left="720"/>
              <w:jc w:val="left"/>
            </w:pPr>
            <w:r>
              <w:rPr>
                <w:rFonts w:hint="eastAsia"/>
                <w:szCs w:val="18"/>
              </w:rPr>
              <w:t>※図示　　　・</w:t>
            </w:r>
          </w:p>
        </w:tc>
      </w:tr>
      <w:tr w:rsidR="009C7F4B" w:rsidRPr="003435DD" w:rsidTr="00032D94">
        <w:trPr>
          <w:jc w:val="right"/>
        </w:trPr>
        <w:tc>
          <w:tcPr>
            <w:tcW w:w="9776" w:type="dxa"/>
            <w:gridSpan w:val="2"/>
            <w:shd w:val="clear" w:color="auto" w:fill="D9D9D9" w:themeFill="background1" w:themeFillShade="D9"/>
            <w:tcMar>
              <w:right w:w="57" w:type="dxa"/>
            </w:tcMar>
          </w:tcPr>
          <w:p w:rsidR="009C7F4B" w:rsidRDefault="009C7F4B" w:rsidP="00FC55A0">
            <w:pPr>
              <w:spacing w:line="240" w:lineRule="exact"/>
              <w:jc w:val="left"/>
              <w:rPr>
                <w:szCs w:val="18"/>
              </w:rPr>
            </w:pPr>
            <w:r>
              <w:rPr>
                <w:rFonts w:hint="eastAsia"/>
                <w:szCs w:val="18"/>
              </w:rPr>
              <w:lastRenderedPageBreak/>
              <w:t>５節　軽量鉄骨壁下地</w:t>
            </w:r>
          </w:p>
        </w:tc>
      </w:tr>
      <w:tr w:rsidR="00427E36" w:rsidRPr="003435DD" w:rsidTr="00604AFB">
        <w:trPr>
          <w:jc w:val="right"/>
        </w:trPr>
        <w:tc>
          <w:tcPr>
            <w:tcW w:w="1826" w:type="dxa"/>
            <w:tcMar>
              <w:right w:w="57" w:type="dxa"/>
            </w:tcMar>
          </w:tcPr>
          <w:p w:rsidR="00427E36" w:rsidRDefault="009C7F4B" w:rsidP="00FC55A0">
            <w:pPr>
              <w:spacing w:line="240" w:lineRule="exact"/>
              <w:ind w:left="199" w:hanging="284"/>
              <w:jc w:val="left"/>
            </w:pPr>
            <w:r>
              <w:rPr>
                <w:rFonts w:hint="eastAsia"/>
              </w:rPr>
              <w:t>８ 形式及び寸法</w:t>
            </w:r>
          </w:p>
          <w:p w:rsidR="009C7F4B" w:rsidRDefault="009C7F4B" w:rsidP="00FC55A0">
            <w:pPr>
              <w:spacing w:line="240" w:lineRule="exact"/>
              <w:ind w:left="199" w:hanging="284"/>
              <w:jc w:val="left"/>
            </w:pPr>
            <w:r>
              <w:rPr>
                <w:rFonts w:hint="eastAsia"/>
              </w:rPr>
              <w:t>（</w:t>
            </w:r>
            <w:hyperlink r:id="rId1194" w:anchor="page=171" w:history="1">
              <w:r w:rsidRPr="00DD239E">
                <w:rPr>
                  <w:rStyle w:val="ac"/>
                  <w:rFonts w:hint="eastAsia"/>
                </w:rPr>
                <w:t>標仕14.5.3</w:t>
              </w:r>
            </w:hyperlink>
            <w:r>
              <w:rPr>
                <w:rFonts w:hint="eastAsia"/>
              </w:rPr>
              <w:t>）</w:t>
            </w:r>
          </w:p>
        </w:tc>
        <w:tc>
          <w:tcPr>
            <w:tcW w:w="7950" w:type="dxa"/>
          </w:tcPr>
          <w:p w:rsidR="00ED6DD1" w:rsidRDefault="00ED6DD1" w:rsidP="00FC55A0">
            <w:pPr>
              <w:spacing w:line="240" w:lineRule="exact"/>
              <w:jc w:val="left"/>
              <w:rPr>
                <w:szCs w:val="18"/>
              </w:rPr>
            </w:pPr>
            <w:r>
              <w:rPr>
                <w:rFonts w:hint="eastAsia"/>
                <w:szCs w:val="18"/>
              </w:rPr>
              <w:t>・</w:t>
            </w:r>
            <w:r w:rsidR="00135D20">
              <w:rPr>
                <w:rFonts w:hint="eastAsia"/>
                <w:szCs w:val="18"/>
              </w:rPr>
              <w:t>(1)</w:t>
            </w:r>
            <w:r>
              <w:rPr>
                <w:rFonts w:hint="eastAsia"/>
                <w:szCs w:val="18"/>
              </w:rPr>
              <w:t>スタッド、ランナ等</w:t>
            </w:r>
          </w:p>
          <w:p w:rsidR="00427E36" w:rsidRDefault="00ED6DD1" w:rsidP="00FC55A0">
            <w:pPr>
              <w:spacing w:line="240" w:lineRule="exact"/>
              <w:jc w:val="left"/>
              <w:rPr>
                <w:szCs w:val="18"/>
              </w:rPr>
            </w:pPr>
            <w:r>
              <w:rPr>
                <w:rFonts w:hint="eastAsia"/>
                <w:szCs w:val="18"/>
              </w:rPr>
              <w:t xml:space="preserve">　※</w:t>
            </w:r>
            <w:hyperlink r:id="rId1195" w:anchor="page=171" w:history="1">
              <w:r w:rsidRPr="00DD239E">
                <w:rPr>
                  <w:rStyle w:val="ac"/>
                  <w:rFonts w:hint="eastAsia"/>
                </w:rPr>
                <w:t>標仕 表14.5.1</w:t>
              </w:r>
            </w:hyperlink>
            <w:r>
              <w:rPr>
                <w:rFonts w:hint="eastAsia"/>
              </w:rPr>
              <w:t>による</w:t>
            </w:r>
            <w:r>
              <w:rPr>
                <w:rFonts w:hint="eastAsia"/>
                <w:szCs w:val="18"/>
              </w:rPr>
              <w:t xml:space="preserve">　　　・図示　　　・</w:t>
            </w:r>
          </w:p>
          <w:p w:rsidR="00B644ED" w:rsidRDefault="00B644ED" w:rsidP="00FC55A0">
            <w:pPr>
              <w:spacing w:line="240" w:lineRule="exact"/>
              <w:jc w:val="left"/>
              <w:rPr>
                <w:szCs w:val="18"/>
              </w:rPr>
            </w:pPr>
            <w:r>
              <w:rPr>
                <w:rFonts w:hint="eastAsia"/>
                <w:szCs w:val="18"/>
              </w:rPr>
              <w:t>・スタッドの高さが5mを超える場合</w:t>
            </w:r>
          </w:p>
          <w:p w:rsidR="00B644ED" w:rsidRDefault="00B644ED" w:rsidP="00FC55A0">
            <w:pPr>
              <w:spacing w:afterLines="20" w:after="60" w:line="240" w:lineRule="exact"/>
              <w:ind w:leftChars="100" w:left="180"/>
              <w:jc w:val="left"/>
              <w:rPr>
                <w:szCs w:val="18"/>
              </w:rPr>
            </w:pPr>
            <w:r>
              <w:rPr>
                <w:rFonts w:hint="eastAsia"/>
                <w:szCs w:val="18"/>
              </w:rPr>
              <w:t>※図示　　　・</w:t>
            </w:r>
          </w:p>
        </w:tc>
      </w:tr>
      <w:tr w:rsidR="00427E36" w:rsidRPr="003435DD" w:rsidTr="00604AFB">
        <w:trPr>
          <w:jc w:val="right"/>
        </w:trPr>
        <w:tc>
          <w:tcPr>
            <w:tcW w:w="1826" w:type="dxa"/>
            <w:tcMar>
              <w:right w:w="57" w:type="dxa"/>
            </w:tcMar>
          </w:tcPr>
          <w:p w:rsidR="00427E36" w:rsidRDefault="00B644ED" w:rsidP="00FC55A0">
            <w:pPr>
              <w:spacing w:line="240" w:lineRule="exact"/>
              <w:ind w:left="199" w:hanging="284"/>
              <w:jc w:val="left"/>
            </w:pPr>
            <w:r>
              <w:rPr>
                <w:rFonts w:hint="eastAsia"/>
              </w:rPr>
              <w:t>９ 工法</w:t>
            </w:r>
          </w:p>
          <w:p w:rsidR="00B644ED" w:rsidRDefault="00B644ED" w:rsidP="00FC55A0">
            <w:pPr>
              <w:spacing w:line="240" w:lineRule="exact"/>
              <w:ind w:left="199" w:hanging="284"/>
              <w:jc w:val="left"/>
            </w:pPr>
            <w:r>
              <w:rPr>
                <w:rFonts w:hint="eastAsia"/>
              </w:rPr>
              <w:t>（</w:t>
            </w:r>
            <w:hyperlink r:id="rId1196" w:anchor="page=171" w:history="1">
              <w:r w:rsidRPr="00DD239E">
                <w:rPr>
                  <w:rStyle w:val="ac"/>
                  <w:rFonts w:hint="eastAsia"/>
                </w:rPr>
                <w:t>標仕14.5.4</w:t>
              </w:r>
            </w:hyperlink>
            <w:r>
              <w:rPr>
                <w:rFonts w:hint="eastAsia"/>
              </w:rPr>
              <w:t>）</w:t>
            </w:r>
          </w:p>
        </w:tc>
        <w:tc>
          <w:tcPr>
            <w:tcW w:w="7950" w:type="dxa"/>
          </w:tcPr>
          <w:p w:rsidR="00427E36" w:rsidRDefault="00B644ED" w:rsidP="00FC55A0">
            <w:pPr>
              <w:spacing w:line="240" w:lineRule="exact"/>
              <w:jc w:val="left"/>
            </w:pPr>
            <w:r>
              <w:rPr>
                <w:rFonts w:hint="eastAsia"/>
                <w:szCs w:val="18"/>
              </w:rPr>
              <w:t>・</w:t>
            </w:r>
            <w:r w:rsidR="00FD2FFE">
              <w:rPr>
                <w:rFonts w:hint="eastAsia"/>
                <w:szCs w:val="18"/>
              </w:rPr>
              <w:t>(5)</w:t>
            </w:r>
            <w:r>
              <w:t>出入口及びこれに準ずる開口部の補強</w:t>
            </w:r>
          </w:p>
          <w:p w:rsidR="00B644ED" w:rsidRDefault="00B644ED" w:rsidP="00FC55A0">
            <w:pPr>
              <w:spacing w:line="240" w:lineRule="exact"/>
              <w:ind w:leftChars="100" w:left="180"/>
              <w:jc w:val="left"/>
            </w:pPr>
            <w:r>
              <w:rPr>
                <w:rFonts w:hint="eastAsia"/>
              </w:rPr>
              <w:t>※</w:t>
            </w:r>
            <w:hyperlink r:id="rId1197" w:anchor="page=171" w:history="1">
              <w:r w:rsidRPr="00DD239E">
                <w:rPr>
                  <w:rStyle w:val="ac"/>
                  <w:rFonts w:hint="eastAsia"/>
                </w:rPr>
                <w:t xml:space="preserve">標仕14.5.4 </w:t>
              </w:r>
              <w:r w:rsidR="00FD2FFE" w:rsidRPr="00DD239E">
                <w:rPr>
                  <w:rStyle w:val="ac"/>
                  <w:rFonts w:hint="eastAsia"/>
                </w:rPr>
                <w:t>(5)(ｱ)</w:t>
              </w:r>
              <w:r w:rsidRPr="00DD239E">
                <w:rPr>
                  <w:rStyle w:val="ac"/>
                  <w:rFonts w:hint="eastAsia"/>
                </w:rPr>
                <w:t>～</w:t>
              </w:r>
              <w:r w:rsidR="00FD2FFE" w:rsidRPr="00DD239E">
                <w:rPr>
                  <w:rStyle w:val="ac"/>
                  <w:rFonts w:hint="eastAsia"/>
                </w:rPr>
                <w:t>(ｳ)</w:t>
              </w:r>
            </w:hyperlink>
            <w:r>
              <w:rPr>
                <w:rFonts w:hint="eastAsia"/>
              </w:rPr>
              <w:t>による</w:t>
            </w:r>
          </w:p>
          <w:p w:rsidR="00B644ED" w:rsidRDefault="00B644ED" w:rsidP="00FC55A0">
            <w:pPr>
              <w:spacing w:line="240" w:lineRule="exact"/>
              <w:ind w:leftChars="100" w:left="180"/>
              <w:jc w:val="left"/>
              <w:rPr>
                <w:szCs w:val="18"/>
              </w:rPr>
            </w:pPr>
            <w:r>
              <w:rPr>
                <w:rFonts w:hint="eastAsia"/>
              </w:rPr>
              <w:t>・図示</w:t>
            </w:r>
          </w:p>
        </w:tc>
      </w:tr>
      <w:tr w:rsidR="00B644ED" w:rsidRPr="003435DD" w:rsidTr="00032D94">
        <w:trPr>
          <w:jc w:val="right"/>
        </w:trPr>
        <w:tc>
          <w:tcPr>
            <w:tcW w:w="9776" w:type="dxa"/>
            <w:gridSpan w:val="2"/>
            <w:shd w:val="clear" w:color="auto" w:fill="D9D9D9" w:themeFill="background1" w:themeFillShade="D9"/>
            <w:tcMar>
              <w:right w:w="57" w:type="dxa"/>
            </w:tcMar>
          </w:tcPr>
          <w:p w:rsidR="00B644ED" w:rsidRDefault="00B644ED" w:rsidP="00FC55A0">
            <w:pPr>
              <w:spacing w:line="240" w:lineRule="exact"/>
              <w:jc w:val="left"/>
              <w:rPr>
                <w:szCs w:val="18"/>
              </w:rPr>
            </w:pPr>
            <w:r>
              <w:rPr>
                <w:rFonts w:hint="eastAsia"/>
                <w:szCs w:val="18"/>
              </w:rPr>
              <w:t>6節　金属成形板張り</w:t>
            </w:r>
          </w:p>
        </w:tc>
      </w:tr>
      <w:tr w:rsidR="00B644ED" w:rsidRPr="003435DD" w:rsidTr="0065272B">
        <w:trPr>
          <w:trHeight w:val="1369"/>
          <w:jc w:val="right"/>
        </w:trPr>
        <w:tc>
          <w:tcPr>
            <w:tcW w:w="1826" w:type="dxa"/>
            <w:tcMar>
              <w:right w:w="57" w:type="dxa"/>
            </w:tcMar>
          </w:tcPr>
          <w:p w:rsidR="00B644ED" w:rsidRDefault="0065272B" w:rsidP="00FC55A0">
            <w:pPr>
              <w:spacing w:line="240" w:lineRule="exact"/>
              <w:ind w:left="199" w:hanging="284"/>
              <w:jc w:val="left"/>
            </w:pPr>
            <w:r>
              <w:rPr>
                <w:rFonts w:hint="eastAsia"/>
              </w:rPr>
              <w:t>10 材料</w:t>
            </w:r>
          </w:p>
          <w:p w:rsidR="0065272B" w:rsidRDefault="0065272B" w:rsidP="00FC55A0">
            <w:pPr>
              <w:spacing w:line="240" w:lineRule="exact"/>
              <w:ind w:left="199" w:hanging="284"/>
              <w:jc w:val="left"/>
            </w:pPr>
            <w:r>
              <w:rPr>
                <w:rFonts w:hint="eastAsia"/>
              </w:rPr>
              <w:t>（</w:t>
            </w:r>
            <w:hyperlink r:id="rId1198" w:anchor="page=172" w:history="1">
              <w:r w:rsidRPr="00DD239E">
                <w:rPr>
                  <w:rStyle w:val="ac"/>
                  <w:rFonts w:hint="eastAsia"/>
                </w:rPr>
                <w:t>標仕14.6.2</w:t>
              </w:r>
            </w:hyperlink>
            <w:r>
              <w:rPr>
                <w:rFonts w:hint="eastAsia"/>
              </w:rPr>
              <w:t>）</w:t>
            </w:r>
          </w:p>
        </w:tc>
        <w:tc>
          <w:tcPr>
            <w:tcW w:w="7950" w:type="dxa"/>
          </w:tcPr>
          <w:p w:rsidR="00B644ED" w:rsidRDefault="0065272B" w:rsidP="00FC55A0">
            <w:pPr>
              <w:spacing w:line="240" w:lineRule="exact"/>
              <w:jc w:val="left"/>
            </w:pPr>
            <w:r>
              <w:rPr>
                <w:rFonts w:hint="eastAsia"/>
                <w:szCs w:val="18"/>
              </w:rPr>
              <w:t>・</w:t>
            </w:r>
            <w:r w:rsidR="00135D20">
              <w:rPr>
                <w:rFonts w:hint="eastAsia"/>
                <w:szCs w:val="18"/>
              </w:rPr>
              <w:t>(1)</w:t>
            </w:r>
            <w:r>
              <w:t>金属成形板の種別及び表面処理</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129"/>
              <w:gridCol w:w="2410"/>
              <w:gridCol w:w="2609"/>
            </w:tblGrid>
            <w:tr w:rsidR="0065272B" w:rsidRPr="00CC05E3" w:rsidTr="0065272B">
              <w:tc>
                <w:tcPr>
                  <w:tcW w:w="1129" w:type="dxa"/>
                </w:tcPr>
                <w:p w:rsidR="0065272B" w:rsidRPr="00CC05E3" w:rsidRDefault="0065272B" w:rsidP="00FC55A0">
                  <w:pPr>
                    <w:spacing w:line="240" w:lineRule="exact"/>
                    <w:jc w:val="center"/>
                    <w:rPr>
                      <w:szCs w:val="18"/>
                    </w:rPr>
                  </w:pPr>
                  <w:r w:rsidRPr="00CC05E3">
                    <w:rPr>
                      <w:rFonts w:hint="eastAsia"/>
                      <w:szCs w:val="18"/>
                    </w:rPr>
                    <w:t>材　種</w:t>
                  </w:r>
                </w:p>
              </w:tc>
              <w:tc>
                <w:tcPr>
                  <w:tcW w:w="2410" w:type="dxa"/>
                </w:tcPr>
                <w:p w:rsidR="0065272B" w:rsidRPr="00CC05E3" w:rsidRDefault="0065272B" w:rsidP="00FC55A0">
                  <w:pPr>
                    <w:spacing w:line="240" w:lineRule="exact"/>
                    <w:jc w:val="left"/>
                    <w:rPr>
                      <w:szCs w:val="18"/>
                    </w:rPr>
                  </w:pPr>
                  <w:r w:rsidRPr="00CC05E3">
                    <w:rPr>
                      <w:rFonts w:hint="eastAsia"/>
                      <w:szCs w:val="18"/>
                    </w:rPr>
                    <w:t>・アルミニウム</w:t>
                  </w:r>
                </w:p>
              </w:tc>
              <w:tc>
                <w:tcPr>
                  <w:tcW w:w="2609" w:type="dxa"/>
                </w:tcPr>
                <w:p w:rsidR="0065272B" w:rsidRPr="00CC05E3" w:rsidRDefault="0065272B" w:rsidP="00FC55A0">
                  <w:pPr>
                    <w:spacing w:line="240" w:lineRule="exact"/>
                    <w:jc w:val="left"/>
                    <w:rPr>
                      <w:szCs w:val="18"/>
                    </w:rPr>
                  </w:pPr>
                  <w:r w:rsidRPr="00CC05E3">
                    <w:rPr>
                      <w:rFonts w:hint="eastAsia"/>
                      <w:szCs w:val="18"/>
                    </w:rPr>
                    <w:t>・</w:t>
                  </w:r>
                </w:p>
              </w:tc>
            </w:tr>
            <w:tr w:rsidR="0065272B" w:rsidRPr="00CC05E3" w:rsidTr="0065272B">
              <w:tc>
                <w:tcPr>
                  <w:tcW w:w="1129" w:type="dxa"/>
                </w:tcPr>
                <w:p w:rsidR="0065272B" w:rsidRPr="00CC05E3" w:rsidRDefault="0065272B" w:rsidP="00FC55A0">
                  <w:pPr>
                    <w:spacing w:line="240" w:lineRule="exact"/>
                    <w:jc w:val="center"/>
                    <w:rPr>
                      <w:szCs w:val="18"/>
                    </w:rPr>
                  </w:pPr>
                  <w:r w:rsidRPr="00CC05E3">
                    <w:rPr>
                      <w:rFonts w:hint="eastAsia"/>
                      <w:szCs w:val="18"/>
                    </w:rPr>
                    <w:t>製　法</w:t>
                  </w:r>
                </w:p>
              </w:tc>
              <w:tc>
                <w:tcPr>
                  <w:tcW w:w="2410" w:type="dxa"/>
                </w:tcPr>
                <w:p w:rsidR="0065272B" w:rsidRPr="00CC05E3" w:rsidRDefault="0065272B" w:rsidP="00FC55A0">
                  <w:pPr>
                    <w:spacing w:line="240" w:lineRule="exact"/>
                    <w:jc w:val="left"/>
                    <w:rPr>
                      <w:szCs w:val="18"/>
                    </w:rPr>
                  </w:pPr>
                  <w:r w:rsidRPr="00CC05E3">
                    <w:rPr>
                      <w:rFonts w:hint="eastAsia"/>
                      <w:szCs w:val="18"/>
                    </w:rPr>
                    <w:t>・押出し　　・プレス</w:t>
                  </w:r>
                </w:p>
                <w:p w:rsidR="0065272B" w:rsidRPr="00CC05E3" w:rsidRDefault="0065272B" w:rsidP="00FC55A0">
                  <w:pPr>
                    <w:spacing w:line="240" w:lineRule="exact"/>
                    <w:jc w:val="left"/>
                    <w:rPr>
                      <w:szCs w:val="18"/>
                    </w:rPr>
                  </w:pPr>
                  <w:r w:rsidRPr="00CC05E3">
                    <w:rPr>
                      <w:rFonts w:hint="eastAsia"/>
                      <w:szCs w:val="18"/>
                    </w:rPr>
                    <w:t>・ロール</w:t>
                  </w:r>
                </w:p>
              </w:tc>
              <w:tc>
                <w:tcPr>
                  <w:tcW w:w="2609" w:type="dxa"/>
                </w:tcPr>
                <w:p w:rsidR="0065272B" w:rsidRPr="00CC05E3" w:rsidRDefault="0065272B" w:rsidP="00FC55A0">
                  <w:pPr>
                    <w:spacing w:line="240" w:lineRule="exact"/>
                    <w:jc w:val="left"/>
                    <w:rPr>
                      <w:szCs w:val="18"/>
                    </w:rPr>
                  </w:pPr>
                  <w:r w:rsidRPr="00CC05E3">
                    <w:rPr>
                      <w:rFonts w:hint="eastAsia"/>
                      <w:szCs w:val="18"/>
                    </w:rPr>
                    <w:t>・押出し　　・プレス</w:t>
                  </w:r>
                </w:p>
                <w:p w:rsidR="0065272B" w:rsidRPr="00CC05E3" w:rsidRDefault="0065272B" w:rsidP="00FC55A0">
                  <w:pPr>
                    <w:spacing w:line="240" w:lineRule="exact"/>
                    <w:jc w:val="left"/>
                    <w:rPr>
                      <w:szCs w:val="18"/>
                    </w:rPr>
                  </w:pPr>
                  <w:r w:rsidRPr="00CC05E3">
                    <w:rPr>
                      <w:rFonts w:hint="eastAsia"/>
                      <w:szCs w:val="18"/>
                    </w:rPr>
                    <w:t>・ロール</w:t>
                  </w:r>
                </w:p>
              </w:tc>
            </w:tr>
            <w:tr w:rsidR="0065272B" w:rsidRPr="00CC05E3" w:rsidTr="0065272B">
              <w:tc>
                <w:tcPr>
                  <w:tcW w:w="1129" w:type="dxa"/>
                </w:tcPr>
                <w:p w:rsidR="0065272B" w:rsidRPr="00CC05E3" w:rsidRDefault="0065272B" w:rsidP="00FC55A0">
                  <w:pPr>
                    <w:spacing w:line="240" w:lineRule="exact"/>
                    <w:jc w:val="center"/>
                    <w:rPr>
                      <w:szCs w:val="18"/>
                    </w:rPr>
                  </w:pPr>
                  <w:r w:rsidRPr="00CC05E3">
                    <w:rPr>
                      <w:rFonts w:hint="eastAsia"/>
                      <w:szCs w:val="18"/>
                    </w:rPr>
                    <w:t>表面処理</w:t>
                  </w:r>
                </w:p>
              </w:tc>
              <w:tc>
                <w:tcPr>
                  <w:tcW w:w="2410" w:type="dxa"/>
                </w:tcPr>
                <w:p w:rsidR="0065272B" w:rsidRPr="00CC05E3" w:rsidRDefault="0065272B" w:rsidP="00FC55A0">
                  <w:pPr>
                    <w:spacing w:line="240" w:lineRule="exact"/>
                    <w:jc w:val="left"/>
                    <w:rPr>
                      <w:szCs w:val="18"/>
                    </w:rPr>
                  </w:pPr>
                </w:p>
              </w:tc>
              <w:tc>
                <w:tcPr>
                  <w:tcW w:w="2609" w:type="dxa"/>
                </w:tcPr>
                <w:p w:rsidR="0065272B" w:rsidRPr="00CC05E3" w:rsidRDefault="0065272B" w:rsidP="00FC55A0">
                  <w:pPr>
                    <w:spacing w:line="240" w:lineRule="exact"/>
                    <w:jc w:val="left"/>
                    <w:rPr>
                      <w:szCs w:val="18"/>
                    </w:rPr>
                  </w:pPr>
                </w:p>
              </w:tc>
            </w:tr>
          </w:tbl>
          <w:p w:rsidR="0065272B" w:rsidRDefault="0065272B" w:rsidP="00FC55A0">
            <w:pPr>
              <w:spacing w:line="240" w:lineRule="exact"/>
              <w:jc w:val="left"/>
              <w:rPr>
                <w:szCs w:val="18"/>
              </w:rPr>
            </w:pPr>
          </w:p>
        </w:tc>
      </w:tr>
      <w:tr w:rsidR="00B644ED" w:rsidRPr="003435DD" w:rsidTr="00604AFB">
        <w:trPr>
          <w:jc w:val="right"/>
        </w:trPr>
        <w:tc>
          <w:tcPr>
            <w:tcW w:w="1826" w:type="dxa"/>
            <w:tcMar>
              <w:right w:w="57" w:type="dxa"/>
            </w:tcMar>
          </w:tcPr>
          <w:p w:rsidR="00B644ED" w:rsidRDefault="0065272B" w:rsidP="00FC55A0">
            <w:pPr>
              <w:spacing w:line="240" w:lineRule="exact"/>
              <w:ind w:left="199" w:hanging="284"/>
              <w:jc w:val="left"/>
            </w:pPr>
            <w:r>
              <w:rPr>
                <w:rFonts w:hint="eastAsia"/>
              </w:rPr>
              <w:t>11 工法</w:t>
            </w:r>
          </w:p>
          <w:p w:rsidR="0065272B" w:rsidRDefault="0065272B" w:rsidP="00FC55A0">
            <w:pPr>
              <w:spacing w:line="240" w:lineRule="exact"/>
              <w:ind w:left="199" w:hanging="284"/>
              <w:jc w:val="left"/>
            </w:pPr>
            <w:r>
              <w:rPr>
                <w:rFonts w:hint="eastAsia"/>
              </w:rPr>
              <w:t>（</w:t>
            </w:r>
            <w:hyperlink r:id="rId1199" w:anchor="page=172" w:history="1">
              <w:r w:rsidRPr="00DD239E">
                <w:rPr>
                  <w:rStyle w:val="ac"/>
                  <w:rFonts w:hint="eastAsia"/>
                </w:rPr>
                <w:t>標仕14.6.3</w:t>
              </w:r>
            </w:hyperlink>
            <w:r>
              <w:rPr>
                <w:rFonts w:hint="eastAsia"/>
              </w:rPr>
              <w:t>）</w:t>
            </w:r>
          </w:p>
        </w:tc>
        <w:tc>
          <w:tcPr>
            <w:tcW w:w="7950" w:type="dxa"/>
          </w:tcPr>
          <w:p w:rsidR="00B644ED" w:rsidRDefault="0065272B" w:rsidP="00FC55A0">
            <w:pPr>
              <w:spacing w:line="240" w:lineRule="exact"/>
              <w:jc w:val="left"/>
              <w:rPr>
                <w:szCs w:val="18"/>
              </w:rPr>
            </w:pPr>
            <w:r>
              <w:rPr>
                <w:rFonts w:hint="eastAsia"/>
                <w:szCs w:val="18"/>
              </w:rPr>
              <w:t>・</w:t>
            </w:r>
            <w:r w:rsidR="00135D20">
              <w:rPr>
                <w:rFonts w:hint="eastAsia"/>
                <w:szCs w:val="18"/>
              </w:rPr>
              <w:t>(1)</w:t>
            </w:r>
            <w:r>
              <w:rPr>
                <w:rFonts w:hint="eastAsia"/>
                <w:szCs w:val="18"/>
              </w:rPr>
              <w:t>取付け用下地</w:t>
            </w:r>
          </w:p>
          <w:p w:rsidR="0065272B" w:rsidRDefault="0065272B" w:rsidP="00FC55A0">
            <w:pPr>
              <w:spacing w:line="240" w:lineRule="exact"/>
              <w:ind w:leftChars="150" w:left="270"/>
              <w:jc w:val="left"/>
              <w:rPr>
                <w:szCs w:val="18"/>
              </w:rPr>
            </w:pPr>
            <w:r>
              <w:rPr>
                <w:rFonts w:hint="eastAsia"/>
                <w:szCs w:val="18"/>
              </w:rPr>
              <w:t>※</w:t>
            </w:r>
            <w:hyperlink r:id="rId1200" w:anchor="page=169" w:history="1">
              <w:r w:rsidRPr="00DD239E">
                <w:rPr>
                  <w:rStyle w:val="ac"/>
                  <w:rFonts w:hAnsi="Meiryo UI" w:hint="eastAsia"/>
                  <w:szCs w:val="18"/>
                </w:rPr>
                <w:t>４節 軽量鉄骨天井下地</w:t>
              </w:r>
            </w:hyperlink>
            <w:r>
              <w:rPr>
                <w:rFonts w:hAnsi="Meiryo UI" w:hint="eastAsia"/>
                <w:szCs w:val="18"/>
              </w:rPr>
              <w:t>による　　　・図示</w:t>
            </w:r>
          </w:p>
          <w:p w:rsidR="0065272B" w:rsidRDefault="0065272B" w:rsidP="00FC55A0">
            <w:pPr>
              <w:spacing w:afterLines="20" w:after="60" w:line="240" w:lineRule="exact"/>
              <w:jc w:val="left"/>
              <w:rPr>
                <w:szCs w:val="18"/>
              </w:rPr>
            </w:pPr>
            <w:r>
              <w:rPr>
                <w:rFonts w:hint="eastAsia"/>
                <w:szCs w:val="18"/>
              </w:rPr>
              <w:t>・</w:t>
            </w:r>
            <w:r w:rsidR="00FD2FFE">
              <w:rPr>
                <w:rFonts w:hint="eastAsia"/>
                <w:szCs w:val="18"/>
              </w:rPr>
              <w:t>(5)</w:t>
            </w:r>
            <w:r>
              <w:rPr>
                <w:rFonts w:hint="eastAsia"/>
                <w:szCs w:val="18"/>
              </w:rPr>
              <w:t>伸縮調整継手：　※設けない　　　・設ける</w:t>
            </w:r>
          </w:p>
        </w:tc>
      </w:tr>
      <w:tr w:rsidR="0065272B" w:rsidRPr="003435DD" w:rsidTr="00032D94">
        <w:trPr>
          <w:jc w:val="right"/>
        </w:trPr>
        <w:tc>
          <w:tcPr>
            <w:tcW w:w="9776" w:type="dxa"/>
            <w:gridSpan w:val="2"/>
            <w:shd w:val="clear" w:color="auto" w:fill="D9D9D9" w:themeFill="background1" w:themeFillShade="D9"/>
            <w:tcMar>
              <w:right w:w="57" w:type="dxa"/>
            </w:tcMar>
          </w:tcPr>
          <w:p w:rsidR="0065272B" w:rsidRDefault="0065272B" w:rsidP="00FC55A0">
            <w:pPr>
              <w:spacing w:line="240" w:lineRule="exact"/>
              <w:jc w:val="left"/>
              <w:rPr>
                <w:szCs w:val="18"/>
              </w:rPr>
            </w:pPr>
            <w:r>
              <w:rPr>
                <w:rFonts w:hint="eastAsia"/>
                <w:szCs w:val="18"/>
              </w:rPr>
              <w:t xml:space="preserve">7節　</w:t>
            </w:r>
            <w:r w:rsidR="00B018F5">
              <w:rPr>
                <w:rFonts w:hint="eastAsia"/>
                <w:szCs w:val="18"/>
              </w:rPr>
              <w:t>アルミニウム製笠木</w:t>
            </w:r>
          </w:p>
        </w:tc>
      </w:tr>
      <w:tr w:rsidR="00B018F5" w:rsidRPr="003435DD" w:rsidTr="00604AFB">
        <w:trPr>
          <w:jc w:val="right"/>
        </w:trPr>
        <w:tc>
          <w:tcPr>
            <w:tcW w:w="1826" w:type="dxa"/>
            <w:tcMar>
              <w:right w:w="57" w:type="dxa"/>
            </w:tcMar>
          </w:tcPr>
          <w:p w:rsidR="00B018F5" w:rsidRDefault="00B018F5" w:rsidP="00FC55A0">
            <w:pPr>
              <w:spacing w:line="240" w:lineRule="exact"/>
              <w:ind w:left="199" w:hanging="284"/>
              <w:jc w:val="left"/>
            </w:pPr>
            <w:r>
              <w:rPr>
                <w:rFonts w:hint="eastAsia"/>
              </w:rPr>
              <w:t>12 材料</w:t>
            </w:r>
          </w:p>
          <w:p w:rsidR="00B018F5" w:rsidRDefault="00B018F5" w:rsidP="00FC55A0">
            <w:pPr>
              <w:spacing w:line="240" w:lineRule="exact"/>
              <w:ind w:left="199" w:hanging="284"/>
              <w:jc w:val="left"/>
            </w:pPr>
            <w:r>
              <w:rPr>
                <w:rFonts w:hint="eastAsia"/>
              </w:rPr>
              <w:t>（</w:t>
            </w:r>
            <w:hyperlink r:id="rId1201" w:anchor="page=173" w:history="1">
              <w:r w:rsidRPr="00063812">
                <w:rPr>
                  <w:rStyle w:val="ac"/>
                  <w:rFonts w:hint="eastAsia"/>
                </w:rPr>
                <w:t>標仕14.7.2</w:t>
              </w:r>
            </w:hyperlink>
            <w:r>
              <w:rPr>
                <w:rFonts w:hint="eastAsia"/>
              </w:rPr>
              <w:t>）</w:t>
            </w:r>
          </w:p>
        </w:tc>
        <w:tc>
          <w:tcPr>
            <w:tcW w:w="7950" w:type="dxa"/>
          </w:tcPr>
          <w:p w:rsidR="00B018F5" w:rsidRDefault="00B018F5" w:rsidP="00FC55A0">
            <w:pPr>
              <w:spacing w:line="240" w:lineRule="exact"/>
              <w:jc w:val="left"/>
              <w:rPr>
                <w:szCs w:val="18"/>
              </w:rPr>
            </w:pPr>
            <w:r>
              <w:rPr>
                <w:rFonts w:hint="eastAsia"/>
                <w:szCs w:val="18"/>
              </w:rPr>
              <w:t>・</w:t>
            </w:r>
            <w:r w:rsidR="00135D20">
              <w:rPr>
                <w:rFonts w:hint="eastAsia"/>
                <w:szCs w:val="18"/>
              </w:rPr>
              <w:t>(1)</w:t>
            </w:r>
            <w:r>
              <w:rPr>
                <w:rFonts w:hint="eastAsia"/>
                <w:szCs w:val="18"/>
              </w:rPr>
              <w:t>部材の種類</w:t>
            </w:r>
            <w:r w:rsidR="00DD239E">
              <w:rPr>
                <w:rFonts w:hint="eastAsia"/>
                <w:szCs w:val="18"/>
              </w:rPr>
              <w:t xml:space="preserve">　</w:t>
            </w:r>
            <w:hyperlink r:id="rId1202" w:anchor="page=173" w:history="1">
              <w:r w:rsidR="00DD239E" w:rsidRPr="00DD239E">
                <w:rPr>
                  <w:rStyle w:val="ac"/>
                  <w:rFonts w:hint="eastAsia"/>
                  <w:szCs w:val="18"/>
                </w:rPr>
                <w:t>木仕 表14.7.1</w:t>
              </w:r>
            </w:hyperlink>
          </w:p>
          <w:p w:rsidR="00B018F5" w:rsidRDefault="00B018F5" w:rsidP="00FC55A0">
            <w:pPr>
              <w:spacing w:line="240" w:lineRule="exact"/>
              <w:ind w:leftChars="200" w:left="360"/>
              <w:jc w:val="left"/>
              <w:rPr>
                <w:szCs w:val="18"/>
              </w:rPr>
            </w:pPr>
            <w:r>
              <w:rPr>
                <w:rFonts w:hint="eastAsia"/>
                <w:szCs w:val="18"/>
              </w:rPr>
              <w:t>・250形　　　・300形　　　・350形</w:t>
            </w:r>
          </w:p>
          <w:p w:rsidR="00B018F5" w:rsidRDefault="00B018F5" w:rsidP="00063812">
            <w:pPr>
              <w:spacing w:afterLines="20" w:after="60" w:line="240" w:lineRule="exact"/>
              <w:jc w:val="left"/>
              <w:rPr>
                <w:szCs w:val="18"/>
              </w:rPr>
            </w:pPr>
            <w:r>
              <w:rPr>
                <w:rFonts w:hint="eastAsia"/>
                <w:szCs w:val="18"/>
              </w:rPr>
              <w:t>・</w:t>
            </w:r>
            <w:r w:rsidR="00FD2FFE">
              <w:rPr>
                <w:rFonts w:hint="eastAsia"/>
                <w:szCs w:val="18"/>
              </w:rPr>
              <w:t>(3)(ｱ)</w:t>
            </w:r>
            <w:r>
              <w:rPr>
                <w:rFonts w:hint="eastAsia"/>
                <w:szCs w:val="18"/>
              </w:rPr>
              <w:t>表面処理</w:t>
            </w:r>
            <w:r w:rsidR="00063812">
              <w:rPr>
                <w:rFonts w:hint="eastAsia"/>
                <w:szCs w:val="18"/>
              </w:rPr>
              <w:t xml:space="preserve">　</w:t>
            </w:r>
            <w:hyperlink r:id="rId1203" w:anchor="page=167" w:history="1">
              <w:r w:rsidR="00063812" w:rsidRPr="00063812">
                <w:rPr>
                  <w:rStyle w:val="ac"/>
                  <w:rFonts w:hint="eastAsia"/>
                  <w:szCs w:val="18"/>
                </w:rPr>
                <w:t>木仕 表14.2.1</w:t>
              </w:r>
            </w:hyperlink>
          </w:p>
          <w:tbl>
            <w:tblPr>
              <w:tblStyle w:val="a3"/>
              <w:tblW w:w="7699" w:type="dxa"/>
              <w:tblBorders>
                <w:left w:val="none" w:sz="0" w:space="0" w:color="auto"/>
                <w:right w:val="none" w:sz="0" w:space="0" w:color="auto"/>
              </w:tblBorders>
              <w:tblLayout w:type="fixed"/>
              <w:tblLook w:val="04A0" w:firstRow="1" w:lastRow="0" w:firstColumn="1" w:lastColumn="0" w:noHBand="0" w:noVBand="1"/>
            </w:tblPr>
            <w:tblGrid>
              <w:gridCol w:w="426"/>
              <w:gridCol w:w="1128"/>
              <w:gridCol w:w="2740"/>
              <w:gridCol w:w="1279"/>
              <w:gridCol w:w="2126"/>
            </w:tblGrid>
            <w:tr w:rsidR="00063812" w:rsidRPr="00CC05E3" w:rsidTr="00063812">
              <w:tc>
                <w:tcPr>
                  <w:tcW w:w="426" w:type="dxa"/>
                  <w:tcBorders>
                    <w:left w:val="single" w:sz="4" w:space="0" w:color="auto"/>
                  </w:tcBorders>
                  <w:shd w:val="clear" w:color="auto" w:fill="D0CECE" w:themeFill="background2" w:themeFillShade="E6"/>
                </w:tcPr>
                <w:p w:rsidR="00063812" w:rsidRPr="00CC05E3" w:rsidRDefault="00063812" w:rsidP="00063812">
                  <w:pPr>
                    <w:spacing w:line="240" w:lineRule="exact"/>
                    <w:jc w:val="center"/>
                    <w:rPr>
                      <w:szCs w:val="18"/>
                    </w:rPr>
                  </w:pPr>
                </w:p>
              </w:tc>
              <w:tc>
                <w:tcPr>
                  <w:tcW w:w="1128" w:type="dxa"/>
                  <w:shd w:val="clear" w:color="auto" w:fill="D0CECE" w:themeFill="background2" w:themeFillShade="E6"/>
                </w:tcPr>
                <w:p w:rsidR="00063812" w:rsidRPr="00CC05E3" w:rsidRDefault="00063812" w:rsidP="00063812">
                  <w:pPr>
                    <w:spacing w:line="240" w:lineRule="exact"/>
                    <w:jc w:val="center"/>
                    <w:rPr>
                      <w:szCs w:val="18"/>
                    </w:rPr>
                  </w:pPr>
                  <w:r w:rsidRPr="00CC05E3">
                    <w:rPr>
                      <w:rFonts w:hint="eastAsia"/>
                      <w:szCs w:val="18"/>
                    </w:rPr>
                    <w:t>種別</w:t>
                  </w:r>
                </w:p>
              </w:tc>
              <w:tc>
                <w:tcPr>
                  <w:tcW w:w="2740" w:type="dxa"/>
                  <w:shd w:val="clear" w:color="auto" w:fill="D0CECE" w:themeFill="background2" w:themeFillShade="E6"/>
                </w:tcPr>
                <w:p w:rsidR="00063812" w:rsidRPr="00CC05E3" w:rsidRDefault="00063812" w:rsidP="00063812">
                  <w:pPr>
                    <w:spacing w:line="240" w:lineRule="exact"/>
                    <w:jc w:val="center"/>
                    <w:rPr>
                      <w:szCs w:val="18"/>
                    </w:rPr>
                  </w:pPr>
                  <w:r w:rsidRPr="00CC05E3">
                    <w:rPr>
                      <w:rFonts w:hint="eastAsia"/>
                      <w:szCs w:val="18"/>
                    </w:rPr>
                    <w:t>表面処理</w:t>
                  </w:r>
                </w:p>
              </w:tc>
              <w:tc>
                <w:tcPr>
                  <w:tcW w:w="1279" w:type="dxa"/>
                  <w:shd w:val="clear" w:color="auto" w:fill="D0CECE" w:themeFill="background2" w:themeFillShade="E6"/>
                </w:tcPr>
                <w:p w:rsidR="00063812" w:rsidRPr="00CC05E3" w:rsidRDefault="00063812" w:rsidP="00063812">
                  <w:pPr>
                    <w:spacing w:line="240" w:lineRule="exact"/>
                    <w:jc w:val="center"/>
                    <w:rPr>
                      <w:szCs w:val="18"/>
                    </w:rPr>
                  </w:pPr>
                  <w:r w:rsidRPr="00CC05E3">
                    <w:rPr>
                      <w:rFonts w:hint="eastAsia"/>
                      <w:szCs w:val="18"/>
                    </w:rPr>
                    <w:t>施工箇所</w:t>
                  </w:r>
                </w:p>
              </w:tc>
              <w:tc>
                <w:tcPr>
                  <w:tcW w:w="2126" w:type="dxa"/>
                  <w:tcBorders>
                    <w:right w:val="single" w:sz="4" w:space="0" w:color="auto"/>
                  </w:tcBorders>
                  <w:shd w:val="clear" w:color="auto" w:fill="D0CECE" w:themeFill="background2" w:themeFillShade="E6"/>
                </w:tcPr>
                <w:p w:rsidR="00063812" w:rsidRPr="00CC05E3" w:rsidRDefault="00063812" w:rsidP="00063812">
                  <w:pPr>
                    <w:spacing w:line="240" w:lineRule="exact"/>
                    <w:jc w:val="center"/>
                    <w:rPr>
                      <w:szCs w:val="18"/>
                    </w:rPr>
                  </w:pPr>
                  <w:r>
                    <w:rPr>
                      <w:rFonts w:hint="eastAsia"/>
                      <w:szCs w:val="18"/>
                    </w:rPr>
                    <w:t>備考</w:t>
                  </w: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AB－1種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無着色陽極酸化被膜</w:t>
                  </w:r>
                </w:p>
              </w:tc>
              <w:tc>
                <w:tcPr>
                  <w:tcW w:w="1279" w:type="dxa"/>
                </w:tcPr>
                <w:p w:rsidR="00063812" w:rsidRPr="00CC05E3" w:rsidRDefault="00063812" w:rsidP="00063812">
                  <w:pPr>
                    <w:spacing w:line="240" w:lineRule="exact"/>
                    <w:jc w:val="left"/>
                    <w:rPr>
                      <w:szCs w:val="18"/>
                    </w:rPr>
                  </w:pPr>
                  <w:r w:rsidRPr="00CC05E3">
                    <w:rPr>
                      <w:rFonts w:hint="eastAsia"/>
                      <w:szCs w:val="18"/>
                    </w:rPr>
                    <w:t>笠木</w:t>
                  </w:r>
                </w:p>
              </w:tc>
              <w:tc>
                <w:tcPr>
                  <w:tcW w:w="2126" w:type="dxa"/>
                  <w:vMerge w:val="restart"/>
                  <w:tcBorders>
                    <w:right w:val="single" w:sz="4" w:space="0" w:color="auto"/>
                  </w:tcBorders>
                </w:tcPr>
                <w:p w:rsidR="00063812" w:rsidRPr="00CC05E3" w:rsidRDefault="00DD62EB" w:rsidP="00063812">
                  <w:pPr>
                    <w:spacing w:line="240" w:lineRule="exact"/>
                    <w:jc w:val="left"/>
                    <w:rPr>
                      <w:szCs w:val="18"/>
                    </w:rPr>
                  </w:pPr>
                  <w:hyperlink r:id="rId1204" w:anchor=":~:text=%E3%82%A2%E3%83%AB%E3%83%9F%E3%83%8B%E3%82%A6%E3%83%A0%E5%8F%8A%E3%81%B3%E3%82%A2%E3%83%AB%E3%83%9F%E3%83%8B%E3%82%A6%E3%83%A0%E5%90%88%E9%87%91%E3%81%AE%C2%A0,%E9%99%BD%E6%A5%B5%E9%85%B8%E5%8C%96%E7%9A%AE%E8%86%9C" w:history="1">
                    <w:r w:rsidR="00063812" w:rsidRPr="001174B4">
                      <w:rPr>
                        <w:rStyle w:val="ac"/>
                        <w:szCs w:val="18"/>
                      </w:rPr>
                      <w:t>JIS H 8601</w:t>
                    </w:r>
                  </w:hyperlink>
                  <w:r w:rsidR="00063812" w:rsidRPr="001174B4">
                    <w:rPr>
                      <w:szCs w:val="18"/>
                    </w:rPr>
                    <w:t>（</w:t>
                  </w:r>
                  <w:r w:rsidR="00063812">
                    <w:rPr>
                      <w:szCs w:val="18"/>
                    </w:rPr>
                    <w:t>アルミニウム及び</w:t>
                  </w:r>
                  <w:r w:rsidR="00063812">
                    <w:rPr>
                      <w:rFonts w:hint="eastAsia"/>
                      <w:szCs w:val="18"/>
                    </w:rPr>
                    <w:t>アルミニウム合金の陽極酸化被膜</w:t>
                  </w:r>
                  <w:r w:rsidR="00063812" w:rsidRPr="001174B4">
                    <w:rPr>
                      <w:szCs w:val="18"/>
                    </w:rPr>
                    <w:t>）</w:t>
                  </w: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AB－2種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着色陽極酸化被膜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AC－1種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無着色陽極酸化被膜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AC－2種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着色陽極酸化被膜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BA－1種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無着色陽極酸化塗装複合皮膜</w:t>
                  </w:r>
                </w:p>
              </w:tc>
              <w:tc>
                <w:tcPr>
                  <w:tcW w:w="1279" w:type="dxa"/>
                </w:tcPr>
                <w:p w:rsidR="00063812" w:rsidRPr="00F77C00" w:rsidRDefault="00063812" w:rsidP="00063812">
                  <w:pPr>
                    <w:spacing w:line="240" w:lineRule="exact"/>
                    <w:jc w:val="left"/>
                    <w:rPr>
                      <w:szCs w:val="18"/>
                    </w:rPr>
                  </w:pPr>
                </w:p>
              </w:tc>
              <w:tc>
                <w:tcPr>
                  <w:tcW w:w="2126" w:type="dxa"/>
                  <w:vMerge w:val="restart"/>
                  <w:tcBorders>
                    <w:right w:val="single" w:sz="4" w:space="0" w:color="auto"/>
                  </w:tcBorders>
                </w:tcPr>
                <w:p w:rsidR="00063812" w:rsidRPr="00F77C00" w:rsidRDefault="00DD62EB" w:rsidP="00063812">
                  <w:pPr>
                    <w:spacing w:line="240" w:lineRule="exact"/>
                    <w:jc w:val="left"/>
                    <w:rPr>
                      <w:szCs w:val="18"/>
                    </w:rPr>
                  </w:pPr>
                  <w:hyperlink r:id="rId1205" w:anchor=":~:text=%E3%82%A2%E3%83%AB%E3%83%9F%E3%83%8B%E3%82%A6%E3%83%A0%E5%8F%8A%E3%81%B3%E3%82%A2%E3%83%AB%E3%83%9F%E3%83%8B%E3%82%A6%E3%83%A0%E5%90%88%E9%87%91%E3%81%AE%C2%A0,%E9%99%BD%E6%A5%B5%E9%85%B8%E5%8C%96%E5%A1%97%E8%A3%85%E8%A4%87%E5%90%88%E7%9A%AE%E8%86%9C" w:history="1">
                    <w:r w:rsidR="00063812" w:rsidRPr="001174B4">
                      <w:rPr>
                        <w:rStyle w:val="ac"/>
                        <w:szCs w:val="18"/>
                      </w:rPr>
                      <w:t>JIS H 8602</w:t>
                    </w:r>
                  </w:hyperlink>
                  <w:r w:rsidR="00063812" w:rsidRPr="001174B4">
                    <w:rPr>
                      <w:szCs w:val="18"/>
                    </w:rPr>
                    <w:t>（アルミニウム及びアルミニウム合金の陽極酸化塗装複合皮膜）</w:t>
                  </w: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BA－2種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着色陽極酸化塗装複合皮膜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BB－1種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無着色陽極酸化塗装複合皮膜</w:t>
                  </w:r>
                </w:p>
              </w:tc>
              <w:tc>
                <w:tcPr>
                  <w:tcW w:w="1279" w:type="dxa"/>
                </w:tcPr>
                <w:p w:rsidR="00063812" w:rsidRPr="00CC05E3" w:rsidRDefault="00063812" w:rsidP="00063812">
                  <w:pPr>
                    <w:spacing w:line="240" w:lineRule="exact"/>
                    <w:jc w:val="left"/>
                    <w:rPr>
                      <w:szCs w:val="18"/>
                    </w:rPr>
                  </w:pPr>
                  <w:r w:rsidRPr="00CC05E3">
                    <w:rPr>
                      <w:rFonts w:hint="eastAsia"/>
                      <w:szCs w:val="18"/>
                    </w:rPr>
                    <w:t>笠木</w:t>
                  </w: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BB－2種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着色陽極酸化塗装複合皮膜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BC－1種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無着色陽極酸化塗装複合皮膜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BC－2種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着色陽極酸化塗装複合皮膜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C 種</w:t>
                  </w:r>
                </w:p>
              </w:tc>
              <w:tc>
                <w:tcPr>
                  <w:tcW w:w="2740" w:type="dxa"/>
                </w:tcPr>
                <w:p w:rsidR="00063812" w:rsidRPr="00CC05E3" w:rsidRDefault="00063812" w:rsidP="00063812">
                  <w:pPr>
                    <w:spacing w:line="240" w:lineRule="exact"/>
                    <w:jc w:val="left"/>
                    <w:rPr>
                      <w:szCs w:val="18"/>
                    </w:rPr>
                  </w:pPr>
                  <w:r w:rsidRPr="00CC05E3">
                    <w:rPr>
                      <w:rFonts w:hint="eastAsia"/>
                      <w:szCs w:val="18"/>
                    </w:rPr>
                    <w:t>化成皮膜の上に塗装 （注）</w:t>
                  </w:r>
                </w:p>
              </w:tc>
              <w:tc>
                <w:tcPr>
                  <w:tcW w:w="1279" w:type="dxa"/>
                </w:tcPr>
                <w:p w:rsidR="00063812" w:rsidRPr="00CC05E3" w:rsidRDefault="00063812" w:rsidP="00063812">
                  <w:pPr>
                    <w:spacing w:line="240" w:lineRule="exact"/>
                    <w:jc w:val="left"/>
                    <w:rPr>
                      <w:szCs w:val="18"/>
                    </w:rPr>
                  </w:pPr>
                </w:p>
              </w:tc>
              <w:tc>
                <w:tcPr>
                  <w:tcW w:w="2126" w:type="dxa"/>
                  <w:tcBorders>
                    <w:right w:val="single" w:sz="4" w:space="0" w:color="auto"/>
                  </w:tcBorders>
                </w:tcPr>
                <w:p w:rsidR="00063812" w:rsidRPr="00CC05E3" w:rsidRDefault="00DD62EB" w:rsidP="00063812">
                  <w:pPr>
                    <w:spacing w:line="240" w:lineRule="exact"/>
                    <w:jc w:val="left"/>
                    <w:rPr>
                      <w:szCs w:val="18"/>
                    </w:rPr>
                  </w:pPr>
                  <w:hyperlink r:id="rId1206" w:anchor=":~:text=%E3%82%A2%E3%83%AB%E3%83%9F%E3%83%8B%E3%82%A6%E3%83%A0%E5%8F%8A%E3%81%B3%E3%82%A2%E3%83%AB%E3%83%9F%E3%83%8B%E3%82%A6%E3%83%A0%E5%90%88%E9%87%91%E3%81%AE%E7%84%BC%E4%BB%98%E3%81%91%E5%A1%97%E8%A3%85%E6%9D%BF,%E5%8F%8A%E3%81%B3%E6%9D%A1" w:history="1">
                    <w:r w:rsidR="00063812" w:rsidRPr="001174B4">
                      <w:rPr>
                        <w:rStyle w:val="ac"/>
                        <w:szCs w:val="18"/>
                      </w:rPr>
                      <w:t>JIS H 4001</w:t>
                    </w:r>
                  </w:hyperlink>
                  <w:r w:rsidR="00063812">
                    <w:rPr>
                      <w:rFonts w:hint="eastAsia"/>
                      <w:szCs w:val="18"/>
                    </w:rPr>
                    <w:t>（</w:t>
                  </w:r>
                  <w:r w:rsidR="00063812" w:rsidRPr="001174B4">
                    <w:rPr>
                      <w:rFonts w:hint="eastAsia"/>
                      <w:szCs w:val="18"/>
                    </w:rPr>
                    <w:t>アルミニウム及びアルミニウム合金の焼付け塗装板及び条</w:t>
                  </w:r>
                  <w:r w:rsidR="00063812">
                    <w:rPr>
                      <w:rFonts w:hint="eastAsia"/>
                      <w:szCs w:val="18"/>
                    </w:rPr>
                    <w:t>）</w:t>
                  </w: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p>
              </w:tc>
              <w:tc>
                <w:tcPr>
                  <w:tcW w:w="2740" w:type="dxa"/>
                </w:tcPr>
                <w:p w:rsidR="00063812" w:rsidRPr="00CC05E3" w:rsidRDefault="00063812" w:rsidP="00063812">
                  <w:pPr>
                    <w:spacing w:line="240" w:lineRule="exact"/>
                    <w:jc w:val="left"/>
                    <w:rPr>
                      <w:szCs w:val="18"/>
                    </w:rPr>
                  </w:pPr>
                </w:p>
              </w:tc>
              <w:tc>
                <w:tcPr>
                  <w:tcW w:w="1279" w:type="dxa"/>
                </w:tcPr>
                <w:p w:rsidR="00063812" w:rsidRPr="00CC05E3" w:rsidRDefault="00063812" w:rsidP="00063812">
                  <w:pPr>
                    <w:spacing w:line="240" w:lineRule="exact"/>
                    <w:jc w:val="left"/>
                    <w:rPr>
                      <w:szCs w:val="18"/>
                    </w:rPr>
                  </w:pPr>
                </w:p>
              </w:tc>
              <w:tc>
                <w:tcPr>
                  <w:tcW w:w="2126" w:type="dxa"/>
                  <w:tcBorders>
                    <w:right w:val="single" w:sz="4" w:space="0" w:color="auto"/>
                  </w:tcBorders>
                </w:tcPr>
                <w:p w:rsidR="00063812" w:rsidRPr="00CC05E3" w:rsidRDefault="00063812" w:rsidP="00063812">
                  <w:pPr>
                    <w:spacing w:line="240" w:lineRule="exact"/>
                    <w:jc w:val="left"/>
                    <w:rPr>
                      <w:szCs w:val="18"/>
                    </w:rPr>
                  </w:pPr>
                </w:p>
              </w:tc>
            </w:tr>
          </w:tbl>
          <w:p w:rsidR="00B018F5" w:rsidRDefault="00B018F5" w:rsidP="00FC55A0">
            <w:pPr>
              <w:spacing w:afterLines="20" w:after="60" w:line="240" w:lineRule="exact"/>
              <w:jc w:val="left"/>
              <w:rPr>
                <w:szCs w:val="18"/>
              </w:rPr>
            </w:pPr>
            <w:r>
              <w:rPr>
                <w:rFonts w:hint="eastAsia"/>
                <w:szCs w:val="18"/>
              </w:rPr>
              <w:t>（注）常温乾燥形の塗装　・行う　　　・行わない</w:t>
            </w:r>
          </w:p>
        </w:tc>
      </w:tr>
      <w:tr w:rsidR="00B018F5" w:rsidRPr="003435DD" w:rsidTr="00604AFB">
        <w:trPr>
          <w:jc w:val="right"/>
        </w:trPr>
        <w:tc>
          <w:tcPr>
            <w:tcW w:w="1826" w:type="dxa"/>
            <w:tcMar>
              <w:right w:w="57" w:type="dxa"/>
            </w:tcMar>
          </w:tcPr>
          <w:p w:rsidR="00B018F5" w:rsidRDefault="00B018F5" w:rsidP="00FC55A0">
            <w:pPr>
              <w:spacing w:line="240" w:lineRule="exact"/>
              <w:ind w:left="199" w:hanging="284"/>
              <w:jc w:val="left"/>
            </w:pPr>
            <w:r>
              <w:rPr>
                <w:rFonts w:hint="eastAsia"/>
              </w:rPr>
              <w:t>13 工法</w:t>
            </w:r>
          </w:p>
          <w:p w:rsidR="00B018F5" w:rsidRDefault="00B018F5" w:rsidP="00FC55A0">
            <w:pPr>
              <w:spacing w:line="240" w:lineRule="exact"/>
              <w:ind w:left="199" w:hanging="284"/>
              <w:jc w:val="left"/>
            </w:pPr>
            <w:r>
              <w:rPr>
                <w:rFonts w:hint="eastAsia"/>
              </w:rPr>
              <w:t>（</w:t>
            </w:r>
            <w:hyperlink r:id="rId1207" w:anchor="page=173" w:history="1">
              <w:r w:rsidRPr="00063812">
                <w:rPr>
                  <w:rStyle w:val="ac"/>
                  <w:rFonts w:hint="eastAsia"/>
                </w:rPr>
                <w:t>標仕14.7.3</w:t>
              </w:r>
            </w:hyperlink>
            <w:r>
              <w:rPr>
                <w:rFonts w:hint="eastAsia"/>
              </w:rPr>
              <w:t>）</w:t>
            </w:r>
          </w:p>
        </w:tc>
        <w:tc>
          <w:tcPr>
            <w:tcW w:w="7950" w:type="dxa"/>
          </w:tcPr>
          <w:p w:rsidR="00B018F5" w:rsidRDefault="00B018F5"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sidRPr="00A8211F">
              <w:rPr>
                <w:rFonts w:hint="eastAsia"/>
                <w:szCs w:val="18"/>
              </w:rPr>
              <w:t>建築基準法に基づく風圧力に対応した工法</w:t>
            </w:r>
            <w:r>
              <w:rPr>
                <w:rFonts w:hint="eastAsia"/>
                <w:szCs w:val="18"/>
              </w:rPr>
              <w:t>：　※図示　　　・</w:t>
            </w:r>
          </w:p>
          <w:p w:rsidR="00B018F5" w:rsidRPr="00B018F5" w:rsidRDefault="00B018F5" w:rsidP="00FC55A0">
            <w:pPr>
              <w:spacing w:line="240" w:lineRule="exact"/>
              <w:jc w:val="left"/>
              <w:rPr>
                <w:szCs w:val="18"/>
              </w:rPr>
            </w:pPr>
          </w:p>
        </w:tc>
      </w:tr>
    </w:tbl>
    <w:p w:rsidR="00874CCF" w:rsidRDefault="00874CCF" w:rsidP="00FC55A0">
      <w:pPr>
        <w:spacing w:line="240" w:lineRule="exact"/>
      </w:pPr>
    </w:p>
    <w:p w:rsidR="00874CCF" w:rsidRDefault="00874CCF" w:rsidP="00FC55A0">
      <w:pPr>
        <w:widowControl/>
        <w:spacing w:line="240" w:lineRule="exact"/>
        <w:jc w:val="left"/>
      </w:pPr>
      <w:r>
        <w:br w:type="page"/>
      </w:r>
    </w:p>
    <w:p w:rsidR="00874CCF" w:rsidRDefault="00874CCF" w:rsidP="00FC55A0">
      <w:pPr>
        <w:pStyle w:val="1"/>
        <w:spacing w:line="240" w:lineRule="exact"/>
      </w:pPr>
      <w:bookmarkStart w:id="26" w:name="_Toc192246090"/>
      <w:r>
        <w:rPr>
          <w:rFonts w:hint="eastAsia"/>
        </w:rPr>
        <w:lastRenderedPageBreak/>
        <w:t>16章　左官工事</w:t>
      </w:r>
      <w:bookmarkEnd w:id="26"/>
    </w:p>
    <w:tbl>
      <w:tblPr>
        <w:tblStyle w:val="a3"/>
        <w:tblW w:w="9776" w:type="dxa"/>
        <w:jc w:val="right"/>
        <w:tblLayout w:type="fixed"/>
        <w:tblLook w:val="04A0" w:firstRow="1" w:lastRow="0" w:firstColumn="1" w:lastColumn="0" w:noHBand="0" w:noVBand="1"/>
      </w:tblPr>
      <w:tblGrid>
        <w:gridCol w:w="1826"/>
        <w:gridCol w:w="7950"/>
      </w:tblGrid>
      <w:tr w:rsidR="00874CCF" w:rsidRPr="003435DD" w:rsidTr="00874CCF">
        <w:trPr>
          <w:tblHeader/>
          <w:jc w:val="right"/>
        </w:trPr>
        <w:tc>
          <w:tcPr>
            <w:tcW w:w="1826" w:type="dxa"/>
            <w:shd w:val="clear" w:color="auto" w:fill="000000" w:themeFill="text1"/>
            <w:tcMar>
              <w:right w:w="57" w:type="dxa"/>
            </w:tcMar>
            <w:vAlign w:val="center"/>
          </w:tcPr>
          <w:p w:rsidR="00874CCF" w:rsidRPr="003435DD" w:rsidRDefault="00874CCF"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874CCF" w:rsidRPr="003435DD" w:rsidRDefault="00874CCF" w:rsidP="00FC55A0">
            <w:pPr>
              <w:spacing w:line="240" w:lineRule="exact"/>
              <w:ind w:right="9"/>
              <w:jc w:val="center"/>
              <w:rPr>
                <w:rFonts w:hAnsi="Meiryo UI"/>
                <w:szCs w:val="18"/>
              </w:rPr>
            </w:pPr>
            <w:r w:rsidRPr="003435DD">
              <w:rPr>
                <w:rFonts w:hAnsi="Meiryo UI" w:hint="eastAsia"/>
                <w:szCs w:val="18"/>
              </w:rPr>
              <w:t>特記事項</w:t>
            </w:r>
          </w:p>
        </w:tc>
      </w:tr>
      <w:tr w:rsidR="006D67A4" w:rsidRPr="003435DD" w:rsidTr="00032D94">
        <w:trPr>
          <w:jc w:val="right"/>
        </w:trPr>
        <w:tc>
          <w:tcPr>
            <w:tcW w:w="9776" w:type="dxa"/>
            <w:gridSpan w:val="2"/>
            <w:shd w:val="clear" w:color="auto" w:fill="D9D9D9" w:themeFill="background1" w:themeFillShade="D9"/>
            <w:tcMar>
              <w:right w:w="57" w:type="dxa"/>
            </w:tcMar>
          </w:tcPr>
          <w:p w:rsidR="006D67A4" w:rsidRDefault="006D67A4" w:rsidP="00FC55A0">
            <w:pPr>
              <w:spacing w:line="240" w:lineRule="exact"/>
              <w:jc w:val="left"/>
              <w:rPr>
                <w:szCs w:val="18"/>
              </w:rPr>
            </w:pPr>
            <w:r>
              <w:rPr>
                <w:rFonts w:hint="eastAsia"/>
                <w:szCs w:val="18"/>
              </w:rPr>
              <w:t>2節　下地</w:t>
            </w:r>
          </w:p>
        </w:tc>
      </w:tr>
      <w:tr w:rsidR="00874CCF" w:rsidRPr="003435DD" w:rsidTr="00604AFB">
        <w:trPr>
          <w:jc w:val="right"/>
        </w:trPr>
        <w:tc>
          <w:tcPr>
            <w:tcW w:w="1826" w:type="dxa"/>
            <w:tcMar>
              <w:right w:w="57" w:type="dxa"/>
            </w:tcMar>
          </w:tcPr>
          <w:p w:rsidR="00874CCF" w:rsidRDefault="006D67A4" w:rsidP="00FC55A0">
            <w:pPr>
              <w:spacing w:line="240" w:lineRule="exact"/>
              <w:ind w:left="199" w:hanging="284"/>
              <w:jc w:val="left"/>
            </w:pPr>
            <w:r>
              <w:rPr>
                <w:rFonts w:hint="eastAsia"/>
              </w:rPr>
              <w:t>１ ラス系下地</w:t>
            </w:r>
          </w:p>
          <w:p w:rsidR="006D67A4" w:rsidRDefault="006D67A4" w:rsidP="00FC55A0">
            <w:pPr>
              <w:spacing w:line="240" w:lineRule="exact"/>
              <w:ind w:left="199" w:hanging="284"/>
              <w:jc w:val="left"/>
            </w:pPr>
            <w:r>
              <w:rPr>
                <w:rFonts w:hint="eastAsia"/>
              </w:rPr>
              <w:t>（</w:t>
            </w:r>
            <w:hyperlink r:id="rId1208" w:anchor="page=175" w:history="1">
              <w:r w:rsidRPr="00063812">
                <w:rPr>
                  <w:rStyle w:val="ac"/>
                  <w:rFonts w:hint="eastAsia"/>
                </w:rPr>
                <w:t>標仕15.2.4</w:t>
              </w:r>
            </w:hyperlink>
            <w:r>
              <w:rPr>
                <w:rFonts w:hint="eastAsia"/>
              </w:rPr>
              <w:t>）</w:t>
            </w:r>
          </w:p>
        </w:tc>
        <w:tc>
          <w:tcPr>
            <w:tcW w:w="7950" w:type="dxa"/>
          </w:tcPr>
          <w:p w:rsidR="00874CCF" w:rsidRDefault="006D67A4"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Pr>
                <w:rFonts w:hint="eastAsia"/>
                <w:szCs w:val="18"/>
              </w:rPr>
              <w:t>施工一般</w:t>
            </w:r>
          </w:p>
          <w:p w:rsidR="006D67A4" w:rsidRDefault="006B17F3" w:rsidP="00FC55A0">
            <w:pPr>
              <w:spacing w:line="240" w:lineRule="exact"/>
              <w:ind w:leftChars="100" w:left="180"/>
              <w:jc w:val="left"/>
              <w:rPr>
                <w:szCs w:val="18"/>
              </w:rPr>
            </w:pPr>
            <w:r>
              <w:rPr>
                <w:rFonts w:hint="eastAsia"/>
                <w:szCs w:val="18"/>
              </w:rPr>
              <w:t>・</w:t>
            </w:r>
            <w:hyperlink r:id="rId1209" w:anchor="page=125" w:history="1">
              <w:r w:rsidRPr="006A6B89">
                <w:rPr>
                  <w:rStyle w:val="ac"/>
                  <w:rFonts w:hint="eastAsia"/>
                  <w:szCs w:val="18"/>
                </w:rPr>
                <w:t>通気構法</w:t>
              </w:r>
            </w:hyperlink>
            <w:r>
              <w:rPr>
                <w:rFonts w:hint="eastAsia"/>
                <w:szCs w:val="18"/>
              </w:rPr>
              <w:t>の場合</w:t>
            </w:r>
          </w:p>
          <w:p w:rsidR="006B17F3" w:rsidRDefault="006B17F3" w:rsidP="00FC55A0">
            <w:pPr>
              <w:spacing w:line="240" w:lineRule="exact"/>
              <w:ind w:leftChars="300" w:left="540"/>
              <w:jc w:val="left"/>
              <w:rPr>
                <w:szCs w:val="18"/>
              </w:rPr>
            </w:pPr>
            <w:r>
              <w:rPr>
                <w:rFonts w:hint="eastAsia"/>
                <w:szCs w:val="18"/>
              </w:rPr>
              <w:t>・二</w:t>
            </w:r>
            <w:r w:rsidR="00B95A36">
              <w:rPr>
                <w:rFonts w:hint="eastAsia"/>
                <w:szCs w:val="18"/>
              </w:rPr>
              <w:t>層</w:t>
            </w:r>
            <w:r>
              <w:rPr>
                <w:rFonts w:hint="eastAsia"/>
                <w:szCs w:val="18"/>
              </w:rPr>
              <w:t>下地　　　・単層下地</w:t>
            </w:r>
          </w:p>
          <w:p w:rsidR="006B17F3" w:rsidRDefault="006B17F3" w:rsidP="00FC55A0">
            <w:pPr>
              <w:spacing w:line="240" w:lineRule="exact"/>
              <w:ind w:leftChars="100" w:left="180"/>
              <w:jc w:val="left"/>
              <w:rPr>
                <w:szCs w:val="18"/>
              </w:rPr>
            </w:pPr>
            <w:r>
              <w:rPr>
                <w:rFonts w:hint="eastAsia"/>
                <w:szCs w:val="18"/>
              </w:rPr>
              <w:t>・直張り工法の場合</w:t>
            </w:r>
          </w:p>
          <w:p w:rsidR="006B17F3" w:rsidRDefault="006B17F3" w:rsidP="00FC55A0">
            <w:pPr>
              <w:spacing w:line="240" w:lineRule="exact"/>
              <w:ind w:leftChars="300" w:left="540"/>
              <w:jc w:val="left"/>
              <w:rPr>
                <w:szCs w:val="18"/>
              </w:rPr>
            </w:pPr>
            <w:r>
              <w:rPr>
                <w:rFonts w:hint="eastAsia"/>
                <w:szCs w:val="18"/>
              </w:rPr>
              <w:t>・ラスモルタル下地　　　・ラスシートモルタル下地</w:t>
            </w:r>
          </w:p>
          <w:p w:rsidR="006B17F3" w:rsidRDefault="006B17F3" w:rsidP="00FC55A0">
            <w:pPr>
              <w:spacing w:line="240" w:lineRule="exact"/>
              <w:ind w:leftChars="100" w:left="180"/>
              <w:jc w:val="left"/>
              <w:rPr>
                <w:szCs w:val="18"/>
              </w:rPr>
            </w:pPr>
            <w:r>
              <w:rPr>
                <w:rFonts w:hint="eastAsia"/>
              </w:rPr>
              <w:t>・</w:t>
            </w:r>
            <w:r>
              <w:t>外張断熱工法で断熱材の外側に胴縁を施工する形式の通気構法</w:t>
            </w:r>
          </w:p>
          <w:p w:rsidR="006D67A4" w:rsidRDefault="006B17F3" w:rsidP="00FC55A0">
            <w:pPr>
              <w:spacing w:line="240" w:lineRule="exact"/>
              <w:ind w:leftChars="300" w:left="540"/>
              <w:jc w:val="left"/>
              <w:rPr>
                <w:szCs w:val="18"/>
              </w:rPr>
            </w:pPr>
            <w:r>
              <w:rPr>
                <w:rFonts w:hint="eastAsia"/>
                <w:szCs w:val="18"/>
              </w:rPr>
              <w:t>・行わない　　　・行う</w:t>
            </w:r>
          </w:p>
          <w:p w:rsidR="006B17F3" w:rsidRDefault="006B17F3" w:rsidP="00FC55A0">
            <w:pPr>
              <w:spacing w:line="240" w:lineRule="exact"/>
              <w:jc w:val="left"/>
              <w:rPr>
                <w:szCs w:val="18"/>
              </w:rPr>
            </w:pPr>
            <w:r>
              <w:rPr>
                <w:rFonts w:hint="eastAsia"/>
                <w:szCs w:val="18"/>
              </w:rPr>
              <w:t>・</w:t>
            </w:r>
            <w:r w:rsidR="00FD2FFE">
              <w:rPr>
                <w:rFonts w:hint="eastAsia"/>
                <w:szCs w:val="18"/>
              </w:rPr>
              <w:t>(3)</w:t>
            </w:r>
            <w:r>
              <w:rPr>
                <w:rFonts w:hint="eastAsia"/>
                <w:szCs w:val="18"/>
              </w:rPr>
              <w:t>材料</w:t>
            </w:r>
            <w:r w:rsidR="006A6B89">
              <w:rPr>
                <w:rFonts w:hint="eastAsia"/>
                <w:szCs w:val="18"/>
              </w:rPr>
              <w:t xml:space="preserve">　　</w:t>
            </w:r>
            <w:hyperlink r:id="rId1210" w:history="1">
              <w:r w:rsidR="006A6B89" w:rsidRPr="006A6B89">
                <w:rPr>
                  <w:rStyle w:val="ac"/>
                  <w:rFonts w:hint="eastAsia"/>
                  <w:szCs w:val="18"/>
                </w:rPr>
                <w:t>JIS A 5505</w:t>
              </w:r>
            </w:hyperlink>
            <w:r w:rsidR="006A6B89">
              <w:rPr>
                <w:rFonts w:hint="eastAsia"/>
                <w:szCs w:val="18"/>
              </w:rPr>
              <w:t>（メタルラス）</w:t>
            </w:r>
          </w:p>
          <w:p w:rsidR="00076085" w:rsidRDefault="00076085" w:rsidP="00FC55A0">
            <w:pPr>
              <w:spacing w:line="240" w:lineRule="exact"/>
              <w:ind w:leftChars="100" w:left="180"/>
              <w:jc w:val="left"/>
              <w:rPr>
                <w:szCs w:val="18"/>
              </w:rPr>
            </w:pPr>
            <w:r>
              <w:rPr>
                <w:rFonts w:hint="eastAsia"/>
                <w:szCs w:val="18"/>
              </w:rPr>
              <w:t>・ラス及び補強用平ラス</w:t>
            </w:r>
          </w:p>
          <w:p w:rsidR="00076085" w:rsidRDefault="00B95A36" w:rsidP="00FC55A0">
            <w:pPr>
              <w:spacing w:line="240" w:lineRule="exact"/>
              <w:ind w:leftChars="200" w:left="360"/>
              <w:jc w:val="left"/>
              <w:rPr>
                <w:szCs w:val="18"/>
              </w:rPr>
            </w:pPr>
            <w:r>
              <w:rPr>
                <w:rFonts w:hint="eastAsia"/>
                <w:szCs w:val="18"/>
              </w:rPr>
              <w:t>・二層下地通気構法の場合</w:t>
            </w:r>
          </w:p>
          <w:p w:rsidR="00B95A36" w:rsidRPr="00076085" w:rsidRDefault="00B95A36" w:rsidP="00FC55A0">
            <w:pPr>
              <w:spacing w:line="240" w:lineRule="exact"/>
              <w:ind w:leftChars="300" w:left="540"/>
              <w:jc w:val="left"/>
              <w:rPr>
                <w:szCs w:val="18"/>
              </w:rPr>
            </w:pPr>
            <w:r>
              <w:rPr>
                <w:rFonts w:hint="eastAsia"/>
                <w:szCs w:val="18"/>
              </w:rPr>
              <w:t>・波型ラス（W700）　・こぶラス（K800）　・力骨付きラス（BP700）　・図示</w:t>
            </w:r>
          </w:p>
          <w:p w:rsidR="00076085" w:rsidRDefault="00B95A36" w:rsidP="00FC55A0">
            <w:pPr>
              <w:spacing w:line="240" w:lineRule="exact"/>
              <w:ind w:leftChars="200" w:left="360"/>
              <w:jc w:val="left"/>
              <w:rPr>
                <w:szCs w:val="18"/>
              </w:rPr>
            </w:pPr>
            <w:r>
              <w:rPr>
                <w:rFonts w:hint="eastAsia"/>
                <w:szCs w:val="18"/>
              </w:rPr>
              <w:t>・単層下地通気構法の場合</w:t>
            </w:r>
          </w:p>
          <w:p w:rsidR="00B95A36" w:rsidRDefault="00B95A36" w:rsidP="00FC55A0">
            <w:pPr>
              <w:spacing w:line="240" w:lineRule="exact"/>
              <w:ind w:leftChars="300" w:left="540"/>
              <w:jc w:val="left"/>
            </w:pPr>
            <w:r>
              <w:rPr>
                <w:rFonts w:hint="eastAsia"/>
                <w:szCs w:val="18"/>
              </w:rPr>
              <w:t>・</w:t>
            </w:r>
            <w:r>
              <w:t>リブラス C（RC800）に裏打ち材と一体化したラス</w:t>
            </w:r>
            <w:r>
              <w:rPr>
                <w:rFonts w:hint="eastAsia"/>
              </w:rPr>
              <w:t xml:space="preserve">　　・図示</w:t>
            </w:r>
          </w:p>
          <w:p w:rsidR="00B95A36" w:rsidRDefault="00B95A36" w:rsidP="00FC55A0">
            <w:pPr>
              <w:spacing w:line="240" w:lineRule="exact"/>
              <w:ind w:leftChars="100" w:left="180"/>
              <w:jc w:val="left"/>
              <w:rPr>
                <w:szCs w:val="18"/>
              </w:rPr>
            </w:pPr>
            <w:r>
              <w:rPr>
                <w:rFonts w:hint="eastAsia"/>
              </w:rPr>
              <w:t>・ラスシート</w:t>
            </w:r>
            <w:r w:rsidR="006A6B89">
              <w:rPr>
                <w:rFonts w:hint="eastAsia"/>
              </w:rPr>
              <w:t xml:space="preserve">　</w:t>
            </w:r>
            <w:hyperlink r:id="rId1211" w:history="1">
              <w:r w:rsidR="006A6B89" w:rsidRPr="00A00BD6">
                <w:rPr>
                  <w:rStyle w:val="ac"/>
                  <w:rFonts w:hint="eastAsia"/>
                </w:rPr>
                <w:t>JIS A 5524</w:t>
              </w:r>
            </w:hyperlink>
            <w:r w:rsidR="006A6B89">
              <w:rPr>
                <w:rFonts w:hint="eastAsia"/>
              </w:rPr>
              <w:t>（ラスシート（各波亜鉛鉄板ラス））</w:t>
            </w:r>
          </w:p>
          <w:p w:rsidR="00076085" w:rsidRDefault="00B95A36" w:rsidP="00FC55A0">
            <w:pPr>
              <w:tabs>
                <w:tab w:val="left" w:pos="3469"/>
              </w:tabs>
              <w:spacing w:line="240" w:lineRule="exact"/>
              <w:ind w:leftChars="200" w:left="360"/>
              <w:jc w:val="left"/>
              <w:rPr>
                <w:szCs w:val="18"/>
              </w:rPr>
            </w:pPr>
            <w:r>
              <w:rPr>
                <w:rFonts w:hint="eastAsia"/>
                <w:szCs w:val="18"/>
              </w:rPr>
              <w:t>・</w:t>
            </w:r>
            <w:r>
              <w:t>山高、山ピッチ、質量及び溶接ピッチによる区分</w:t>
            </w:r>
          </w:p>
          <w:p w:rsidR="00B95A36" w:rsidRDefault="00B95A36" w:rsidP="00FC55A0">
            <w:pPr>
              <w:spacing w:line="240" w:lineRule="exact"/>
              <w:ind w:leftChars="300" w:left="540"/>
              <w:jc w:val="left"/>
              <w:rPr>
                <w:szCs w:val="18"/>
              </w:rPr>
            </w:pPr>
            <w:r>
              <w:rPr>
                <w:rFonts w:hint="eastAsia"/>
                <w:szCs w:val="18"/>
              </w:rPr>
              <w:t>・LS1　　　・LS2　　　・LS3　　　・LS4</w:t>
            </w:r>
          </w:p>
          <w:p w:rsidR="00B95A36" w:rsidRDefault="00B95A36" w:rsidP="00FC55A0">
            <w:pPr>
              <w:spacing w:line="240" w:lineRule="exact"/>
              <w:ind w:leftChars="100" w:left="180"/>
              <w:jc w:val="left"/>
              <w:rPr>
                <w:szCs w:val="18"/>
              </w:rPr>
            </w:pPr>
            <w:r>
              <w:rPr>
                <w:rFonts w:hint="eastAsia"/>
                <w:szCs w:val="18"/>
              </w:rPr>
              <w:t>・ステープル</w:t>
            </w:r>
            <w:r w:rsidR="00A00BD6">
              <w:rPr>
                <w:rFonts w:hint="eastAsia"/>
                <w:szCs w:val="18"/>
              </w:rPr>
              <w:t xml:space="preserve">　</w:t>
            </w:r>
            <w:hyperlink r:id="rId1212" w:history="1">
              <w:r w:rsidR="00A00BD6" w:rsidRPr="00A00BD6">
                <w:rPr>
                  <w:rStyle w:val="ac"/>
                  <w:szCs w:val="18"/>
                </w:rPr>
                <w:t>JIS A 5556</w:t>
              </w:r>
            </w:hyperlink>
            <w:r w:rsidR="00A00BD6" w:rsidRPr="00A00BD6">
              <w:rPr>
                <w:szCs w:val="18"/>
              </w:rPr>
              <w:t xml:space="preserve"> (工業用ステープル)</w:t>
            </w:r>
          </w:p>
          <w:p w:rsidR="00B95A36" w:rsidRDefault="00552D1E" w:rsidP="00FC55A0">
            <w:pPr>
              <w:spacing w:line="240" w:lineRule="exact"/>
              <w:ind w:leftChars="300" w:left="540"/>
              <w:jc w:val="left"/>
            </w:pPr>
            <w:r>
              <w:rPr>
                <w:rFonts w:hint="eastAsia"/>
                <w:szCs w:val="18"/>
              </w:rPr>
              <w:t>部位（　　　　）　・</w:t>
            </w:r>
            <w:r>
              <w:t>L925TS 以上</w:t>
            </w:r>
            <w:r>
              <w:rPr>
                <w:rFonts w:hint="eastAsia"/>
              </w:rPr>
              <w:t xml:space="preserve">　　　・</w:t>
            </w:r>
            <w:r>
              <w:t>L1019JS 以上</w:t>
            </w:r>
          </w:p>
          <w:p w:rsidR="00552D1E" w:rsidRDefault="00552D1E" w:rsidP="00FC55A0">
            <w:pPr>
              <w:spacing w:line="240" w:lineRule="exact"/>
              <w:jc w:val="left"/>
              <w:rPr>
                <w:szCs w:val="18"/>
              </w:rPr>
            </w:pPr>
            <w:r>
              <w:rPr>
                <w:rFonts w:hint="eastAsia"/>
                <w:szCs w:val="18"/>
              </w:rPr>
              <w:t>・</w:t>
            </w:r>
            <w:r w:rsidR="00FD2FFE">
              <w:rPr>
                <w:rFonts w:hint="eastAsia"/>
                <w:szCs w:val="18"/>
              </w:rPr>
              <w:t>(4)</w:t>
            </w:r>
            <w:r>
              <w:rPr>
                <w:rFonts w:hint="eastAsia"/>
                <w:szCs w:val="18"/>
              </w:rPr>
              <w:t>施工</w:t>
            </w:r>
          </w:p>
          <w:p w:rsidR="00552D1E" w:rsidRDefault="00552D1E" w:rsidP="00FC55A0">
            <w:pPr>
              <w:spacing w:line="240" w:lineRule="exact"/>
              <w:ind w:leftChars="100" w:left="180"/>
              <w:jc w:val="left"/>
              <w:rPr>
                <w:szCs w:val="18"/>
              </w:rPr>
            </w:pPr>
            <w:r>
              <w:rPr>
                <w:rFonts w:hint="eastAsia"/>
                <w:szCs w:val="18"/>
              </w:rPr>
              <w:t>・</w:t>
            </w:r>
            <w:r w:rsidR="00FD2FFE">
              <w:t>(ｱ)</w:t>
            </w:r>
            <w:r w:rsidR="00442B3A">
              <w:rPr>
                <w:rFonts w:hint="eastAsia"/>
              </w:rPr>
              <w:t>③</w:t>
            </w:r>
            <w:r w:rsidR="00442B3A">
              <w:fldChar w:fldCharType="begin"/>
            </w:r>
            <w:r w:rsidR="00442B3A">
              <w:instrText xml:space="preserve"> </w:instrText>
            </w:r>
            <w:r w:rsidR="00442B3A">
              <w:rPr>
                <w:rFonts w:hint="eastAsia"/>
              </w:rPr>
              <w:instrText>eq \o\ac(○,</w:instrText>
            </w:r>
            <w:r w:rsidR="00442B3A" w:rsidRPr="00442B3A">
              <w:rPr>
                <w:rFonts w:hint="eastAsia"/>
                <w:position w:val="1"/>
                <w:sz w:val="12"/>
              </w:rPr>
              <w:instrText>オ</w:instrText>
            </w:r>
            <w:r w:rsidR="00442B3A">
              <w:rPr>
                <w:rFonts w:hint="eastAsia"/>
              </w:rPr>
              <w:instrText>)</w:instrText>
            </w:r>
            <w:r w:rsidR="00442B3A">
              <w:fldChar w:fldCharType="end"/>
            </w:r>
            <w:r w:rsidR="00442B3A">
              <w:t xml:space="preserve"> 二層下地通気構法</w:t>
            </w:r>
            <w:r w:rsidR="00442B3A">
              <w:rPr>
                <w:rFonts w:hint="eastAsia"/>
              </w:rPr>
              <w:t xml:space="preserve">　ラスの施工　換気口部の措置</w:t>
            </w:r>
          </w:p>
          <w:p w:rsidR="00552D1E" w:rsidRDefault="00442B3A" w:rsidP="00FC55A0">
            <w:pPr>
              <w:spacing w:line="240" w:lineRule="exact"/>
              <w:ind w:leftChars="300" w:left="540"/>
              <w:jc w:val="left"/>
              <w:rPr>
                <w:szCs w:val="18"/>
              </w:rPr>
            </w:pPr>
            <w:r>
              <w:rPr>
                <w:rFonts w:hint="eastAsia"/>
                <w:szCs w:val="18"/>
              </w:rPr>
              <w:t>※（</w:t>
            </w:r>
            <w:hyperlink r:id="rId1213" w:anchor="page=149" w:history="1">
              <w:r w:rsidR="00A00BD6" w:rsidRPr="00A00BD6">
                <w:rPr>
                  <w:rStyle w:val="ac"/>
                  <w:rFonts w:hint="eastAsia"/>
                  <w:szCs w:val="18"/>
                </w:rPr>
                <w:t>木</w:t>
              </w:r>
              <w:r w:rsidRPr="00A00BD6">
                <w:rPr>
                  <w:rStyle w:val="ac"/>
                  <w:rFonts w:hint="eastAsia"/>
                  <w:szCs w:val="18"/>
                </w:rPr>
                <w:t>仕</w:t>
              </w:r>
              <w:r w:rsidRPr="00A00BD6">
                <w:rPr>
                  <w:rStyle w:val="ac"/>
                </w:rPr>
                <w:t>11.4.3</w:t>
              </w:r>
            </w:hyperlink>
            <w:r>
              <w:rPr>
                <w:rFonts w:hint="eastAsia"/>
              </w:rPr>
              <w:t>）</w:t>
            </w:r>
            <w:r>
              <w:t>［施工］</w:t>
            </w:r>
            <w:r w:rsidR="00135D20">
              <w:t>(2)</w:t>
            </w:r>
            <w:r w:rsidR="00FD2FFE">
              <w:t>(ｸ)</w:t>
            </w:r>
            <w:r>
              <w:t>によ</w:t>
            </w:r>
            <w:r>
              <w:rPr>
                <w:rFonts w:hint="eastAsia"/>
              </w:rPr>
              <w:t>る　　・図示　　　・</w:t>
            </w:r>
          </w:p>
          <w:p w:rsidR="00442B3A" w:rsidRDefault="00442B3A" w:rsidP="00FC55A0">
            <w:pPr>
              <w:spacing w:line="240" w:lineRule="exact"/>
              <w:ind w:leftChars="100" w:left="180"/>
              <w:jc w:val="left"/>
            </w:pPr>
            <w:r>
              <w:rPr>
                <w:rFonts w:hint="eastAsia"/>
                <w:szCs w:val="18"/>
              </w:rPr>
              <w:t>・</w:t>
            </w:r>
            <w:r w:rsidR="00FD2FFE">
              <w:rPr>
                <w:rFonts w:hint="eastAsia"/>
                <w:szCs w:val="18"/>
              </w:rPr>
              <w:t>(ｴ)</w:t>
            </w:r>
            <w:r>
              <w:t>直張り工法のラスシートモルタル下地</w:t>
            </w:r>
          </w:p>
          <w:p w:rsidR="0038736C" w:rsidRDefault="00442B3A" w:rsidP="00FC55A0">
            <w:pPr>
              <w:spacing w:afterLines="20" w:after="60" w:line="240" w:lineRule="exact"/>
              <w:ind w:leftChars="300" w:left="540"/>
              <w:jc w:val="left"/>
              <w:rPr>
                <w:szCs w:val="18"/>
              </w:rPr>
            </w:pPr>
            <w:r>
              <w:t>建築基準法に基づく耐力壁として使用する場合</w:t>
            </w:r>
            <w:r>
              <w:rPr>
                <w:rFonts w:hint="eastAsia"/>
              </w:rPr>
              <w:t>：　※図示　　　・</w:t>
            </w:r>
          </w:p>
        </w:tc>
      </w:tr>
      <w:tr w:rsidR="006D67A4" w:rsidRPr="003435DD" w:rsidTr="00604AFB">
        <w:trPr>
          <w:jc w:val="right"/>
        </w:trPr>
        <w:tc>
          <w:tcPr>
            <w:tcW w:w="1826" w:type="dxa"/>
            <w:tcMar>
              <w:right w:w="57" w:type="dxa"/>
            </w:tcMar>
          </w:tcPr>
          <w:p w:rsidR="006D67A4" w:rsidRDefault="00ED0FBA" w:rsidP="00FC55A0">
            <w:pPr>
              <w:spacing w:line="240" w:lineRule="exact"/>
              <w:ind w:left="199" w:hanging="284"/>
              <w:jc w:val="left"/>
            </w:pPr>
            <w:r>
              <w:rPr>
                <w:rFonts w:hint="eastAsia"/>
              </w:rPr>
              <w:t>２ せっこうボードその他のボード下地</w:t>
            </w:r>
          </w:p>
          <w:p w:rsidR="00ED0FBA" w:rsidRDefault="00ED0FBA" w:rsidP="00FC55A0">
            <w:pPr>
              <w:spacing w:line="240" w:lineRule="exact"/>
              <w:ind w:left="199" w:hanging="284"/>
              <w:jc w:val="left"/>
            </w:pPr>
            <w:r>
              <w:rPr>
                <w:rFonts w:hint="eastAsia"/>
              </w:rPr>
              <w:t>（</w:t>
            </w:r>
            <w:hyperlink r:id="rId1214" w:anchor="page=177" w:history="1">
              <w:r w:rsidRPr="00D330E9">
                <w:rPr>
                  <w:rStyle w:val="ac"/>
                  <w:rFonts w:hint="eastAsia"/>
                </w:rPr>
                <w:t>標仕15.2.5</w:t>
              </w:r>
            </w:hyperlink>
            <w:r>
              <w:rPr>
                <w:rFonts w:hint="eastAsia"/>
              </w:rPr>
              <w:t>）</w:t>
            </w:r>
          </w:p>
        </w:tc>
        <w:tc>
          <w:tcPr>
            <w:tcW w:w="7950" w:type="dxa"/>
          </w:tcPr>
          <w:p w:rsidR="006D67A4" w:rsidRDefault="00ED0FBA" w:rsidP="00FC55A0">
            <w:pPr>
              <w:spacing w:line="240" w:lineRule="exact"/>
              <w:jc w:val="left"/>
              <w:rPr>
                <w:szCs w:val="18"/>
              </w:rPr>
            </w:pPr>
            <w:r>
              <w:rPr>
                <w:rFonts w:hint="eastAsia"/>
                <w:szCs w:val="18"/>
              </w:rPr>
              <w:t>・</w:t>
            </w:r>
            <w:r w:rsidR="00135D20">
              <w:rPr>
                <w:rFonts w:hint="eastAsia"/>
                <w:szCs w:val="18"/>
              </w:rPr>
              <w:t>(2)</w:t>
            </w:r>
            <w:r>
              <w:rPr>
                <w:rFonts w:hint="eastAsia"/>
                <w:szCs w:val="18"/>
              </w:rPr>
              <w:t>材料</w:t>
            </w:r>
            <w:r w:rsidR="00D330E9">
              <w:rPr>
                <w:rFonts w:hint="eastAsia"/>
                <w:szCs w:val="18"/>
              </w:rPr>
              <w:t xml:space="preserve">　</w:t>
            </w:r>
          </w:p>
          <w:p w:rsidR="00ED0FBA" w:rsidRDefault="00ED0FBA" w:rsidP="00FC55A0">
            <w:pPr>
              <w:spacing w:line="240" w:lineRule="exact"/>
              <w:ind w:leftChars="100" w:left="180"/>
              <w:jc w:val="left"/>
            </w:pPr>
            <w:r>
              <w:rPr>
                <w:rFonts w:hint="eastAsia"/>
                <w:szCs w:val="18"/>
              </w:rPr>
              <w:t>・</w:t>
            </w:r>
            <w:r w:rsidR="00FD2FFE">
              <w:rPr>
                <w:rFonts w:hint="eastAsia"/>
                <w:szCs w:val="18"/>
              </w:rPr>
              <w:t>(ｱ)</w:t>
            </w:r>
            <w:r>
              <w:t>せっこうボード及びせっこうラスボード</w:t>
            </w:r>
            <w:r w:rsidR="00D330E9">
              <w:rPr>
                <w:rFonts w:hint="eastAsia"/>
              </w:rPr>
              <w:t xml:space="preserve">　</w:t>
            </w:r>
            <w:hyperlink r:id="rId1215" w:history="1">
              <w:r w:rsidR="00D330E9" w:rsidRPr="00D330E9">
                <w:rPr>
                  <w:rStyle w:val="ac"/>
                  <w:rFonts w:hint="eastAsia"/>
                  <w:szCs w:val="18"/>
                </w:rPr>
                <w:t>JIS A 6901</w:t>
              </w:r>
            </w:hyperlink>
            <w:r w:rsidR="00D330E9">
              <w:rPr>
                <w:rFonts w:hint="eastAsia"/>
                <w:szCs w:val="18"/>
              </w:rPr>
              <w:t>（せっこうボード製品）</w:t>
            </w:r>
          </w:p>
          <w:p w:rsidR="00ED0FBA" w:rsidRDefault="00ED0FBA" w:rsidP="00FC55A0">
            <w:pPr>
              <w:spacing w:line="240" w:lineRule="exact"/>
              <w:ind w:leftChars="300" w:left="540"/>
              <w:jc w:val="left"/>
            </w:pPr>
            <w:r>
              <w:rPr>
                <w:rFonts w:hint="eastAsia"/>
              </w:rPr>
              <w:t>種類・厚さ：　※図示　　　・</w:t>
            </w:r>
          </w:p>
          <w:p w:rsidR="00ED0FBA" w:rsidRDefault="00ED0FBA" w:rsidP="00FC55A0">
            <w:pPr>
              <w:spacing w:line="240" w:lineRule="exact"/>
              <w:ind w:leftChars="100" w:left="180"/>
              <w:jc w:val="left"/>
            </w:pPr>
            <w:r>
              <w:rPr>
                <w:rFonts w:hint="eastAsia"/>
              </w:rPr>
              <w:t>・</w:t>
            </w:r>
            <w:r w:rsidR="00FD2FFE">
              <w:rPr>
                <w:rFonts w:hint="eastAsia"/>
              </w:rPr>
              <w:t>(ｲ)</w:t>
            </w:r>
            <w:r>
              <w:t>木質系セメント板</w:t>
            </w:r>
            <w:r w:rsidR="00D330E9">
              <w:rPr>
                <w:rFonts w:hint="eastAsia"/>
              </w:rPr>
              <w:t xml:space="preserve">　</w:t>
            </w:r>
            <w:hyperlink r:id="rId1216" w:history="1">
              <w:r w:rsidR="00D330E9" w:rsidRPr="00D330E9">
                <w:rPr>
                  <w:rStyle w:val="ac"/>
                </w:rPr>
                <w:t>JIS A 5404</w:t>
              </w:r>
            </w:hyperlink>
            <w:r w:rsidR="00D330E9">
              <w:rPr>
                <w:rFonts w:hint="eastAsia"/>
              </w:rPr>
              <w:t>（木質系セメント板）</w:t>
            </w:r>
          </w:p>
          <w:p w:rsidR="00ED0FBA" w:rsidRPr="00ED0FBA" w:rsidRDefault="00ED0FBA" w:rsidP="00FC55A0">
            <w:pPr>
              <w:spacing w:afterLines="20" w:after="60" w:line="240" w:lineRule="exact"/>
              <w:ind w:leftChars="300" w:left="540"/>
              <w:jc w:val="left"/>
            </w:pPr>
            <w:r>
              <w:rPr>
                <w:rFonts w:hint="eastAsia"/>
              </w:rPr>
              <w:t>種類・厚さ：　※図示　　　・</w:t>
            </w:r>
          </w:p>
        </w:tc>
      </w:tr>
      <w:tr w:rsidR="006D67A4" w:rsidRPr="003435DD" w:rsidTr="00604AFB">
        <w:trPr>
          <w:jc w:val="right"/>
        </w:trPr>
        <w:tc>
          <w:tcPr>
            <w:tcW w:w="1826" w:type="dxa"/>
            <w:tcMar>
              <w:right w:w="57" w:type="dxa"/>
            </w:tcMar>
          </w:tcPr>
          <w:p w:rsidR="006D67A4" w:rsidRDefault="00ED0FBA" w:rsidP="00FC55A0">
            <w:pPr>
              <w:spacing w:line="240" w:lineRule="exact"/>
              <w:ind w:left="199" w:hanging="284"/>
              <w:jc w:val="left"/>
            </w:pPr>
            <w:r>
              <w:rPr>
                <w:rFonts w:hint="eastAsia"/>
              </w:rPr>
              <w:t>３ こまい下地</w:t>
            </w:r>
          </w:p>
          <w:p w:rsidR="00ED0FBA" w:rsidRDefault="00ED0FBA" w:rsidP="00FC55A0">
            <w:pPr>
              <w:spacing w:line="240" w:lineRule="exact"/>
              <w:ind w:left="199" w:hanging="284"/>
              <w:jc w:val="left"/>
            </w:pPr>
            <w:r>
              <w:rPr>
                <w:rFonts w:hint="eastAsia"/>
              </w:rPr>
              <w:t>（</w:t>
            </w:r>
            <w:hyperlink r:id="rId1217" w:anchor="page=177" w:history="1">
              <w:r w:rsidRPr="00D330E9">
                <w:rPr>
                  <w:rStyle w:val="ac"/>
                  <w:rFonts w:hint="eastAsia"/>
                </w:rPr>
                <w:t>標仕15.2.6</w:t>
              </w:r>
            </w:hyperlink>
            <w:r>
              <w:rPr>
                <w:rFonts w:hint="eastAsia"/>
              </w:rPr>
              <w:t>）</w:t>
            </w:r>
          </w:p>
        </w:tc>
        <w:tc>
          <w:tcPr>
            <w:tcW w:w="7950" w:type="dxa"/>
          </w:tcPr>
          <w:p w:rsidR="006D67A4" w:rsidRDefault="00ED0FBA" w:rsidP="00FC55A0">
            <w:pPr>
              <w:spacing w:line="240" w:lineRule="exact"/>
              <w:jc w:val="left"/>
            </w:pPr>
            <w:r>
              <w:rPr>
                <w:rFonts w:hint="eastAsia"/>
                <w:szCs w:val="18"/>
              </w:rPr>
              <w:t>・</w:t>
            </w:r>
            <w:r w:rsidR="00135D20">
              <w:rPr>
                <w:rFonts w:hint="eastAsia"/>
                <w:szCs w:val="18"/>
              </w:rPr>
              <w:t>(1)</w:t>
            </w:r>
            <w:r>
              <w:t>建築基準法に基づく耐力壁の指定がある場合</w:t>
            </w:r>
          </w:p>
          <w:p w:rsidR="00ED0FBA" w:rsidRDefault="00ED0FBA" w:rsidP="00FC55A0">
            <w:pPr>
              <w:spacing w:line="240" w:lineRule="exact"/>
              <w:ind w:leftChars="100" w:left="180"/>
              <w:jc w:val="left"/>
            </w:pPr>
            <w:r>
              <w:rPr>
                <w:rFonts w:hint="eastAsia"/>
              </w:rPr>
              <w:t>※図示　　　・</w:t>
            </w:r>
          </w:p>
          <w:p w:rsidR="00ED0FBA" w:rsidRDefault="00ED0FBA" w:rsidP="00FC55A0">
            <w:pPr>
              <w:spacing w:afterLines="20" w:after="60" w:line="240" w:lineRule="exact"/>
              <w:ind w:leftChars="100" w:left="360" w:hangingChars="100" w:hanging="180"/>
              <w:jc w:val="left"/>
              <w:rPr>
                <w:szCs w:val="18"/>
              </w:rPr>
            </w:pPr>
            <w:r>
              <w:rPr>
                <w:rFonts w:hint="eastAsia"/>
              </w:rPr>
              <w:t>（</w:t>
            </w:r>
            <w:hyperlink r:id="rId1218" w:history="1">
              <w:r w:rsidRPr="00D330E9">
                <w:rPr>
                  <w:rStyle w:val="ac"/>
                  <w:rFonts w:hint="eastAsia"/>
                </w:rPr>
                <w:t>（公社）日本住宅・木材技術センター</w:t>
              </w:r>
            </w:hyperlink>
            <w:r>
              <w:rPr>
                <w:rFonts w:hint="eastAsia"/>
              </w:rPr>
              <w:t>発行「</w:t>
            </w:r>
            <w:hyperlink r:id="rId1219" w:history="1">
              <w:r w:rsidRPr="00D330E9">
                <w:rPr>
                  <w:rStyle w:val="ac"/>
                  <w:rFonts w:hint="eastAsia"/>
                </w:rPr>
                <w:t>土塗壁・面格子壁・</w:t>
              </w:r>
              <w:r w:rsidR="00F249C8" w:rsidRPr="00D330E9">
                <w:rPr>
                  <w:rStyle w:val="ac"/>
                  <w:rFonts w:hint="eastAsia"/>
                </w:rPr>
                <w:t>落とし込み板壁の壁倍率に係る技術解説書</w:t>
              </w:r>
            </w:hyperlink>
            <w:r>
              <w:rPr>
                <w:rFonts w:hint="eastAsia"/>
              </w:rPr>
              <w:t>」</w:t>
            </w:r>
            <w:r w:rsidR="00F249C8">
              <w:rPr>
                <w:rFonts w:hint="eastAsia"/>
              </w:rPr>
              <w:t>を参照</w:t>
            </w:r>
            <w:r>
              <w:rPr>
                <w:rFonts w:hint="eastAsia"/>
              </w:rPr>
              <w:t>）</w:t>
            </w:r>
          </w:p>
        </w:tc>
      </w:tr>
      <w:tr w:rsidR="006D67A4" w:rsidRPr="003435DD" w:rsidTr="00604AFB">
        <w:trPr>
          <w:jc w:val="right"/>
        </w:trPr>
        <w:tc>
          <w:tcPr>
            <w:tcW w:w="1826" w:type="dxa"/>
            <w:tcMar>
              <w:right w:w="57" w:type="dxa"/>
            </w:tcMar>
          </w:tcPr>
          <w:p w:rsidR="006D67A4" w:rsidRDefault="00F249C8" w:rsidP="00FC55A0">
            <w:pPr>
              <w:spacing w:line="240" w:lineRule="exact"/>
              <w:ind w:left="199" w:hanging="284"/>
              <w:jc w:val="left"/>
            </w:pPr>
            <w:r>
              <w:rPr>
                <w:rFonts w:hint="eastAsia"/>
              </w:rPr>
              <w:t>４ 木ずり下地</w:t>
            </w:r>
          </w:p>
          <w:p w:rsidR="00F249C8" w:rsidRPr="00F249C8" w:rsidRDefault="00F249C8" w:rsidP="00FC55A0">
            <w:pPr>
              <w:spacing w:line="240" w:lineRule="exact"/>
              <w:ind w:left="199" w:hanging="284"/>
              <w:jc w:val="left"/>
            </w:pPr>
            <w:r>
              <w:rPr>
                <w:rFonts w:hint="eastAsia"/>
              </w:rPr>
              <w:t>（</w:t>
            </w:r>
            <w:hyperlink r:id="rId1220" w:anchor="page=177" w:history="1">
              <w:r w:rsidRPr="00D330E9">
                <w:rPr>
                  <w:rStyle w:val="ac"/>
                  <w:rFonts w:hint="eastAsia"/>
                </w:rPr>
                <w:t>標仕15.2.7</w:t>
              </w:r>
            </w:hyperlink>
            <w:r w:rsidR="009352BF">
              <w:rPr>
                <w:rFonts w:hint="eastAsia"/>
              </w:rPr>
              <w:t>）</w:t>
            </w:r>
          </w:p>
        </w:tc>
        <w:tc>
          <w:tcPr>
            <w:tcW w:w="7950" w:type="dxa"/>
          </w:tcPr>
          <w:p w:rsidR="006D67A4" w:rsidRDefault="00F249C8"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Pr>
                <w:rFonts w:hint="eastAsia"/>
                <w:szCs w:val="18"/>
              </w:rPr>
              <w:t>木ずり用小幅板の樹種</w:t>
            </w:r>
          </w:p>
          <w:p w:rsidR="00F249C8" w:rsidRDefault="00F249C8" w:rsidP="005E362C">
            <w:pPr>
              <w:spacing w:afterLines="20" w:after="60" w:line="240" w:lineRule="exact"/>
              <w:ind w:leftChars="100" w:left="180"/>
              <w:jc w:val="left"/>
              <w:rPr>
                <w:szCs w:val="18"/>
              </w:rPr>
            </w:pPr>
            <w:r>
              <w:rPr>
                <w:rFonts w:hint="eastAsia"/>
                <w:szCs w:val="18"/>
              </w:rPr>
              <w:t>※杉</w:t>
            </w:r>
            <w:r w:rsidR="005E362C">
              <w:rPr>
                <w:rFonts w:hint="eastAsia"/>
                <w:szCs w:val="18"/>
              </w:rPr>
              <w:t>（心去り材）</w:t>
            </w:r>
            <w:r>
              <w:rPr>
                <w:rFonts w:hint="eastAsia"/>
                <w:szCs w:val="18"/>
              </w:rPr>
              <w:t xml:space="preserve">　　・図示　　　・</w:t>
            </w:r>
          </w:p>
        </w:tc>
      </w:tr>
      <w:tr w:rsidR="00F249C8" w:rsidRPr="003435DD" w:rsidTr="00032D94">
        <w:trPr>
          <w:jc w:val="right"/>
        </w:trPr>
        <w:tc>
          <w:tcPr>
            <w:tcW w:w="9776" w:type="dxa"/>
            <w:gridSpan w:val="2"/>
            <w:shd w:val="clear" w:color="auto" w:fill="D9D9D9" w:themeFill="background1" w:themeFillShade="D9"/>
            <w:tcMar>
              <w:right w:w="57" w:type="dxa"/>
            </w:tcMar>
          </w:tcPr>
          <w:p w:rsidR="00F249C8" w:rsidRDefault="00F249C8" w:rsidP="00FC55A0">
            <w:pPr>
              <w:spacing w:line="240" w:lineRule="exact"/>
              <w:jc w:val="left"/>
              <w:rPr>
                <w:szCs w:val="18"/>
              </w:rPr>
            </w:pPr>
            <w:r>
              <w:rPr>
                <w:rFonts w:hint="eastAsia"/>
                <w:szCs w:val="18"/>
              </w:rPr>
              <w:t>3節　モルタル塗り</w:t>
            </w:r>
          </w:p>
        </w:tc>
      </w:tr>
      <w:tr w:rsidR="006D67A4" w:rsidRPr="003435DD" w:rsidTr="00604AFB">
        <w:trPr>
          <w:jc w:val="right"/>
        </w:trPr>
        <w:tc>
          <w:tcPr>
            <w:tcW w:w="1826" w:type="dxa"/>
            <w:tcMar>
              <w:right w:w="57" w:type="dxa"/>
            </w:tcMar>
          </w:tcPr>
          <w:p w:rsidR="006D67A4" w:rsidRDefault="00F249C8" w:rsidP="00FC55A0">
            <w:pPr>
              <w:spacing w:line="240" w:lineRule="exact"/>
              <w:ind w:left="199" w:hanging="284"/>
              <w:jc w:val="left"/>
            </w:pPr>
            <w:r>
              <w:rPr>
                <w:rFonts w:hint="eastAsia"/>
              </w:rPr>
              <w:t>５ 材料</w:t>
            </w:r>
          </w:p>
          <w:p w:rsidR="00F249C8" w:rsidRDefault="009352BF" w:rsidP="00FC55A0">
            <w:pPr>
              <w:spacing w:line="240" w:lineRule="exact"/>
              <w:ind w:left="199" w:hanging="284"/>
              <w:jc w:val="left"/>
            </w:pPr>
            <w:r>
              <w:rPr>
                <w:rFonts w:hint="eastAsia"/>
              </w:rPr>
              <w:t>（</w:t>
            </w:r>
            <w:hyperlink r:id="rId1221" w:anchor="page=178" w:history="1">
              <w:r w:rsidRPr="005E362C">
                <w:rPr>
                  <w:rStyle w:val="ac"/>
                  <w:rFonts w:hint="eastAsia"/>
                </w:rPr>
                <w:t>標仕15.3.2</w:t>
              </w:r>
            </w:hyperlink>
            <w:r>
              <w:rPr>
                <w:rFonts w:hint="eastAsia"/>
              </w:rPr>
              <w:t>）</w:t>
            </w:r>
          </w:p>
        </w:tc>
        <w:tc>
          <w:tcPr>
            <w:tcW w:w="7950" w:type="dxa"/>
          </w:tcPr>
          <w:p w:rsidR="006D67A4" w:rsidRDefault="009352BF" w:rsidP="00FC55A0">
            <w:pPr>
              <w:spacing w:line="240" w:lineRule="exact"/>
              <w:jc w:val="left"/>
              <w:rPr>
                <w:szCs w:val="18"/>
              </w:rPr>
            </w:pPr>
            <w:r>
              <w:rPr>
                <w:rFonts w:hint="eastAsia"/>
                <w:szCs w:val="18"/>
              </w:rPr>
              <w:t>・</w:t>
            </w:r>
            <w:r w:rsidR="00135D20">
              <w:rPr>
                <w:rFonts w:hint="eastAsia"/>
                <w:szCs w:val="18"/>
              </w:rPr>
              <w:t>(1)</w:t>
            </w:r>
            <w:r>
              <w:rPr>
                <w:rFonts w:hint="eastAsia"/>
                <w:szCs w:val="18"/>
              </w:rPr>
              <w:t>モルタル</w:t>
            </w:r>
            <w:r w:rsidR="005E362C">
              <w:rPr>
                <w:rFonts w:hint="eastAsia"/>
                <w:szCs w:val="18"/>
              </w:rPr>
              <w:t xml:space="preserve">　</w:t>
            </w:r>
            <w:hyperlink r:id="rId1222" w:history="1">
              <w:r w:rsidR="005E362C" w:rsidRPr="005E362C">
                <w:rPr>
                  <w:rStyle w:val="ac"/>
                  <w:rFonts w:hint="eastAsia"/>
                  <w:szCs w:val="18"/>
                </w:rPr>
                <w:t>JIS A 6916</w:t>
              </w:r>
            </w:hyperlink>
            <w:r w:rsidR="005E362C">
              <w:rPr>
                <w:rFonts w:hint="eastAsia"/>
                <w:szCs w:val="18"/>
              </w:rPr>
              <w:t>（建築用下地調整塗材）</w:t>
            </w:r>
          </w:p>
          <w:p w:rsidR="009352BF" w:rsidRDefault="009352BF" w:rsidP="00FC55A0">
            <w:pPr>
              <w:spacing w:line="240" w:lineRule="exact"/>
              <w:ind w:leftChars="100" w:left="180"/>
              <w:jc w:val="left"/>
              <w:rPr>
                <w:szCs w:val="18"/>
              </w:rPr>
            </w:pPr>
            <w:r>
              <w:rPr>
                <w:rFonts w:hint="eastAsia"/>
                <w:szCs w:val="18"/>
              </w:rPr>
              <w:t>部位（　　　　）　・現場調合材料　　　・既調合材料</w:t>
            </w:r>
            <w:r w:rsidR="00584437">
              <w:rPr>
                <w:rFonts w:hint="eastAsia"/>
                <w:szCs w:val="18"/>
              </w:rPr>
              <w:t>（　　　　　　）</w:t>
            </w:r>
          </w:p>
          <w:p w:rsidR="009352BF" w:rsidRDefault="009352BF" w:rsidP="00FC55A0">
            <w:pPr>
              <w:spacing w:line="240" w:lineRule="exact"/>
              <w:jc w:val="left"/>
              <w:rPr>
                <w:szCs w:val="18"/>
              </w:rPr>
            </w:pPr>
            <w:r>
              <w:rPr>
                <w:rFonts w:hint="eastAsia"/>
                <w:szCs w:val="18"/>
              </w:rPr>
              <w:t>・</w:t>
            </w:r>
            <w:r w:rsidR="00FD2FFE">
              <w:rPr>
                <w:rFonts w:hint="eastAsia"/>
                <w:szCs w:val="18"/>
              </w:rPr>
              <w:t>(6)</w:t>
            </w:r>
            <w:r>
              <w:rPr>
                <w:rFonts w:hint="eastAsia"/>
                <w:szCs w:val="18"/>
              </w:rPr>
              <w:t>既製目地材</w:t>
            </w:r>
          </w:p>
          <w:p w:rsidR="009352BF" w:rsidRPr="009352BF" w:rsidRDefault="009352BF" w:rsidP="00FC55A0">
            <w:pPr>
              <w:spacing w:afterLines="20" w:after="60" w:line="240" w:lineRule="exact"/>
              <w:ind w:leftChars="100" w:left="180"/>
              <w:jc w:val="left"/>
              <w:rPr>
                <w:szCs w:val="18"/>
              </w:rPr>
            </w:pPr>
            <w:r>
              <w:rPr>
                <w:rFonts w:hint="eastAsia"/>
                <w:szCs w:val="18"/>
              </w:rPr>
              <w:t>・用いない　　　・用いる（形状：※図示　　　・　　　　　　）</w:t>
            </w:r>
          </w:p>
        </w:tc>
      </w:tr>
      <w:tr w:rsidR="006D67A4" w:rsidRPr="003435DD" w:rsidTr="00604AFB">
        <w:trPr>
          <w:jc w:val="right"/>
        </w:trPr>
        <w:tc>
          <w:tcPr>
            <w:tcW w:w="1826" w:type="dxa"/>
            <w:tcMar>
              <w:right w:w="57" w:type="dxa"/>
            </w:tcMar>
          </w:tcPr>
          <w:p w:rsidR="006D67A4" w:rsidRDefault="009352BF" w:rsidP="00FC55A0">
            <w:pPr>
              <w:spacing w:line="240" w:lineRule="exact"/>
              <w:ind w:left="199" w:hanging="284"/>
              <w:jc w:val="left"/>
            </w:pPr>
            <w:r>
              <w:rPr>
                <w:rFonts w:hint="eastAsia"/>
              </w:rPr>
              <w:t>６ 工法</w:t>
            </w:r>
          </w:p>
          <w:p w:rsidR="009352BF" w:rsidRDefault="009352BF" w:rsidP="00FC55A0">
            <w:pPr>
              <w:spacing w:line="240" w:lineRule="exact"/>
              <w:ind w:left="199" w:hanging="284"/>
              <w:jc w:val="left"/>
            </w:pPr>
            <w:r>
              <w:rPr>
                <w:rFonts w:hint="eastAsia"/>
              </w:rPr>
              <w:t>（</w:t>
            </w:r>
            <w:hyperlink r:id="rId1223" w:anchor="page=182" w:history="1">
              <w:r w:rsidRPr="005E362C">
                <w:rPr>
                  <w:rStyle w:val="ac"/>
                  <w:rFonts w:hint="eastAsia"/>
                </w:rPr>
                <w:t>標仕15.3.5</w:t>
              </w:r>
            </w:hyperlink>
            <w:r>
              <w:rPr>
                <w:rFonts w:hint="eastAsia"/>
              </w:rPr>
              <w:t>）</w:t>
            </w:r>
          </w:p>
        </w:tc>
        <w:tc>
          <w:tcPr>
            <w:tcW w:w="7950" w:type="dxa"/>
          </w:tcPr>
          <w:p w:rsidR="006D67A4" w:rsidRDefault="003E21CB" w:rsidP="00FC55A0">
            <w:pPr>
              <w:spacing w:line="240" w:lineRule="exact"/>
              <w:jc w:val="left"/>
            </w:pPr>
            <w:r>
              <w:rPr>
                <w:rFonts w:hint="eastAsia"/>
                <w:szCs w:val="18"/>
              </w:rPr>
              <w:t>・</w:t>
            </w:r>
            <w:r w:rsidR="00135D20">
              <w:rPr>
                <w:rFonts w:hint="eastAsia"/>
                <w:szCs w:val="18"/>
              </w:rPr>
              <w:t>(2)</w:t>
            </w:r>
            <w:r w:rsidR="00FD2FFE">
              <w:rPr>
                <w:rFonts w:hint="eastAsia"/>
                <w:szCs w:val="18"/>
              </w:rPr>
              <w:t>(ｳ)</w:t>
            </w:r>
            <w:r>
              <w:t>床の目地の目地割り及び種類</w:t>
            </w:r>
          </w:p>
          <w:p w:rsidR="003E21CB" w:rsidRDefault="00584437" w:rsidP="00FC55A0">
            <w:pPr>
              <w:spacing w:line="240" w:lineRule="exact"/>
              <w:ind w:leftChars="100" w:left="180"/>
              <w:jc w:val="left"/>
            </w:pPr>
            <w:r>
              <w:rPr>
                <w:rFonts w:hint="eastAsia"/>
              </w:rPr>
              <w:t xml:space="preserve">目地割り：　</w:t>
            </w:r>
            <w:r w:rsidR="003E21CB">
              <w:rPr>
                <w:rFonts w:hint="eastAsia"/>
              </w:rPr>
              <w:t>※</w:t>
            </w:r>
            <w:r w:rsidRPr="00CC05E3">
              <w:rPr>
                <w:szCs w:val="18"/>
              </w:rPr>
              <w:t>2</w:t>
            </w:r>
            <w:r w:rsidRPr="00CC05E3">
              <w:rPr>
                <w:rFonts w:hint="eastAsia"/>
                <w:szCs w:val="18"/>
              </w:rPr>
              <w:t>㎡程度（最大目地間隔3m程度）</w:t>
            </w:r>
            <w:r>
              <w:rPr>
                <w:rFonts w:hint="eastAsia"/>
                <w:szCs w:val="18"/>
              </w:rPr>
              <w:t xml:space="preserve">　　　　・</w:t>
            </w:r>
            <w:r>
              <w:rPr>
                <w:rFonts w:hint="eastAsia"/>
              </w:rPr>
              <w:t>図示</w:t>
            </w:r>
          </w:p>
          <w:p w:rsidR="00584437" w:rsidRDefault="00584437" w:rsidP="00FC55A0">
            <w:pPr>
              <w:spacing w:line="240" w:lineRule="exact"/>
              <w:ind w:leftChars="100" w:left="180"/>
              <w:jc w:val="left"/>
            </w:pPr>
            <w:r>
              <w:rPr>
                <w:rFonts w:hint="eastAsia"/>
              </w:rPr>
              <w:t>種類：　※押し目地　　　・目地棒伏せ込みモルタル　　　・</w:t>
            </w:r>
          </w:p>
          <w:p w:rsidR="00584437" w:rsidRDefault="00584437" w:rsidP="00FC55A0">
            <w:pPr>
              <w:spacing w:line="240" w:lineRule="exact"/>
              <w:jc w:val="left"/>
            </w:pPr>
            <w:r>
              <w:rPr>
                <w:rFonts w:hint="eastAsia"/>
              </w:rPr>
              <w:t>・</w:t>
            </w:r>
            <w:r w:rsidR="00FD2FFE">
              <w:rPr>
                <w:rFonts w:hint="eastAsia"/>
              </w:rPr>
              <w:t>(4)</w:t>
            </w:r>
            <w:r>
              <w:t>タイル張り下地等の下地モルタル塗り及び下地調整塗材塗り</w:t>
            </w:r>
          </w:p>
          <w:p w:rsidR="00584437" w:rsidRPr="003E21CB" w:rsidRDefault="00584437" w:rsidP="00FC55A0">
            <w:pPr>
              <w:spacing w:afterLines="20" w:after="60" w:line="240" w:lineRule="exact"/>
              <w:ind w:leftChars="100" w:left="180"/>
              <w:jc w:val="left"/>
              <w:rPr>
                <w:szCs w:val="18"/>
              </w:rPr>
            </w:pPr>
            <w:r>
              <w:rPr>
                <w:rFonts w:hint="eastAsia"/>
              </w:rPr>
              <w:t>・</w:t>
            </w:r>
            <w:r w:rsidR="0004683A">
              <w:rPr>
                <w:rFonts w:hint="eastAsia"/>
              </w:rPr>
              <w:t>(c)</w:t>
            </w:r>
            <w:r w:rsidR="00FD2FFE">
              <w:rPr>
                <w:rFonts w:hint="eastAsia"/>
              </w:rPr>
              <w:t>(3)</w:t>
            </w:r>
            <w:r>
              <w:rPr>
                <w:rFonts w:hint="eastAsia"/>
              </w:rPr>
              <w:t>接着力試験：　・行う　　　・行わない</w:t>
            </w:r>
          </w:p>
        </w:tc>
      </w:tr>
      <w:tr w:rsidR="00584437" w:rsidRPr="003435DD" w:rsidTr="00032D94">
        <w:trPr>
          <w:jc w:val="right"/>
        </w:trPr>
        <w:tc>
          <w:tcPr>
            <w:tcW w:w="9776" w:type="dxa"/>
            <w:gridSpan w:val="2"/>
            <w:shd w:val="clear" w:color="auto" w:fill="D9D9D9" w:themeFill="background1" w:themeFillShade="D9"/>
            <w:tcMar>
              <w:right w:w="57" w:type="dxa"/>
            </w:tcMar>
          </w:tcPr>
          <w:p w:rsidR="00584437" w:rsidRDefault="00584437" w:rsidP="00FC55A0">
            <w:pPr>
              <w:spacing w:line="240" w:lineRule="exact"/>
              <w:jc w:val="left"/>
              <w:rPr>
                <w:szCs w:val="18"/>
              </w:rPr>
            </w:pPr>
            <w:r>
              <w:rPr>
                <w:rFonts w:hint="eastAsia"/>
                <w:szCs w:val="18"/>
              </w:rPr>
              <w:t>６節　仕上げ塗材仕上げ</w:t>
            </w:r>
          </w:p>
        </w:tc>
      </w:tr>
      <w:tr w:rsidR="0065272B" w:rsidRPr="003435DD" w:rsidTr="00604AFB">
        <w:trPr>
          <w:jc w:val="right"/>
        </w:trPr>
        <w:tc>
          <w:tcPr>
            <w:tcW w:w="1826" w:type="dxa"/>
            <w:tcMar>
              <w:right w:w="57" w:type="dxa"/>
            </w:tcMar>
          </w:tcPr>
          <w:p w:rsidR="0065272B" w:rsidRDefault="00584437" w:rsidP="00FC55A0">
            <w:pPr>
              <w:spacing w:line="240" w:lineRule="exact"/>
              <w:ind w:left="199" w:hanging="284"/>
              <w:jc w:val="left"/>
            </w:pPr>
            <w:r>
              <w:rPr>
                <w:rFonts w:hint="eastAsia"/>
              </w:rPr>
              <w:t>７ 材料</w:t>
            </w:r>
          </w:p>
          <w:p w:rsidR="00584437" w:rsidRPr="00584437" w:rsidRDefault="00584437" w:rsidP="005E362C">
            <w:pPr>
              <w:spacing w:line="240" w:lineRule="exact"/>
              <w:ind w:left="199" w:hanging="284"/>
              <w:jc w:val="left"/>
            </w:pPr>
            <w:r>
              <w:rPr>
                <w:rFonts w:hint="eastAsia"/>
              </w:rPr>
              <w:t>（</w:t>
            </w:r>
            <w:hyperlink r:id="rId1224" w:anchor="page=185" w:history="1">
              <w:r w:rsidRPr="005E362C">
                <w:rPr>
                  <w:rStyle w:val="ac"/>
                  <w:rFonts w:hint="eastAsia"/>
                </w:rPr>
                <w:t>標仕15.</w:t>
              </w:r>
              <w:r w:rsidR="005E362C" w:rsidRPr="005E362C">
                <w:rPr>
                  <w:rStyle w:val="ac"/>
                  <w:rFonts w:hint="eastAsia"/>
                </w:rPr>
                <w:t>6</w:t>
              </w:r>
              <w:r w:rsidRPr="005E362C">
                <w:rPr>
                  <w:rStyle w:val="ac"/>
                  <w:rFonts w:hint="eastAsia"/>
                </w:rPr>
                <w:t>.</w:t>
              </w:r>
              <w:r w:rsidR="005E362C" w:rsidRPr="005E362C">
                <w:rPr>
                  <w:rStyle w:val="ac"/>
                  <w:rFonts w:hint="eastAsia"/>
                </w:rPr>
                <w:t>2</w:t>
              </w:r>
            </w:hyperlink>
            <w:r>
              <w:rPr>
                <w:rFonts w:hint="eastAsia"/>
              </w:rPr>
              <w:t>）</w:t>
            </w:r>
          </w:p>
        </w:tc>
        <w:tc>
          <w:tcPr>
            <w:tcW w:w="7950" w:type="dxa"/>
          </w:tcPr>
          <w:p w:rsidR="0065272B" w:rsidRDefault="00373EF4" w:rsidP="00FC55A0">
            <w:pPr>
              <w:spacing w:line="240" w:lineRule="exact"/>
              <w:jc w:val="left"/>
              <w:rPr>
                <w:szCs w:val="18"/>
              </w:rPr>
            </w:pPr>
            <w:r>
              <w:rPr>
                <w:rFonts w:hint="eastAsia"/>
                <w:szCs w:val="18"/>
              </w:rPr>
              <w:t>・</w:t>
            </w:r>
            <w:r w:rsidR="00135D20">
              <w:rPr>
                <w:rFonts w:hint="eastAsia"/>
                <w:szCs w:val="18"/>
              </w:rPr>
              <w:t>(1)</w:t>
            </w:r>
            <w:r>
              <w:rPr>
                <w:rFonts w:hint="eastAsia"/>
                <w:szCs w:val="18"/>
              </w:rPr>
              <w:t>仕上塗材</w:t>
            </w:r>
            <w:r w:rsidR="00267782">
              <w:rPr>
                <w:rFonts w:hint="eastAsia"/>
                <w:szCs w:val="18"/>
              </w:rPr>
              <w:t xml:space="preserve">　</w:t>
            </w:r>
            <w:hyperlink r:id="rId1225" w:history="1">
              <w:r w:rsidR="00267782" w:rsidRPr="00267782">
                <w:rPr>
                  <w:rStyle w:val="ac"/>
                  <w:rFonts w:hint="eastAsia"/>
                  <w:szCs w:val="18"/>
                </w:rPr>
                <w:t>JIS A 6909</w:t>
              </w:r>
            </w:hyperlink>
            <w:r w:rsidR="00267782">
              <w:rPr>
                <w:rFonts w:hint="eastAsia"/>
                <w:szCs w:val="18"/>
              </w:rPr>
              <w:t>（建築用仕上塗材）</w:t>
            </w:r>
          </w:p>
          <w:p w:rsidR="00373EF4" w:rsidRDefault="00373EF4" w:rsidP="00FC55A0">
            <w:pPr>
              <w:spacing w:line="240" w:lineRule="exact"/>
              <w:ind w:leftChars="100" w:left="180"/>
              <w:jc w:val="left"/>
              <w:rPr>
                <w:szCs w:val="18"/>
              </w:rPr>
            </w:pPr>
            <w:r>
              <w:rPr>
                <w:rFonts w:hint="eastAsia"/>
                <w:szCs w:val="18"/>
              </w:rPr>
              <w:t>・</w:t>
            </w:r>
            <w:r w:rsidR="00FD2FFE">
              <w:rPr>
                <w:rFonts w:hint="eastAsia"/>
                <w:szCs w:val="18"/>
              </w:rPr>
              <w:t>(ｱ)</w:t>
            </w:r>
            <w:r>
              <w:rPr>
                <w:rFonts w:hint="eastAsia"/>
                <w:szCs w:val="18"/>
              </w:rPr>
              <w:t>ホルムアルデヒド放散量：　※F☆☆☆☆</w:t>
            </w:r>
            <w:r w:rsidR="005E362C">
              <w:rPr>
                <w:rFonts w:hint="eastAsia"/>
                <w:szCs w:val="18"/>
              </w:rPr>
              <w:t xml:space="preserve">　　　・図示　　　・</w:t>
            </w:r>
          </w:p>
          <w:p w:rsidR="00373EF4" w:rsidRDefault="00373EF4" w:rsidP="00FC55A0">
            <w:pPr>
              <w:spacing w:line="240" w:lineRule="exact"/>
              <w:ind w:leftChars="100" w:left="180"/>
              <w:jc w:val="left"/>
            </w:pPr>
            <w:r>
              <w:rPr>
                <w:rFonts w:hint="eastAsia"/>
                <w:szCs w:val="18"/>
              </w:rPr>
              <w:t>・</w:t>
            </w:r>
            <w:r w:rsidR="00FD2FFE">
              <w:rPr>
                <w:rFonts w:hint="eastAsia"/>
                <w:szCs w:val="18"/>
              </w:rPr>
              <w:t>(ｲ)</w:t>
            </w:r>
            <w:r>
              <w:t>種類（呼び名）、仕上げの形状及び工法</w:t>
            </w:r>
          </w:p>
          <w:p w:rsidR="00373EF4" w:rsidRDefault="00373EF4" w:rsidP="00267782">
            <w:pPr>
              <w:spacing w:beforeLines="20" w:before="60" w:afterLines="20" w:after="60" w:line="240" w:lineRule="exact"/>
              <w:ind w:leftChars="200" w:left="360"/>
              <w:jc w:val="left"/>
              <w:rPr>
                <w:szCs w:val="18"/>
              </w:rPr>
            </w:pPr>
            <w:r>
              <w:rPr>
                <w:rFonts w:hint="eastAsia"/>
                <w:szCs w:val="18"/>
              </w:rPr>
              <w:t>・薄付け仕上塗材</w:t>
            </w:r>
            <w:r w:rsidR="00267782">
              <w:rPr>
                <w:rFonts w:hint="eastAsia"/>
                <w:szCs w:val="18"/>
              </w:rPr>
              <w:t xml:space="preserve">　</w:t>
            </w:r>
            <w:hyperlink r:id="rId1226" w:anchor="page=186" w:history="1">
              <w:r w:rsidR="00267782">
                <w:rPr>
                  <w:rStyle w:val="ac"/>
                  <w:rFonts w:hint="eastAsia"/>
                  <w:szCs w:val="18"/>
                </w:rPr>
                <w:t>標</w:t>
              </w:r>
              <w:r w:rsidR="00267782" w:rsidRPr="00267782">
                <w:rPr>
                  <w:rStyle w:val="ac"/>
                  <w:rFonts w:hint="eastAsia"/>
                  <w:szCs w:val="18"/>
                </w:rPr>
                <w:t>仕 表15.6.1（その１）</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373EF4" w:rsidRPr="00CC05E3" w:rsidTr="00CB69B4">
              <w:tc>
                <w:tcPr>
                  <w:tcW w:w="2688" w:type="dxa"/>
                  <w:tcBorders>
                    <w:lef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呼　び　名</w:t>
                  </w:r>
                </w:p>
              </w:tc>
              <w:tc>
                <w:tcPr>
                  <w:tcW w:w="2977" w:type="dxa"/>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仕 上 げ の 形 状</w:t>
                  </w:r>
                </w:p>
              </w:tc>
              <w:tc>
                <w:tcPr>
                  <w:tcW w:w="1843" w:type="dxa"/>
                  <w:tcBorders>
                    <w:righ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工 　法</w:t>
                  </w:r>
                </w:p>
              </w:tc>
            </w:tr>
            <w:tr w:rsidR="00373EF4" w:rsidRPr="00CC05E3" w:rsidTr="00C42F85">
              <w:tc>
                <w:tcPr>
                  <w:tcW w:w="2688" w:type="dxa"/>
                  <w:tcBorders>
                    <w:left w:val="single" w:sz="4" w:space="0" w:color="auto"/>
                  </w:tcBorders>
                </w:tcPr>
                <w:p w:rsidR="00373EF4" w:rsidRPr="00CC05E3" w:rsidRDefault="00373EF4" w:rsidP="00FC55A0">
                  <w:pPr>
                    <w:spacing w:line="240" w:lineRule="exact"/>
                    <w:jc w:val="left"/>
                    <w:rPr>
                      <w:szCs w:val="18"/>
                    </w:rPr>
                  </w:pPr>
                  <w:r w:rsidRPr="00CC05E3">
                    <w:rPr>
                      <w:rFonts w:hint="eastAsia"/>
                      <w:szCs w:val="18"/>
                    </w:rPr>
                    <w:t>・ 外装薄塗材Si</w:t>
                  </w:r>
                </w:p>
                <w:p w:rsidR="00373EF4" w:rsidRPr="00CC05E3" w:rsidRDefault="00373EF4" w:rsidP="00FC55A0">
                  <w:pPr>
                    <w:spacing w:line="240" w:lineRule="exact"/>
                    <w:jc w:val="left"/>
                    <w:rPr>
                      <w:szCs w:val="18"/>
                    </w:rPr>
                  </w:pPr>
                  <w:r w:rsidRPr="00CC05E3">
                    <w:rPr>
                      <w:rFonts w:hint="eastAsia"/>
                      <w:szCs w:val="18"/>
                    </w:rPr>
                    <w:t>・ 可とう形外装薄塗材Si</w:t>
                  </w:r>
                </w:p>
                <w:p w:rsidR="00373EF4" w:rsidRPr="00CC05E3" w:rsidRDefault="00373EF4" w:rsidP="00FC55A0">
                  <w:pPr>
                    <w:spacing w:line="240" w:lineRule="exact"/>
                    <w:jc w:val="left"/>
                    <w:rPr>
                      <w:szCs w:val="18"/>
                    </w:rPr>
                  </w:pPr>
                  <w:r w:rsidRPr="00CC05E3">
                    <w:rPr>
                      <w:rFonts w:hint="eastAsia"/>
                      <w:szCs w:val="18"/>
                    </w:rPr>
                    <w:lastRenderedPageBreak/>
                    <w:t>・ 外装薄塗材E</w:t>
                  </w:r>
                </w:p>
                <w:p w:rsidR="00373EF4" w:rsidRPr="00CC05E3" w:rsidRDefault="00373EF4" w:rsidP="00FC55A0">
                  <w:pPr>
                    <w:spacing w:line="240" w:lineRule="exact"/>
                    <w:jc w:val="left"/>
                    <w:rPr>
                      <w:szCs w:val="18"/>
                    </w:rPr>
                  </w:pPr>
                  <w:r w:rsidRPr="00CC05E3">
                    <w:rPr>
                      <w:rFonts w:hint="eastAsia"/>
                      <w:szCs w:val="18"/>
                    </w:rPr>
                    <w:t>・ 可とう形外装薄塗材E</w:t>
                  </w:r>
                </w:p>
                <w:p w:rsidR="00373EF4" w:rsidRPr="00CC05E3" w:rsidRDefault="00373EF4" w:rsidP="00FC55A0">
                  <w:pPr>
                    <w:spacing w:line="240" w:lineRule="exact"/>
                    <w:jc w:val="left"/>
                    <w:rPr>
                      <w:szCs w:val="18"/>
                    </w:rPr>
                  </w:pPr>
                  <w:r w:rsidRPr="00CC05E3">
                    <w:rPr>
                      <w:rFonts w:hint="eastAsia"/>
                      <w:szCs w:val="18"/>
                    </w:rPr>
                    <w:t>・ 防水形外装薄塗材E</w:t>
                  </w:r>
                </w:p>
                <w:p w:rsidR="00373EF4" w:rsidRPr="00CC05E3" w:rsidRDefault="00373EF4" w:rsidP="00FC55A0">
                  <w:pPr>
                    <w:spacing w:line="240" w:lineRule="exact"/>
                    <w:jc w:val="left"/>
                    <w:rPr>
                      <w:szCs w:val="18"/>
                    </w:rPr>
                  </w:pPr>
                  <w:r w:rsidRPr="00CC05E3">
                    <w:rPr>
                      <w:rFonts w:hint="eastAsia"/>
                      <w:szCs w:val="18"/>
                    </w:rPr>
                    <w:t>・ 外装薄塗材S</w:t>
                  </w:r>
                </w:p>
                <w:p w:rsidR="00373EF4" w:rsidRPr="00CC05E3" w:rsidRDefault="00373EF4" w:rsidP="00FC55A0">
                  <w:pPr>
                    <w:spacing w:line="240" w:lineRule="exact"/>
                    <w:jc w:val="left"/>
                    <w:rPr>
                      <w:szCs w:val="18"/>
                    </w:rPr>
                  </w:pPr>
                  <w:r w:rsidRPr="00CC05E3">
                    <w:rPr>
                      <w:rFonts w:hint="eastAsia"/>
                      <w:szCs w:val="18"/>
                    </w:rPr>
                    <w:t>・ 内装薄塗材C</w:t>
                  </w:r>
                </w:p>
                <w:p w:rsidR="00373EF4" w:rsidRPr="00CC05E3" w:rsidRDefault="00373EF4" w:rsidP="00FC55A0">
                  <w:pPr>
                    <w:spacing w:line="240" w:lineRule="exact"/>
                    <w:jc w:val="left"/>
                    <w:rPr>
                      <w:szCs w:val="18"/>
                    </w:rPr>
                  </w:pPr>
                  <w:r w:rsidRPr="00CC05E3">
                    <w:rPr>
                      <w:rFonts w:hint="eastAsia"/>
                      <w:szCs w:val="18"/>
                    </w:rPr>
                    <w:t>・ 内装薄塗材L</w:t>
                  </w:r>
                </w:p>
                <w:p w:rsidR="00373EF4" w:rsidRPr="00CC05E3" w:rsidRDefault="00373EF4" w:rsidP="00FC55A0">
                  <w:pPr>
                    <w:spacing w:line="240" w:lineRule="exact"/>
                    <w:jc w:val="left"/>
                    <w:rPr>
                      <w:szCs w:val="18"/>
                    </w:rPr>
                  </w:pPr>
                  <w:r w:rsidRPr="00CC05E3">
                    <w:rPr>
                      <w:rFonts w:hint="eastAsia"/>
                      <w:szCs w:val="18"/>
                    </w:rPr>
                    <w:t>・ 内装薄塗材Si</w:t>
                  </w:r>
                </w:p>
                <w:p w:rsidR="00373EF4" w:rsidRPr="00CC05E3" w:rsidRDefault="00373EF4" w:rsidP="00FC55A0">
                  <w:pPr>
                    <w:spacing w:line="240" w:lineRule="exact"/>
                    <w:jc w:val="left"/>
                    <w:rPr>
                      <w:szCs w:val="18"/>
                    </w:rPr>
                  </w:pPr>
                  <w:r w:rsidRPr="00CC05E3">
                    <w:rPr>
                      <w:rFonts w:hint="eastAsia"/>
                      <w:szCs w:val="18"/>
                    </w:rPr>
                    <w:t>・ 内装薄塗材E</w:t>
                  </w:r>
                </w:p>
                <w:p w:rsidR="00373EF4" w:rsidRPr="00CC05E3" w:rsidRDefault="00373EF4" w:rsidP="00FC55A0">
                  <w:pPr>
                    <w:spacing w:line="240" w:lineRule="exact"/>
                    <w:jc w:val="left"/>
                    <w:rPr>
                      <w:szCs w:val="18"/>
                    </w:rPr>
                  </w:pPr>
                  <w:r w:rsidRPr="00CC05E3">
                    <w:rPr>
                      <w:rFonts w:hint="eastAsia"/>
                      <w:szCs w:val="18"/>
                    </w:rPr>
                    <w:t>・ 内装薄塗材W</w:t>
                  </w:r>
                </w:p>
              </w:tc>
              <w:tc>
                <w:tcPr>
                  <w:tcW w:w="2977" w:type="dxa"/>
                </w:tcPr>
                <w:p w:rsidR="00373EF4" w:rsidRPr="00CC05E3" w:rsidRDefault="00373EF4" w:rsidP="00FC55A0">
                  <w:pPr>
                    <w:spacing w:line="240" w:lineRule="exact"/>
                    <w:jc w:val="left"/>
                    <w:rPr>
                      <w:szCs w:val="18"/>
                    </w:rPr>
                  </w:pPr>
                  <w:r w:rsidRPr="00CC05E3">
                    <w:rPr>
                      <w:rFonts w:hint="eastAsia"/>
                      <w:szCs w:val="18"/>
                    </w:rPr>
                    <w:lastRenderedPageBreak/>
                    <w:t>・砂壁状</w:t>
                  </w:r>
                </w:p>
                <w:p w:rsidR="00373EF4" w:rsidRPr="00CC05E3" w:rsidRDefault="00373EF4" w:rsidP="00FC55A0">
                  <w:pPr>
                    <w:spacing w:line="240" w:lineRule="exact"/>
                    <w:jc w:val="left"/>
                    <w:rPr>
                      <w:szCs w:val="18"/>
                    </w:rPr>
                  </w:pPr>
                  <w:r w:rsidRPr="00CC05E3">
                    <w:rPr>
                      <w:rFonts w:hint="eastAsia"/>
                      <w:szCs w:val="18"/>
                    </w:rPr>
                    <w:t>・ゆず肌状</w:t>
                  </w:r>
                </w:p>
                <w:p w:rsidR="00373EF4" w:rsidRPr="00CC05E3" w:rsidRDefault="00373EF4" w:rsidP="00FC55A0">
                  <w:pPr>
                    <w:spacing w:line="240" w:lineRule="exact"/>
                    <w:jc w:val="left"/>
                    <w:rPr>
                      <w:szCs w:val="18"/>
                    </w:rPr>
                  </w:pPr>
                  <w:r w:rsidRPr="00CC05E3">
                    <w:rPr>
                      <w:rFonts w:hint="eastAsia"/>
                      <w:szCs w:val="18"/>
                    </w:rPr>
                    <w:lastRenderedPageBreak/>
                    <w:t>・さざ波状</w:t>
                  </w:r>
                </w:p>
                <w:p w:rsidR="00373EF4" w:rsidRPr="00CC05E3" w:rsidRDefault="00373EF4" w:rsidP="00FC55A0">
                  <w:pPr>
                    <w:spacing w:line="240" w:lineRule="exact"/>
                    <w:jc w:val="left"/>
                    <w:rPr>
                      <w:szCs w:val="18"/>
                    </w:rPr>
                  </w:pPr>
                  <w:r w:rsidRPr="00CC05E3">
                    <w:rPr>
                      <w:rFonts w:hint="eastAsia"/>
                      <w:szCs w:val="18"/>
                    </w:rPr>
                    <w:t>・平たん状</w:t>
                  </w:r>
                </w:p>
                <w:p w:rsidR="00373EF4" w:rsidRPr="00CC05E3" w:rsidRDefault="00373EF4" w:rsidP="00FC55A0">
                  <w:pPr>
                    <w:spacing w:line="240" w:lineRule="exact"/>
                    <w:jc w:val="left"/>
                    <w:rPr>
                      <w:szCs w:val="18"/>
                    </w:rPr>
                  </w:pPr>
                  <w:r w:rsidRPr="00CC05E3">
                    <w:rPr>
                      <w:rFonts w:hint="eastAsia"/>
                      <w:szCs w:val="18"/>
                    </w:rPr>
                    <w:t>・凹凸状</w:t>
                  </w:r>
                </w:p>
                <w:p w:rsidR="00373EF4" w:rsidRPr="00CC05E3" w:rsidRDefault="00373EF4" w:rsidP="00FC55A0">
                  <w:pPr>
                    <w:spacing w:line="240" w:lineRule="exact"/>
                    <w:jc w:val="left"/>
                    <w:rPr>
                      <w:szCs w:val="18"/>
                    </w:rPr>
                  </w:pPr>
                  <w:r w:rsidRPr="00CC05E3">
                    <w:rPr>
                      <w:rFonts w:hint="eastAsia"/>
                      <w:szCs w:val="18"/>
                    </w:rPr>
                    <w:t>・着色骨材砂壁状</w:t>
                  </w:r>
                </w:p>
                <w:p w:rsidR="00373EF4" w:rsidRPr="00CC05E3" w:rsidRDefault="00373EF4" w:rsidP="00FC55A0">
                  <w:pPr>
                    <w:spacing w:line="240" w:lineRule="exact"/>
                    <w:jc w:val="left"/>
                    <w:rPr>
                      <w:szCs w:val="18"/>
                    </w:rPr>
                  </w:pPr>
                  <w:r w:rsidRPr="00CC05E3">
                    <w:rPr>
                      <w:rFonts w:hint="eastAsia"/>
                      <w:szCs w:val="18"/>
                    </w:rPr>
                    <w:t>・砂壁状じゅらく</w:t>
                  </w:r>
                </w:p>
                <w:p w:rsidR="00373EF4" w:rsidRPr="00CC05E3" w:rsidRDefault="00373EF4" w:rsidP="00FC55A0">
                  <w:pPr>
                    <w:spacing w:line="240" w:lineRule="exact"/>
                    <w:jc w:val="left"/>
                    <w:rPr>
                      <w:szCs w:val="18"/>
                    </w:rPr>
                  </w:pPr>
                  <w:r w:rsidRPr="00CC05E3">
                    <w:rPr>
                      <w:rFonts w:hint="eastAsia"/>
                      <w:szCs w:val="18"/>
                    </w:rPr>
                    <w:t>・京壁状じゅらく</w:t>
                  </w:r>
                </w:p>
              </w:tc>
              <w:tc>
                <w:tcPr>
                  <w:tcW w:w="1843" w:type="dxa"/>
                  <w:tcBorders>
                    <w:right w:val="single" w:sz="4" w:space="0" w:color="auto"/>
                  </w:tcBorders>
                </w:tcPr>
                <w:p w:rsidR="00373EF4" w:rsidRPr="00CC05E3" w:rsidRDefault="00373EF4" w:rsidP="00FC55A0">
                  <w:pPr>
                    <w:spacing w:line="240" w:lineRule="exact"/>
                    <w:jc w:val="left"/>
                    <w:rPr>
                      <w:szCs w:val="18"/>
                    </w:rPr>
                  </w:pPr>
                  <w:r w:rsidRPr="00CC05E3">
                    <w:rPr>
                      <w:rFonts w:hint="eastAsia"/>
                      <w:szCs w:val="18"/>
                    </w:rPr>
                    <w:lastRenderedPageBreak/>
                    <w:t xml:space="preserve">・吹付け </w:t>
                  </w:r>
                </w:p>
                <w:p w:rsidR="00373EF4" w:rsidRPr="00CC05E3" w:rsidRDefault="00373EF4" w:rsidP="00FC55A0">
                  <w:pPr>
                    <w:spacing w:line="240" w:lineRule="exact"/>
                    <w:jc w:val="left"/>
                    <w:rPr>
                      <w:szCs w:val="18"/>
                    </w:rPr>
                  </w:pPr>
                  <w:r w:rsidRPr="00CC05E3">
                    <w:rPr>
                      <w:rFonts w:hint="eastAsia"/>
                      <w:szCs w:val="18"/>
                    </w:rPr>
                    <w:t xml:space="preserve">・こて塗り </w:t>
                  </w:r>
                </w:p>
                <w:p w:rsidR="00373EF4" w:rsidRPr="00CC05E3" w:rsidRDefault="00CB69B4" w:rsidP="00FC55A0">
                  <w:pPr>
                    <w:spacing w:line="240" w:lineRule="exact"/>
                    <w:jc w:val="left"/>
                    <w:rPr>
                      <w:szCs w:val="18"/>
                    </w:rPr>
                  </w:pPr>
                  <w:r w:rsidRPr="00CB69B4">
                    <w:rPr>
                      <w:noProof/>
                      <w:szCs w:val="18"/>
                    </w:rPr>
                    <w:lastRenderedPageBreak/>
                    <mc:AlternateContent>
                      <mc:Choice Requires="wps">
                        <w:drawing>
                          <wp:anchor distT="45720" distB="45720" distL="114300" distR="114300" simplePos="0" relativeHeight="251665408" behindDoc="0" locked="0" layoutInCell="1" allowOverlap="1" wp14:anchorId="521B1E5E" wp14:editId="7568D336">
                            <wp:simplePos x="0" y="0"/>
                            <wp:positionH relativeFrom="column">
                              <wp:posOffset>-1845945</wp:posOffset>
                            </wp:positionH>
                            <wp:positionV relativeFrom="paragraph">
                              <wp:posOffset>1108710</wp:posOffset>
                            </wp:positionV>
                            <wp:extent cx="2340000" cy="216000"/>
                            <wp:effectExtent l="0" t="0" r="22225" b="1270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216000"/>
                                    </a:xfrm>
                                    <a:prstGeom prst="rect">
                                      <a:avLst/>
                                    </a:prstGeom>
                                    <a:solidFill>
                                      <a:srgbClr val="FFFFFF"/>
                                    </a:solidFill>
                                    <a:ln w="6350">
                                      <a:solidFill>
                                        <a:srgbClr val="000000"/>
                                      </a:solidFill>
                                      <a:prstDash val="dash"/>
                                      <a:miter lim="800000"/>
                                      <a:headEnd/>
                                      <a:tailEnd/>
                                    </a:ln>
                                  </wps:spPr>
                                  <wps:txbx>
                                    <w:txbxContent>
                                      <w:p w:rsidR="007A489F" w:rsidRDefault="007A489F" w:rsidP="00A11F97">
                                        <w:pPr>
                                          <w:jc w:val="center"/>
                                        </w:pPr>
                                        <w:r>
                                          <w:rPr>
                                            <w:rFonts w:hint="eastAsia"/>
                                          </w:rPr>
                                          <w:t>・内装に吸放湿</w:t>
                                        </w:r>
                                        <w:r>
                                          <w:t>性</w:t>
                                        </w:r>
                                        <w:r>
                                          <w:rPr>
                                            <w:rFonts w:hint="eastAsia"/>
                                          </w:rPr>
                                          <w:t>を</w:t>
                                        </w:r>
                                        <w:r>
                                          <w:t>有する塗材</w:t>
                                        </w:r>
                                        <w:r>
                                          <w:rPr>
                                            <w:rFonts w:hint="eastAsia"/>
                                          </w:rPr>
                                          <w:t>を用いる</w:t>
                                        </w: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21B1E5E" id="テキスト ボックス 3" o:spid="_x0000_s1028" type="#_x0000_t202" style="position:absolute;margin-left:-145.35pt;margin-top:87.3pt;width:184.25pt;height:17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" strokeweight=".5pt">
                            <v:stroke dashstyle="dash"/>
                            <v:textbox inset=",0,,0">
                              <w:txbxContent>
                                <w:p w:rsidR="007A489F" w:rsidRDefault="007A489F" w:rsidP="00A11F97">
                                  <w:pPr>
                                    <w:jc w:val="center"/>
                                  </w:pPr>
                                  <w:r>
                                    <w:rPr>
                                      <w:rFonts w:hint="eastAsia"/>
                                    </w:rPr>
                                    <w:t>・内装に吸放湿</w:t>
                                  </w:r>
                                  <w:r>
                                    <w:t>性</w:t>
                                  </w:r>
                                  <w:r>
                                    <w:rPr>
                                      <w:rFonts w:hint="eastAsia"/>
                                    </w:rPr>
                                    <w:t>を</w:t>
                                  </w:r>
                                  <w:r>
                                    <w:t>有する塗材</w:t>
                                  </w:r>
                                  <w:r>
                                    <w:rPr>
                                      <w:rFonts w:hint="eastAsia"/>
                                    </w:rPr>
                                    <w:t>を用いる</w:t>
                                  </w:r>
                                </w:p>
                              </w:txbxContent>
                            </v:textbox>
                          </v:shape>
                        </w:pict>
                      </mc:Fallback>
                    </mc:AlternateContent>
                  </w:r>
                  <w:r w:rsidR="00373EF4" w:rsidRPr="00CC05E3">
                    <w:rPr>
                      <w:rFonts w:hint="eastAsia"/>
                      <w:szCs w:val="18"/>
                    </w:rPr>
                    <w:t>・ローラー塗り</w:t>
                  </w:r>
                </w:p>
              </w:tc>
            </w:tr>
          </w:tbl>
          <w:p w:rsidR="00373EF4" w:rsidRDefault="00373EF4" w:rsidP="00267782">
            <w:pPr>
              <w:spacing w:beforeLines="20" w:before="60" w:afterLines="20" w:after="60" w:line="240" w:lineRule="exact"/>
              <w:ind w:leftChars="200" w:left="360"/>
              <w:jc w:val="left"/>
              <w:rPr>
                <w:szCs w:val="18"/>
              </w:rPr>
            </w:pPr>
            <w:r>
              <w:rPr>
                <w:rFonts w:hint="eastAsia"/>
                <w:szCs w:val="18"/>
              </w:rPr>
              <w:lastRenderedPageBreak/>
              <w:t>・厚付け仕上塗材</w:t>
            </w:r>
            <w:r w:rsidR="00267782">
              <w:rPr>
                <w:rFonts w:hint="eastAsia"/>
                <w:szCs w:val="18"/>
              </w:rPr>
              <w:t xml:space="preserve">　</w:t>
            </w:r>
            <w:hyperlink r:id="rId1227" w:anchor="page=187" w:history="1">
              <w:r w:rsidR="00267782">
                <w:rPr>
                  <w:rStyle w:val="ac"/>
                  <w:rFonts w:hint="eastAsia"/>
                  <w:szCs w:val="18"/>
                </w:rPr>
                <w:t>標</w:t>
              </w:r>
              <w:r w:rsidR="00267782" w:rsidRPr="00267782">
                <w:rPr>
                  <w:rStyle w:val="ac"/>
                  <w:rFonts w:hint="eastAsia"/>
                  <w:szCs w:val="18"/>
                </w:rPr>
                <w:t>仕 表15.6.1（その２）</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373EF4" w:rsidRPr="00CC05E3" w:rsidTr="00CB69B4">
              <w:tc>
                <w:tcPr>
                  <w:tcW w:w="2688" w:type="dxa"/>
                  <w:tcBorders>
                    <w:lef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呼　び　名</w:t>
                  </w:r>
                </w:p>
              </w:tc>
              <w:tc>
                <w:tcPr>
                  <w:tcW w:w="2977" w:type="dxa"/>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仕 上 げ の 形 状</w:t>
                  </w:r>
                </w:p>
              </w:tc>
              <w:tc>
                <w:tcPr>
                  <w:tcW w:w="1843" w:type="dxa"/>
                  <w:tcBorders>
                    <w:righ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工 　法</w:t>
                  </w:r>
                </w:p>
              </w:tc>
            </w:tr>
            <w:tr w:rsidR="00373EF4" w:rsidRPr="00CC05E3" w:rsidTr="00C42F85">
              <w:trPr>
                <w:trHeight w:val="1886"/>
              </w:trPr>
              <w:tc>
                <w:tcPr>
                  <w:tcW w:w="2688" w:type="dxa"/>
                  <w:tcBorders>
                    <w:left w:val="single" w:sz="4" w:space="0" w:color="auto"/>
                  </w:tcBorders>
                </w:tcPr>
                <w:p w:rsidR="00373EF4" w:rsidRPr="00CC05E3" w:rsidRDefault="00373EF4" w:rsidP="00FC55A0">
                  <w:pPr>
                    <w:spacing w:line="240" w:lineRule="exact"/>
                    <w:jc w:val="left"/>
                    <w:rPr>
                      <w:szCs w:val="18"/>
                    </w:rPr>
                  </w:pPr>
                  <w:r w:rsidRPr="00CC05E3">
                    <w:rPr>
                      <w:rFonts w:hint="eastAsia"/>
                      <w:szCs w:val="18"/>
                    </w:rPr>
                    <w:t>・ 外装厚塗材C</w:t>
                  </w:r>
                </w:p>
                <w:p w:rsidR="00373EF4" w:rsidRPr="00CC05E3" w:rsidRDefault="00373EF4" w:rsidP="00FC55A0">
                  <w:pPr>
                    <w:spacing w:line="240" w:lineRule="exact"/>
                    <w:jc w:val="left"/>
                    <w:rPr>
                      <w:szCs w:val="18"/>
                    </w:rPr>
                  </w:pPr>
                  <w:r w:rsidRPr="00CC05E3">
                    <w:rPr>
                      <w:rFonts w:hint="eastAsia"/>
                      <w:szCs w:val="18"/>
                    </w:rPr>
                    <w:t>・ 外装厚塗材Si</w:t>
                  </w:r>
                </w:p>
                <w:p w:rsidR="00373EF4" w:rsidRPr="00CC05E3" w:rsidRDefault="00373EF4" w:rsidP="00FC55A0">
                  <w:pPr>
                    <w:spacing w:line="240" w:lineRule="exact"/>
                    <w:jc w:val="left"/>
                    <w:rPr>
                      <w:szCs w:val="18"/>
                    </w:rPr>
                  </w:pPr>
                  <w:r w:rsidRPr="00CC05E3">
                    <w:rPr>
                      <w:rFonts w:hint="eastAsia"/>
                      <w:szCs w:val="18"/>
                    </w:rPr>
                    <w:t>・ 外装厚塗材E</w:t>
                  </w:r>
                </w:p>
                <w:p w:rsidR="00373EF4" w:rsidRPr="00CC05E3" w:rsidRDefault="00373EF4" w:rsidP="00FC55A0">
                  <w:pPr>
                    <w:spacing w:line="240" w:lineRule="exact"/>
                    <w:jc w:val="left"/>
                    <w:rPr>
                      <w:szCs w:val="18"/>
                    </w:rPr>
                  </w:pPr>
                  <w:r w:rsidRPr="00CC05E3">
                    <w:rPr>
                      <w:rFonts w:hint="eastAsia"/>
                      <w:szCs w:val="18"/>
                    </w:rPr>
                    <w:t>・ 内装厚塗材C</w:t>
                  </w:r>
                </w:p>
                <w:p w:rsidR="00373EF4" w:rsidRPr="00CC05E3" w:rsidRDefault="00373EF4" w:rsidP="00FC55A0">
                  <w:pPr>
                    <w:spacing w:line="240" w:lineRule="exact"/>
                    <w:jc w:val="left"/>
                    <w:rPr>
                      <w:szCs w:val="18"/>
                    </w:rPr>
                  </w:pPr>
                  <w:r w:rsidRPr="00CC05E3">
                    <w:rPr>
                      <w:rFonts w:hint="eastAsia"/>
                      <w:szCs w:val="18"/>
                    </w:rPr>
                    <w:t>・ 内装厚塗材L</w:t>
                  </w:r>
                </w:p>
                <w:p w:rsidR="00373EF4" w:rsidRPr="00CC05E3" w:rsidRDefault="00373EF4" w:rsidP="00FC55A0">
                  <w:pPr>
                    <w:spacing w:line="240" w:lineRule="exact"/>
                    <w:jc w:val="left"/>
                    <w:rPr>
                      <w:szCs w:val="18"/>
                    </w:rPr>
                  </w:pPr>
                  <w:r w:rsidRPr="00CC05E3">
                    <w:rPr>
                      <w:rFonts w:hint="eastAsia"/>
                      <w:szCs w:val="18"/>
                    </w:rPr>
                    <w:t>・ 内装厚塗材G</w:t>
                  </w:r>
                </w:p>
                <w:p w:rsidR="00373EF4" w:rsidRPr="00CC05E3" w:rsidRDefault="00373EF4" w:rsidP="00FC55A0">
                  <w:pPr>
                    <w:spacing w:line="240" w:lineRule="exact"/>
                    <w:jc w:val="left"/>
                    <w:rPr>
                      <w:szCs w:val="18"/>
                    </w:rPr>
                  </w:pPr>
                  <w:r w:rsidRPr="00CC05E3">
                    <w:rPr>
                      <w:rFonts w:hint="eastAsia"/>
                      <w:szCs w:val="18"/>
                    </w:rPr>
                    <w:t>・ 内装厚塗材Si</w:t>
                  </w:r>
                </w:p>
                <w:p w:rsidR="00373EF4" w:rsidRPr="00CC05E3" w:rsidRDefault="00373EF4" w:rsidP="00FC55A0">
                  <w:pPr>
                    <w:spacing w:line="240" w:lineRule="exact"/>
                    <w:jc w:val="left"/>
                    <w:rPr>
                      <w:szCs w:val="18"/>
                    </w:rPr>
                  </w:pPr>
                  <w:r w:rsidRPr="00CC05E3">
                    <w:rPr>
                      <w:rFonts w:hint="eastAsia"/>
                      <w:szCs w:val="18"/>
                    </w:rPr>
                    <w:t>・ 内装厚塗材E</w:t>
                  </w:r>
                </w:p>
              </w:tc>
              <w:tc>
                <w:tcPr>
                  <w:tcW w:w="2977" w:type="dxa"/>
                </w:tcPr>
                <w:p w:rsidR="00373EF4" w:rsidRPr="00CC05E3" w:rsidRDefault="00373EF4" w:rsidP="00FC55A0">
                  <w:pPr>
                    <w:spacing w:line="240" w:lineRule="exact"/>
                    <w:jc w:val="left"/>
                    <w:rPr>
                      <w:szCs w:val="18"/>
                    </w:rPr>
                  </w:pPr>
                  <w:r w:rsidRPr="00CC05E3">
                    <w:rPr>
                      <w:rFonts w:hint="eastAsia"/>
                      <w:szCs w:val="18"/>
                    </w:rPr>
                    <w:t xml:space="preserve">・吹放し </w:t>
                  </w:r>
                </w:p>
                <w:p w:rsidR="00373EF4" w:rsidRPr="00CC05E3" w:rsidRDefault="00373EF4" w:rsidP="00FC55A0">
                  <w:pPr>
                    <w:spacing w:line="240" w:lineRule="exact"/>
                    <w:jc w:val="left"/>
                    <w:rPr>
                      <w:szCs w:val="18"/>
                    </w:rPr>
                  </w:pPr>
                  <w:r w:rsidRPr="00CC05E3">
                    <w:rPr>
                      <w:rFonts w:hint="eastAsia"/>
                      <w:szCs w:val="18"/>
                    </w:rPr>
                    <w:t xml:space="preserve">・凸部処理 </w:t>
                  </w:r>
                </w:p>
                <w:p w:rsidR="00373EF4" w:rsidRPr="00CC05E3" w:rsidRDefault="00373EF4" w:rsidP="00FC55A0">
                  <w:pPr>
                    <w:spacing w:line="240" w:lineRule="exact"/>
                    <w:jc w:val="left"/>
                    <w:rPr>
                      <w:szCs w:val="18"/>
                    </w:rPr>
                  </w:pPr>
                  <w:r w:rsidRPr="00CC05E3">
                    <w:rPr>
                      <w:rFonts w:hint="eastAsia"/>
                      <w:szCs w:val="18"/>
                    </w:rPr>
                    <w:t xml:space="preserve">・平たん状 </w:t>
                  </w:r>
                </w:p>
                <w:p w:rsidR="00373EF4" w:rsidRPr="00CC05E3" w:rsidRDefault="00373EF4" w:rsidP="00FC55A0">
                  <w:pPr>
                    <w:spacing w:line="240" w:lineRule="exact"/>
                    <w:jc w:val="left"/>
                    <w:rPr>
                      <w:szCs w:val="18"/>
                    </w:rPr>
                  </w:pPr>
                  <w:r w:rsidRPr="00CC05E3">
                    <w:rPr>
                      <w:rFonts w:hint="eastAsia"/>
                      <w:szCs w:val="18"/>
                    </w:rPr>
                    <w:t xml:space="preserve">・凹凸状 </w:t>
                  </w:r>
                </w:p>
                <w:p w:rsidR="00373EF4" w:rsidRPr="00CC05E3" w:rsidRDefault="00373EF4" w:rsidP="00FC55A0">
                  <w:pPr>
                    <w:spacing w:line="240" w:lineRule="exact"/>
                    <w:jc w:val="left"/>
                    <w:rPr>
                      <w:szCs w:val="18"/>
                    </w:rPr>
                  </w:pPr>
                  <w:r w:rsidRPr="00CC05E3">
                    <w:rPr>
                      <w:rFonts w:hint="eastAsia"/>
                      <w:szCs w:val="18"/>
                    </w:rPr>
                    <w:t xml:space="preserve">・ひき起こし </w:t>
                  </w:r>
                </w:p>
                <w:p w:rsidR="00373EF4" w:rsidRPr="00CC05E3" w:rsidRDefault="00373EF4" w:rsidP="00FC55A0">
                  <w:pPr>
                    <w:spacing w:line="240" w:lineRule="exact"/>
                    <w:jc w:val="left"/>
                    <w:rPr>
                      <w:szCs w:val="18"/>
                    </w:rPr>
                  </w:pPr>
                  <w:r w:rsidRPr="00CC05E3">
                    <w:rPr>
                      <w:rFonts w:hint="eastAsia"/>
                      <w:szCs w:val="18"/>
                    </w:rPr>
                    <w:t>・かき落し</w:t>
                  </w:r>
                </w:p>
              </w:tc>
              <w:tc>
                <w:tcPr>
                  <w:tcW w:w="1843" w:type="dxa"/>
                  <w:tcBorders>
                    <w:right w:val="single" w:sz="4" w:space="0" w:color="auto"/>
                  </w:tcBorders>
                </w:tcPr>
                <w:p w:rsidR="00373EF4" w:rsidRPr="00CC05E3" w:rsidRDefault="00373EF4" w:rsidP="00FC55A0">
                  <w:pPr>
                    <w:spacing w:line="240" w:lineRule="exact"/>
                    <w:jc w:val="left"/>
                    <w:rPr>
                      <w:szCs w:val="18"/>
                    </w:rPr>
                  </w:pPr>
                  <w:r w:rsidRPr="00CC05E3">
                    <w:rPr>
                      <w:rFonts w:hint="eastAsia"/>
                      <w:szCs w:val="18"/>
                    </w:rPr>
                    <w:t xml:space="preserve">・吹付け </w:t>
                  </w:r>
                </w:p>
                <w:p w:rsidR="00373EF4" w:rsidRPr="00CC05E3" w:rsidRDefault="00373EF4" w:rsidP="00FC55A0">
                  <w:pPr>
                    <w:spacing w:line="240" w:lineRule="exact"/>
                    <w:jc w:val="left"/>
                    <w:rPr>
                      <w:szCs w:val="18"/>
                    </w:rPr>
                  </w:pPr>
                  <w:r w:rsidRPr="00CC05E3">
                    <w:rPr>
                      <w:rFonts w:hint="eastAsia"/>
                      <w:szCs w:val="18"/>
                    </w:rPr>
                    <w:t xml:space="preserve">・こて塗り </w:t>
                  </w:r>
                </w:p>
                <w:p w:rsidR="00373EF4" w:rsidRPr="00CC05E3" w:rsidRDefault="00A11F97" w:rsidP="00FC55A0">
                  <w:pPr>
                    <w:spacing w:line="240" w:lineRule="exact"/>
                    <w:jc w:val="left"/>
                    <w:rPr>
                      <w:szCs w:val="18"/>
                    </w:rPr>
                  </w:pPr>
                  <w:r w:rsidRPr="00CB69B4">
                    <w:rPr>
                      <w:noProof/>
                      <w:szCs w:val="18"/>
                    </w:rPr>
                    <mc:AlternateContent>
                      <mc:Choice Requires="wps">
                        <w:drawing>
                          <wp:anchor distT="45720" distB="45720" distL="114300" distR="114300" simplePos="0" relativeHeight="251663360" behindDoc="0" locked="0" layoutInCell="1" allowOverlap="1">
                            <wp:simplePos x="0" y="0"/>
                            <wp:positionH relativeFrom="column">
                              <wp:posOffset>-1843405</wp:posOffset>
                            </wp:positionH>
                            <wp:positionV relativeFrom="paragraph">
                              <wp:posOffset>655955</wp:posOffset>
                            </wp:positionV>
                            <wp:extent cx="2340000" cy="216000"/>
                            <wp:effectExtent l="0" t="0" r="22225" b="127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216000"/>
                                    </a:xfrm>
                                    <a:prstGeom prst="rect">
                                      <a:avLst/>
                                    </a:prstGeom>
                                    <a:solidFill>
                                      <a:srgbClr val="FFFFFF"/>
                                    </a:solidFill>
                                    <a:ln w="6350">
                                      <a:solidFill>
                                        <a:srgbClr val="000000"/>
                                      </a:solidFill>
                                      <a:prstDash val="dash"/>
                                      <a:miter lim="800000"/>
                                      <a:headEnd/>
                                      <a:tailEnd/>
                                    </a:ln>
                                  </wps:spPr>
                                  <wps:txbx>
                                    <w:txbxContent>
                                      <w:p w:rsidR="007A489F" w:rsidRDefault="007A489F" w:rsidP="00A11F97">
                                        <w:pPr>
                                          <w:jc w:val="center"/>
                                        </w:pPr>
                                        <w:r>
                                          <w:rPr>
                                            <w:rFonts w:hint="eastAsia"/>
                                          </w:rPr>
                                          <w:t>・内装に吸放湿</w:t>
                                        </w:r>
                                        <w:r>
                                          <w:t>性</w:t>
                                        </w:r>
                                        <w:r>
                                          <w:rPr>
                                            <w:rFonts w:hint="eastAsia"/>
                                          </w:rPr>
                                          <w:t>を</w:t>
                                        </w:r>
                                        <w:r>
                                          <w:t>有する塗材</w:t>
                                        </w:r>
                                        <w:r>
                                          <w:rPr>
                                            <w:rFonts w:hint="eastAsia"/>
                                          </w:rPr>
                                          <w:t>を</w:t>
                                        </w:r>
                                        <w:r>
                                          <w:t>用いる</w:t>
                                        </w: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5.15pt;margin-top:51.65pt;width:184.25pt;height:1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" strokeweight=".5pt">
                            <v:stroke dashstyle="dash"/>
                            <v:textbox inset=",0,,0">
                              <w:txbxContent>
                                <w:p w:rsidR="007A489F" w:rsidRDefault="007A489F" w:rsidP="00A11F97">
                                  <w:pPr>
                                    <w:jc w:val="center"/>
                                  </w:pPr>
                                  <w:r>
                                    <w:rPr>
                                      <w:rFonts w:hint="eastAsia"/>
                                    </w:rPr>
                                    <w:t>・内装に吸放湿</w:t>
                                  </w:r>
                                  <w:r>
                                    <w:t>性</w:t>
                                  </w:r>
                                  <w:r>
                                    <w:rPr>
                                      <w:rFonts w:hint="eastAsia"/>
                                    </w:rPr>
                                    <w:t>を</w:t>
                                  </w:r>
                                  <w:r>
                                    <w:t>有する塗材</w:t>
                                  </w:r>
                                  <w:r>
                                    <w:rPr>
                                      <w:rFonts w:hint="eastAsia"/>
                                    </w:rPr>
                                    <w:t>を</w:t>
                                  </w:r>
                                  <w:r>
                                    <w:t>用いる</w:t>
                                  </w:r>
                                </w:p>
                              </w:txbxContent>
                            </v:textbox>
                          </v:shape>
                        </w:pict>
                      </mc:Fallback>
                    </mc:AlternateContent>
                  </w:r>
                  <w:r w:rsidR="00373EF4" w:rsidRPr="00CC05E3">
                    <w:rPr>
                      <w:rFonts w:hint="eastAsia"/>
                      <w:szCs w:val="18"/>
                    </w:rPr>
                    <w:t>・ローラー塗り</w:t>
                  </w:r>
                </w:p>
              </w:tc>
            </w:tr>
          </w:tbl>
          <w:p w:rsidR="00373EF4" w:rsidRPr="00373EF4" w:rsidRDefault="00373EF4" w:rsidP="00267782">
            <w:pPr>
              <w:spacing w:beforeLines="20" w:before="60" w:afterLines="20" w:after="60" w:line="240" w:lineRule="exact"/>
              <w:ind w:leftChars="200" w:left="360"/>
              <w:jc w:val="left"/>
              <w:rPr>
                <w:szCs w:val="18"/>
              </w:rPr>
            </w:pPr>
            <w:r>
              <w:rPr>
                <w:rFonts w:hint="eastAsia"/>
                <w:szCs w:val="18"/>
              </w:rPr>
              <w:t>・複層仕上塗材</w:t>
            </w:r>
            <w:r w:rsidR="00267782">
              <w:rPr>
                <w:rFonts w:hint="eastAsia"/>
                <w:szCs w:val="18"/>
              </w:rPr>
              <w:t xml:space="preserve">　</w:t>
            </w:r>
            <w:hyperlink r:id="rId1228" w:anchor="page=188" w:history="1">
              <w:r w:rsidR="00267782">
                <w:rPr>
                  <w:rStyle w:val="ac"/>
                  <w:rFonts w:hint="eastAsia"/>
                  <w:szCs w:val="18"/>
                </w:rPr>
                <w:t>標</w:t>
              </w:r>
              <w:r w:rsidR="00267782" w:rsidRPr="00267782">
                <w:rPr>
                  <w:rStyle w:val="ac"/>
                  <w:rFonts w:hint="eastAsia"/>
                  <w:szCs w:val="18"/>
                </w:rPr>
                <w:t>仕 表15.6.1（その３）</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4820"/>
            </w:tblGrid>
            <w:tr w:rsidR="00373EF4" w:rsidRPr="00CC05E3" w:rsidTr="00CB69B4">
              <w:tc>
                <w:tcPr>
                  <w:tcW w:w="2688" w:type="dxa"/>
                  <w:tcBorders>
                    <w:lef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呼　び　名</w:t>
                  </w:r>
                </w:p>
              </w:tc>
              <w:tc>
                <w:tcPr>
                  <w:tcW w:w="4820" w:type="dxa"/>
                  <w:tcBorders>
                    <w:righ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仕 上 げ の 形 状 等</w:t>
                  </w:r>
                </w:p>
              </w:tc>
            </w:tr>
            <w:tr w:rsidR="00373EF4" w:rsidRPr="00CC05E3" w:rsidTr="00C42F85">
              <w:trPr>
                <w:trHeight w:val="1886"/>
              </w:trPr>
              <w:tc>
                <w:tcPr>
                  <w:tcW w:w="2688" w:type="dxa"/>
                  <w:tcBorders>
                    <w:left w:val="single" w:sz="4" w:space="0" w:color="auto"/>
                  </w:tcBorders>
                </w:tcPr>
                <w:p w:rsidR="00373EF4" w:rsidRPr="00CC05E3" w:rsidRDefault="00373EF4" w:rsidP="00FC55A0">
                  <w:pPr>
                    <w:spacing w:line="240" w:lineRule="exact"/>
                    <w:jc w:val="left"/>
                    <w:rPr>
                      <w:szCs w:val="18"/>
                    </w:rPr>
                  </w:pPr>
                  <w:r w:rsidRPr="00CC05E3">
                    <w:rPr>
                      <w:rFonts w:hint="eastAsia"/>
                      <w:szCs w:val="18"/>
                    </w:rPr>
                    <w:t>・複層塗材CE</w:t>
                  </w:r>
                </w:p>
                <w:p w:rsidR="00373EF4" w:rsidRPr="00CC05E3" w:rsidRDefault="00373EF4" w:rsidP="00FC55A0">
                  <w:pPr>
                    <w:spacing w:line="240" w:lineRule="exact"/>
                    <w:jc w:val="left"/>
                    <w:rPr>
                      <w:szCs w:val="18"/>
                    </w:rPr>
                  </w:pPr>
                  <w:r w:rsidRPr="00CC05E3">
                    <w:rPr>
                      <w:rFonts w:hint="eastAsia"/>
                      <w:szCs w:val="18"/>
                    </w:rPr>
                    <w:t>・複層塗材RE</w:t>
                  </w:r>
                </w:p>
                <w:p w:rsidR="00373EF4" w:rsidRPr="00CC05E3" w:rsidRDefault="00373EF4" w:rsidP="00FC55A0">
                  <w:pPr>
                    <w:spacing w:line="240" w:lineRule="exact"/>
                    <w:jc w:val="left"/>
                    <w:rPr>
                      <w:szCs w:val="18"/>
                    </w:rPr>
                  </w:pPr>
                  <w:r w:rsidRPr="00CC05E3">
                    <w:rPr>
                      <w:rFonts w:hint="eastAsia"/>
                      <w:szCs w:val="18"/>
                    </w:rPr>
                    <w:t>・複層塗材Si</w:t>
                  </w:r>
                </w:p>
                <w:p w:rsidR="00373EF4" w:rsidRPr="00CC05E3" w:rsidRDefault="00373EF4" w:rsidP="00FC55A0">
                  <w:pPr>
                    <w:spacing w:line="240" w:lineRule="exact"/>
                    <w:jc w:val="left"/>
                    <w:rPr>
                      <w:szCs w:val="18"/>
                    </w:rPr>
                  </w:pPr>
                  <w:r w:rsidRPr="00CC05E3">
                    <w:rPr>
                      <w:rFonts w:hint="eastAsia"/>
                      <w:szCs w:val="18"/>
                    </w:rPr>
                    <w:t>・複層塗材E</w:t>
                  </w:r>
                </w:p>
                <w:p w:rsidR="00373EF4" w:rsidRPr="00CC05E3" w:rsidRDefault="00373EF4" w:rsidP="00FC55A0">
                  <w:pPr>
                    <w:spacing w:line="240" w:lineRule="exact"/>
                    <w:jc w:val="left"/>
                    <w:rPr>
                      <w:szCs w:val="18"/>
                    </w:rPr>
                  </w:pPr>
                  <w:r w:rsidRPr="00CC05E3">
                    <w:rPr>
                      <w:rFonts w:hint="eastAsia"/>
                      <w:szCs w:val="18"/>
                    </w:rPr>
                    <w:t>・可とう形複層塗材CE</w:t>
                  </w:r>
                </w:p>
                <w:p w:rsidR="00373EF4" w:rsidRPr="00CC05E3" w:rsidRDefault="00373EF4" w:rsidP="00FC55A0">
                  <w:pPr>
                    <w:spacing w:line="240" w:lineRule="exact"/>
                    <w:jc w:val="left"/>
                    <w:rPr>
                      <w:szCs w:val="18"/>
                    </w:rPr>
                  </w:pPr>
                  <w:r w:rsidRPr="00CC05E3">
                    <w:rPr>
                      <w:rFonts w:hint="eastAsia"/>
                      <w:szCs w:val="18"/>
                    </w:rPr>
                    <w:t>・防水形複層塗材CE</w:t>
                  </w:r>
                </w:p>
                <w:p w:rsidR="00373EF4" w:rsidRPr="00CC05E3" w:rsidRDefault="00373EF4" w:rsidP="00FC55A0">
                  <w:pPr>
                    <w:spacing w:line="240" w:lineRule="exact"/>
                    <w:jc w:val="left"/>
                    <w:rPr>
                      <w:szCs w:val="18"/>
                    </w:rPr>
                  </w:pPr>
                  <w:r w:rsidRPr="00CC05E3">
                    <w:rPr>
                      <w:rFonts w:hint="eastAsia"/>
                      <w:szCs w:val="18"/>
                    </w:rPr>
                    <w:t>・防水形複層塗材RE</w:t>
                  </w:r>
                </w:p>
                <w:p w:rsidR="00373EF4" w:rsidRPr="00CC05E3" w:rsidRDefault="00373EF4" w:rsidP="00FC55A0">
                  <w:pPr>
                    <w:spacing w:line="240" w:lineRule="exact"/>
                    <w:jc w:val="left"/>
                    <w:rPr>
                      <w:szCs w:val="18"/>
                    </w:rPr>
                  </w:pPr>
                  <w:r w:rsidRPr="00CC05E3">
                    <w:rPr>
                      <w:rFonts w:hint="eastAsia"/>
                      <w:szCs w:val="18"/>
                    </w:rPr>
                    <w:t>・防水形複層塗材E</w:t>
                  </w:r>
                </w:p>
              </w:tc>
              <w:tc>
                <w:tcPr>
                  <w:tcW w:w="4820" w:type="dxa"/>
                  <w:tcBorders>
                    <w:right w:val="single" w:sz="4" w:space="0" w:color="auto"/>
                  </w:tcBorders>
                </w:tcPr>
                <w:p w:rsidR="00373EF4" w:rsidRPr="00CC05E3" w:rsidRDefault="00373EF4" w:rsidP="00FC55A0">
                  <w:pPr>
                    <w:spacing w:line="240" w:lineRule="exact"/>
                    <w:jc w:val="left"/>
                    <w:rPr>
                      <w:szCs w:val="18"/>
                    </w:rPr>
                  </w:pPr>
                  <w:r w:rsidRPr="00CC05E3">
                    <w:rPr>
                      <w:rFonts w:hint="eastAsia"/>
                      <w:szCs w:val="18"/>
                    </w:rPr>
                    <w:t>仕上げの形状</w:t>
                  </w:r>
                </w:p>
                <w:p w:rsidR="00373EF4" w:rsidRPr="00CC05E3" w:rsidRDefault="00373EF4" w:rsidP="00FC55A0">
                  <w:pPr>
                    <w:spacing w:line="240" w:lineRule="exact"/>
                    <w:ind w:leftChars="100" w:left="180"/>
                    <w:jc w:val="left"/>
                    <w:rPr>
                      <w:szCs w:val="18"/>
                    </w:rPr>
                  </w:pPr>
                  <w:r w:rsidRPr="00CC05E3">
                    <w:rPr>
                      <w:rFonts w:hint="eastAsia"/>
                      <w:szCs w:val="18"/>
                    </w:rPr>
                    <w:t>・ゆず肌状　・凸部処理　・凹凸状</w:t>
                  </w:r>
                </w:p>
                <w:p w:rsidR="00373EF4" w:rsidRPr="00CC05E3" w:rsidRDefault="00373EF4" w:rsidP="00FC55A0">
                  <w:pPr>
                    <w:spacing w:line="240" w:lineRule="exact"/>
                    <w:jc w:val="left"/>
                    <w:rPr>
                      <w:szCs w:val="18"/>
                    </w:rPr>
                  </w:pPr>
                  <w:r w:rsidRPr="00CC05E3">
                    <w:rPr>
                      <w:rFonts w:hint="eastAsia"/>
                      <w:szCs w:val="18"/>
                    </w:rPr>
                    <w:t>仕上げの工法</w:t>
                  </w:r>
                </w:p>
                <w:p w:rsidR="00373EF4" w:rsidRPr="00CC05E3" w:rsidRDefault="00373EF4" w:rsidP="00FC55A0">
                  <w:pPr>
                    <w:spacing w:line="240" w:lineRule="exact"/>
                    <w:ind w:leftChars="100" w:left="180"/>
                    <w:jc w:val="left"/>
                    <w:rPr>
                      <w:szCs w:val="18"/>
                    </w:rPr>
                  </w:pPr>
                  <w:r w:rsidRPr="00CC05E3">
                    <w:rPr>
                      <w:rFonts w:hint="eastAsia"/>
                      <w:szCs w:val="18"/>
                    </w:rPr>
                    <w:t>・吹付け　　・ローラー塗り</w:t>
                  </w:r>
                </w:p>
                <w:p w:rsidR="00373EF4" w:rsidRPr="00CC05E3" w:rsidRDefault="00373EF4" w:rsidP="00FC55A0">
                  <w:pPr>
                    <w:spacing w:line="240" w:lineRule="exact"/>
                    <w:jc w:val="left"/>
                    <w:rPr>
                      <w:szCs w:val="18"/>
                    </w:rPr>
                  </w:pPr>
                  <w:r w:rsidRPr="00CC05E3">
                    <w:rPr>
                      <w:rFonts w:hint="eastAsia"/>
                      <w:szCs w:val="18"/>
                    </w:rPr>
                    <w:t>耐候性　　※耐候形3種　・</w:t>
                  </w:r>
                </w:p>
                <w:p w:rsidR="00373EF4" w:rsidRPr="00CC05E3" w:rsidRDefault="00373EF4" w:rsidP="00FC55A0">
                  <w:pPr>
                    <w:spacing w:line="240" w:lineRule="exact"/>
                    <w:jc w:val="left"/>
                    <w:rPr>
                      <w:szCs w:val="18"/>
                    </w:rPr>
                  </w:pPr>
                  <w:r w:rsidRPr="00CC05E3">
                    <w:rPr>
                      <w:rFonts w:hint="eastAsia"/>
                      <w:szCs w:val="18"/>
                    </w:rPr>
                    <w:t>上塗材</w:t>
                  </w:r>
                  <w:r w:rsidR="00267782">
                    <w:rPr>
                      <w:rFonts w:hint="eastAsia"/>
                      <w:szCs w:val="18"/>
                    </w:rPr>
                    <w:t>（</w:t>
                  </w:r>
                  <w:hyperlink r:id="rId1229" w:anchor="page=188" w:history="1">
                    <w:r w:rsidR="00267782" w:rsidRPr="00230278">
                      <w:rPr>
                        <w:rStyle w:val="ac"/>
                        <w:rFonts w:hint="eastAsia"/>
                        <w:szCs w:val="18"/>
                      </w:rPr>
                      <w:t>標仕 表15.6.2</w:t>
                    </w:r>
                  </w:hyperlink>
                  <w:r w:rsidR="00267782">
                    <w:rPr>
                      <w:rFonts w:hint="eastAsia"/>
                      <w:szCs w:val="18"/>
                    </w:rPr>
                    <w:t xml:space="preserve">による） </w:t>
                  </w:r>
                </w:p>
                <w:p w:rsidR="00373EF4" w:rsidRPr="00CC05E3" w:rsidRDefault="00373EF4" w:rsidP="00FC55A0">
                  <w:pPr>
                    <w:spacing w:line="240" w:lineRule="exact"/>
                    <w:ind w:leftChars="100" w:left="180"/>
                    <w:jc w:val="left"/>
                    <w:rPr>
                      <w:szCs w:val="18"/>
                    </w:rPr>
                  </w:pPr>
                  <w:r w:rsidRPr="00CC05E3">
                    <w:rPr>
                      <w:rFonts w:hint="eastAsia"/>
                      <w:szCs w:val="18"/>
                    </w:rPr>
                    <w:t>溶媒　　※水系　　　　・</w:t>
                  </w:r>
                  <w:r w:rsidR="00CB69B4">
                    <w:rPr>
                      <w:rFonts w:hint="eastAsia"/>
                      <w:szCs w:val="18"/>
                    </w:rPr>
                    <w:t>溶剤系　　　・弱溶剤系</w:t>
                  </w:r>
                </w:p>
                <w:p w:rsidR="00373EF4" w:rsidRDefault="00373EF4" w:rsidP="00FC55A0">
                  <w:pPr>
                    <w:spacing w:line="240" w:lineRule="exact"/>
                    <w:ind w:leftChars="100" w:left="180"/>
                    <w:jc w:val="left"/>
                    <w:rPr>
                      <w:szCs w:val="18"/>
                    </w:rPr>
                  </w:pPr>
                  <w:r w:rsidRPr="00CC05E3">
                    <w:rPr>
                      <w:rFonts w:hint="eastAsia"/>
                      <w:szCs w:val="18"/>
                    </w:rPr>
                    <w:t>樹脂　　※アクリル系　・アクリルシリコン系</w:t>
                  </w:r>
                </w:p>
                <w:p w:rsidR="00CB69B4" w:rsidRPr="00CC05E3" w:rsidRDefault="00CB69B4" w:rsidP="00FC55A0">
                  <w:pPr>
                    <w:spacing w:line="240" w:lineRule="exact"/>
                    <w:ind w:leftChars="100" w:left="180"/>
                    <w:jc w:val="left"/>
                    <w:rPr>
                      <w:szCs w:val="18"/>
                    </w:rPr>
                  </w:pPr>
                  <w:r>
                    <w:rPr>
                      <w:rFonts w:hint="eastAsia"/>
                      <w:szCs w:val="18"/>
                    </w:rPr>
                    <w:t xml:space="preserve">　　　　・シリカ系　・ポリウレタン系　・ふっ素系</w:t>
                  </w:r>
                </w:p>
                <w:p w:rsidR="00373EF4" w:rsidRPr="00CC05E3" w:rsidRDefault="00373EF4" w:rsidP="00FC55A0">
                  <w:pPr>
                    <w:spacing w:line="240" w:lineRule="exact"/>
                    <w:ind w:leftChars="100" w:left="180"/>
                    <w:jc w:val="left"/>
                    <w:rPr>
                      <w:szCs w:val="18"/>
                    </w:rPr>
                  </w:pPr>
                  <w:r w:rsidRPr="00CC05E3">
                    <w:rPr>
                      <w:rFonts w:hint="eastAsia"/>
                      <w:szCs w:val="18"/>
                    </w:rPr>
                    <w:t>外観　　※つやあり　　・つやなし　　・メタリック</w:t>
                  </w:r>
                </w:p>
              </w:tc>
            </w:tr>
          </w:tbl>
          <w:p w:rsidR="00373EF4" w:rsidRPr="00373EF4" w:rsidRDefault="00373EF4" w:rsidP="00267782">
            <w:pPr>
              <w:spacing w:beforeLines="20" w:before="60" w:afterLines="20" w:after="60" w:line="240" w:lineRule="exact"/>
              <w:ind w:leftChars="200" w:left="360"/>
              <w:jc w:val="left"/>
              <w:rPr>
                <w:szCs w:val="18"/>
              </w:rPr>
            </w:pPr>
            <w:r>
              <w:rPr>
                <w:rFonts w:hint="eastAsia"/>
                <w:szCs w:val="18"/>
              </w:rPr>
              <w:t>・軽量骨材仕上塗材</w:t>
            </w:r>
            <w:r w:rsidR="00267782">
              <w:rPr>
                <w:rFonts w:hint="eastAsia"/>
                <w:szCs w:val="18"/>
              </w:rPr>
              <w:t xml:space="preserve">　</w:t>
            </w:r>
            <w:hyperlink r:id="rId1230" w:anchor="page=188" w:history="1">
              <w:r w:rsidR="00267782">
                <w:rPr>
                  <w:rStyle w:val="ac"/>
                  <w:rFonts w:hint="eastAsia"/>
                  <w:szCs w:val="18"/>
                </w:rPr>
                <w:t xml:space="preserve">標仕 </w:t>
              </w:r>
              <w:r w:rsidR="00267782" w:rsidRPr="00267782">
                <w:rPr>
                  <w:rStyle w:val="ac"/>
                  <w:rFonts w:hint="eastAsia"/>
                  <w:szCs w:val="18"/>
                </w:rPr>
                <w:t>表15.6.1（その３）</w:t>
              </w:r>
            </w:hyperlink>
          </w:p>
          <w:tbl>
            <w:tblPr>
              <w:tblStyle w:val="a3"/>
              <w:tblW w:w="0" w:type="auto"/>
              <w:tblInd w:w="5" w:type="dxa"/>
              <w:tblBorders>
                <w:left w:val="none" w:sz="0" w:space="0" w:color="auto"/>
                <w:right w:val="none" w:sz="0" w:space="0" w:color="auto"/>
              </w:tblBorders>
              <w:tblLayout w:type="fixed"/>
              <w:tblLook w:val="04A0" w:firstRow="1" w:lastRow="0" w:firstColumn="1" w:lastColumn="0" w:noHBand="0" w:noVBand="1"/>
            </w:tblPr>
            <w:tblGrid>
              <w:gridCol w:w="2732"/>
              <w:gridCol w:w="2995"/>
            </w:tblGrid>
            <w:tr w:rsidR="00870528" w:rsidRPr="00CC05E3" w:rsidTr="00870528">
              <w:tc>
                <w:tcPr>
                  <w:tcW w:w="2732" w:type="dxa"/>
                  <w:tcBorders>
                    <w:left w:val="single" w:sz="4" w:space="0" w:color="auto"/>
                  </w:tcBorders>
                  <w:shd w:val="clear" w:color="auto" w:fill="D0CECE" w:themeFill="background2" w:themeFillShade="E6"/>
                </w:tcPr>
                <w:p w:rsidR="00870528" w:rsidRPr="00CC05E3" w:rsidRDefault="00870528" w:rsidP="00FC55A0">
                  <w:pPr>
                    <w:spacing w:line="240" w:lineRule="exact"/>
                    <w:jc w:val="center"/>
                    <w:rPr>
                      <w:szCs w:val="18"/>
                    </w:rPr>
                  </w:pPr>
                  <w:r w:rsidRPr="00CC05E3">
                    <w:rPr>
                      <w:rFonts w:hint="eastAsia"/>
                      <w:szCs w:val="18"/>
                    </w:rPr>
                    <w:t>呼　び　名</w:t>
                  </w:r>
                </w:p>
              </w:tc>
              <w:tc>
                <w:tcPr>
                  <w:tcW w:w="2995" w:type="dxa"/>
                  <w:tcBorders>
                    <w:right w:val="single" w:sz="4" w:space="0" w:color="auto"/>
                  </w:tcBorders>
                  <w:shd w:val="clear" w:color="auto" w:fill="D0CECE" w:themeFill="background2" w:themeFillShade="E6"/>
                </w:tcPr>
                <w:p w:rsidR="00870528" w:rsidRPr="00CC05E3" w:rsidRDefault="00870528" w:rsidP="00FC55A0">
                  <w:pPr>
                    <w:spacing w:line="240" w:lineRule="exact"/>
                    <w:jc w:val="center"/>
                    <w:rPr>
                      <w:szCs w:val="18"/>
                    </w:rPr>
                  </w:pPr>
                  <w:r w:rsidRPr="00CC05E3">
                    <w:rPr>
                      <w:rFonts w:hint="eastAsia"/>
                      <w:szCs w:val="18"/>
                    </w:rPr>
                    <w:t>仕 上 の 形 状</w:t>
                  </w:r>
                </w:p>
              </w:tc>
            </w:tr>
            <w:tr w:rsidR="00870528" w:rsidRPr="00CC05E3" w:rsidTr="00870528">
              <w:tc>
                <w:tcPr>
                  <w:tcW w:w="2732" w:type="dxa"/>
                  <w:tcBorders>
                    <w:left w:val="single" w:sz="4" w:space="0" w:color="auto"/>
                  </w:tcBorders>
                </w:tcPr>
                <w:p w:rsidR="00870528" w:rsidRPr="00CC05E3" w:rsidRDefault="00870528" w:rsidP="00FC55A0">
                  <w:pPr>
                    <w:spacing w:line="240" w:lineRule="exact"/>
                    <w:jc w:val="left"/>
                    <w:rPr>
                      <w:szCs w:val="18"/>
                    </w:rPr>
                  </w:pPr>
                  <w:r>
                    <w:rPr>
                      <w:rFonts w:hint="eastAsia"/>
                      <w:szCs w:val="18"/>
                    </w:rPr>
                    <w:t>・</w:t>
                  </w:r>
                  <w:r w:rsidRPr="00CC05E3">
                    <w:rPr>
                      <w:rFonts w:hint="eastAsia"/>
                      <w:szCs w:val="18"/>
                    </w:rPr>
                    <w:t>吹付用軽量塗材</w:t>
                  </w:r>
                </w:p>
              </w:tc>
              <w:tc>
                <w:tcPr>
                  <w:tcW w:w="2995" w:type="dxa"/>
                  <w:tcBorders>
                    <w:right w:val="single" w:sz="4" w:space="0" w:color="auto"/>
                  </w:tcBorders>
                </w:tcPr>
                <w:p w:rsidR="00870528" w:rsidRPr="00CC05E3" w:rsidRDefault="00870528" w:rsidP="00FC55A0">
                  <w:pPr>
                    <w:spacing w:line="240" w:lineRule="exact"/>
                    <w:jc w:val="left"/>
                    <w:rPr>
                      <w:szCs w:val="18"/>
                    </w:rPr>
                  </w:pPr>
                  <w:r w:rsidRPr="00CC05E3">
                    <w:rPr>
                      <w:rFonts w:hint="eastAsia"/>
                      <w:szCs w:val="18"/>
                    </w:rPr>
                    <w:t>砂壁状</w:t>
                  </w:r>
                </w:p>
              </w:tc>
            </w:tr>
            <w:tr w:rsidR="00870528" w:rsidRPr="00CC05E3" w:rsidTr="00870528">
              <w:tc>
                <w:tcPr>
                  <w:tcW w:w="2732" w:type="dxa"/>
                  <w:tcBorders>
                    <w:left w:val="single" w:sz="4" w:space="0" w:color="auto"/>
                  </w:tcBorders>
                </w:tcPr>
                <w:p w:rsidR="00870528" w:rsidRPr="00CC05E3" w:rsidRDefault="00870528" w:rsidP="00FC55A0">
                  <w:pPr>
                    <w:spacing w:line="240" w:lineRule="exact"/>
                    <w:jc w:val="left"/>
                    <w:rPr>
                      <w:szCs w:val="18"/>
                    </w:rPr>
                  </w:pPr>
                  <w:r>
                    <w:rPr>
                      <w:rFonts w:hint="eastAsia"/>
                      <w:szCs w:val="18"/>
                    </w:rPr>
                    <w:t>・</w:t>
                  </w:r>
                  <w:r w:rsidRPr="00CC05E3">
                    <w:rPr>
                      <w:rFonts w:hint="eastAsia"/>
                      <w:szCs w:val="18"/>
                    </w:rPr>
                    <w:t>こて塗用軽量塗材</w:t>
                  </w:r>
                </w:p>
              </w:tc>
              <w:tc>
                <w:tcPr>
                  <w:tcW w:w="2995" w:type="dxa"/>
                  <w:tcBorders>
                    <w:right w:val="single" w:sz="4" w:space="0" w:color="auto"/>
                  </w:tcBorders>
                </w:tcPr>
                <w:p w:rsidR="00870528" w:rsidRPr="00CC05E3" w:rsidRDefault="00870528" w:rsidP="00FC55A0">
                  <w:pPr>
                    <w:spacing w:line="240" w:lineRule="exact"/>
                    <w:jc w:val="left"/>
                    <w:rPr>
                      <w:szCs w:val="18"/>
                    </w:rPr>
                  </w:pPr>
                  <w:r w:rsidRPr="00CC05E3">
                    <w:rPr>
                      <w:rFonts w:hint="eastAsia"/>
                      <w:szCs w:val="18"/>
                    </w:rPr>
                    <w:t>平たん状</w:t>
                  </w:r>
                </w:p>
              </w:tc>
            </w:tr>
          </w:tbl>
          <w:p w:rsidR="00373EF4" w:rsidRDefault="00373EF4" w:rsidP="00FC55A0">
            <w:pPr>
              <w:spacing w:line="240" w:lineRule="exact"/>
              <w:ind w:leftChars="100" w:left="180"/>
              <w:jc w:val="left"/>
              <w:rPr>
                <w:szCs w:val="18"/>
              </w:rPr>
            </w:pPr>
          </w:p>
          <w:p w:rsidR="00C42F85" w:rsidRDefault="00C42F85" w:rsidP="00FC55A0">
            <w:pPr>
              <w:spacing w:line="240" w:lineRule="exact"/>
              <w:ind w:leftChars="100" w:left="180"/>
              <w:jc w:val="left"/>
              <w:rPr>
                <w:szCs w:val="18"/>
              </w:rPr>
            </w:pPr>
          </w:p>
        </w:tc>
      </w:tr>
      <w:tr w:rsidR="00A11F97" w:rsidRPr="003435DD" w:rsidTr="00032D94">
        <w:trPr>
          <w:jc w:val="right"/>
        </w:trPr>
        <w:tc>
          <w:tcPr>
            <w:tcW w:w="9776" w:type="dxa"/>
            <w:gridSpan w:val="2"/>
            <w:shd w:val="clear" w:color="auto" w:fill="D9D9D9" w:themeFill="background1" w:themeFillShade="D9"/>
            <w:tcMar>
              <w:right w:w="57" w:type="dxa"/>
            </w:tcMar>
          </w:tcPr>
          <w:p w:rsidR="00A11F97" w:rsidRDefault="00A11F97" w:rsidP="00FC55A0">
            <w:pPr>
              <w:spacing w:line="240" w:lineRule="exact"/>
              <w:jc w:val="left"/>
              <w:rPr>
                <w:szCs w:val="18"/>
              </w:rPr>
            </w:pPr>
            <w:r>
              <w:rPr>
                <w:rFonts w:hint="eastAsia"/>
                <w:szCs w:val="18"/>
              </w:rPr>
              <w:lastRenderedPageBreak/>
              <w:t>7節　マスチック塗材塗り</w:t>
            </w:r>
          </w:p>
        </w:tc>
      </w:tr>
      <w:tr w:rsidR="00F249C8" w:rsidRPr="003435DD" w:rsidTr="00604AFB">
        <w:trPr>
          <w:jc w:val="right"/>
        </w:trPr>
        <w:tc>
          <w:tcPr>
            <w:tcW w:w="1826" w:type="dxa"/>
            <w:tcMar>
              <w:right w:w="57" w:type="dxa"/>
            </w:tcMar>
          </w:tcPr>
          <w:p w:rsidR="00F249C8" w:rsidRDefault="00724ED0" w:rsidP="00FC55A0">
            <w:pPr>
              <w:spacing w:line="240" w:lineRule="exact"/>
              <w:ind w:left="199" w:hanging="284"/>
              <w:jc w:val="left"/>
            </w:pPr>
            <w:r>
              <w:rPr>
                <w:rFonts w:hint="eastAsia"/>
              </w:rPr>
              <w:t>８ 材料および工法</w:t>
            </w:r>
          </w:p>
          <w:p w:rsidR="00724ED0" w:rsidRDefault="00724ED0" w:rsidP="00FC55A0">
            <w:pPr>
              <w:spacing w:line="240" w:lineRule="exact"/>
              <w:ind w:left="199" w:hanging="284"/>
              <w:jc w:val="left"/>
            </w:pPr>
            <w:r>
              <w:rPr>
                <w:rFonts w:hint="eastAsia"/>
              </w:rPr>
              <w:t>（</w:t>
            </w:r>
            <w:hyperlink r:id="rId1231" w:anchor="page=194" w:history="1">
              <w:r w:rsidRPr="00230278">
                <w:rPr>
                  <w:rStyle w:val="ac"/>
                  <w:rFonts w:hint="eastAsia"/>
                </w:rPr>
                <w:t>標仕15.7.2</w:t>
              </w:r>
            </w:hyperlink>
            <w:r>
              <w:rPr>
                <w:rFonts w:hint="eastAsia"/>
              </w:rPr>
              <w:t>）</w:t>
            </w:r>
          </w:p>
        </w:tc>
        <w:tc>
          <w:tcPr>
            <w:tcW w:w="7950" w:type="dxa"/>
          </w:tcPr>
          <w:p w:rsidR="00F249C8" w:rsidRDefault="00724ED0" w:rsidP="00FC55A0">
            <w:pPr>
              <w:spacing w:line="240" w:lineRule="exact"/>
              <w:jc w:val="left"/>
              <w:rPr>
                <w:szCs w:val="18"/>
              </w:rPr>
            </w:pPr>
            <w:r>
              <w:rPr>
                <w:rFonts w:hint="eastAsia"/>
                <w:szCs w:val="18"/>
              </w:rPr>
              <w:t>・</w:t>
            </w:r>
            <w:r w:rsidR="00135D20">
              <w:rPr>
                <w:rFonts w:hint="eastAsia"/>
                <w:szCs w:val="18"/>
              </w:rPr>
              <w:t>(1)</w:t>
            </w:r>
            <w:r>
              <w:rPr>
                <w:rFonts w:hint="eastAsia"/>
                <w:szCs w:val="18"/>
              </w:rPr>
              <w:t>マスチック塗材塗り</w:t>
            </w:r>
            <w:r w:rsidR="00230278">
              <w:rPr>
                <w:rFonts w:hint="eastAsia"/>
                <w:szCs w:val="18"/>
              </w:rPr>
              <w:t xml:space="preserve">　</w:t>
            </w:r>
            <w:hyperlink r:id="rId1232" w:anchor="page=194" w:history="1">
              <w:r w:rsidR="00230278" w:rsidRPr="00230278">
                <w:rPr>
                  <w:rStyle w:val="ac"/>
                  <w:rFonts w:hint="eastAsia"/>
                  <w:szCs w:val="18"/>
                </w:rPr>
                <w:t>標仕 表15.7.1マスチック塗材塗り</w:t>
              </w:r>
            </w:hyperlink>
          </w:p>
          <w:p w:rsidR="00724ED0" w:rsidRDefault="00724ED0" w:rsidP="00FC55A0">
            <w:pPr>
              <w:spacing w:afterLines="20" w:after="60" w:line="240" w:lineRule="exact"/>
              <w:ind w:leftChars="200" w:left="360"/>
              <w:jc w:val="left"/>
              <w:rPr>
                <w:szCs w:val="18"/>
              </w:rPr>
            </w:pPr>
            <w:r>
              <w:rPr>
                <w:rFonts w:hint="eastAsia"/>
                <w:szCs w:val="18"/>
              </w:rPr>
              <w:t>・A種　　　・B種</w:t>
            </w:r>
          </w:p>
        </w:tc>
      </w:tr>
      <w:tr w:rsidR="00724ED0" w:rsidRPr="003435DD" w:rsidTr="00032D94">
        <w:trPr>
          <w:jc w:val="right"/>
        </w:trPr>
        <w:tc>
          <w:tcPr>
            <w:tcW w:w="9776" w:type="dxa"/>
            <w:gridSpan w:val="2"/>
            <w:shd w:val="clear" w:color="auto" w:fill="D9D9D9" w:themeFill="background1" w:themeFillShade="D9"/>
            <w:tcMar>
              <w:right w:w="57" w:type="dxa"/>
            </w:tcMar>
          </w:tcPr>
          <w:p w:rsidR="00724ED0" w:rsidRDefault="00724ED0" w:rsidP="00FC55A0">
            <w:pPr>
              <w:spacing w:line="240" w:lineRule="exact"/>
              <w:jc w:val="left"/>
              <w:rPr>
                <w:szCs w:val="18"/>
              </w:rPr>
            </w:pPr>
            <w:r>
              <w:rPr>
                <w:rFonts w:hint="eastAsia"/>
              </w:rPr>
              <w:t>10節　しっくい塗り</w:t>
            </w:r>
          </w:p>
        </w:tc>
      </w:tr>
      <w:tr w:rsidR="00F249C8" w:rsidRPr="003435DD" w:rsidTr="00604AFB">
        <w:trPr>
          <w:jc w:val="right"/>
        </w:trPr>
        <w:tc>
          <w:tcPr>
            <w:tcW w:w="1826" w:type="dxa"/>
            <w:tcMar>
              <w:right w:w="57" w:type="dxa"/>
            </w:tcMar>
          </w:tcPr>
          <w:p w:rsidR="00F249C8" w:rsidRDefault="00724ED0" w:rsidP="00FC55A0">
            <w:pPr>
              <w:spacing w:line="240" w:lineRule="exact"/>
              <w:ind w:left="199" w:hanging="284"/>
              <w:jc w:val="left"/>
            </w:pPr>
            <w:r>
              <w:rPr>
                <w:rFonts w:hint="eastAsia"/>
              </w:rPr>
              <w:t>９ 一般事項</w:t>
            </w:r>
          </w:p>
          <w:p w:rsidR="00724ED0" w:rsidRDefault="00724ED0" w:rsidP="00FC55A0">
            <w:pPr>
              <w:spacing w:line="240" w:lineRule="exact"/>
              <w:ind w:left="199" w:hanging="284"/>
              <w:jc w:val="left"/>
            </w:pPr>
            <w:r>
              <w:rPr>
                <w:rFonts w:hint="eastAsia"/>
              </w:rPr>
              <w:t>（</w:t>
            </w:r>
            <w:hyperlink r:id="rId1233" w:anchor="page=197" w:history="1">
              <w:r w:rsidRPr="00230278">
                <w:rPr>
                  <w:rStyle w:val="ac"/>
                  <w:rFonts w:hint="eastAsia"/>
                </w:rPr>
                <w:t>標仕15.10.1</w:t>
              </w:r>
            </w:hyperlink>
            <w:r>
              <w:rPr>
                <w:rFonts w:hint="eastAsia"/>
              </w:rPr>
              <w:t>）</w:t>
            </w:r>
          </w:p>
        </w:tc>
        <w:tc>
          <w:tcPr>
            <w:tcW w:w="7950" w:type="dxa"/>
          </w:tcPr>
          <w:p w:rsidR="00F249C8" w:rsidRDefault="00724ED0" w:rsidP="00FC55A0">
            <w:pPr>
              <w:spacing w:line="240" w:lineRule="exact"/>
              <w:jc w:val="left"/>
              <w:rPr>
                <w:szCs w:val="18"/>
              </w:rPr>
            </w:pPr>
            <w:r>
              <w:rPr>
                <w:rFonts w:hint="eastAsia"/>
                <w:szCs w:val="18"/>
              </w:rPr>
              <w:t>・下地</w:t>
            </w:r>
          </w:p>
          <w:p w:rsidR="00724ED0" w:rsidRDefault="00724ED0" w:rsidP="00FC55A0">
            <w:pPr>
              <w:spacing w:line="240" w:lineRule="exact"/>
              <w:ind w:leftChars="200" w:left="360"/>
              <w:jc w:val="left"/>
            </w:pPr>
            <w:r>
              <w:rPr>
                <w:rFonts w:hint="eastAsia"/>
              </w:rPr>
              <w:t>・</w:t>
            </w:r>
            <w:r>
              <w:t>せっこうボード</w:t>
            </w:r>
            <w:r>
              <w:rPr>
                <w:rFonts w:hint="eastAsia"/>
              </w:rPr>
              <w:t xml:space="preserve">　　・</w:t>
            </w:r>
            <w:r>
              <w:t>せっこうラスボード</w:t>
            </w:r>
            <w:r>
              <w:rPr>
                <w:rFonts w:hint="eastAsia"/>
              </w:rPr>
              <w:t xml:space="preserve">　　・</w:t>
            </w:r>
            <w:r>
              <w:t>モルタル塗り</w:t>
            </w:r>
            <w:r>
              <w:rPr>
                <w:rFonts w:hint="eastAsia"/>
              </w:rPr>
              <w:t xml:space="preserve">　　・</w:t>
            </w:r>
            <w:r>
              <w:t>木ずり</w:t>
            </w:r>
          </w:p>
          <w:p w:rsidR="00724ED0" w:rsidRDefault="00724ED0" w:rsidP="00FC55A0">
            <w:pPr>
              <w:spacing w:line="240" w:lineRule="exact"/>
              <w:ind w:leftChars="200" w:left="360"/>
              <w:jc w:val="left"/>
              <w:rPr>
                <w:szCs w:val="18"/>
              </w:rPr>
            </w:pPr>
            <w:r>
              <w:rPr>
                <w:rFonts w:hint="eastAsia"/>
              </w:rPr>
              <w:t>・</w:t>
            </w:r>
            <w:r>
              <w:t>こまい土壁塗り</w:t>
            </w:r>
            <w:r>
              <w:rPr>
                <w:rFonts w:hint="eastAsia"/>
              </w:rPr>
              <w:t xml:space="preserve">　　・せっこうプラスター塗り（下塗り）　・図示　　・</w:t>
            </w:r>
          </w:p>
        </w:tc>
      </w:tr>
      <w:tr w:rsidR="00F249C8" w:rsidRPr="003435DD" w:rsidTr="00604AFB">
        <w:trPr>
          <w:jc w:val="right"/>
        </w:trPr>
        <w:tc>
          <w:tcPr>
            <w:tcW w:w="1826" w:type="dxa"/>
            <w:tcMar>
              <w:right w:w="57" w:type="dxa"/>
            </w:tcMar>
          </w:tcPr>
          <w:p w:rsidR="00F249C8" w:rsidRDefault="00026CF5" w:rsidP="00FC55A0">
            <w:pPr>
              <w:spacing w:line="240" w:lineRule="exact"/>
              <w:ind w:left="199" w:hanging="284"/>
              <w:jc w:val="left"/>
            </w:pPr>
            <w:r>
              <w:rPr>
                <w:rFonts w:hint="eastAsia"/>
              </w:rPr>
              <w:t>10 材料</w:t>
            </w:r>
          </w:p>
          <w:p w:rsidR="00026CF5" w:rsidRDefault="00026CF5" w:rsidP="00FC55A0">
            <w:pPr>
              <w:spacing w:line="240" w:lineRule="exact"/>
              <w:ind w:left="199" w:hanging="284"/>
              <w:jc w:val="left"/>
            </w:pPr>
            <w:r>
              <w:rPr>
                <w:rFonts w:hint="eastAsia"/>
              </w:rPr>
              <w:t>（</w:t>
            </w:r>
            <w:hyperlink r:id="rId1234" w:anchor="page=197" w:history="1">
              <w:r w:rsidRPr="0028475D">
                <w:rPr>
                  <w:rStyle w:val="ac"/>
                  <w:rFonts w:hint="eastAsia"/>
                </w:rPr>
                <w:t>標仕15.10.2</w:t>
              </w:r>
            </w:hyperlink>
            <w:r>
              <w:rPr>
                <w:rFonts w:hint="eastAsia"/>
              </w:rPr>
              <w:t>）</w:t>
            </w:r>
          </w:p>
        </w:tc>
        <w:tc>
          <w:tcPr>
            <w:tcW w:w="7950" w:type="dxa"/>
          </w:tcPr>
          <w:p w:rsidR="00F249C8" w:rsidRDefault="00026CF5" w:rsidP="00FC55A0">
            <w:pPr>
              <w:spacing w:line="240" w:lineRule="exact"/>
              <w:jc w:val="left"/>
              <w:rPr>
                <w:szCs w:val="18"/>
              </w:rPr>
            </w:pPr>
            <w:r>
              <w:rPr>
                <w:rFonts w:hint="eastAsia"/>
                <w:szCs w:val="18"/>
              </w:rPr>
              <w:t>・しっくい材料</w:t>
            </w:r>
          </w:p>
          <w:p w:rsidR="00026CF5" w:rsidRDefault="00026CF5" w:rsidP="00FC55A0">
            <w:pPr>
              <w:spacing w:line="240" w:lineRule="exact"/>
              <w:ind w:leftChars="100" w:left="180"/>
              <w:jc w:val="left"/>
              <w:rPr>
                <w:szCs w:val="18"/>
              </w:rPr>
            </w:pPr>
            <w:r>
              <w:rPr>
                <w:rFonts w:hint="eastAsia"/>
                <w:szCs w:val="18"/>
              </w:rPr>
              <w:t>※既調合しっくい材料　　（・色しっくい：・用いない　　・用いる）</w:t>
            </w:r>
          </w:p>
          <w:p w:rsidR="00026CF5" w:rsidRDefault="00026CF5" w:rsidP="00FC55A0">
            <w:pPr>
              <w:spacing w:line="240" w:lineRule="exact"/>
              <w:ind w:leftChars="100" w:left="180"/>
              <w:jc w:val="left"/>
              <w:rPr>
                <w:szCs w:val="18"/>
              </w:rPr>
            </w:pPr>
            <w:r>
              <w:rPr>
                <w:rFonts w:hint="eastAsia"/>
                <w:szCs w:val="18"/>
              </w:rPr>
              <w:t>・現場調合材料</w:t>
            </w:r>
          </w:p>
        </w:tc>
      </w:tr>
      <w:tr w:rsidR="00F249C8" w:rsidRPr="003435DD" w:rsidTr="00604AFB">
        <w:trPr>
          <w:jc w:val="right"/>
        </w:trPr>
        <w:tc>
          <w:tcPr>
            <w:tcW w:w="1826" w:type="dxa"/>
            <w:tcMar>
              <w:right w:w="57" w:type="dxa"/>
            </w:tcMar>
          </w:tcPr>
          <w:p w:rsidR="00F249C8" w:rsidRDefault="0069371D" w:rsidP="00FC55A0">
            <w:pPr>
              <w:spacing w:line="240" w:lineRule="exact"/>
              <w:ind w:left="199" w:hanging="284"/>
              <w:jc w:val="left"/>
            </w:pPr>
            <w:r>
              <w:rPr>
                <w:rFonts w:hint="eastAsia"/>
              </w:rPr>
              <w:t>11 調合及び塗厚</w:t>
            </w:r>
          </w:p>
          <w:p w:rsidR="0069371D" w:rsidRDefault="0069371D" w:rsidP="00FC55A0">
            <w:pPr>
              <w:spacing w:line="240" w:lineRule="exact"/>
              <w:ind w:left="199" w:hanging="284"/>
              <w:jc w:val="left"/>
            </w:pPr>
            <w:r>
              <w:rPr>
                <w:rFonts w:hint="eastAsia"/>
              </w:rPr>
              <w:t>（</w:t>
            </w:r>
            <w:hyperlink r:id="rId1235" w:anchor="page=198" w:history="1">
              <w:r w:rsidRPr="0028475D">
                <w:rPr>
                  <w:rStyle w:val="ac"/>
                  <w:rFonts w:hint="eastAsia"/>
                </w:rPr>
                <w:t>標仕15.10.3</w:t>
              </w:r>
            </w:hyperlink>
            <w:r>
              <w:rPr>
                <w:rFonts w:hint="eastAsia"/>
              </w:rPr>
              <w:t>）</w:t>
            </w:r>
          </w:p>
        </w:tc>
        <w:tc>
          <w:tcPr>
            <w:tcW w:w="7950" w:type="dxa"/>
          </w:tcPr>
          <w:p w:rsidR="00F249C8" w:rsidRDefault="00294309" w:rsidP="00FC55A0">
            <w:pPr>
              <w:spacing w:line="240" w:lineRule="exact"/>
              <w:jc w:val="left"/>
              <w:rPr>
                <w:szCs w:val="18"/>
              </w:rPr>
            </w:pPr>
            <w:r>
              <w:rPr>
                <w:rFonts w:hint="eastAsia"/>
                <w:szCs w:val="18"/>
              </w:rPr>
              <w:t>・</w:t>
            </w:r>
            <w:r w:rsidR="00135D20">
              <w:rPr>
                <w:rFonts w:hint="eastAsia"/>
                <w:szCs w:val="18"/>
              </w:rPr>
              <w:t>(1)</w:t>
            </w:r>
            <w:r>
              <w:t>既調合しっくいの調合、塗厚等</w:t>
            </w:r>
          </w:p>
          <w:p w:rsidR="00294309" w:rsidRDefault="00294309" w:rsidP="00FC55A0">
            <w:pPr>
              <w:spacing w:line="240" w:lineRule="exact"/>
              <w:ind w:leftChars="200" w:left="360"/>
              <w:jc w:val="left"/>
              <w:rPr>
                <w:szCs w:val="18"/>
              </w:rPr>
            </w:pPr>
            <w:r>
              <w:rPr>
                <w:rFonts w:hint="eastAsia"/>
                <w:szCs w:val="18"/>
              </w:rPr>
              <w:t>・図示　　　・</w:t>
            </w:r>
          </w:p>
          <w:p w:rsidR="0069371D" w:rsidRDefault="00294309" w:rsidP="00FC55A0">
            <w:pPr>
              <w:spacing w:line="240" w:lineRule="exact"/>
              <w:jc w:val="left"/>
              <w:rPr>
                <w:szCs w:val="18"/>
              </w:rPr>
            </w:pPr>
            <w:r>
              <w:rPr>
                <w:rFonts w:hint="eastAsia"/>
                <w:szCs w:val="18"/>
              </w:rPr>
              <w:t>・</w:t>
            </w:r>
            <w:r w:rsidR="00135D20">
              <w:rPr>
                <w:rFonts w:hint="eastAsia"/>
                <w:szCs w:val="18"/>
              </w:rPr>
              <w:t>(2)</w:t>
            </w:r>
            <w:r>
              <w:t>現場調合しっくいの調合及び各層の塗厚</w:t>
            </w:r>
          </w:p>
          <w:p w:rsidR="0069371D" w:rsidRDefault="00294309" w:rsidP="00FC55A0">
            <w:pPr>
              <w:spacing w:afterLines="20" w:after="60" w:line="240" w:lineRule="exact"/>
              <w:ind w:leftChars="200" w:left="360"/>
              <w:jc w:val="left"/>
              <w:rPr>
                <w:szCs w:val="18"/>
              </w:rPr>
            </w:pPr>
            <w:r>
              <w:rPr>
                <w:rFonts w:hint="eastAsia"/>
                <w:szCs w:val="18"/>
              </w:rPr>
              <w:t>・図示　　　・</w:t>
            </w:r>
          </w:p>
        </w:tc>
      </w:tr>
      <w:tr w:rsidR="00F249C8" w:rsidRPr="003435DD" w:rsidTr="00604AFB">
        <w:trPr>
          <w:jc w:val="right"/>
        </w:trPr>
        <w:tc>
          <w:tcPr>
            <w:tcW w:w="1826" w:type="dxa"/>
            <w:tcMar>
              <w:right w:w="57" w:type="dxa"/>
            </w:tcMar>
          </w:tcPr>
          <w:p w:rsidR="00294309" w:rsidRDefault="00294309" w:rsidP="00FC55A0">
            <w:pPr>
              <w:spacing w:line="240" w:lineRule="exact"/>
              <w:ind w:left="199" w:hanging="284"/>
              <w:jc w:val="left"/>
            </w:pPr>
            <w:r>
              <w:rPr>
                <w:rFonts w:hint="eastAsia"/>
              </w:rPr>
              <w:t>12 工法</w:t>
            </w:r>
          </w:p>
          <w:p w:rsidR="00294309" w:rsidRDefault="00294309" w:rsidP="00FC55A0">
            <w:pPr>
              <w:spacing w:line="240" w:lineRule="exact"/>
              <w:ind w:left="199" w:hanging="284"/>
              <w:jc w:val="left"/>
            </w:pPr>
            <w:r>
              <w:rPr>
                <w:rFonts w:hint="eastAsia"/>
              </w:rPr>
              <w:t>（</w:t>
            </w:r>
            <w:hyperlink r:id="rId1236" w:anchor="page=199" w:history="1">
              <w:r w:rsidRPr="0028475D">
                <w:rPr>
                  <w:rStyle w:val="ac"/>
                  <w:rFonts w:hint="eastAsia"/>
                </w:rPr>
                <w:t>標仕15.10.4</w:t>
              </w:r>
            </w:hyperlink>
            <w:r>
              <w:rPr>
                <w:rFonts w:hint="eastAsia"/>
              </w:rPr>
              <w:t>）</w:t>
            </w:r>
          </w:p>
        </w:tc>
        <w:tc>
          <w:tcPr>
            <w:tcW w:w="7950" w:type="dxa"/>
          </w:tcPr>
          <w:p w:rsidR="00F249C8" w:rsidRDefault="00294309" w:rsidP="00FC55A0">
            <w:pPr>
              <w:spacing w:line="240" w:lineRule="exact"/>
              <w:jc w:val="left"/>
            </w:pPr>
            <w:r>
              <w:rPr>
                <w:rFonts w:hint="eastAsia"/>
                <w:szCs w:val="18"/>
              </w:rPr>
              <w:t>・</w:t>
            </w:r>
            <w:r w:rsidR="00135D20">
              <w:rPr>
                <w:rFonts w:hint="eastAsia"/>
                <w:szCs w:val="18"/>
              </w:rPr>
              <w:t>(2)</w:t>
            </w:r>
            <w:r w:rsidR="000F19C7">
              <w:t>既調合しっくいの</w:t>
            </w:r>
            <w:r w:rsidR="000F19C7">
              <w:rPr>
                <w:rFonts w:hint="eastAsia"/>
              </w:rPr>
              <w:t>上塗りの仕上げ工法</w:t>
            </w:r>
            <w:r w:rsidR="0028475D">
              <w:rPr>
                <w:rFonts w:hint="eastAsia"/>
              </w:rPr>
              <w:t xml:space="preserve">　　</w:t>
            </w:r>
            <w:hyperlink r:id="rId1237" w:anchor="page=200" w:history="1">
              <w:r w:rsidR="0028475D" w:rsidRPr="0028475D">
                <w:rPr>
                  <w:rStyle w:val="ac"/>
                  <w:rFonts w:hint="eastAsia"/>
                </w:rPr>
                <w:t>標仕 表15.10.5</w:t>
              </w:r>
            </w:hyperlink>
          </w:p>
          <w:p w:rsidR="000F19C7" w:rsidRDefault="00BB7CF9" w:rsidP="00FC55A0">
            <w:pPr>
              <w:spacing w:afterLines="20" w:after="60" w:line="240" w:lineRule="exact"/>
              <w:ind w:leftChars="200" w:left="360"/>
              <w:jc w:val="left"/>
              <w:rPr>
                <w:szCs w:val="18"/>
              </w:rPr>
            </w:pPr>
            <w:r>
              <w:rPr>
                <w:rFonts w:hint="eastAsia"/>
              </w:rPr>
              <w:t>・なで切り仕上げ　　　・パターン仕上げ</w:t>
            </w:r>
          </w:p>
        </w:tc>
      </w:tr>
      <w:tr w:rsidR="00BB7CF9" w:rsidRPr="003435DD" w:rsidTr="00032D94">
        <w:trPr>
          <w:jc w:val="right"/>
        </w:trPr>
        <w:tc>
          <w:tcPr>
            <w:tcW w:w="9776" w:type="dxa"/>
            <w:gridSpan w:val="2"/>
            <w:shd w:val="clear" w:color="auto" w:fill="D9D9D9" w:themeFill="background1" w:themeFillShade="D9"/>
            <w:tcMar>
              <w:right w:w="57" w:type="dxa"/>
            </w:tcMar>
          </w:tcPr>
          <w:p w:rsidR="00BB7CF9" w:rsidRDefault="00BB7CF9" w:rsidP="00FC55A0">
            <w:pPr>
              <w:spacing w:line="240" w:lineRule="exact"/>
              <w:jc w:val="left"/>
              <w:rPr>
                <w:szCs w:val="18"/>
              </w:rPr>
            </w:pPr>
            <w:r>
              <w:rPr>
                <w:rFonts w:hint="eastAsia"/>
                <w:szCs w:val="18"/>
              </w:rPr>
              <w:lastRenderedPageBreak/>
              <w:t>11節　こまい壁塗り</w:t>
            </w:r>
          </w:p>
        </w:tc>
      </w:tr>
      <w:tr w:rsidR="00026CF5" w:rsidRPr="003435DD" w:rsidTr="00604AFB">
        <w:trPr>
          <w:jc w:val="right"/>
        </w:trPr>
        <w:tc>
          <w:tcPr>
            <w:tcW w:w="1826" w:type="dxa"/>
            <w:tcMar>
              <w:right w:w="57" w:type="dxa"/>
            </w:tcMar>
          </w:tcPr>
          <w:p w:rsidR="00026CF5" w:rsidRDefault="00BB7CF9" w:rsidP="00FC55A0">
            <w:pPr>
              <w:spacing w:line="240" w:lineRule="exact"/>
              <w:ind w:left="199" w:hanging="284"/>
              <w:jc w:val="left"/>
            </w:pPr>
            <w:r>
              <w:rPr>
                <w:rFonts w:hint="eastAsia"/>
              </w:rPr>
              <w:t>13 材料</w:t>
            </w:r>
          </w:p>
          <w:p w:rsidR="00BB7CF9" w:rsidRDefault="00BB7CF9" w:rsidP="00FC55A0">
            <w:pPr>
              <w:spacing w:line="240" w:lineRule="exact"/>
              <w:ind w:left="199" w:hanging="284"/>
              <w:jc w:val="left"/>
            </w:pPr>
            <w:r>
              <w:rPr>
                <w:rFonts w:hint="eastAsia"/>
              </w:rPr>
              <w:t>（</w:t>
            </w:r>
            <w:hyperlink r:id="rId1238" w:anchor="page=201" w:history="1">
              <w:r w:rsidRPr="0028475D">
                <w:rPr>
                  <w:rStyle w:val="ac"/>
                  <w:rFonts w:hint="eastAsia"/>
                </w:rPr>
                <w:t>標仕15.11.2</w:t>
              </w:r>
            </w:hyperlink>
            <w:r>
              <w:rPr>
                <w:rFonts w:hint="eastAsia"/>
              </w:rPr>
              <w:t>）</w:t>
            </w:r>
          </w:p>
        </w:tc>
        <w:tc>
          <w:tcPr>
            <w:tcW w:w="7950" w:type="dxa"/>
          </w:tcPr>
          <w:p w:rsidR="00026CF5" w:rsidRDefault="00764444" w:rsidP="00FC55A0">
            <w:pPr>
              <w:spacing w:line="240" w:lineRule="exact"/>
              <w:jc w:val="left"/>
              <w:rPr>
                <w:szCs w:val="18"/>
              </w:rPr>
            </w:pPr>
            <w:r>
              <w:rPr>
                <w:rFonts w:hint="eastAsia"/>
                <w:szCs w:val="18"/>
              </w:rPr>
              <w:t>・</w:t>
            </w:r>
            <w:r w:rsidR="00FD2FFE">
              <w:rPr>
                <w:rFonts w:hint="eastAsia"/>
                <w:szCs w:val="18"/>
              </w:rPr>
              <w:t>(5)</w:t>
            </w:r>
            <w:r>
              <w:rPr>
                <w:rFonts w:hint="eastAsia"/>
                <w:szCs w:val="18"/>
              </w:rPr>
              <w:t>のり</w:t>
            </w:r>
          </w:p>
          <w:p w:rsidR="005103B7" w:rsidRDefault="005103B7" w:rsidP="00FC55A0">
            <w:pPr>
              <w:spacing w:line="240" w:lineRule="exact"/>
              <w:ind w:leftChars="100" w:left="180"/>
              <w:jc w:val="left"/>
              <w:rPr>
                <w:szCs w:val="18"/>
              </w:rPr>
            </w:pPr>
            <w:r>
              <w:rPr>
                <w:rFonts w:hint="eastAsia"/>
                <w:szCs w:val="18"/>
              </w:rPr>
              <w:t>土壁用</w:t>
            </w:r>
          </w:p>
          <w:p w:rsidR="00764444" w:rsidRDefault="005103B7" w:rsidP="00FC55A0">
            <w:pPr>
              <w:spacing w:line="240" w:lineRule="exact"/>
              <w:ind w:leftChars="200" w:left="360"/>
              <w:jc w:val="left"/>
              <w:rPr>
                <w:szCs w:val="18"/>
              </w:rPr>
            </w:pPr>
            <w:r>
              <w:rPr>
                <w:rFonts w:hint="eastAsia"/>
                <w:szCs w:val="18"/>
              </w:rPr>
              <w:t>・ふのり</w:t>
            </w:r>
            <w:r w:rsidR="00764444">
              <w:rPr>
                <w:rFonts w:hint="eastAsia"/>
                <w:szCs w:val="18"/>
              </w:rPr>
              <w:t xml:space="preserve">　　</w:t>
            </w:r>
            <w:r>
              <w:rPr>
                <w:rFonts w:hint="eastAsia"/>
                <w:szCs w:val="18"/>
              </w:rPr>
              <w:t>※つのまた　　・ぎんなんそう　　・粉末海藻</w:t>
            </w:r>
          </w:p>
          <w:p w:rsidR="005103B7" w:rsidRDefault="005103B7" w:rsidP="00FC55A0">
            <w:pPr>
              <w:spacing w:line="240" w:lineRule="exact"/>
              <w:ind w:leftChars="100" w:left="180"/>
              <w:jc w:val="left"/>
              <w:rPr>
                <w:szCs w:val="18"/>
              </w:rPr>
            </w:pPr>
            <w:r>
              <w:rPr>
                <w:rFonts w:hint="eastAsia"/>
                <w:szCs w:val="18"/>
              </w:rPr>
              <w:t>砂壁用</w:t>
            </w:r>
          </w:p>
          <w:p w:rsidR="005103B7" w:rsidRDefault="005103B7" w:rsidP="00FC55A0">
            <w:pPr>
              <w:spacing w:line="240" w:lineRule="exact"/>
              <w:ind w:leftChars="200" w:left="360"/>
              <w:jc w:val="left"/>
              <w:rPr>
                <w:szCs w:val="18"/>
              </w:rPr>
            </w:pPr>
            <w:r>
              <w:rPr>
                <w:rFonts w:hint="eastAsia"/>
                <w:szCs w:val="18"/>
              </w:rPr>
              <w:t>※ふのり　　・つのまた　　・こんにゃくのり　・にかわ　　・合成高分子系混和材</w:t>
            </w:r>
          </w:p>
          <w:p w:rsidR="005103B7" w:rsidRDefault="005103B7" w:rsidP="00FC55A0">
            <w:pPr>
              <w:spacing w:line="240" w:lineRule="exact"/>
              <w:jc w:val="left"/>
              <w:rPr>
                <w:szCs w:val="18"/>
              </w:rPr>
            </w:pPr>
            <w:r>
              <w:rPr>
                <w:rFonts w:hint="eastAsia"/>
                <w:szCs w:val="18"/>
              </w:rPr>
              <w:t>・</w:t>
            </w:r>
            <w:r w:rsidR="00FD2FFE">
              <w:rPr>
                <w:rFonts w:hint="eastAsia"/>
                <w:szCs w:val="18"/>
              </w:rPr>
              <w:t>(6)</w:t>
            </w:r>
            <w:r>
              <w:rPr>
                <w:rFonts w:hint="eastAsia"/>
                <w:szCs w:val="18"/>
              </w:rPr>
              <w:t>色土</w:t>
            </w:r>
          </w:p>
          <w:p w:rsidR="005103B7" w:rsidRDefault="00FD2FFE" w:rsidP="00FC55A0">
            <w:pPr>
              <w:spacing w:line="240" w:lineRule="exact"/>
              <w:ind w:leftChars="100" w:left="180"/>
              <w:jc w:val="left"/>
            </w:pPr>
            <w:r>
              <w:rPr>
                <w:rFonts w:hint="eastAsia"/>
              </w:rPr>
              <w:t>(ｱ)</w:t>
            </w:r>
            <w:r w:rsidR="005103B7">
              <w:t>土物仕上げに用いる色土</w:t>
            </w:r>
            <w:r w:rsidR="005103B7">
              <w:rPr>
                <w:rFonts w:hint="eastAsia"/>
              </w:rPr>
              <w:t>：　※図示　　　・</w:t>
            </w:r>
          </w:p>
          <w:p w:rsidR="005103B7" w:rsidRDefault="00FD2FFE" w:rsidP="00FC55A0">
            <w:pPr>
              <w:spacing w:line="240" w:lineRule="exact"/>
              <w:ind w:leftChars="100" w:left="180"/>
              <w:jc w:val="left"/>
            </w:pPr>
            <w:r>
              <w:rPr>
                <w:rFonts w:hint="eastAsia"/>
              </w:rPr>
              <w:t>(ｲ)</w:t>
            </w:r>
            <w:r w:rsidR="005103B7">
              <w:t>大津仕上げに用いる色土</w:t>
            </w:r>
            <w:r w:rsidR="005103B7">
              <w:rPr>
                <w:rFonts w:hint="eastAsia"/>
              </w:rPr>
              <w:t>：　※図示　　　・</w:t>
            </w:r>
          </w:p>
          <w:p w:rsidR="005103B7" w:rsidRDefault="005103B7" w:rsidP="00FC55A0">
            <w:pPr>
              <w:spacing w:afterLines="20" w:after="60" w:line="240" w:lineRule="exact"/>
              <w:jc w:val="left"/>
              <w:rPr>
                <w:szCs w:val="18"/>
              </w:rPr>
            </w:pPr>
            <w:r>
              <w:rPr>
                <w:rFonts w:hint="eastAsia"/>
                <w:szCs w:val="18"/>
              </w:rPr>
              <w:t>・</w:t>
            </w:r>
            <w:r w:rsidR="00FD2FFE">
              <w:rPr>
                <w:rFonts w:hint="eastAsia"/>
                <w:szCs w:val="18"/>
              </w:rPr>
              <w:t>(8)</w:t>
            </w:r>
            <w:r>
              <w:rPr>
                <w:rFonts w:hint="eastAsia"/>
                <w:szCs w:val="18"/>
              </w:rPr>
              <w:t>色砂：　・図示　　・</w:t>
            </w:r>
          </w:p>
        </w:tc>
      </w:tr>
      <w:tr w:rsidR="00026CF5" w:rsidRPr="003435DD" w:rsidTr="00604AFB">
        <w:trPr>
          <w:jc w:val="right"/>
        </w:trPr>
        <w:tc>
          <w:tcPr>
            <w:tcW w:w="1826" w:type="dxa"/>
            <w:tcMar>
              <w:right w:w="57" w:type="dxa"/>
            </w:tcMar>
          </w:tcPr>
          <w:p w:rsidR="00026CF5" w:rsidRDefault="005103B7" w:rsidP="00FC55A0">
            <w:pPr>
              <w:spacing w:line="240" w:lineRule="exact"/>
              <w:ind w:left="199" w:hanging="284"/>
              <w:jc w:val="left"/>
            </w:pPr>
            <w:r>
              <w:rPr>
                <w:rFonts w:hint="eastAsia"/>
              </w:rPr>
              <w:t>14 調合</w:t>
            </w:r>
          </w:p>
          <w:p w:rsidR="005103B7" w:rsidRDefault="005103B7" w:rsidP="00FC55A0">
            <w:pPr>
              <w:spacing w:line="240" w:lineRule="exact"/>
              <w:ind w:left="199" w:hanging="284"/>
              <w:jc w:val="left"/>
            </w:pPr>
            <w:r>
              <w:rPr>
                <w:rFonts w:hint="eastAsia"/>
              </w:rPr>
              <w:t>（</w:t>
            </w:r>
            <w:hyperlink r:id="rId1239" w:anchor="page=202" w:history="1">
              <w:r w:rsidRPr="0028475D">
                <w:rPr>
                  <w:rStyle w:val="ac"/>
                  <w:rFonts w:hint="eastAsia"/>
                </w:rPr>
                <w:t>標仕15.11.</w:t>
              </w:r>
              <w:r w:rsidR="000F6E6F" w:rsidRPr="0028475D">
                <w:rPr>
                  <w:rStyle w:val="ac"/>
                  <w:rFonts w:hint="eastAsia"/>
                </w:rPr>
                <w:t>3</w:t>
              </w:r>
            </w:hyperlink>
            <w:r>
              <w:rPr>
                <w:rFonts w:hint="eastAsia"/>
              </w:rPr>
              <w:t>）</w:t>
            </w:r>
          </w:p>
        </w:tc>
        <w:tc>
          <w:tcPr>
            <w:tcW w:w="7950" w:type="dxa"/>
          </w:tcPr>
          <w:p w:rsidR="00026CF5" w:rsidRDefault="000F6E6F" w:rsidP="00FC55A0">
            <w:pPr>
              <w:spacing w:line="240" w:lineRule="exact"/>
              <w:jc w:val="left"/>
              <w:rPr>
                <w:szCs w:val="18"/>
              </w:rPr>
            </w:pPr>
            <w:r>
              <w:rPr>
                <w:rFonts w:hint="eastAsia"/>
                <w:szCs w:val="18"/>
              </w:rPr>
              <w:t>・</w:t>
            </w:r>
            <w:r w:rsidR="00135D20">
              <w:rPr>
                <w:rFonts w:hint="eastAsia"/>
                <w:szCs w:val="18"/>
              </w:rPr>
              <w:t>(1)</w:t>
            </w:r>
            <w:r>
              <w:rPr>
                <w:rFonts w:hint="eastAsia"/>
                <w:szCs w:val="18"/>
              </w:rPr>
              <w:t>下塗りの調合</w:t>
            </w:r>
          </w:p>
          <w:p w:rsidR="000F6E6F" w:rsidRDefault="000F6E6F" w:rsidP="0028475D">
            <w:pPr>
              <w:spacing w:afterLines="20" w:after="60" w:line="240" w:lineRule="exact"/>
              <w:ind w:leftChars="200" w:left="360"/>
              <w:jc w:val="left"/>
              <w:rPr>
                <w:szCs w:val="18"/>
              </w:rPr>
            </w:pPr>
            <w:r>
              <w:rPr>
                <w:rFonts w:hint="eastAsia"/>
                <w:szCs w:val="18"/>
              </w:rPr>
              <w:t>※</w:t>
            </w:r>
            <w:hyperlink r:id="rId1240" w:anchor="page=202" w:history="1">
              <w:r w:rsidRPr="0028475D">
                <w:rPr>
                  <w:rStyle w:val="ac"/>
                  <w:rFonts w:hint="eastAsia"/>
                </w:rPr>
                <w:t>標仕</w:t>
              </w:r>
              <w:r w:rsidR="0028475D" w:rsidRPr="0028475D">
                <w:rPr>
                  <w:rStyle w:val="ac"/>
                  <w:rFonts w:hint="eastAsia"/>
                </w:rPr>
                <w:t xml:space="preserve"> </w:t>
              </w:r>
              <w:r w:rsidRPr="0028475D">
                <w:rPr>
                  <w:rStyle w:val="ac"/>
                  <w:rFonts w:hint="eastAsia"/>
                </w:rPr>
                <w:t>表15.11.2</w:t>
              </w:r>
            </w:hyperlink>
            <w:r>
              <w:rPr>
                <w:rFonts w:hint="eastAsia"/>
              </w:rPr>
              <w:t>による　　　・図示</w:t>
            </w:r>
          </w:p>
        </w:tc>
      </w:tr>
      <w:tr w:rsidR="00026CF5" w:rsidRPr="003435DD" w:rsidTr="00604AFB">
        <w:trPr>
          <w:jc w:val="right"/>
        </w:trPr>
        <w:tc>
          <w:tcPr>
            <w:tcW w:w="1826" w:type="dxa"/>
            <w:tcMar>
              <w:right w:w="57" w:type="dxa"/>
            </w:tcMar>
          </w:tcPr>
          <w:p w:rsidR="00026CF5" w:rsidRDefault="000F6E6F" w:rsidP="00FC55A0">
            <w:pPr>
              <w:spacing w:line="240" w:lineRule="exact"/>
              <w:ind w:left="199" w:hanging="284"/>
              <w:jc w:val="left"/>
            </w:pPr>
            <w:r>
              <w:rPr>
                <w:rFonts w:hint="eastAsia"/>
              </w:rPr>
              <w:t>15 塗厚</w:t>
            </w:r>
          </w:p>
          <w:p w:rsidR="000F6E6F" w:rsidRDefault="000F6E6F" w:rsidP="00FC55A0">
            <w:pPr>
              <w:spacing w:line="240" w:lineRule="exact"/>
              <w:ind w:left="199" w:hanging="284"/>
              <w:jc w:val="left"/>
            </w:pPr>
            <w:r>
              <w:rPr>
                <w:rFonts w:hint="eastAsia"/>
              </w:rPr>
              <w:t>（</w:t>
            </w:r>
            <w:hyperlink r:id="rId1241" w:anchor="page=204" w:history="1">
              <w:r w:rsidRPr="0028475D">
                <w:rPr>
                  <w:rStyle w:val="ac"/>
                  <w:rFonts w:hint="eastAsia"/>
                </w:rPr>
                <w:t>標仕15.11.4</w:t>
              </w:r>
            </w:hyperlink>
            <w:r>
              <w:rPr>
                <w:rFonts w:hint="eastAsia"/>
              </w:rPr>
              <w:t>）</w:t>
            </w:r>
          </w:p>
        </w:tc>
        <w:tc>
          <w:tcPr>
            <w:tcW w:w="7950" w:type="dxa"/>
          </w:tcPr>
          <w:p w:rsidR="000F6E6F" w:rsidRDefault="000F6E6F" w:rsidP="00FC55A0">
            <w:pPr>
              <w:spacing w:line="240" w:lineRule="exact"/>
              <w:jc w:val="left"/>
              <w:rPr>
                <w:szCs w:val="18"/>
              </w:rPr>
            </w:pPr>
            <w:r>
              <w:rPr>
                <w:rFonts w:hint="eastAsia"/>
                <w:szCs w:val="18"/>
              </w:rPr>
              <w:t>・</w:t>
            </w:r>
            <w:r w:rsidR="00135D20">
              <w:rPr>
                <w:rFonts w:hint="eastAsia"/>
                <w:szCs w:val="18"/>
              </w:rPr>
              <w:t>(1)</w:t>
            </w:r>
            <w:r>
              <w:rPr>
                <w:rFonts w:hint="eastAsia"/>
                <w:szCs w:val="18"/>
              </w:rPr>
              <w:t>塗厚</w:t>
            </w:r>
          </w:p>
          <w:p w:rsidR="00026CF5" w:rsidRDefault="000F6E6F" w:rsidP="00FC55A0">
            <w:pPr>
              <w:spacing w:line="240" w:lineRule="exact"/>
              <w:ind w:leftChars="200" w:left="360"/>
              <w:jc w:val="left"/>
            </w:pPr>
            <w:r>
              <w:rPr>
                <w:rFonts w:hint="eastAsia"/>
                <w:szCs w:val="18"/>
              </w:rPr>
              <w:t>※</w:t>
            </w:r>
            <w:hyperlink r:id="rId1242" w:anchor="page=204" w:history="1">
              <w:r w:rsidRPr="0028475D">
                <w:rPr>
                  <w:rStyle w:val="ac"/>
                  <w:rFonts w:hint="eastAsia"/>
                </w:rPr>
                <w:t>標仕</w:t>
              </w:r>
              <w:r w:rsidR="0028475D" w:rsidRPr="0028475D">
                <w:rPr>
                  <w:rStyle w:val="ac"/>
                  <w:rFonts w:hint="eastAsia"/>
                </w:rPr>
                <w:t xml:space="preserve"> </w:t>
              </w:r>
              <w:r w:rsidRPr="0028475D">
                <w:rPr>
                  <w:rStyle w:val="ac"/>
                  <w:rFonts w:hint="eastAsia"/>
                </w:rPr>
                <w:t>表15.11.8</w:t>
              </w:r>
            </w:hyperlink>
            <w:r>
              <w:rPr>
                <w:rFonts w:hint="eastAsia"/>
              </w:rPr>
              <w:t>による　　　・図示</w:t>
            </w:r>
          </w:p>
          <w:p w:rsidR="000F6E6F" w:rsidRDefault="000F6E6F" w:rsidP="00FC55A0">
            <w:pPr>
              <w:spacing w:line="240" w:lineRule="exact"/>
              <w:jc w:val="left"/>
            </w:pPr>
            <w:r>
              <w:rPr>
                <w:rFonts w:hint="eastAsia"/>
                <w:szCs w:val="18"/>
              </w:rPr>
              <w:t>・</w:t>
            </w:r>
            <w:r>
              <w:t>建築基準法に基づく耐力壁の指定がある場合</w:t>
            </w:r>
          </w:p>
          <w:p w:rsidR="000F6E6F" w:rsidRDefault="000F6E6F" w:rsidP="00FC55A0">
            <w:pPr>
              <w:spacing w:line="240" w:lineRule="exact"/>
              <w:ind w:leftChars="100" w:left="180"/>
              <w:jc w:val="left"/>
            </w:pPr>
            <w:r>
              <w:rPr>
                <w:rFonts w:hint="eastAsia"/>
              </w:rPr>
              <w:t>※図示　　　・</w:t>
            </w:r>
          </w:p>
          <w:p w:rsidR="000F6E6F" w:rsidRPr="000F6E6F" w:rsidRDefault="000F6E6F" w:rsidP="00FC55A0">
            <w:pPr>
              <w:spacing w:line="240" w:lineRule="exact"/>
              <w:ind w:leftChars="200" w:left="360"/>
              <w:jc w:val="left"/>
              <w:rPr>
                <w:szCs w:val="18"/>
              </w:rPr>
            </w:pPr>
            <w:r>
              <w:rPr>
                <w:rFonts w:hint="eastAsia"/>
              </w:rPr>
              <w:t>（（公社）日本住宅・木材技術センター発行「土塗壁・面格子壁・落とし込み板壁の壁倍率に係る技術解説書」を参照）</w:t>
            </w:r>
          </w:p>
        </w:tc>
      </w:tr>
      <w:tr w:rsidR="00026CF5" w:rsidRPr="003435DD" w:rsidTr="00604AFB">
        <w:trPr>
          <w:jc w:val="right"/>
        </w:trPr>
        <w:tc>
          <w:tcPr>
            <w:tcW w:w="1826" w:type="dxa"/>
            <w:tcMar>
              <w:right w:w="57" w:type="dxa"/>
            </w:tcMar>
          </w:tcPr>
          <w:p w:rsidR="00026CF5" w:rsidRDefault="000F6E6F" w:rsidP="00FC55A0">
            <w:pPr>
              <w:spacing w:line="240" w:lineRule="exact"/>
              <w:ind w:left="199" w:hanging="284"/>
              <w:jc w:val="left"/>
            </w:pPr>
            <w:r>
              <w:rPr>
                <w:rFonts w:hint="eastAsia"/>
              </w:rPr>
              <w:t>16 工程</w:t>
            </w:r>
          </w:p>
          <w:p w:rsidR="000F6E6F" w:rsidRDefault="000F6E6F" w:rsidP="00FC55A0">
            <w:pPr>
              <w:spacing w:line="240" w:lineRule="exact"/>
              <w:ind w:left="199" w:hanging="284"/>
              <w:jc w:val="left"/>
            </w:pPr>
            <w:r>
              <w:rPr>
                <w:rFonts w:hint="eastAsia"/>
              </w:rPr>
              <w:t>（</w:t>
            </w:r>
            <w:hyperlink r:id="rId1243" w:anchor="page=204" w:history="1">
              <w:r w:rsidRPr="0028475D">
                <w:rPr>
                  <w:rStyle w:val="ac"/>
                  <w:rFonts w:hint="eastAsia"/>
                </w:rPr>
                <w:t>標仕15.11.5</w:t>
              </w:r>
            </w:hyperlink>
            <w:r>
              <w:rPr>
                <w:rFonts w:hint="eastAsia"/>
              </w:rPr>
              <w:t>）</w:t>
            </w:r>
          </w:p>
          <w:p w:rsidR="000F6E6F" w:rsidRDefault="000F6E6F" w:rsidP="0028475D">
            <w:pPr>
              <w:spacing w:afterLines="20" w:after="60" w:line="240" w:lineRule="exact"/>
              <w:ind w:left="199" w:hanging="284"/>
              <w:jc w:val="left"/>
            </w:pPr>
            <w:r>
              <w:rPr>
                <w:rFonts w:hint="eastAsia"/>
              </w:rPr>
              <w:t>（</w:t>
            </w:r>
            <w:hyperlink r:id="rId1244" w:anchor="page=207" w:history="1">
              <w:r w:rsidRPr="0028475D">
                <w:rPr>
                  <w:rStyle w:val="ac"/>
                  <w:rFonts w:hint="eastAsia"/>
                </w:rPr>
                <w:t>標仕15.11.6</w:t>
              </w:r>
            </w:hyperlink>
            <w:r>
              <w:rPr>
                <w:rFonts w:hint="eastAsia"/>
              </w:rPr>
              <w:t>）</w:t>
            </w:r>
          </w:p>
        </w:tc>
        <w:tc>
          <w:tcPr>
            <w:tcW w:w="7950" w:type="dxa"/>
          </w:tcPr>
          <w:p w:rsidR="0028475D" w:rsidRDefault="000F6E6F" w:rsidP="00FC55A0">
            <w:pPr>
              <w:spacing w:line="240" w:lineRule="exact"/>
              <w:jc w:val="left"/>
              <w:rPr>
                <w:szCs w:val="18"/>
              </w:rPr>
            </w:pPr>
            <w:r>
              <w:rPr>
                <w:rFonts w:hint="eastAsia"/>
                <w:szCs w:val="18"/>
              </w:rPr>
              <w:t>・</w:t>
            </w:r>
            <w:r w:rsidR="00135D20">
              <w:rPr>
                <w:rFonts w:hint="eastAsia"/>
                <w:szCs w:val="18"/>
              </w:rPr>
              <w:t>(1)</w:t>
            </w:r>
            <w:r w:rsidR="0028475D">
              <w:rPr>
                <w:rFonts w:hint="eastAsia"/>
                <w:szCs w:val="18"/>
              </w:rPr>
              <w:t xml:space="preserve">こまい壁の工程　</w:t>
            </w:r>
            <w:hyperlink r:id="rId1245" w:anchor="page=204" w:history="1">
              <w:r w:rsidR="0028475D" w:rsidRPr="0028475D">
                <w:rPr>
                  <w:rStyle w:val="ac"/>
                  <w:rFonts w:hint="eastAsia"/>
                  <w:szCs w:val="18"/>
                </w:rPr>
                <w:t>標仕 表15.11.9</w:t>
              </w:r>
            </w:hyperlink>
          </w:p>
          <w:p w:rsidR="00026CF5" w:rsidRDefault="000F6E6F" w:rsidP="00FC55A0">
            <w:pPr>
              <w:spacing w:line="240" w:lineRule="exact"/>
              <w:jc w:val="left"/>
              <w:rPr>
                <w:szCs w:val="18"/>
              </w:rPr>
            </w:pPr>
            <w:r>
              <w:rPr>
                <w:rFonts w:hint="eastAsia"/>
                <w:szCs w:val="18"/>
              </w:rPr>
              <w:t xml:space="preserve">　※A種　　　・B種</w:t>
            </w:r>
          </w:p>
        </w:tc>
      </w:tr>
      <w:tr w:rsidR="00026CF5" w:rsidRPr="003435DD" w:rsidTr="00604AFB">
        <w:trPr>
          <w:jc w:val="right"/>
        </w:trPr>
        <w:tc>
          <w:tcPr>
            <w:tcW w:w="1826" w:type="dxa"/>
            <w:tcMar>
              <w:right w:w="57" w:type="dxa"/>
            </w:tcMar>
          </w:tcPr>
          <w:p w:rsidR="00026CF5" w:rsidRDefault="00317F7F" w:rsidP="00FC55A0">
            <w:pPr>
              <w:spacing w:line="240" w:lineRule="exact"/>
              <w:ind w:left="199" w:hanging="284"/>
              <w:jc w:val="left"/>
            </w:pPr>
            <w:r>
              <w:rPr>
                <w:rFonts w:hint="eastAsia"/>
              </w:rPr>
              <w:t>17 土物仕上げ</w:t>
            </w:r>
          </w:p>
          <w:p w:rsidR="00317F7F" w:rsidRDefault="00317F7F" w:rsidP="00FC55A0">
            <w:pPr>
              <w:spacing w:line="240" w:lineRule="exact"/>
              <w:ind w:left="199" w:hanging="284"/>
              <w:jc w:val="left"/>
            </w:pPr>
            <w:r>
              <w:rPr>
                <w:rFonts w:hint="eastAsia"/>
              </w:rPr>
              <w:t>（</w:t>
            </w:r>
            <w:hyperlink r:id="rId1246" w:anchor="page=208" w:history="1">
              <w:r w:rsidRPr="008C335B">
                <w:rPr>
                  <w:rStyle w:val="ac"/>
                  <w:rFonts w:hint="eastAsia"/>
                </w:rPr>
                <w:t>標仕15.11.7</w:t>
              </w:r>
            </w:hyperlink>
            <w:r>
              <w:rPr>
                <w:rFonts w:hint="eastAsia"/>
              </w:rPr>
              <w:t>）</w:t>
            </w:r>
          </w:p>
        </w:tc>
        <w:tc>
          <w:tcPr>
            <w:tcW w:w="7950" w:type="dxa"/>
          </w:tcPr>
          <w:p w:rsidR="00026CF5" w:rsidRDefault="00317F7F" w:rsidP="00FC55A0">
            <w:pPr>
              <w:spacing w:line="240" w:lineRule="exact"/>
              <w:jc w:val="left"/>
              <w:rPr>
                <w:szCs w:val="18"/>
              </w:rPr>
            </w:pPr>
            <w:r>
              <w:rPr>
                <w:rFonts w:hint="eastAsia"/>
                <w:szCs w:val="18"/>
              </w:rPr>
              <w:t>・</w:t>
            </w:r>
            <w:r w:rsidR="00135D20">
              <w:rPr>
                <w:rFonts w:hint="eastAsia"/>
                <w:szCs w:val="18"/>
              </w:rPr>
              <w:t>(1)</w:t>
            </w:r>
            <w:r>
              <w:rPr>
                <w:rFonts w:hint="eastAsia"/>
                <w:szCs w:val="18"/>
              </w:rPr>
              <w:t>工法の種類</w:t>
            </w:r>
          </w:p>
          <w:p w:rsidR="00317F7F" w:rsidRDefault="00FD2FFE" w:rsidP="00FC55A0">
            <w:pPr>
              <w:spacing w:line="240" w:lineRule="exact"/>
              <w:ind w:leftChars="200" w:left="360"/>
              <w:jc w:val="left"/>
            </w:pPr>
            <w:r>
              <w:rPr>
                <w:rFonts w:hint="eastAsia"/>
              </w:rPr>
              <w:t>(ｱ)</w:t>
            </w:r>
            <w:r w:rsidR="00317F7F">
              <w:t>土物仕上げ工法</w:t>
            </w:r>
          </w:p>
          <w:p w:rsidR="00317F7F" w:rsidRDefault="00BA2467" w:rsidP="00FC55A0">
            <w:pPr>
              <w:spacing w:line="240" w:lineRule="exact"/>
              <w:ind w:leftChars="300" w:left="540"/>
              <w:jc w:val="left"/>
            </w:pPr>
            <w:r>
              <w:rPr>
                <w:rFonts w:hint="eastAsia"/>
              </w:rPr>
              <w:t>・</w:t>
            </w:r>
            <w:r w:rsidR="0004683A">
              <w:rPr>
                <w:rFonts w:hint="eastAsia"/>
              </w:rPr>
              <w:t>(a)</w:t>
            </w:r>
            <w:r w:rsidR="00317F7F">
              <w:t>水ごね土物１工法</w:t>
            </w:r>
            <w:r>
              <w:rPr>
                <w:rFonts w:hint="eastAsia"/>
              </w:rPr>
              <w:t xml:space="preserve">　　　・</w:t>
            </w:r>
            <w:r w:rsidR="0004683A">
              <w:rPr>
                <w:rFonts w:hint="eastAsia"/>
              </w:rPr>
              <w:t>(b)</w:t>
            </w:r>
            <w:r w:rsidR="00317F7F">
              <w:t xml:space="preserve">水ごね土物２工法 </w:t>
            </w:r>
          </w:p>
          <w:p w:rsidR="00317F7F" w:rsidRDefault="00BA2467" w:rsidP="00FC55A0">
            <w:pPr>
              <w:spacing w:line="240" w:lineRule="exact"/>
              <w:ind w:leftChars="300" w:left="540"/>
              <w:jc w:val="left"/>
            </w:pPr>
            <w:r>
              <w:rPr>
                <w:rFonts w:hint="eastAsia"/>
              </w:rPr>
              <w:t>・</w:t>
            </w:r>
            <w:r w:rsidR="0004683A">
              <w:rPr>
                <w:rFonts w:hint="eastAsia"/>
              </w:rPr>
              <w:t>(c)</w:t>
            </w:r>
            <w:r w:rsidR="00317F7F">
              <w:t xml:space="preserve">のりさし土物工法 </w:t>
            </w:r>
            <w:r>
              <w:rPr>
                <w:rFonts w:hint="eastAsia"/>
              </w:rPr>
              <w:t xml:space="preserve">　　 ・</w:t>
            </w:r>
            <w:r w:rsidR="0004683A">
              <w:rPr>
                <w:rFonts w:hint="eastAsia"/>
              </w:rPr>
              <w:t>(d)</w:t>
            </w:r>
            <w:r w:rsidR="00317F7F">
              <w:t xml:space="preserve">のりごね土物工法 </w:t>
            </w:r>
          </w:p>
          <w:p w:rsidR="00317F7F" w:rsidRDefault="00BA2467" w:rsidP="00FC55A0">
            <w:pPr>
              <w:spacing w:line="240" w:lineRule="exact"/>
              <w:ind w:leftChars="200" w:left="360"/>
              <w:jc w:val="left"/>
              <w:rPr>
                <w:szCs w:val="18"/>
              </w:rPr>
            </w:pPr>
            <w:r>
              <w:rPr>
                <w:rFonts w:hint="eastAsia"/>
              </w:rPr>
              <w:t>・</w:t>
            </w:r>
            <w:r w:rsidR="00FD2FFE">
              <w:rPr>
                <w:rFonts w:hint="eastAsia"/>
              </w:rPr>
              <w:t>(ｲ)</w:t>
            </w:r>
            <w:r w:rsidR="00317F7F">
              <w:t xml:space="preserve"> 砂壁仕上げ工法</w:t>
            </w:r>
            <w:r>
              <w:rPr>
                <w:rFonts w:hint="eastAsia"/>
              </w:rPr>
              <w:t xml:space="preserve">　　　　・</w:t>
            </w:r>
            <w:r w:rsidR="00FD2FFE">
              <w:rPr>
                <w:rFonts w:hint="eastAsia"/>
              </w:rPr>
              <w:t>(ｳ)</w:t>
            </w:r>
            <w:r w:rsidR="00317F7F">
              <w:t>切返し仕上げ工法</w:t>
            </w:r>
          </w:p>
          <w:p w:rsidR="00317F7F" w:rsidRDefault="00317F7F" w:rsidP="00FC55A0">
            <w:pPr>
              <w:spacing w:line="240" w:lineRule="exact"/>
              <w:jc w:val="left"/>
              <w:rPr>
                <w:szCs w:val="18"/>
              </w:rPr>
            </w:pPr>
            <w:r>
              <w:rPr>
                <w:rFonts w:hint="eastAsia"/>
                <w:szCs w:val="18"/>
              </w:rPr>
              <w:t>・</w:t>
            </w:r>
            <w:r w:rsidR="00FD2FFE">
              <w:rPr>
                <w:rFonts w:hint="eastAsia"/>
                <w:szCs w:val="18"/>
              </w:rPr>
              <w:t>(3)</w:t>
            </w:r>
            <w:r>
              <w:rPr>
                <w:rFonts w:hint="eastAsia"/>
                <w:szCs w:val="18"/>
              </w:rPr>
              <w:t>ちりじゃくり</w:t>
            </w:r>
          </w:p>
          <w:p w:rsidR="00317F7F" w:rsidRDefault="00BA2467" w:rsidP="00FC55A0">
            <w:pPr>
              <w:spacing w:afterLines="20" w:after="60" w:line="240" w:lineRule="exact"/>
              <w:ind w:leftChars="200" w:left="360"/>
              <w:jc w:val="left"/>
              <w:rPr>
                <w:szCs w:val="18"/>
              </w:rPr>
            </w:pPr>
            <w:r>
              <w:rPr>
                <w:rFonts w:hint="eastAsia"/>
                <w:szCs w:val="18"/>
              </w:rPr>
              <w:t>※図示　　　・</w:t>
            </w:r>
          </w:p>
        </w:tc>
      </w:tr>
      <w:tr w:rsidR="00317F7F" w:rsidRPr="003435DD" w:rsidTr="00604AFB">
        <w:trPr>
          <w:jc w:val="right"/>
        </w:trPr>
        <w:tc>
          <w:tcPr>
            <w:tcW w:w="1826" w:type="dxa"/>
            <w:tcMar>
              <w:right w:w="57" w:type="dxa"/>
            </w:tcMar>
          </w:tcPr>
          <w:p w:rsidR="00317F7F" w:rsidRDefault="00BA2467" w:rsidP="00FC55A0">
            <w:pPr>
              <w:spacing w:line="240" w:lineRule="exact"/>
              <w:ind w:left="199" w:hanging="284"/>
              <w:jc w:val="left"/>
            </w:pPr>
            <w:r>
              <w:rPr>
                <w:rFonts w:hint="eastAsia"/>
              </w:rPr>
              <w:t>18 大津仕上げ</w:t>
            </w:r>
          </w:p>
          <w:p w:rsidR="00BA2467" w:rsidRDefault="00BA2467" w:rsidP="008C335B">
            <w:pPr>
              <w:spacing w:line="240" w:lineRule="exact"/>
              <w:ind w:left="199" w:hanging="284"/>
              <w:jc w:val="left"/>
            </w:pPr>
            <w:r>
              <w:rPr>
                <w:rFonts w:hint="eastAsia"/>
              </w:rPr>
              <w:t>（</w:t>
            </w:r>
            <w:hyperlink r:id="rId1247" w:anchor="page=208" w:history="1">
              <w:r w:rsidRPr="008C335B">
                <w:rPr>
                  <w:rStyle w:val="ac"/>
                  <w:rFonts w:hint="eastAsia"/>
                </w:rPr>
                <w:t>標仕15.11.</w:t>
              </w:r>
              <w:r w:rsidR="008C335B" w:rsidRPr="008C335B">
                <w:rPr>
                  <w:rStyle w:val="ac"/>
                  <w:rFonts w:hint="eastAsia"/>
                </w:rPr>
                <w:t>8</w:t>
              </w:r>
            </w:hyperlink>
            <w:r>
              <w:rPr>
                <w:rFonts w:hint="eastAsia"/>
              </w:rPr>
              <w:t>）</w:t>
            </w:r>
          </w:p>
        </w:tc>
        <w:tc>
          <w:tcPr>
            <w:tcW w:w="7950" w:type="dxa"/>
          </w:tcPr>
          <w:p w:rsidR="00317F7F" w:rsidRDefault="00290469" w:rsidP="00FC55A0">
            <w:pPr>
              <w:spacing w:line="240" w:lineRule="exact"/>
              <w:jc w:val="left"/>
              <w:rPr>
                <w:szCs w:val="18"/>
              </w:rPr>
            </w:pPr>
            <w:r>
              <w:rPr>
                <w:rFonts w:hint="eastAsia"/>
                <w:szCs w:val="18"/>
              </w:rPr>
              <w:t>・</w:t>
            </w:r>
            <w:r w:rsidR="00135D20">
              <w:rPr>
                <w:rFonts w:hint="eastAsia"/>
                <w:szCs w:val="18"/>
              </w:rPr>
              <w:t>(1)</w:t>
            </w:r>
            <w:r>
              <w:rPr>
                <w:rFonts w:hint="eastAsia"/>
                <w:szCs w:val="18"/>
              </w:rPr>
              <w:t>工法の種類</w:t>
            </w:r>
          </w:p>
          <w:p w:rsidR="00290469" w:rsidRDefault="00290469" w:rsidP="00FC55A0">
            <w:pPr>
              <w:spacing w:line="240" w:lineRule="exact"/>
              <w:ind w:leftChars="100" w:left="180"/>
              <w:jc w:val="left"/>
              <w:rPr>
                <w:szCs w:val="18"/>
              </w:rPr>
            </w:pPr>
            <w:r>
              <w:rPr>
                <w:rFonts w:hint="eastAsia"/>
                <w:szCs w:val="18"/>
              </w:rPr>
              <w:t>・</w:t>
            </w:r>
            <w:r w:rsidR="00FD2FFE">
              <w:rPr>
                <w:rFonts w:hint="eastAsia"/>
                <w:szCs w:val="18"/>
              </w:rPr>
              <w:t>(ｱ)</w:t>
            </w:r>
            <w:r>
              <w:rPr>
                <w:rFonts w:hint="eastAsia"/>
                <w:szCs w:val="18"/>
              </w:rPr>
              <w:t>普通大津仕上げ工法</w:t>
            </w:r>
          </w:p>
          <w:p w:rsidR="00290469" w:rsidRDefault="00290469" w:rsidP="00FC55A0">
            <w:pPr>
              <w:spacing w:afterLines="20" w:after="60" w:line="240" w:lineRule="exact"/>
              <w:ind w:leftChars="100" w:left="180"/>
              <w:jc w:val="left"/>
              <w:rPr>
                <w:szCs w:val="18"/>
              </w:rPr>
            </w:pPr>
            <w:r>
              <w:rPr>
                <w:rFonts w:hint="eastAsia"/>
                <w:szCs w:val="18"/>
              </w:rPr>
              <w:t>・</w:t>
            </w:r>
            <w:r w:rsidR="00FD2FFE">
              <w:rPr>
                <w:rFonts w:hint="eastAsia"/>
                <w:szCs w:val="18"/>
              </w:rPr>
              <w:t>(ｲ)</w:t>
            </w:r>
            <w:r>
              <w:rPr>
                <w:rFonts w:hint="eastAsia"/>
                <w:szCs w:val="18"/>
              </w:rPr>
              <w:t>大津みがき仕上げ工法</w:t>
            </w:r>
          </w:p>
        </w:tc>
      </w:tr>
      <w:tr w:rsidR="00290469" w:rsidRPr="003435DD" w:rsidTr="00032D94">
        <w:trPr>
          <w:jc w:val="right"/>
        </w:trPr>
        <w:tc>
          <w:tcPr>
            <w:tcW w:w="9776" w:type="dxa"/>
            <w:gridSpan w:val="2"/>
            <w:shd w:val="clear" w:color="auto" w:fill="D9D9D9" w:themeFill="background1" w:themeFillShade="D9"/>
            <w:tcMar>
              <w:right w:w="57" w:type="dxa"/>
            </w:tcMar>
          </w:tcPr>
          <w:p w:rsidR="00290469" w:rsidRDefault="00290469" w:rsidP="00FC55A0">
            <w:pPr>
              <w:spacing w:line="240" w:lineRule="exact"/>
              <w:jc w:val="left"/>
              <w:rPr>
                <w:szCs w:val="18"/>
              </w:rPr>
            </w:pPr>
            <w:r>
              <w:rPr>
                <w:rFonts w:hint="eastAsia"/>
                <w:szCs w:val="18"/>
              </w:rPr>
              <w:t>12節　ロックウール吹付け</w:t>
            </w:r>
            <w:r w:rsidR="004339FC">
              <w:rPr>
                <w:rFonts w:hint="eastAsia"/>
                <w:szCs w:val="18"/>
              </w:rPr>
              <w:t>（</w:t>
            </w:r>
            <w:r w:rsidR="004339FC">
              <w:t>半乾式工法及び乾式工法によるロックウール吹付け</w:t>
            </w:r>
            <w:r w:rsidR="004339FC">
              <w:rPr>
                <w:rFonts w:hint="eastAsia"/>
                <w:szCs w:val="18"/>
              </w:rPr>
              <w:t>）</w:t>
            </w:r>
          </w:p>
        </w:tc>
      </w:tr>
      <w:tr w:rsidR="00317F7F" w:rsidRPr="003435DD" w:rsidTr="00604AFB">
        <w:trPr>
          <w:jc w:val="right"/>
        </w:trPr>
        <w:tc>
          <w:tcPr>
            <w:tcW w:w="1826" w:type="dxa"/>
            <w:tcMar>
              <w:right w:w="57" w:type="dxa"/>
            </w:tcMar>
          </w:tcPr>
          <w:p w:rsidR="00317F7F" w:rsidRDefault="00032D94" w:rsidP="00FC55A0">
            <w:pPr>
              <w:spacing w:line="240" w:lineRule="exact"/>
              <w:ind w:left="199" w:hanging="284"/>
              <w:jc w:val="left"/>
            </w:pPr>
            <w:r>
              <w:rPr>
                <w:rFonts w:hint="eastAsia"/>
              </w:rPr>
              <w:t>19</w:t>
            </w:r>
            <w:r w:rsidR="00290469">
              <w:rPr>
                <w:rFonts w:hint="eastAsia"/>
              </w:rPr>
              <w:t xml:space="preserve"> 材料</w:t>
            </w:r>
          </w:p>
          <w:p w:rsidR="00290469" w:rsidRDefault="00290469" w:rsidP="00FC55A0">
            <w:pPr>
              <w:spacing w:line="240" w:lineRule="exact"/>
              <w:ind w:left="199" w:hanging="284"/>
              <w:jc w:val="left"/>
            </w:pPr>
            <w:r>
              <w:rPr>
                <w:rFonts w:hint="eastAsia"/>
              </w:rPr>
              <w:t>（</w:t>
            </w:r>
            <w:hyperlink r:id="rId1248" w:anchor="page=209" w:history="1">
              <w:r w:rsidRPr="008C335B">
                <w:rPr>
                  <w:rStyle w:val="ac"/>
                  <w:rFonts w:hint="eastAsia"/>
                </w:rPr>
                <w:t>標仕15.12.2</w:t>
              </w:r>
            </w:hyperlink>
            <w:r>
              <w:rPr>
                <w:rFonts w:hint="eastAsia"/>
              </w:rPr>
              <w:t>）</w:t>
            </w:r>
          </w:p>
        </w:tc>
        <w:tc>
          <w:tcPr>
            <w:tcW w:w="7950" w:type="dxa"/>
          </w:tcPr>
          <w:p w:rsidR="008C335B" w:rsidRDefault="008C335B" w:rsidP="008C335B">
            <w:pPr>
              <w:spacing w:line="240" w:lineRule="exact"/>
              <w:ind w:firstLineChars="100" w:firstLine="180"/>
              <w:jc w:val="left"/>
              <w:rPr>
                <w:szCs w:val="18"/>
              </w:rPr>
            </w:pPr>
            <w:r>
              <w:rPr>
                <w:rFonts w:hint="eastAsia"/>
                <w:szCs w:val="18"/>
              </w:rPr>
              <w:t>材料：</w:t>
            </w:r>
            <w:hyperlink r:id="rId1249" w:history="1">
              <w:r w:rsidRPr="008C335B">
                <w:rPr>
                  <w:rStyle w:val="ac"/>
                  <w:rFonts w:hint="eastAsia"/>
                  <w:szCs w:val="18"/>
                </w:rPr>
                <w:t>JIS A 9504</w:t>
              </w:r>
            </w:hyperlink>
            <w:r>
              <w:rPr>
                <w:rFonts w:hint="eastAsia"/>
                <w:szCs w:val="18"/>
              </w:rPr>
              <w:t>（人造鉱物繊維保温材）</w:t>
            </w:r>
          </w:p>
          <w:p w:rsidR="00317F7F" w:rsidRDefault="00290469" w:rsidP="00FC55A0">
            <w:pPr>
              <w:spacing w:line="240" w:lineRule="exact"/>
              <w:jc w:val="left"/>
              <w:rPr>
                <w:szCs w:val="18"/>
              </w:rPr>
            </w:pPr>
            <w:r>
              <w:rPr>
                <w:rFonts w:hint="eastAsia"/>
                <w:szCs w:val="18"/>
              </w:rPr>
              <w:t>・</w:t>
            </w:r>
            <w:r w:rsidR="00135D20">
              <w:rPr>
                <w:rFonts w:hint="eastAsia"/>
                <w:szCs w:val="18"/>
              </w:rPr>
              <w:t>(1)</w:t>
            </w:r>
            <w:r>
              <w:t>ロックウールのホルムアルデヒド放散量</w:t>
            </w:r>
            <w:r>
              <w:rPr>
                <w:rFonts w:hint="eastAsia"/>
              </w:rPr>
              <w:t xml:space="preserve">：　</w:t>
            </w:r>
            <w:r>
              <w:rPr>
                <w:rFonts w:hint="eastAsia"/>
                <w:szCs w:val="18"/>
              </w:rPr>
              <w:t>※F☆☆☆☆</w:t>
            </w:r>
            <w:r w:rsidR="008C335B">
              <w:rPr>
                <w:rFonts w:hint="eastAsia"/>
                <w:szCs w:val="18"/>
              </w:rPr>
              <w:t xml:space="preserve">　　　・</w:t>
            </w:r>
          </w:p>
          <w:p w:rsidR="00290469" w:rsidRDefault="00290469" w:rsidP="00FC55A0">
            <w:pPr>
              <w:spacing w:afterLines="20" w:after="60" w:line="240" w:lineRule="exact"/>
              <w:jc w:val="left"/>
              <w:rPr>
                <w:szCs w:val="18"/>
              </w:rPr>
            </w:pPr>
            <w:r>
              <w:rPr>
                <w:rFonts w:hint="eastAsia"/>
                <w:szCs w:val="18"/>
              </w:rPr>
              <w:t>・</w:t>
            </w:r>
            <w:r w:rsidR="00FD2FFE">
              <w:rPr>
                <w:rFonts w:hint="eastAsia"/>
                <w:szCs w:val="18"/>
              </w:rPr>
              <w:t>(4)</w:t>
            </w:r>
            <w:r>
              <w:rPr>
                <w:rFonts w:hint="eastAsia"/>
                <w:szCs w:val="18"/>
              </w:rPr>
              <w:t>合成樹脂系接着剤の</w:t>
            </w:r>
            <w:r>
              <w:t>ホルムアルデヒド放散量</w:t>
            </w:r>
            <w:r>
              <w:rPr>
                <w:rFonts w:hint="eastAsia"/>
              </w:rPr>
              <w:t xml:space="preserve">：　</w:t>
            </w:r>
            <w:r>
              <w:rPr>
                <w:rFonts w:hint="eastAsia"/>
                <w:szCs w:val="18"/>
              </w:rPr>
              <w:t>※F☆☆☆☆</w:t>
            </w:r>
            <w:r w:rsidR="008C335B">
              <w:rPr>
                <w:rFonts w:hint="eastAsia"/>
                <w:szCs w:val="18"/>
              </w:rPr>
              <w:t xml:space="preserve">　　　・</w:t>
            </w:r>
          </w:p>
        </w:tc>
      </w:tr>
      <w:tr w:rsidR="00317F7F" w:rsidRPr="003435DD" w:rsidTr="00604AFB">
        <w:trPr>
          <w:jc w:val="right"/>
        </w:trPr>
        <w:tc>
          <w:tcPr>
            <w:tcW w:w="1826" w:type="dxa"/>
            <w:tcMar>
              <w:right w:w="57" w:type="dxa"/>
            </w:tcMar>
          </w:tcPr>
          <w:p w:rsidR="00317F7F" w:rsidRDefault="00032D94" w:rsidP="00FC55A0">
            <w:pPr>
              <w:spacing w:line="240" w:lineRule="exact"/>
              <w:ind w:left="199" w:hanging="284"/>
              <w:jc w:val="left"/>
            </w:pPr>
            <w:r>
              <w:rPr>
                <w:rFonts w:hint="eastAsia"/>
              </w:rPr>
              <w:t>20</w:t>
            </w:r>
            <w:r w:rsidR="004339FC">
              <w:rPr>
                <w:rFonts w:hint="eastAsia"/>
              </w:rPr>
              <w:t xml:space="preserve"> 配合及び密度等</w:t>
            </w:r>
          </w:p>
          <w:p w:rsidR="004339FC" w:rsidRDefault="004339FC" w:rsidP="008C335B">
            <w:pPr>
              <w:spacing w:afterLines="20" w:after="60" w:line="240" w:lineRule="exact"/>
              <w:ind w:left="199" w:hanging="284"/>
              <w:jc w:val="left"/>
            </w:pPr>
            <w:r>
              <w:rPr>
                <w:rFonts w:hint="eastAsia"/>
              </w:rPr>
              <w:t>（</w:t>
            </w:r>
            <w:hyperlink r:id="rId1250" w:anchor="page=209" w:history="1">
              <w:r w:rsidRPr="008C335B">
                <w:rPr>
                  <w:rStyle w:val="ac"/>
                  <w:rFonts w:hint="eastAsia"/>
                </w:rPr>
                <w:t>標仕15.12.3</w:t>
              </w:r>
            </w:hyperlink>
            <w:r>
              <w:rPr>
                <w:rFonts w:hint="eastAsia"/>
              </w:rPr>
              <w:t>）</w:t>
            </w:r>
          </w:p>
        </w:tc>
        <w:tc>
          <w:tcPr>
            <w:tcW w:w="7950" w:type="dxa"/>
          </w:tcPr>
          <w:p w:rsidR="008C335B" w:rsidRDefault="004339FC" w:rsidP="00FC55A0">
            <w:pPr>
              <w:spacing w:line="240" w:lineRule="exact"/>
              <w:jc w:val="left"/>
            </w:pPr>
            <w:r>
              <w:rPr>
                <w:rFonts w:hint="eastAsia"/>
                <w:szCs w:val="18"/>
              </w:rPr>
              <w:t>・</w:t>
            </w:r>
            <w:r w:rsidR="00135D20">
              <w:rPr>
                <w:rFonts w:hint="eastAsia"/>
                <w:szCs w:val="18"/>
              </w:rPr>
              <w:t>(2)</w:t>
            </w:r>
            <w:r>
              <w:t>仕上げ吹付け厚さ</w:t>
            </w:r>
          </w:p>
          <w:p w:rsidR="00317F7F" w:rsidRDefault="004339FC" w:rsidP="008C335B">
            <w:pPr>
              <w:spacing w:line="240" w:lineRule="exact"/>
              <w:jc w:val="left"/>
              <w:rPr>
                <w:szCs w:val="18"/>
              </w:rPr>
            </w:pPr>
            <w:r>
              <w:rPr>
                <w:rFonts w:hint="eastAsia"/>
              </w:rPr>
              <w:t xml:space="preserve">　</w:t>
            </w:r>
            <w:r w:rsidR="008C335B">
              <w:rPr>
                <w:rFonts w:hint="eastAsia"/>
              </w:rPr>
              <w:t xml:space="preserve">　※</w:t>
            </w:r>
            <w:r>
              <w:rPr>
                <w:rFonts w:hint="eastAsia"/>
              </w:rPr>
              <w:t>図示　　　・</w:t>
            </w:r>
          </w:p>
        </w:tc>
      </w:tr>
    </w:tbl>
    <w:p w:rsidR="004339FC" w:rsidRDefault="004339FC" w:rsidP="00FC55A0">
      <w:pPr>
        <w:spacing w:line="240" w:lineRule="exact"/>
      </w:pPr>
    </w:p>
    <w:p w:rsidR="004339FC" w:rsidRDefault="004339FC" w:rsidP="00FC55A0">
      <w:pPr>
        <w:widowControl/>
        <w:spacing w:line="240" w:lineRule="exact"/>
        <w:jc w:val="left"/>
      </w:pPr>
      <w:r>
        <w:br w:type="page"/>
      </w:r>
    </w:p>
    <w:p w:rsidR="004339FC" w:rsidRDefault="004339FC" w:rsidP="00FC55A0">
      <w:pPr>
        <w:pStyle w:val="1"/>
        <w:spacing w:line="240" w:lineRule="exact"/>
      </w:pPr>
      <w:bookmarkStart w:id="27" w:name="_Toc192246091"/>
      <w:r>
        <w:rPr>
          <w:rFonts w:hint="eastAsia"/>
        </w:rPr>
        <w:lastRenderedPageBreak/>
        <w:t>1</w:t>
      </w:r>
      <w:r w:rsidR="008062C7">
        <w:rPr>
          <w:rFonts w:hint="eastAsia"/>
        </w:rPr>
        <w:t>7</w:t>
      </w:r>
      <w:r>
        <w:rPr>
          <w:rFonts w:hint="eastAsia"/>
        </w:rPr>
        <w:t>章　建具工事</w:t>
      </w:r>
      <w:bookmarkEnd w:id="27"/>
    </w:p>
    <w:tbl>
      <w:tblPr>
        <w:tblStyle w:val="a3"/>
        <w:tblW w:w="9776" w:type="dxa"/>
        <w:jc w:val="right"/>
        <w:tblLayout w:type="fixed"/>
        <w:tblLook w:val="04A0" w:firstRow="1" w:lastRow="0" w:firstColumn="1" w:lastColumn="0" w:noHBand="0" w:noVBand="1"/>
      </w:tblPr>
      <w:tblGrid>
        <w:gridCol w:w="1826"/>
        <w:gridCol w:w="7950"/>
      </w:tblGrid>
      <w:tr w:rsidR="004339FC" w:rsidRPr="003435DD" w:rsidTr="004339FC">
        <w:trPr>
          <w:tblHeader/>
          <w:jc w:val="right"/>
        </w:trPr>
        <w:tc>
          <w:tcPr>
            <w:tcW w:w="1826" w:type="dxa"/>
            <w:shd w:val="clear" w:color="auto" w:fill="000000" w:themeFill="text1"/>
            <w:tcMar>
              <w:right w:w="57" w:type="dxa"/>
            </w:tcMar>
            <w:vAlign w:val="center"/>
          </w:tcPr>
          <w:p w:rsidR="004339FC" w:rsidRPr="00432A16" w:rsidRDefault="004339FC"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4339FC" w:rsidRPr="003435DD" w:rsidRDefault="004339FC" w:rsidP="00FC55A0">
            <w:pPr>
              <w:spacing w:line="240" w:lineRule="exact"/>
              <w:ind w:right="9"/>
              <w:jc w:val="center"/>
              <w:rPr>
                <w:rFonts w:hAnsi="Meiryo UI"/>
                <w:szCs w:val="18"/>
              </w:rPr>
            </w:pPr>
            <w:r w:rsidRPr="003435DD">
              <w:rPr>
                <w:rFonts w:hAnsi="Meiryo UI" w:hint="eastAsia"/>
                <w:szCs w:val="18"/>
              </w:rPr>
              <w:t>特記事項</w:t>
            </w:r>
          </w:p>
        </w:tc>
      </w:tr>
      <w:tr w:rsidR="008C335B" w:rsidRPr="003435DD" w:rsidTr="008C335B">
        <w:trPr>
          <w:jc w:val="right"/>
        </w:trPr>
        <w:tc>
          <w:tcPr>
            <w:tcW w:w="9776" w:type="dxa"/>
            <w:gridSpan w:val="2"/>
            <w:shd w:val="clear" w:color="auto" w:fill="D9D9D9" w:themeFill="background1" w:themeFillShade="D9"/>
            <w:tcMar>
              <w:right w:w="57" w:type="dxa"/>
            </w:tcMar>
            <w:vAlign w:val="center"/>
          </w:tcPr>
          <w:p w:rsidR="008C335B" w:rsidRPr="007B6D01" w:rsidRDefault="008C335B" w:rsidP="00FC55A0">
            <w:pPr>
              <w:spacing w:afterLines="25" w:after="75" w:line="240" w:lineRule="exact"/>
              <w:ind w:left="180" w:hangingChars="100" w:hanging="180"/>
              <w:jc w:val="left"/>
              <w:rPr>
                <w:szCs w:val="18"/>
              </w:rPr>
            </w:pPr>
            <w:r>
              <w:rPr>
                <w:rFonts w:hint="eastAsia"/>
                <w:szCs w:val="18"/>
              </w:rPr>
              <w:t>１節　共通事項</w:t>
            </w:r>
          </w:p>
        </w:tc>
      </w:tr>
      <w:tr w:rsidR="00290469" w:rsidRPr="003435DD" w:rsidTr="00604AFB">
        <w:trPr>
          <w:jc w:val="right"/>
        </w:trPr>
        <w:tc>
          <w:tcPr>
            <w:tcW w:w="1826" w:type="dxa"/>
            <w:tcMar>
              <w:right w:w="57" w:type="dxa"/>
            </w:tcMar>
          </w:tcPr>
          <w:p w:rsidR="00290469" w:rsidRPr="00432A16" w:rsidRDefault="007B6D01" w:rsidP="00FC55A0">
            <w:pPr>
              <w:spacing w:line="240" w:lineRule="exact"/>
              <w:ind w:left="199" w:hanging="284"/>
              <w:jc w:val="left"/>
            </w:pPr>
            <w:r w:rsidRPr="00432A16">
              <w:rPr>
                <w:rFonts w:hint="eastAsia"/>
              </w:rPr>
              <w:t>１ 一般共通事項</w:t>
            </w:r>
          </w:p>
        </w:tc>
        <w:tc>
          <w:tcPr>
            <w:tcW w:w="7950" w:type="dxa"/>
          </w:tcPr>
          <w:p w:rsidR="007B6D01" w:rsidRPr="007B6D01" w:rsidRDefault="007B6D01" w:rsidP="00FC55A0">
            <w:pPr>
              <w:spacing w:afterLines="25" w:after="75" w:line="240" w:lineRule="exact"/>
              <w:ind w:left="180" w:hangingChars="100" w:hanging="180"/>
              <w:jc w:val="left"/>
              <w:rPr>
                <w:szCs w:val="18"/>
              </w:rPr>
            </w:pPr>
            <w:r w:rsidRPr="007B6D01">
              <w:rPr>
                <w:rFonts w:hint="eastAsia"/>
                <w:szCs w:val="18"/>
              </w:rPr>
              <w:t>※本章で用いるステンレス鋼は特記なき限り材質は、</w:t>
            </w:r>
            <w:r w:rsidRPr="007B6D01">
              <w:rPr>
                <w:szCs w:val="18"/>
              </w:rPr>
              <w:t>SUS304とし、表面仕上げは｢建具のくつずり： 2B、その他：#400｣とする。</w:t>
            </w:r>
          </w:p>
          <w:p w:rsidR="00290469" w:rsidRPr="007B6D01" w:rsidRDefault="007B6D01" w:rsidP="00FC55A0">
            <w:pPr>
              <w:spacing w:afterLines="25" w:after="75" w:line="240" w:lineRule="exact"/>
              <w:ind w:left="180" w:hangingChars="100" w:hanging="180"/>
              <w:jc w:val="left"/>
              <w:rPr>
                <w:szCs w:val="18"/>
              </w:rPr>
            </w:pPr>
            <w:r w:rsidRPr="007B6D01">
              <w:rPr>
                <w:rFonts w:hint="eastAsia"/>
                <w:szCs w:val="18"/>
              </w:rPr>
              <w:t>※防音・断熱・耐震ドアセット・サッシは、性能による種類が定められていない場合、同等以上の性能を有する製品を採用する。</w:t>
            </w:r>
          </w:p>
        </w:tc>
      </w:tr>
      <w:tr w:rsidR="00290469" w:rsidRPr="003435DD" w:rsidTr="00604AFB">
        <w:trPr>
          <w:jc w:val="right"/>
        </w:trPr>
        <w:tc>
          <w:tcPr>
            <w:tcW w:w="1826" w:type="dxa"/>
            <w:tcMar>
              <w:right w:w="57" w:type="dxa"/>
            </w:tcMar>
          </w:tcPr>
          <w:p w:rsidR="007B6D01" w:rsidRPr="00432A16" w:rsidRDefault="007B6D01" w:rsidP="009200ED">
            <w:pPr>
              <w:spacing w:line="240" w:lineRule="exact"/>
              <w:ind w:left="199" w:hanging="284"/>
              <w:jc w:val="left"/>
              <w:rPr>
                <w:rFonts w:hAnsiTheme="majorEastAsia"/>
                <w:szCs w:val="18"/>
              </w:rPr>
            </w:pPr>
            <w:r w:rsidRPr="00432A16">
              <w:rPr>
                <w:rFonts w:hAnsiTheme="majorEastAsia" w:hint="eastAsia"/>
                <w:szCs w:val="18"/>
              </w:rPr>
              <w:t xml:space="preserve">２ </w:t>
            </w:r>
            <w:r w:rsidRPr="00F118AF">
              <w:rPr>
                <w:rFonts w:hAnsiTheme="majorEastAsia" w:hint="eastAsia"/>
                <w:szCs w:val="18"/>
              </w:rPr>
              <w:t>防火戸、防火シャッター及び防煙シャッター</w:t>
            </w:r>
          </w:p>
          <w:p w:rsidR="00290469" w:rsidRPr="00432A16" w:rsidRDefault="007B6D01" w:rsidP="00FC55A0">
            <w:pPr>
              <w:spacing w:line="240" w:lineRule="exact"/>
              <w:ind w:left="199" w:hanging="284"/>
              <w:jc w:val="left"/>
            </w:pPr>
            <w:r w:rsidRPr="00432A16">
              <w:rPr>
                <w:rFonts w:hint="eastAsia"/>
              </w:rPr>
              <w:t>（</w:t>
            </w:r>
            <w:hyperlink r:id="rId1251" w:anchor="page=210" w:history="1">
              <w:r w:rsidRPr="00F118AF">
                <w:rPr>
                  <w:rStyle w:val="ac"/>
                  <w:rFonts w:hint="eastAsia"/>
                </w:rPr>
                <w:t>標仕16.1.3</w:t>
              </w:r>
            </w:hyperlink>
            <w:r w:rsidRPr="00432A16">
              <w:rPr>
                <w:rFonts w:hint="eastAsia"/>
              </w:rPr>
              <w:t>）</w:t>
            </w:r>
          </w:p>
        </w:tc>
        <w:tc>
          <w:tcPr>
            <w:tcW w:w="7950" w:type="dxa"/>
          </w:tcPr>
          <w:p w:rsidR="007B6D01" w:rsidRPr="007B6D01" w:rsidRDefault="007B6D01" w:rsidP="00FC55A0">
            <w:pPr>
              <w:spacing w:line="240" w:lineRule="exact"/>
              <w:jc w:val="left"/>
              <w:rPr>
                <w:szCs w:val="18"/>
              </w:rPr>
            </w:pPr>
            <w:r w:rsidRPr="007B6D01">
              <w:rPr>
                <w:rFonts w:hint="eastAsia"/>
                <w:szCs w:val="18"/>
              </w:rPr>
              <w:t>連動機能</w:t>
            </w:r>
          </w:p>
          <w:p w:rsidR="00290469" w:rsidRDefault="007B6D01" w:rsidP="00FC55A0">
            <w:pPr>
              <w:spacing w:line="240" w:lineRule="exact"/>
              <w:jc w:val="left"/>
              <w:rPr>
                <w:szCs w:val="18"/>
              </w:rPr>
            </w:pPr>
            <w:r w:rsidRPr="007B6D01">
              <w:rPr>
                <w:rFonts w:hint="eastAsia"/>
                <w:szCs w:val="18"/>
              </w:rPr>
              <w:t>・煙感知器　　・熱感知器　　・ヒューズ装置</w:t>
            </w:r>
          </w:p>
          <w:p w:rsidR="007B6D01" w:rsidRDefault="007B6D01" w:rsidP="00FC55A0">
            <w:pPr>
              <w:spacing w:beforeLines="25" w:before="75" w:line="240" w:lineRule="exact"/>
              <w:jc w:val="left"/>
              <w:rPr>
                <w:szCs w:val="18"/>
              </w:rPr>
            </w:pPr>
            <w:r w:rsidRPr="00CC05E3">
              <w:rPr>
                <w:rFonts w:hint="eastAsia"/>
                <w:szCs w:val="18"/>
              </w:rPr>
              <w:t>防火戸等の自動閉鎖装置は、国土交通大臣が定めた構造方法又は、認定品とする。</w:t>
            </w:r>
          </w:p>
        </w:tc>
      </w:tr>
      <w:tr w:rsidR="00290469" w:rsidRPr="003435DD" w:rsidTr="00604AFB">
        <w:trPr>
          <w:jc w:val="right"/>
        </w:trPr>
        <w:tc>
          <w:tcPr>
            <w:tcW w:w="1826" w:type="dxa"/>
            <w:tcMar>
              <w:right w:w="57" w:type="dxa"/>
            </w:tcMar>
          </w:tcPr>
          <w:p w:rsidR="00290469" w:rsidRPr="00432A16" w:rsidRDefault="007B6D01" w:rsidP="00FC55A0">
            <w:pPr>
              <w:spacing w:line="240" w:lineRule="exact"/>
              <w:ind w:left="199" w:hanging="284"/>
              <w:jc w:val="left"/>
              <w:rPr>
                <w:rStyle w:val="ac"/>
                <w:rFonts w:hAnsiTheme="majorEastAsia"/>
                <w:szCs w:val="18"/>
              </w:rPr>
            </w:pPr>
            <w:r w:rsidRPr="00432A16">
              <w:rPr>
                <w:rFonts w:hAnsiTheme="majorEastAsia" w:hint="eastAsia"/>
                <w:szCs w:val="18"/>
              </w:rPr>
              <w:t xml:space="preserve">３ </w:t>
            </w:r>
            <w:r w:rsidRPr="00F118AF">
              <w:rPr>
                <w:rFonts w:hAnsiTheme="majorEastAsia" w:hint="eastAsia"/>
                <w:szCs w:val="18"/>
              </w:rPr>
              <w:t>建具見本の制作</w:t>
            </w:r>
          </w:p>
          <w:p w:rsidR="007B6D01" w:rsidRPr="00432A16" w:rsidRDefault="007B6D01" w:rsidP="00FC55A0">
            <w:pPr>
              <w:spacing w:line="240" w:lineRule="exact"/>
              <w:ind w:left="199" w:hanging="284"/>
              <w:jc w:val="left"/>
              <w:rPr>
                <w:b/>
              </w:rPr>
            </w:pPr>
            <w:r w:rsidRPr="00432A16">
              <w:rPr>
                <w:rFonts w:hint="eastAsia"/>
              </w:rPr>
              <w:t>（</w:t>
            </w:r>
            <w:hyperlink r:id="rId1252" w:anchor="page=210" w:history="1">
              <w:r w:rsidRPr="00F118AF">
                <w:rPr>
                  <w:rStyle w:val="ac"/>
                  <w:rFonts w:hint="eastAsia"/>
                </w:rPr>
                <w:t>標仕16.1.4</w:t>
              </w:r>
            </w:hyperlink>
            <w:r w:rsidRPr="00432A16">
              <w:rPr>
                <w:rFonts w:hint="eastAsia"/>
              </w:rPr>
              <w:t>）</w:t>
            </w:r>
          </w:p>
        </w:tc>
        <w:tc>
          <w:tcPr>
            <w:tcW w:w="7950" w:type="dxa"/>
          </w:tcPr>
          <w:p w:rsidR="00290469" w:rsidRDefault="007B6D01" w:rsidP="00FC55A0">
            <w:pPr>
              <w:spacing w:line="240" w:lineRule="exact"/>
              <w:jc w:val="left"/>
              <w:rPr>
                <w:szCs w:val="18"/>
              </w:rPr>
            </w:pPr>
            <w:r>
              <w:rPr>
                <w:rFonts w:hint="eastAsia"/>
                <w:szCs w:val="18"/>
              </w:rPr>
              <w:t>建具見本の製作　・不要　　　・要（　　　　　　　　　　　　）</w:t>
            </w:r>
          </w:p>
          <w:p w:rsidR="007B6D01" w:rsidRDefault="007B6D01" w:rsidP="00FC55A0">
            <w:pPr>
              <w:spacing w:afterLines="25" w:after="75" w:line="240" w:lineRule="exact"/>
              <w:jc w:val="left"/>
              <w:rPr>
                <w:szCs w:val="18"/>
              </w:rPr>
            </w:pPr>
            <w:r>
              <w:rPr>
                <w:rFonts w:hint="eastAsia"/>
                <w:szCs w:val="18"/>
              </w:rPr>
              <w:t>仮組の実施　　　・不要　　　・要（　　　　　　　　　　　　）</w:t>
            </w:r>
          </w:p>
        </w:tc>
      </w:tr>
      <w:tr w:rsidR="004339FC" w:rsidRPr="003435DD" w:rsidTr="00604AFB">
        <w:trPr>
          <w:jc w:val="right"/>
        </w:trPr>
        <w:tc>
          <w:tcPr>
            <w:tcW w:w="1826" w:type="dxa"/>
            <w:tcMar>
              <w:right w:w="57" w:type="dxa"/>
            </w:tcMar>
          </w:tcPr>
          <w:p w:rsidR="004339FC" w:rsidRPr="00432A16" w:rsidRDefault="00452C7E" w:rsidP="00FC55A0">
            <w:pPr>
              <w:spacing w:line="240" w:lineRule="exact"/>
              <w:ind w:left="199" w:hanging="284"/>
              <w:jc w:val="left"/>
            </w:pPr>
            <w:r w:rsidRPr="00432A16">
              <w:rPr>
                <w:rFonts w:hint="eastAsia"/>
              </w:rPr>
              <w:t>４ 防犯建物部品の適用</w:t>
            </w:r>
          </w:p>
          <w:p w:rsidR="00452C7E" w:rsidRPr="00432A16" w:rsidRDefault="00452C7E" w:rsidP="00FC55A0">
            <w:pPr>
              <w:spacing w:line="240" w:lineRule="exact"/>
              <w:ind w:left="199" w:hanging="284"/>
              <w:jc w:val="left"/>
            </w:pPr>
            <w:r w:rsidRPr="00432A16">
              <w:rPr>
                <w:rFonts w:hint="eastAsia"/>
              </w:rPr>
              <w:t>（</w:t>
            </w:r>
            <w:hyperlink r:id="rId1253" w:anchor="page=210" w:history="1">
              <w:r w:rsidRPr="00F118AF">
                <w:rPr>
                  <w:rStyle w:val="ac"/>
                  <w:rFonts w:hint="eastAsia"/>
                </w:rPr>
                <w:t>標仕16.1.6</w:t>
              </w:r>
            </w:hyperlink>
            <w:r w:rsidRPr="00432A16">
              <w:rPr>
                <w:rFonts w:hint="eastAsia"/>
              </w:rPr>
              <w:t>）</w:t>
            </w:r>
          </w:p>
        </w:tc>
        <w:tc>
          <w:tcPr>
            <w:tcW w:w="7950" w:type="dxa"/>
          </w:tcPr>
          <w:p w:rsidR="00452C7E" w:rsidRPr="00CC05E3" w:rsidRDefault="00452C7E" w:rsidP="00FC55A0">
            <w:pPr>
              <w:spacing w:line="240" w:lineRule="exact"/>
              <w:jc w:val="left"/>
              <w:rPr>
                <w:szCs w:val="18"/>
              </w:rPr>
            </w:pPr>
            <w:r w:rsidRPr="00CC05E3">
              <w:rPr>
                <w:rFonts w:hint="eastAsia"/>
                <w:szCs w:val="18"/>
              </w:rPr>
              <w:t>指定建物錠の</w:t>
            </w:r>
            <w:hyperlink r:id="rId1254" w:history="1">
              <w:r w:rsidRPr="00A102B8">
                <w:rPr>
                  <w:rStyle w:val="ac"/>
                  <w:rFonts w:hint="eastAsia"/>
                  <w:szCs w:val="18"/>
                </w:rPr>
                <w:t>防犯性能</w:t>
              </w:r>
            </w:hyperlink>
            <w:r w:rsidRPr="00CC05E3">
              <w:rPr>
                <w:rFonts w:hint="eastAsia"/>
                <w:szCs w:val="18"/>
              </w:rPr>
              <w:t>の適用   ※する　・しない</w:t>
            </w:r>
          </w:p>
          <w:p w:rsidR="00452C7E" w:rsidRPr="00CC05E3" w:rsidRDefault="00452C7E" w:rsidP="00FC55A0">
            <w:pPr>
              <w:spacing w:line="240" w:lineRule="exact"/>
              <w:ind w:firstLineChars="100" w:firstLine="180"/>
              <w:jc w:val="left"/>
              <w:rPr>
                <w:szCs w:val="18"/>
              </w:rPr>
            </w:pPr>
            <w:r w:rsidRPr="00CC05E3">
              <w:rPr>
                <w:rFonts w:hint="eastAsia"/>
                <w:szCs w:val="18"/>
              </w:rPr>
              <w:t>耐ピッキング性能　  ・5分未満　・5分以上　※10分以上</w:t>
            </w:r>
          </w:p>
          <w:p w:rsidR="00452C7E" w:rsidRPr="00CC05E3" w:rsidRDefault="00452C7E" w:rsidP="00FC55A0">
            <w:pPr>
              <w:spacing w:line="240" w:lineRule="exact"/>
              <w:ind w:firstLineChars="100" w:firstLine="180"/>
              <w:jc w:val="left"/>
              <w:rPr>
                <w:szCs w:val="18"/>
              </w:rPr>
            </w:pPr>
            <w:r w:rsidRPr="00CC05E3">
              <w:rPr>
                <w:rFonts w:hint="eastAsia"/>
                <w:szCs w:val="18"/>
              </w:rPr>
              <w:t>耐鍵穴壊し性能　　　・5分未満　・5分以上　※10分以上</w:t>
            </w:r>
          </w:p>
          <w:p w:rsidR="00452C7E" w:rsidRPr="00CC05E3" w:rsidRDefault="00452C7E" w:rsidP="00FC55A0">
            <w:pPr>
              <w:spacing w:line="240" w:lineRule="exact"/>
              <w:ind w:firstLineChars="100" w:firstLine="180"/>
              <w:jc w:val="left"/>
              <w:rPr>
                <w:szCs w:val="18"/>
              </w:rPr>
            </w:pPr>
            <w:r w:rsidRPr="00CC05E3">
              <w:rPr>
                <w:rFonts w:hint="eastAsia"/>
                <w:szCs w:val="18"/>
              </w:rPr>
              <w:t>耐サムターン回し性能・なし（5分未満）　※あり（5分以上）</w:t>
            </w:r>
          </w:p>
          <w:p w:rsidR="00452C7E" w:rsidRPr="00CC05E3" w:rsidRDefault="00452C7E" w:rsidP="00FC55A0">
            <w:pPr>
              <w:spacing w:line="240" w:lineRule="exact"/>
              <w:ind w:firstLineChars="100" w:firstLine="180"/>
              <w:jc w:val="left"/>
              <w:rPr>
                <w:szCs w:val="18"/>
              </w:rPr>
            </w:pPr>
            <w:r w:rsidRPr="00CC05E3">
              <w:rPr>
                <w:rFonts w:hint="eastAsia"/>
                <w:szCs w:val="18"/>
              </w:rPr>
              <w:t>耐カム送り解錠性能  ・なし（5分未満）　※あり（5分以上）</w:t>
            </w:r>
          </w:p>
          <w:p w:rsidR="00452C7E" w:rsidRPr="00CC05E3" w:rsidRDefault="00452C7E" w:rsidP="00FC55A0">
            <w:pPr>
              <w:spacing w:line="240" w:lineRule="exact"/>
              <w:ind w:firstLineChars="100" w:firstLine="180"/>
              <w:jc w:val="left"/>
              <w:rPr>
                <w:szCs w:val="18"/>
              </w:rPr>
            </w:pPr>
            <w:r w:rsidRPr="00CC05E3">
              <w:rPr>
                <w:rFonts w:hint="eastAsia"/>
                <w:szCs w:val="18"/>
              </w:rPr>
              <w:t>耐こじ破り性能 　   ・なし（5分未満）　※あり（5分以上）</w:t>
            </w:r>
          </w:p>
          <w:p w:rsidR="004339FC" w:rsidRPr="00452C7E" w:rsidRDefault="00452C7E" w:rsidP="00FC55A0">
            <w:pPr>
              <w:spacing w:beforeLines="25" w:before="75" w:afterLines="25" w:after="75" w:line="240" w:lineRule="exact"/>
              <w:jc w:val="left"/>
              <w:rPr>
                <w:szCs w:val="18"/>
              </w:rPr>
            </w:pPr>
            <w:r w:rsidRPr="00CC05E3">
              <w:rPr>
                <w:rFonts w:hint="eastAsia"/>
                <w:szCs w:val="18"/>
              </w:rPr>
              <w:t>指定建物錠とは、建物の</w:t>
            </w:r>
            <w:r>
              <w:rPr>
                <w:rFonts w:hint="eastAsia"/>
                <w:szCs w:val="18"/>
              </w:rPr>
              <w:t>外部出入口用に用いるシリンダー錠・シリンダー・サムターンが該当</w:t>
            </w:r>
          </w:p>
        </w:tc>
      </w:tr>
      <w:tr w:rsidR="008C335B" w:rsidRPr="003435DD" w:rsidTr="008C335B">
        <w:trPr>
          <w:jc w:val="right"/>
        </w:trPr>
        <w:tc>
          <w:tcPr>
            <w:tcW w:w="9776" w:type="dxa"/>
            <w:gridSpan w:val="2"/>
            <w:shd w:val="clear" w:color="auto" w:fill="D9D9D9" w:themeFill="background1" w:themeFillShade="D9"/>
            <w:tcMar>
              <w:right w:w="57" w:type="dxa"/>
            </w:tcMar>
          </w:tcPr>
          <w:p w:rsidR="008C335B" w:rsidRPr="00CC05E3" w:rsidRDefault="008C335B" w:rsidP="00FC55A0">
            <w:pPr>
              <w:spacing w:line="240" w:lineRule="exact"/>
              <w:jc w:val="left"/>
              <w:rPr>
                <w:szCs w:val="18"/>
              </w:rPr>
            </w:pPr>
            <w:r>
              <w:rPr>
                <w:rFonts w:hint="eastAsia"/>
                <w:szCs w:val="18"/>
              </w:rPr>
              <w:t>2節　アルミニウム製建具</w:t>
            </w:r>
          </w:p>
        </w:tc>
      </w:tr>
      <w:tr w:rsidR="004339FC" w:rsidRPr="003435DD" w:rsidTr="00604AFB">
        <w:trPr>
          <w:jc w:val="right"/>
        </w:trPr>
        <w:tc>
          <w:tcPr>
            <w:tcW w:w="1826" w:type="dxa"/>
            <w:tcMar>
              <w:right w:w="57" w:type="dxa"/>
            </w:tcMar>
          </w:tcPr>
          <w:p w:rsidR="004339FC" w:rsidRPr="00432A16" w:rsidRDefault="00452C7E" w:rsidP="00FC55A0">
            <w:pPr>
              <w:spacing w:line="240" w:lineRule="exact"/>
              <w:ind w:left="199" w:hanging="284"/>
              <w:jc w:val="left"/>
              <w:rPr>
                <w:rStyle w:val="ac"/>
                <w:rFonts w:hAnsiTheme="majorEastAsia"/>
                <w:szCs w:val="18"/>
              </w:rPr>
            </w:pPr>
            <w:r w:rsidRPr="00432A16">
              <w:rPr>
                <w:rFonts w:hint="eastAsia"/>
              </w:rPr>
              <w:t xml:space="preserve">５ </w:t>
            </w:r>
            <w:r w:rsidR="00936942" w:rsidRPr="00936942">
              <w:rPr>
                <w:rFonts w:hAnsiTheme="majorEastAsia" w:hint="eastAsia"/>
                <w:szCs w:val="18"/>
              </w:rPr>
              <w:t>性能及び構造</w:t>
            </w:r>
          </w:p>
          <w:p w:rsidR="00452C7E" w:rsidRDefault="00452C7E" w:rsidP="00FC55A0">
            <w:pPr>
              <w:spacing w:line="240" w:lineRule="exact"/>
              <w:ind w:left="199" w:hanging="284"/>
              <w:jc w:val="left"/>
            </w:pPr>
            <w:r w:rsidRPr="00432A16">
              <w:rPr>
                <w:rFonts w:hint="eastAsia"/>
              </w:rPr>
              <w:t>（</w:t>
            </w:r>
            <w:hyperlink r:id="rId1255" w:anchor="page=210" w:history="1">
              <w:r w:rsidRPr="00936942">
                <w:rPr>
                  <w:rStyle w:val="ac"/>
                  <w:rFonts w:hint="eastAsia"/>
                </w:rPr>
                <w:t>標仕16.2.</w:t>
              </w:r>
              <w:r w:rsidR="00F118AF" w:rsidRPr="00936942">
                <w:rPr>
                  <w:rStyle w:val="ac"/>
                  <w:rFonts w:hint="eastAsia"/>
                </w:rPr>
                <w:t>2</w:t>
              </w:r>
            </w:hyperlink>
            <w:r w:rsidRPr="00432A16">
              <w:rPr>
                <w:rFonts w:hint="eastAsia"/>
              </w:rPr>
              <w:t>）</w:t>
            </w:r>
          </w:p>
          <w:p w:rsidR="00335FAE" w:rsidRDefault="00335FAE" w:rsidP="00FC55A0">
            <w:pPr>
              <w:spacing w:line="240" w:lineRule="exact"/>
              <w:ind w:left="199" w:hanging="284"/>
              <w:jc w:val="left"/>
            </w:pPr>
          </w:p>
          <w:p w:rsidR="00F118AF" w:rsidRPr="00432A16" w:rsidRDefault="00F118AF" w:rsidP="00F118AF">
            <w:pPr>
              <w:spacing w:line="240" w:lineRule="exact"/>
              <w:ind w:left="199" w:hanging="284"/>
              <w:jc w:val="left"/>
            </w:pPr>
          </w:p>
        </w:tc>
        <w:tc>
          <w:tcPr>
            <w:tcW w:w="7950" w:type="dxa"/>
          </w:tcPr>
          <w:p w:rsidR="00452C7E" w:rsidRPr="00CC05E3" w:rsidRDefault="00F118AF" w:rsidP="00FC55A0">
            <w:pPr>
              <w:spacing w:line="240" w:lineRule="exact"/>
              <w:jc w:val="left"/>
              <w:rPr>
                <w:szCs w:val="18"/>
              </w:rPr>
            </w:pPr>
            <w:r>
              <w:rPr>
                <w:rFonts w:hint="eastAsia"/>
                <w:szCs w:val="18"/>
              </w:rPr>
              <w:t>(1)</w:t>
            </w:r>
            <w:r w:rsidR="00452C7E" w:rsidRPr="00CC05E3">
              <w:rPr>
                <w:rFonts w:hint="eastAsia"/>
                <w:szCs w:val="18"/>
              </w:rPr>
              <w:t>性能及び構造　　※JIS規格による</w:t>
            </w:r>
            <w:r w:rsidR="00452C7E">
              <w:rPr>
                <w:rFonts w:hint="eastAsia"/>
                <w:szCs w:val="18"/>
              </w:rPr>
              <w:t xml:space="preserve">　</w:t>
            </w:r>
            <w:hyperlink r:id="rId1256" w:anchor=":~:text=A%C2%A04706%EF%BC%9A2015-,%E3%82%B5%E3%83%83%E3%82%B7,-Windows%C2%A0" w:history="1">
              <w:r w:rsidR="00452C7E" w:rsidRPr="002C445F">
                <w:rPr>
                  <w:rStyle w:val="ac"/>
                  <w:rFonts w:hint="eastAsia"/>
                  <w:szCs w:val="18"/>
                </w:rPr>
                <w:t>JIS A 4706</w:t>
              </w:r>
            </w:hyperlink>
            <w:r w:rsidR="00452C7E">
              <w:rPr>
                <w:rFonts w:hint="eastAsia"/>
                <w:szCs w:val="18"/>
              </w:rPr>
              <w:t>（サッシ）</w:t>
            </w:r>
            <w:r w:rsidR="00404C48">
              <w:rPr>
                <w:rFonts w:hint="eastAsia"/>
                <w:szCs w:val="18"/>
              </w:rPr>
              <w:t xml:space="preserve">　</w:t>
            </w:r>
            <w:hyperlink r:id="rId1257" w:anchor=":~:text=A%C2%A04702%EF%BC%9A2015-,%E3%83%89%E3%82%A2%E3%82%BB%E3%83%83%E3%83%88,-Doorsets%C2%A0" w:history="1">
              <w:r w:rsidR="00404C48" w:rsidRPr="002C445F">
                <w:rPr>
                  <w:rStyle w:val="ac"/>
                  <w:rFonts w:hint="eastAsia"/>
                  <w:szCs w:val="18"/>
                </w:rPr>
                <w:t>JIS A 4702</w:t>
              </w:r>
            </w:hyperlink>
            <w:r w:rsidR="00404C48">
              <w:rPr>
                <w:rFonts w:hint="eastAsia"/>
                <w:szCs w:val="18"/>
              </w:rPr>
              <w:t>（ドアセット）</w:t>
            </w:r>
          </w:p>
          <w:p w:rsidR="00452C7E" w:rsidRPr="00CC05E3" w:rsidRDefault="00452C7E" w:rsidP="00FC55A0">
            <w:pPr>
              <w:spacing w:line="240" w:lineRule="exact"/>
              <w:ind w:firstLineChars="800" w:firstLine="1440"/>
              <w:jc w:val="left"/>
              <w:rPr>
                <w:szCs w:val="18"/>
              </w:rPr>
            </w:pPr>
            <w:r w:rsidRPr="00CC05E3">
              <w:rPr>
                <w:rFonts w:hint="eastAsia"/>
                <w:szCs w:val="18"/>
              </w:rPr>
              <w:t>・</w:t>
            </w:r>
          </w:p>
          <w:p w:rsidR="005505A1" w:rsidRDefault="00F118AF" w:rsidP="00FC55A0">
            <w:pPr>
              <w:spacing w:line="240" w:lineRule="exact"/>
              <w:jc w:val="left"/>
              <w:rPr>
                <w:szCs w:val="18"/>
              </w:rPr>
            </w:pPr>
            <w:r>
              <w:rPr>
                <w:rFonts w:hint="eastAsia"/>
                <w:szCs w:val="18"/>
              </w:rPr>
              <w:t>(2)(</w:t>
            </w:r>
            <w:r w:rsidR="00335FAE">
              <w:rPr>
                <w:rFonts w:hint="eastAsia"/>
                <w:szCs w:val="18"/>
              </w:rPr>
              <w:t>ｱ</w:t>
            </w:r>
            <w:r>
              <w:rPr>
                <w:rFonts w:hint="eastAsia"/>
                <w:szCs w:val="18"/>
              </w:rPr>
              <w:t>)</w:t>
            </w:r>
            <w:r w:rsidR="005505A1">
              <w:rPr>
                <w:rFonts w:hint="eastAsia"/>
                <w:szCs w:val="18"/>
              </w:rPr>
              <w:t>耐風圧性、気密性及び水密性並びに枠の見込み寸法</w:t>
            </w:r>
          </w:p>
          <w:p w:rsidR="00452C7E" w:rsidRPr="00CC05E3" w:rsidRDefault="00452C7E" w:rsidP="00FC55A0">
            <w:pPr>
              <w:spacing w:line="240" w:lineRule="exact"/>
              <w:ind w:leftChars="100" w:left="180"/>
              <w:jc w:val="left"/>
              <w:rPr>
                <w:szCs w:val="18"/>
              </w:rPr>
            </w:pPr>
            <w:r w:rsidRPr="00CC05E3">
              <w:rPr>
                <w:rFonts w:hint="eastAsia"/>
                <w:szCs w:val="18"/>
              </w:rPr>
              <w:t>外部に面する性能等級等は</w:t>
            </w:r>
            <w:hyperlink r:id="rId1258" w:anchor="page=211" w:history="1">
              <w:r w:rsidRPr="00124016">
                <w:rPr>
                  <w:rStyle w:val="ac"/>
                  <w:rFonts w:hint="eastAsia"/>
                  <w:szCs w:val="18"/>
                </w:rPr>
                <w:t>標準仕様書表16.2.1または16.2.2</w:t>
              </w:r>
            </w:hyperlink>
            <w:r w:rsidRPr="00CC05E3">
              <w:rPr>
                <w:rFonts w:hint="eastAsia"/>
                <w:szCs w:val="18"/>
              </w:rPr>
              <w:t xml:space="preserve">による。 </w:t>
            </w:r>
          </w:p>
          <w:p w:rsidR="00452C7E" w:rsidRPr="00CC05E3" w:rsidRDefault="00452C7E" w:rsidP="00FC55A0">
            <w:pPr>
              <w:spacing w:line="240" w:lineRule="exact"/>
              <w:ind w:leftChars="100" w:left="180"/>
              <w:jc w:val="left"/>
              <w:rPr>
                <w:szCs w:val="18"/>
              </w:rPr>
            </w:pPr>
            <w:r w:rsidRPr="00CC05E3">
              <w:rPr>
                <w:rFonts w:hint="eastAsia"/>
                <w:szCs w:val="18"/>
              </w:rPr>
              <w:t>種別</w:t>
            </w:r>
          </w:p>
          <w:p w:rsidR="005505A1" w:rsidRDefault="00452C7E" w:rsidP="00FC55A0">
            <w:pPr>
              <w:spacing w:line="240" w:lineRule="exact"/>
              <w:ind w:leftChars="100" w:left="180"/>
              <w:jc w:val="left"/>
              <w:rPr>
                <w:szCs w:val="18"/>
              </w:rPr>
            </w:pPr>
            <w:r w:rsidRPr="00CC05E3">
              <w:rPr>
                <w:rFonts w:hint="eastAsia"/>
                <w:szCs w:val="18"/>
              </w:rPr>
              <w:t xml:space="preserve">　</w:t>
            </w:r>
            <w:hyperlink r:id="rId1259" w:anchor="page=211" w:history="1">
              <w:r w:rsidRPr="005505A1">
                <w:rPr>
                  <w:rStyle w:val="ac"/>
                  <w:rFonts w:hint="eastAsia"/>
                  <w:szCs w:val="18"/>
                </w:rPr>
                <w:t>コンクリート系下地及び鉄骨下地</w:t>
              </w:r>
            </w:hyperlink>
          </w:p>
          <w:p w:rsidR="00452C7E" w:rsidRPr="00CC05E3" w:rsidRDefault="00452C7E" w:rsidP="00FC55A0">
            <w:pPr>
              <w:spacing w:line="240" w:lineRule="exact"/>
              <w:ind w:leftChars="100" w:left="180"/>
              <w:jc w:val="left"/>
              <w:rPr>
                <w:szCs w:val="18"/>
              </w:rPr>
            </w:pPr>
            <w:r w:rsidRPr="00CC05E3">
              <w:rPr>
                <w:rFonts w:hint="eastAsia"/>
                <w:szCs w:val="18"/>
              </w:rPr>
              <w:t xml:space="preserve">　　</w:t>
            </w:r>
            <w:r w:rsidR="005505A1">
              <w:rPr>
                <w:rFonts w:hint="eastAsia"/>
                <w:szCs w:val="18"/>
              </w:rPr>
              <w:t xml:space="preserve">　　　　</w:t>
            </w:r>
            <w:r w:rsidRPr="00CC05E3">
              <w:rPr>
                <w:rFonts w:hint="eastAsia"/>
                <w:szCs w:val="18"/>
              </w:rPr>
              <w:t>・A種　　・B種　　・C種</w:t>
            </w:r>
          </w:p>
          <w:p w:rsidR="00452C7E" w:rsidRPr="00CC05E3" w:rsidRDefault="00DD62EB" w:rsidP="00FC55A0">
            <w:pPr>
              <w:spacing w:line="240" w:lineRule="exact"/>
              <w:ind w:leftChars="100" w:left="180" w:firstLineChars="100" w:firstLine="180"/>
              <w:jc w:val="left"/>
              <w:rPr>
                <w:szCs w:val="18"/>
              </w:rPr>
            </w:pPr>
            <w:hyperlink r:id="rId1260" w:anchor="page=211" w:history="1">
              <w:r w:rsidR="00452C7E" w:rsidRPr="005505A1">
                <w:rPr>
                  <w:rStyle w:val="ac"/>
                  <w:rFonts w:hint="eastAsia"/>
                  <w:szCs w:val="18"/>
                </w:rPr>
                <w:t>木下地</w:t>
              </w:r>
            </w:hyperlink>
            <w:r w:rsidR="00452C7E" w:rsidRPr="00CC05E3">
              <w:rPr>
                <w:rFonts w:hint="eastAsia"/>
                <w:szCs w:val="18"/>
              </w:rPr>
              <w:t xml:space="preserve">　　・D種　　・E種</w:t>
            </w:r>
          </w:p>
          <w:p w:rsidR="00452C7E" w:rsidRDefault="00452C7E" w:rsidP="00FC55A0">
            <w:pPr>
              <w:spacing w:line="240" w:lineRule="exact"/>
              <w:ind w:leftChars="100" w:left="180"/>
              <w:jc w:val="left"/>
              <w:rPr>
                <w:szCs w:val="18"/>
              </w:rPr>
            </w:pPr>
            <w:r w:rsidRPr="00CC05E3">
              <w:rPr>
                <w:rFonts w:hint="eastAsia"/>
                <w:szCs w:val="18"/>
              </w:rPr>
              <w:t>枠の見込み寸法　 ※図示　・</w:t>
            </w:r>
          </w:p>
          <w:p w:rsidR="005505A1" w:rsidRPr="00CC05E3" w:rsidRDefault="003D4EFA" w:rsidP="003D4EFA">
            <w:pPr>
              <w:spacing w:beforeLines="25" w:before="75" w:line="240" w:lineRule="exact"/>
              <w:ind w:leftChars="150" w:left="270"/>
              <w:jc w:val="left"/>
              <w:rPr>
                <w:szCs w:val="18"/>
              </w:rPr>
            </w:pPr>
            <w:r>
              <w:rPr>
                <w:rFonts w:hint="eastAsia"/>
                <w:szCs w:val="18"/>
              </w:rPr>
              <w:t>(ｲ)</w:t>
            </w:r>
            <w:r w:rsidR="005505A1" w:rsidRPr="00CC05E3">
              <w:rPr>
                <w:rFonts w:hint="eastAsia"/>
                <w:szCs w:val="18"/>
              </w:rPr>
              <w:t>防音ドアセット、サッシ（</w:t>
            </w:r>
            <w:hyperlink r:id="rId1261" w:anchor=":~:text=9.6-,%E9%81%AE%E9%9F%B3%E6%80%A7,-%E7%AD%89%E7%B4%9A%C2%A0" w:history="1">
              <w:r w:rsidR="005505A1" w:rsidRPr="002C445F">
                <w:rPr>
                  <w:rStyle w:val="ac"/>
                  <w:rFonts w:hint="eastAsia"/>
                  <w:szCs w:val="18"/>
                </w:rPr>
                <w:t>遮音性の等級</w:t>
              </w:r>
            </w:hyperlink>
            <w:r w:rsidR="005505A1" w:rsidRPr="00CC05E3">
              <w:rPr>
                <w:rFonts w:hint="eastAsia"/>
                <w:szCs w:val="18"/>
              </w:rPr>
              <w:t>）</w:t>
            </w:r>
            <w:r w:rsidR="005505A1">
              <w:rPr>
                <w:rFonts w:hint="eastAsia"/>
                <w:szCs w:val="18"/>
              </w:rPr>
              <w:t xml:space="preserve">　　　　　　　　　　　</w:t>
            </w:r>
          </w:p>
          <w:p w:rsidR="005505A1" w:rsidRPr="00CC05E3" w:rsidRDefault="005505A1" w:rsidP="003D4EFA">
            <w:pPr>
              <w:spacing w:line="240" w:lineRule="exact"/>
              <w:ind w:leftChars="150" w:left="270" w:firstLineChars="100" w:firstLine="180"/>
              <w:jc w:val="left"/>
              <w:rPr>
                <w:szCs w:val="18"/>
              </w:rPr>
            </w:pPr>
            <w:r w:rsidRPr="00CC05E3">
              <w:rPr>
                <w:rFonts w:hint="eastAsia"/>
                <w:szCs w:val="18"/>
              </w:rPr>
              <w:t>・T－1　・T－2　・T－3　・T－4</w:t>
            </w:r>
          </w:p>
          <w:p w:rsidR="005505A1" w:rsidRPr="00CC05E3" w:rsidRDefault="003D4EFA" w:rsidP="003D4EFA">
            <w:pPr>
              <w:spacing w:line="240" w:lineRule="exact"/>
              <w:ind w:leftChars="150" w:left="270"/>
              <w:jc w:val="left"/>
              <w:rPr>
                <w:szCs w:val="18"/>
              </w:rPr>
            </w:pPr>
            <w:r>
              <w:rPr>
                <w:rFonts w:hint="eastAsia"/>
                <w:szCs w:val="18"/>
              </w:rPr>
              <w:t>(ｳ)</w:t>
            </w:r>
            <w:r w:rsidR="005505A1" w:rsidRPr="00CC05E3">
              <w:rPr>
                <w:rFonts w:hint="eastAsia"/>
                <w:szCs w:val="18"/>
              </w:rPr>
              <w:t>断熱ドアセット、サッシ（</w:t>
            </w:r>
            <w:hyperlink r:id="rId1262" w:anchor=":~:text=%E7%AD%89%E7%B4%9A%E3%81%A8%E3%81%99%E3%82%8B%E3%80%82-,%E6%96%AD%E7%86%B1%E6%80%A7%C2%A0,-%E7%AD%89%E7%B4%9A%C2%A0" w:history="1">
              <w:r w:rsidR="005505A1" w:rsidRPr="002C445F">
                <w:rPr>
                  <w:rStyle w:val="ac"/>
                  <w:rFonts w:hint="eastAsia"/>
                  <w:szCs w:val="18"/>
                </w:rPr>
                <w:t>断熱性の等級</w:t>
              </w:r>
            </w:hyperlink>
            <w:r w:rsidR="005505A1" w:rsidRPr="00CC05E3">
              <w:rPr>
                <w:rFonts w:hint="eastAsia"/>
                <w:szCs w:val="18"/>
              </w:rPr>
              <w:t>）</w:t>
            </w:r>
          </w:p>
          <w:p w:rsidR="004339FC" w:rsidRPr="00452C7E" w:rsidRDefault="005505A1" w:rsidP="003D4EFA">
            <w:pPr>
              <w:spacing w:afterLines="20" w:after="60" w:line="240" w:lineRule="exact"/>
              <w:ind w:leftChars="150" w:left="270" w:firstLineChars="100" w:firstLine="180"/>
              <w:jc w:val="left"/>
              <w:rPr>
                <w:szCs w:val="18"/>
              </w:rPr>
            </w:pPr>
            <w:r w:rsidRPr="00CC05E3">
              <w:rPr>
                <w:rFonts w:hint="eastAsia"/>
                <w:szCs w:val="18"/>
              </w:rPr>
              <w:t>・H－1　・H－2　・H－3　・H－4　・H－5</w:t>
            </w:r>
          </w:p>
        </w:tc>
      </w:tr>
      <w:tr w:rsidR="00F118AF" w:rsidRPr="003435DD" w:rsidTr="00604AFB">
        <w:trPr>
          <w:jc w:val="right"/>
        </w:trPr>
        <w:tc>
          <w:tcPr>
            <w:tcW w:w="1826" w:type="dxa"/>
            <w:tcMar>
              <w:right w:w="57" w:type="dxa"/>
            </w:tcMar>
          </w:tcPr>
          <w:p w:rsidR="00936942" w:rsidRDefault="00936942" w:rsidP="00936942">
            <w:pPr>
              <w:spacing w:line="240" w:lineRule="exact"/>
              <w:ind w:left="199" w:hanging="284"/>
              <w:jc w:val="left"/>
            </w:pPr>
            <w:r>
              <w:rPr>
                <w:rFonts w:hint="eastAsia"/>
              </w:rPr>
              <w:t>６ 材料</w:t>
            </w:r>
          </w:p>
          <w:p w:rsidR="00936942" w:rsidRDefault="00936942" w:rsidP="00936942">
            <w:pPr>
              <w:spacing w:line="240" w:lineRule="exact"/>
              <w:ind w:left="199" w:hanging="284"/>
              <w:jc w:val="left"/>
            </w:pPr>
            <w:r w:rsidRPr="00432A16">
              <w:rPr>
                <w:rFonts w:hint="eastAsia"/>
              </w:rPr>
              <w:t>（</w:t>
            </w:r>
            <w:hyperlink r:id="rId1263" w:anchor="page=211" w:history="1">
              <w:r w:rsidRPr="00936942">
                <w:rPr>
                  <w:rStyle w:val="ac"/>
                  <w:rFonts w:hint="eastAsia"/>
                </w:rPr>
                <w:t>標仕16.2.3</w:t>
              </w:r>
            </w:hyperlink>
            <w:r w:rsidRPr="00432A16">
              <w:rPr>
                <w:rFonts w:hint="eastAsia"/>
              </w:rPr>
              <w:t>）</w:t>
            </w:r>
          </w:p>
          <w:p w:rsidR="00F118AF" w:rsidRPr="00432A16" w:rsidRDefault="00F118AF" w:rsidP="00936942">
            <w:pPr>
              <w:spacing w:line="240" w:lineRule="exact"/>
              <w:ind w:left="199" w:hanging="284"/>
              <w:jc w:val="left"/>
            </w:pPr>
          </w:p>
        </w:tc>
        <w:tc>
          <w:tcPr>
            <w:tcW w:w="7950" w:type="dxa"/>
          </w:tcPr>
          <w:p w:rsidR="00936942" w:rsidRPr="00CC05E3" w:rsidRDefault="00936942" w:rsidP="00936942">
            <w:pPr>
              <w:spacing w:beforeLines="20" w:before="60" w:line="240" w:lineRule="exact"/>
              <w:jc w:val="left"/>
              <w:rPr>
                <w:szCs w:val="18"/>
              </w:rPr>
            </w:pPr>
            <w:r>
              <w:rPr>
                <w:rFonts w:hint="eastAsia"/>
              </w:rPr>
              <w:t>(5)(ｲ)</w:t>
            </w:r>
            <w:hyperlink r:id="rId1264" w:anchor="page=211" w:history="1">
              <w:r w:rsidRPr="005505A1">
                <w:rPr>
                  <w:rStyle w:val="ac"/>
                  <w:rFonts w:hint="eastAsia"/>
                  <w:szCs w:val="18"/>
                </w:rPr>
                <w:t>防虫網</w:t>
              </w:r>
            </w:hyperlink>
          </w:p>
          <w:p w:rsidR="00936942" w:rsidRPr="00CC05E3" w:rsidRDefault="00936942" w:rsidP="00936942">
            <w:pPr>
              <w:spacing w:line="240" w:lineRule="exact"/>
              <w:ind w:firstLineChars="100" w:firstLine="180"/>
              <w:jc w:val="left"/>
              <w:rPr>
                <w:szCs w:val="18"/>
              </w:rPr>
            </w:pPr>
            <w:r w:rsidRPr="00CC05E3">
              <w:rPr>
                <w:rFonts w:hint="eastAsia"/>
                <w:szCs w:val="18"/>
              </w:rPr>
              <w:t>形式</w:t>
            </w:r>
          </w:p>
          <w:p w:rsidR="00936942" w:rsidRPr="00CC05E3" w:rsidRDefault="00936942" w:rsidP="00936942">
            <w:pPr>
              <w:spacing w:line="240" w:lineRule="exact"/>
              <w:ind w:firstLineChars="200" w:firstLine="360"/>
              <w:jc w:val="left"/>
              <w:rPr>
                <w:szCs w:val="18"/>
              </w:rPr>
            </w:pPr>
            <w:r w:rsidRPr="00CC05E3">
              <w:rPr>
                <w:rFonts w:hint="eastAsia"/>
                <w:szCs w:val="18"/>
              </w:rPr>
              <w:t>・外面納まり可動式　　・外面納まり固定式</w:t>
            </w:r>
          </w:p>
          <w:p w:rsidR="00936942" w:rsidRPr="00CC05E3" w:rsidRDefault="00936942" w:rsidP="00936942">
            <w:pPr>
              <w:spacing w:line="240" w:lineRule="exact"/>
              <w:ind w:firstLineChars="100" w:firstLine="180"/>
              <w:jc w:val="left"/>
              <w:rPr>
                <w:szCs w:val="18"/>
              </w:rPr>
            </w:pPr>
            <w:r w:rsidRPr="00CC05E3">
              <w:rPr>
                <w:rFonts w:hint="eastAsia"/>
                <w:szCs w:val="18"/>
              </w:rPr>
              <w:t>網の材種　　※合成樹脂製　　・ステンレス製</w:t>
            </w:r>
          </w:p>
          <w:p w:rsidR="00936942" w:rsidRPr="00CC05E3" w:rsidRDefault="00936942" w:rsidP="00936942">
            <w:pPr>
              <w:spacing w:line="240" w:lineRule="exact"/>
              <w:ind w:firstLineChars="700" w:firstLine="1260"/>
              <w:jc w:val="left"/>
              <w:rPr>
                <w:szCs w:val="18"/>
              </w:rPr>
            </w:pPr>
            <w:r w:rsidRPr="00CC05E3">
              <w:rPr>
                <w:rFonts w:hint="eastAsia"/>
                <w:szCs w:val="18"/>
              </w:rPr>
              <w:t>・ガラス繊維入り合成樹脂製</w:t>
            </w:r>
          </w:p>
          <w:p w:rsidR="00936942" w:rsidRPr="00CC05E3" w:rsidRDefault="00936942" w:rsidP="00936942">
            <w:pPr>
              <w:spacing w:line="240" w:lineRule="exact"/>
              <w:ind w:firstLineChars="300" w:firstLine="540"/>
              <w:jc w:val="left"/>
              <w:rPr>
                <w:szCs w:val="18"/>
              </w:rPr>
            </w:pPr>
            <w:r w:rsidRPr="00CC05E3">
              <w:rPr>
                <w:rFonts w:hint="eastAsia"/>
                <w:szCs w:val="18"/>
              </w:rPr>
              <w:t>線形　　※0.25</w:t>
            </w:r>
            <w:r w:rsidRPr="00B62197">
              <w:rPr>
                <w:rFonts w:hint="eastAsia"/>
                <w:szCs w:val="18"/>
              </w:rPr>
              <w:t>㎜</w:t>
            </w:r>
            <w:r w:rsidRPr="00CC05E3">
              <w:rPr>
                <w:rFonts w:hint="eastAsia"/>
                <w:szCs w:val="18"/>
              </w:rPr>
              <w:t xml:space="preserve">以上　</w:t>
            </w:r>
            <w:r>
              <w:rPr>
                <w:rFonts w:hint="eastAsia"/>
                <w:szCs w:val="18"/>
              </w:rPr>
              <w:t xml:space="preserve">　</w:t>
            </w:r>
            <w:r w:rsidRPr="00CC05E3">
              <w:rPr>
                <w:rFonts w:hint="eastAsia"/>
                <w:szCs w:val="18"/>
              </w:rPr>
              <w:t xml:space="preserve">　　・</w:t>
            </w:r>
          </w:p>
          <w:p w:rsidR="00F118AF" w:rsidRPr="00CC05E3" w:rsidRDefault="00936942" w:rsidP="00936942">
            <w:pPr>
              <w:spacing w:afterLines="20" w:after="60" w:line="240" w:lineRule="exact"/>
              <w:ind w:leftChars="200" w:left="360" w:firstLineChars="100" w:firstLine="180"/>
              <w:jc w:val="left"/>
              <w:rPr>
                <w:szCs w:val="18"/>
              </w:rPr>
            </w:pPr>
            <w:r w:rsidRPr="00CC05E3">
              <w:rPr>
                <w:rFonts w:hint="eastAsia"/>
                <w:szCs w:val="18"/>
              </w:rPr>
              <w:t>網目　　※16～18メッシュ　 ・</w:t>
            </w:r>
          </w:p>
        </w:tc>
      </w:tr>
      <w:tr w:rsidR="00936942" w:rsidRPr="003435DD" w:rsidTr="00604AFB">
        <w:trPr>
          <w:jc w:val="right"/>
        </w:trPr>
        <w:tc>
          <w:tcPr>
            <w:tcW w:w="1826" w:type="dxa"/>
            <w:tcMar>
              <w:right w:w="57" w:type="dxa"/>
            </w:tcMar>
          </w:tcPr>
          <w:p w:rsidR="00936942" w:rsidRDefault="00936942" w:rsidP="00936942">
            <w:pPr>
              <w:spacing w:line="240" w:lineRule="exact"/>
              <w:ind w:left="199" w:hanging="284"/>
              <w:jc w:val="left"/>
            </w:pPr>
            <w:r>
              <w:rPr>
                <w:rFonts w:hint="eastAsia"/>
              </w:rPr>
              <w:t xml:space="preserve">７ </w:t>
            </w:r>
            <w:r w:rsidR="00F805C1">
              <w:rPr>
                <w:rFonts w:hint="eastAsia"/>
              </w:rPr>
              <w:t>形状及び仕上げ</w:t>
            </w:r>
          </w:p>
          <w:p w:rsidR="00F805C1" w:rsidRDefault="00F805C1" w:rsidP="00F805C1">
            <w:pPr>
              <w:spacing w:line="240" w:lineRule="exact"/>
              <w:ind w:left="199" w:hanging="284"/>
              <w:jc w:val="left"/>
            </w:pPr>
            <w:r w:rsidRPr="00432A16">
              <w:rPr>
                <w:rFonts w:hint="eastAsia"/>
              </w:rPr>
              <w:t>（</w:t>
            </w:r>
            <w:hyperlink r:id="rId1265" w:anchor="page=211" w:history="1">
              <w:r w:rsidRPr="00F805C1">
                <w:rPr>
                  <w:rStyle w:val="ac"/>
                  <w:rFonts w:hint="eastAsia"/>
                </w:rPr>
                <w:t>標仕16.2.4</w:t>
              </w:r>
            </w:hyperlink>
            <w:r w:rsidRPr="00432A16">
              <w:rPr>
                <w:rFonts w:hint="eastAsia"/>
              </w:rPr>
              <w:t>）</w:t>
            </w:r>
          </w:p>
          <w:p w:rsidR="00F805C1" w:rsidRDefault="00F805C1" w:rsidP="00F805C1">
            <w:pPr>
              <w:spacing w:line="240" w:lineRule="exact"/>
              <w:ind w:left="199" w:hanging="284"/>
              <w:jc w:val="left"/>
            </w:pPr>
          </w:p>
        </w:tc>
        <w:tc>
          <w:tcPr>
            <w:tcW w:w="7950" w:type="dxa"/>
          </w:tcPr>
          <w:p w:rsidR="00936942" w:rsidRPr="00F805C1" w:rsidRDefault="00F805C1" w:rsidP="00936942">
            <w:pPr>
              <w:spacing w:beforeLines="20" w:before="60" w:line="240" w:lineRule="exact"/>
              <w:jc w:val="left"/>
              <w:rPr>
                <w:szCs w:val="18"/>
              </w:rPr>
            </w:pPr>
            <w:r>
              <w:rPr>
                <w:rFonts w:hint="eastAsia"/>
              </w:rPr>
              <w:t>(3)</w:t>
            </w:r>
            <w:hyperlink r:id="rId1266" w:anchor="page=167" w:history="1">
              <w:r w:rsidR="00936942" w:rsidRPr="00A26E27">
                <w:rPr>
                  <w:rStyle w:val="ac"/>
                  <w:rFonts w:hint="eastAsia"/>
                  <w:szCs w:val="18"/>
                </w:rPr>
                <w:t>表面処理</w:t>
              </w:r>
            </w:hyperlink>
            <w:r>
              <w:rPr>
                <w:rStyle w:val="ac"/>
                <w:rFonts w:hint="eastAsia"/>
                <w:szCs w:val="18"/>
              </w:rPr>
              <w:t xml:space="preserve">　（木仕14.2.1［アルミニウム及びアルミニウム合金の表面処理］ ）　　</w:t>
            </w:r>
          </w:p>
          <w:p w:rsidR="00936942" w:rsidRPr="00CC05E3" w:rsidRDefault="00936942" w:rsidP="00936942">
            <w:pPr>
              <w:spacing w:line="240" w:lineRule="exact"/>
              <w:ind w:firstLineChars="100" w:firstLine="180"/>
              <w:jc w:val="left"/>
              <w:rPr>
                <w:szCs w:val="18"/>
              </w:rPr>
            </w:pPr>
            <w:r w:rsidRPr="00CC05E3">
              <w:rPr>
                <w:rFonts w:hint="eastAsia"/>
                <w:szCs w:val="18"/>
              </w:rPr>
              <w:t>・標準色　　・特注色</w:t>
            </w:r>
          </w:p>
          <w:p w:rsidR="00936942" w:rsidRPr="00CC05E3" w:rsidRDefault="00936942" w:rsidP="00F805C1">
            <w:pPr>
              <w:spacing w:line="240" w:lineRule="exact"/>
              <w:ind w:firstLineChars="200" w:firstLine="360"/>
              <w:jc w:val="left"/>
              <w:rPr>
                <w:szCs w:val="18"/>
              </w:rPr>
            </w:pPr>
            <w:r w:rsidRPr="00CC05E3">
              <w:rPr>
                <w:rFonts w:hint="eastAsia"/>
                <w:szCs w:val="18"/>
              </w:rPr>
              <w:t>外部に面する建具　　※B</w:t>
            </w:r>
            <w:r w:rsidR="00F805C1">
              <w:rPr>
                <w:rFonts w:hint="eastAsia"/>
                <w:szCs w:val="18"/>
              </w:rPr>
              <w:t>B</w:t>
            </w:r>
            <w:r w:rsidRPr="00CC05E3">
              <w:rPr>
                <w:rFonts w:hint="eastAsia"/>
                <w:szCs w:val="18"/>
              </w:rPr>
              <w:t>－1種　　・</w:t>
            </w:r>
          </w:p>
          <w:p w:rsidR="00936942" w:rsidRDefault="00936942" w:rsidP="00F805C1">
            <w:pPr>
              <w:spacing w:line="240" w:lineRule="exact"/>
              <w:ind w:firstLineChars="200" w:firstLine="360"/>
              <w:jc w:val="left"/>
              <w:rPr>
                <w:szCs w:val="18"/>
              </w:rPr>
            </w:pPr>
            <w:r w:rsidRPr="00CC05E3">
              <w:rPr>
                <w:rFonts w:hint="eastAsia"/>
                <w:szCs w:val="18"/>
              </w:rPr>
              <w:t>屋内の建具　　　　　※</w:t>
            </w:r>
            <w:r w:rsidR="00F805C1">
              <w:rPr>
                <w:rFonts w:hint="eastAsia"/>
                <w:szCs w:val="18"/>
              </w:rPr>
              <w:t>B</w:t>
            </w:r>
            <w:r w:rsidRPr="00CC05E3">
              <w:rPr>
                <w:rFonts w:hint="eastAsia"/>
                <w:szCs w:val="18"/>
              </w:rPr>
              <w:t>C－1種　　・</w:t>
            </w:r>
          </w:p>
          <w:p w:rsidR="00936942" w:rsidRPr="009E512F" w:rsidRDefault="00F805C1" w:rsidP="009E512F">
            <w:pPr>
              <w:spacing w:beforeLines="20" w:before="60" w:afterLines="20" w:after="60" w:line="240" w:lineRule="exact"/>
              <w:jc w:val="left"/>
              <w:rPr>
                <w:szCs w:val="18"/>
              </w:rPr>
            </w:pPr>
            <w:r>
              <w:rPr>
                <w:rFonts w:hint="eastAsia"/>
                <w:szCs w:val="18"/>
              </w:rPr>
              <w:t>(6)</w:t>
            </w:r>
            <w:r w:rsidR="00936942" w:rsidRPr="00CC05E3">
              <w:rPr>
                <w:rFonts w:hint="eastAsia"/>
                <w:szCs w:val="18"/>
              </w:rPr>
              <w:t>結露水の処理方法　※製造所の指定とする</w:t>
            </w:r>
          </w:p>
        </w:tc>
      </w:tr>
      <w:tr w:rsidR="00F805C1" w:rsidRPr="003435DD" w:rsidTr="00604AFB">
        <w:trPr>
          <w:jc w:val="right"/>
        </w:trPr>
        <w:tc>
          <w:tcPr>
            <w:tcW w:w="1826" w:type="dxa"/>
            <w:tcMar>
              <w:right w:w="57" w:type="dxa"/>
            </w:tcMar>
          </w:tcPr>
          <w:p w:rsidR="00F805C1" w:rsidRDefault="00F805C1" w:rsidP="00936942">
            <w:pPr>
              <w:spacing w:line="240" w:lineRule="exact"/>
              <w:ind w:left="199" w:hanging="284"/>
              <w:jc w:val="left"/>
            </w:pPr>
            <w:r>
              <w:rPr>
                <w:rFonts w:hint="eastAsia"/>
              </w:rPr>
              <w:t>8 工法</w:t>
            </w:r>
          </w:p>
          <w:p w:rsidR="00F805C1" w:rsidRDefault="00F805C1" w:rsidP="00936942">
            <w:pPr>
              <w:spacing w:line="240" w:lineRule="exact"/>
              <w:ind w:left="199" w:hanging="284"/>
              <w:jc w:val="left"/>
            </w:pPr>
            <w:r w:rsidRPr="00432A16">
              <w:rPr>
                <w:rFonts w:hint="eastAsia"/>
              </w:rPr>
              <w:t>（</w:t>
            </w:r>
            <w:hyperlink r:id="rId1267" w:anchor="page=212" w:history="1">
              <w:r w:rsidRPr="00F805C1">
                <w:rPr>
                  <w:rStyle w:val="ac"/>
                  <w:rFonts w:hint="eastAsia"/>
                </w:rPr>
                <w:t>標仕16.2.5</w:t>
              </w:r>
            </w:hyperlink>
            <w:r w:rsidRPr="00432A16">
              <w:rPr>
                <w:rFonts w:hint="eastAsia"/>
              </w:rPr>
              <w:t>）</w:t>
            </w:r>
          </w:p>
        </w:tc>
        <w:tc>
          <w:tcPr>
            <w:tcW w:w="7950" w:type="dxa"/>
          </w:tcPr>
          <w:p w:rsidR="00F805C1" w:rsidRPr="00CC05E3" w:rsidRDefault="00F805C1" w:rsidP="00F805C1">
            <w:pPr>
              <w:spacing w:line="240" w:lineRule="exact"/>
              <w:jc w:val="left"/>
              <w:rPr>
                <w:szCs w:val="18"/>
              </w:rPr>
            </w:pPr>
            <w:r>
              <w:rPr>
                <w:rFonts w:hint="eastAsia"/>
                <w:szCs w:val="18"/>
              </w:rPr>
              <w:t>(1)(ｳ)</w:t>
            </w:r>
            <w:r w:rsidRPr="00CC05E3">
              <w:rPr>
                <w:rFonts w:hint="eastAsia"/>
                <w:szCs w:val="18"/>
              </w:rPr>
              <w:t>水切り板　・取付ける　　・取付けない</w:t>
            </w:r>
          </w:p>
          <w:p w:rsidR="00F805C1" w:rsidRDefault="00F805C1" w:rsidP="00F805C1">
            <w:pPr>
              <w:spacing w:line="240" w:lineRule="exact"/>
              <w:ind w:firstLineChars="300" w:firstLine="540"/>
              <w:jc w:val="left"/>
              <w:rPr>
                <w:szCs w:val="18"/>
              </w:rPr>
            </w:pPr>
            <w:r w:rsidRPr="00CC05E3">
              <w:rPr>
                <w:rFonts w:hint="eastAsia"/>
                <w:szCs w:val="18"/>
              </w:rPr>
              <w:t>ぜん板　　・取付ける　　・取付けない</w:t>
            </w:r>
          </w:p>
          <w:p w:rsidR="00F805C1" w:rsidRDefault="00F805C1" w:rsidP="00F805C1">
            <w:pPr>
              <w:spacing w:line="240" w:lineRule="exact"/>
              <w:jc w:val="left"/>
              <w:rPr>
                <w:szCs w:val="18"/>
              </w:rPr>
            </w:pPr>
            <w:r>
              <w:rPr>
                <w:rFonts w:hint="eastAsia"/>
                <w:szCs w:val="18"/>
              </w:rPr>
              <w:t>(2)(ｳ)(b)④木下地</w:t>
            </w:r>
            <w:r w:rsidR="009E512F">
              <w:rPr>
                <w:rFonts w:hint="eastAsia"/>
                <w:szCs w:val="18"/>
              </w:rPr>
              <w:t>、外部に面する建具回りの内付け建具</w:t>
            </w:r>
          </w:p>
          <w:p w:rsidR="009E512F" w:rsidRPr="00CC05E3" w:rsidRDefault="009E512F" w:rsidP="009E512F">
            <w:pPr>
              <w:spacing w:line="240" w:lineRule="exact"/>
              <w:ind w:leftChars="300" w:left="540"/>
              <w:jc w:val="left"/>
              <w:rPr>
                <w:szCs w:val="18"/>
              </w:rPr>
            </w:pPr>
            <w:r>
              <w:rPr>
                <w:rFonts w:hint="eastAsia"/>
                <w:szCs w:val="18"/>
              </w:rPr>
              <w:t>※図示</w:t>
            </w:r>
          </w:p>
          <w:p w:rsidR="00F805C1" w:rsidRPr="00CC05E3" w:rsidRDefault="00DD62EB" w:rsidP="00F805C1">
            <w:pPr>
              <w:spacing w:beforeLines="20" w:before="60" w:line="240" w:lineRule="exact"/>
              <w:jc w:val="left"/>
              <w:rPr>
                <w:szCs w:val="18"/>
              </w:rPr>
            </w:pPr>
            <w:hyperlink r:id="rId1268" w:anchor="引違い建具の落下防止機構" w:history="1">
              <w:r w:rsidR="00F805C1" w:rsidRPr="00F12577">
                <w:rPr>
                  <w:rStyle w:val="ac"/>
                  <w:rFonts w:hint="eastAsia"/>
                  <w:szCs w:val="18"/>
                </w:rPr>
                <w:t>引違い建具落下防止機構</w:t>
              </w:r>
            </w:hyperlink>
          </w:p>
          <w:p w:rsidR="00F805C1" w:rsidRPr="009E512F" w:rsidRDefault="00F805C1" w:rsidP="009E512F">
            <w:pPr>
              <w:spacing w:line="240" w:lineRule="exact"/>
              <w:ind w:leftChars="100" w:left="360" w:hangingChars="100" w:hanging="180"/>
              <w:jc w:val="left"/>
              <w:rPr>
                <w:szCs w:val="18"/>
              </w:rPr>
            </w:pPr>
            <w:r w:rsidRPr="00CC05E3">
              <w:rPr>
                <w:rFonts w:hint="eastAsia"/>
                <w:szCs w:val="18"/>
              </w:rPr>
              <w:t>※上部と下部にメーカー仕様の落下防止機構があるものとし、下部の落下防止機構は金属製のフック状のものとする。上部の落下防止機構は素手では簡単に解除できないもので、ド</w:t>
            </w:r>
            <w:r w:rsidRPr="00CC05E3">
              <w:rPr>
                <w:rFonts w:hint="eastAsia"/>
                <w:szCs w:val="18"/>
              </w:rPr>
              <w:lastRenderedPageBreak/>
              <w:t>ライバー等を用いて解除できるものとする。</w:t>
            </w:r>
          </w:p>
        </w:tc>
      </w:tr>
      <w:tr w:rsidR="008C335B" w:rsidRPr="003435DD" w:rsidTr="009E512F">
        <w:trPr>
          <w:jc w:val="right"/>
        </w:trPr>
        <w:tc>
          <w:tcPr>
            <w:tcW w:w="9776" w:type="dxa"/>
            <w:gridSpan w:val="2"/>
            <w:shd w:val="clear" w:color="auto" w:fill="D9D9D9" w:themeFill="background1" w:themeFillShade="D9"/>
            <w:tcMar>
              <w:right w:w="57" w:type="dxa"/>
            </w:tcMar>
          </w:tcPr>
          <w:p w:rsidR="008C335B" w:rsidRPr="00CC05E3" w:rsidRDefault="008C335B" w:rsidP="00FC55A0">
            <w:pPr>
              <w:spacing w:line="240" w:lineRule="exact"/>
              <w:jc w:val="left"/>
              <w:rPr>
                <w:szCs w:val="18"/>
              </w:rPr>
            </w:pPr>
            <w:r>
              <w:rPr>
                <w:rFonts w:hint="eastAsia"/>
                <w:szCs w:val="18"/>
              </w:rPr>
              <w:lastRenderedPageBreak/>
              <w:t>３節　樹脂製建具</w:t>
            </w:r>
          </w:p>
        </w:tc>
      </w:tr>
      <w:tr w:rsidR="004339FC" w:rsidRPr="003435DD" w:rsidTr="00604AFB">
        <w:trPr>
          <w:jc w:val="right"/>
        </w:trPr>
        <w:tc>
          <w:tcPr>
            <w:tcW w:w="1826" w:type="dxa"/>
            <w:tcMar>
              <w:right w:w="57" w:type="dxa"/>
            </w:tcMar>
          </w:tcPr>
          <w:p w:rsidR="004339FC" w:rsidRPr="00432A16" w:rsidRDefault="009E512F" w:rsidP="00FC55A0">
            <w:pPr>
              <w:spacing w:line="240" w:lineRule="exact"/>
              <w:ind w:left="199" w:hanging="284"/>
              <w:jc w:val="left"/>
              <w:rPr>
                <w:rStyle w:val="ac"/>
                <w:rFonts w:hAnsiTheme="majorEastAsia"/>
                <w:szCs w:val="18"/>
              </w:rPr>
            </w:pPr>
            <w:r>
              <w:rPr>
                <w:rFonts w:hAnsiTheme="majorEastAsia" w:hint="eastAsia"/>
                <w:szCs w:val="18"/>
              </w:rPr>
              <w:t>9</w:t>
            </w:r>
            <w:r w:rsidR="00404C48" w:rsidRPr="00432A16">
              <w:rPr>
                <w:rFonts w:hAnsiTheme="majorEastAsia" w:hint="eastAsia"/>
                <w:szCs w:val="18"/>
              </w:rPr>
              <w:t xml:space="preserve"> </w:t>
            </w:r>
            <w:r w:rsidRPr="009E512F">
              <w:rPr>
                <w:rFonts w:hAnsiTheme="majorEastAsia" w:hint="eastAsia"/>
                <w:szCs w:val="18"/>
              </w:rPr>
              <w:t>性能及び構造</w:t>
            </w:r>
          </w:p>
          <w:p w:rsidR="00404C48" w:rsidRPr="00432A16" w:rsidRDefault="00404C48" w:rsidP="009E512F">
            <w:pPr>
              <w:spacing w:line="240" w:lineRule="exact"/>
              <w:ind w:left="199" w:hanging="284"/>
              <w:jc w:val="left"/>
            </w:pPr>
            <w:r w:rsidRPr="00432A16">
              <w:rPr>
                <w:rFonts w:hint="eastAsia"/>
              </w:rPr>
              <w:t>（</w:t>
            </w:r>
            <w:hyperlink r:id="rId1269" w:anchor="page=213" w:history="1">
              <w:r w:rsidRPr="009E512F">
                <w:rPr>
                  <w:rStyle w:val="ac"/>
                  <w:rFonts w:hint="eastAsia"/>
                </w:rPr>
                <w:t>標仕16.3.</w:t>
              </w:r>
              <w:r w:rsidR="009E512F" w:rsidRPr="009E512F">
                <w:rPr>
                  <w:rStyle w:val="ac"/>
                  <w:rFonts w:hint="eastAsia"/>
                </w:rPr>
                <w:t>2</w:t>
              </w:r>
            </w:hyperlink>
            <w:r w:rsidRPr="00432A16">
              <w:rPr>
                <w:rFonts w:hint="eastAsia"/>
              </w:rPr>
              <w:t>）</w:t>
            </w:r>
          </w:p>
        </w:tc>
        <w:tc>
          <w:tcPr>
            <w:tcW w:w="7950" w:type="dxa"/>
          </w:tcPr>
          <w:p w:rsidR="00404C48" w:rsidRPr="00CC05E3" w:rsidRDefault="009E512F" w:rsidP="00FC55A0">
            <w:pPr>
              <w:spacing w:line="240" w:lineRule="exact"/>
              <w:jc w:val="left"/>
              <w:rPr>
                <w:szCs w:val="18"/>
              </w:rPr>
            </w:pPr>
            <w:r>
              <w:rPr>
                <w:rFonts w:hint="eastAsia"/>
                <w:szCs w:val="18"/>
              </w:rPr>
              <w:t>(1)</w:t>
            </w:r>
            <w:r w:rsidR="00404C48" w:rsidRPr="00CC05E3">
              <w:rPr>
                <w:rFonts w:hint="eastAsia"/>
                <w:szCs w:val="18"/>
              </w:rPr>
              <w:t>性能及び構造　　※JIS規格による</w:t>
            </w:r>
            <w:r w:rsidR="00404C48">
              <w:rPr>
                <w:rFonts w:hint="eastAsia"/>
                <w:szCs w:val="18"/>
              </w:rPr>
              <w:t xml:space="preserve">　</w:t>
            </w:r>
            <w:hyperlink r:id="rId1270" w:anchor=":~:text=A%C2%A04706%EF%BC%9A2015-,%E3%82%B5%E3%83%83%E3%82%B7,-Windows%C2%A0" w:history="1">
              <w:r w:rsidR="00404C48" w:rsidRPr="002C445F">
                <w:rPr>
                  <w:rStyle w:val="ac"/>
                  <w:rFonts w:hint="eastAsia"/>
                  <w:szCs w:val="18"/>
                </w:rPr>
                <w:t>JIS A 4706</w:t>
              </w:r>
            </w:hyperlink>
            <w:r w:rsidR="00404C48">
              <w:rPr>
                <w:rFonts w:hint="eastAsia"/>
                <w:szCs w:val="18"/>
              </w:rPr>
              <w:t xml:space="preserve">（サッシ）　</w:t>
            </w:r>
            <w:hyperlink r:id="rId1271" w:anchor=":~:text=A%C2%A04702%EF%BC%9A2015-,%E3%83%89%E3%82%A2%E3%82%BB%E3%83%83%E3%83%88,-Doorsets%C2%A0" w:history="1">
              <w:r w:rsidR="00404C48" w:rsidRPr="002C445F">
                <w:rPr>
                  <w:rStyle w:val="ac"/>
                  <w:rFonts w:hint="eastAsia"/>
                  <w:szCs w:val="18"/>
                </w:rPr>
                <w:t>JIS A 4702</w:t>
              </w:r>
            </w:hyperlink>
            <w:r w:rsidR="00404C48">
              <w:rPr>
                <w:rFonts w:hint="eastAsia"/>
                <w:szCs w:val="18"/>
              </w:rPr>
              <w:t>（ドアセット）</w:t>
            </w:r>
          </w:p>
          <w:p w:rsidR="00404C48" w:rsidRDefault="00404C48" w:rsidP="00FC55A0">
            <w:pPr>
              <w:spacing w:line="240" w:lineRule="exact"/>
              <w:ind w:firstLineChars="800" w:firstLine="1440"/>
              <w:jc w:val="left"/>
              <w:rPr>
                <w:szCs w:val="18"/>
              </w:rPr>
            </w:pPr>
            <w:r w:rsidRPr="00CC05E3">
              <w:rPr>
                <w:rFonts w:hint="eastAsia"/>
                <w:szCs w:val="18"/>
              </w:rPr>
              <w:t>・</w:t>
            </w:r>
          </w:p>
          <w:p w:rsidR="00404C48" w:rsidRDefault="008229F0" w:rsidP="00FC55A0">
            <w:pPr>
              <w:spacing w:beforeLines="20" w:before="60" w:line="240" w:lineRule="exact"/>
              <w:jc w:val="left"/>
              <w:rPr>
                <w:szCs w:val="18"/>
              </w:rPr>
            </w:pPr>
            <w:r>
              <w:rPr>
                <w:rFonts w:hint="eastAsia"/>
                <w:szCs w:val="18"/>
              </w:rPr>
              <w:t>(2)(ｱ)</w:t>
            </w:r>
            <w:r w:rsidR="00404C48">
              <w:rPr>
                <w:rFonts w:hint="eastAsia"/>
                <w:szCs w:val="18"/>
              </w:rPr>
              <w:t>耐風圧性、気密性及び水密性並びに枠の見込み寸法</w:t>
            </w:r>
          </w:p>
          <w:p w:rsidR="00404C48" w:rsidRPr="00CC05E3" w:rsidRDefault="00404C48" w:rsidP="00FC55A0">
            <w:pPr>
              <w:spacing w:line="240" w:lineRule="exact"/>
              <w:ind w:leftChars="137" w:left="247"/>
              <w:jc w:val="left"/>
              <w:rPr>
                <w:szCs w:val="18"/>
              </w:rPr>
            </w:pPr>
            <w:r w:rsidRPr="00CC05E3">
              <w:rPr>
                <w:rFonts w:hint="eastAsia"/>
                <w:szCs w:val="18"/>
              </w:rPr>
              <w:t>外部に面する性能等級等は</w:t>
            </w:r>
            <w:hyperlink r:id="rId1272" w:anchor="page=213" w:history="1">
              <w:r w:rsidR="00F72EAE">
                <w:rPr>
                  <w:rStyle w:val="ac"/>
                  <w:rFonts w:hint="eastAsia"/>
                  <w:szCs w:val="18"/>
                </w:rPr>
                <w:t xml:space="preserve">標仕 </w:t>
              </w:r>
              <w:r w:rsidRPr="00124016">
                <w:rPr>
                  <w:rStyle w:val="ac"/>
                  <w:rFonts w:hint="eastAsia"/>
                  <w:szCs w:val="18"/>
                </w:rPr>
                <w:t>表16.3.1または16.3.2</w:t>
              </w:r>
            </w:hyperlink>
            <w:r w:rsidRPr="00CC05E3">
              <w:rPr>
                <w:rFonts w:hint="eastAsia"/>
                <w:szCs w:val="18"/>
              </w:rPr>
              <w:t>による。</w:t>
            </w:r>
          </w:p>
          <w:p w:rsidR="00404C48" w:rsidRPr="00CC05E3" w:rsidRDefault="00404C48" w:rsidP="0033256B">
            <w:pPr>
              <w:spacing w:line="240" w:lineRule="exact"/>
              <w:ind w:leftChars="250" w:left="450"/>
              <w:jc w:val="left"/>
              <w:rPr>
                <w:szCs w:val="18"/>
              </w:rPr>
            </w:pPr>
            <w:r w:rsidRPr="00CC05E3">
              <w:rPr>
                <w:rFonts w:hint="eastAsia"/>
                <w:szCs w:val="18"/>
              </w:rPr>
              <w:t>種別　　・A種　　・B種　　・C種　　・D種　　・E種</w:t>
            </w:r>
          </w:p>
          <w:p w:rsidR="00404C48" w:rsidRPr="00CC05E3" w:rsidRDefault="00404C48" w:rsidP="008229F0">
            <w:pPr>
              <w:spacing w:line="240" w:lineRule="exact"/>
              <w:ind w:leftChars="150" w:left="270"/>
              <w:jc w:val="left"/>
              <w:rPr>
                <w:szCs w:val="18"/>
              </w:rPr>
            </w:pPr>
            <w:r w:rsidRPr="00CC05E3">
              <w:rPr>
                <w:rFonts w:hint="eastAsia"/>
                <w:szCs w:val="18"/>
              </w:rPr>
              <w:t>枠の見込み寸法　　※図示　　 ・</w:t>
            </w:r>
          </w:p>
          <w:p w:rsidR="00404C48" w:rsidRPr="00CC05E3" w:rsidRDefault="008229F0" w:rsidP="0033256B">
            <w:pPr>
              <w:spacing w:beforeLines="20" w:before="60" w:line="240" w:lineRule="exact"/>
              <w:ind w:leftChars="150" w:left="270"/>
              <w:jc w:val="left"/>
              <w:rPr>
                <w:szCs w:val="18"/>
              </w:rPr>
            </w:pPr>
            <w:r>
              <w:rPr>
                <w:rFonts w:hint="eastAsia"/>
                <w:szCs w:val="18"/>
              </w:rPr>
              <w:t>(ｲ)</w:t>
            </w:r>
            <w:r w:rsidR="00404C48" w:rsidRPr="00CC05E3">
              <w:rPr>
                <w:rFonts w:hint="eastAsia"/>
                <w:szCs w:val="18"/>
              </w:rPr>
              <w:t>防音ドアセット、サッシ</w:t>
            </w:r>
            <w:r w:rsidR="00404C48" w:rsidRPr="00A55D9F">
              <w:rPr>
                <w:rFonts w:hint="eastAsia"/>
              </w:rPr>
              <w:t>（</w:t>
            </w:r>
            <w:hyperlink r:id="rId1273" w:anchor=":~:text=9.6-,%E9%81%AE%E9%9F%B3%E6%80%A7,-%E7%AD%89%E7%B4%9A%C2%A0" w:history="1">
              <w:r w:rsidR="00404C48" w:rsidRPr="002C445F">
                <w:rPr>
                  <w:rStyle w:val="ac"/>
                  <w:rFonts w:hint="eastAsia"/>
                  <w:szCs w:val="18"/>
                </w:rPr>
                <w:t>遮音性の等級</w:t>
              </w:r>
            </w:hyperlink>
            <w:r w:rsidR="00404C48" w:rsidRPr="00A55D9F">
              <w:rPr>
                <w:rFonts w:hint="eastAsia"/>
              </w:rPr>
              <w:t>）</w:t>
            </w:r>
          </w:p>
          <w:p w:rsidR="00404C48" w:rsidRPr="00CC05E3" w:rsidRDefault="008229F0" w:rsidP="0033256B">
            <w:pPr>
              <w:spacing w:line="240" w:lineRule="exact"/>
              <w:ind w:leftChars="250" w:left="450"/>
              <w:jc w:val="left"/>
              <w:rPr>
                <w:szCs w:val="18"/>
              </w:rPr>
            </w:pPr>
            <w:r>
              <w:rPr>
                <w:rFonts w:hint="eastAsia"/>
                <w:szCs w:val="18"/>
              </w:rPr>
              <w:t>等級</w:t>
            </w:r>
            <w:r w:rsidR="00404C48" w:rsidRPr="00CC05E3">
              <w:rPr>
                <w:rFonts w:hint="eastAsia"/>
                <w:szCs w:val="18"/>
              </w:rPr>
              <w:t xml:space="preserve">　　・T－1種　・T－2種</w:t>
            </w:r>
          </w:p>
          <w:p w:rsidR="00404C48" w:rsidRPr="00CC05E3" w:rsidRDefault="008229F0" w:rsidP="0033256B">
            <w:pPr>
              <w:spacing w:line="240" w:lineRule="exact"/>
              <w:ind w:leftChars="150" w:left="270"/>
              <w:jc w:val="left"/>
              <w:rPr>
                <w:szCs w:val="18"/>
              </w:rPr>
            </w:pPr>
            <w:r>
              <w:rPr>
                <w:rFonts w:hint="eastAsia"/>
                <w:szCs w:val="18"/>
              </w:rPr>
              <w:t>(ｳ)</w:t>
            </w:r>
            <w:r w:rsidR="00404C48" w:rsidRPr="00CC05E3">
              <w:rPr>
                <w:rFonts w:hint="eastAsia"/>
                <w:szCs w:val="18"/>
              </w:rPr>
              <w:t>断熱ドアセット、サッシ</w:t>
            </w:r>
            <w:r w:rsidR="00404C48" w:rsidRPr="00A55D9F">
              <w:rPr>
                <w:rFonts w:hint="eastAsia"/>
              </w:rPr>
              <w:t>（</w:t>
            </w:r>
            <w:hyperlink r:id="rId1274" w:anchor="page=111" w:history="1">
              <w:r w:rsidR="00404C48" w:rsidRPr="00E96435">
                <w:rPr>
                  <w:rStyle w:val="ac"/>
                  <w:rFonts w:hint="eastAsia"/>
                </w:rPr>
                <w:t>断熱性の等級</w:t>
              </w:r>
            </w:hyperlink>
            <w:r w:rsidR="00404C48" w:rsidRPr="00A55D9F">
              <w:rPr>
                <w:rFonts w:hint="eastAsia"/>
              </w:rPr>
              <w:t>）</w:t>
            </w:r>
          </w:p>
          <w:p w:rsidR="00404C48" w:rsidRPr="00CC05E3" w:rsidRDefault="008229F0" w:rsidP="0033256B">
            <w:pPr>
              <w:spacing w:line="240" w:lineRule="exact"/>
              <w:ind w:leftChars="250" w:left="450"/>
              <w:jc w:val="left"/>
              <w:rPr>
                <w:szCs w:val="18"/>
              </w:rPr>
            </w:pPr>
            <w:r>
              <w:rPr>
                <w:rFonts w:hint="eastAsia"/>
                <w:szCs w:val="18"/>
              </w:rPr>
              <w:t>等級</w:t>
            </w:r>
            <w:r w:rsidR="00404C48" w:rsidRPr="00CC05E3">
              <w:rPr>
                <w:rFonts w:hint="eastAsia"/>
                <w:szCs w:val="18"/>
              </w:rPr>
              <w:t xml:space="preserve">　　・H－4種　・H－5種　・H－6種　・H－7種　・H－8種</w:t>
            </w:r>
          </w:p>
          <w:p w:rsidR="00404C48" w:rsidRPr="00CC05E3" w:rsidRDefault="008229F0" w:rsidP="0033256B">
            <w:pPr>
              <w:spacing w:line="240" w:lineRule="exact"/>
              <w:ind w:leftChars="150" w:left="270"/>
              <w:jc w:val="left"/>
              <w:rPr>
                <w:szCs w:val="18"/>
              </w:rPr>
            </w:pPr>
            <w:r>
              <w:rPr>
                <w:rFonts w:hint="eastAsia"/>
                <w:szCs w:val="18"/>
              </w:rPr>
              <w:t>(ｴ)</w:t>
            </w:r>
            <w:r w:rsidR="00404C48" w:rsidRPr="00CC05E3">
              <w:rPr>
                <w:szCs w:val="18"/>
              </w:rPr>
              <w:t>日射熱取得性の等級　・</w:t>
            </w:r>
          </w:p>
          <w:p w:rsidR="004339FC" w:rsidRPr="00404C48" w:rsidRDefault="008229F0" w:rsidP="0033256B">
            <w:pPr>
              <w:spacing w:beforeLines="20" w:before="60" w:afterLines="20" w:after="60" w:line="240" w:lineRule="exact"/>
              <w:ind w:leftChars="250" w:left="450"/>
              <w:jc w:val="left"/>
              <w:rPr>
                <w:szCs w:val="18"/>
              </w:rPr>
            </w:pPr>
            <w:r>
              <w:rPr>
                <w:rFonts w:hint="eastAsia"/>
                <w:szCs w:val="18"/>
              </w:rPr>
              <w:t>等級　　・N-1　　・N-2　　・N-3</w:t>
            </w:r>
          </w:p>
        </w:tc>
      </w:tr>
      <w:tr w:rsidR="009E512F" w:rsidRPr="003435DD" w:rsidTr="00604AFB">
        <w:trPr>
          <w:jc w:val="right"/>
        </w:trPr>
        <w:tc>
          <w:tcPr>
            <w:tcW w:w="1826" w:type="dxa"/>
            <w:tcMar>
              <w:right w:w="57" w:type="dxa"/>
            </w:tcMar>
          </w:tcPr>
          <w:p w:rsidR="009E512F" w:rsidRDefault="009E512F" w:rsidP="00FC55A0">
            <w:pPr>
              <w:spacing w:line="240" w:lineRule="exact"/>
              <w:ind w:left="199" w:hanging="284"/>
              <w:jc w:val="left"/>
              <w:rPr>
                <w:rFonts w:hAnsiTheme="majorEastAsia"/>
                <w:szCs w:val="18"/>
              </w:rPr>
            </w:pPr>
            <w:r>
              <w:rPr>
                <w:rFonts w:hAnsiTheme="majorEastAsia" w:hint="eastAsia"/>
                <w:szCs w:val="18"/>
              </w:rPr>
              <w:t>10 材料</w:t>
            </w:r>
          </w:p>
          <w:p w:rsidR="009E512F" w:rsidRPr="00432A16" w:rsidRDefault="009E512F" w:rsidP="009E512F">
            <w:pPr>
              <w:spacing w:line="240" w:lineRule="exact"/>
              <w:ind w:left="199" w:hanging="284"/>
              <w:jc w:val="left"/>
              <w:rPr>
                <w:rFonts w:hAnsiTheme="majorEastAsia"/>
                <w:szCs w:val="18"/>
              </w:rPr>
            </w:pPr>
            <w:r w:rsidRPr="00432A16">
              <w:rPr>
                <w:rFonts w:hint="eastAsia"/>
              </w:rPr>
              <w:t>（</w:t>
            </w:r>
            <w:hyperlink r:id="rId1275" w:anchor="page=214" w:history="1">
              <w:r w:rsidRPr="009E512F">
                <w:rPr>
                  <w:rStyle w:val="ac"/>
                  <w:rFonts w:hint="eastAsia"/>
                </w:rPr>
                <w:t>標仕16.3.</w:t>
              </w:r>
              <w:r>
                <w:rPr>
                  <w:rStyle w:val="ac"/>
                  <w:rFonts w:hint="eastAsia"/>
                </w:rPr>
                <w:t>3</w:t>
              </w:r>
            </w:hyperlink>
            <w:r w:rsidRPr="00432A16">
              <w:rPr>
                <w:rFonts w:hint="eastAsia"/>
              </w:rPr>
              <w:t>）</w:t>
            </w:r>
          </w:p>
        </w:tc>
        <w:tc>
          <w:tcPr>
            <w:tcW w:w="7950" w:type="dxa"/>
          </w:tcPr>
          <w:p w:rsidR="008229F0" w:rsidRPr="00CC05E3" w:rsidRDefault="0033256B" w:rsidP="008229F0">
            <w:pPr>
              <w:spacing w:beforeLines="20" w:before="60" w:line="240" w:lineRule="exact"/>
              <w:jc w:val="left"/>
              <w:rPr>
                <w:szCs w:val="18"/>
              </w:rPr>
            </w:pPr>
            <w:r>
              <w:rPr>
                <w:rFonts w:hint="eastAsia"/>
                <w:szCs w:val="18"/>
              </w:rPr>
              <w:t>(7)</w:t>
            </w:r>
            <w:r w:rsidR="008229F0" w:rsidRPr="00CC05E3">
              <w:rPr>
                <w:rFonts w:hint="eastAsia"/>
                <w:szCs w:val="18"/>
              </w:rPr>
              <w:t>ガラス</w:t>
            </w:r>
            <w:r>
              <w:rPr>
                <w:rFonts w:hint="eastAsia"/>
                <w:szCs w:val="18"/>
              </w:rPr>
              <w:t xml:space="preserve">　　材料は</w:t>
            </w:r>
            <w:hyperlink w:anchor="ガラス" w:history="1">
              <w:r w:rsidR="00F72EAE">
                <w:rPr>
                  <w:rStyle w:val="ac"/>
                  <w:rFonts w:hint="eastAsia"/>
                  <w:szCs w:val="18"/>
                </w:rPr>
                <w:t>標</w:t>
              </w:r>
              <w:r w:rsidRPr="0033256B">
                <w:rPr>
                  <w:rStyle w:val="ac"/>
                  <w:rFonts w:hint="eastAsia"/>
                  <w:szCs w:val="18"/>
                </w:rPr>
                <w:t>仕16.14.2(1)</w:t>
              </w:r>
            </w:hyperlink>
            <w:r>
              <w:rPr>
                <w:rFonts w:hint="eastAsia"/>
                <w:szCs w:val="18"/>
              </w:rPr>
              <w:t>による</w:t>
            </w:r>
          </w:p>
          <w:p w:rsidR="009E512F" w:rsidRPr="00CC05E3" w:rsidRDefault="008229F0" w:rsidP="0033256B">
            <w:pPr>
              <w:spacing w:afterLines="20" w:after="60" w:line="240" w:lineRule="exact"/>
              <w:jc w:val="left"/>
              <w:rPr>
                <w:szCs w:val="18"/>
              </w:rPr>
            </w:pPr>
            <w:r w:rsidRPr="00CC05E3">
              <w:rPr>
                <w:rFonts w:hint="eastAsia"/>
                <w:szCs w:val="18"/>
              </w:rPr>
              <w:t xml:space="preserve">　※複層ガラス　・</w:t>
            </w:r>
          </w:p>
        </w:tc>
      </w:tr>
      <w:tr w:rsidR="009E512F" w:rsidRPr="003435DD" w:rsidTr="00604AFB">
        <w:trPr>
          <w:jc w:val="right"/>
        </w:trPr>
        <w:tc>
          <w:tcPr>
            <w:tcW w:w="1826" w:type="dxa"/>
            <w:tcMar>
              <w:right w:w="57" w:type="dxa"/>
            </w:tcMar>
          </w:tcPr>
          <w:p w:rsidR="009E512F" w:rsidRDefault="009E512F" w:rsidP="00FC55A0">
            <w:pPr>
              <w:spacing w:line="240" w:lineRule="exact"/>
              <w:ind w:left="199" w:hanging="284"/>
              <w:jc w:val="left"/>
              <w:rPr>
                <w:rFonts w:hAnsiTheme="majorEastAsia"/>
                <w:szCs w:val="18"/>
              </w:rPr>
            </w:pPr>
            <w:r>
              <w:rPr>
                <w:rFonts w:hAnsiTheme="majorEastAsia" w:hint="eastAsia"/>
                <w:szCs w:val="18"/>
              </w:rPr>
              <w:t>11 形状及び仕上げ</w:t>
            </w:r>
          </w:p>
          <w:p w:rsidR="009E512F" w:rsidRPr="00432A16" w:rsidRDefault="009E512F" w:rsidP="0033256B">
            <w:pPr>
              <w:spacing w:afterLines="20" w:after="60" w:line="240" w:lineRule="exact"/>
              <w:ind w:left="199" w:hanging="284"/>
              <w:jc w:val="left"/>
              <w:rPr>
                <w:rFonts w:hAnsiTheme="majorEastAsia"/>
                <w:szCs w:val="18"/>
              </w:rPr>
            </w:pPr>
            <w:r w:rsidRPr="00432A16">
              <w:rPr>
                <w:rFonts w:hint="eastAsia"/>
              </w:rPr>
              <w:t>（</w:t>
            </w:r>
            <w:hyperlink r:id="rId1276" w:anchor="page=214" w:history="1">
              <w:r w:rsidRPr="009E512F">
                <w:rPr>
                  <w:rStyle w:val="ac"/>
                  <w:rFonts w:hint="eastAsia"/>
                </w:rPr>
                <w:t>標仕16.3.</w:t>
              </w:r>
              <w:r>
                <w:rPr>
                  <w:rStyle w:val="ac"/>
                  <w:rFonts w:hint="eastAsia"/>
                </w:rPr>
                <w:t>4</w:t>
              </w:r>
            </w:hyperlink>
            <w:r w:rsidRPr="00432A16">
              <w:rPr>
                <w:rFonts w:hint="eastAsia"/>
              </w:rPr>
              <w:t>）</w:t>
            </w:r>
          </w:p>
        </w:tc>
        <w:tc>
          <w:tcPr>
            <w:tcW w:w="7950" w:type="dxa"/>
          </w:tcPr>
          <w:p w:rsidR="009E512F" w:rsidRPr="00CC05E3" w:rsidRDefault="0033256B" w:rsidP="00FC55A0">
            <w:pPr>
              <w:spacing w:line="240" w:lineRule="exact"/>
              <w:jc w:val="left"/>
              <w:rPr>
                <w:szCs w:val="18"/>
              </w:rPr>
            </w:pPr>
            <w:r>
              <w:rPr>
                <w:rFonts w:hint="eastAsia"/>
                <w:szCs w:val="18"/>
              </w:rPr>
              <w:t>(5)</w:t>
            </w:r>
            <w:r w:rsidRPr="00CC05E3">
              <w:rPr>
                <w:rFonts w:hint="eastAsia"/>
                <w:szCs w:val="18"/>
              </w:rPr>
              <w:t>表面色　　・標準色　　・特注色</w:t>
            </w:r>
          </w:p>
        </w:tc>
      </w:tr>
      <w:tr w:rsidR="009E512F" w:rsidRPr="003435DD" w:rsidTr="00604AFB">
        <w:trPr>
          <w:jc w:val="right"/>
        </w:trPr>
        <w:tc>
          <w:tcPr>
            <w:tcW w:w="1826" w:type="dxa"/>
            <w:tcMar>
              <w:right w:w="57" w:type="dxa"/>
            </w:tcMar>
          </w:tcPr>
          <w:p w:rsidR="009E512F" w:rsidRDefault="009E512F" w:rsidP="00FC55A0">
            <w:pPr>
              <w:spacing w:line="240" w:lineRule="exact"/>
              <w:ind w:left="199" w:hanging="284"/>
              <w:jc w:val="left"/>
              <w:rPr>
                <w:rFonts w:hAnsiTheme="majorEastAsia"/>
                <w:szCs w:val="18"/>
              </w:rPr>
            </w:pPr>
            <w:r>
              <w:rPr>
                <w:rFonts w:hAnsiTheme="majorEastAsia" w:hint="eastAsia"/>
                <w:szCs w:val="18"/>
              </w:rPr>
              <w:t>12 工法</w:t>
            </w:r>
          </w:p>
          <w:p w:rsidR="009E512F" w:rsidRPr="00432A16" w:rsidRDefault="009E512F" w:rsidP="009E512F">
            <w:pPr>
              <w:spacing w:line="240" w:lineRule="exact"/>
              <w:ind w:left="199" w:hanging="284"/>
              <w:jc w:val="left"/>
              <w:rPr>
                <w:rFonts w:hAnsiTheme="majorEastAsia"/>
                <w:szCs w:val="18"/>
              </w:rPr>
            </w:pPr>
            <w:r w:rsidRPr="00432A16">
              <w:rPr>
                <w:rFonts w:hint="eastAsia"/>
              </w:rPr>
              <w:t>（</w:t>
            </w:r>
            <w:hyperlink r:id="rId1277" w:anchor="page=214" w:history="1">
              <w:r w:rsidRPr="009E512F">
                <w:rPr>
                  <w:rStyle w:val="ac"/>
                  <w:rFonts w:hint="eastAsia"/>
                </w:rPr>
                <w:t>標仕16.3.</w:t>
              </w:r>
              <w:r>
                <w:rPr>
                  <w:rStyle w:val="ac"/>
                  <w:rFonts w:hint="eastAsia"/>
                </w:rPr>
                <w:t>5</w:t>
              </w:r>
            </w:hyperlink>
            <w:r w:rsidRPr="00432A16">
              <w:rPr>
                <w:rFonts w:hint="eastAsia"/>
              </w:rPr>
              <w:t>）</w:t>
            </w:r>
          </w:p>
        </w:tc>
        <w:tc>
          <w:tcPr>
            <w:tcW w:w="7950" w:type="dxa"/>
          </w:tcPr>
          <w:p w:rsidR="00F72EAE" w:rsidRDefault="00DD62EB" w:rsidP="0033256B">
            <w:pPr>
              <w:spacing w:line="240" w:lineRule="exact"/>
              <w:jc w:val="left"/>
              <w:rPr>
                <w:szCs w:val="18"/>
              </w:rPr>
            </w:pPr>
            <w:hyperlink r:id="rId1278" w:anchor="page=212" w:history="1">
              <w:r w:rsidR="00F72EAE" w:rsidRPr="00F805C1">
                <w:rPr>
                  <w:rStyle w:val="ac"/>
                  <w:rFonts w:hint="eastAsia"/>
                </w:rPr>
                <w:t>標仕16.2.5</w:t>
              </w:r>
            </w:hyperlink>
            <w:r w:rsidR="00F72EAE">
              <w:rPr>
                <w:rFonts w:hint="eastAsia"/>
                <w:szCs w:val="18"/>
              </w:rPr>
              <w:t xml:space="preserve">　アルミニウム製建具 工法による</w:t>
            </w:r>
          </w:p>
          <w:p w:rsidR="0033256B" w:rsidRPr="00CC05E3" w:rsidRDefault="0033256B" w:rsidP="0033256B">
            <w:pPr>
              <w:spacing w:line="240" w:lineRule="exact"/>
              <w:jc w:val="left"/>
              <w:rPr>
                <w:szCs w:val="18"/>
              </w:rPr>
            </w:pPr>
            <w:r>
              <w:rPr>
                <w:rFonts w:hint="eastAsia"/>
                <w:szCs w:val="18"/>
              </w:rPr>
              <w:t>(1)(ｳ)</w:t>
            </w:r>
            <w:r w:rsidRPr="00CC05E3">
              <w:rPr>
                <w:rFonts w:hint="eastAsia"/>
                <w:szCs w:val="18"/>
              </w:rPr>
              <w:t>水切り板　・取付ける　　・取付けない</w:t>
            </w:r>
          </w:p>
          <w:p w:rsidR="0033256B" w:rsidRDefault="0033256B" w:rsidP="0033256B">
            <w:pPr>
              <w:spacing w:line="240" w:lineRule="exact"/>
              <w:ind w:firstLineChars="300" w:firstLine="540"/>
              <w:jc w:val="left"/>
              <w:rPr>
                <w:szCs w:val="18"/>
              </w:rPr>
            </w:pPr>
            <w:r w:rsidRPr="00CC05E3">
              <w:rPr>
                <w:rFonts w:hint="eastAsia"/>
                <w:szCs w:val="18"/>
              </w:rPr>
              <w:t>ぜん板　　・取付ける　　・取付けない</w:t>
            </w:r>
          </w:p>
          <w:p w:rsidR="0033256B" w:rsidRDefault="0033256B" w:rsidP="0033256B">
            <w:pPr>
              <w:spacing w:line="240" w:lineRule="exact"/>
              <w:jc w:val="left"/>
              <w:rPr>
                <w:szCs w:val="18"/>
              </w:rPr>
            </w:pPr>
            <w:r>
              <w:rPr>
                <w:rFonts w:hint="eastAsia"/>
                <w:szCs w:val="18"/>
              </w:rPr>
              <w:t>(2)(ｳ)(b)④木下地、外部に面する建具回りの内付け建具</w:t>
            </w:r>
          </w:p>
          <w:p w:rsidR="009E512F" w:rsidRPr="00CC05E3" w:rsidRDefault="0033256B" w:rsidP="0033256B">
            <w:pPr>
              <w:spacing w:line="240" w:lineRule="exact"/>
              <w:ind w:leftChars="300" w:left="540"/>
              <w:jc w:val="left"/>
              <w:rPr>
                <w:szCs w:val="18"/>
              </w:rPr>
            </w:pPr>
            <w:r>
              <w:rPr>
                <w:rFonts w:hint="eastAsia"/>
                <w:szCs w:val="18"/>
              </w:rPr>
              <w:t>※図示</w:t>
            </w:r>
          </w:p>
        </w:tc>
      </w:tr>
      <w:tr w:rsidR="008C335B" w:rsidRPr="003435DD" w:rsidTr="009E512F">
        <w:trPr>
          <w:jc w:val="right"/>
        </w:trPr>
        <w:tc>
          <w:tcPr>
            <w:tcW w:w="9776" w:type="dxa"/>
            <w:gridSpan w:val="2"/>
            <w:shd w:val="clear" w:color="auto" w:fill="D9D9D9" w:themeFill="background1" w:themeFillShade="D9"/>
            <w:tcMar>
              <w:right w:w="57" w:type="dxa"/>
            </w:tcMar>
          </w:tcPr>
          <w:p w:rsidR="008C335B" w:rsidRPr="00CC05E3" w:rsidRDefault="008C335B" w:rsidP="00FC55A0">
            <w:pPr>
              <w:spacing w:line="240" w:lineRule="exact"/>
              <w:jc w:val="left"/>
              <w:rPr>
                <w:szCs w:val="18"/>
              </w:rPr>
            </w:pPr>
            <w:r>
              <w:rPr>
                <w:rFonts w:hint="eastAsia"/>
                <w:szCs w:val="18"/>
              </w:rPr>
              <w:t>4節　鋼製建具</w:t>
            </w:r>
          </w:p>
        </w:tc>
      </w:tr>
      <w:tr w:rsidR="00404C48" w:rsidRPr="003435DD" w:rsidTr="00604AFB">
        <w:trPr>
          <w:jc w:val="right"/>
        </w:trPr>
        <w:tc>
          <w:tcPr>
            <w:tcW w:w="1826" w:type="dxa"/>
            <w:tcMar>
              <w:right w:w="57" w:type="dxa"/>
            </w:tcMar>
          </w:tcPr>
          <w:p w:rsidR="00404C48" w:rsidRPr="00432A16" w:rsidRDefault="00F72EAE" w:rsidP="009200ED">
            <w:pPr>
              <w:spacing w:line="240" w:lineRule="exact"/>
              <w:ind w:left="199" w:hanging="284"/>
              <w:jc w:val="left"/>
              <w:rPr>
                <w:rStyle w:val="ac"/>
                <w:rFonts w:hAnsiTheme="majorEastAsia"/>
                <w:szCs w:val="18"/>
              </w:rPr>
            </w:pPr>
            <w:r>
              <w:rPr>
                <w:rFonts w:hAnsiTheme="majorEastAsia" w:hint="eastAsia"/>
                <w:szCs w:val="18"/>
              </w:rPr>
              <w:t>13</w:t>
            </w:r>
            <w:r w:rsidR="00404C48" w:rsidRPr="00432A16">
              <w:rPr>
                <w:rFonts w:hAnsiTheme="majorEastAsia" w:hint="eastAsia"/>
                <w:szCs w:val="18"/>
              </w:rPr>
              <w:t xml:space="preserve"> </w:t>
            </w:r>
            <w:r w:rsidRPr="00F72EAE">
              <w:rPr>
                <w:rFonts w:hAnsiTheme="majorEastAsia" w:hint="eastAsia"/>
                <w:szCs w:val="18"/>
              </w:rPr>
              <w:t>性能及び構造</w:t>
            </w:r>
          </w:p>
          <w:p w:rsidR="00404C48" w:rsidRPr="00432A16" w:rsidRDefault="00404C48" w:rsidP="00F72EAE">
            <w:pPr>
              <w:spacing w:line="240" w:lineRule="exact"/>
              <w:ind w:left="270" w:hangingChars="150" w:hanging="270"/>
              <w:jc w:val="left"/>
              <w:rPr>
                <w:rFonts w:hAnsiTheme="majorEastAsia"/>
                <w:szCs w:val="18"/>
              </w:rPr>
            </w:pPr>
            <w:r w:rsidRPr="00432A16">
              <w:rPr>
                <w:rFonts w:hint="eastAsia"/>
              </w:rPr>
              <w:t>（</w:t>
            </w:r>
            <w:hyperlink r:id="rId1279" w:anchor="page=215" w:history="1">
              <w:r w:rsidRPr="00F72EAE">
                <w:rPr>
                  <w:rStyle w:val="ac"/>
                  <w:rFonts w:hint="eastAsia"/>
                </w:rPr>
                <w:t>標仕16.4.</w:t>
              </w:r>
              <w:r w:rsidR="00F72EAE" w:rsidRPr="00F72EAE">
                <w:rPr>
                  <w:rStyle w:val="ac"/>
                  <w:rFonts w:hint="eastAsia"/>
                </w:rPr>
                <w:t>2</w:t>
              </w:r>
            </w:hyperlink>
            <w:r w:rsidRPr="00432A16">
              <w:rPr>
                <w:rFonts w:hint="eastAsia"/>
              </w:rPr>
              <w:t>）</w:t>
            </w:r>
          </w:p>
        </w:tc>
        <w:tc>
          <w:tcPr>
            <w:tcW w:w="7950" w:type="dxa"/>
          </w:tcPr>
          <w:p w:rsidR="00404C48" w:rsidRPr="00CC05E3" w:rsidRDefault="00521ADC" w:rsidP="00FC55A0">
            <w:pPr>
              <w:spacing w:line="240" w:lineRule="exact"/>
              <w:jc w:val="left"/>
              <w:rPr>
                <w:szCs w:val="18"/>
              </w:rPr>
            </w:pPr>
            <w:r>
              <w:rPr>
                <w:rFonts w:hint="eastAsia"/>
                <w:szCs w:val="18"/>
              </w:rPr>
              <w:t>(1)</w:t>
            </w:r>
            <w:r w:rsidR="00404C48" w:rsidRPr="00CC05E3">
              <w:rPr>
                <w:rFonts w:hint="eastAsia"/>
                <w:szCs w:val="18"/>
              </w:rPr>
              <w:t>性能及び構造　　※JIS規格による</w:t>
            </w:r>
            <w:r w:rsidR="00404C48">
              <w:rPr>
                <w:rFonts w:hint="eastAsia"/>
                <w:szCs w:val="18"/>
              </w:rPr>
              <w:t xml:space="preserve">　</w:t>
            </w:r>
            <w:hyperlink r:id="rId1280" w:anchor=":~:text=A%C2%A04706%EF%BC%9A2015-,%E3%82%B5%E3%83%83%E3%82%B7,-Windows%C2%A0" w:history="1">
              <w:r w:rsidR="00404C48" w:rsidRPr="002C445F">
                <w:rPr>
                  <w:rStyle w:val="ac"/>
                  <w:rFonts w:hint="eastAsia"/>
                  <w:szCs w:val="18"/>
                </w:rPr>
                <w:t>JIS A 4706</w:t>
              </w:r>
            </w:hyperlink>
            <w:r w:rsidR="00404C48">
              <w:rPr>
                <w:rFonts w:hint="eastAsia"/>
                <w:szCs w:val="18"/>
              </w:rPr>
              <w:t xml:space="preserve">（サッシ）　</w:t>
            </w:r>
            <w:hyperlink r:id="rId1281" w:anchor=":~:text=A%C2%A04702%EF%BC%9A2015-,%E3%83%89%E3%82%A2%E3%82%BB%E3%83%83%E3%83%88,-Doorsets%C2%A0" w:history="1">
              <w:r w:rsidR="00404C48" w:rsidRPr="002C445F">
                <w:rPr>
                  <w:rStyle w:val="ac"/>
                  <w:rFonts w:hint="eastAsia"/>
                  <w:szCs w:val="18"/>
                </w:rPr>
                <w:t>JIS A 4702</w:t>
              </w:r>
            </w:hyperlink>
            <w:r w:rsidR="00404C48">
              <w:rPr>
                <w:rFonts w:hint="eastAsia"/>
                <w:szCs w:val="18"/>
              </w:rPr>
              <w:t>（ドアセット）</w:t>
            </w:r>
          </w:p>
          <w:p w:rsidR="00404C48" w:rsidRDefault="00404C48" w:rsidP="00FC55A0">
            <w:pPr>
              <w:spacing w:line="240" w:lineRule="exact"/>
              <w:ind w:firstLineChars="800" w:firstLine="1440"/>
              <w:jc w:val="left"/>
              <w:rPr>
                <w:szCs w:val="18"/>
              </w:rPr>
            </w:pPr>
            <w:r w:rsidRPr="00CC05E3">
              <w:rPr>
                <w:rFonts w:hint="eastAsia"/>
                <w:szCs w:val="18"/>
              </w:rPr>
              <w:t>・</w:t>
            </w:r>
          </w:p>
          <w:p w:rsidR="008735D0" w:rsidRPr="00CC05E3" w:rsidRDefault="00521ADC" w:rsidP="00FC55A0">
            <w:pPr>
              <w:spacing w:line="240" w:lineRule="exact"/>
              <w:jc w:val="left"/>
              <w:rPr>
                <w:szCs w:val="18"/>
              </w:rPr>
            </w:pPr>
            <w:r>
              <w:rPr>
                <w:rFonts w:hint="eastAsia"/>
                <w:szCs w:val="18"/>
              </w:rPr>
              <w:t>(2)(ｱ)</w:t>
            </w:r>
            <w:r w:rsidR="008735D0" w:rsidRPr="00CC05E3">
              <w:rPr>
                <w:rFonts w:hint="eastAsia"/>
                <w:szCs w:val="18"/>
              </w:rPr>
              <w:t>簡易気密型ドアセット</w:t>
            </w:r>
            <w:r>
              <w:rPr>
                <w:rFonts w:hint="eastAsia"/>
                <w:szCs w:val="18"/>
              </w:rPr>
              <w:t>（</w:t>
            </w:r>
            <w:hyperlink r:id="rId1282" w:anchor="page=215" w:history="1">
              <w:r w:rsidRPr="008735D0">
                <w:rPr>
                  <w:rStyle w:val="ac"/>
                  <w:rFonts w:hint="eastAsia"/>
                  <w:szCs w:val="18"/>
                </w:rPr>
                <w:t>標仕 表16.</w:t>
              </w:r>
              <w:r>
                <w:rPr>
                  <w:rStyle w:val="ac"/>
                  <w:rFonts w:hint="eastAsia"/>
                  <w:szCs w:val="18"/>
                </w:rPr>
                <w:t>4</w:t>
              </w:r>
              <w:r w:rsidRPr="008735D0">
                <w:rPr>
                  <w:rStyle w:val="ac"/>
                  <w:rFonts w:hint="eastAsia"/>
                  <w:szCs w:val="18"/>
                </w:rPr>
                <w:t>.1</w:t>
              </w:r>
            </w:hyperlink>
            <w:r>
              <w:rPr>
                <w:rFonts w:hint="eastAsia"/>
                <w:szCs w:val="18"/>
              </w:rPr>
              <w:t>）</w:t>
            </w:r>
          </w:p>
          <w:p w:rsidR="008735D0" w:rsidRPr="00CC05E3" w:rsidRDefault="008735D0" w:rsidP="00FC55A0">
            <w:pPr>
              <w:spacing w:line="240" w:lineRule="exact"/>
              <w:ind w:firstLineChars="100" w:firstLine="180"/>
              <w:jc w:val="left"/>
              <w:rPr>
                <w:szCs w:val="18"/>
              </w:rPr>
            </w:pPr>
            <w:r w:rsidRPr="00CC05E3">
              <w:rPr>
                <w:rFonts w:hint="eastAsia"/>
                <w:szCs w:val="18"/>
              </w:rPr>
              <w:t>・</w:t>
            </w:r>
            <w:hyperlink r:id="rId1283" w:anchor=":~:text=3%C2%A0600%C2%A0Pa-,%E6%B0%97%E5%AF%86%E6%80%A7,-%E7%AD%89%E7%B4%9A%C2%A0" w:history="1">
              <w:r w:rsidRPr="00275E9C">
                <w:rPr>
                  <w:rStyle w:val="ac"/>
                  <w:rFonts w:hint="eastAsia"/>
                  <w:szCs w:val="18"/>
                </w:rPr>
                <w:t>気密性</w:t>
              </w:r>
            </w:hyperlink>
            <w:r w:rsidRPr="00CC05E3">
              <w:rPr>
                <w:rFonts w:hint="eastAsia"/>
                <w:szCs w:val="18"/>
              </w:rPr>
              <w:t xml:space="preserve">　A－3　　・</w:t>
            </w:r>
          </w:p>
          <w:p w:rsidR="008735D0" w:rsidRPr="00CC05E3" w:rsidRDefault="008735D0" w:rsidP="00FC55A0">
            <w:pPr>
              <w:spacing w:line="240" w:lineRule="exact"/>
              <w:ind w:firstLineChars="100" w:firstLine="180"/>
              <w:jc w:val="left"/>
              <w:rPr>
                <w:szCs w:val="18"/>
              </w:rPr>
            </w:pPr>
            <w:r w:rsidRPr="00CC05E3">
              <w:rPr>
                <w:rFonts w:hint="eastAsia"/>
                <w:szCs w:val="18"/>
              </w:rPr>
              <w:t>・</w:t>
            </w:r>
            <w:hyperlink r:id="rId1284" w:anchor=":~:text=4%E7%AD%89%E7%B4%9A%E7%B7%9A-,%E6%B0%B4%E5%AF%86%E6%80%A7,-%E7%AD%89%E7%B4%9A%C2%A0" w:history="1">
              <w:r w:rsidRPr="00487E79">
                <w:rPr>
                  <w:rStyle w:val="ac"/>
                  <w:rFonts w:hint="eastAsia"/>
                  <w:szCs w:val="18"/>
                </w:rPr>
                <w:t>水密性</w:t>
              </w:r>
            </w:hyperlink>
            <w:r w:rsidRPr="00CC05E3">
              <w:rPr>
                <w:rFonts w:hint="eastAsia"/>
                <w:szCs w:val="18"/>
              </w:rPr>
              <w:t xml:space="preserve">　W－1　　・</w:t>
            </w:r>
          </w:p>
          <w:p w:rsidR="00404C48" w:rsidRPr="00CC05E3" w:rsidRDefault="00404C48" w:rsidP="00521ADC">
            <w:pPr>
              <w:spacing w:beforeLines="20" w:before="60" w:line="240" w:lineRule="exact"/>
              <w:ind w:leftChars="100" w:left="180"/>
              <w:jc w:val="left"/>
              <w:rPr>
                <w:szCs w:val="18"/>
              </w:rPr>
            </w:pPr>
            <w:r w:rsidRPr="00CC05E3">
              <w:rPr>
                <w:rFonts w:hint="eastAsia"/>
                <w:szCs w:val="18"/>
              </w:rPr>
              <w:t>外部に面する鋼製建具の耐風圧性能</w:t>
            </w:r>
            <w:r w:rsidR="008735D0">
              <w:rPr>
                <w:rFonts w:hint="eastAsia"/>
                <w:szCs w:val="18"/>
              </w:rPr>
              <w:t>（</w:t>
            </w:r>
            <w:hyperlink r:id="rId1285" w:anchor="page=211" w:history="1">
              <w:r w:rsidR="008735D0" w:rsidRPr="008735D0">
                <w:rPr>
                  <w:rStyle w:val="ac"/>
                  <w:rFonts w:hint="eastAsia"/>
                  <w:szCs w:val="18"/>
                </w:rPr>
                <w:t>標仕 表16.2.1</w:t>
              </w:r>
            </w:hyperlink>
            <w:r w:rsidR="008735D0">
              <w:rPr>
                <w:rFonts w:hint="eastAsia"/>
                <w:szCs w:val="18"/>
              </w:rPr>
              <w:t>）</w:t>
            </w:r>
          </w:p>
          <w:p w:rsidR="00404C48" w:rsidRDefault="00404C48" w:rsidP="00521ADC">
            <w:pPr>
              <w:spacing w:line="240" w:lineRule="exact"/>
              <w:ind w:leftChars="100" w:left="180" w:firstLineChars="100" w:firstLine="180"/>
              <w:jc w:val="left"/>
              <w:rPr>
                <w:szCs w:val="18"/>
              </w:rPr>
            </w:pPr>
            <w:r w:rsidRPr="00CC05E3">
              <w:rPr>
                <w:rFonts w:hint="eastAsia"/>
                <w:szCs w:val="18"/>
              </w:rPr>
              <w:t>・S－4　・S－5　・S－6</w:t>
            </w:r>
          </w:p>
          <w:p w:rsidR="008735D0" w:rsidRPr="00CC05E3" w:rsidRDefault="00521ADC" w:rsidP="00521ADC">
            <w:pPr>
              <w:spacing w:beforeLines="20" w:before="60" w:line="240" w:lineRule="exact"/>
              <w:ind w:leftChars="150" w:left="270"/>
              <w:jc w:val="left"/>
              <w:rPr>
                <w:szCs w:val="18"/>
              </w:rPr>
            </w:pPr>
            <w:r>
              <w:rPr>
                <w:rFonts w:hint="eastAsia"/>
                <w:szCs w:val="18"/>
              </w:rPr>
              <w:t>(ｲ)</w:t>
            </w:r>
            <w:r w:rsidR="008735D0" w:rsidRPr="00CC05E3">
              <w:rPr>
                <w:rFonts w:hint="eastAsia"/>
                <w:szCs w:val="18"/>
              </w:rPr>
              <w:t>耐震ドアセット（</w:t>
            </w:r>
            <w:hyperlink r:id="rId1286" w:anchor=":~:text=W/%C2%A0(m2%EF%BD%A5K)-,%E9%9D%A2%E5%86%85%E5%A4%89%E5%BD%A2%E8%BF%BD%E9%9A%8F%0A%E6%80%A7,-a)%C2%A0" w:history="1">
              <w:r w:rsidR="008735D0" w:rsidRPr="002C445F">
                <w:rPr>
                  <w:rStyle w:val="ac"/>
                  <w:rFonts w:hint="eastAsia"/>
                  <w:szCs w:val="18"/>
                </w:rPr>
                <w:t>面内変形追随性の等級</w:t>
              </w:r>
            </w:hyperlink>
            <w:r w:rsidR="008735D0" w:rsidRPr="00CC05E3">
              <w:rPr>
                <w:rFonts w:hint="eastAsia"/>
                <w:szCs w:val="18"/>
              </w:rPr>
              <w:t>）</w:t>
            </w:r>
          </w:p>
          <w:p w:rsidR="008735D0" w:rsidRPr="00CC05E3" w:rsidRDefault="008735D0" w:rsidP="00521ADC">
            <w:pPr>
              <w:spacing w:line="240" w:lineRule="exact"/>
              <w:ind w:leftChars="100" w:left="180" w:firstLineChars="100" w:firstLine="180"/>
              <w:jc w:val="left"/>
              <w:rPr>
                <w:szCs w:val="18"/>
              </w:rPr>
            </w:pPr>
            <w:r w:rsidRPr="00CC05E3">
              <w:rPr>
                <w:rFonts w:hint="eastAsia"/>
                <w:szCs w:val="18"/>
              </w:rPr>
              <w:t>・D－1　・D－2　・D－3</w:t>
            </w:r>
          </w:p>
          <w:p w:rsidR="00E837CF" w:rsidRDefault="00E837CF" w:rsidP="00521ADC">
            <w:pPr>
              <w:spacing w:beforeLines="25" w:before="75" w:line="240" w:lineRule="exact"/>
              <w:ind w:leftChars="150" w:left="270"/>
              <w:jc w:val="left"/>
              <w:rPr>
                <w:szCs w:val="18"/>
              </w:rPr>
            </w:pPr>
            <w:r>
              <w:rPr>
                <w:rFonts w:hint="eastAsia"/>
              </w:rPr>
              <w:t>以下は</w:t>
            </w:r>
            <w:hyperlink r:id="rId1287" w:anchor="page=210" w:history="1">
              <w:r w:rsidRPr="00936942">
                <w:rPr>
                  <w:rStyle w:val="ac"/>
                  <w:rFonts w:hint="eastAsia"/>
                </w:rPr>
                <w:t>標仕16.2.2</w:t>
              </w:r>
            </w:hyperlink>
            <w:r>
              <w:rPr>
                <w:rFonts w:hint="eastAsia"/>
              </w:rPr>
              <w:t>による</w:t>
            </w:r>
          </w:p>
          <w:p w:rsidR="00521ADC" w:rsidRPr="00CC05E3" w:rsidRDefault="00521ADC" w:rsidP="00521ADC">
            <w:pPr>
              <w:spacing w:beforeLines="25" w:before="75" w:line="240" w:lineRule="exact"/>
              <w:ind w:leftChars="150" w:left="270"/>
              <w:jc w:val="left"/>
              <w:rPr>
                <w:szCs w:val="18"/>
              </w:rPr>
            </w:pPr>
            <w:r>
              <w:rPr>
                <w:rFonts w:hint="eastAsia"/>
                <w:szCs w:val="18"/>
              </w:rPr>
              <w:t>(ｲ)</w:t>
            </w:r>
            <w:r w:rsidRPr="00CC05E3">
              <w:rPr>
                <w:rFonts w:hint="eastAsia"/>
                <w:szCs w:val="18"/>
              </w:rPr>
              <w:t>防音ドアセット、サッシ（</w:t>
            </w:r>
            <w:hyperlink r:id="rId1288" w:anchor=":~:text=9.6-,%E9%81%AE%E9%9F%B3%E6%80%A7,-%E7%AD%89%E7%B4%9A%C2%A0" w:history="1">
              <w:r w:rsidRPr="002C445F">
                <w:rPr>
                  <w:rStyle w:val="ac"/>
                  <w:rFonts w:hint="eastAsia"/>
                  <w:szCs w:val="18"/>
                </w:rPr>
                <w:t>遮音性の等級</w:t>
              </w:r>
            </w:hyperlink>
            <w:r w:rsidRPr="00CC05E3">
              <w:rPr>
                <w:rFonts w:hint="eastAsia"/>
                <w:szCs w:val="18"/>
              </w:rPr>
              <w:t>）</w:t>
            </w:r>
            <w:r>
              <w:rPr>
                <w:rFonts w:hint="eastAsia"/>
                <w:szCs w:val="18"/>
              </w:rPr>
              <w:t xml:space="preserve">　　　　　　　　　　　</w:t>
            </w:r>
          </w:p>
          <w:p w:rsidR="00521ADC" w:rsidRPr="00CC05E3" w:rsidRDefault="00521ADC" w:rsidP="00E837CF">
            <w:pPr>
              <w:spacing w:line="240" w:lineRule="exact"/>
              <w:ind w:leftChars="150" w:left="270" w:firstLineChars="100" w:firstLine="180"/>
              <w:jc w:val="left"/>
              <w:rPr>
                <w:szCs w:val="18"/>
              </w:rPr>
            </w:pPr>
            <w:r w:rsidRPr="00CC05E3">
              <w:rPr>
                <w:rFonts w:hint="eastAsia"/>
                <w:szCs w:val="18"/>
              </w:rPr>
              <w:t>・T－1　・T－2　・T－3　・T－4</w:t>
            </w:r>
          </w:p>
          <w:p w:rsidR="00521ADC" w:rsidRPr="00CC05E3" w:rsidRDefault="00521ADC" w:rsidP="00521ADC">
            <w:pPr>
              <w:spacing w:line="240" w:lineRule="exact"/>
              <w:ind w:leftChars="150" w:left="270"/>
              <w:jc w:val="left"/>
              <w:rPr>
                <w:szCs w:val="18"/>
              </w:rPr>
            </w:pPr>
            <w:r>
              <w:rPr>
                <w:rFonts w:hint="eastAsia"/>
                <w:szCs w:val="18"/>
              </w:rPr>
              <w:t>(ｳ)</w:t>
            </w:r>
            <w:r w:rsidRPr="00CC05E3">
              <w:rPr>
                <w:rFonts w:hint="eastAsia"/>
                <w:szCs w:val="18"/>
              </w:rPr>
              <w:t>断熱ドアセット、サッシ（</w:t>
            </w:r>
            <w:hyperlink r:id="rId1289" w:anchor=":~:text=%E7%AD%89%E7%B4%9A%E3%81%A8%E3%81%99%E3%82%8B%E3%80%82-,%E6%96%AD%E7%86%B1%E6%80%A7%C2%A0,-%E7%AD%89%E7%B4%9A%C2%A0" w:history="1">
              <w:r w:rsidRPr="002C445F">
                <w:rPr>
                  <w:rStyle w:val="ac"/>
                  <w:rFonts w:hint="eastAsia"/>
                  <w:szCs w:val="18"/>
                </w:rPr>
                <w:t>断熱性の等級</w:t>
              </w:r>
            </w:hyperlink>
            <w:r w:rsidRPr="00CC05E3">
              <w:rPr>
                <w:rFonts w:hint="eastAsia"/>
                <w:szCs w:val="18"/>
              </w:rPr>
              <w:t>）</w:t>
            </w:r>
          </w:p>
          <w:p w:rsidR="00404C48" w:rsidRPr="00CC05E3" w:rsidRDefault="00521ADC" w:rsidP="00E837CF">
            <w:pPr>
              <w:spacing w:afterLines="20" w:after="60" w:line="240" w:lineRule="exact"/>
              <w:ind w:leftChars="150" w:left="270" w:firstLineChars="100" w:firstLine="180"/>
              <w:jc w:val="left"/>
              <w:rPr>
                <w:szCs w:val="18"/>
              </w:rPr>
            </w:pPr>
            <w:r w:rsidRPr="00CC05E3">
              <w:rPr>
                <w:rFonts w:hint="eastAsia"/>
                <w:szCs w:val="18"/>
              </w:rPr>
              <w:t>・H－1　・H－2　・H－3　・H－4　・H－5</w:t>
            </w:r>
          </w:p>
        </w:tc>
      </w:tr>
      <w:tr w:rsidR="00F72EAE" w:rsidRPr="003435DD" w:rsidTr="00604AFB">
        <w:trPr>
          <w:jc w:val="right"/>
        </w:trPr>
        <w:tc>
          <w:tcPr>
            <w:tcW w:w="1826" w:type="dxa"/>
            <w:tcMar>
              <w:right w:w="57" w:type="dxa"/>
            </w:tcMar>
          </w:tcPr>
          <w:p w:rsidR="00F72EAE" w:rsidRDefault="00F72EAE" w:rsidP="009200ED">
            <w:pPr>
              <w:spacing w:line="240" w:lineRule="exact"/>
              <w:ind w:left="199" w:hanging="284"/>
              <w:jc w:val="left"/>
              <w:rPr>
                <w:rFonts w:hAnsiTheme="majorEastAsia"/>
                <w:szCs w:val="18"/>
              </w:rPr>
            </w:pPr>
            <w:r>
              <w:rPr>
                <w:rFonts w:hAnsiTheme="majorEastAsia" w:hint="eastAsia"/>
                <w:szCs w:val="18"/>
              </w:rPr>
              <w:t>14 材料</w:t>
            </w:r>
          </w:p>
          <w:p w:rsidR="00F72EAE" w:rsidRPr="00432A16" w:rsidRDefault="00F72EAE" w:rsidP="00521ADC">
            <w:pPr>
              <w:spacing w:afterLines="20" w:after="60" w:line="240" w:lineRule="exact"/>
              <w:ind w:left="270" w:hangingChars="150" w:hanging="270"/>
              <w:jc w:val="left"/>
              <w:rPr>
                <w:rFonts w:hAnsiTheme="majorEastAsia"/>
                <w:szCs w:val="18"/>
              </w:rPr>
            </w:pPr>
            <w:r w:rsidRPr="00432A16">
              <w:rPr>
                <w:rFonts w:hint="eastAsia"/>
              </w:rPr>
              <w:t>（</w:t>
            </w:r>
            <w:hyperlink r:id="rId1290" w:anchor="page=215" w:history="1">
              <w:r w:rsidRPr="00F72EAE">
                <w:rPr>
                  <w:rStyle w:val="ac"/>
                  <w:rFonts w:hint="eastAsia"/>
                </w:rPr>
                <w:t>標仕16.4.</w:t>
              </w:r>
              <w:r>
                <w:rPr>
                  <w:rStyle w:val="ac"/>
                  <w:rFonts w:hint="eastAsia"/>
                </w:rPr>
                <w:t>3</w:t>
              </w:r>
            </w:hyperlink>
            <w:r w:rsidRPr="00432A16">
              <w:rPr>
                <w:rFonts w:hint="eastAsia"/>
              </w:rPr>
              <w:t>）</w:t>
            </w:r>
          </w:p>
        </w:tc>
        <w:tc>
          <w:tcPr>
            <w:tcW w:w="7950" w:type="dxa"/>
          </w:tcPr>
          <w:p w:rsidR="00F72EAE" w:rsidRPr="00521ADC" w:rsidRDefault="00521ADC" w:rsidP="00521ADC">
            <w:pPr>
              <w:spacing w:beforeLines="20" w:before="60" w:line="240" w:lineRule="exact"/>
              <w:jc w:val="left"/>
              <w:rPr>
                <w:szCs w:val="18"/>
              </w:rPr>
            </w:pPr>
            <w:r>
              <w:rPr>
                <w:rFonts w:hint="eastAsia"/>
                <w:szCs w:val="18"/>
              </w:rPr>
              <w:t>(2)</w:t>
            </w:r>
            <w:r w:rsidRPr="00CC05E3">
              <w:rPr>
                <w:rFonts w:hint="eastAsia"/>
              </w:rPr>
              <w:t>建具のくつずり：</w:t>
            </w:r>
            <w:r>
              <w:rPr>
                <w:rFonts w:hint="eastAsia"/>
              </w:rPr>
              <w:t xml:space="preserve">　※ステンレス製 </w:t>
            </w:r>
            <w:r w:rsidRPr="00CC05E3">
              <w:rPr>
                <w:rFonts w:hint="eastAsia"/>
              </w:rPr>
              <w:t>№2B</w:t>
            </w:r>
            <w:r>
              <w:rPr>
                <w:rFonts w:hint="eastAsia"/>
              </w:rPr>
              <w:t>仕上げ</w:t>
            </w:r>
          </w:p>
        </w:tc>
      </w:tr>
      <w:tr w:rsidR="00F72EAE" w:rsidRPr="003435DD" w:rsidTr="00604AFB">
        <w:trPr>
          <w:jc w:val="right"/>
        </w:trPr>
        <w:tc>
          <w:tcPr>
            <w:tcW w:w="1826" w:type="dxa"/>
            <w:tcMar>
              <w:right w:w="57" w:type="dxa"/>
            </w:tcMar>
          </w:tcPr>
          <w:p w:rsidR="00F72EAE" w:rsidRDefault="00F72EAE" w:rsidP="009200ED">
            <w:pPr>
              <w:spacing w:line="240" w:lineRule="exact"/>
              <w:ind w:left="199" w:hanging="284"/>
              <w:jc w:val="left"/>
              <w:rPr>
                <w:rFonts w:hAnsiTheme="majorEastAsia"/>
                <w:szCs w:val="18"/>
              </w:rPr>
            </w:pPr>
            <w:r>
              <w:rPr>
                <w:rFonts w:hAnsiTheme="majorEastAsia" w:hint="eastAsia"/>
                <w:szCs w:val="18"/>
              </w:rPr>
              <w:t>15 形状及び仕上げ</w:t>
            </w:r>
          </w:p>
          <w:p w:rsidR="00F72EAE" w:rsidRPr="00432A16" w:rsidRDefault="00F72EAE" w:rsidP="00F72EAE">
            <w:pPr>
              <w:spacing w:line="240" w:lineRule="exact"/>
              <w:jc w:val="left"/>
              <w:rPr>
                <w:rFonts w:hAnsiTheme="majorEastAsia"/>
                <w:szCs w:val="18"/>
              </w:rPr>
            </w:pPr>
            <w:r w:rsidRPr="00432A16">
              <w:rPr>
                <w:rFonts w:hint="eastAsia"/>
              </w:rPr>
              <w:t>（</w:t>
            </w:r>
            <w:hyperlink r:id="rId1291" w:anchor="page=215" w:history="1">
              <w:r w:rsidRPr="00F72EAE">
                <w:rPr>
                  <w:rStyle w:val="ac"/>
                  <w:rFonts w:hint="eastAsia"/>
                </w:rPr>
                <w:t>標仕16.4.</w:t>
              </w:r>
              <w:r>
                <w:rPr>
                  <w:rStyle w:val="ac"/>
                  <w:rFonts w:hint="eastAsia"/>
                </w:rPr>
                <w:t>4</w:t>
              </w:r>
            </w:hyperlink>
            <w:r w:rsidRPr="00432A16">
              <w:rPr>
                <w:rFonts w:hint="eastAsia"/>
              </w:rPr>
              <w:t>）</w:t>
            </w:r>
          </w:p>
        </w:tc>
        <w:tc>
          <w:tcPr>
            <w:tcW w:w="7950" w:type="dxa"/>
          </w:tcPr>
          <w:p w:rsidR="00521ADC" w:rsidRDefault="00521ADC" w:rsidP="00521ADC">
            <w:pPr>
              <w:spacing w:line="240" w:lineRule="exact"/>
              <w:jc w:val="left"/>
              <w:rPr>
                <w:szCs w:val="18"/>
              </w:rPr>
            </w:pPr>
            <w:r>
              <w:rPr>
                <w:rFonts w:hint="eastAsia"/>
                <w:szCs w:val="18"/>
              </w:rPr>
              <w:t>(1)</w:t>
            </w:r>
            <w:r w:rsidRPr="00CC05E3">
              <w:rPr>
                <w:rFonts w:hint="eastAsia"/>
                <w:szCs w:val="18"/>
              </w:rPr>
              <w:t>鋼板の厚さ</w:t>
            </w:r>
            <w:r>
              <w:rPr>
                <w:rFonts w:hint="eastAsia"/>
                <w:szCs w:val="18"/>
              </w:rPr>
              <w:t xml:space="preserve">：　　　</w:t>
            </w:r>
            <w:r w:rsidRPr="00CC05E3">
              <w:rPr>
                <w:rFonts w:hint="eastAsia"/>
                <w:szCs w:val="18"/>
              </w:rPr>
              <w:t>※</w:t>
            </w:r>
            <w:hyperlink r:id="rId1292" w:anchor="page=216" w:history="1">
              <w:r w:rsidRPr="00124016">
                <w:rPr>
                  <w:rStyle w:val="ac"/>
                  <w:rFonts w:hint="eastAsia"/>
                  <w:szCs w:val="18"/>
                </w:rPr>
                <w:t>標仕</w:t>
              </w:r>
              <w:r>
                <w:rPr>
                  <w:rStyle w:val="ac"/>
                  <w:rFonts w:hint="eastAsia"/>
                  <w:szCs w:val="18"/>
                </w:rPr>
                <w:t xml:space="preserve"> </w:t>
              </w:r>
              <w:r w:rsidRPr="00124016">
                <w:rPr>
                  <w:rStyle w:val="ac"/>
                  <w:rFonts w:hint="eastAsia"/>
                  <w:szCs w:val="18"/>
                </w:rPr>
                <w:t>表16.4.2</w:t>
              </w:r>
            </w:hyperlink>
            <w:r w:rsidRPr="00CC05E3">
              <w:rPr>
                <w:rFonts w:hint="eastAsia"/>
                <w:szCs w:val="18"/>
              </w:rPr>
              <w:t>による</w:t>
            </w:r>
            <w:r>
              <w:rPr>
                <w:rFonts w:hint="eastAsia"/>
                <w:szCs w:val="18"/>
              </w:rPr>
              <w:t xml:space="preserve">　　　　・図示</w:t>
            </w:r>
            <w:r w:rsidRPr="00CC05E3">
              <w:rPr>
                <w:rFonts w:hint="eastAsia"/>
                <w:szCs w:val="18"/>
              </w:rPr>
              <w:t xml:space="preserve">　　</w:t>
            </w:r>
          </w:p>
          <w:p w:rsidR="00F72EAE" w:rsidRPr="00CC05E3" w:rsidRDefault="00521ADC" w:rsidP="00521ADC">
            <w:pPr>
              <w:spacing w:afterLines="20" w:after="60" w:line="240" w:lineRule="exact"/>
              <w:jc w:val="left"/>
              <w:rPr>
                <w:szCs w:val="18"/>
              </w:rPr>
            </w:pPr>
            <w:r>
              <w:rPr>
                <w:rFonts w:hint="eastAsia"/>
                <w:szCs w:val="18"/>
              </w:rPr>
              <w:t>(5)</w:t>
            </w:r>
            <w:r w:rsidRPr="00CC05E3">
              <w:rPr>
                <w:rFonts w:hint="eastAsia"/>
              </w:rPr>
              <w:t>建具のくつずり：</w:t>
            </w:r>
            <w:r>
              <w:rPr>
                <w:rFonts w:hint="eastAsia"/>
              </w:rPr>
              <w:t xml:space="preserve">　※ステンレス製 </w:t>
            </w:r>
            <w:r w:rsidRPr="00CC05E3">
              <w:rPr>
                <w:rFonts w:hint="eastAsia"/>
              </w:rPr>
              <w:t>№2B</w:t>
            </w:r>
            <w:r>
              <w:rPr>
                <w:rFonts w:hint="eastAsia"/>
              </w:rPr>
              <w:t>仕上げ　　・図示</w:t>
            </w:r>
          </w:p>
        </w:tc>
      </w:tr>
      <w:tr w:rsidR="00F72EAE" w:rsidRPr="003435DD" w:rsidTr="00604AFB">
        <w:trPr>
          <w:jc w:val="right"/>
        </w:trPr>
        <w:tc>
          <w:tcPr>
            <w:tcW w:w="1826" w:type="dxa"/>
            <w:tcMar>
              <w:right w:w="57" w:type="dxa"/>
            </w:tcMar>
          </w:tcPr>
          <w:p w:rsidR="00F72EAE" w:rsidRDefault="00521ADC" w:rsidP="009200ED">
            <w:pPr>
              <w:spacing w:line="240" w:lineRule="exact"/>
              <w:ind w:left="199" w:hanging="284"/>
              <w:jc w:val="left"/>
              <w:rPr>
                <w:rFonts w:hAnsiTheme="majorEastAsia"/>
                <w:szCs w:val="18"/>
              </w:rPr>
            </w:pPr>
            <w:r>
              <w:rPr>
                <w:rFonts w:hAnsiTheme="majorEastAsia" w:hint="eastAsia"/>
                <w:szCs w:val="18"/>
              </w:rPr>
              <w:t>16 標準型鋼製建具</w:t>
            </w:r>
          </w:p>
          <w:p w:rsidR="00521ADC" w:rsidRPr="00432A16" w:rsidRDefault="00E837CF" w:rsidP="00E837CF">
            <w:pPr>
              <w:spacing w:line="240" w:lineRule="exact"/>
              <w:ind w:left="270" w:hangingChars="150" w:hanging="270"/>
              <w:jc w:val="left"/>
              <w:rPr>
                <w:rFonts w:hAnsiTheme="majorEastAsia"/>
                <w:szCs w:val="18"/>
              </w:rPr>
            </w:pPr>
            <w:r>
              <w:rPr>
                <w:rFonts w:hAnsiTheme="majorEastAsia" w:hint="eastAsia"/>
                <w:szCs w:val="18"/>
              </w:rPr>
              <w:t>（</w:t>
            </w:r>
            <w:hyperlink r:id="rId1293" w:anchor="page=218" w:history="1">
              <w:r w:rsidRPr="00F72EAE">
                <w:rPr>
                  <w:rStyle w:val="ac"/>
                  <w:rFonts w:hint="eastAsia"/>
                </w:rPr>
                <w:t>標仕16.4.</w:t>
              </w:r>
              <w:r>
                <w:rPr>
                  <w:rStyle w:val="ac"/>
                  <w:rFonts w:hint="eastAsia"/>
                </w:rPr>
                <w:t>6</w:t>
              </w:r>
            </w:hyperlink>
            <w:r>
              <w:rPr>
                <w:rFonts w:hAnsiTheme="majorEastAsia" w:hint="eastAsia"/>
                <w:szCs w:val="18"/>
              </w:rPr>
              <w:t>）</w:t>
            </w:r>
          </w:p>
        </w:tc>
        <w:tc>
          <w:tcPr>
            <w:tcW w:w="7950" w:type="dxa"/>
          </w:tcPr>
          <w:p w:rsidR="00F72EAE" w:rsidRDefault="00E837CF" w:rsidP="00E837CF">
            <w:pPr>
              <w:spacing w:line="240" w:lineRule="exact"/>
              <w:jc w:val="left"/>
              <w:rPr>
                <w:rStyle w:val="ac"/>
                <w:szCs w:val="18"/>
              </w:rPr>
            </w:pPr>
            <w:r>
              <w:rPr>
                <w:rFonts w:hint="eastAsia"/>
                <w:szCs w:val="18"/>
              </w:rPr>
              <w:t xml:space="preserve">(ｱ)有効内法寸法　</w:t>
            </w:r>
            <w:hyperlink r:id="rId1294" w:anchor="page=218" w:history="1">
              <w:r w:rsidRPr="00124016">
                <w:rPr>
                  <w:rStyle w:val="ac"/>
                  <w:rFonts w:hint="eastAsia"/>
                  <w:szCs w:val="18"/>
                </w:rPr>
                <w:t>標仕</w:t>
              </w:r>
              <w:r>
                <w:rPr>
                  <w:rStyle w:val="ac"/>
                  <w:rFonts w:hint="eastAsia"/>
                  <w:szCs w:val="18"/>
                </w:rPr>
                <w:t xml:space="preserve"> </w:t>
              </w:r>
              <w:r w:rsidRPr="00124016">
                <w:rPr>
                  <w:rStyle w:val="ac"/>
                  <w:rFonts w:hint="eastAsia"/>
                  <w:szCs w:val="18"/>
                </w:rPr>
                <w:t>表16.4.</w:t>
              </w:r>
              <w:r>
                <w:rPr>
                  <w:rStyle w:val="ac"/>
                  <w:rFonts w:hint="eastAsia"/>
                  <w:szCs w:val="18"/>
                </w:rPr>
                <w:t>5</w:t>
              </w:r>
            </w:hyperlink>
          </w:p>
          <w:p w:rsidR="00E837CF" w:rsidRDefault="00E837CF" w:rsidP="00E837CF">
            <w:pPr>
              <w:spacing w:beforeLines="20" w:before="60" w:line="240" w:lineRule="exact"/>
              <w:jc w:val="left"/>
              <w:rPr>
                <w:szCs w:val="18"/>
              </w:rPr>
            </w:pPr>
            <w:r>
              <w:rPr>
                <w:rFonts w:hint="eastAsia"/>
                <w:szCs w:val="18"/>
              </w:rPr>
              <w:t>(ｳ)標仕16.4.2～5までによる</w:t>
            </w:r>
          </w:p>
          <w:p w:rsidR="00E837CF" w:rsidRPr="00CC05E3" w:rsidRDefault="00E837CF" w:rsidP="00E837CF">
            <w:pPr>
              <w:spacing w:line="240" w:lineRule="exact"/>
              <w:ind w:leftChars="150" w:left="270"/>
              <w:jc w:val="left"/>
              <w:rPr>
                <w:szCs w:val="18"/>
              </w:rPr>
            </w:pPr>
            <w:r>
              <w:rPr>
                <w:rFonts w:hint="eastAsia"/>
                <w:szCs w:val="18"/>
              </w:rPr>
              <w:t>(ｱ)</w:t>
            </w:r>
            <w:r w:rsidRPr="00CC05E3">
              <w:rPr>
                <w:rFonts w:hint="eastAsia"/>
                <w:szCs w:val="18"/>
              </w:rPr>
              <w:t>簡易気密型ドアセット</w:t>
            </w:r>
            <w:r>
              <w:rPr>
                <w:rFonts w:hint="eastAsia"/>
                <w:szCs w:val="18"/>
              </w:rPr>
              <w:t>（</w:t>
            </w:r>
            <w:hyperlink r:id="rId1295" w:anchor="page=215" w:history="1">
              <w:r w:rsidRPr="008735D0">
                <w:rPr>
                  <w:rStyle w:val="ac"/>
                  <w:rFonts w:hint="eastAsia"/>
                  <w:szCs w:val="18"/>
                </w:rPr>
                <w:t>標仕 表16.</w:t>
              </w:r>
              <w:r>
                <w:rPr>
                  <w:rStyle w:val="ac"/>
                  <w:rFonts w:hint="eastAsia"/>
                  <w:szCs w:val="18"/>
                </w:rPr>
                <w:t>4</w:t>
              </w:r>
              <w:r w:rsidRPr="008735D0">
                <w:rPr>
                  <w:rStyle w:val="ac"/>
                  <w:rFonts w:hint="eastAsia"/>
                  <w:szCs w:val="18"/>
                </w:rPr>
                <w:t>.1</w:t>
              </w:r>
            </w:hyperlink>
            <w:r>
              <w:rPr>
                <w:rFonts w:hint="eastAsia"/>
                <w:szCs w:val="18"/>
              </w:rPr>
              <w:t>）</w:t>
            </w:r>
          </w:p>
          <w:p w:rsidR="00E837CF" w:rsidRPr="00CC05E3" w:rsidRDefault="00E837CF" w:rsidP="00E837CF">
            <w:pPr>
              <w:spacing w:line="240" w:lineRule="exact"/>
              <w:ind w:firstLineChars="100" w:firstLine="180"/>
              <w:jc w:val="left"/>
              <w:rPr>
                <w:szCs w:val="18"/>
              </w:rPr>
            </w:pPr>
            <w:r w:rsidRPr="00CC05E3">
              <w:rPr>
                <w:rFonts w:hint="eastAsia"/>
                <w:szCs w:val="18"/>
              </w:rPr>
              <w:t>・</w:t>
            </w:r>
            <w:hyperlink r:id="rId1296" w:anchor=":~:text=3%C2%A0600%C2%A0Pa-,%E6%B0%97%E5%AF%86%E6%80%A7,-%E7%AD%89%E7%B4%9A%C2%A0" w:history="1">
              <w:r w:rsidRPr="00275E9C">
                <w:rPr>
                  <w:rStyle w:val="ac"/>
                  <w:rFonts w:hint="eastAsia"/>
                  <w:szCs w:val="18"/>
                </w:rPr>
                <w:t>気密性</w:t>
              </w:r>
            </w:hyperlink>
            <w:r w:rsidRPr="00CC05E3">
              <w:rPr>
                <w:rFonts w:hint="eastAsia"/>
                <w:szCs w:val="18"/>
              </w:rPr>
              <w:t xml:space="preserve">　A－3　　・</w:t>
            </w:r>
          </w:p>
          <w:p w:rsidR="00E837CF" w:rsidRPr="00CC05E3" w:rsidRDefault="00E837CF" w:rsidP="00E837CF">
            <w:pPr>
              <w:spacing w:line="240" w:lineRule="exact"/>
              <w:ind w:firstLineChars="100" w:firstLine="180"/>
              <w:jc w:val="left"/>
              <w:rPr>
                <w:szCs w:val="18"/>
              </w:rPr>
            </w:pPr>
            <w:r w:rsidRPr="00CC05E3">
              <w:rPr>
                <w:rFonts w:hint="eastAsia"/>
                <w:szCs w:val="18"/>
              </w:rPr>
              <w:t>・</w:t>
            </w:r>
            <w:hyperlink r:id="rId1297" w:anchor=":~:text=4%E7%AD%89%E7%B4%9A%E7%B7%9A-,%E6%B0%B4%E5%AF%86%E6%80%A7,-%E7%AD%89%E7%B4%9A%C2%A0" w:history="1">
              <w:r w:rsidRPr="00487E79">
                <w:rPr>
                  <w:rStyle w:val="ac"/>
                  <w:rFonts w:hint="eastAsia"/>
                  <w:szCs w:val="18"/>
                </w:rPr>
                <w:t>水密性</w:t>
              </w:r>
            </w:hyperlink>
            <w:r w:rsidRPr="00CC05E3">
              <w:rPr>
                <w:rFonts w:hint="eastAsia"/>
                <w:szCs w:val="18"/>
              </w:rPr>
              <w:t xml:space="preserve">　W－1　　・</w:t>
            </w:r>
          </w:p>
          <w:p w:rsidR="00E837CF" w:rsidRPr="00CC05E3" w:rsidRDefault="00E837CF" w:rsidP="00E837CF">
            <w:pPr>
              <w:spacing w:beforeLines="20" w:before="60" w:line="240" w:lineRule="exact"/>
              <w:ind w:leftChars="200" w:left="360"/>
              <w:jc w:val="left"/>
              <w:rPr>
                <w:szCs w:val="18"/>
              </w:rPr>
            </w:pPr>
            <w:r w:rsidRPr="00CC05E3">
              <w:rPr>
                <w:rFonts w:hint="eastAsia"/>
                <w:szCs w:val="18"/>
              </w:rPr>
              <w:t>外部に面する鋼製建具の耐風圧性能</w:t>
            </w:r>
            <w:r>
              <w:rPr>
                <w:rFonts w:hint="eastAsia"/>
                <w:szCs w:val="18"/>
              </w:rPr>
              <w:t>（</w:t>
            </w:r>
            <w:hyperlink r:id="rId1298" w:anchor="page=211" w:history="1">
              <w:r w:rsidRPr="008735D0">
                <w:rPr>
                  <w:rStyle w:val="ac"/>
                  <w:rFonts w:hint="eastAsia"/>
                  <w:szCs w:val="18"/>
                </w:rPr>
                <w:t>標仕 表16.2.1</w:t>
              </w:r>
            </w:hyperlink>
            <w:r>
              <w:rPr>
                <w:rFonts w:hint="eastAsia"/>
                <w:szCs w:val="18"/>
              </w:rPr>
              <w:t>）</w:t>
            </w:r>
          </w:p>
          <w:p w:rsidR="00E837CF" w:rsidRDefault="00E837CF" w:rsidP="00E837CF">
            <w:pPr>
              <w:spacing w:line="240" w:lineRule="exact"/>
              <w:ind w:leftChars="100" w:left="180" w:firstLineChars="100" w:firstLine="180"/>
              <w:jc w:val="left"/>
              <w:rPr>
                <w:szCs w:val="18"/>
              </w:rPr>
            </w:pPr>
            <w:r w:rsidRPr="00CC05E3">
              <w:rPr>
                <w:rFonts w:hint="eastAsia"/>
                <w:szCs w:val="18"/>
              </w:rPr>
              <w:t>・S－4　・S－5　・S－6</w:t>
            </w:r>
          </w:p>
          <w:p w:rsidR="00E837CF" w:rsidRPr="00CC05E3" w:rsidRDefault="00E837CF" w:rsidP="00E837CF">
            <w:pPr>
              <w:spacing w:beforeLines="20" w:before="60" w:line="240" w:lineRule="exact"/>
              <w:ind w:leftChars="150" w:left="270"/>
              <w:jc w:val="left"/>
              <w:rPr>
                <w:szCs w:val="18"/>
              </w:rPr>
            </w:pPr>
            <w:r>
              <w:rPr>
                <w:rFonts w:hint="eastAsia"/>
                <w:szCs w:val="18"/>
              </w:rPr>
              <w:t>(ｲ)</w:t>
            </w:r>
            <w:r w:rsidRPr="00CC05E3">
              <w:rPr>
                <w:rFonts w:hint="eastAsia"/>
                <w:szCs w:val="18"/>
              </w:rPr>
              <w:t>耐震ドアセット（</w:t>
            </w:r>
            <w:hyperlink r:id="rId1299" w:anchor=":~:text=W/%C2%A0(m2%EF%BD%A5K)-,%E9%9D%A2%E5%86%85%E5%A4%89%E5%BD%A2%E8%BF%BD%E9%9A%8F%0A%E6%80%A7,-a)%C2%A0" w:history="1">
              <w:r w:rsidRPr="002C445F">
                <w:rPr>
                  <w:rStyle w:val="ac"/>
                  <w:rFonts w:hint="eastAsia"/>
                  <w:szCs w:val="18"/>
                </w:rPr>
                <w:t>面内変形追随性の等級</w:t>
              </w:r>
            </w:hyperlink>
            <w:r w:rsidRPr="00CC05E3">
              <w:rPr>
                <w:rFonts w:hint="eastAsia"/>
                <w:szCs w:val="18"/>
              </w:rPr>
              <w:t>）</w:t>
            </w:r>
          </w:p>
          <w:p w:rsidR="00E837CF" w:rsidRPr="00CC05E3" w:rsidRDefault="00E837CF" w:rsidP="00E837CF">
            <w:pPr>
              <w:spacing w:line="240" w:lineRule="exact"/>
              <w:ind w:leftChars="100" w:left="180" w:firstLineChars="100" w:firstLine="180"/>
              <w:jc w:val="left"/>
              <w:rPr>
                <w:szCs w:val="18"/>
              </w:rPr>
            </w:pPr>
            <w:r w:rsidRPr="00CC05E3">
              <w:rPr>
                <w:rFonts w:hint="eastAsia"/>
                <w:szCs w:val="18"/>
              </w:rPr>
              <w:t>・D－1　・D－2　・D－3</w:t>
            </w:r>
          </w:p>
          <w:p w:rsidR="00E837CF" w:rsidRDefault="00E837CF" w:rsidP="00E837CF">
            <w:pPr>
              <w:spacing w:beforeLines="25" w:before="75" w:line="240" w:lineRule="exact"/>
              <w:ind w:leftChars="150" w:left="270"/>
              <w:jc w:val="left"/>
              <w:rPr>
                <w:szCs w:val="18"/>
              </w:rPr>
            </w:pPr>
            <w:r>
              <w:rPr>
                <w:rFonts w:hint="eastAsia"/>
              </w:rPr>
              <w:lastRenderedPageBreak/>
              <w:t>以下は</w:t>
            </w:r>
            <w:hyperlink r:id="rId1300" w:anchor="page=210" w:history="1">
              <w:r w:rsidRPr="00936942">
                <w:rPr>
                  <w:rStyle w:val="ac"/>
                  <w:rFonts w:hint="eastAsia"/>
                </w:rPr>
                <w:t>標仕16.2.2</w:t>
              </w:r>
            </w:hyperlink>
            <w:r>
              <w:rPr>
                <w:rFonts w:hint="eastAsia"/>
              </w:rPr>
              <w:t>による</w:t>
            </w:r>
          </w:p>
          <w:p w:rsidR="00E837CF" w:rsidRPr="00CC05E3" w:rsidRDefault="00E837CF" w:rsidP="00E837CF">
            <w:pPr>
              <w:spacing w:beforeLines="25" w:before="75" w:line="240" w:lineRule="exact"/>
              <w:ind w:leftChars="150" w:left="270"/>
              <w:jc w:val="left"/>
              <w:rPr>
                <w:szCs w:val="18"/>
              </w:rPr>
            </w:pPr>
            <w:r>
              <w:rPr>
                <w:rFonts w:hint="eastAsia"/>
                <w:szCs w:val="18"/>
              </w:rPr>
              <w:t>(ｲ)</w:t>
            </w:r>
            <w:r w:rsidRPr="00CC05E3">
              <w:rPr>
                <w:rFonts w:hint="eastAsia"/>
                <w:szCs w:val="18"/>
              </w:rPr>
              <w:t>防音ドアセット、サッシ（</w:t>
            </w:r>
            <w:hyperlink r:id="rId1301" w:anchor=":~:text=9.6-,%E9%81%AE%E9%9F%B3%E6%80%A7,-%E7%AD%89%E7%B4%9A%C2%A0" w:history="1">
              <w:r w:rsidRPr="002C445F">
                <w:rPr>
                  <w:rStyle w:val="ac"/>
                  <w:rFonts w:hint="eastAsia"/>
                  <w:szCs w:val="18"/>
                </w:rPr>
                <w:t>遮音性の等級</w:t>
              </w:r>
            </w:hyperlink>
            <w:r w:rsidRPr="00CC05E3">
              <w:rPr>
                <w:rFonts w:hint="eastAsia"/>
                <w:szCs w:val="18"/>
              </w:rPr>
              <w:t>）</w:t>
            </w:r>
            <w:r>
              <w:rPr>
                <w:rFonts w:hint="eastAsia"/>
                <w:szCs w:val="18"/>
              </w:rPr>
              <w:t xml:space="preserve">　　　　　　　　　　　</w:t>
            </w:r>
          </w:p>
          <w:p w:rsidR="00E837CF" w:rsidRPr="00CC05E3" w:rsidRDefault="00E837CF" w:rsidP="00E837CF">
            <w:pPr>
              <w:spacing w:line="240" w:lineRule="exact"/>
              <w:ind w:leftChars="150" w:left="270" w:firstLineChars="100" w:firstLine="180"/>
              <w:jc w:val="left"/>
              <w:rPr>
                <w:szCs w:val="18"/>
              </w:rPr>
            </w:pPr>
            <w:r w:rsidRPr="00CC05E3">
              <w:rPr>
                <w:rFonts w:hint="eastAsia"/>
                <w:szCs w:val="18"/>
              </w:rPr>
              <w:t>・T－1　・T－2　・T－3　・T－4</w:t>
            </w:r>
          </w:p>
          <w:p w:rsidR="00E837CF" w:rsidRPr="00CC05E3" w:rsidRDefault="00E837CF" w:rsidP="00E837CF">
            <w:pPr>
              <w:spacing w:line="240" w:lineRule="exact"/>
              <w:ind w:leftChars="150" w:left="270"/>
              <w:jc w:val="left"/>
              <w:rPr>
                <w:szCs w:val="18"/>
              </w:rPr>
            </w:pPr>
            <w:r>
              <w:rPr>
                <w:rFonts w:hint="eastAsia"/>
                <w:szCs w:val="18"/>
              </w:rPr>
              <w:t>(ｳ)</w:t>
            </w:r>
            <w:r w:rsidRPr="00CC05E3">
              <w:rPr>
                <w:rFonts w:hint="eastAsia"/>
                <w:szCs w:val="18"/>
              </w:rPr>
              <w:t>断熱ドアセット、サッシ（</w:t>
            </w:r>
            <w:hyperlink r:id="rId1302" w:anchor=":~:text=%E7%AD%89%E7%B4%9A%E3%81%A8%E3%81%99%E3%82%8B%E3%80%82-,%E6%96%AD%E7%86%B1%E6%80%A7%C2%A0,-%E7%AD%89%E7%B4%9A%C2%A0" w:history="1">
              <w:r w:rsidRPr="002C445F">
                <w:rPr>
                  <w:rStyle w:val="ac"/>
                  <w:rFonts w:hint="eastAsia"/>
                  <w:szCs w:val="18"/>
                </w:rPr>
                <w:t>断熱性の等級</w:t>
              </w:r>
            </w:hyperlink>
            <w:r w:rsidRPr="00CC05E3">
              <w:rPr>
                <w:rFonts w:hint="eastAsia"/>
                <w:szCs w:val="18"/>
              </w:rPr>
              <w:t>）</w:t>
            </w:r>
          </w:p>
          <w:p w:rsidR="00E837CF" w:rsidRDefault="00E837CF" w:rsidP="00E837CF">
            <w:pPr>
              <w:spacing w:line="240" w:lineRule="exact"/>
              <w:ind w:leftChars="150" w:left="270" w:firstLineChars="100" w:firstLine="180"/>
              <w:jc w:val="left"/>
              <w:rPr>
                <w:szCs w:val="18"/>
              </w:rPr>
            </w:pPr>
            <w:r w:rsidRPr="00CC05E3">
              <w:rPr>
                <w:rFonts w:hint="eastAsia"/>
                <w:szCs w:val="18"/>
              </w:rPr>
              <w:t>・H－1　・H－2　・H－3　・H－4　・H－5</w:t>
            </w:r>
          </w:p>
          <w:p w:rsidR="00E837CF" w:rsidRDefault="00E837CF" w:rsidP="00E837CF">
            <w:pPr>
              <w:spacing w:line="240" w:lineRule="exact"/>
              <w:jc w:val="left"/>
              <w:rPr>
                <w:szCs w:val="18"/>
              </w:rPr>
            </w:pPr>
            <w:r>
              <w:rPr>
                <w:rFonts w:hint="eastAsia"/>
                <w:szCs w:val="18"/>
              </w:rPr>
              <w:t>(1)</w:t>
            </w:r>
            <w:r w:rsidRPr="00CC05E3">
              <w:rPr>
                <w:rFonts w:hint="eastAsia"/>
                <w:szCs w:val="18"/>
              </w:rPr>
              <w:t>鋼板の厚さ</w:t>
            </w:r>
            <w:r>
              <w:rPr>
                <w:rFonts w:hint="eastAsia"/>
                <w:szCs w:val="18"/>
              </w:rPr>
              <w:t xml:space="preserve">：　　　</w:t>
            </w:r>
            <w:r w:rsidRPr="00CC05E3">
              <w:rPr>
                <w:rFonts w:hint="eastAsia"/>
                <w:szCs w:val="18"/>
              </w:rPr>
              <w:t>※</w:t>
            </w:r>
            <w:hyperlink r:id="rId1303" w:anchor="page=216" w:history="1">
              <w:r w:rsidRPr="00124016">
                <w:rPr>
                  <w:rStyle w:val="ac"/>
                  <w:rFonts w:hint="eastAsia"/>
                  <w:szCs w:val="18"/>
                </w:rPr>
                <w:t>標仕</w:t>
              </w:r>
              <w:r>
                <w:rPr>
                  <w:rStyle w:val="ac"/>
                  <w:rFonts w:hint="eastAsia"/>
                  <w:szCs w:val="18"/>
                </w:rPr>
                <w:t xml:space="preserve"> </w:t>
              </w:r>
              <w:r w:rsidRPr="00124016">
                <w:rPr>
                  <w:rStyle w:val="ac"/>
                  <w:rFonts w:hint="eastAsia"/>
                  <w:szCs w:val="18"/>
                </w:rPr>
                <w:t>表16.4.2</w:t>
              </w:r>
            </w:hyperlink>
            <w:r w:rsidRPr="00CC05E3">
              <w:rPr>
                <w:rFonts w:hint="eastAsia"/>
                <w:szCs w:val="18"/>
              </w:rPr>
              <w:t>による</w:t>
            </w:r>
            <w:r>
              <w:rPr>
                <w:rFonts w:hint="eastAsia"/>
                <w:szCs w:val="18"/>
              </w:rPr>
              <w:t xml:space="preserve">　　　　・図示</w:t>
            </w:r>
            <w:r w:rsidRPr="00CC05E3">
              <w:rPr>
                <w:rFonts w:hint="eastAsia"/>
                <w:szCs w:val="18"/>
              </w:rPr>
              <w:t xml:space="preserve">　　</w:t>
            </w:r>
          </w:p>
          <w:p w:rsidR="00E837CF" w:rsidRPr="00E837CF" w:rsidRDefault="00E837CF" w:rsidP="00E837CF">
            <w:pPr>
              <w:spacing w:afterLines="20" w:after="60" w:line="240" w:lineRule="exact"/>
              <w:jc w:val="left"/>
              <w:rPr>
                <w:szCs w:val="18"/>
              </w:rPr>
            </w:pPr>
            <w:r>
              <w:rPr>
                <w:rFonts w:hint="eastAsia"/>
                <w:szCs w:val="18"/>
              </w:rPr>
              <w:t>(5)</w:t>
            </w:r>
            <w:r w:rsidRPr="00CC05E3">
              <w:rPr>
                <w:rFonts w:hint="eastAsia"/>
              </w:rPr>
              <w:t>建具のくつずり：</w:t>
            </w:r>
            <w:r>
              <w:rPr>
                <w:rFonts w:hint="eastAsia"/>
              </w:rPr>
              <w:t xml:space="preserve">　※ステンレス製 </w:t>
            </w:r>
            <w:r w:rsidRPr="00CC05E3">
              <w:rPr>
                <w:rFonts w:hint="eastAsia"/>
              </w:rPr>
              <w:t>№2B</w:t>
            </w:r>
            <w:r>
              <w:rPr>
                <w:rFonts w:hint="eastAsia"/>
              </w:rPr>
              <w:t>仕上げ　　・図示</w:t>
            </w:r>
          </w:p>
        </w:tc>
      </w:tr>
      <w:tr w:rsidR="008C335B" w:rsidRPr="003435DD" w:rsidTr="008C335B">
        <w:trPr>
          <w:jc w:val="right"/>
        </w:trPr>
        <w:tc>
          <w:tcPr>
            <w:tcW w:w="9776" w:type="dxa"/>
            <w:gridSpan w:val="2"/>
            <w:shd w:val="clear" w:color="auto" w:fill="D9D9D9" w:themeFill="background1" w:themeFillShade="D9"/>
            <w:tcMar>
              <w:right w:w="57" w:type="dxa"/>
            </w:tcMar>
          </w:tcPr>
          <w:p w:rsidR="008C335B" w:rsidRPr="00CC05E3" w:rsidRDefault="008C335B" w:rsidP="00FC55A0">
            <w:pPr>
              <w:spacing w:line="240" w:lineRule="exact"/>
              <w:jc w:val="left"/>
              <w:rPr>
                <w:szCs w:val="18"/>
              </w:rPr>
            </w:pPr>
            <w:r>
              <w:rPr>
                <w:rFonts w:hint="eastAsia"/>
                <w:szCs w:val="18"/>
              </w:rPr>
              <w:lastRenderedPageBreak/>
              <w:t>5節　鋼製軽量建具</w:t>
            </w:r>
          </w:p>
        </w:tc>
      </w:tr>
      <w:tr w:rsidR="004339FC" w:rsidRPr="003435DD" w:rsidTr="00604AFB">
        <w:trPr>
          <w:jc w:val="right"/>
        </w:trPr>
        <w:tc>
          <w:tcPr>
            <w:tcW w:w="1826" w:type="dxa"/>
            <w:tcMar>
              <w:right w:w="57" w:type="dxa"/>
            </w:tcMar>
          </w:tcPr>
          <w:p w:rsidR="004339FC" w:rsidRPr="00432A16" w:rsidRDefault="00D605C3" w:rsidP="00FC55A0">
            <w:pPr>
              <w:spacing w:line="240" w:lineRule="exact"/>
              <w:ind w:left="199" w:hanging="284"/>
              <w:jc w:val="left"/>
              <w:rPr>
                <w:rStyle w:val="ac"/>
                <w:rFonts w:hAnsiTheme="majorEastAsia"/>
                <w:szCs w:val="18"/>
              </w:rPr>
            </w:pPr>
            <w:r>
              <w:rPr>
                <w:rFonts w:hAnsiTheme="majorEastAsia" w:hint="eastAsia"/>
                <w:szCs w:val="18"/>
              </w:rPr>
              <w:t>17</w:t>
            </w:r>
            <w:r w:rsidR="00986B0B" w:rsidRPr="00432A16">
              <w:rPr>
                <w:rFonts w:hAnsiTheme="majorEastAsia" w:hint="eastAsia"/>
                <w:szCs w:val="18"/>
              </w:rPr>
              <w:t xml:space="preserve"> </w:t>
            </w:r>
            <w:r w:rsidRPr="00D605C3">
              <w:rPr>
                <w:rFonts w:hAnsiTheme="majorEastAsia" w:hint="eastAsia"/>
                <w:szCs w:val="18"/>
              </w:rPr>
              <w:t>性能及び構造</w:t>
            </w:r>
          </w:p>
          <w:p w:rsidR="00986B0B" w:rsidRPr="00432A16" w:rsidRDefault="00986B0B" w:rsidP="00D605C3">
            <w:pPr>
              <w:spacing w:line="240" w:lineRule="exact"/>
              <w:ind w:left="199" w:hanging="284"/>
              <w:jc w:val="left"/>
            </w:pPr>
            <w:r w:rsidRPr="00432A16">
              <w:rPr>
                <w:rFonts w:hint="eastAsia"/>
              </w:rPr>
              <w:t>（</w:t>
            </w:r>
            <w:hyperlink r:id="rId1304" w:anchor="page=218" w:history="1">
              <w:r w:rsidRPr="00D605C3">
                <w:rPr>
                  <w:rStyle w:val="ac"/>
                  <w:rFonts w:hint="eastAsia"/>
                </w:rPr>
                <w:t>標仕16.5.</w:t>
              </w:r>
              <w:r w:rsidR="00D605C3">
                <w:rPr>
                  <w:rStyle w:val="ac"/>
                  <w:rFonts w:hint="eastAsia"/>
                </w:rPr>
                <w:t>2</w:t>
              </w:r>
            </w:hyperlink>
            <w:r w:rsidRPr="00432A16">
              <w:rPr>
                <w:rFonts w:hint="eastAsia"/>
              </w:rPr>
              <w:t>）</w:t>
            </w:r>
          </w:p>
        </w:tc>
        <w:tc>
          <w:tcPr>
            <w:tcW w:w="7950" w:type="dxa"/>
          </w:tcPr>
          <w:p w:rsidR="00266E67" w:rsidRDefault="00D605C3" w:rsidP="00FC55A0">
            <w:pPr>
              <w:spacing w:line="240" w:lineRule="exact"/>
              <w:jc w:val="left"/>
              <w:rPr>
                <w:szCs w:val="18"/>
              </w:rPr>
            </w:pPr>
            <w:r>
              <w:rPr>
                <w:rFonts w:hint="eastAsia"/>
                <w:szCs w:val="18"/>
              </w:rPr>
              <w:t>(1)</w:t>
            </w:r>
            <w:r w:rsidR="00266E67" w:rsidRPr="00CC05E3">
              <w:rPr>
                <w:rFonts w:hint="eastAsia"/>
                <w:szCs w:val="18"/>
              </w:rPr>
              <w:t>性能及び構造　　※JIS規格による</w:t>
            </w:r>
            <w:r w:rsidR="00266E67">
              <w:rPr>
                <w:rFonts w:hint="eastAsia"/>
                <w:szCs w:val="18"/>
              </w:rPr>
              <w:t xml:space="preserve">　</w:t>
            </w:r>
            <w:hyperlink r:id="rId1305" w:anchor=":~:text=A%C2%A04706%EF%BC%9A2015-,%E3%82%B5%E3%83%83%E3%82%B7,-Windows%C2%A0" w:history="1">
              <w:r w:rsidR="00266E67" w:rsidRPr="002C445F">
                <w:rPr>
                  <w:rStyle w:val="ac"/>
                  <w:rFonts w:hint="eastAsia"/>
                  <w:szCs w:val="18"/>
                </w:rPr>
                <w:t>JIS A 4706</w:t>
              </w:r>
            </w:hyperlink>
            <w:r w:rsidR="00266E67">
              <w:rPr>
                <w:rFonts w:hint="eastAsia"/>
                <w:szCs w:val="18"/>
              </w:rPr>
              <w:t xml:space="preserve">（サッシ）　</w:t>
            </w:r>
            <w:hyperlink r:id="rId1306" w:anchor=":~:text=A%C2%A04702%EF%BC%9A2015-,%E3%83%89%E3%82%A2%E3%82%BB%E3%83%83%E3%83%88,-Doorsets%C2%A0" w:history="1">
              <w:r w:rsidR="00266E67" w:rsidRPr="002C445F">
                <w:rPr>
                  <w:rStyle w:val="ac"/>
                  <w:rFonts w:hint="eastAsia"/>
                  <w:szCs w:val="18"/>
                </w:rPr>
                <w:t>JIS A 4702</w:t>
              </w:r>
            </w:hyperlink>
            <w:r w:rsidR="00266E67">
              <w:rPr>
                <w:rFonts w:hint="eastAsia"/>
                <w:szCs w:val="18"/>
              </w:rPr>
              <w:t>（ドアセット）</w:t>
            </w:r>
          </w:p>
          <w:p w:rsidR="00266E67" w:rsidRPr="00CC05E3" w:rsidRDefault="00266E67" w:rsidP="00FC55A0">
            <w:pPr>
              <w:spacing w:line="240" w:lineRule="exact"/>
              <w:ind w:leftChars="600" w:left="1080"/>
              <w:jc w:val="left"/>
              <w:rPr>
                <w:szCs w:val="18"/>
              </w:rPr>
            </w:pPr>
            <w:r w:rsidRPr="00CC05E3">
              <w:rPr>
                <w:rFonts w:hint="eastAsia"/>
                <w:szCs w:val="18"/>
              </w:rPr>
              <w:t xml:space="preserve">　　・</w:t>
            </w:r>
          </w:p>
          <w:p w:rsidR="00266E67" w:rsidRPr="00CC05E3" w:rsidRDefault="00D605C3" w:rsidP="00FC55A0">
            <w:pPr>
              <w:spacing w:line="240" w:lineRule="exact"/>
              <w:jc w:val="left"/>
              <w:rPr>
                <w:szCs w:val="18"/>
              </w:rPr>
            </w:pPr>
            <w:r>
              <w:rPr>
                <w:rFonts w:hint="eastAsia"/>
                <w:szCs w:val="18"/>
              </w:rPr>
              <w:t>(2)(ｱ)</w:t>
            </w:r>
            <w:r w:rsidR="00266E67" w:rsidRPr="00CC05E3">
              <w:rPr>
                <w:rFonts w:hint="eastAsia"/>
                <w:szCs w:val="18"/>
              </w:rPr>
              <w:t>簡易気密型ドアセット</w:t>
            </w:r>
          </w:p>
          <w:p w:rsidR="00266E67" w:rsidRPr="00CC05E3" w:rsidRDefault="00266E67" w:rsidP="00D605C3">
            <w:pPr>
              <w:spacing w:line="240" w:lineRule="exact"/>
              <w:ind w:leftChars="100" w:left="180" w:firstLineChars="100" w:firstLine="180"/>
              <w:jc w:val="left"/>
              <w:rPr>
                <w:szCs w:val="18"/>
              </w:rPr>
            </w:pPr>
            <w:r w:rsidRPr="00CC05E3">
              <w:rPr>
                <w:rFonts w:hint="eastAsia"/>
                <w:szCs w:val="18"/>
              </w:rPr>
              <w:t>・</w:t>
            </w:r>
            <w:hyperlink r:id="rId1307" w:anchor=":~:text=3%C2%A0600%C2%A0Pa-,%E6%B0%97%E5%AF%86%E6%80%A7,-%E7%AD%89%E7%B4%9A%C2%A0" w:history="1">
              <w:r w:rsidRPr="00275E9C">
                <w:rPr>
                  <w:rStyle w:val="ac"/>
                  <w:rFonts w:hint="eastAsia"/>
                  <w:szCs w:val="18"/>
                </w:rPr>
                <w:t>気密性</w:t>
              </w:r>
            </w:hyperlink>
            <w:r w:rsidRPr="00CC05E3">
              <w:rPr>
                <w:rFonts w:hint="eastAsia"/>
                <w:szCs w:val="18"/>
              </w:rPr>
              <w:t xml:space="preserve">　A－3　　・</w:t>
            </w:r>
          </w:p>
          <w:p w:rsidR="00266E67" w:rsidRPr="00CC05E3" w:rsidRDefault="00D605C3" w:rsidP="00D605C3">
            <w:pPr>
              <w:spacing w:beforeLines="20" w:before="60" w:line="240" w:lineRule="exact"/>
              <w:ind w:leftChars="150" w:left="270"/>
              <w:jc w:val="left"/>
              <w:rPr>
                <w:szCs w:val="18"/>
              </w:rPr>
            </w:pPr>
            <w:r>
              <w:rPr>
                <w:rFonts w:hint="eastAsia"/>
                <w:szCs w:val="18"/>
              </w:rPr>
              <w:t>(ｲ)</w:t>
            </w:r>
            <w:r w:rsidR="00266E67" w:rsidRPr="00CC05E3">
              <w:rPr>
                <w:rFonts w:hint="eastAsia"/>
                <w:szCs w:val="18"/>
              </w:rPr>
              <w:t>耐震ドアセット（</w:t>
            </w:r>
            <w:hyperlink r:id="rId1308" w:anchor=":~:text=W/%C2%A0(m2%EF%BD%A5K)-,%E9%9D%A2%E5%86%85%E5%A4%89%E5%BD%A2%E8%BF%BD%E9%9A%8F%0A%E6%80%A7,-a)%C2%A0" w:history="1">
              <w:r w:rsidR="00266E67" w:rsidRPr="002C445F">
                <w:rPr>
                  <w:rStyle w:val="ac"/>
                  <w:rFonts w:hint="eastAsia"/>
                  <w:szCs w:val="18"/>
                </w:rPr>
                <w:t>面内変形追随性の等級</w:t>
              </w:r>
            </w:hyperlink>
            <w:r w:rsidR="00266E67" w:rsidRPr="00CC05E3">
              <w:rPr>
                <w:rFonts w:hint="eastAsia"/>
                <w:szCs w:val="18"/>
              </w:rPr>
              <w:t>）</w:t>
            </w:r>
          </w:p>
          <w:p w:rsidR="004339FC" w:rsidRPr="00266E67" w:rsidRDefault="00266E67" w:rsidP="00727494">
            <w:pPr>
              <w:spacing w:afterLines="20" w:after="60" w:line="240" w:lineRule="exact"/>
              <w:ind w:leftChars="100" w:left="180" w:firstLineChars="100" w:firstLine="180"/>
              <w:jc w:val="left"/>
              <w:rPr>
                <w:szCs w:val="18"/>
              </w:rPr>
            </w:pPr>
            <w:r w:rsidRPr="00CC05E3">
              <w:rPr>
                <w:rFonts w:hint="eastAsia"/>
                <w:szCs w:val="18"/>
              </w:rPr>
              <w:t>・D－1　・D－2　・D－3</w:t>
            </w:r>
          </w:p>
        </w:tc>
      </w:tr>
      <w:tr w:rsidR="00D605C3" w:rsidRPr="003435DD" w:rsidTr="00604AFB">
        <w:trPr>
          <w:jc w:val="right"/>
        </w:trPr>
        <w:tc>
          <w:tcPr>
            <w:tcW w:w="1826" w:type="dxa"/>
            <w:tcMar>
              <w:right w:w="57" w:type="dxa"/>
            </w:tcMar>
          </w:tcPr>
          <w:p w:rsidR="00D605C3" w:rsidRDefault="00D605C3" w:rsidP="00FC55A0">
            <w:pPr>
              <w:spacing w:line="240" w:lineRule="exact"/>
              <w:ind w:left="199" w:hanging="284"/>
              <w:jc w:val="left"/>
              <w:rPr>
                <w:rFonts w:hAnsiTheme="majorEastAsia"/>
                <w:szCs w:val="18"/>
              </w:rPr>
            </w:pPr>
            <w:r>
              <w:rPr>
                <w:rFonts w:hAnsiTheme="majorEastAsia" w:hint="eastAsia"/>
                <w:szCs w:val="18"/>
              </w:rPr>
              <w:t>18 材料</w:t>
            </w:r>
          </w:p>
          <w:p w:rsidR="00D605C3" w:rsidRPr="00432A16" w:rsidRDefault="00D605C3" w:rsidP="00D605C3">
            <w:pPr>
              <w:spacing w:line="240" w:lineRule="exact"/>
              <w:ind w:left="199" w:hanging="284"/>
              <w:jc w:val="left"/>
              <w:rPr>
                <w:rFonts w:hAnsiTheme="majorEastAsia"/>
                <w:szCs w:val="18"/>
              </w:rPr>
            </w:pPr>
            <w:r w:rsidRPr="00432A16">
              <w:rPr>
                <w:rFonts w:hint="eastAsia"/>
              </w:rPr>
              <w:t>（</w:t>
            </w:r>
            <w:hyperlink r:id="rId1309" w:anchor="page=218" w:history="1">
              <w:r w:rsidRPr="00D605C3">
                <w:rPr>
                  <w:rStyle w:val="ac"/>
                  <w:rFonts w:hint="eastAsia"/>
                </w:rPr>
                <w:t>標仕16.5.</w:t>
              </w:r>
              <w:r>
                <w:rPr>
                  <w:rStyle w:val="ac"/>
                  <w:rFonts w:hint="eastAsia"/>
                </w:rPr>
                <w:t>3</w:t>
              </w:r>
            </w:hyperlink>
            <w:r w:rsidRPr="00432A16">
              <w:rPr>
                <w:rFonts w:hint="eastAsia"/>
              </w:rPr>
              <w:t>）</w:t>
            </w:r>
          </w:p>
        </w:tc>
        <w:tc>
          <w:tcPr>
            <w:tcW w:w="7950" w:type="dxa"/>
          </w:tcPr>
          <w:p w:rsidR="00D605C3" w:rsidRPr="00CC05E3" w:rsidRDefault="00D605C3" w:rsidP="00D605C3">
            <w:pPr>
              <w:spacing w:beforeLines="20" w:before="60" w:line="240" w:lineRule="exact"/>
              <w:jc w:val="left"/>
              <w:rPr>
                <w:szCs w:val="18"/>
              </w:rPr>
            </w:pPr>
            <w:r>
              <w:rPr>
                <w:rFonts w:hint="eastAsia"/>
                <w:szCs w:val="18"/>
              </w:rPr>
              <w:t>(1)</w:t>
            </w:r>
            <w:r w:rsidRPr="00CC05E3">
              <w:rPr>
                <w:rFonts w:hint="eastAsia"/>
                <w:szCs w:val="18"/>
              </w:rPr>
              <w:t>鋼板の種別</w:t>
            </w:r>
          </w:p>
          <w:p w:rsidR="00D605C3" w:rsidRDefault="00D605C3" w:rsidP="00D605C3">
            <w:pPr>
              <w:spacing w:line="240" w:lineRule="exact"/>
              <w:ind w:firstLineChars="100" w:firstLine="180"/>
              <w:jc w:val="left"/>
              <w:rPr>
                <w:szCs w:val="18"/>
              </w:rPr>
            </w:pPr>
            <w:r w:rsidRPr="00CC05E3">
              <w:rPr>
                <w:rFonts w:hint="eastAsia"/>
                <w:szCs w:val="18"/>
              </w:rPr>
              <w:t>・</w:t>
            </w:r>
            <w:r>
              <w:rPr>
                <w:rFonts w:hint="eastAsia"/>
                <w:szCs w:val="18"/>
              </w:rPr>
              <w:t>(ｱ)溶融</w:t>
            </w:r>
            <w:r w:rsidRPr="00CC05E3">
              <w:rPr>
                <w:rFonts w:hint="eastAsia"/>
                <w:szCs w:val="18"/>
              </w:rPr>
              <w:t>亜鉛めっき鋼板</w:t>
            </w:r>
          </w:p>
          <w:p w:rsidR="00D605C3" w:rsidRDefault="00D605C3" w:rsidP="00D605C3">
            <w:pPr>
              <w:spacing w:line="240" w:lineRule="exact"/>
              <w:ind w:firstLineChars="100" w:firstLine="180"/>
              <w:jc w:val="left"/>
              <w:rPr>
                <w:szCs w:val="18"/>
              </w:rPr>
            </w:pPr>
            <w:r>
              <w:rPr>
                <w:rFonts w:hint="eastAsia"/>
                <w:szCs w:val="18"/>
              </w:rPr>
              <w:t>・(ｱ)電気亜鉛めっき</w:t>
            </w:r>
            <w:r w:rsidRPr="00CC05E3">
              <w:rPr>
                <w:rFonts w:hint="eastAsia"/>
                <w:szCs w:val="18"/>
              </w:rPr>
              <w:t>鋼板</w:t>
            </w:r>
          </w:p>
          <w:p w:rsidR="00D605C3" w:rsidRDefault="00D605C3" w:rsidP="00D605C3">
            <w:pPr>
              <w:spacing w:line="240" w:lineRule="exact"/>
              <w:ind w:firstLineChars="100" w:firstLine="180"/>
              <w:jc w:val="left"/>
              <w:rPr>
                <w:szCs w:val="18"/>
              </w:rPr>
            </w:pPr>
            <w:r>
              <w:rPr>
                <w:rFonts w:hint="eastAsia"/>
                <w:szCs w:val="18"/>
              </w:rPr>
              <w:t>・(ｲ)</w:t>
            </w:r>
            <w:r w:rsidRPr="00CC05E3">
              <w:rPr>
                <w:rFonts w:hint="eastAsia"/>
                <w:szCs w:val="18"/>
              </w:rPr>
              <w:t>ビニル被覆鋼板</w:t>
            </w:r>
          </w:p>
          <w:p w:rsidR="00D605C3" w:rsidRDefault="00D605C3" w:rsidP="00D605C3">
            <w:pPr>
              <w:spacing w:line="240" w:lineRule="exact"/>
              <w:ind w:firstLineChars="100" w:firstLine="180"/>
              <w:jc w:val="left"/>
              <w:rPr>
                <w:szCs w:val="18"/>
              </w:rPr>
            </w:pPr>
            <w:r w:rsidRPr="00CC05E3">
              <w:rPr>
                <w:rFonts w:hint="eastAsia"/>
                <w:szCs w:val="18"/>
              </w:rPr>
              <w:t>・カラー鋼板</w:t>
            </w:r>
            <w:r>
              <w:rPr>
                <w:rFonts w:hint="eastAsia"/>
                <w:szCs w:val="18"/>
              </w:rPr>
              <w:t>（・塗装溶融亜鉛めっき鋼板　　・</w:t>
            </w:r>
            <w:r w:rsidR="00B82A43">
              <w:rPr>
                <w:rFonts w:hint="eastAsia"/>
                <w:szCs w:val="18"/>
              </w:rPr>
              <w:t>(ｱ)の鋼板に塗装は建具製造所の仕様）</w:t>
            </w:r>
            <w:r w:rsidRPr="00CC05E3">
              <w:rPr>
                <w:rFonts w:hint="eastAsia"/>
                <w:szCs w:val="18"/>
              </w:rPr>
              <w:t xml:space="preserve"> </w:t>
            </w:r>
          </w:p>
          <w:p w:rsidR="00D605C3" w:rsidRPr="00CC05E3" w:rsidRDefault="00D605C3" w:rsidP="00D605C3">
            <w:pPr>
              <w:spacing w:line="240" w:lineRule="exact"/>
              <w:ind w:firstLineChars="100" w:firstLine="180"/>
              <w:jc w:val="left"/>
              <w:rPr>
                <w:szCs w:val="18"/>
              </w:rPr>
            </w:pPr>
            <w:r w:rsidRPr="00CC05E3">
              <w:rPr>
                <w:rFonts w:hint="eastAsia"/>
                <w:szCs w:val="18"/>
              </w:rPr>
              <w:t xml:space="preserve">・ステンレス鋼板 </w:t>
            </w:r>
          </w:p>
          <w:p w:rsidR="00D605C3" w:rsidRPr="00CC05E3" w:rsidRDefault="00B82A43" w:rsidP="00D605C3">
            <w:pPr>
              <w:spacing w:beforeLines="20" w:before="60" w:line="240" w:lineRule="exact"/>
              <w:jc w:val="left"/>
              <w:rPr>
                <w:szCs w:val="18"/>
              </w:rPr>
            </w:pPr>
            <w:r>
              <w:rPr>
                <w:rFonts w:hint="eastAsia"/>
                <w:szCs w:val="18"/>
              </w:rPr>
              <w:t>(5)</w:t>
            </w:r>
            <w:r w:rsidR="00D605C3" w:rsidRPr="00CC05E3">
              <w:rPr>
                <w:rFonts w:hint="eastAsia"/>
                <w:szCs w:val="18"/>
              </w:rPr>
              <w:t>召合わせ、縦小口包み板等の材質</w:t>
            </w:r>
          </w:p>
          <w:p w:rsidR="00D605C3" w:rsidRPr="00CC05E3" w:rsidRDefault="00D605C3" w:rsidP="00B82A43">
            <w:pPr>
              <w:spacing w:afterLines="20" w:after="60" w:line="240" w:lineRule="exact"/>
              <w:ind w:firstLineChars="100" w:firstLine="180"/>
              <w:jc w:val="left"/>
              <w:rPr>
                <w:szCs w:val="18"/>
              </w:rPr>
            </w:pPr>
            <w:r w:rsidRPr="00CC05E3">
              <w:rPr>
                <w:rFonts w:hint="eastAsia"/>
                <w:szCs w:val="18"/>
              </w:rPr>
              <w:t>※鋼板</w:t>
            </w:r>
            <w:r w:rsidR="00B82A43">
              <w:rPr>
                <w:rFonts w:hint="eastAsia"/>
                <w:szCs w:val="18"/>
              </w:rPr>
              <w:t xml:space="preserve">　</w:t>
            </w:r>
            <w:r w:rsidRPr="00CC05E3">
              <w:rPr>
                <w:rFonts w:hint="eastAsia"/>
                <w:szCs w:val="18"/>
              </w:rPr>
              <w:t xml:space="preserve"> ・ステンレス鋼板</w:t>
            </w:r>
            <w:r w:rsidR="00B82A43">
              <w:rPr>
                <w:rFonts w:hint="eastAsia"/>
                <w:szCs w:val="18"/>
              </w:rPr>
              <w:t xml:space="preserve">　</w:t>
            </w:r>
            <w:r w:rsidRPr="00CC05E3">
              <w:rPr>
                <w:rFonts w:hint="eastAsia"/>
                <w:szCs w:val="18"/>
              </w:rPr>
              <w:t xml:space="preserve"> ・アルミニウム押出型材</w:t>
            </w:r>
          </w:p>
        </w:tc>
      </w:tr>
      <w:tr w:rsidR="00D605C3" w:rsidRPr="003435DD" w:rsidTr="00604AFB">
        <w:trPr>
          <w:jc w:val="right"/>
        </w:trPr>
        <w:tc>
          <w:tcPr>
            <w:tcW w:w="1826" w:type="dxa"/>
            <w:tcMar>
              <w:right w:w="57" w:type="dxa"/>
            </w:tcMar>
          </w:tcPr>
          <w:p w:rsidR="00D605C3" w:rsidRDefault="00B82A43" w:rsidP="00FC55A0">
            <w:pPr>
              <w:spacing w:line="240" w:lineRule="exact"/>
              <w:ind w:left="199" w:hanging="284"/>
              <w:jc w:val="left"/>
              <w:rPr>
                <w:rFonts w:hAnsiTheme="majorEastAsia"/>
                <w:szCs w:val="18"/>
              </w:rPr>
            </w:pPr>
            <w:r>
              <w:rPr>
                <w:rFonts w:hAnsiTheme="majorEastAsia" w:hint="eastAsia"/>
                <w:szCs w:val="18"/>
              </w:rPr>
              <w:t>19 形状及び仕上げ</w:t>
            </w:r>
          </w:p>
          <w:p w:rsidR="00B82A43" w:rsidRPr="00432A16" w:rsidRDefault="00B82A43" w:rsidP="00B82A43">
            <w:pPr>
              <w:spacing w:line="240" w:lineRule="exact"/>
              <w:ind w:left="199" w:hanging="284"/>
              <w:jc w:val="left"/>
              <w:rPr>
                <w:rFonts w:hAnsiTheme="majorEastAsia"/>
                <w:szCs w:val="18"/>
              </w:rPr>
            </w:pPr>
            <w:r>
              <w:rPr>
                <w:rFonts w:hAnsiTheme="majorEastAsia" w:hint="eastAsia"/>
                <w:szCs w:val="18"/>
              </w:rPr>
              <w:t>（</w:t>
            </w:r>
            <w:hyperlink r:id="rId1310" w:anchor="page=219" w:history="1">
              <w:r w:rsidRPr="00D605C3">
                <w:rPr>
                  <w:rStyle w:val="ac"/>
                  <w:rFonts w:hint="eastAsia"/>
                </w:rPr>
                <w:t>標仕16.5.</w:t>
              </w:r>
              <w:r>
                <w:rPr>
                  <w:rStyle w:val="ac"/>
                  <w:rFonts w:hint="eastAsia"/>
                </w:rPr>
                <w:t>4</w:t>
              </w:r>
            </w:hyperlink>
            <w:r>
              <w:rPr>
                <w:rFonts w:hAnsiTheme="majorEastAsia" w:hint="eastAsia"/>
                <w:szCs w:val="18"/>
              </w:rPr>
              <w:t>）</w:t>
            </w:r>
          </w:p>
        </w:tc>
        <w:tc>
          <w:tcPr>
            <w:tcW w:w="7950" w:type="dxa"/>
          </w:tcPr>
          <w:p w:rsidR="00B82A43" w:rsidRPr="00CC05E3" w:rsidRDefault="00B82A43" w:rsidP="00B82A43">
            <w:pPr>
              <w:spacing w:beforeLines="20" w:before="60" w:line="240" w:lineRule="exact"/>
              <w:jc w:val="left"/>
              <w:rPr>
                <w:szCs w:val="18"/>
              </w:rPr>
            </w:pPr>
            <w:r>
              <w:rPr>
                <w:rFonts w:hint="eastAsia"/>
                <w:szCs w:val="18"/>
              </w:rPr>
              <w:t>(1)</w:t>
            </w:r>
            <w:r w:rsidRPr="00CC05E3">
              <w:rPr>
                <w:rFonts w:hint="eastAsia"/>
                <w:szCs w:val="18"/>
              </w:rPr>
              <w:t>鋼板類の厚さ</w:t>
            </w:r>
          </w:p>
          <w:p w:rsidR="00D605C3" w:rsidRDefault="00B82A43" w:rsidP="00B82A43">
            <w:pPr>
              <w:spacing w:line="240" w:lineRule="exact"/>
              <w:ind w:firstLineChars="100" w:firstLine="180"/>
              <w:jc w:val="left"/>
              <w:rPr>
                <w:szCs w:val="18"/>
              </w:rPr>
            </w:pPr>
            <w:r w:rsidRPr="00CC05E3">
              <w:rPr>
                <w:rFonts w:hint="eastAsia"/>
                <w:szCs w:val="18"/>
              </w:rPr>
              <w:t>※</w:t>
            </w:r>
            <w:hyperlink r:id="rId1311" w:anchor="page=219" w:history="1">
              <w:r w:rsidRPr="00124016">
                <w:rPr>
                  <w:rStyle w:val="ac"/>
                  <w:rFonts w:hint="eastAsia"/>
                  <w:szCs w:val="18"/>
                </w:rPr>
                <w:t>標仕</w:t>
              </w:r>
              <w:r w:rsidR="001352A8">
                <w:rPr>
                  <w:rStyle w:val="ac"/>
                  <w:rFonts w:hint="eastAsia"/>
                  <w:szCs w:val="18"/>
                </w:rPr>
                <w:t xml:space="preserve"> </w:t>
              </w:r>
              <w:r w:rsidRPr="00124016">
                <w:rPr>
                  <w:rStyle w:val="ac"/>
                  <w:rFonts w:hint="eastAsia"/>
                  <w:szCs w:val="18"/>
                </w:rPr>
                <w:t>表16.5.1</w:t>
              </w:r>
            </w:hyperlink>
            <w:r w:rsidRPr="00CC05E3">
              <w:rPr>
                <w:rFonts w:hint="eastAsia"/>
                <w:szCs w:val="18"/>
              </w:rPr>
              <w:t>による　　・</w:t>
            </w:r>
          </w:p>
          <w:p w:rsidR="00B82A43" w:rsidRPr="00CC05E3" w:rsidRDefault="00B82A43" w:rsidP="00B82A43">
            <w:pPr>
              <w:spacing w:afterLines="20" w:after="60" w:line="240" w:lineRule="exact"/>
              <w:jc w:val="left"/>
              <w:rPr>
                <w:szCs w:val="18"/>
              </w:rPr>
            </w:pPr>
            <w:r>
              <w:rPr>
                <w:rFonts w:hint="eastAsia"/>
                <w:szCs w:val="18"/>
              </w:rPr>
              <w:t>(6)</w:t>
            </w:r>
            <w:r w:rsidRPr="00CC05E3">
              <w:rPr>
                <w:rFonts w:hint="eastAsia"/>
              </w:rPr>
              <w:t xml:space="preserve"> 建具のくつずり：</w:t>
            </w:r>
            <w:r>
              <w:rPr>
                <w:rFonts w:hint="eastAsia"/>
              </w:rPr>
              <w:t xml:space="preserve">　※ステンレス製 </w:t>
            </w:r>
            <w:r w:rsidRPr="00CC05E3">
              <w:rPr>
                <w:rFonts w:hint="eastAsia"/>
              </w:rPr>
              <w:t>№2B</w:t>
            </w:r>
            <w:r>
              <w:rPr>
                <w:rFonts w:hint="eastAsia"/>
              </w:rPr>
              <w:t>仕上げ　　・図示</w:t>
            </w:r>
          </w:p>
        </w:tc>
      </w:tr>
      <w:tr w:rsidR="00D605C3" w:rsidRPr="003435DD" w:rsidTr="00604AFB">
        <w:trPr>
          <w:jc w:val="right"/>
        </w:trPr>
        <w:tc>
          <w:tcPr>
            <w:tcW w:w="1826" w:type="dxa"/>
            <w:tcMar>
              <w:right w:w="57" w:type="dxa"/>
            </w:tcMar>
          </w:tcPr>
          <w:p w:rsidR="00D605C3" w:rsidRDefault="00727494" w:rsidP="00FC55A0">
            <w:pPr>
              <w:spacing w:line="240" w:lineRule="exact"/>
              <w:ind w:left="199" w:hanging="284"/>
              <w:jc w:val="left"/>
              <w:rPr>
                <w:rFonts w:hAnsiTheme="majorEastAsia"/>
                <w:szCs w:val="18"/>
              </w:rPr>
            </w:pPr>
            <w:r>
              <w:rPr>
                <w:rFonts w:hAnsiTheme="majorEastAsia" w:hint="eastAsia"/>
                <w:szCs w:val="18"/>
              </w:rPr>
              <w:t>20 標準型鋼製軽量建具</w:t>
            </w:r>
          </w:p>
          <w:p w:rsidR="00727494" w:rsidRPr="00432A16" w:rsidRDefault="00727494" w:rsidP="00727494">
            <w:pPr>
              <w:spacing w:line="240" w:lineRule="exact"/>
              <w:ind w:left="199" w:hanging="284"/>
              <w:jc w:val="left"/>
              <w:rPr>
                <w:rFonts w:hAnsiTheme="majorEastAsia"/>
                <w:szCs w:val="18"/>
              </w:rPr>
            </w:pPr>
            <w:r>
              <w:rPr>
                <w:rFonts w:hAnsiTheme="majorEastAsia" w:hint="eastAsia"/>
                <w:szCs w:val="18"/>
              </w:rPr>
              <w:t>（</w:t>
            </w:r>
            <w:hyperlink r:id="rId1312" w:anchor="page=220" w:history="1">
              <w:r w:rsidRPr="00D605C3">
                <w:rPr>
                  <w:rStyle w:val="ac"/>
                  <w:rFonts w:hint="eastAsia"/>
                </w:rPr>
                <w:t>標仕16.5.</w:t>
              </w:r>
              <w:r>
                <w:rPr>
                  <w:rStyle w:val="ac"/>
                  <w:rFonts w:hint="eastAsia"/>
                </w:rPr>
                <w:t>6</w:t>
              </w:r>
            </w:hyperlink>
            <w:r>
              <w:rPr>
                <w:rFonts w:hAnsiTheme="majorEastAsia" w:hint="eastAsia"/>
                <w:szCs w:val="18"/>
              </w:rPr>
              <w:t>）</w:t>
            </w:r>
          </w:p>
        </w:tc>
        <w:tc>
          <w:tcPr>
            <w:tcW w:w="7950" w:type="dxa"/>
          </w:tcPr>
          <w:p w:rsidR="00A776F5" w:rsidRDefault="00A776F5" w:rsidP="00A776F5">
            <w:pPr>
              <w:spacing w:beforeLines="20" w:before="60" w:line="240" w:lineRule="exact"/>
              <w:jc w:val="left"/>
              <w:rPr>
                <w:szCs w:val="18"/>
              </w:rPr>
            </w:pPr>
            <w:r>
              <w:rPr>
                <w:rFonts w:hint="eastAsia"/>
                <w:szCs w:val="18"/>
              </w:rPr>
              <w:t>(ｳ)標仕16.5.2～5までによる</w:t>
            </w:r>
          </w:p>
          <w:p w:rsidR="00A776F5" w:rsidRPr="00CC05E3" w:rsidRDefault="00A776F5" w:rsidP="00A776F5">
            <w:pPr>
              <w:spacing w:line="240" w:lineRule="exact"/>
              <w:jc w:val="left"/>
              <w:rPr>
                <w:szCs w:val="18"/>
              </w:rPr>
            </w:pPr>
            <w:r>
              <w:rPr>
                <w:rFonts w:hint="eastAsia"/>
                <w:szCs w:val="18"/>
              </w:rPr>
              <w:t>(2)(ｱ)</w:t>
            </w:r>
            <w:r w:rsidRPr="00CC05E3">
              <w:rPr>
                <w:rFonts w:hint="eastAsia"/>
                <w:szCs w:val="18"/>
              </w:rPr>
              <w:t>簡易気密型ドアセット</w:t>
            </w:r>
          </w:p>
          <w:p w:rsidR="00A776F5" w:rsidRPr="00CC05E3" w:rsidRDefault="00A776F5" w:rsidP="00A776F5">
            <w:pPr>
              <w:spacing w:line="240" w:lineRule="exact"/>
              <w:ind w:leftChars="100" w:left="180" w:firstLineChars="100" w:firstLine="180"/>
              <w:jc w:val="left"/>
              <w:rPr>
                <w:szCs w:val="18"/>
              </w:rPr>
            </w:pPr>
            <w:r w:rsidRPr="00CC05E3">
              <w:rPr>
                <w:rFonts w:hint="eastAsia"/>
                <w:szCs w:val="18"/>
              </w:rPr>
              <w:t>・</w:t>
            </w:r>
            <w:hyperlink r:id="rId1313" w:anchor=":~:text=3%C2%A0600%C2%A0Pa-,%E6%B0%97%E5%AF%86%E6%80%A7,-%E7%AD%89%E7%B4%9A%C2%A0" w:history="1">
              <w:r w:rsidRPr="00275E9C">
                <w:rPr>
                  <w:rStyle w:val="ac"/>
                  <w:rFonts w:hint="eastAsia"/>
                  <w:szCs w:val="18"/>
                </w:rPr>
                <w:t>気密性</w:t>
              </w:r>
            </w:hyperlink>
            <w:r w:rsidRPr="00CC05E3">
              <w:rPr>
                <w:rFonts w:hint="eastAsia"/>
                <w:szCs w:val="18"/>
              </w:rPr>
              <w:t xml:space="preserve">　A－3　　・</w:t>
            </w:r>
          </w:p>
          <w:p w:rsidR="00A776F5" w:rsidRPr="00CC05E3" w:rsidRDefault="00A776F5" w:rsidP="00A776F5">
            <w:pPr>
              <w:spacing w:beforeLines="20" w:before="60" w:line="240" w:lineRule="exact"/>
              <w:ind w:leftChars="150" w:left="270"/>
              <w:jc w:val="left"/>
              <w:rPr>
                <w:szCs w:val="18"/>
              </w:rPr>
            </w:pPr>
            <w:r>
              <w:rPr>
                <w:rFonts w:hint="eastAsia"/>
                <w:szCs w:val="18"/>
              </w:rPr>
              <w:t>(ｲ)</w:t>
            </w:r>
            <w:r w:rsidRPr="00CC05E3">
              <w:rPr>
                <w:rFonts w:hint="eastAsia"/>
                <w:szCs w:val="18"/>
              </w:rPr>
              <w:t>耐震ドアセット（</w:t>
            </w:r>
            <w:hyperlink r:id="rId1314" w:anchor=":~:text=W/%C2%A0(m2%EF%BD%A5K)-,%E9%9D%A2%E5%86%85%E5%A4%89%E5%BD%A2%E8%BF%BD%E9%9A%8F%0A%E6%80%A7,-a)%C2%A0" w:history="1">
              <w:r w:rsidRPr="002C445F">
                <w:rPr>
                  <w:rStyle w:val="ac"/>
                  <w:rFonts w:hint="eastAsia"/>
                  <w:szCs w:val="18"/>
                </w:rPr>
                <w:t>面内変形追随性の等級</w:t>
              </w:r>
            </w:hyperlink>
            <w:r w:rsidRPr="00CC05E3">
              <w:rPr>
                <w:rFonts w:hint="eastAsia"/>
                <w:szCs w:val="18"/>
              </w:rPr>
              <w:t>）</w:t>
            </w:r>
          </w:p>
          <w:p w:rsidR="00D605C3" w:rsidRDefault="00A776F5" w:rsidP="00A776F5">
            <w:pPr>
              <w:spacing w:line="240" w:lineRule="exact"/>
              <w:ind w:leftChars="200" w:left="360"/>
              <w:jc w:val="left"/>
              <w:rPr>
                <w:szCs w:val="18"/>
              </w:rPr>
            </w:pPr>
            <w:r w:rsidRPr="00CC05E3">
              <w:rPr>
                <w:rFonts w:hint="eastAsia"/>
                <w:szCs w:val="18"/>
              </w:rPr>
              <w:t>・D－1　・D－2　・D－3</w:t>
            </w:r>
          </w:p>
          <w:p w:rsidR="00A776F5" w:rsidRPr="00CC05E3" w:rsidRDefault="00A776F5" w:rsidP="00A776F5">
            <w:pPr>
              <w:spacing w:line="240" w:lineRule="exact"/>
              <w:jc w:val="left"/>
              <w:rPr>
                <w:szCs w:val="18"/>
              </w:rPr>
            </w:pPr>
            <w:r>
              <w:rPr>
                <w:rFonts w:hint="eastAsia"/>
                <w:szCs w:val="18"/>
              </w:rPr>
              <w:t>(1)</w:t>
            </w:r>
            <w:r w:rsidRPr="00CC05E3">
              <w:rPr>
                <w:rFonts w:hint="eastAsia"/>
                <w:szCs w:val="18"/>
              </w:rPr>
              <w:t>鋼板の種別</w:t>
            </w:r>
          </w:p>
          <w:p w:rsidR="00A776F5" w:rsidRDefault="00A776F5" w:rsidP="00A776F5">
            <w:pPr>
              <w:spacing w:line="240" w:lineRule="exact"/>
              <w:ind w:firstLineChars="100" w:firstLine="180"/>
              <w:jc w:val="left"/>
              <w:rPr>
                <w:szCs w:val="18"/>
              </w:rPr>
            </w:pPr>
            <w:r w:rsidRPr="00CC05E3">
              <w:rPr>
                <w:rFonts w:hint="eastAsia"/>
                <w:szCs w:val="18"/>
              </w:rPr>
              <w:t>・</w:t>
            </w:r>
            <w:r>
              <w:rPr>
                <w:rFonts w:hint="eastAsia"/>
                <w:szCs w:val="18"/>
              </w:rPr>
              <w:t>(ｱ)溶融</w:t>
            </w:r>
            <w:r w:rsidRPr="00CC05E3">
              <w:rPr>
                <w:rFonts w:hint="eastAsia"/>
                <w:szCs w:val="18"/>
              </w:rPr>
              <w:t>亜鉛めっき鋼板</w:t>
            </w:r>
          </w:p>
          <w:p w:rsidR="00A776F5" w:rsidRDefault="00A776F5" w:rsidP="00A776F5">
            <w:pPr>
              <w:spacing w:line="240" w:lineRule="exact"/>
              <w:ind w:firstLineChars="100" w:firstLine="180"/>
              <w:jc w:val="left"/>
              <w:rPr>
                <w:szCs w:val="18"/>
              </w:rPr>
            </w:pPr>
            <w:r>
              <w:rPr>
                <w:rFonts w:hint="eastAsia"/>
                <w:szCs w:val="18"/>
              </w:rPr>
              <w:t>・(ｱ)電気亜鉛めっき</w:t>
            </w:r>
            <w:r w:rsidRPr="00CC05E3">
              <w:rPr>
                <w:rFonts w:hint="eastAsia"/>
                <w:szCs w:val="18"/>
              </w:rPr>
              <w:t>鋼板</w:t>
            </w:r>
          </w:p>
          <w:p w:rsidR="00A776F5" w:rsidRDefault="00A776F5" w:rsidP="00A776F5">
            <w:pPr>
              <w:spacing w:line="240" w:lineRule="exact"/>
              <w:ind w:firstLineChars="100" w:firstLine="180"/>
              <w:jc w:val="left"/>
              <w:rPr>
                <w:szCs w:val="18"/>
              </w:rPr>
            </w:pPr>
            <w:r>
              <w:rPr>
                <w:rFonts w:hint="eastAsia"/>
                <w:szCs w:val="18"/>
              </w:rPr>
              <w:t>・(ｲ)</w:t>
            </w:r>
            <w:r w:rsidRPr="00CC05E3">
              <w:rPr>
                <w:rFonts w:hint="eastAsia"/>
                <w:szCs w:val="18"/>
              </w:rPr>
              <w:t>ビニル被覆鋼板</w:t>
            </w:r>
          </w:p>
          <w:p w:rsidR="00A776F5" w:rsidRDefault="00A776F5" w:rsidP="00A776F5">
            <w:pPr>
              <w:spacing w:line="240" w:lineRule="exact"/>
              <w:ind w:firstLineChars="100" w:firstLine="180"/>
              <w:jc w:val="left"/>
              <w:rPr>
                <w:szCs w:val="18"/>
              </w:rPr>
            </w:pPr>
            <w:r w:rsidRPr="00CC05E3">
              <w:rPr>
                <w:rFonts w:hint="eastAsia"/>
                <w:szCs w:val="18"/>
              </w:rPr>
              <w:t>・カラー鋼板</w:t>
            </w:r>
            <w:r>
              <w:rPr>
                <w:rFonts w:hint="eastAsia"/>
                <w:szCs w:val="18"/>
              </w:rPr>
              <w:t>（・塗装溶融亜鉛めっき鋼板　　・(ｱ)の鋼板に塗装は建具製造所の仕様）</w:t>
            </w:r>
            <w:r w:rsidRPr="00CC05E3">
              <w:rPr>
                <w:rFonts w:hint="eastAsia"/>
                <w:szCs w:val="18"/>
              </w:rPr>
              <w:t xml:space="preserve"> </w:t>
            </w:r>
          </w:p>
          <w:p w:rsidR="00A776F5" w:rsidRPr="00CC05E3" w:rsidRDefault="00A776F5" w:rsidP="00A776F5">
            <w:pPr>
              <w:spacing w:line="240" w:lineRule="exact"/>
              <w:ind w:firstLineChars="100" w:firstLine="180"/>
              <w:jc w:val="left"/>
              <w:rPr>
                <w:szCs w:val="18"/>
              </w:rPr>
            </w:pPr>
            <w:r w:rsidRPr="00CC05E3">
              <w:rPr>
                <w:rFonts w:hint="eastAsia"/>
                <w:szCs w:val="18"/>
              </w:rPr>
              <w:t xml:space="preserve">・ステンレス鋼板 </w:t>
            </w:r>
          </w:p>
          <w:p w:rsidR="00A776F5" w:rsidRPr="00CC05E3" w:rsidRDefault="00A776F5" w:rsidP="00A776F5">
            <w:pPr>
              <w:spacing w:beforeLines="20" w:before="60" w:line="240" w:lineRule="exact"/>
              <w:jc w:val="left"/>
              <w:rPr>
                <w:szCs w:val="18"/>
              </w:rPr>
            </w:pPr>
            <w:r>
              <w:rPr>
                <w:rFonts w:hint="eastAsia"/>
                <w:szCs w:val="18"/>
              </w:rPr>
              <w:t>(5)</w:t>
            </w:r>
            <w:r w:rsidRPr="00CC05E3">
              <w:rPr>
                <w:rFonts w:hint="eastAsia"/>
                <w:szCs w:val="18"/>
              </w:rPr>
              <w:t>召合わせ、縦小口包み板等の材質</w:t>
            </w:r>
          </w:p>
          <w:p w:rsidR="00A776F5" w:rsidRDefault="00A776F5" w:rsidP="00A776F5">
            <w:pPr>
              <w:spacing w:afterLines="20" w:after="60" w:line="240" w:lineRule="exact"/>
              <w:ind w:leftChars="100" w:left="180"/>
              <w:jc w:val="left"/>
              <w:rPr>
                <w:szCs w:val="18"/>
              </w:rPr>
            </w:pPr>
            <w:r w:rsidRPr="00CC05E3">
              <w:rPr>
                <w:rFonts w:hint="eastAsia"/>
                <w:szCs w:val="18"/>
              </w:rPr>
              <w:t>※鋼板</w:t>
            </w:r>
            <w:r>
              <w:rPr>
                <w:rFonts w:hint="eastAsia"/>
                <w:szCs w:val="18"/>
              </w:rPr>
              <w:t xml:space="preserve">　</w:t>
            </w:r>
            <w:r w:rsidRPr="00CC05E3">
              <w:rPr>
                <w:rFonts w:hint="eastAsia"/>
                <w:szCs w:val="18"/>
              </w:rPr>
              <w:t xml:space="preserve"> ・ステンレス鋼板</w:t>
            </w:r>
            <w:r>
              <w:rPr>
                <w:rFonts w:hint="eastAsia"/>
                <w:szCs w:val="18"/>
              </w:rPr>
              <w:t xml:space="preserve">　</w:t>
            </w:r>
            <w:r w:rsidRPr="00CC05E3">
              <w:rPr>
                <w:rFonts w:hint="eastAsia"/>
                <w:szCs w:val="18"/>
              </w:rPr>
              <w:t xml:space="preserve"> ・アルミニウム押出型材</w:t>
            </w:r>
          </w:p>
          <w:p w:rsidR="00A776F5" w:rsidRPr="00CC05E3" w:rsidRDefault="00A776F5" w:rsidP="00A776F5">
            <w:pPr>
              <w:spacing w:beforeLines="20" w:before="60" w:line="240" w:lineRule="exact"/>
              <w:jc w:val="left"/>
              <w:rPr>
                <w:szCs w:val="18"/>
              </w:rPr>
            </w:pPr>
            <w:r>
              <w:rPr>
                <w:rFonts w:hint="eastAsia"/>
                <w:szCs w:val="18"/>
              </w:rPr>
              <w:t>(1)</w:t>
            </w:r>
            <w:r w:rsidRPr="00CC05E3">
              <w:rPr>
                <w:rFonts w:hint="eastAsia"/>
                <w:szCs w:val="18"/>
              </w:rPr>
              <w:t>鋼板類の厚さ</w:t>
            </w:r>
          </w:p>
          <w:p w:rsidR="00A776F5" w:rsidRDefault="00A776F5" w:rsidP="00A776F5">
            <w:pPr>
              <w:spacing w:line="240" w:lineRule="exact"/>
              <w:ind w:firstLineChars="100" w:firstLine="180"/>
              <w:jc w:val="left"/>
              <w:rPr>
                <w:szCs w:val="18"/>
              </w:rPr>
            </w:pPr>
            <w:r w:rsidRPr="00CC05E3">
              <w:rPr>
                <w:rFonts w:hint="eastAsia"/>
                <w:szCs w:val="18"/>
              </w:rPr>
              <w:t>※</w:t>
            </w:r>
            <w:hyperlink r:id="rId1315" w:anchor="page=219" w:history="1">
              <w:r w:rsidRPr="00124016">
                <w:rPr>
                  <w:rStyle w:val="ac"/>
                  <w:rFonts w:hint="eastAsia"/>
                  <w:szCs w:val="18"/>
                </w:rPr>
                <w:t>標仕</w:t>
              </w:r>
              <w:r>
                <w:rPr>
                  <w:rStyle w:val="ac"/>
                  <w:rFonts w:hint="eastAsia"/>
                  <w:szCs w:val="18"/>
                </w:rPr>
                <w:t xml:space="preserve"> </w:t>
              </w:r>
              <w:r w:rsidRPr="00124016">
                <w:rPr>
                  <w:rStyle w:val="ac"/>
                  <w:rFonts w:hint="eastAsia"/>
                  <w:szCs w:val="18"/>
                </w:rPr>
                <w:t>表16.5.1</w:t>
              </w:r>
            </w:hyperlink>
            <w:r w:rsidRPr="00CC05E3">
              <w:rPr>
                <w:rFonts w:hint="eastAsia"/>
                <w:szCs w:val="18"/>
              </w:rPr>
              <w:t>による　　・</w:t>
            </w:r>
          </w:p>
          <w:p w:rsidR="00A776F5" w:rsidRPr="00CC05E3" w:rsidRDefault="00A776F5" w:rsidP="00A776F5">
            <w:pPr>
              <w:spacing w:afterLines="20" w:after="60" w:line="240" w:lineRule="exact"/>
              <w:jc w:val="left"/>
              <w:rPr>
                <w:szCs w:val="18"/>
              </w:rPr>
            </w:pPr>
            <w:r>
              <w:rPr>
                <w:rFonts w:hint="eastAsia"/>
                <w:szCs w:val="18"/>
              </w:rPr>
              <w:t>(6)</w:t>
            </w:r>
            <w:r w:rsidRPr="00CC05E3">
              <w:rPr>
                <w:rFonts w:hint="eastAsia"/>
              </w:rPr>
              <w:t xml:space="preserve"> 建具のくつずり：</w:t>
            </w:r>
            <w:r>
              <w:rPr>
                <w:rFonts w:hint="eastAsia"/>
              </w:rPr>
              <w:t xml:space="preserve">　※ステンレス製 </w:t>
            </w:r>
            <w:r w:rsidRPr="00CC05E3">
              <w:rPr>
                <w:rFonts w:hint="eastAsia"/>
              </w:rPr>
              <w:t>№2B</w:t>
            </w:r>
            <w:r>
              <w:rPr>
                <w:rFonts w:hint="eastAsia"/>
              </w:rPr>
              <w:t>仕上げ　　・図示</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Pr="00CC05E3" w:rsidRDefault="00704DBB" w:rsidP="00FC55A0">
            <w:pPr>
              <w:spacing w:line="240" w:lineRule="exact"/>
              <w:jc w:val="left"/>
              <w:rPr>
                <w:szCs w:val="18"/>
              </w:rPr>
            </w:pPr>
            <w:r>
              <w:rPr>
                <w:rFonts w:hint="eastAsia"/>
                <w:szCs w:val="18"/>
              </w:rPr>
              <w:t>6節　ステンレス製建具</w:t>
            </w:r>
          </w:p>
        </w:tc>
      </w:tr>
      <w:tr w:rsidR="00427E36" w:rsidRPr="003435DD" w:rsidTr="00604AFB">
        <w:trPr>
          <w:jc w:val="right"/>
        </w:trPr>
        <w:tc>
          <w:tcPr>
            <w:tcW w:w="1826" w:type="dxa"/>
            <w:tcMar>
              <w:right w:w="57" w:type="dxa"/>
            </w:tcMar>
          </w:tcPr>
          <w:p w:rsidR="00427E36" w:rsidRPr="00432A16" w:rsidRDefault="00A776F5" w:rsidP="00FC55A0">
            <w:pPr>
              <w:spacing w:line="240" w:lineRule="exact"/>
              <w:ind w:left="199" w:hanging="284"/>
              <w:jc w:val="left"/>
              <w:rPr>
                <w:rStyle w:val="ac"/>
                <w:rFonts w:hAnsiTheme="majorEastAsia"/>
                <w:szCs w:val="18"/>
              </w:rPr>
            </w:pPr>
            <w:r>
              <w:rPr>
                <w:rFonts w:hAnsiTheme="majorEastAsia" w:hint="eastAsia"/>
                <w:szCs w:val="18"/>
              </w:rPr>
              <w:t>21</w:t>
            </w:r>
            <w:r w:rsidR="00266E67" w:rsidRPr="00432A16">
              <w:rPr>
                <w:rFonts w:hAnsiTheme="majorEastAsia" w:hint="eastAsia"/>
                <w:szCs w:val="18"/>
              </w:rPr>
              <w:t xml:space="preserve"> </w:t>
            </w:r>
            <w:r w:rsidRPr="00A776F5">
              <w:rPr>
                <w:rFonts w:hAnsiTheme="majorEastAsia" w:hint="eastAsia"/>
                <w:szCs w:val="18"/>
              </w:rPr>
              <w:t>性能及び構造</w:t>
            </w:r>
          </w:p>
          <w:p w:rsidR="00266E67" w:rsidRPr="00432A16" w:rsidRDefault="00266E67" w:rsidP="008E053E">
            <w:pPr>
              <w:spacing w:afterLines="20" w:after="60" w:line="240" w:lineRule="exact"/>
              <w:ind w:left="199" w:hanging="284"/>
              <w:jc w:val="left"/>
            </w:pPr>
            <w:r w:rsidRPr="00432A16">
              <w:rPr>
                <w:rFonts w:hint="eastAsia"/>
              </w:rPr>
              <w:t>（</w:t>
            </w:r>
            <w:hyperlink r:id="rId1316" w:anchor="page=221" w:history="1">
              <w:r w:rsidRPr="00A776F5">
                <w:rPr>
                  <w:rStyle w:val="ac"/>
                  <w:rFonts w:hint="eastAsia"/>
                </w:rPr>
                <w:t>標仕16.6.</w:t>
              </w:r>
              <w:r w:rsidR="00A776F5" w:rsidRPr="00A776F5">
                <w:rPr>
                  <w:rStyle w:val="ac"/>
                  <w:rFonts w:hint="eastAsia"/>
                </w:rPr>
                <w:t>2</w:t>
              </w:r>
            </w:hyperlink>
            <w:r w:rsidRPr="00432A16">
              <w:rPr>
                <w:rFonts w:hint="eastAsia"/>
              </w:rPr>
              <w:t>）</w:t>
            </w:r>
          </w:p>
        </w:tc>
        <w:tc>
          <w:tcPr>
            <w:tcW w:w="7950" w:type="dxa"/>
          </w:tcPr>
          <w:p w:rsidR="00427E36" w:rsidRPr="00266E67" w:rsidRDefault="00A776F5" w:rsidP="008E053E">
            <w:pPr>
              <w:spacing w:line="240" w:lineRule="exact"/>
              <w:jc w:val="left"/>
              <w:rPr>
                <w:szCs w:val="18"/>
              </w:rPr>
            </w:pPr>
            <w:r>
              <w:rPr>
                <w:rFonts w:hint="eastAsia"/>
                <w:szCs w:val="18"/>
              </w:rPr>
              <w:t>(1)</w:t>
            </w:r>
            <w:r w:rsidR="00266E67" w:rsidRPr="00CC05E3">
              <w:rPr>
                <w:rFonts w:hint="eastAsia"/>
                <w:szCs w:val="18"/>
              </w:rPr>
              <w:t>性能及び構造　　※JIS規格による</w:t>
            </w:r>
            <w:r w:rsidR="00266E67">
              <w:rPr>
                <w:rFonts w:hint="eastAsia"/>
                <w:szCs w:val="18"/>
              </w:rPr>
              <w:t xml:space="preserve">　</w:t>
            </w:r>
            <w:hyperlink r:id="rId1317" w:anchor=":~:text=A%C2%A04706%EF%BC%9A2015-,%E3%82%B5%E3%83%83%E3%82%B7,-Windows%C2%A0" w:history="1">
              <w:r w:rsidR="00266E67" w:rsidRPr="002C445F">
                <w:rPr>
                  <w:rStyle w:val="ac"/>
                  <w:rFonts w:hint="eastAsia"/>
                  <w:szCs w:val="18"/>
                </w:rPr>
                <w:t>JIS A 4706</w:t>
              </w:r>
            </w:hyperlink>
            <w:r w:rsidR="00266E67">
              <w:rPr>
                <w:rFonts w:hint="eastAsia"/>
                <w:szCs w:val="18"/>
              </w:rPr>
              <w:t xml:space="preserve">（サッシ）　</w:t>
            </w:r>
            <w:hyperlink r:id="rId1318" w:anchor=":~:text=A%C2%A04702%EF%BC%9A2015-,%E3%83%89%E3%82%A2%E3%82%BB%E3%83%83%E3%83%88,-Doorsets%C2%A0" w:history="1">
              <w:r w:rsidR="00266E67" w:rsidRPr="002C445F">
                <w:rPr>
                  <w:rStyle w:val="ac"/>
                  <w:rFonts w:hint="eastAsia"/>
                  <w:szCs w:val="18"/>
                </w:rPr>
                <w:t>JIS A 4702</w:t>
              </w:r>
            </w:hyperlink>
            <w:r w:rsidR="00266E67">
              <w:rPr>
                <w:rFonts w:hint="eastAsia"/>
                <w:szCs w:val="18"/>
              </w:rPr>
              <w:t>（ドアセット）</w:t>
            </w:r>
          </w:p>
        </w:tc>
      </w:tr>
      <w:tr w:rsidR="00A776F5" w:rsidRPr="003435DD" w:rsidTr="00604AFB">
        <w:trPr>
          <w:jc w:val="right"/>
        </w:trPr>
        <w:tc>
          <w:tcPr>
            <w:tcW w:w="1826" w:type="dxa"/>
            <w:tcMar>
              <w:right w:w="57" w:type="dxa"/>
            </w:tcMar>
          </w:tcPr>
          <w:p w:rsidR="00A776F5" w:rsidRDefault="00A776F5" w:rsidP="00FC55A0">
            <w:pPr>
              <w:spacing w:line="240" w:lineRule="exact"/>
              <w:ind w:left="199" w:hanging="284"/>
              <w:jc w:val="left"/>
              <w:rPr>
                <w:rFonts w:hAnsiTheme="majorEastAsia"/>
                <w:szCs w:val="18"/>
              </w:rPr>
            </w:pPr>
            <w:r>
              <w:rPr>
                <w:rFonts w:hAnsiTheme="majorEastAsia" w:hint="eastAsia"/>
                <w:szCs w:val="18"/>
              </w:rPr>
              <w:t>22 材料</w:t>
            </w:r>
          </w:p>
          <w:p w:rsidR="00A776F5" w:rsidRPr="00432A16" w:rsidRDefault="00A776F5" w:rsidP="008E053E">
            <w:pPr>
              <w:spacing w:line="240" w:lineRule="exact"/>
              <w:ind w:left="199" w:hanging="284"/>
              <w:jc w:val="left"/>
              <w:rPr>
                <w:rFonts w:hAnsiTheme="majorEastAsia"/>
                <w:szCs w:val="18"/>
              </w:rPr>
            </w:pPr>
            <w:r w:rsidRPr="00432A16">
              <w:rPr>
                <w:rFonts w:hint="eastAsia"/>
              </w:rPr>
              <w:t>（</w:t>
            </w:r>
            <w:hyperlink r:id="rId1319" w:anchor="page=221" w:history="1">
              <w:r w:rsidRPr="00A776F5">
                <w:rPr>
                  <w:rStyle w:val="ac"/>
                  <w:rFonts w:hint="eastAsia"/>
                </w:rPr>
                <w:t>標仕16.6.</w:t>
              </w:r>
              <w:r w:rsidR="008E053E">
                <w:rPr>
                  <w:rStyle w:val="ac"/>
                  <w:rFonts w:hint="eastAsia"/>
                </w:rPr>
                <w:t>3</w:t>
              </w:r>
            </w:hyperlink>
            <w:r w:rsidRPr="00432A16">
              <w:rPr>
                <w:rFonts w:hint="eastAsia"/>
              </w:rPr>
              <w:t>）</w:t>
            </w:r>
          </w:p>
        </w:tc>
        <w:tc>
          <w:tcPr>
            <w:tcW w:w="7950" w:type="dxa"/>
          </w:tcPr>
          <w:p w:rsidR="00A776F5" w:rsidRDefault="008E053E" w:rsidP="008E053E">
            <w:pPr>
              <w:spacing w:line="240" w:lineRule="exact"/>
              <w:jc w:val="left"/>
              <w:rPr>
                <w:szCs w:val="18"/>
              </w:rPr>
            </w:pPr>
            <w:r>
              <w:rPr>
                <w:rFonts w:hint="eastAsia"/>
                <w:szCs w:val="18"/>
              </w:rPr>
              <w:t>(1)</w:t>
            </w:r>
            <w:r w:rsidRPr="00CC05E3">
              <w:rPr>
                <w:rFonts w:hint="eastAsia"/>
                <w:szCs w:val="18"/>
              </w:rPr>
              <w:t>ステンレス鋼板　※SUS304　　・SUS430J1L</w:t>
            </w:r>
            <w:r>
              <w:rPr>
                <w:rFonts w:hint="eastAsia"/>
                <w:szCs w:val="18"/>
              </w:rPr>
              <w:t xml:space="preserve">　　・</w:t>
            </w:r>
            <w:r w:rsidRPr="00CC05E3">
              <w:rPr>
                <w:rFonts w:hint="eastAsia"/>
                <w:szCs w:val="18"/>
              </w:rPr>
              <w:t>SUS443J1</w:t>
            </w:r>
          </w:p>
        </w:tc>
      </w:tr>
      <w:tr w:rsidR="00A776F5" w:rsidRPr="003435DD" w:rsidTr="00604AFB">
        <w:trPr>
          <w:jc w:val="right"/>
        </w:trPr>
        <w:tc>
          <w:tcPr>
            <w:tcW w:w="1826" w:type="dxa"/>
            <w:tcMar>
              <w:right w:w="57" w:type="dxa"/>
            </w:tcMar>
          </w:tcPr>
          <w:p w:rsidR="00A776F5" w:rsidRDefault="008E053E" w:rsidP="008908E7">
            <w:pPr>
              <w:spacing w:line="240" w:lineRule="exact"/>
              <w:ind w:left="199" w:hanging="284"/>
              <w:jc w:val="left"/>
              <w:rPr>
                <w:rFonts w:hAnsiTheme="majorEastAsia"/>
                <w:szCs w:val="18"/>
              </w:rPr>
            </w:pPr>
            <w:r>
              <w:rPr>
                <w:rFonts w:hAnsiTheme="majorEastAsia" w:hint="eastAsia"/>
                <w:szCs w:val="18"/>
              </w:rPr>
              <w:t>23 形状及び仕上げ</w:t>
            </w:r>
          </w:p>
          <w:p w:rsidR="008E053E" w:rsidRPr="00432A16" w:rsidRDefault="008E053E" w:rsidP="008E053E">
            <w:pPr>
              <w:spacing w:line="240" w:lineRule="exact"/>
              <w:ind w:left="199" w:hanging="284"/>
              <w:jc w:val="left"/>
              <w:rPr>
                <w:rFonts w:hAnsiTheme="majorEastAsia"/>
                <w:szCs w:val="18"/>
              </w:rPr>
            </w:pPr>
            <w:r w:rsidRPr="00432A16">
              <w:rPr>
                <w:rFonts w:hint="eastAsia"/>
              </w:rPr>
              <w:t>（</w:t>
            </w:r>
            <w:hyperlink r:id="rId1320" w:anchor="page=221" w:history="1">
              <w:r w:rsidRPr="00A776F5">
                <w:rPr>
                  <w:rStyle w:val="ac"/>
                  <w:rFonts w:hint="eastAsia"/>
                </w:rPr>
                <w:t>標仕16.6.</w:t>
              </w:r>
              <w:r>
                <w:rPr>
                  <w:rStyle w:val="ac"/>
                  <w:rFonts w:hint="eastAsia"/>
                </w:rPr>
                <w:t>4</w:t>
              </w:r>
            </w:hyperlink>
            <w:r w:rsidRPr="00432A16">
              <w:rPr>
                <w:rFonts w:hint="eastAsia"/>
              </w:rPr>
              <w:t>）</w:t>
            </w:r>
          </w:p>
        </w:tc>
        <w:tc>
          <w:tcPr>
            <w:tcW w:w="7950" w:type="dxa"/>
          </w:tcPr>
          <w:p w:rsidR="008E053E" w:rsidRPr="00CC05E3" w:rsidRDefault="008E053E" w:rsidP="008E053E">
            <w:pPr>
              <w:spacing w:line="240" w:lineRule="exact"/>
              <w:jc w:val="left"/>
              <w:rPr>
                <w:szCs w:val="18"/>
              </w:rPr>
            </w:pPr>
            <w:r>
              <w:rPr>
                <w:rFonts w:hint="eastAsia"/>
                <w:szCs w:val="18"/>
              </w:rPr>
              <w:t>(4)</w:t>
            </w:r>
            <w:r w:rsidRPr="00CC05E3">
              <w:rPr>
                <w:rFonts w:hint="eastAsia"/>
                <w:szCs w:val="18"/>
              </w:rPr>
              <w:t xml:space="preserve">表面仕上げ　　・鏡面　　・バフ（　　）　</w:t>
            </w:r>
            <w:r>
              <w:rPr>
                <w:rFonts w:hint="eastAsia"/>
                <w:szCs w:val="18"/>
              </w:rPr>
              <w:t>※</w:t>
            </w:r>
            <w:r w:rsidRPr="00CC05E3">
              <w:rPr>
                <w:rFonts w:hint="eastAsia"/>
                <w:szCs w:val="18"/>
              </w:rPr>
              <w:t>HL</w:t>
            </w:r>
          </w:p>
          <w:p w:rsidR="00A776F5" w:rsidRDefault="008E053E" w:rsidP="008E053E">
            <w:pPr>
              <w:spacing w:afterLines="20" w:after="60" w:line="240" w:lineRule="exact"/>
              <w:jc w:val="left"/>
              <w:rPr>
                <w:szCs w:val="18"/>
              </w:rPr>
            </w:pPr>
            <w:r>
              <w:rPr>
                <w:rFonts w:hint="eastAsia"/>
                <w:szCs w:val="18"/>
              </w:rPr>
              <w:t>(6)</w:t>
            </w:r>
            <w:r w:rsidRPr="00CC05E3">
              <w:rPr>
                <w:rFonts w:hint="eastAsia"/>
              </w:rPr>
              <w:t xml:space="preserve"> 建具のくつずり：</w:t>
            </w:r>
            <w:r>
              <w:rPr>
                <w:rFonts w:hint="eastAsia"/>
              </w:rPr>
              <w:t xml:space="preserve">　※ステンレス製 </w:t>
            </w:r>
            <w:r w:rsidRPr="00CC05E3">
              <w:rPr>
                <w:rFonts w:hint="eastAsia"/>
              </w:rPr>
              <w:t>№2B</w:t>
            </w:r>
            <w:r>
              <w:rPr>
                <w:rFonts w:hint="eastAsia"/>
              </w:rPr>
              <w:t>仕上げ　　・図示</w:t>
            </w:r>
          </w:p>
        </w:tc>
      </w:tr>
      <w:tr w:rsidR="008E053E" w:rsidRPr="003435DD" w:rsidTr="00604AFB">
        <w:trPr>
          <w:jc w:val="right"/>
        </w:trPr>
        <w:tc>
          <w:tcPr>
            <w:tcW w:w="1826" w:type="dxa"/>
            <w:tcMar>
              <w:right w:w="57" w:type="dxa"/>
            </w:tcMar>
          </w:tcPr>
          <w:p w:rsidR="008E053E" w:rsidRDefault="008E053E" w:rsidP="00FC55A0">
            <w:pPr>
              <w:spacing w:line="240" w:lineRule="exact"/>
              <w:ind w:left="199" w:hanging="284"/>
              <w:jc w:val="left"/>
              <w:rPr>
                <w:rFonts w:hAnsiTheme="majorEastAsia"/>
                <w:szCs w:val="18"/>
              </w:rPr>
            </w:pPr>
            <w:r>
              <w:rPr>
                <w:rFonts w:hAnsiTheme="majorEastAsia" w:hint="eastAsia"/>
                <w:szCs w:val="18"/>
              </w:rPr>
              <w:t>24 工法</w:t>
            </w:r>
          </w:p>
          <w:p w:rsidR="008E053E" w:rsidRDefault="008E053E" w:rsidP="008E053E">
            <w:pPr>
              <w:spacing w:afterLines="20" w:after="60" w:line="240" w:lineRule="exact"/>
              <w:ind w:left="199" w:hanging="284"/>
              <w:jc w:val="left"/>
              <w:rPr>
                <w:rFonts w:hAnsiTheme="majorEastAsia"/>
                <w:szCs w:val="18"/>
              </w:rPr>
            </w:pPr>
            <w:r w:rsidRPr="00432A16">
              <w:rPr>
                <w:rFonts w:hint="eastAsia"/>
              </w:rPr>
              <w:t>（</w:t>
            </w:r>
            <w:hyperlink r:id="rId1321" w:anchor="page=221" w:history="1">
              <w:r w:rsidRPr="00A776F5">
                <w:rPr>
                  <w:rStyle w:val="ac"/>
                  <w:rFonts w:hint="eastAsia"/>
                </w:rPr>
                <w:t>標仕16.6.</w:t>
              </w:r>
              <w:r>
                <w:rPr>
                  <w:rStyle w:val="ac"/>
                  <w:rFonts w:hint="eastAsia"/>
                </w:rPr>
                <w:t>5</w:t>
              </w:r>
            </w:hyperlink>
            <w:r w:rsidRPr="00432A16">
              <w:rPr>
                <w:rFonts w:hint="eastAsia"/>
              </w:rPr>
              <w:t>）</w:t>
            </w:r>
          </w:p>
        </w:tc>
        <w:tc>
          <w:tcPr>
            <w:tcW w:w="7950" w:type="dxa"/>
          </w:tcPr>
          <w:p w:rsidR="008E053E" w:rsidRDefault="008E053E" w:rsidP="008E053E">
            <w:pPr>
              <w:spacing w:line="240" w:lineRule="exact"/>
              <w:jc w:val="left"/>
              <w:rPr>
                <w:szCs w:val="18"/>
              </w:rPr>
            </w:pPr>
            <w:r>
              <w:rPr>
                <w:rFonts w:hint="eastAsia"/>
                <w:szCs w:val="18"/>
              </w:rPr>
              <w:t>(1)</w:t>
            </w:r>
            <w:r w:rsidRPr="00CC05E3">
              <w:rPr>
                <w:rFonts w:hint="eastAsia"/>
                <w:szCs w:val="18"/>
              </w:rPr>
              <w:t xml:space="preserve">曲げ加工　　　</w:t>
            </w:r>
            <w:r>
              <w:rPr>
                <w:rFonts w:hint="eastAsia"/>
                <w:szCs w:val="18"/>
              </w:rPr>
              <w:t>※</w:t>
            </w:r>
            <w:r w:rsidRPr="00CC05E3">
              <w:rPr>
                <w:rFonts w:hint="eastAsia"/>
                <w:szCs w:val="18"/>
              </w:rPr>
              <w:t>普通曲げ　　・角出し曲げ</w:t>
            </w:r>
          </w:p>
          <w:p w:rsidR="008E053E" w:rsidRPr="00CC05E3" w:rsidRDefault="008E053E" w:rsidP="008E053E">
            <w:pPr>
              <w:spacing w:line="240" w:lineRule="exact"/>
              <w:jc w:val="left"/>
              <w:rPr>
                <w:szCs w:val="18"/>
              </w:rPr>
            </w:pP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Default="00704DBB" w:rsidP="00FC55A0">
            <w:pPr>
              <w:spacing w:line="240" w:lineRule="exact"/>
              <w:jc w:val="left"/>
            </w:pPr>
            <w:r>
              <w:rPr>
                <w:rFonts w:hint="eastAsia"/>
              </w:rPr>
              <w:t>7節　木製建具</w:t>
            </w:r>
          </w:p>
        </w:tc>
      </w:tr>
      <w:tr w:rsidR="00404C48" w:rsidRPr="003435DD" w:rsidTr="00604AFB">
        <w:trPr>
          <w:jc w:val="right"/>
        </w:trPr>
        <w:tc>
          <w:tcPr>
            <w:tcW w:w="1826" w:type="dxa"/>
            <w:tcMar>
              <w:right w:w="57" w:type="dxa"/>
            </w:tcMar>
          </w:tcPr>
          <w:p w:rsidR="00266E67" w:rsidRPr="00432A16" w:rsidRDefault="008E053E" w:rsidP="008908E7">
            <w:pPr>
              <w:spacing w:line="240" w:lineRule="exact"/>
              <w:ind w:left="199" w:hanging="284"/>
              <w:jc w:val="left"/>
              <w:rPr>
                <w:rFonts w:hAnsiTheme="majorEastAsia"/>
                <w:szCs w:val="18"/>
              </w:rPr>
            </w:pPr>
            <w:r>
              <w:rPr>
                <w:rFonts w:hAnsiTheme="majorEastAsia" w:hint="eastAsia"/>
                <w:szCs w:val="18"/>
              </w:rPr>
              <w:lastRenderedPageBreak/>
              <w:t>25</w:t>
            </w:r>
            <w:r w:rsidR="00266E67" w:rsidRPr="00432A16">
              <w:rPr>
                <w:rFonts w:hAnsiTheme="majorEastAsia" w:hint="eastAsia"/>
                <w:szCs w:val="18"/>
              </w:rPr>
              <w:t xml:space="preserve"> </w:t>
            </w:r>
            <w:r w:rsidR="008908E7" w:rsidRPr="008908E7">
              <w:rPr>
                <w:rFonts w:hAnsiTheme="majorEastAsia" w:hint="eastAsia"/>
                <w:szCs w:val="18"/>
              </w:rPr>
              <w:t>材料</w:t>
            </w:r>
          </w:p>
          <w:p w:rsidR="00404C48" w:rsidRPr="00432A16" w:rsidRDefault="0098588B" w:rsidP="00FC55A0">
            <w:pPr>
              <w:spacing w:line="240" w:lineRule="exact"/>
              <w:ind w:left="199" w:hanging="284"/>
              <w:jc w:val="left"/>
            </w:pPr>
            <w:r w:rsidRPr="00432A16">
              <w:rPr>
                <w:rFonts w:hint="eastAsia"/>
              </w:rPr>
              <w:t>（</w:t>
            </w:r>
            <w:hyperlink r:id="rId1322" w:anchor="page=222" w:history="1">
              <w:r w:rsidRPr="008908E7">
                <w:rPr>
                  <w:rStyle w:val="ac"/>
                  <w:rFonts w:hint="eastAsia"/>
                </w:rPr>
                <w:t>標仕16.7.</w:t>
              </w:r>
              <w:r w:rsidR="008E053E" w:rsidRPr="008908E7">
                <w:rPr>
                  <w:rStyle w:val="ac"/>
                  <w:rFonts w:hint="eastAsia"/>
                </w:rPr>
                <w:t>2</w:t>
              </w:r>
            </w:hyperlink>
            <w:r w:rsidRPr="00432A16">
              <w:rPr>
                <w:rFonts w:hint="eastAsia"/>
              </w:rPr>
              <w:t>）</w:t>
            </w:r>
          </w:p>
          <w:p w:rsidR="00266E67" w:rsidRPr="00432A16" w:rsidRDefault="00266E67" w:rsidP="00FC55A0">
            <w:pPr>
              <w:spacing w:line="240" w:lineRule="exact"/>
              <w:ind w:left="199" w:hanging="284"/>
              <w:jc w:val="left"/>
            </w:pPr>
          </w:p>
        </w:tc>
        <w:tc>
          <w:tcPr>
            <w:tcW w:w="7950" w:type="dxa"/>
          </w:tcPr>
          <w:p w:rsidR="0098588B" w:rsidRPr="00CC05E3" w:rsidRDefault="002077A7" w:rsidP="00FC55A0">
            <w:pPr>
              <w:spacing w:line="240" w:lineRule="exact"/>
              <w:jc w:val="left"/>
              <w:rPr>
                <w:szCs w:val="18"/>
              </w:rPr>
            </w:pPr>
            <w:r>
              <w:rPr>
                <w:rFonts w:hint="eastAsia"/>
              </w:rPr>
              <w:t>(1)</w:t>
            </w:r>
            <w:r w:rsidR="0098588B" w:rsidRPr="002077A7">
              <w:rPr>
                <w:rFonts w:hint="eastAsia"/>
                <w:szCs w:val="18"/>
              </w:rPr>
              <w:t>建具材の加工、組立て時の含水率</w:t>
            </w:r>
            <w:r w:rsidR="0098588B" w:rsidRPr="00CC05E3">
              <w:rPr>
                <w:rFonts w:hint="eastAsia"/>
                <w:szCs w:val="18"/>
              </w:rPr>
              <w:t>の種別</w:t>
            </w:r>
            <w:r>
              <w:rPr>
                <w:rFonts w:hint="eastAsia"/>
                <w:szCs w:val="18"/>
              </w:rPr>
              <w:t>（</w:t>
            </w:r>
            <w:hyperlink r:id="rId1323" w:anchor="page=222" w:history="1">
              <w:r w:rsidRPr="002077A7">
                <w:rPr>
                  <w:rStyle w:val="ac"/>
                  <w:rFonts w:hint="eastAsia"/>
                  <w:szCs w:val="18"/>
                </w:rPr>
                <w:t>標仕 表16.7.1</w:t>
              </w:r>
            </w:hyperlink>
            <w:r>
              <w:rPr>
                <w:rFonts w:hint="eastAsia"/>
                <w:szCs w:val="18"/>
              </w:rPr>
              <w:t>）</w:t>
            </w:r>
          </w:p>
          <w:p w:rsidR="0098588B" w:rsidRPr="00CC05E3" w:rsidRDefault="002077A7" w:rsidP="00FC55A0">
            <w:pPr>
              <w:spacing w:line="240" w:lineRule="exact"/>
              <w:ind w:firstLineChars="100" w:firstLine="180"/>
              <w:jc w:val="left"/>
              <w:rPr>
                <w:szCs w:val="18"/>
              </w:rPr>
            </w:pPr>
            <w:r>
              <w:rPr>
                <w:rFonts w:hint="eastAsia"/>
                <w:szCs w:val="18"/>
              </w:rPr>
              <w:t>※</w:t>
            </w:r>
            <w:r w:rsidR="0098588B" w:rsidRPr="00CC05E3">
              <w:rPr>
                <w:rFonts w:hint="eastAsia"/>
                <w:szCs w:val="18"/>
              </w:rPr>
              <w:t xml:space="preserve">A種　　</w:t>
            </w:r>
            <w:r>
              <w:rPr>
                <w:rFonts w:hint="eastAsia"/>
                <w:szCs w:val="18"/>
              </w:rPr>
              <w:t>・</w:t>
            </w:r>
            <w:r w:rsidR="0098588B" w:rsidRPr="00CC05E3">
              <w:rPr>
                <w:rFonts w:hint="eastAsia"/>
                <w:szCs w:val="18"/>
              </w:rPr>
              <w:t>B種</w:t>
            </w:r>
          </w:p>
          <w:p w:rsidR="002077A7" w:rsidRDefault="002077A7" w:rsidP="00FC55A0">
            <w:pPr>
              <w:spacing w:line="240" w:lineRule="exact"/>
              <w:jc w:val="left"/>
              <w:rPr>
                <w:szCs w:val="18"/>
              </w:rPr>
            </w:pPr>
            <w:r>
              <w:rPr>
                <w:rFonts w:hint="eastAsia"/>
                <w:szCs w:val="18"/>
              </w:rPr>
              <w:t>(2)(ｱ)</w:t>
            </w:r>
            <w:hyperlink r:id="rId1324" w:anchor="page=222" w:history="1">
              <w:r w:rsidRPr="002077A7">
                <w:rPr>
                  <w:rStyle w:val="ac"/>
                  <w:rFonts w:hint="eastAsia"/>
                  <w:szCs w:val="18"/>
                </w:rPr>
                <w:t>フラッシュ戸の材料</w:t>
              </w:r>
            </w:hyperlink>
          </w:p>
          <w:p w:rsidR="002077A7" w:rsidRDefault="002077A7" w:rsidP="002077A7">
            <w:pPr>
              <w:spacing w:line="240" w:lineRule="exact"/>
              <w:ind w:leftChars="200" w:left="360"/>
              <w:jc w:val="left"/>
              <w:rPr>
                <w:szCs w:val="18"/>
              </w:rPr>
            </w:pPr>
            <w:r>
              <w:rPr>
                <w:rFonts w:hint="eastAsia"/>
                <w:szCs w:val="18"/>
              </w:rPr>
              <w:t>・合板　　・MDF</w:t>
            </w:r>
          </w:p>
          <w:p w:rsidR="002077A7" w:rsidRDefault="002077A7" w:rsidP="002077A7">
            <w:pPr>
              <w:spacing w:line="240" w:lineRule="exact"/>
              <w:ind w:leftChars="150" w:left="270"/>
              <w:jc w:val="left"/>
              <w:rPr>
                <w:szCs w:val="18"/>
              </w:rPr>
            </w:pPr>
            <w:r>
              <w:rPr>
                <w:rFonts w:hint="eastAsia"/>
                <w:szCs w:val="18"/>
              </w:rPr>
              <w:t>(ｲ)(a)フラッシュ戸の表面材の品質</w:t>
            </w:r>
          </w:p>
          <w:p w:rsidR="002077A7" w:rsidRDefault="002077A7" w:rsidP="002077A7">
            <w:pPr>
              <w:spacing w:line="240" w:lineRule="exact"/>
              <w:ind w:leftChars="200" w:left="360"/>
              <w:jc w:val="left"/>
              <w:rPr>
                <w:szCs w:val="18"/>
              </w:rPr>
            </w:pPr>
            <w:r>
              <w:rPr>
                <w:rFonts w:hint="eastAsia"/>
                <w:szCs w:val="18"/>
              </w:rPr>
              <w:t>・図示　　・</w:t>
            </w:r>
          </w:p>
          <w:p w:rsidR="002077A7" w:rsidRDefault="002077A7" w:rsidP="002077A7">
            <w:pPr>
              <w:spacing w:line="240" w:lineRule="exact"/>
              <w:ind w:leftChars="150" w:left="270"/>
              <w:jc w:val="left"/>
              <w:rPr>
                <w:szCs w:val="18"/>
              </w:rPr>
            </w:pPr>
            <w:r>
              <w:rPr>
                <w:rFonts w:hint="eastAsia"/>
                <w:szCs w:val="18"/>
              </w:rPr>
              <w:t>(ｲ)(d)</w:t>
            </w:r>
            <w:r w:rsidR="005F08B0">
              <w:rPr>
                <w:rFonts w:hint="eastAsia"/>
                <w:szCs w:val="18"/>
              </w:rPr>
              <w:t>MDFの品質</w:t>
            </w:r>
          </w:p>
          <w:p w:rsidR="005F08B0" w:rsidRDefault="00DD62EB" w:rsidP="005F08B0">
            <w:pPr>
              <w:spacing w:afterLines="20" w:after="60" w:line="240" w:lineRule="exact"/>
              <w:ind w:leftChars="200" w:left="360"/>
              <w:jc w:val="left"/>
              <w:rPr>
                <w:szCs w:val="18"/>
              </w:rPr>
            </w:pPr>
            <w:hyperlink r:id="rId1325" w:anchor="page=222" w:history="1">
              <w:r w:rsidR="005F08B0" w:rsidRPr="00A6019B">
                <w:rPr>
                  <w:rStyle w:val="ac"/>
                  <w:rFonts w:hint="eastAsia"/>
                  <w:szCs w:val="18"/>
                </w:rPr>
                <w:t>ミディアムデンシティファイバーボード</w:t>
              </w:r>
              <w:r w:rsidR="005F08B0" w:rsidRPr="00A6019B">
                <w:rPr>
                  <w:rStyle w:val="ac"/>
                  <w:szCs w:val="18"/>
                </w:rPr>
                <w:t xml:space="preserve">(ＭＤＦ)　</w:t>
              </w:r>
            </w:hyperlink>
            <w:r w:rsidR="005F08B0">
              <w:t xml:space="preserve"> </w:t>
            </w:r>
            <w:hyperlink r:id="rId1326" w:anchor=":~:text=A%C2%A05905%EF%BC%9A2014-,%E7%B9%8A%E7%B6%AD%E6%9D%BF,-Fiberboards%C2%A0" w:history="1">
              <w:r w:rsidR="005F08B0" w:rsidRPr="00383BE1">
                <w:rPr>
                  <w:rStyle w:val="ac"/>
                </w:rPr>
                <w:t>JIS A 5905（繊維板）</w:t>
              </w:r>
            </w:hyperlink>
          </w:p>
          <w:tbl>
            <w:tblPr>
              <w:tblStyle w:val="a3"/>
              <w:tblW w:w="7691" w:type="dxa"/>
              <w:tblLayout w:type="fixed"/>
              <w:tblLook w:val="04A0" w:firstRow="1" w:lastRow="0" w:firstColumn="1" w:lastColumn="0" w:noHBand="0" w:noVBand="1"/>
            </w:tblPr>
            <w:tblGrid>
              <w:gridCol w:w="967"/>
              <w:gridCol w:w="1552"/>
              <w:gridCol w:w="1034"/>
              <w:gridCol w:w="1034"/>
              <w:gridCol w:w="1035"/>
              <w:gridCol w:w="1034"/>
              <w:gridCol w:w="1035"/>
            </w:tblGrid>
            <w:tr w:rsidR="005F08B0" w:rsidTr="00ED4C54">
              <w:trPr>
                <w:trHeight w:val="195"/>
              </w:trPr>
              <w:tc>
                <w:tcPr>
                  <w:tcW w:w="967"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部位</w:t>
                  </w:r>
                </w:p>
              </w:tc>
              <w:tc>
                <w:tcPr>
                  <w:tcW w:w="1552"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区分</w:t>
                  </w:r>
                </w:p>
              </w:tc>
              <w:tc>
                <w:tcPr>
                  <w:tcW w:w="1034" w:type="dxa"/>
                  <w:shd w:val="clear" w:color="auto" w:fill="D0CECE" w:themeFill="background2" w:themeFillShade="E6"/>
                  <w:tcMar>
                    <w:left w:w="0" w:type="dxa"/>
                    <w:right w:w="0" w:type="dxa"/>
                  </w:tcMar>
                </w:tcPr>
                <w:p w:rsidR="005F08B0" w:rsidRDefault="005F08B0" w:rsidP="005F08B0">
                  <w:pPr>
                    <w:spacing w:line="240" w:lineRule="exact"/>
                    <w:jc w:val="center"/>
                    <w:rPr>
                      <w:szCs w:val="18"/>
                    </w:rPr>
                  </w:pPr>
                  <w:r>
                    <w:rPr>
                      <w:rFonts w:hint="eastAsia"/>
                      <w:szCs w:val="18"/>
                    </w:rPr>
                    <w:t>表裏面状態</w:t>
                  </w:r>
                </w:p>
              </w:tc>
              <w:tc>
                <w:tcPr>
                  <w:tcW w:w="1034"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曲げ強さ</w:t>
                  </w:r>
                </w:p>
              </w:tc>
              <w:tc>
                <w:tcPr>
                  <w:tcW w:w="1035"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接着剤</w:t>
                  </w:r>
                </w:p>
              </w:tc>
              <w:tc>
                <w:tcPr>
                  <w:tcW w:w="1034"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難燃性</w:t>
                  </w:r>
                </w:p>
              </w:tc>
              <w:tc>
                <w:tcPr>
                  <w:tcW w:w="1035" w:type="dxa"/>
                  <w:shd w:val="clear" w:color="auto" w:fill="D0CECE" w:themeFill="background2" w:themeFillShade="E6"/>
                  <w:tcMar>
                    <w:left w:w="28" w:type="dxa"/>
                    <w:right w:w="28" w:type="dxa"/>
                  </w:tcMar>
                </w:tcPr>
                <w:p w:rsidR="005F08B0" w:rsidRDefault="005F08B0" w:rsidP="005F08B0">
                  <w:pPr>
                    <w:spacing w:line="240" w:lineRule="exact"/>
                    <w:jc w:val="center"/>
                    <w:rPr>
                      <w:szCs w:val="18"/>
                    </w:rPr>
                  </w:pPr>
                  <w:r>
                    <w:rPr>
                      <w:rFonts w:hint="eastAsia"/>
                      <w:szCs w:val="18"/>
                    </w:rPr>
                    <w:t>厚さ</w:t>
                  </w:r>
                </w:p>
              </w:tc>
            </w:tr>
            <w:tr w:rsidR="005F08B0" w:rsidTr="00ED4C54">
              <w:trPr>
                <w:trHeight w:val="195"/>
              </w:trPr>
              <w:tc>
                <w:tcPr>
                  <w:tcW w:w="967" w:type="dxa"/>
                </w:tcPr>
                <w:p w:rsidR="005F08B0" w:rsidRDefault="005F08B0" w:rsidP="005F08B0">
                  <w:pPr>
                    <w:spacing w:line="240" w:lineRule="exact"/>
                    <w:jc w:val="left"/>
                    <w:rPr>
                      <w:szCs w:val="18"/>
                    </w:rPr>
                  </w:pPr>
                  <w:r>
                    <w:rPr>
                      <w:rFonts w:hint="eastAsia"/>
                      <w:szCs w:val="18"/>
                    </w:rPr>
                    <w:t>・図示</w:t>
                  </w:r>
                </w:p>
              </w:tc>
              <w:tc>
                <w:tcPr>
                  <w:tcW w:w="1552" w:type="dxa"/>
                  <w:tcMar>
                    <w:left w:w="28" w:type="dxa"/>
                    <w:right w:w="28" w:type="dxa"/>
                  </w:tcMar>
                </w:tcPr>
                <w:p w:rsidR="005F08B0" w:rsidRDefault="005F08B0" w:rsidP="005F08B0">
                  <w:pPr>
                    <w:spacing w:line="240" w:lineRule="exact"/>
                    <w:jc w:val="left"/>
                    <w:rPr>
                      <w:szCs w:val="18"/>
                    </w:rPr>
                  </w:pPr>
                  <w:r>
                    <w:rPr>
                      <w:rFonts w:hint="eastAsia"/>
                      <w:szCs w:val="18"/>
                    </w:rPr>
                    <w:t>・普通 ・構造用</w:t>
                  </w:r>
                </w:p>
              </w:tc>
              <w:tc>
                <w:tcPr>
                  <w:tcW w:w="1034"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r>
            <w:tr w:rsidR="005F08B0" w:rsidTr="00ED4C54">
              <w:trPr>
                <w:trHeight w:val="195"/>
              </w:trPr>
              <w:tc>
                <w:tcPr>
                  <w:tcW w:w="967" w:type="dxa"/>
                </w:tcPr>
                <w:p w:rsidR="005F08B0" w:rsidRDefault="005F08B0" w:rsidP="005F08B0">
                  <w:pPr>
                    <w:spacing w:line="240" w:lineRule="exact"/>
                    <w:jc w:val="left"/>
                    <w:rPr>
                      <w:szCs w:val="18"/>
                    </w:rPr>
                  </w:pPr>
                  <w:r>
                    <w:rPr>
                      <w:rFonts w:hint="eastAsia"/>
                      <w:szCs w:val="18"/>
                    </w:rPr>
                    <w:t>・</w:t>
                  </w:r>
                </w:p>
              </w:tc>
              <w:tc>
                <w:tcPr>
                  <w:tcW w:w="1552" w:type="dxa"/>
                  <w:tcMar>
                    <w:left w:w="28" w:type="dxa"/>
                    <w:right w:w="28" w:type="dxa"/>
                  </w:tcMar>
                </w:tcPr>
                <w:p w:rsidR="005F08B0" w:rsidRDefault="005F08B0" w:rsidP="005F08B0">
                  <w:pPr>
                    <w:spacing w:line="240" w:lineRule="exact"/>
                    <w:jc w:val="left"/>
                    <w:rPr>
                      <w:szCs w:val="18"/>
                    </w:rPr>
                  </w:pPr>
                  <w:r>
                    <w:rPr>
                      <w:rFonts w:hint="eastAsia"/>
                      <w:szCs w:val="18"/>
                    </w:rPr>
                    <w:t>・普通 ・構造用</w:t>
                  </w:r>
                </w:p>
              </w:tc>
              <w:tc>
                <w:tcPr>
                  <w:tcW w:w="1034"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r>
            <w:tr w:rsidR="005F08B0" w:rsidTr="00ED4C54">
              <w:trPr>
                <w:trHeight w:val="185"/>
              </w:trPr>
              <w:tc>
                <w:tcPr>
                  <w:tcW w:w="967" w:type="dxa"/>
                </w:tcPr>
                <w:p w:rsidR="005F08B0" w:rsidRDefault="005F08B0" w:rsidP="005F08B0">
                  <w:pPr>
                    <w:spacing w:line="240" w:lineRule="exact"/>
                    <w:jc w:val="left"/>
                    <w:rPr>
                      <w:szCs w:val="18"/>
                    </w:rPr>
                  </w:pPr>
                  <w:r>
                    <w:rPr>
                      <w:rFonts w:hint="eastAsia"/>
                      <w:szCs w:val="18"/>
                    </w:rPr>
                    <w:t>・</w:t>
                  </w:r>
                </w:p>
              </w:tc>
              <w:tc>
                <w:tcPr>
                  <w:tcW w:w="1552" w:type="dxa"/>
                  <w:tcMar>
                    <w:left w:w="28" w:type="dxa"/>
                    <w:right w:w="28" w:type="dxa"/>
                  </w:tcMar>
                </w:tcPr>
                <w:p w:rsidR="005F08B0" w:rsidRDefault="005F08B0" w:rsidP="005F08B0">
                  <w:pPr>
                    <w:spacing w:line="240" w:lineRule="exact"/>
                    <w:jc w:val="left"/>
                    <w:rPr>
                      <w:szCs w:val="18"/>
                    </w:rPr>
                  </w:pPr>
                  <w:r>
                    <w:rPr>
                      <w:rFonts w:hint="eastAsia"/>
                      <w:szCs w:val="18"/>
                    </w:rPr>
                    <w:t>・普通 ・構造用</w:t>
                  </w:r>
                </w:p>
              </w:tc>
              <w:tc>
                <w:tcPr>
                  <w:tcW w:w="1034"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r>
          </w:tbl>
          <w:p w:rsidR="005F08B0" w:rsidRPr="00CC05E3" w:rsidRDefault="005F08B0" w:rsidP="005F08B0">
            <w:pPr>
              <w:spacing w:beforeLines="20" w:before="60" w:line="240" w:lineRule="exact"/>
              <w:jc w:val="left"/>
              <w:rPr>
                <w:szCs w:val="18"/>
              </w:rPr>
            </w:pPr>
            <w:r>
              <w:rPr>
                <w:rFonts w:hint="eastAsia"/>
                <w:szCs w:val="18"/>
              </w:rPr>
              <w:t>(3)</w:t>
            </w:r>
            <w:hyperlink r:id="rId1327" w:anchor="page=223" w:history="1">
              <w:r w:rsidRPr="00F453CB">
                <w:rPr>
                  <w:rStyle w:val="ac"/>
                  <w:rFonts w:hint="eastAsia"/>
                  <w:szCs w:val="18"/>
                </w:rPr>
                <w:t>かまち戸の樹種</w:t>
              </w:r>
            </w:hyperlink>
            <w:r w:rsidRPr="00CC05E3">
              <w:rPr>
                <w:rFonts w:hint="eastAsia"/>
                <w:szCs w:val="18"/>
              </w:rPr>
              <w:t xml:space="preserve">　かまち　　・</w:t>
            </w:r>
          </w:p>
          <w:p w:rsidR="005F08B0" w:rsidRPr="00CC05E3" w:rsidRDefault="005F08B0" w:rsidP="005F08B0">
            <w:pPr>
              <w:spacing w:line="240" w:lineRule="exact"/>
              <w:ind w:leftChars="200" w:left="360" w:firstLineChars="800" w:firstLine="1440"/>
              <w:jc w:val="left"/>
              <w:rPr>
                <w:szCs w:val="18"/>
              </w:rPr>
            </w:pPr>
            <w:r w:rsidRPr="00CC05E3">
              <w:rPr>
                <w:rFonts w:hint="eastAsia"/>
                <w:szCs w:val="18"/>
              </w:rPr>
              <w:t>鏡板　　　・</w:t>
            </w:r>
          </w:p>
          <w:p w:rsidR="005F08B0" w:rsidRPr="00CC05E3" w:rsidRDefault="005F08B0" w:rsidP="005F08B0">
            <w:pPr>
              <w:spacing w:beforeLines="20" w:before="60" w:line="240" w:lineRule="exact"/>
              <w:jc w:val="left"/>
              <w:rPr>
                <w:szCs w:val="18"/>
              </w:rPr>
            </w:pPr>
            <w:r>
              <w:rPr>
                <w:rFonts w:hint="eastAsia"/>
                <w:szCs w:val="18"/>
              </w:rPr>
              <w:t>(4)</w:t>
            </w:r>
            <w:hyperlink r:id="rId1328" w:anchor="page=226" w:history="1">
              <w:r w:rsidRPr="005F08B0">
                <w:rPr>
                  <w:rStyle w:val="ac"/>
                  <w:rFonts w:hint="eastAsia"/>
                  <w:szCs w:val="18"/>
                </w:rPr>
                <w:t>ふすまの種別</w:t>
              </w:r>
            </w:hyperlink>
            <w:r>
              <w:rPr>
                <w:rFonts w:hint="eastAsia"/>
                <w:szCs w:val="18"/>
              </w:rPr>
              <w:t xml:space="preserve">　　　</w:t>
            </w:r>
            <w:r w:rsidRPr="00CC05E3">
              <w:rPr>
                <w:rFonts w:hint="eastAsia"/>
                <w:szCs w:val="18"/>
              </w:rPr>
              <w:t>・I型　・Ⅱ型</w:t>
            </w:r>
          </w:p>
          <w:p w:rsidR="005F08B0" w:rsidRDefault="005F08B0" w:rsidP="005F08B0">
            <w:pPr>
              <w:spacing w:line="240" w:lineRule="exact"/>
              <w:ind w:leftChars="200" w:left="360"/>
              <w:jc w:val="left"/>
              <w:rPr>
                <w:szCs w:val="18"/>
              </w:rPr>
            </w:pPr>
            <w:r>
              <w:rPr>
                <w:rFonts w:hint="eastAsia"/>
                <w:szCs w:val="18"/>
              </w:rPr>
              <w:t>ふすま紙の</w:t>
            </w:r>
            <w:r w:rsidR="00903177">
              <w:rPr>
                <w:rFonts w:hint="eastAsia"/>
                <w:szCs w:val="18"/>
              </w:rPr>
              <w:t>上張りの</w:t>
            </w:r>
            <w:r>
              <w:rPr>
                <w:rFonts w:hint="eastAsia"/>
                <w:szCs w:val="18"/>
              </w:rPr>
              <w:t>種類　　※図示　・</w:t>
            </w:r>
          </w:p>
          <w:p w:rsidR="005F08B0" w:rsidRDefault="00903177" w:rsidP="00903177">
            <w:pPr>
              <w:spacing w:line="240" w:lineRule="exact"/>
              <w:jc w:val="left"/>
              <w:rPr>
                <w:szCs w:val="18"/>
              </w:rPr>
            </w:pPr>
            <w:r>
              <w:rPr>
                <w:rFonts w:hint="eastAsia"/>
                <w:szCs w:val="18"/>
              </w:rPr>
              <w:t>(7)</w:t>
            </w:r>
            <w:hyperlink r:id="rId1329" w:anchor="page=224" w:history="1">
              <w:r w:rsidRPr="00903177">
                <w:rPr>
                  <w:rStyle w:val="ac"/>
                  <w:rFonts w:hint="eastAsia"/>
                  <w:szCs w:val="18"/>
                </w:rPr>
                <w:t>接着剤</w:t>
              </w:r>
            </w:hyperlink>
            <w:r>
              <w:rPr>
                <w:rFonts w:hint="eastAsia"/>
                <w:szCs w:val="18"/>
              </w:rPr>
              <w:t xml:space="preserve">　　・図示　　・</w:t>
            </w:r>
          </w:p>
          <w:p w:rsidR="00404C48" w:rsidRPr="0098588B" w:rsidRDefault="00903177" w:rsidP="00903177">
            <w:pPr>
              <w:spacing w:afterLines="20" w:after="60" w:line="240" w:lineRule="exact"/>
              <w:jc w:val="left"/>
              <w:rPr>
                <w:szCs w:val="18"/>
              </w:rPr>
            </w:pPr>
            <w:r>
              <w:rPr>
                <w:rFonts w:hint="eastAsia"/>
                <w:szCs w:val="18"/>
              </w:rPr>
              <w:t>(9)</w:t>
            </w:r>
            <w:r w:rsidRPr="00CC05E3">
              <w:rPr>
                <w:rFonts w:hint="eastAsia"/>
                <w:szCs w:val="18"/>
              </w:rPr>
              <w:t xml:space="preserve">枠、くつずりの材料　</w:t>
            </w:r>
            <w:r>
              <w:rPr>
                <w:rFonts w:hint="eastAsia"/>
                <w:szCs w:val="18"/>
              </w:rPr>
              <w:t>※図示　　・</w:t>
            </w:r>
          </w:p>
        </w:tc>
      </w:tr>
      <w:tr w:rsidR="008E053E" w:rsidRPr="003435DD" w:rsidTr="00604AFB">
        <w:trPr>
          <w:jc w:val="right"/>
        </w:trPr>
        <w:tc>
          <w:tcPr>
            <w:tcW w:w="1826" w:type="dxa"/>
            <w:tcMar>
              <w:right w:w="57" w:type="dxa"/>
            </w:tcMar>
          </w:tcPr>
          <w:p w:rsidR="008E053E" w:rsidRDefault="008908E7" w:rsidP="008908E7">
            <w:pPr>
              <w:spacing w:line="240" w:lineRule="exact"/>
              <w:ind w:left="199" w:hanging="284"/>
              <w:jc w:val="left"/>
              <w:rPr>
                <w:rFonts w:hAnsiTheme="majorEastAsia"/>
                <w:szCs w:val="18"/>
              </w:rPr>
            </w:pPr>
            <w:r>
              <w:rPr>
                <w:rFonts w:hAnsiTheme="majorEastAsia" w:hint="eastAsia"/>
                <w:szCs w:val="18"/>
              </w:rPr>
              <w:t>26 形状及び仕上げ</w:t>
            </w:r>
          </w:p>
          <w:p w:rsidR="008E053E" w:rsidRPr="008E053E" w:rsidRDefault="008E053E" w:rsidP="00877FE5">
            <w:pPr>
              <w:spacing w:line="240" w:lineRule="exact"/>
              <w:ind w:left="199" w:hanging="284"/>
              <w:jc w:val="left"/>
            </w:pPr>
            <w:r w:rsidRPr="00432A16">
              <w:rPr>
                <w:rFonts w:hint="eastAsia"/>
              </w:rPr>
              <w:t>（</w:t>
            </w:r>
            <w:hyperlink r:id="rId1330" w:anchor="page=224" w:history="1">
              <w:r w:rsidRPr="00877FE5">
                <w:rPr>
                  <w:rStyle w:val="ac"/>
                  <w:rFonts w:hint="eastAsia"/>
                </w:rPr>
                <w:t>標仕16.7.</w:t>
              </w:r>
              <w:r w:rsidR="00877FE5" w:rsidRPr="00877FE5">
                <w:rPr>
                  <w:rStyle w:val="ac"/>
                  <w:rFonts w:hint="eastAsia"/>
                </w:rPr>
                <w:t>3</w:t>
              </w:r>
            </w:hyperlink>
            <w:r w:rsidRPr="00432A16">
              <w:rPr>
                <w:rFonts w:hint="eastAsia"/>
              </w:rPr>
              <w:t>）</w:t>
            </w:r>
          </w:p>
        </w:tc>
        <w:tc>
          <w:tcPr>
            <w:tcW w:w="7950" w:type="dxa"/>
          </w:tcPr>
          <w:p w:rsidR="00903177" w:rsidRPr="00CC05E3" w:rsidRDefault="00903177" w:rsidP="00903177">
            <w:pPr>
              <w:spacing w:line="240" w:lineRule="exact"/>
              <w:jc w:val="left"/>
              <w:rPr>
                <w:szCs w:val="18"/>
              </w:rPr>
            </w:pPr>
            <w:r>
              <w:rPr>
                <w:rFonts w:hint="eastAsia"/>
              </w:rPr>
              <w:t>(1)(ｲ)</w:t>
            </w:r>
            <w:r w:rsidRPr="00CC05E3">
              <w:rPr>
                <w:rFonts w:hint="eastAsia"/>
                <w:szCs w:val="18"/>
              </w:rPr>
              <w:t xml:space="preserve"> フラッシュ戸の表面板の厚さ</w:t>
            </w:r>
          </w:p>
          <w:p w:rsidR="008E053E" w:rsidRDefault="00903177" w:rsidP="00903177">
            <w:pPr>
              <w:spacing w:line="240" w:lineRule="exact"/>
              <w:ind w:leftChars="100" w:left="180"/>
              <w:jc w:val="left"/>
              <w:rPr>
                <w:szCs w:val="18"/>
              </w:rPr>
            </w:pPr>
            <w:r w:rsidRPr="00CC05E3">
              <w:rPr>
                <w:rFonts w:hint="eastAsia"/>
                <w:szCs w:val="18"/>
              </w:rPr>
              <w:t>・</w:t>
            </w:r>
            <w:hyperlink r:id="rId1331" w:anchor="page=224" w:history="1">
              <w:r w:rsidRPr="00F453CB">
                <w:rPr>
                  <w:rStyle w:val="ac"/>
                  <w:rFonts w:hint="eastAsia"/>
                  <w:szCs w:val="18"/>
                </w:rPr>
                <w:t>標仕</w:t>
              </w:r>
              <w:r w:rsidR="0095616E">
                <w:rPr>
                  <w:rStyle w:val="ac"/>
                  <w:rFonts w:hint="eastAsia"/>
                  <w:szCs w:val="18"/>
                </w:rPr>
                <w:t xml:space="preserve"> </w:t>
              </w:r>
              <w:r w:rsidRPr="00F453CB">
                <w:rPr>
                  <w:rStyle w:val="ac"/>
                  <w:rFonts w:hint="eastAsia"/>
                  <w:szCs w:val="18"/>
                </w:rPr>
                <w:t>表16.7.6</w:t>
              </w:r>
            </w:hyperlink>
            <w:r w:rsidRPr="00CC05E3">
              <w:rPr>
                <w:rFonts w:hint="eastAsia"/>
                <w:szCs w:val="18"/>
              </w:rPr>
              <w:t>による　　・</w:t>
            </w:r>
          </w:p>
          <w:p w:rsidR="00903177" w:rsidRDefault="00903177" w:rsidP="00903177">
            <w:pPr>
              <w:spacing w:line="240" w:lineRule="exact"/>
              <w:jc w:val="left"/>
              <w:rPr>
                <w:szCs w:val="18"/>
              </w:rPr>
            </w:pPr>
            <w:r>
              <w:rPr>
                <w:rFonts w:hint="eastAsia"/>
                <w:szCs w:val="18"/>
              </w:rPr>
              <w:t>(2)木製建具の見込み寸法</w:t>
            </w:r>
          </w:p>
          <w:p w:rsidR="00903177" w:rsidRDefault="00903177" w:rsidP="00903177">
            <w:pPr>
              <w:spacing w:afterLines="20" w:after="60" w:line="240" w:lineRule="exact"/>
              <w:ind w:leftChars="100" w:left="180"/>
              <w:jc w:val="left"/>
            </w:pPr>
            <w:r>
              <w:rPr>
                <w:rFonts w:hint="eastAsia"/>
                <w:szCs w:val="18"/>
              </w:rPr>
              <w:t>※図示　　・</w:t>
            </w:r>
          </w:p>
        </w:tc>
      </w:tr>
      <w:tr w:rsidR="008E053E" w:rsidRPr="003435DD" w:rsidTr="00604AFB">
        <w:trPr>
          <w:jc w:val="right"/>
        </w:trPr>
        <w:tc>
          <w:tcPr>
            <w:tcW w:w="1826" w:type="dxa"/>
            <w:tcMar>
              <w:right w:w="57" w:type="dxa"/>
            </w:tcMar>
          </w:tcPr>
          <w:p w:rsidR="008E053E" w:rsidRDefault="008908E7" w:rsidP="00877FE5">
            <w:pPr>
              <w:spacing w:line="240" w:lineRule="exact"/>
              <w:ind w:left="199" w:hanging="284"/>
              <w:jc w:val="left"/>
            </w:pPr>
            <w:r>
              <w:rPr>
                <w:rFonts w:hint="eastAsia"/>
              </w:rPr>
              <w:t>27 工法</w:t>
            </w:r>
          </w:p>
          <w:p w:rsidR="008E053E" w:rsidRPr="008E053E" w:rsidRDefault="008E053E" w:rsidP="00877FE5">
            <w:pPr>
              <w:spacing w:line="240" w:lineRule="exact"/>
              <w:ind w:left="199" w:hanging="284"/>
              <w:jc w:val="left"/>
            </w:pPr>
            <w:r w:rsidRPr="00432A16">
              <w:rPr>
                <w:rFonts w:hint="eastAsia"/>
              </w:rPr>
              <w:t>（</w:t>
            </w:r>
            <w:hyperlink r:id="rId1332" w:anchor="page=225" w:history="1">
              <w:r w:rsidRPr="00877FE5">
                <w:rPr>
                  <w:rStyle w:val="ac"/>
                  <w:rFonts w:hint="eastAsia"/>
                </w:rPr>
                <w:t>標仕16.7.</w:t>
              </w:r>
              <w:r w:rsidR="00877FE5" w:rsidRPr="00877FE5">
                <w:rPr>
                  <w:rStyle w:val="ac"/>
                  <w:rFonts w:hint="eastAsia"/>
                </w:rPr>
                <w:t>4</w:t>
              </w:r>
            </w:hyperlink>
            <w:r w:rsidRPr="00432A16">
              <w:rPr>
                <w:rFonts w:hint="eastAsia"/>
              </w:rPr>
              <w:t>）</w:t>
            </w:r>
          </w:p>
        </w:tc>
        <w:tc>
          <w:tcPr>
            <w:tcW w:w="7950" w:type="dxa"/>
          </w:tcPr>
          <w:p w:rsidR="00903177" w:rsidRDefault="00903177" w:rsidP="00903177">
            <w:pPr>
              <w:spacing w:line="240" w:lineRule="exact"/>
              <w:jc w:val="left"/>
              <w:rPr>
                <w:szCs w:val="18"/>
              </w:rPr>
            </w:pPr>
            <w:r>
              <w:rPr>
                <w:rFonts w:hint="eastAsia"/>
              </w:rPr>
              <w:t>(3)</w:t>
            </w:r>
            <w:r>
              <w:rPr>
                <w:rFonts w:hint="eastAsia"/>
                <w:szCs w:val="18"/>
              </w:rPr>
              <w:t xml:space="preserve"> ふすまの縁の仕上げ</w:t>
            </w:r>
          </w:p>
          <w:p w:rsidR="008E053E" w:rsidRPr="00903177" w:rsidRDefault="00903177" w:rsidP="00903177">
            <w:pPr>
              <w:spacing w:afterLines="20" w:after="60" w:line="240" w:lineRule="exact"/>
              <w:jc w:val="left"/>
              <w:rPr>
                <w:szCs w:val="18"/>
              </w:rPr>
            </w:pPr>
            <w:r>
              <w:rPr>
                <w:rFonts w:hint="eastAsia"/>
                <w:szCs w:val="18"/>
              </w:rPr>
              <w:t xml:space="preserve">　※図示　　・うるし塗　　・カシュー樹脂塗料2回塗り　　・白木仕上げ　　</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Pr="00CC05E3" w:rsidRDefault="00704DBB" w:rsidP="00FC55A0">
            <w:pPr>
              <w:spacing w:line="240" w:lineRule="exact"/>
              <w:jc w:val="left"/>
              <w:rPr>
                <w:szCs w:val="18"/>
              </w:rPr>
            </w:pPr>
            <w:r>
              <w:rPr>
                <w:rFonts w:hint="eastAsia"/>
                <w:szCs w:val="18"/>
              </w:rPr>
              <w:t>8節　建具用金物</w:t>
            </w:r>
          </w:p>
        </w:tc>
      </w:tr>
      <w:tr w:rsidR="00166DE4" w:rsidRPr="003435DD" w:rsidTr="00604AFB">
        <w:trPr>
          <w:jc w:val="right"/>
        </w:trPr>
        <w:tc>
          <w:tcPr>
            <w:tcW w:w="1826" w:type="dxa"/>
            <w:tcMar>
              <w:right w:w="57" w:type="dxa"/>
            </w:tcMar>
          </w:tcPr>
          <w:p w:rsidR="00166DE4" w:rsidRPr="00432A16" w:rsidRDefault="0095616E" w:rsidP="00877FE5">
            <w:pPr>
              <w:spacing w:line="240" w:lineRule="exact"/>
              <w:ind w:left="199" w:hanging="284"/>
              <w:jc w:val="left"/>
              <w:rPr>
                <w:rStyle w:val="ac"/>
                <w:rFonts w:hAnsiTheme="majorEastAsia"/>
                <w:szCs w:val="18"/>
              </w:rPr>
            </w:pPr>
            <w:r>
              <w:rPr>
                <w:rFonts w:hAnsiTheme="majorEastAsia" w:hint="eastAsia"/>
                <w:szCs w:val="18"/>
              </w:rPr>
              <w:t>28</w:t>
            </w:r>
            <w:r w:rsidR="00166DE4" w:rsidRPr="00432A16">
              <w:rPr>
                <w:rFonts w:hAnsiTheme="majorEastAsia" w:hint="eastAsia"/>
                <w:szCs w:val="18"/>
              </w:rPr>
              <w:t xml:space="preserve"> </w:t>
            </w:r>
            <w:r>
              <w:rPr>
                <w:rFonts w:hAnsiTheme="majorEastAsia" w:hint="eastAsia"/>
                <w:szCs w:val="18"/>
              </w:rPr>
              <w:t>材質、形状及び寸法</w:t>
            </w:r>
          </w:p>
          <w:p w:rsidR="00166DE4" w:rsidRPr="00432A16" w:rsidRDefault="00166DE4" w:rsidP="0095616E">
            <w:pPr>
              <w:spacing w:line="240" w:lineRule="exact"/>
              <w:ind w:left="199" w:hanging="284"/>
              <w:jc w:val="left"/>
            </w:pPr>
            <w:r w:rsidRPr="00432A16">
              <w:rPr>
                <w:rFonts w:hint="eastAsia"/>
              </w:rPr>
              <w:t>（</w:t>
            </w:r>
            <w:hyperlink r:id="rId1333" w:anchor="page=227" w:history="1">
              <w:r w:rsidRPr="0095616E">
                <w:rPr>
                  <w:rStyle w:val="ac"/>
                  <w:rFonts w:hint="eastAsia"/>
                </w:rPr>
                <w:t>標仕16.8.</w:t>
              </w:r>
              <w:r w:rsidR="0095616E" w:rsidRPr="0095616E">
                <w:rPr>
                  <w:rStyle w:val="ac"/>
                  <w:rFonts w:hint="eastAsia"/>
                </w:rPr>
                <w:t>2</w:t>
              </w:r>
            </w:hyperlink>
            <w:r w:rsidRPr="00432A16">
              <w:rPr>
                <w:rFonts w:hint="eastAsia"/>
              </w:rPr>
              <w:t>）</w:t>
            </w:r>
          </w:p>
        </w:tc>
        <w:tc>
          <w:tcPr>
            <w:tcW w:w="7950" w:type="dxa"/>
          </w:tcPr>
          <w:p w:rsidR="0095616E" w:rsidRDefault="0095616E" w:rsidP="00FC55A0">
            <w:pPr>
              <w:spacing w:line="240" w:lineRule="exact"/>
              <w:jc w:val="left"/>
              <w:rPr>
                <w:szCs w:val="18"/>
              </w:rPr>
            </w:pPr>
            <w:r>
              <w:rPr>
                <w:rFonts w:hint="eastAsia"/>
                <w:szCs w:val="18"/>
              </w:rPr>
              <w:t xml:space="preserve">(3)金物の種類及び見え掛り部の材質　</w:t>
            </w:r>
            <w:hyperlink r:id="rId1334" w:anchor="page=228" w:history="1">
              <w:r w:rsidRPr="00F453CB">
                <w:rPr>
                  <w:rStyle w:val="ac"/>
                  <w:rFonts w:hint="eastAsia"/>
                  <w:szCs w:val="18"/>
                </w:rPr>
                <w:t>標仕</w:t>
              </w:r>
              <w:r>
                <w:rPr>
                  <w:rStyle w:val="ac"/>
                  <w:rFonts w:hint="eastAsia"/>
                  <w:szCs w:val="18"/>
                </w:rPr>
                <w:t xml:space="preserve"> </w:t>
              </w:r>
              <w:r w:rsidRPr="00F453CB">
                <w:rPr>
                  <w:rStyle w:val="ac"/>
                  <w:rFonts w:hint="eastAsia"/>
                  <w:szCs w:val="18"/>
                </w:rPr>
                <w:t>表16.</w:t>
              </w:r>
              <w:r>
                <w:rPr>
                  <w:rStyle w:val="ac"/>
                  <w:rFonts w:hint="eastAsia"/>
                  <w:szCs w:val="18"/>
                </w:rPr>
                <w:t>8</w:t>
              </w:r>
              <w:r w:rsidRPr="00F453CB">
                <w:rPr>
                  <w:rStyle w:val="ac"/>
                  <w:rFonts w:hint="eastAsia"/>
                  <w:szCs w:val="18"/>
                </w:rPr>
                <w:t>.</w:t>
              </w:r>
              <w:r>
                <w:rPr>
                  <w:rStyle w:val="ac"/>
                  <w:rFonts w:hint="eastAsia"/>
                  <w:szCs w:val="18"/>
                </w:rPr>
                <w:t>1</w:t>
              </w:r>
            </w:hyperlink>
          </w:p>
          <w:p w:rsidR="00166DE4" w:rsidRPr="00CC05E3" w:rsidRDefault="0095616E" w:rsidP="0095616E">
            <w:pPr>
              <w:spacing w:line="240" w:lineRule="exact"/>
              <w:ind w:firstLineChars="100" w:firstLine="180"/>
              <w:jc w:val="left"/>
              <w:rPr>
                <w:szCs w:val="18"/>
              </w:rPr>
            </w:pPr>
            <w:r>
              <w:rPr>
                <w:rFonts w:hint="eastAsia"/>
                <w:szCs w:val="18"/>
              </w:rPr>
              <w:t>・</w:t>
            </w:r>
            <w:r w:rsidR="00166DE4" w:rsidRPr="00CC05E3">
              <w:rPr>
                <w:rFonts w:hint="eastAsia"/>
                <w:szCs w:val="18"/>
              </w:rPr>
              <w:t>建具製作所仕様以外の金物</w:t>
            </w:r>
            <w:r w:rsidR="00C61F56">
              <w:rPr>
                <w:rFonts w:hint="eastAsia"/>
                <w:szCs w:val="18"/>
              </w:rPr>
              <w:t>（材質、形状及び寸法）</w:t>
            </w:r>
          </w:p>
          <w:p w:rsidR="00166DE4" w:rsidRPr="00CC05E3" w:rsidRDefault="00166DE4" w:rsidP="0095616E">
            <w:pPr>
              <w:spacing w:line="240" w:lineRule="exact"/>
              <w:ind w:leftChars="200" w:left="360"/>
              <w:jc w:val="left"/>
              <w:rPr>
                <w:szCs w:val="18"/>
              </w:rPr>
            </w:pPr>
            <w:r w:rsidRPr="00CC05E3">
              <w:rPr>
                <w:rFonts w:hint="eastAsia"/>
                <w:szCs w:val="18"/>
              </w:rPr>
              <w:t>※建具表による　　・</w:t>
            </w:r>
          </w:p>
          <w:p w:rsidR="0095616E" w:rsidRDefault="0095616E" w:rsidP="0095616E">
            <w:pPr>
              <w:spacing w:line="240" w:lineRule="exact"/>
              <w:jc w:val="left"/>
              <w:rPr>
                <w:rStyle w:val="ac"/>
                <w:szCs w:val="18"/>
              </w:rPr>
            </w:pPr>
            <w:r>
              <w:rPr>
                <w:rFonts w:hint="eastAsia"/>
                <w:szCs w:val="18"/>
              </w:rPr>
              <w:t>(9)</w:t>
            </w:r>
            <w:r w:rsidR="00F704AA">
              <w:rPr>
                <w:rFonts w:hint="eastAsia"/>
                <w:szCs w:val="18"/>
              </w:rPr>
              <w:t>(ｱ)</w:t>
            </w:r>
            <w:r>
              <w:rPr>
                <w:rFonts w:hint="eastAsia"/>
                <w:szCs w:val="18"/>
              </w:rPr>
              <w:t xml:space="preserve">金属製建具の丁番の枚数・大きさ　</w:t>
            </w:r>
            <w:hyperlink r:id="rId1335" w:anchor="page=229" w:history="1">
              <w:r w:rsidRPr="00F453CB">
                <w:rPr>
                  <w:rStyle w:val="ac"/>
                  <w:rFonts w:hint="eastAsia"/>
                  <w:szCs w:val="18"/>
                </w:rPr>
                <w:t>標仕</w:t>
              </w:r>
              <w:r>
                <w:rPr>
                  <w:rStyle w:val="ac"/>
                  <w:rFonts w:hint="eastAsia"/>
                  <w:szCs w:val="18"/>
                </w:rPr>
                <w:t xml:space="preserve"> </w:t>
              </w:r>
              <w:r w:rsidRPr="00F453CB">
                <w:rPr>
                  <w:rStyle w:val="ac"/>
                  <w:rFonts w:hint="eastAsia"/>
                  <w:szCs w:val="18"/>
                </w:rPr>
                <w:t>表16.</w:t>
              </w:r>
              <w:r>
                <w:rPr>
                  <w:rStyle w:val="ac"/>
                  <w:rFonts w:hint="eastAsia"/>
                  <w:szCs w:val="18"/>
                </w:rPr>
                <w:t>8</w:t>
              </w:r>
              <w:r w:rsidRPr="00F453CB">
                <w:rPr>
                  <w:rStyle w:val="ac"/>
                  <w:rFonts w:hint="eastAsia"/>
                  <w:szCs w:val="18"/>
                </w:rPr>
                <w:t>.</w:t>
              </w:r>
              <w:r>
                <w:rPr>
                  <w:rStyle w:val="ac"/>
                  <w:rFonts w:hint="eastAsia"/>
                  <w:szCs w:val="18"/>
                </w:rPr>
                <w:t>2</w:t>
              </w:r>
            </w:hyperlink>
          </w:p>
          <w:p w:rsidR="0095616E" w:rsidRDefault="0095616E" w:rsidP="0095616E">
            <w:pPr>
              <w:spacing w:line="240" w:lineRule="exact"/>
              <w:ind w:leftChars="200" w:left="360"/>
              <w:jc w:val="left"/>
              <w:rPr>
                <w:szCs w:val="18"/>
              </w:rPr>
            </w:pPr>
            <w:r>
              <w:rPr>
                <w:rFonts w:hint="eastAsia"/>
                <w:szCs w:val="18"/>
              </w:rPr>
              <w:t>・図示　　　　　　・</w:t>
            </w:r>
          </w:p>
          <w:p w:rsidR="0095616E" w:rsidRDefault="0095616E" w:rsidP="00F704AA">
            <w:pPr>
              <w:spacing w:line="240" w:lineRule="exact"/>
              <w:jc w:val="left"/>
              <w:rPr>
                <w:szCs w:val="18"/>
              </w:rPr>
            </w:pPr>
            <w:r>
              <w:rPr>
                <w:rFonts w:hint="eastAsia"/>
                <w:szCs w:val="18"/>
              </w:rPr>
              <w:t>(10)</w:t>
            </w:r>
            <w:r w:rsidR="00F704AA">
              <w:rPr>
                <w:rFonts w:hint="eastAsia"/>
                <w:szCs w:val="18"/>
              </w:rPr>
              <w:t>(ｱ)</w:t>
            </w:r>
            <w:r>
              <w:rPr>
                <w:rFonts w:hint="eastAsia"/>
                <w:szCs w:val="18"/>
              </w:rPr>
              <w:t>樹脂製建具の</w:t>
            </w:r>
            <w:r w:rsidR="00F704AA">
              <w:rPr>
                <w:rFonts w:hint="eastAsia"/>
                <w:szCs w:val="18"/>
              </w:rPr>
              <w:t xml:space="preserve">丁番の枚数・大きさ　</w:t>
            </w:r>
            <w:hyperlink r:id="rId1336" w:anchor="page=229" w:history="1">
              <w:r w:rsidR="00F704AA" w:rsidRPr="00F453CB">
                <w:rPr>
                  <w:rStyle w:val="ac"/>
                  <w:rFonts w:hint="eastAsia"/>
                  <w:szCs w:val="18"/>
                </w:rPr>
                <w:t>標仕</w:t>
              </w:r>
              <w:r w:rsidR="00F704AA">
                <w:rPr>
                  <w:rStyle w:val="ac"/>
                  <w:rFonts w:hint="eastAsia"/>
                  <w:szCs w:val="18"/>
                </w:rPr>
                <w:t xml:space="preserve"> </w:t>
              </w:r>
              <w:r w:rsidR="00F704AA" w:rsidRPr="00F453CB">
                <w:rPr>
                  <w:rStyle w:val="ac"/>
                  <w:rFonts w:hint="eastAsia"/>
                  <w:szCs w:val="18"/>
                </w:rPr>
                <w:t>表16.</w:t>
              </w:r>
              <w:r w:rsidR="00F704AA">
                <w:rPr>
                  <w:rStyle w:val="ac"/>
                  <w:rFonts w:hint="eastAsia"/>
                  <w:szCs w:val="18"/>
                </w:rPr>
                <w:t>8</w:t>
              </w:r>
              <w:r w:rsidR="00F704AA" w:rsidRPr="00F453CB">
                <w:rPr>
                  <w:rStyle w:val="ac"/>
                  <w:rFonts w:hint="eastAsia"/>
                  <w:szCs w:val="18"/>
                </w:rPr>
                <w:t>.</w:t>
              </w:r>
              <w:r w:rsidR="00F704AA">
                <w:rPr>
                  <w:rStyle w:val="ac"/>
                  <w:rFonts w:hint="eastAsia"/>
                  <w:szCs w:val="18"/>
                </w:rPr>
                <w:t>3</w:t>
              </w:r>
            </w:hyperlink>
          </w:p>
          <w:p w:rsidR="00F704AA" w:rsidRDefault="00F704AA" w:rsidP="00F704AA">
            <w:pPr>
              <w:spacing w:line="240" w:lineRule="exact"/>
              <w:ind w:leftChars="200" w:left="360"/>
              <w:jc w:val="left"/>
              <w:rPr>
                <w:szCs w:val="18"/>
              </w:rPr>
            </w:pPr>
            <w:r>
              <w:rPr>
                <w:rFonts w:hint="eastAsia"/>
                <w:szCs w:val="18"/>
              </w:rPr>
              <w:t>・図示　　　　　　・</w:t>
            </w:r>
          </w:p>
          <w:p w:rsidR="00F704AA" w:rsidRDefault="00F704AA" w:rsidP="00F704AA">
            <w:pPr>
              <w:spacing w:line="240" w:lineRule="exact"/>
              <w:jc w:val="left"/>
              <w:rPr>
                <w:rStyle w:val="ac"/>
                <w:szCs w:val="18"/>
              </w:rPr>
            </w:pPr>
            <w:r>
              <w:rPr>
                <w:rFonts w:hint="eastAsia"/>
                <w:szCs w:val="18"/>
              </w:rPr>
              <w:t xml:space="preserve">(11)(ｱ)木製建具の丁番の枚数・大きさ　</w:t>
            </w:r>
            <w:hyperlink r:id="rId1337" w:anchor="page=229" w:history="1">
              <w:r w:rsidRPr="00F453CB">
                <w:rPr>
                  <w:rStyle w:val="ac"/>
                  <w:rFonts w:hint="eastAsia"/>
                  <w:szCs w:val="18"/>
                </w:rPr>
                <w:t>標仕</w:t>
              </w:r>
              <w:r>
                <w:rPr>
                  <w:rStyle w:val="ac"/>
                  <w:rFonts w:hint="eastAsia"/>
                  <w:szCs w:val="18"/>
                </w:rPr>
                <w:t xml:space="preserve"> </w:t>
              </w:r>
              <w:r w:rsidRPr="00F453CB">
                <w:rPr>
                  <w:rStyle w:val="ac"/>
                  <w:rFonts w:hint="eastAsia"/>
                  <w:szCs w:val="18"/>
                </w:rPr>
                <w:t>表16.</w:t>
              </w:r>
              <w:r>
                <w:rPr>
                  <w:rStyle w:val="ac"/>
                  <w:rFonts w:hint="eastAsia"/>
                  <w:szCs w:val="18"/>
                </w:rPr>
                <w:t>8</w:t>
              </w:r>
              <w:r w:rsidRPr="00F453CB">
                <w:rPr>
                  <w:rStyle w:val="ac"/>
                  <w:rFonts w:hint="eastAsia"/>
                  <w:szCs w:val="18"/>
                </w:rPr>
                <w:t>.</w:t>
              </w:r>
              <w:r>
                <w:rPr>
                  <w:rStyle w:val="ac"/>
                  <w:rFonts w:hint="eastAsia"/>
                  <w:szCs w:val="18"/>
                </w:rPr>
                <w:t>4</w:t>
              </w:r>
            </w:hyperlink>
          </w:p>
          <w:p w:rsidR="00F704AA" w:rsidRDefault="00F704AA" w:rsidP="00F704AA">
            <w:pPr>
              <w:spacing w:line="240" w:lineRule="exact"/>
              <w:ind w:leftChars="200" w:left="360"/>
              <w:jc w:val="left"/>
              <w:rPr>
                <w:szCs w:val="18"/>
              </w:rPr>
            </w:pPr>
            <w:r>
              <w:rPr>
                <w:rFonts w:hint="eastAsia"/>
                <w:szCs w:val="18"/>
              </w:rPr>
              <w:t>・図示　　　　　　・</w:t>
            </w:r>
          </w:p>
          <w:p w:rsidR="00F704AA" w:rsidRDefault="00F704AA" w:rsidP="00F704AA">
            <w:pPr>
              <w:spacing w:line="240" w:lineRule="exact"/>
              <w:ind w:leftChars="225" w:left="405"/>
              <w:jc w:val="left"/>
              <w:rPr>
                <w:rStyle w:val="ac"/>
                <w:szCs w:val="18"/>
              </w:rPr>
            </w:pPr>
            <w:r>
              <w:rPr>
                <w:rFonts w:hint="eastAsia"/>
                <w:szCs w:val="18"/>
              </w:rPr>
              <w:t xml:space="preserve">(ｳ)戸車及びレール　</w:t>
            </w:r>
            <w:hyperlink r:id="rId1338" w:anchor="page=230" w:history="1">
              <w:r w:rsidRPr="00F453CB">
                <w:rPr>
                  <w:rStyle w:val="ac"/>
                  <w:rFonts w:hint="eastAsia"/>
                  <w:szCs w:val="18"/>
                </w:rPr>
                <w:t>標仕</w:t>
              </w:r>
              <w:r>
                <w:rPr>
                  <w:rStyle w:val="ac"/>
                  <w:rFonts w:hint="eastAsia"/>
                  <w:szCs w:val="18"/>
                </w:rPr>
                <w:t xml:space="preserve"> </w:t>
              </w:r>
              <w:r w:rsidRPr="00F453CB">
                <w:rPr>
                  <w:rStyle w:val="ac"/>
                  <w:rFonts w:hint="eastAsia"/>
                  <w:szCs w:val="18"/>
                </w:rPr>
                <w:t>表16.</w:t>
              </w:r>
              <w:r>
                <w:rPr>
                  <w:rStyle w:val="ac"/>
                  <w:rFonts w:hint="eastAsia"/>
                  <w:szCs w:val="18"/>
                </w:rPr>
                <w:t>8</w:t>
              </w:r>
              <w:r w:rsidRPr="00F453CB">
                <w:rPr>
                  <w:rStyle w:val="ac"/>
                  <w:rFonts w:hint="eastAsia"/>
                  <w:szCs w:val="18"/>
                </w:rPr>
                <w:t>.</w:t>
              </w:r>
              <w:r>
                <w:rPr>
                  <w:rStyle w:val="ac"/>
                  <w:rFonts w:hint="eastAsia"/>
                  <w:szCs w:val="18"/>
                </w:rPr>
                <w:t>5</w:t>
              </w:r>
            </w:hyperlink>
          </w:p>
          <w:p w:rsidR="00F704AA" w:rsidRPr="00F704AA" w:rsidRDefault="00F704AA" w:rsidP="00F704AA">
            <w:pPr>
              <w:spacing w:beforeLines="20" w:before="60" w:line="240" w:lineRule="exact"/>
              <w:ind w:leftChars="225" w:left="405"/>
              <w:jc w:val="left"/>
              <w:rPr>
                <w:szCs w:val="18"/>
              </w:rPr>
            </w:pPr>
            <w:r>
              <w:rPr>
                <w:rFonts w:hint="eastAsia"/>
                <w:szCs w:val="18"/>
              </w:rPr>
              <w:t>・図示　　　　　　・</w:t>
            </w:r>
          </w:p>
          <w:p w:rsidR="00166DE4" w:rsidRPr="00CC05E3" w:rsidRDefault="00166DE4" w:rsidP="00FC55A0">
            <w:pPr>
              <w:spacing w:beforeLines="20" w:before="60" w:line="240" w:lineRule="exact"/>
              <w:jc w:val="left"/>
              <w:rPr>
                <w:szCs w:val="18"/>
              </w:rPr>
            </w:pPr>
            <w:r w:rsidRPr="00CC05E3">
              <w:rPr>
                <w:rFonts w:hint="eastAsia"/>
                <w:szCs w:val="18"/>
              </w:rPr>
              <w:t>ドアクローザのディレードアクション（遅延閉）の適用</w:t>
            </w:r>
          </w:p>
          <w:p w:rsidR="00166DE4" w:rsidRPr="00CC05E3" w:rsidRDefault="00166DE4" w:rsidP="00F704AA">
            <w:pPr>
              <w:spacing w:afterLines="20" w:after="60" w:line="240" w:lineRule="exact"/>
              <w:ind w:firstLineChars="100" w:firstLine="180"/>
              <w:jc w:val="left"/>
              <w:rPr>
                <w:szCs w:val="18"/>
              </w:rPr>
            </w:pPr>
            <w:r>
              <w:rPr>
                <w:rFonts w:hint="eastAsia"/>
                <w:szCs w:val="18"/>
              </w:rPr>
              <w:t xml:space="preserve">※建具表による　　</w:t>
            </w:r>
            <w:r w:rsidRPr="00CC05E3">
              <w:rPr>
                <w:rFonts w:hint="eastAsia"/>
                <w:szCs w:val="18"/>
              </w:rPr>
              <w:t>・する　　　・しない　（使用場所　　　　　　　）</w:t>
            </w:r>
          </w:p>
        </w:tc>
      </w:tr>
      <w:tr w:rsidR="0095616E" w:rsidRPr="003435DD" w:rsidTr="00604AFB">
        <w:trPr>
          <w:jc w:val="right"/>
        </w:trPr>
        <w:tc>
          <w:tcPr>
            <w:tcW w:w="1826" w:type="dxa"/>
            <w:tcMar>
              <w:right w:w="57" w:type="dxa"/>
            </w:tcMar>
          </w:tcPr>
          <w:p w:rsidR="0095616E" w:rsidRDefault="0095616E" w:rsidP="00877FE5">
            <w:pPr>
              <w:spacing w:line="240" w:lineRule="exact"/>
              <w:ind w:left="199" w:hanging="284"/>
              <w:jc w:val="left"/>
            </w:pPr>
            <w:r>
              <w:rPr>
                <w:rFonts w:hint="eastAsia"/>
              </w:rPr>
              <w:t>29 取付け施工</w:t>
            </w:r>
          </w:p>
          <w:p w:rsidR="0095616E" w:rsidRPr="00432A16" w:rsidRDefault="0095616E" w:rsidP="00F704AA">
            <w:pPr>
              <w:spacing w:afterLines="20" w:after="60" w:line="240" w:lineRule="exact"/>
              <w:ind w:left="199" w:hanging="284"/>
              <w:jc w:val="left"/>
              <w:rPr>
                <w:rFonts w:hAnsiTheme="majorEastAsia"/>
                <w:szCs w:val="18"/>
              </w:rPr>
            </w:pPr>
            <w:r w:rsidRPr="00432A16">
              <w:rPr>
                <w:rFonts w:hint="eastAsia"/>
              </w:rPr>
              <w:t>（</w:t>
            </w:r>
            <w:hyperlink r:id="rId1339" w:anchor="page=230" w:history="1">
              <w:r w:rsidRPr="00DA409E">
                <w:rPr>
                  <w:rStyle w:val="ac"/>
                  <w:rFonts w:hint="eastAsia"/>
                </w:rPr>
                <w:t>標仕16.8.3</w:t>
              </w:r>
            </w:hyperlink>
            <w:r w:rsidRPr="00432A16">
              <w:rPr>
                <w:rFonts w:hint="eastAsia"/>
              </w:rPr>
              <w:t>）</w:t>
            </w:r>
          </w:p>
        </w:tc>
        <w:tc>
          <w:tcPr>
            <w:tcW w:w="7950" w:type="dxa"/>
          </w:tcPr>
          <w:p w:rsidR="0095616E" w:rsidRDefault="00F704AA" w:rsidP="00FC55A0">
            <w:pPr>
              <w:spacing w:line="240" w:lineRule="exact"/>
              <w:jc w:val="left"/>
              <w:rPr>
                <w:szCs w:val="18"/>
              </w:rPr>
            </w:pPr>
            <w:r>
              <w:rPr>
                <w:rFonts w:hint="eastAsia"/>
                <w:szCs w:val="18"/>
              </w:rPr>
              <w:t>(1)</w:t>
            </w:r>
            <w:r>
              <w:rPr>
                <w:rFonts w:hint="eastAsia"/>
              </w:rPr>
              <w:t xml:space="preserve"> </w:t>
            </w:r>
            <w:r w:rsidRPr="00F704AA">
              <w:rPr>
                <w:rFonts w:hint="eastAsia"/>
                <w:szCs w:val="18"/>
              </w:rPr>
              <w:t>握り玉及びレバーハンドル、押板類、クレセント等の取付け位置</w:t>
            </w:r>
          </w:p>
          <w:p w:rsidR="00F704AA" w:rsidRPr="00F704AA" w:rsidRDefault="00F704AA" w:rsidP="00F704AA">
            <w:pPr>
              <w:spacing w:line="240" w:lineRule="exact"/>
              <w:ind w:leftChars="200" w:left="360"/>
              <w:jc w:val="left"/>
              <w:rPr>
                <w:szCs w:val="18"/>
              </w:rPr>
            </w:pPr>
            <w:r>
              <w:rPr>
                <w:rFonts w:hint="eastAsia"/>
                <w:szCs w:val="18"/>
              </w:rPr>
              <w:t>・図示　　　　　　・</w:t>
            </w:r>
          </w:p>
        </w:tc>
      </w:tr>
      <w:tr w:rsidR="0095616E" w:rsidRPr="003435DD" w:rsidTr="00604AFB">
        <w:trPr>
          <w:jc w:val="right"/>
        </w:trPr>
        <w:tc>
          <w:tcPr>
            <w:tcW w:w="1826" w:type="dxa"/>
            <w:tcMar>
              <w:right w:w="57" w:type="dxa"/>
            </w:tcMar>
          </w:tcPr>
          <w:p w:rsidR="0095616E" w:rsidRDefault="0095616E" w:rsidP="00877FE5">
            <w:pPr>
              <w:spacing w:line="240" w:lineRule="exact"/>
              <w:ind w:left="199" w:hanging="284"/>
              <w:jc w:val="left"/>
            </w:pPr>
            <w:r>
              <w:rPr>
                <w:rFonts w:hint="eastAsia"/>
              </w:rPr>
              <w:t>30 鍵</w:t>
            </w:r>
          </w:p>
          <w:p w:rsidR="0095616E" w:rsidRPr="00432A16" w:rsidRDefault="0095616E" w:rsidP="0095616E">
            <w:pPr>
              <w:spacing w:line="240" w:lineRule="exact"/>
              <w:ind w:left="199" w:hanging="284"/>
              <w:jc w:val="left"/>
              <w:rPr>
                <w:rFonts w:hAnsiTheme="majorEastAsia"/>
                <w:szCs w:val="18"/>
              </w:rPr>
            </w:pPr>
            <w:r w:rsidRPr="00432A16">
              <w:rPr>
                <w:rFonts w:hint="eastAsia"/>
              </w:rPr>
              <w:t>（</w:t>
            </w:r>
            <w:hyperlink r:id="rId1340" w:anchor="page=230" w:history="1">
              <w:r w:rsidRPr="00DA409E">
                <w:rPr>
                  <w:rStyle w:val="ac"/>
                  <w:rFonts w:hint="eastAsia"/>
                </w:rPr>
                <w:t>標仕16.8.4</w:t>
              </w:r>
            </w:hyperlink>
            <w:r w:rsidRPr="00432A16">
              <w:rPr>
                <w:rFonts w:hint="eastAsia"/>
              </w:rPr>
              <w:t>）</w:t>
            </w:r>
          </w:p>
        </w:tc>
        <w:tc>
          <w:tcPr>
            <w:tcW w:w="7950" w:type="dxa"/>
          </w:tcPr>
          <w:p w:rsidR="00F704AA" w:rsidRPr="00CC05E3" w:rsidRDefault="00F704AA" w:rsidP="00ED4C54">
            <w:pPr>
              <w:spacing w:line="240" w:lineRule="exact"/>
              <w:jc w:val="left"/>
              <w:rPr>
                <w:szCs w:val="18"/>
              </w:rPr>
            </w:pPr>
            <w:r>
              <w:rPr>
                <w:rFonts w:hint="eastAsia"/>
                <w:szCs w:val="18"/>
              </w:rPr>
              <w:t>(1)</w:t>
            </w:r>
            <w:r w:rsidRPr="00CC05E3">
              <w:rPr>
                <w:rFonts w:hint="eastAsia"/>
                <w:szCs w:val="18"/>
              </w:rPr>
              <w:t xml:space="preserve"> マスターキー</w:t>
            </w:r>
          </w:p>
          <w:p w:rsidR="00F704AA" w:rsidRPr="00CC05E3" w:rsidRDefault="00F704AA" w:rsidP="00F704AA">
            <w:pPr>
              <w:spacing w:line="240" w:lineRule="exact"/>
              <w:ind w:firstLineChars="100" w:firstLine="180"/>
              <w:jc w:val="left"/>
              <w:rPr>
                <w:szCs w:val="18"/>
              </w:rPr>
            </w:pPr>
            <w:r w:rsidRPr="00CC05E3">
              <w:rPr>
                <w:rFonts w:hint="eastAsia"/>
                <w:szCs w:val="18"/>
              </w:rPr>
              <w:t xml:space="preserve">・製作する　　</w:t>
            </w:r>
            <w:r>
              <w:rPr>
                <w:rFonts w:hint="eastAsia"/>
                <w:szCs w:val="18"/>
              </w:rPr>
              <w:t xml:space="preserve">　　</w:t>
            </w:r>
            <w:r w:rsidRPr="00CC05E3">
              <w:rPr>
                <w:rFonts w:hint="eastAsia"/>
                <w:szCs w:val="18"/>
              </w:rPr>
              <w:t>・製作しない</w:t>
            </w:r>
          </w:p>
          <w:p w:rsidR="00F704AA" w:rsidRDefault="00F704AA" w:rsidP="00F704AA">
            <w:pPr>
              <w:spacing w:line="240" w:lineRule="exact"/>
              <w:ind w:firstLineChars="100" w:firstLine="180"/>
              <w:jc w:val="left"/>
              <w:rPr>
                <w:szCs w:val="18"/>
              </w:rPr>
            </w:pPr>
            <w:r w:rsidRPr="00CC05E3">
              <w:rPr>
                <w:rFonts w:hint="eastAsia"/>
                <w:szCs w:val="18"/>
              </w:rPr>
              <w:t>・マスターキーの系統（　　系統）</w:t>
            </w:r>
          </w:p>
          <w:p w:rsidR="00F704AA" w:rsidRPr="00CC05E3" w:rsidRDefault="00F704AA" w:rsidP="00F704AA">
            <w:pPr>
              <w:spacing w:line="240" w:lineRule="exact"/>
              <w:ind w:leftChars="100" w:left="180" w:firstLineChars="100" w:firstLine="180"/>
              <w:jc w:val="left"/>
              <w:rPr>
                <w:szCs w:val="18"/>
              </w:rPr>
            </w:pPr>
            <w:r w:rsidRPr="00CC05E3">
              <w:rPr>
                <w:rFonts w:hint="eastAsia"/>
                <w:szCs w:val="18"/>
              </w:rPr>
              <w:t>マスターキーの製作については施設管理者及び監督員と協議する。</w:t>
            </w:r>
          </w:p>
          <w:p w:rsidR="0095616E" w:rsidRDefault="00F704AA" w:rsidP="00FC55A0">
            <w:pPr>
              <w:spacing w:line="240" w:lineRule="exact"/>
              <w:jc w:val="left"/>
              <w:rPr>
                <w:szCs w:val="18"/>
              </w:rPr>
            </w:pPr>
            <w:r>
              <w:rPr>
                <w:rFonts w:hint="eastAsia"/>
                <w:szCs w:val="18"/>
              </w:rPr>
              <w:t>(3)鍵の製作本数</w:t>
            </w:r>
          </w:p>
          <w:p w:rsidR="00F704AA" w:rsidRPr="00F704AA" w:rsidRDefault="00F704AA" w:rsidP="00F704AA">
            <w:pPr>
              <w:spacing w:afterLines="20" w:after="60" w:line="240" w:lineRule="exact"/>
              <w:ind w:leftChars="200" w:left="360"/>
              <w:jc w:val="left"/>
              <w:rPr>
                <w:szCs w:val="18"/>
              </w:rPr>
            </w:pPr>
            <w:r w:rsidRPr="00CC05E3">
              <w:rPr>
                <w:rFonts w:hint="eastAsia"/>
                <w:szCs w:val="18"/>
              </w:rPr>
              <w:t>出荷時の子鍵本数　　※3本　・　　本</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Pr="00CC05E3" w:rsidRDefault="00704DBB" w:rsidP="00704DBB">
            <w:pPr>
              <w:spacing w:line="240" w:lineRule="exact"/>
              <w:jc w:val="left"/>
              <w:rPr>
                <w:szCs w:val="18"/>
              </w:rPr>
            </w:pPr>
            <w:r>
              <w:rPr>
                <w:rFonts w:hint="eastAsia"/>
                <w:szCs w:val="18"/>
              </w:rPr>
              <w:t>9節　自動ドア開閉装置</w:t>
            </w:r>
          </w:p>
        </w:tc>
      </w:tr>
      <w:tr w:rsidR="00C61F56" w:rsidRPr="003435DD" w:rsidTr="00C61F56">
        <w:trPr>
          <w:jc w:val="right"/>
        </w:trPr>
        <w:tc>
          <w:tcPr>
            <w:tcW w:w="1826" w:type="dxa"/>
            <w:tcMar>
              <w:right w:w="57" w:type="dxa"/>
            </w:tcMar>
          </w:tcPr>
          <w:p w:rsidR="00C61F56" w:rsidRPr="00432A16" w:rsidRDefault="00021BA4" w:rsidP="00ED4C54">
            <w:pPr>
              <w:spacing w:line="240" w:lineRule="exact"/>
              <w:ind w:left="199" w:hanging="284"/>
              <w:jc w:val="left"/>
              <w:rPr>
                <w:rFonts w:hAnsiTheme="majorEastAsia"/>
                <w:szCs w:val="18"/>
              </w:rPr>
            </w:pPr>
            <w:r>
              <w:rPr>
                <w:rFonts w:hAnsiTheme="majorEastAsia" w:hint="eastAsia"/>
                <w:szCs w:val="18"/>
              </w:rPr>
              <w:t>3</w:t>
            </w:r>
            <w:r w:rsidR="00C61F56" w:rsidRPr="00432A16">
              <w:rPr>
                <w:rFonts w:hAnsiTheme="majorEastAsia" w:hint="eastAsia"/>
                <w:szCs w:val="18"/>
              </w:rPr>
              <w:t xml:space="preserve">1 </w:t>
            </w:r>
            <w:r w:rsidR="00ED4C54">
              <w:rPr>
                <w:rFonts w:hAnsiTheme="majorEastAsia" w:hint="eastAsia"/>
                <w:szCs w:val="18"/>
              </w:rPr>
              <w:t>性能・機構</w:t>
            </w:r>
          </w:p>
          <w:p w:rsidR="00C61F56" w:rsidRPr="00432A16" w:rsidRDefault="00A2594A" w:rsidP="00ED4C54">
            <w:pPr>
              <w:spacing w:line="240" w:lineRule="exact"/>
              <w:ind w:left="270" w:hangingChars="150" w:hanging="270"/>
              <w:jc w:val="left"/>
              <w:rPr>
                <w:rFonts w:hAnsiTheme="majorEastAsia"/>
                <w:szCs w:val="18"/>
              </w:rPr>
            </w:pPr>
            <w:r w:rsidRPr="00432A16">
              <w:rPr>
                <w:rFonts w:hint="eastAsia"/>
              </w:rPr>
              <w:t>（</w:t>
            </w:r>
            <w:hyperlink r:id="rId1341" w:anchor="page=230" w:history="1">
              <w:r w:rsidRPr="00ED4C54">
                <w:rPr>
                  <w:rStyle w:val="ac"/>
                  <w:rFonts w:hint="eastAsia"/>
                </w:rPr>
                <w:t>標仕16.9.</w:t>
              </w:r>
              <w:r w:rsidR="00ED4C54" w:rsidRPr="00ED4C54">
                <w:rPr>
                  <w:rStyle w:val="ac"/>
                  <w:rFonts w:hint="eastAsia"/>
                </w:rPr>
                <w:t>2</w:t>
              </w:r>
            </w:hyperlink>
            <w:r w:rsidRPr="00432A16">
              <w:rPr>
                <w:rFonts w:hint="eastAsia"/>
              </w:rPr>
              <w:t>）</w:t>
            </w:r>
          </w:p>
        </w:tc>
        <w:tc>
          <w:tcPr>
            <w:tcW w:w="7950" w:type="dxa"/>
            <w:tcMar>
              <w:top w:w="113" w:type="dxa"/>
            </w:tcMar>
          </w:tcPr>
          <w:p w:rsidR="00DA409E" w:rsidRDefault="00DA409E" w:rsidP="00ED4C54">
            <w:pPr>
              <w:spacing w:line="240" w:lineRule="exact"/>
              <w:jc w:val="left"/>
              <w:rPr>
                <w:szCs w:val="18"/>
              </w:rPr>
            </w:pPr>
            <w:r>
              <w:rPr>
                <w:rFonts w:hint="eastAsia"/>
                <w:szCs w:val="18"/>
              </w:rPr>
              <w:t>(2)戸の開閉方式</w:t>
            </w:r>
            <w:r w:rsidR="00ED4C54">
              <w:rPr>
                <w:rFonts w:hint="eastAsia"/>
                <w:szCs w:val="18"/>
              </w:rPr>
              <w:t>、</w:t>
            </w:r>
            <w:r>
              <w:rPr>
                <w:rFonts w:hint="eastAsia"/>
                <w:szCs w:val="18"/>
              </w:rPr>
              <w:t>(3)</w:t>
            </w:r>
            <w:r w:rsidR="00ED4C54">
              <w:rPr>
                <w:rFonts w:hint="eastAsia"/>
                <w:szCs w:val="18"/>
              </w:rPr>
              <w:t>(ｱ)</w:t>
            </w:r>
            <w:r>
              <w:rPr>
                <w:rFonts w:hint="eastAsia"/>
                <w:szCs w:val="18"/>
              </w:rPr>
              <w:t>駆動装置の性能</w:t>
            </w:r>
            <w:r w:rsidR="00ED4C54">
              <w:rPr>
                <w:rFonts w:hint="eastAsia"/>
                <w:szCs w:val="18"/>
              </w:rPr>
              <w:t xml:space="preserve">　</w:t>
            </w:r>
            <w:hyperlink r:id="rId1342" w:anchor="page=231" w:history="1">
              <w:r w:rsidR="00ED4C54" w:rsidRPr="00F453CB">
                <w:rPr>
                  <w:rStyle w:val="ac"/>
                  <w:rFonts w:hint="eastAsia"/>
                  <w:szCs w:val="18"/>
                </w:rPr>
                <w:t>標仕</w:t>
              </w:r>
              <w:r w:rsidR="00ED4C54">
                <w:rPr>
                  <w:rStyle w:val="ac"/>
                  <w:rFonts w:hint="eastAsia"/>
                  <w:szCs w:val="18"/>
                </w:rPr>
                <w:t xml:space="preserve"> </w:t>
              </w:r>
              <w:r w:rsidR="00ED4C54" w:rsidRPr="00F453CB">
                <w:rPr>
                  <w:rStyle w:val="ac"/>
                  <w:rFonts w:hint="eastAsia"/>
                  <w:szCs w:val="18"/>
                </w:rPr>
                <w:t>表16.</w:t>
              </w:r>
              <w:r w:rsidR="00ED4C54">
                <w:rPr>
                  <w:rStyle w:val="ac"/>
                  <w:rFonts w:hint="eastAsia"/>
                  <w:szCs w:val="18"/>
                </w:rPr>
                <w:t>9</w:t>
              </w:r>
              <w:r w:rsidR="00ED4C54" w:rsidRPr="00F453CB">
                <w:rPr>
                  <w:rStyle w:val="ac"/>
                  <w:rFonts w:hint="eastAsia"/>
                  <w:szCs w:val="18"/>
                </w:rPr>
                <w:t>.</w:t>
              </w:r>
              <w:r w:rsidR="00ED4C54">
                <w:rPr>
                  <w:rStyle w:val="ac"/>
                  <w:rFonts w:hint="eastAsia"/>
                  <w:szCs w:val="18"/>
                </w:rPr>
                <w:t>1</w:t>
              </w:r>
            </w:hyperlink>
          </w:p>
          <w:tbl>
            <w:tblPr>
              <w:tblStyle w:val="a3"/>
              <w:tblpPr w:leftFromText="142" w:rightFromText="142" w:vertAnchor="page" w:horzAnchor="margin" w:tblpY="496"/>
              <w:tblOverlap w:val="never"/>
              <w:tblW w:w="0" w:type="auto"/>
              <w:tblLayout w:type="fixed"/>
              <w:tblLook w:val="04A0" w:firstRow="1" w:lastRow="0" w:firstColumn="1" w:lastColumn="0" w:noHBand="0" w:noVBand="1"/>
            </w:tblPr>
            <w:tblGrid>
              <w:gridCol w:w="2460"/>
              <w:gridCol w:w="2409"/>
              <w:gridCol w:w="2361"/>
            </w:tblGrid>
            <w:tr w:rsidR="00DA409E" w:rsidRPr="00CC05E3" w:rsidTr="00ED4C54">
              <w:trPr>
                <w:trHeight w:val="283"/>
              </w:trPr>
              <w:tc>
                <w:tcPr>
                  <w:tcW w:w="2460" w:type="dxa"/>
                  <w:shd w:val="clear" w:color="auto" w:fill="D9D9D9" w:themeFill="background1" w:themeFillShade="D9"/>
                  <w:vAlign w:val="center"/>
                </w:tcPr>
                <w:p w:rsidR="00DA409E" w:rsidRPr="00CC05E3" w:rsidRDefault="00DA409E" w:rsidP="00DA409E">
                  <w:pPr>
                    <w:spacing w:line="240" w:lineRule="exact"/>
                    <w:jc w:val="center"/>
                    <w:rPr>
                      <w:szCs w:val="18"/>
                    </w:rPr>
                  </w:pPr>
                  <w:r w:rsidRPr="00CC05E3">
                    <w:rPr>
                      <w:rFonts w:hint="eastAsia"/>
                      <w:szCs w:val="18"/>
                    </w:rPr>
                    <w:t>種　　別</w:t>
                  </w:r>
                </w:p>
              </w:tc>
              <w:tc>
                <w:tcPr>
                  <w:tcW w:w="2409" w:type="dxa"/>
                  <w:shd w:val="clear" w:color="auto" w:fill="D9D9D9" w:themeFill="background1" w:themeFillShade="D9"/>
                  <w:vAlign w:val="center"/>
                </w:tcPr>
                <w:p w:rsidR="00DA409E" w:rsidRPr="00CC05E3" w:rsidRDefault="00DA409E" w:rsidP="00DA409E">
                  <w:pPr>
                    <w:spacing w:line="240" w:lineRule="exact"/>
                    <w:jc w:val="center"/>
                    <w:rPr>
                      <w:szCs w:val="18"/>
                    </w:rPr>
                  </w:pPr>
                  <w:r w:rsidRPr="00CC05E3">
                    <w:rPr>
                      <w:rFonts w:hint="eastAsia"/>
                      <w:szCs w:val="18"/>
                    </w:rPr>
                    <w:t>材　　質</w:t>
                  </w:r>
                </w:p>
              </w:tc>
              <w:tc>
                <w:tcPr>
                  <w:tcW w:w="2361" w:type="dxa"/>
                  <w:shd w:val="clear" w:color="auto" w:fill="D9D9D9" w:themeFill="background1" w:themeFillShade="D9"/>
                  <w:vAlign w:val="center"/>
                </w:tcPr>
                <w:p w:rsidR="00DA409E" w:rsidRPr="00CC05E3" w:rsidRDefault="00DA409E" w:rsidP="00DA409E">
                  <w:pPr>
                    <w:spacing w:line="240" w:lineRule="exact"/>
                    <w:jc w:val="center"/>
                    <w:rPr>
                      <w:szCs w:val="18"/>
                    </w:rPr>
                  </w:pPr>
                  <w:r w:rsidRPr="00CC05E3">
                    <w:rPr>
                      <w:rFonts w:hint="eastAsia"/>
                      <w:szCs w:val="18"/>
                    </w:rPr>
                    <w:t>開閉方式</w:t>
                  </w:r>
                </w:p>
              </w:tc>
            </w:tr>
            <w:tr w:rsidR="00DA409E" w:rsidRPr="00CC05E3" w:rsidTr="00ED4C54">
              <w:tc>
                <w:tcPr>
                  <w:tcW w:w="2460" w:type="dxa"/>
                  <w:vMerge w:val="restart"/>
                </w:tcPr>
                <w:p w:rsidR="00DA409E" w:rsidRPr="00CC05E3" w:rsidRDefault="00DA409E" w:rsidP="00DA409E">
                  <w:pPr>
                    <w:spacing w:line="240" w:lineRule="exact"/>
                    <w:ind w:left="180" w:hangingChars="100" w:hanging="180"/>
                    <w:jc w:val="left"/>
                    <w:rPr>
                      <w:szCs w:val="18"/>
                    </w:rPr>
                  </w:pPr>
                  <w:r w:rsidRPr="00CC05E3">
                    <w:rPr>
                      <w:rFonts w:hint="eastAsia"/>
                      <w:szCs w:val="18"/>
                    </w:rPr>
                    <w:t>・引き戸用駆動装置</w:t>
                  </w:r>
                </w:p>
              </w:tc>
              <w:tc>
                <w:tcPr>
                  <w:tcW w:w="2409" w:type="dxa"/>
                </w:tcPr>
                <w:p w:rsidR="00DA409E" w:rsidRPr="00CC05E3" w:rsidRDefault="00DA409E" w:rsidP="00DA409E">
                  <w:pPr>
                    <w:spacing w:line="240" w:lineRule="exact"/>
                    <w:jc w:val="left"/>
                    <w:rPr>
                      <w:szCs w:val="18"/>
                    </w:rPr>
                  </w:pPr>
                  <w:r w:rsidRPr="00CC05E3">
                    <w:rPr>
                      <w:rFonts w:hint="eastAsia"/>
                      <w:szCs w:val="18"/>
                    </w:rPr>
                    <w:t>・SSLD－1</w:t>
                  </w:r>
                </w:p>
                <w:p w:rsidR="00DA409E" w:rsidRPr="00CC05E3" w:rsidRDefault="00DA409E" w:rsidP="00DA409E">
                  <w:pPr>
                    <w:spacing w:line="240" w:lineRule="exact"/>
                    <w:jc w:val="left"/>
                    <w:rPr>
                      <w:szCs w:val="18"/>
                    </w:rPr>
                  </w:pPr>
                  <w:r w:rsidRPr="00CC05E3">
                    <w:rPr>
                      <w:rFonts w:hint="eastAsia"/>
                      <w:szCs w:val="18"/>
                    </w:rPr>
                    <w:t>・SSLD－2</w:t>
                  </w:r>
                </w:p>
              </w:tc>
              <w:tc>
                <w:tcPr>
                  <w:tcW w:w="2361" w:type="dxa"/>
                  <w:vAlign w:val="center"/>
                </w:tcPr>
                <w:p w:rsidR="00DA409E" w:rsidRPr="00CC05E3" w:rsidRDefault="00DA409E" w:rsidP="00DA409E">
                  <w:pPr>
                    <w:spacing w:line="240" w:lineRule="exact"/>
                    <w:jc w:val="center"/>
                    <w:rPr>
                      <w:szCs w:val="18"/>
                    </w:rPr>
                  </w:pPr>
                  <w:r w:rsidRPr="00CC05E3">
                    <w:rPr>
                      <w:rFonts w:hint="eastAsia"/>
                      <w:szCs w:val="18"/>
                    </w:rPr>
                    <w:t>片引き</w:t>
                  </w:r>
                </w:p>
              </w:tc>
            </w:tr>
            <w:tr w:rsidR="00DA409E" w:rsidRPr="00CC05E3" w:rsidTr="00ED4C54">
              <w:tc>
                <w:tcPr>
                  <w:tcW w:w="2460" w:type="dxa"/>
                  <w:vMerge/>
                </w:tcPr>
                <w:p w:rsidR="00DA409E" w:rsidRPr="00CC05E3" w:rsidRDefault="00DA409E" w:rsidP="00DA409E">
                  <w:pPr>
                    <w:spacing w:line="240" w:lineRule="exact"/>
                    <w:jc w:val="left"/>
                    <w:rPr>
                      <w:szCs w:val="18"/>
                    </w:rPr>
                  </w:pPr>
                </w:p>
              </w:tc>
              <w:tc>
                <w:tcPr>
                  <w:tcW w:w="2409" w:type="dxa"/>
                </w:tcPr>
                <w:p w:rsidR="00DA409E" w:rsidRPr="00CC05E3" w:rsidRDefault="00DA409E" w:rsidP="00DA409E">
                  <w:pPr>
                    <w:spacing w:line="240" w:lineRule="exact"/>
                    <w:jc w:val="left"/>
                    <w:rPr>
                      <w:szCs w:val="18"/>
                    </w:rPr>
                  </w:pPr>
                  <w:r w:rsidRPr="00CC05E3">
                    <w:rPr>
                      <w:rFonts w:hint="eastAsia"/>
                      <w:szCs w:val="18"/>
                    </w:rPr>
                    <w:t>・DSLD－1</w:t>
                  </w:r>
                </w:p>
                <w:p w:rsidR="00DA409E" w:rsidRPr="00CC05E3" w:rsidRDefault="00DA409E" w:rsidP="00DA409E">
                  <w:pPr>
                    <w:spacing w:line="240" w:lineRule="exact"/>
                    <w:jc w:val="left"/>
                    <w:rPr>
                      <w:szCs w:val="18"/>
                    </w:rPr>
                  </w:pPr>
                  <w:r w:rsidRPr="00CC05E3">
                    <w:rPr>
                      <w:rFonts w:hint="eastAsia"/>
                      <w:szCs w:val="18"/>
                    </w:rPr>
                    <w:t>・DSLD－2</w:t>
                  </w:r>
                </w:p>
              </w:tc>
              <w:tc>
                <w:tcPr>
                  <w:tcW w:w="2361" w:type="dxa"/>
                  <w:vAlign w:val="center"/>
                </w:tcPr>
                <w:p w:rsidR="00DA409E" w:rsidRPr="00CC05E3" w:rsidRDefault="00DA409E" w:rsidP="00DA409E">
                  <w:pPr>
                    <w:spacing w:line="240" w:lineRule="exact"/>
                    <w:jc w:val="center"/>
                    <w:rPr>
                      <w:szCs w:val="18"/>
                    </w:rPr>
                  </w:pPr>
                  <w:r w:rsidRPr="00CC05E3">
                    <w:rPr>
                      <w:rFonts w:hint="eastAsia"/>
                      <w:szCs w:val="18"/>
                    </w:rPr>
                    <w:t>引分け</w:t>
                  </w:r>
                </w:p>
              </w:tc>
            </w:tr>
          </w:tbl>
          <w:p w:rsidR="00ED4C54" w:rsidRDefault="00ED4C54" w:rsidP="00ED4C54">
            <w:pPr>
              <w:spacing w:line="240" w:lineRule="exact"/>
              <w:jc w:val="left"/>
              <w:rPr>
                <w:szCs w:val="18"/>
              </w:rPr>
            </w:pPr>
            <w:r>
              <w:rPr>
                <w:rFonts w:hint="eastAsia"/>
                <w:szCs w:val="18"/>
              </w:rPr>
              <w:t>(3)(ｲ)</w:t>
            </w:r>
            <w:r w:rsidRPr="00CC05E3">
              <w:rPr>
                <w:rFonts w:hint="eastAsia"/>
                <w:szCs w:val="18"/>
              </w:rPr>
              <w:t>多機能トイレ出入口に設置される引き戸用駆動装置</w:t>
            </w:r>
            <w:r>
              <w:rPr>
                <w:rFonts w:hint="eastAsia"/>
                <w:szCs w:val="18"/>
              </w:rPr>
              <w:t>の性能</w:t>
            </w:r>
          </w:p>
          <w:p w:rsidR="00ED4C54" w:rsidRDefault="00ED4C54" w:rsidP="00301116">
            <w:pPr>
              <w:spacing w:line="240" w:lineRule="exact"/>
              <w:ind w:leftChars="300" w:left="540"/>
              <w:jc w:val="left"/>
              <w:rPr>
                <w:szCs w:val="18"/>
              </w:rPr>
            </w:pPr>
            <w:r>
              <w:rPr>
                <w:rFonts w:hint="eastAsia"/>
                <w:szCs w:val="18"/>
              </w:rPr>
              <w:t>・図示　・</w:t>
            </w:r>
            <w:hyperlink r:id="rId1343" w:anchor="page=231" w:history="1">
              <w:r w:rsidRPr="00ED4C54">
                <w:rPr>
                  <w:rStyle w:val="ac"/>
                  <w:rFonts w:hint="eastAsia"/>
                  <w:szCs w:val="18"/>
                </w:rPr>
                <w:t>標仕 表16.9.</w:t>
              </w:r>
              <w:r w:rsidR="00301116">
                <w:rPr>
                  <w:rStyle w:val="ac"/>
                  <w:rFonts w:hint="eastAsia"/>
                  <w:szCs w:val="18"/>
                </w:rPr>
                <w:t>2</w:t>
              </w:r>
            </w:hyperlink>
            <w:r>
              <w:rPr>
                <w:rFonts w:hint="eastAsia"/>
                <w:szCs w:val="18"/>
              </w:rPr>
              <w:t>による</w:t>
            </w:r>
          </w:p>
          <w:p w:rsidR="00301116" w:rsidRDefault="00301116" w:rsidP="00301116">
            <w:pPr>
              <w:spacing w:line="240" w:lineRule="exact"/>
              <w:ind w:leftChars="200" w:left="360"/>
              <w:jc w:val="left"/>
              <w:rPr>
                <w:szCs w:val="18"/>
              </w:rPr>
            </w:pPr>
            <w:r>
              <w:rPr>
                <w:rFonts w:hint="eastAsia"/>
                <w:szCs w:val="18"/>
              </w:rPr>
              <w:t>・防錆の摘要：・図示　　・</w:t>
            </w:r>
          </w:p>
          <w:p w:rsidR="00301116" w:rsidRDefault="00301116" w:rsidP="00FC55A0">
            <w:pPr>
              <w:spacing w:line="240" w:lineRule="exact"/>
              <w:jc w:val="left"/>
              <w:rPr>
                <w:szCs w:val="18"/>
              </w:rPr>
            </w:pPr>
            <w:r>
              <w:rPr>
                <w:rFonts w:hint="eastAsia"/>
                <w:szCs w:val="18"/>
              </w:rPr>
              <w:t>(3)(ｳ)</w:t>
            </w:r>
            <w:r w:rsidRPr="00CC05E3">
              <w:rPr>
                <w:rFonts w:hint="eastAsia"/>
                <w:szCs w:val="18"/>
              </w:rPr>
              <w:t xml:space="preserve"> 多機能トイレ出入口に設置される引き戸用</w:t>
            </w:r>
            <w:r>
              <w:rPr>
                <w:rFonts w:hint="eastAsia"/>
                <w:szCs w:val="18"/>
              </w:rPr>
              <w:t>検出装置の性能</w:t>
            </w:r>
          </w:p>
          <w:p w:rsidR="00301116" w:rsidRDefault="00301116" w:rsidP="00301116">
            <w:pPr>
              <w:spacing w:line="240" w:lineRule="exact"/>
              <w:ind w:leftChars="300" w:left="540"/>
              <w:jc w:val="left"/>
              <w:rPr>
                <w:szCs w:val="18"/>
              </w:rPr>
            </w:pPr>
            <w:r>
              <w:rPr>
                <w:rFonts w:hint="eastAsia"/>
                <w:szCs w:val="18"/>
              </w:rPr>
              <w:t>・図示　・</w:t>
            </w:r>
            <w:hyperlink r:id="rId1344" w:anchor="page=232" w:history="1">
              <w:r w:rsidRPr="00ED4C54">
                <w:rPr>
                  <w:rStyle w:val="ac"/>
                  <w:rFonts w:hint="eastAsia"/>
                  <w:szCs w:val="18"/>
                </w:rPr>
                <w:t>標仕 表16.9.</w:t>
              </w:r>
              <w:r>
                <w:rPr>
                  <w:rStyle w:val="ac"/>
                  <w:rFonts w:hint="eastAsia"/>
                  <w:szCs w:val="18"/>
                </w:rPr>
                <w:t>3</w:t>
              </w:r>
            </w:hyperlink>
            <w:r>
              <w:rPr>
                <w:rFonts w:hint="eastAsia"/>
                <w:szCs w:val="18"/>
              </w:rPr>
              <w:t>による</w:t>
            </w:r>
          </w:p>
          <w:p w:rsidR="00301116" w:rsidRPr="00301116" w:rsidRDefault="00301116" w:rsidP="00301116">
            <w:pPr>
              <w:spacing w:line="240" w:lineRule="exact"/>
              <w:ind w:leftChars="200" w:left="360"/>
              <w:jc w:val="left"/>
              <w:rPr>
                <w:szCs w:val="18"/>
              </w:rPr>
            </w:pPr>
            <w:r>
              <w:rPr>
                <w:rFonts w:hint="eastAsia"/>
                <w:szCs w:val="18"/>
              </w:rPr>
              <w:t>・防錆の摘要：・図示　　・</w:t>
            </w:r>
          </w:p>
          <w:p w:rsidR="00C61F56" w:rsidRPr="00CC05E3" w:rsidRDefault="00301116" w:rsidP="00FC55A0">
            <w:pPr>
              <w:spacing w:line="240" w:lineRule="exact"/>
              <w:jc w:val="left"/>
              <w:rPr>
                <w:szCs w:val="18"/>
              </w:rPr>
            </w:pPr>
            <w:r>
              <w:rPr>
                <w:rFonts w:hint="eastAsia"/>
                <w:szCs w:val="18"/>
              </w:rPr>
              <w:t>(4)</w:t>
            </w:r>
            <w:r w:rsidR="00C61F56" w:rsidRPr="00AD0AB1">
              <w:rPr>
                <w:rFonts w:hint="eastAsia"/>
                <w:szCs w:val="18"/>
              </w:rPr>
              <w:t>引き戸用検出装置の種類</w:t>
            </w:r>
            <w:r>
              <w:rPr>
                <w:rFonts w:hint="eastAsia"/>
              </w:rPr>
              <w:t xml:space="preserve">　</w:t>
            </w:r>
            <w:hyperlink r:id="rId1345" w:anchor="page=232" w:history="1">
              <w:r w:rsidRPr="00ED4C54">
                <w:rPr>
                  <w:rStyle w:val="ac"/>
                  <w:rFonts w:hint="eastAsia"/>
                  <w:szCs w:val="18"/>
                </w:rPr>
                <w:t>標仕 表16.9.</w:t>
              </w:r>
              <w:r>
                <w:rPr>
                  <w:rStyle w:val="ac"/>
                  <w:rFonts w:hint="eastAsia"/>
                  <w:szCs w:val="18"/>
                </w:rPr>
                <w:t>4</w:t>
              </w:r>
            </w:hyperlink>
          </w:p>
          <w:p w:rsidR="00C61F56" w:rsidRPr="00CC05E3" w:rsidRDefault="00C61F56" w:rsidP="00FC55A0">
            <w:pPr>
              <w:spacing w:line="240" w:lineRule="exact"/>
              <w:jc w:val="left"/>
              <w:rPr>
                <w:szCs w:val="18"/>
              </w:rPr>
            </w:pPr>
            <w:r w:rsidRPr="00CC05E3">
              <w:rPr>
                <w:rFonts w:hint="eastAsia"/>
                <w:szCs w:val="18"/>
              </w:rPr>
              <w:t xml:space="preserve">　・電波　・光線（反射）　・音波　・熱線　・光電</w:t>
            </w:r>
          </w:p>
          <w:p w:rsidR="00C61F56" w:rsidRPr="00CC05E3" w:rsidRDefault="00C61F56" w:rsidP="00FC55A0">
            <w:pPr>
              <w:spacing w:line="240" w:lineRule="exact"/>
              <w:jc w:val="left"/>
              <w:rPr>
                <w:szCs w:val="18"/>
              </w:rPr>
            </w:pPr>
            <w:r w:rsidRPr="00CC05E3">
              <w:rPr>
                <w:rFonts w:hint="eastAsia"/>
                <w:szCs w:val="18"/>
              </w:rPr>
              <w:t xml:space="preserve">　　　　　　　  ・タッチ　・押しボタン　・多機能トイレ</w:t>
            </w:r>
          </w:p>
          <w:p w:rsidR="00C61F56" w:rsidRPr="00CC05E3" w:rsidRDefault="00AD0AB1" w:rsidP="00AD0AB1">
            <w:pPr>
              <w:spacing w:afterLines="20" w:after="60" w:line="240" w:lineRule="exact"/>
              <w:jc w:val="left"/>
              <w:rPr>
                <w:szCs w:val="18"/>
              </w:rPr>
            </w:pPr>
            <w:r>
              <w:rPr>
                <w:rFonts w:hint="eastAsia"/>
                <w:szCs w:val="18"/>
              </w:rPr>
              <w:t>(9)</w:t>
            </w:r>
            <w:r w:rsidR="00C61F56" w:rsidRPr="00CC05E3">
              <w:rPr>
                <w:rFonts w:hint="eastAsia"/>
                <w:szCs w:val="18"/>
              </w:rPr>
              <w:t>凍結防止装置 　・有り　・無し</w:t>
            </w:r>
          </w:p>
        </w:tc>
      </w:tr>
      <w:tr w:rsidR="00704DBB" w:rsidRPr="003435DD" w:rsidTr="009E512F">
        <w:trPr>
          <w:jc w:val="right"/>
        </w:trPr>
        <w:tc>
          <w:tcPr>
            <w:tcW w:w="9776" w:type="dxa"/>
            <w:gridSpan w:val="2"/>
            <w:shd w:val="clear" w:color="auto" w:fill="D9D9D9" w:themeFill="background1" w:themeFillShade="D9"/>
            <w:tcMar>
              <w:right w:w="28" w:type="dxa"/>
            </w:tcMar>
          </w:tcPr>
          <w:p w:rsidR="00704DBB" w:rsidRPr="00CC05E3" w:rsidRDefault="00704DBB" w:rsidP="00704DBB">
            <w:pPr>
              <w:spacing w:line="240" w:lineRule="exact"/>
              <w:jc w:val="left"/>
              <w:rPr>
                <w:szCs w:val="18"/>
              </w:rPr>
            </w:pPr>
            <w:r>
              <w:rPr>
                <w:rFonts w:hint="eastAsia"/>
                <w:szCs w:val="18"/>
              </w:rPr>
              <w:lastRenderedPageBreak/>
              <w:t>10節　自動式上吊り引戸装置</w:t>
            </w:r>
          </w:p>
        </w:tc>
      </w:tr>
      <w:tr w:rsidR="006201D1" w:rsidRPr="003435DD" w:rsidTr="00A2594A">
        <w:trPr>
          <w:jc w:val="right"/>
        </w:trPr>
        <w:tc>
          <w:tcPr>
            <w:tcW w:w="1826" w:type="dxa"/>
            <w:tcMar>
              <w:right w:w="28" w:type="dxa"/>
            </w:tcMar>
          </w:tcPr>
          <w:p w:rsidR="006201D1" w:rsidRDefault="006201D1" w:rsidP="00877FE5">
            <w:pPr>
              <w:spacing w:line="240" w:lineRule="exact"/>
              <w:ind w:left="199" w:hanging="284"/>
              <w:jc w:val="left"/>
              <w:rPr>
                <w:rStyle w:val="ac"/>
                <w:rFonts w:hAnsiTheme="majorEastAsia"/>
                <w:szCs w:val="18"/>
              </w:rPr>
            </w:pPr>
            <w:r w:rsidRPr="00432A16">
              <w:rPr>
                <w:rFonts w:hAnsiTheme="majorEastAsia" w:hint="eastAsia"/>
                <w:szCs w:val="18"/>
              </w:rPr>
              <w:t>3</w:t>
            </w:r>
            <w:r w:rsidR="00021BA4">
              <w:rPr>
                <w:rFonts w:hAnsiTheme="majorEastAsia" w:hint="eastAsia"/>
                <w:szCs w:val="18"/>
              </w:rPr>
              <w:t>2</w:t>
            </w:r>
            <w:r w:rsidRPr="00432A16">
              <w:rPr>
                <w:rFonts w:hAnsiTheme="majorEastAsia" w:hint="eastAsia"/>
                <w:szCs w:val="18"/>
              </w:rPr>
              <w:t xml:space="preserve"> </w:t>
            </w:r>
            <w:r w:rsidR="00AD0AB1" w:rsidRPr="00AD0AB1">
              <w:rPr>
                <w:rFonts w:hAnsiTheme="majorEastAsia" w:hint="eastAsia"/>
                <w:szCs w:val="18"/>
              </w:rPr>
              <w:t>性能等</w:t>
            </w:r>
          </w:p>
          <w:p w:rsidR="00A2594A" w:rsidRPr="00432A16" w:rsidRDefault="00A2594A" w:rsidP="00AD0AB1">
            <w:pPr>
              <w:autoSpaceDE w:val="0"/>
              <w:autoSpaceDN w:val="0"/>
              <w:spacing w:afterLines="20" w:after="60" w:line="240" w:lineRule="exact"/>
              <w:ind w:left="270" w:hangingChars="150" w:hanging="270"/>
              <w:jc w:val="left"/>
              <w:rPr>
                <w:rFonts w:hAnsiTheme="majorEastAsia"/>
                <w:szCs w:val="18"/>
              </w:rPr>
            </w:pPr>
            <w:r w:rsidRPr="00432A16">
              <w:rPr>
                <w:rFonts w:hint="eastAsia"/>
              </w:rPr>
              <w:t>（</w:t>
            </w:r>
            <w:hyperlink r:id="rId1346" w:anchor="page=234" w:history="1">
              <w:r w:rsidRPr="00AD0AB1">
                <w:rPr>
                  <w:rStyle w:val="ac"/>
                  <w:rFonts w:hint="eastAsia"/>
                </w:rPr>
                <w:t>標仕16.10.</w:t>
              </w:r>
              <w:r w:rsidR="00AD0AB1" w:rsidRPr="00AD0AB1">
                <w:rPr>
                  <w:rStyle w:val="ac"/>
                  <w:rFonts w:hint="eastAsia"/>
                </w:rPr>
                <w:t>3</w:t>
              </w:r>
            </w:hyperlink>
            <w:r w:rsidRPr="00432A16">
              <w:rPr>
                <w:rFonts w:hint="eastAsia"/>
              </w:rPr>
              <w:t>）</w:t>
            </w:r>
          </w:p>
        </w:tc>
        <w:tc>
          <w:tcPr>
            <w:tcW w:w="7950" w:type="dxa"/>
          </w:tcPr>
          <w:p w:rsidR="006201D1" w:rsidRPr="00CC05E3" w:rsidRDefault="00AD0AB1" w:rsidP="00FC55A0">
            <w:pPr>
              <w:spacing w:line="240" w:lineRule="exact"/>
              <w:jc w:val="left"/>
              <w:rPr>
                <w:szCs w:val="18"/>
              </w:rPr>
            </w:pPr>
            <w:r>
              <w:rPr>
                <w:rFonts w:hint="eastAsia"/>
                <w:szCs w:val="18"/>
              </w:rPr>
              <w:t>(2)</w:t>
            </w:r>
            <w:r w:rsidR="006201D1" w:rsidRPr="00CC05E3">
              <w:rPr>
                <w:rFonts w:hint="eastAsia"/>
                <w:szCs w:val="18"/>
              </w:rPr>
              <w:t>性能　※</w:t>
            </w:r>
            <w:hyperlink r:id="rId1347" w:anchor="page=235" w:history="1">
              <w:r w:rsidR="006201D1" w:rsidRPr="00AD0AB1">
                <w:rPr>
                  <w:rStyle w:val="ac"/>
                  <w:rFonts w:hint="eastAsia"/>
                  <w:szCs w:val="18"/>
                </w:rPr>
                <w:t>標仕</w:t>
              </w:r>
              <w:r w:rsidRPr="00AD0AB1">
                <w:rPr>
                  <w:rStyle w:val="ac"/>
                  <w:rFonts w:hint="eastAsia"/>
                  <w:szCs w:val="18"/>
                </w:rPr>
                <w:t xml:space="preserve"> </w:t>
              </w:r>
              <w:r w:rsidR="006201D1" w:rsidRPr="00AD0AB1">
                <w:rPr>
                  <w:rStyle w:val="ac"/>
                  <w:rFonts w:hint="eastAsia"/>
                  <w:szCs w:val="18"/>
                </w:rPr>
                <w:t>表16.10.1</w:t>
              </w:r>
            </w:hyperlink>
            <w:r w:rsidR="006201D1" w:rsidRPr="00CC05E3">
              <w:rPr>
                <w:rFonts w:hint="eastAsia"/>
                <w:szCs w:val="18"/>
              </w:rPr>
              <w:t>による</w:t>
            </w:r>
          </w:p>
          <w:p w:rsidR="006201D1" w:rsidRPr="00CC05E3" w:rsidRDefault="006201D1" w:rsidP="00AD0AB1">
            <w:pPr>
              <w:spacing w:line="240" w:lineRule="exact"/>
              <w:ind w:leftChars="150" w:left="270" w:firstLineChars="300" w:firstLine="540"/>
              <w:jc w:val="left"/>
              <w:rPr>
                <w:szCs w:val="18"/>
              </w:rPr>
            </w:pPr>
            <w:r w:rsidRPr="00CC05E3">
              <w:rPr>
                <w:rFonts w:hint="eastAsia"/>
                <w:szCs w:val="18"/>
              </w:rPr>
              <w:t>・</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Default="00704DBB" w:rsidP="00FC55A0">
            <w:pPr>
              <w:spacing w:line="240" w:lineRule="exact"/>
              <w:jc w:val="left"/>
              <w:rPr>
                <w:szCs w:val="18"/>
              </w:rPr>
            </w:pPr>
            <w:r>
              <w:rPr>
                <w:rFonts w:hint="eastAsia"/>
                <w:szCs w:val="18"/>
              </w:rPr>
              <w:t>11節　重量シャッター</w:t>
            </w:r>
          </w:p>
        </w:tc>
      </w:tr>
      <w:tr w:rsidR="006201D1" w:rsidRPr="003435DD" w:rsidTr="00604AFB">
        <w:trPr>
          <w:jc w:val="right"/>
        </w:trPr>
        <w:tc>
          <w:tcPr>
            <w:tcW w:w="1826" w:type="dxa"/>
            <w:tcMar>
              <w:right w:w="57" w:type="dxa"/>
            </w:tcMar>
          </w:tcPr>
          <w:p w:rsidR="006201D1" w:rsidRPr="00432A16" w:rsidRDefault="00021BA4" w:rsidP="00877FE5">
            <w:pPr>
              <w:spacing w:line="240" w:lineRule="exact"/>
              <w:ind w:left="199" w:hanging="284"/>
              <w:jc w:val="left"/>
              <w:rPr>
                <w:rFonts w:hAnsiTheme="majorEastAsia"/>
                <w:szCs w:val="18"/>
              </w:rPr>
            </w:pPr>
            <w:r>
              <w:rPr>
                <w:rFonts w:hAnsiTheme="majorEastAsia" w:hint="eastAsia"/>
                <w:szCs w:val="18"/>
              </w:rPr>
              <w:t>33</w:t>
            </w:r>
            <w:r w:rsidR="006201D1" w:rsidRPr="00432A16">
              <w:rPr>
                <w:rFonts w:hAnsiTheme="majorEastAsia" w:hint="eastAsia"/>
                <w:szCs w:val="18"/>
              </w:rPr>
              <w:t xml:space="preserve"> </w:t>
            </w:r>
            <w:r>
              <w:rPr>
                <w:rFonts w:hAnsiTheme="majorEastAsia" w:hint="eastAsia"/>
                <w:szCs w:val="18"/>
              </w:rPr>
              <w:t>一般事項</w:t>
            </w:r>
          </w:p>
          <w:p w:rsidR="006201D1" w:rsidRPr="00432A16" w:rsidRDefault="00A2594A" w:rsidP="00021BA4">
            <w:pPr>
              <w:autoSpaceDE w:val="0"/>
              <w:autoSpaceDN w:val="0"/>
              <w:spacing w:line="240" w:lineRule="exact"/>
              <w:ind w:left="270" w:hangingChars="150" w:hanging="270"/>
              <w:jc w:val="left"/>
              <w:rPr>
                <w:rFonts w:hAnsiTheme="majorEastAsia"/>
                <w:szCs w:val="18"/>
              </w:rPr>
            </w:pPr>
            <w:r w:rsidRPr="00432A16">
              <w:rPr>
                <w:rFonts w:hint="eastAsia"/>
              </w:rPr>
              <w:t>（</w:t>
            </w:r>
            <w:hyperlink r:id="rId1348" w:anchor="page=235" w:history="1">
              <w:r w:rsidRPr="00021BA4">
                <w:rPr>
                  <w:rStyle w:val="ac"/>
                  <w:rFonts w:hint="eastAsia"/>
                </w:rPr>
                <w:t>標仕16.11.1</w:t>
              </w:r>
            </w:hyperlink>
            <w:r w:rsidRPr="00432A16">
              <w:rPr>
                <w:rFonts w:hint="eastAsia"/>
              </w:rPr>
              <w:t>）</w:t>
            </w:r>
          </w:p>
        </w:tc>
        <w:tc>
          <w:tcPr>
            <w:tcW w:w="7950" w:type="dxa"/>
          </w:tcPr>
          <w:p w:rsidR="006201D1" w:rsidRPr="00A55D9F" w:rsidRDefault="00021BA4" w:rsidP="00FC55A0">
            <w:pPr>
              <w:spacing w:line="240" w:lineRule="exact"/>
              <w:jc w:val="left"/>
              <w:rPr>
                <w:szCs w:val="18"/>
              </w:rPr>
            </w:pPr>
            <w:r>
              <w:rPr>
                <w:rFonts w:hint="eastAsia"/>
                <w:szCs w:val="18"/>
              </w:rPr>
              <w:t>※</w:t>
            </w:r>
            <w:r w:rsidR="006201D1">
              <w:rPr>
                <w:rFonts w:hint="eastAsia"/>
                <w:szCs w:val="18"/>
              </w:rPr>
              <w:t xml:space="preserve">　</w:t>
            </w:r>
            <w:hyperlink r:id="rId1349" w:anchor=":~:text=A%C2%A04705%EF%BC%9A2020-,%E9%87%8D%E9%87%8F%E3%82%B7%E3%83%A3%E3%83%83%E3%82%BF%E3%83%BC%E6%A7%8B%E6%88%90%E9%83%A8%E6%9D%90,-Components%C2%A0of%C2%A0rolling" w:history="1">
              <w:r w:rsidR="006201D1" w:rsidRPr="00743FEC">
                <w:rPr>
                  <w:rStyle w:val="ac"/>
                  <w:rFonts w:hint="eastAsia"/>
                  <w:szCs w:val="18"/>
                </w:rPr>
                <w:t>JIS A 4705</w:t>
              </w:r>
            </w:hyperlink>
            <w:r w:rsidR="006201D1">
              <w:rPr>
                <w:rFonts w:hint="eastAsia"/>
                <w:szCs w:val="18"/>
              </w:rPr>
              <w:t>（重量シャッター構成部材）</w:t>
            </w:r>
          </w:p>
          <w:p w:rsidR="006201D1" w:rsidRDefault="00021BA4" w:rsidP="00021BA4">
            <w:pPr>
              <w:spacing w:line="240" w:lineRule="exact"/>
              <w:jc w:val="left"/>
              <w:rPr>
                <w:szCs w:val="18"/>
              </w:rPr>
            </w:pPr>
            <w:r>
              <w:rPr>
                <w:rFonts w:hint="eastAsia"/>
                <w:szCs w:val="18"/>
              </w:rPr>
              <w:t xml:space="preserve">※　</w:t>
            </w:r>
            <w:r w:rsidR="006201D1" w:rsidRPr="00A55D9F">
              <w:rPr>
                <w:rFonts w:hint="eastAsia"/>
                <w:szCs w:val="18"/>
              </w:rPr>
              <w:t>防煙</w:t>
            </w:r>
            <w:r w:rsidR="006201D1">
              <w:rPr>
                <w:rFonts w:hint="eastAsia"/>
                <w:szCs w:val="18"/>
              </w:rPr>
              <w:t>シャッター</w:t>
            </w:r>
            <w:r w:rsidR="006201D1" w:rsidRPr="00A55D9F">
              <w:rPr>
                <w:rFonts w:hint="eastAsia"/>
                <w:szCs w:val="18"/>
              </w:rPr>
              <w:t>は、国土交通大臣認定品とする。</w:t>
            </w:r>
          </w:p>
          <w:p w:rsidR="006201D1" w:rsidRPr="00CC05E3" w:rsidRDefault="00DD62EB" w:rsidP="00021BA4">
            <w:pPr>
              <w:spacing w:line="240" w:lineRule="exact"/>
              <w:ind w:firstLineChars="200" w:firstLine="360"/>
              <w:jc w:val="left"/>
              <w:rPr>
                <w:szCs w:val="18"/>
              </w:rPr>
            </w:pPr>
            <w:hyperlink r:id="rId1350" w:history="1">
              <w:r w:rsidR="006201D1" w:rsidRPr="00743FEC">
                <w:rPr>
                  <w:rStyle w:val="ac"/>
                  <w:rFonts w:hint="eastAsia"/>
                  <w:szCs w:val="18"/>
                </w:rPr>
                <w:t>平成17年12月1日国土交通省告示第1392号</w:t>
              </w:r>
            </w:hyperlink>
            <w:r w:rsidR="006201D1" w:rsidRPr="00CC05E3">
              <w:rPr>
                <w:rFonts w:hint="eastAsia"/>
                <w:szCs w:val="18"/>
              </w:rPr>
              <w:t>に適合するもの</w:t>
            </w:r>
          </w:p>
        </w:tc>
      </w:tr>
      <w:tr w:rsidR="003F345A" w:rsidRPr="008B3C74" w:rsidTr="00604AFB">
        <w:trPr>
          <w:jc w:val="right"/>
        </w:trPr>
        <w:tc>
          <w:tcPr>
            <w:tcW w:w="1826" w:type="dxa"/>
            <w:tcMar>
              <w:right w:w="57" w:type="dxa"/>
            </w:tcMar>
          </w:tcPr>
          <w:p w:rsidR="003F345A" w:rsidRDefault="00021BA4" w:rsidP="00877FE5">
            <w:pPr>
              <w:spacing w:line="240" w:lineRule="exact"/>
              <w:ind w:left="199" w:hanging="284"/>
              <w:jc w:val="left"/>
              <w:rPr>
                <w:rFonts w:hAnsiTheme="majorEastAsia"/>
                <w:szCs w:val="18"/>
              </w:rPr>
            </w:pPr>
            <w:r>
              <w:rPr>
                <w:rFonts w:hAnsiTheme="majorEastAsia" w:hint="eastAsia"/>
                <w:szCs w:val="18"/>
              </w:rPr>
              <w:t>34 形式及び機構</w:t>
            </w:r>
          </w:p>
          <w:p w:rsidR="00021BA4" w:rsidRPr="00432A16" w:rsidRDefault="00021BA4" w:rsidP="00021BA4">
            <w:pPr>
              <w:spacing w:line="240" w:lineRule="exact"/>
              <w:ind w:left="199" w:hanging="284"/>
              <w:jc w:val="left"/>
              <w:rPr>
                <w:rFonts w:hAnsiTheme="majorEastAsia"/>
                <w:szCs w:val="18"/>
              </w:rPr>
            </w:pPr>
            <w:r w:rsidRPr="00432A16">
              <w:rPr>
                <w:rFonts w:hint="eastAsia"/>
              </w:rPr>
              <w:t>（</w:t>
            </w:r>
            <w:hyperlink r:id="rId1351" w:anchor="page=235" w:history="1">
              <w:r w:rsidRPr="00021BA4">
                <w:rPr>
                  <w:rStyle w:val="ac"/>
                  <w:rFonts w:hint="eastAsia"/>
                </w:rPr>
                <w:t>標仕16.11.</w:t>
              </w:r>
              <w:r>
                <w:rPr>
                  <w:rStyle w:val="ac"/>
                  <w:rFonts w:hint="eastAsia"/>
                </w:rPr>
                <w:t>2</w:t>
              </w:r>
            </w:hyperlink>
            <w:r w:rsidRPr="00432A16">
              <w:rPr>
                <w:rFonts w:hint="eastAsia"/>
              </w:rPr>
              <w:t>）</w:t>
            </w:r>
          </w:p>
        </w:tc>
        <w:tc>
          <w:tcPr>
            <w:tcW w:w="7950" w:type="dxa"/>
          </w:tcPr>
          <w:p w:rsidR="00021BA4" w:rsidRPr="00A55D9F" w:rsidRDefault="00021BA4" w:rsidP="00021BA4">
            <w:pPr>
              <w:spacing w:beforeLines="20" w:before="60" w:line="240" w:lineRule="exact"/>
              <w:jc w:val="left"/>
              <w:rPr>
                <w:szCs w:val="18"/>
              </w:rPr>
            </w:pPr>
            <w:r>
              <w:rPr>
                <w:rFonts w:hint="eastAsia"/>
                <w:szCs w:val="18"/>
              </w:rPr>
              <w:t>(1)</w:t>
            </w:r>
            <w:r w:rsidRPr="00CC05E3">
              <w:rPr>
                <w:rFonts w:hint="eastAsia"/>
                <w:szCs w:val="18"/>
              </w:rPr>
              <w:t>種類</w:t>
            </w:r>
            <w:r>
              <w:rPr>
                <w:szCs w:val="18"/>
              </w:rPr>
              <w:t xml:space="preserve"> </w:t>
            </w:r>
            <w:r w:rsidRPr="00A55D9F">
              <w:rPr>
                <w:rFonts w:hint="eastAsia"/>
                <w:szCs w:val="18"/>
              </w:rPr>
              <w:t>・</w:t>
            </w:r>
            <w:hyperlink r:id="rId1352" w:anchor=":~:text=3.33-,%E7%AE%A1%E7%90%86%E7%94%A8%E3%82%B7%E3%83%A3%E3%83%83%E3%82%BF%E3%83%BC,-5%C2%A0" w:history="1">
              <w:r w:rsidRPr="004C5C93">
                <w:rPr>
                  <w:rStyle w:val="ac"/>
                  <w:rFonts w:hint="eastAsia"/>
                  <w:szCs w:val="18"/>
                </w:rPr>
                <w:t>管理用シャッター</w:t>
              </w:r>
            </w:hyperlink>
          </w:p>
          <w:p w:rsidR="00021BA4" w:rsidRPr="00A55D9F" w:rsidRDefault="00021BA4" w:rsidP="00021BA4">
            <w:pPr>
              <w:spacing w:line="240" w:lineRule="exact"/>
              <w:ind w:firstLineChars="400" w:firstLine="720"/>
              <w:jc w:val="left"/>
              <w:rPr>
                <w:szCs w:val="18"/>
              </w:rPr>
            </w:pPr>
            <w:r w:rsidRPr="00A55D9F">
              <w:rPr>
                <w:rFonts w:hint="eastAsia"/>
                <w:szCs w:val="18"/>
              </w:rPr>
              <w:t>・</w:t>
            </w:r>
            <w:hyperlink r:id="rId1353" w:anchor=":~:text=3.34-,%E5%A4%96%E5%A3%81%E7%94%A8%E9%98%B2%E7%81%AB%E3%82%B7%E3%83%A3%E3%83%83%E3%82%BF%E3%83%BC,-%E5%BB%B6%E7%84%BC%E3%81%AE%E3%81%8A" w:history="1">
              <w:r w:rsidRPr="004C5C93">
                <w:rPr>
                  <w:rStyle w:val="ac"/>
                  <w:rFonts w:hint="eastAsia"/>
                  <w:szCs w:val="18"/>
                </w:rPr>
                <w:t>外壁用防火シャッター</w:t>
              </w:r>
            </w:hyperlink>
          </w:p>
          <w:p w:rsidR="00021BA4" w:rsidRPr="00A55D9F" w:rsidRDefault="00021BA4" w:rsidP="00021BA4">
            <w:pPr>
              <w:spacing w:line="240" w:lineRule="exact"/>
              <w:ind w:firstLineChars="400" w:firstLine="720"/>
              <w:jc w:val="left"/>
              <w:rPr>
                <w:szCs w:val="18"/>
              </w:rPr>
            </w:pPr>
            <w:r w:rsidRPr="00A55D9F">
              <w:rPr>
                <w:rFonts w:hint="eastAsia"/>
                <w:szCs w:val="18"/>
              </w:rPr>
              <w:t>・</w:t>
            </w:r>
            <w:hyperlink r:id="rId1354" w:anchor=":~:text=3.35-,%E5%B1%8B%E5%86%85%E7%94%A8%E9%98%B2%E7%81%AB%E3%82%B7%E3%83%A3%E3%83%83%E3%82%BF%E3%83%BC,-%E5%B1%8B%E5%86%85%E3%81%AE%E9%98%B2%E7%81%AB" w:history="1">
              <w:r w:rsidRPr="004C5C93">
                <w:rPr>
                  <w:rStyle w:val="ac"/>
                  <w:rFonts w:hint="eastAsia"/>
                  <w:szCs w:val="18"/>
                </w:rPr>
                <w:t>屋内用防火シャッター</w:t>
              </w:r>
            </w:hyperlink>
          </w:p>
          <w:p w:rsidR="00021BA4" w:rsidRPr="00A55D9F" w:rsidRDefault="00021BA4" w:rsidP="00021BA4">
            <w:pPr>
              <w:spacing w:line="240" w:lineRule="exact"/>
              <w:ind w:firstLineChars="400" w:firstLine="720"/>
              <w:jc w:val="left"/>
              <w:rPr>
                <w:szCs w:val="18"/>
              </w:rPr>
            </w:pPr>
            <w:r w:rsidRPr="00A55D9F">
              <w:rPr>
                <w:rFonts w:hint="eastAsia"/>
                <w:szCs w:val="18"/>
              </w:rPr>
              <w:t>・</w:t>
            </w:r>
            <w:hyperlink r:id="rId1355" w:anchor=":~:text=3.36-,%E9%98%B2%E7%85%99%E3%82%B7%E3%83%A3%E3%83%83%E3%82%BF%E3%83%BC,-%E9%9A%8E%E6%AE%B5%E5%AE%A4%E3%81%AA%E3%81%A9" w:history="1">
              <w:r w:rsidRPr="004C5C93">
                <w:rPr>
                  <w:rStyle w:val="ac"/>
                  <w:rFonts w:hint="eastAsia"/>
                  <w:szCs w:val="18"/>
                </w:rPr>
                <w:t>防煙シャッター</w:t>
              </w:r>
            </w:hyperlink>
          </w:p>
          <w:p w:rsidR="00021BA4" w:rsidRPr="00CC05E3" w:rsidRDefault="00021BA4" w:rsidP="00021BA4">
            <w:pPr>
              <w:spacing w:beforeLines="20" w:before="60" w:line="240" w:lineRule="exact"/>
              <w:jc w:val="left"/>
              <w:rPr>
                <w:szCs w:val="18"/>
              </w:rPr>
            </w:pPr>
            <w:r>
              <w:rPr>
                <w:rFonts w:hint="eastAsia"/>
                <w:szCs w:val="18"/>
              </w:rPr>
              <w:t>(2)</w:t>
            </w:r>
            <w:r w:rsidRPr="00CC05E3">
              <w:rPr>
                <w:rFonts w:hint="eastAsia"/>
                <w:szCs w:val="18"/>
              </w:rPr>
              <w:t>耐風圧性能（管理用シャッター又は外壁用防火シャッターの場合）</w:t>
            </w:r>
          </w:p>
          <w:p w:rsidR="00021BA4" w:rsidRPr="00CC05E3" w:rsidRDefault="00021BA4" w:rsidP="00021BA4">
            <w:pPr>
              <w:spacing w:line="240" w:lineRule="exact"/>
              <w:ind w:firstLineChars="100" w:firstLine="180"/>
              <w:jc w:val="left"/>
              <w:rPr>
                <w:szCs w:val="18"/>
              </w:rPr>
            </w:pPr>
            <w:r w:rsidRPr="00CC05E3">
              <w:rPr>
                <w:rFonts w:hint="eastAsia"/>
                <w:szCs w:val="18"/>
              </w:rPr>
              <w:t xml:space="preserve">　・50　・80　・120</w:t>
            </w:r>
          </w:p>
          <w:p w:rsidR="00021BA4" w:rsidRDefault="00021BA4" w:rsidP="00021BA4">
            <w:pPr>
              <w:spacing w:beforeLines="20" w:before="60" w:line="240" w:lineRule="exact"/>
              <w:jc w:val="left"/>
              <w:rPr>
                <w:szCs w:val="18"/>
              </w:rPr>
            </w:pPr>
            <w:r>
              <w:rPr>
                <w:rFonts w:hint="eastAsia"/>
                <w:szCs w:val="18"/>
              </w:rPr>
              <w:t>(3)</w:t>
            </w:r>
            <w:r w:rsidRPr="00CC05E3">
              <w:rPr>
                <w:rFonts w:hint="eastAsia"/>
                <w:szCs w:val="18"/>
              </w:rPr>
              <w:t>開閉方式</w:t>
            </w:r>
            <w:r>
              <w:rPr>
                <w:rFonts w:hint="eastAsia"/>
                <w:szCs w:val="18"/>
              </w:rPr>
              <w:t xml:space="preserve">　</w:t>
            </w:r>
            <w:hyperlink r:id="rId1356" w:anchor="page=235" w:history="1">
              <w:r w:rsidRPr="00021BA4">
                <w:rPr>
                  <w:rStyle w:val="ac"/>
                  <w:rFonts w:hint="eastAsia"/>
                  <w:szCs w:val="18"/>
                </w:rPr>
                <w:t>標仕 表16.11.1</w:t>
              </w:r>
            </w:hyperlink>
            <w:r>
              <w:rPr>
                <w:rFonts w:hint="eastAsia"/>
                <w:szCs w:val="18"/>
              </w:rPr>
              <w:t>による</w:t>
            </w:r>
          </w:p>
          <w:p w:rsidR="00021BA4" w:rsidRPr="00CC05E3" w:rsidRDefault="00021BA4" w:rsidP="00021BA4">
            <w:pPr>
              <w:spacing w:beforeLines="20" w:before="60" w:line="240" w:lineRule="exact"/>
              <w:jc w:val="left"/>
              <w:rPr>
                <w:szCs w:val="18"/>
              </w:rPr>
            </w:pPr>
            <w:r w:rsidRPr="00CC05E3">
              <w:rPr>
                <w:rFonts w:hint="eastAsia"/>
                <w:szCs w:val="18"/>
              </w:rPr>
              <w:t xml:space="preserve">　　※電動式（手動併用）</w:t>
            </w:r>
            <w:r>
              <w:rPr>
                <w:rFonts w:hint="eastAsia"/>
                <w:szCs w:val="18"/>
              </w:rPr>
              <w:t xml:space="preserve">　　</w:t>
            </w:r>
            <w:r w:rsidRPr="00CC05E3">
              <w:rPr>
                <w:rFonts w:hint="eastAsia"/>
                <w:szCs w:val="18"/>
              </w:rPr>
              <w:t>・手動式</w:t>
            </w:r>
          </w:p>
          <w:p w:rsidR="00021BA4" w:rsidRPr="00CC05E3" w:rsidRDefault="00021BA4" w:rsidP="00021BA4">
            <w:pPr>
              <w:spacing w:beforeLines="20" w:before="60" w:line="240" w:lineRule="exact"/>
              <w:jc w:val="left"/>
              <w:rPr>
                <w:szCs w:val="18"/>
              </w:rPr>
            </w:pPr>
            <w:r>
              <w:rPr>
                <w:rFonts w:hint="eastAsia"/>
                <w:szCs w:val="18"/>
              </w:rPr>
              <w:t>(4)</w:t>
            </w:r>
            <w:r w:rsidRPr="00CC05E3">
              <w:rPr>
                <w:rFonts w:hint="eastAsia"/>
                <w:szCs w:val="18"/>
              </w:rPr>
              <w:t>安全装置</w:t>
            </w:r>
          </w:p>
          <w:p w:rsidR="00021BA4" w:rsidRPr="00CC05E3" w:rsidRDefault="00021BA4" w:rsidP="00021BA4">
            <w:pPr>
              <w:spacing w:line="240" w:lineRule="exact"/>
              <w:jc w:val="left"/>
              <w:rPr>
                <w:szCs w:val="18"/>
              </w:rPr>
            </w:pPr>
            <w:r w:rsidRPr="00CC05E3">
              <w:rPr>
                <w:rFonts w:hint="eastAsia"/>
                <w:szCs w:val="18"/>
              </w:rPr>
              <w:t xml:space="preserve">　電動式シャッター</w:t>
            </w:r>
          </w:p>
          <w:p w:rsidR="00021BA4" w:rsidRPr="00CC05E3" w:rsidRDefault="00021BA4" w:rsidP="008B3C74">
            <w:pPr>
              <w:spacing w:line="240" w:lineRule="exact"/>
              <w:ind w:leftChars="100" w:left="180"/>
              <w:jc w:val="left"/>
              <w:rPr>
                <w:szCs w:val="18"/>
              </w:rPr>
            </w:pPr>
            <w:r>
              <w:rPr>
                <w:rFonts w:hint="eastAsia"/>
                <w:szCs w:val="18"/>
              </w:rPr>
              <w:t>(ｱ)・</w:t>
            </w:r>
            <w:hyperlink r:id="rId1357" w:anchor=":~:text=3.29-,%E6%80%A5%E9%99%8D%E4%B8%8B%E5%88%B6%E5%8B%95%E8%A3%85%E7%BD%AE,-%E3%82%B7%E3%83%A3%E3%83%83%E3%82%BF%E3%83%BC%E3%81%AE%E7%95%B0%E5%B8%B8" w:history="1">
              <w:r w:rsidRPr="004C5C93">
                <w:rPr>
                  <w:rStyle w:val="ac"/>
                  <w:rFonts w:hint="eastAsia"/>
                  <w:szCs w:val="18"/>
                </w:rPr>
                <w:t>急降下制動装置</w:t>
              </w:r>
            </w:hyperlink>
            <w:r>
              <w:rPr>
                <w:rFonts w:ascii="ＭＳ 明朝" w:eastAsia="ＭＳ 明朝" w:hAnsi="ＭＳ 明朝" w:cs="ＭＳ 明朝" w:hint="eastAsia"/>
                <w:szCs w:val="18"/>
              </w:rPr>
              <w:t xml:space="preserve">　・</w:t>
            </w:r>
            <w:hyperlink r:id="rId1358" w:anchor=":~:text=3.28-,%E6%80%A5%E9%99%8D%E4%B8%8B%E5%81%9C%E6%AD%A2%E8%A3%85%E7%BD%AE,-%E3%82%B7%E3%83%A3%E3%83%83%E3%82%BF%E3%83%BC%E3%81%AE%E7%95%B0%E5%B8%B8" w:history="1">
              <w:r w:rsidRPr="004C5C93">
                <w:rPr>
                  <w:rStyle w:val="ac"/>
                  <w:rFonts w:hint="eastAsia"/>
                  <w:szCs w:val="18"/>
                </w:rPr>
                <w:t>急降下停止装置</w:t>
              </w:r>
            </w:hyperlink>
            <w:r w:rsidRPr="00A55D9F">
              <w:rPr>
                <w:rFonts w:hint="eastAsia"/>
                <w:szCs w:val="18"/>
              </w:rPr>
              <w:t>等</w:t>
            </w:r>
          </w:p>
          <w:p w:rsidR="00021BA4" w:rsidRPr="00CC05E3" w:rsidRDefault="00021BA4" w:rsidP="008B3C74">
            <w:pPr>
              <w:spacing w:line="240" w:lineRule="exact"/>
              <w:ind w:leftChars="100" w:left="180"/>
              <w:jc w:val="left"/>
              <w:rPr>
                <w:szCs w:val="18"/>
              </w:rPr>
            </w:pPr>
            <w:r w:rsidRPr="00CC05E3">
              <w:rPr>
                <w:rFonts w:hint="eastAsia"/>
                <w:szCs w:val="18"/>
              </w:rPr>
              <w:t xml:space="preserve">　　　設置個所　　・</w:t>
            </w:r>
          </w:p>
          <w:p w:rsidR="00021BA4" w:rsidRPr="00CC05E3" w:rsidRDefault="00021BA4" w:rsidP="008B3C74">
            <w:pPr>
              <w:spacing w:line="240" w:lineRule="exact"/>
              <w:ind w:leftChars="100" w:left="180"/>
              <w:jc w:val="left"/>
              <w:rPr>
                <w:szCs w:val="18"/>
              </w:rPr>
            </w:pPr>
            <w:r>
              <w:rPr>
                <w:rFonts w:hint="eastAsia"/>
              </w:rPr>
              <w:t>(ｲ)</w:t>
            </w:r>
            <w:r w:rsidR="008B3C74">
              <w:rPr>
                <w:rFonts w:hint="eastAsia"/>
              </w:rPr>
              <w:t>・</w:t>
            </w:r>
            <w:hyperlink r:id="rId1359" w:anchor=":~:text=3.26-,%E5%8D%B1%E5%AE%B3%E9%98%B2%E6%AD%A2%E8%A3%85%E7%BD%AE,-%E6%84%9F%E7%9F%A5%E5%99%A8%E3%81%AE" w:history="1">
              <w:r w:rsidRPr="00743FEC">
                <w:rPr>
                  <w:rStyle w:val="ac"/>
                  <w:rFonts w:hint="eastAsia"/>
                  <w:szCs w:val="18"/>
                </w:rPr>
                <w:t>危害防止機構</w:t>
              </w:r>
            </w:hyperlink>
            <w:r w:rsidRPr="00CC05E3">
              <w:rPr>
                <w:rFonts w:hint="eastAsia"/>
                <w:szCs w:val="18"/>
              </w:rPr>
              <w:t xml:space="preserve">　※危害防止装置　</w:t>
            </w:r>
          </w:p>
          <w:p w:rsidR="00021BA4" w:rsidRPr="00CC05E3" w:rsidRDefault="00021BA4" w:rsidP="008B3C74">
            <w:pPr>
              <w:spacing w:line="240" w:lineRule="exact"/>
              <w:ind w:leftChars="100" w:left="180" w:firstLineChars="100" w:firstLine="180"/>
              <w:jc w:val="left"/>
              <w:rPr>
                <w:szCs w:val="18"/>
              </w:rPr>
            </w:pPr>
            <w:r w:rsidRPr="00CC05E3">
              <w:rPr>
                <w:rFonts w:hint="eastAsia"/>
                <w:szCs w:val="18"/>
              </w:rPr>
              <w:t xml:space="preserve">　　設置個所　　・</w:t>
            </w:r>
          </w:p>
          <w:p w:rsidR="00021BA4" w:rsidRPr="00CC05E3" w:rsidRDefault="008B3C74" w:rsidP="00021BA4">
            <w:pPr>
              <w:spacing w:line="240" w:lineRule="exact"/>
              <w:ind w:firstLineChars="100" w:firstLine="180"/>
              <w:jc w:val="left"/>
              <w:rPr>
                <w:szCs w:val="18"/>
              </w:rPr>
            </w:pPr>
            <w:r>
              <w:rPr>
                <w:rFonts w:hint="eastAsia"/>
                <w:szCs w:val="18"/>
              </w:rPr>
              <w:t>(ｳ)</w:t>
            </w:r>
            <w:r w:rsidR="00021BA4" w:rsidRPr="00CC05E3">
              <w:rPr>
                <w:rFonts w:hint="eastAsia"/>
                <w:szCs w:val="18"/>
              </w:rPr>
              <w:t>屋内用防火シャッター若しくは防煙シャッター</w:t>
            </w:r>
          </w:p>
          <w:p w:rsidR="00021BA4" w:rsidRPr="00CC05E3" w:rsidRDefault="00021BA4" w:rsidP="00021BA4">
            <w:pPr>
              <w:spacing w:line="240" w:lineRule="exact"/>
              <w:ind w:firstLineChars="100" w:firstLine="180"/>
              <w:jc w:val="left"/>
              <w:rPr>
                <w:szCs w:val="18"/>
              </w:rPr>
            </w:pPr>
            <w:r w:rsidRPr="00CC05E3">
              <w:rPr>
                <w:rFonts w:hint="eastAsia"/>
                <w:szCs w:val="18"/>
              </w:rPr>
              <w:t xml:space="preserve">　危害防止機構　※危害防止装置　・可動座板式</w:t>
            </w:r>
          </w:p>
          <w:p w:rsidR="00021BA4" w:rsidRPr="00CC05E3" w:rsidRDefault="00021BA4" w:rsidP="00021BA4">
            <w:pPr>
              <w:spacing w:line="240" w:lineRule="exact"/>
              <w:ind w:firstLineChars="100" w:firstLine="180"/>
              <w:jc w:val="left"/>
              <w:rPr>
                <w:szCs w:val="18"/>
              </w:rPr>
            </w:pPr>
            <w:r w:rsidRPr="00CC05E3">
              <w:rPr>
                <w:rFonts w:hint="eastAsia"/>
                <w:szCs w:val="18"/>
              </w:rPr>
              <w:t xml:space="preserve">　設置個所　　　・</w:t>
            </w:r>
          </w:p>
          <w:p w:rsidR="008B3C74" w:rsidRDefault="008B3C74" w:rsidP="00021BA4">
            <w:pPr>
              <w:spacing w:line="240" w:lineRule="exact"/>
              <w:jc w:val="left"/>
              <w:rPr>
                <w:szCs w:val="18"/>
              </w:rPr>
            </w:pPr>
            <w:r>
              <w:rPr>
                <w:rFonts w:hint="eastAsia"/>
                <w:szCs w:val="18"/>
              </w:rPr>
              <w:t>(6)管理用シャッターの</w:t>
            </w:r>
            <w:r w:rsidR="00021BA4" w:rsidRPr="00CC05E3">
              <w:rPr>
                <w:rFonts w:hint="eastAsia"/>
                <w:szCs w:val="18"/>
              </w:rPr>
              <w:t>シャッターケース</w:t>
            </w:r>
          </w:p>
          <w:p w:rsidR="003F345A" w:rsidRDefault="00021BA4" w:rsidP="008B3C74">
            <w:pPr>
              <w:spacing w:afterLines="20" w:after="60" w:line="240" w:lineRule="exact"/>
              <w:jc w:val="left"/>
              <w:rPr>
                <w:szCs w:val="18"/>
              </w:rPr>
            </w:pPr>
            <w:r w:rsidRPr="00CC05E3">
              <w:rPr>
                <w:rFonts w:hint="eastAsia"/>
                <w:szCs w:val="18"/>
              </w:rPr>
              <w:t xml:space="preserve">　　※設ける 　　・設けない</w:t>
            </w:r>
          </w:p>
        </w:tc>
      </w:tr>
      <w:tr w:rsidR="008B3C74" w:rsidRPr="008B3C74" w:rsidTr="00604AFB">
        <w:trPr>
          <w:jc w:val="right"/>
        </w:trPr>
        <w:tc>
          <w:tcPr>
            <w:tcW w:w="1826" w:type="dxa"/>
            <w:tcMar>
              <w:right w:w="57" w:type="dxa"/>
            </w:tcMar>
          </w:tcPr>
          <w:p w:rsidR="008B3C74" w:rsidRDefault="00C27D06" w:rsidP="00877FE5">
            <w:pPr>
              <w:spacing w:line="240" w:lineRule="exact"/>
              <w:ind w:left="199" w:hanging="284"/>
              <w:jc w:val="left"/>
              <w:rPr>
                <w:rFonts w:hAnsiTheme="majorEastAsia"/>
                <w:szCs w:val="18"/>
              </w:rPr>
            </w:pPr>
            <w:r>
              <w:rPr>
                <w:rFonts w:hAnsiTheme="majorEastAsia" w:hint="eastAsia"/>
                <w:szCs w:val="18"/>
              </w:rPr>
              <w:t>35 材料</w:t>
            </w:r>
          </w:p>
          <w:p w:rsidR="00C27D06" w:rsidRDefault="00C27D06" w:rsidP="00C27D06">
            <w:pPr>
              <w:spacing w:line="240" w:lineRule="exact"/>
              <w:ind w:left="199" w:hanging="284"/>
              <w:jc w:val="left"/>
              <w:rPr>
                <w:rFonts w:hAnsiTheme="majorEastAsia"/>
                <w:szCs w:val="18"/>
              </w:rPr>
            </w:pPr>
            <w:r w:rsidRPr="00432A16">
              <w:rPr>
                <w:rFonts w:hint="eastAsia"/>
              </w:rPr>
              <w:t>（</w:t>
            </w:r>
            <w:hyperlink r:id="rId1360" w:anchor="page=236" w:history="1">
              <w:r w:rsidRPr="00021BA4">
                <w:rPr>
                  <w:rStyle w:val="ac"/>
                  <w:rFonts w:hint="eastAsia"/>
                </w:rPr>
                <w:t>標仕16.11.</w:t>
              </w:r>
              <w:r>
                <w:rPr>
                  <w:rStyle w:val="ac"/>
                  <w:rFonts w:hint="eastAsia"/>
                </w:rPr>
                <w:t>3</w:t>
              </w:r>
            </w:hyperlink>
            <w:r w:rsidRPr="00432A16">
              <w:rPr>
                <w:rFonts w:hint="eastAsia"/>
              </w:rPr>
              <w:t>）</w:t>
            </w:r>
          </w:p>
        </w:tc>
        <w:tc>
          <w:tcPr>
            <w:tcW w:w="7950" w:type="dxa"/>
          </w:tcPr>
          <w:p w:rsidR="008B3C74" w:rsidRDefault="00C27D06" w:rsidP="00021BA4">
            <w:pPr>
              <w:spacing w:beforeLines="20" w:before="60" w:line="240" w:lineRule="exact"/>
              <w:jc w:val="left"/>
              <w:rPr>
                <w:szCs w:val="18"/>
              </w:rPr>
            </w:pPr>
            <w:r>
              <w:rPr>
                <w:rFonts w:hint="eastAsia"/>
                <w:szCs w:val="18"/>
              </w:rPr>
              <w:t xml:space="preserve">(1)鋼板の種類　 </w:t>
            </w:r>
            <w:r>
              <w:t>JIS G 3302 (</w:t>
            </w:r>
            <w:hyperlink r:id="rId1361" w:anchor=":~:text=G%C2%A03302%EF%BC%9A2019-,%E6%BA%B6%E8%9E%8D%E4%BA%9C%E9%89%9B%E3%82%81%E3%81%A3%E3%81%8D%E9%8B%BC%E6%9D%BF%E5%8F%8A%E3%81%B3%E9%8B%BC%E5%B8%AF,-Hot%2Ddip%C2%A0zinc" w:history="1">
              <w:r w:rsidRPr="00370465">
                <w:rPr>
                  <w:rStyle w:val="ac"/>
                </w:rPr>
                <w:t>溶融亜鉛めっき鋼板及び鋼帯</w:t>
              </w:r>
            </w:hyperlink>
            <w:r>
              <w:t>)</w:t>
            </w:r>
          </w:p>
          <w:p w:rsidR="00C27D06" w:rsidRDefault="00C27D06" w:rsidP="00C27D06">
            <w:pPr>
              <w:spacing w:line="240" w:lineRule="exact"/>
              <w:ind w:leftChars="800" w:left="1440"/>
              <w:jc w:val="left"/>
              <w:rPr>
                <w:szCs w:val="18"/>
              </w:rPr>
            </w:pPr>
            <w:r>
              <w:t>JIS G 3312 (</w:t>
            </w:r>
            <w:hyperlink r:id="rId1362" w:anchor=":~:text=G%C2%A03312%EF%BC%9A2019-,%E5%A1%97%E8%A3%85%E6%BA%B6%E8%9E%8D%E4%BA%9C%E9%89%9B%E3%82%81%E3%81%A3%E3%81%8D%E9%8B%BC%E6%9D%BF%E5%8F%8A%E3%81%B3%E9%8B%BC%E5%B8%AF,-Prepainted%C2%A0hot%2Ddip" w:history="1">
              <w:r w:rsidRPr="00370465">
                <w:rPr>
                  <w:rStyle w:val="ac"/>
                </w:rPr>
                <w:t>塗装溶融亜鉛めっき鋼板及び鋼帯</w:t>
              </w:r>
            </w:hyperlink>
            <w:r>
              <w:t>)</w:t>
            </w:r>
          </w:p>
          <w:p w:rsidR="00C27D06" w:rsidRDefault="00C27D06" w:rsidP="00C27D06">
            <w:pPr>
              <w:spacing w:line="240" w:lineRule="exact"/>
              <w:ind w:leftChars="220" w:left="396"/>
              <w:jc w:val="left"/>
              <w:rPr>
                <w:szCs w:val="18"/>
              </w:rPr>
            </w:pPr>
            <w:r>
              <w:rPr>
                <w:rFonts w:hint="eastAsia"/>
                <w:szCs w:val="18"/>
              </w:rPr>
              <w:t>・ 図示　　・</w:t>
            </w:r>
          </w:p>
          <w:p w:rsidR="00C27D06" w:rsidRDefault="00DD62EB" w:rsidP="00533AB5">
            <w:pPr>
              <w:spacing w:line="240" w:lineRule="exact"/>
              <w:ind w:leftChars="150" w:left="270"/>
              <w:jc w:val="left"/>
              <w:rPr>
                <w:szCs w:val="18"/>
              </w:rPr>
            </w:pPr>
            <w:hyperlink r:id="rId1363" w:anchor=":~:text=%E6%9C%9B%E3%81%BE%E3%81%97%E3%81%84%E3%80%82-,%E8%A1%A87%E2%88%92%E3%82%81%E3%81%A3%E3%81%8D%E3%81%AE%E4%BB%98%E7%9D%80%E9%87%8F%EF%BC%88%E4%B8%A1%E9%9D%A2%E3%81%AE%E5%90%88%E8%A8%88%EF%BC%89,-%E5%8D%98%E4%BD%8D%C2%A0g/m2" w:history="1">
              <w:r w:rsidR="00C27D06" w:rsidRPr="00C27D06">
                <w:rPr>
                  <w:rStyle w:val="ac"/>
                  <w:rFonts w:hint="eastAsia"/>
                  <w:szCs w:val="18"/>
                </w:rPr>
                <w:t>めっきの付着量</w:t>
              </w:r>
            </w:hyperlink>
          </w:p>
          <w:p w:rsidR="00C27D06" w:rsidRPr="00C27D06" w:rsidRDefault="00C27D06" w:rsidP="00C27D06">
            <w:pPr>
              <w:spacing w:afterLines="20" w:after="60" w:line="240" w:lineRule="exact"/>
              <w:ind w:leftChars="200" w:left="360"/>
              <w:jc w:val="left"/>
              <w:rPr>
                <w:szCs w:val="18"/>
              </w:rPr>
            </w:pPr>
            <w:r>
              <w:rPr>
                <w:rFonts w:hint="eastAsia"/>
                <w:szCs w:val="18"/>
              </w:rPr>
              <w:t>・図示　　・Z12　　・F12</w:t>
            </w:r>
          </w:p>
        </w:tc>
      </w:tr>
      <w:tr w:rsidR="00533AB5" w:rsidRPr="008B3C74" w:rsidTr="00604AFB">
        <w:trPr>
          <w:jc w:val="right"/>
        </w:trPr>
        <w:tc>
          <w:tcPr>
            <w:tcW w:w="1826" w:type="dxa"/>
            <w:tcMar>
              <w:right w:w="57" w:type="dxa"/>
            </w:tcMar>
          </w:tcPr>
          <w:p w:rsidR="00533AB5" w:rsidRDefault="00533AB5" w:rsidP="00877FE5">
            <w:pPr>
              <w:spacing w:line="240" w:lineRule="exact"/>
              <w:ind w:left="199" w:hanging="284"/>
              <w:jc w:val="left"/>
              <w:rPr>
                <w:rFonts w:hAnsiTheme="majorEastAsia"/>
                <w:szCs w:val="18"/>
              </w:rPr>
            </w:pPr>
            <w:r>
              <w:rPr>
                <w:rFonts w:hAnsiTheme="majorEastAsia" w:hint="eastAsia"/>
                <w:szCs w:val="18"/>
              </w:rPr>
              <w:t>36 形状及び仕上げ</w:t>
            </w:r>
          </w:p>
          <w:p w:rsidR="00533AB5" w:rsidRDefault="00533AB5" w:rsidP="00533AB5">
            <w:pPr>
              <w:spacing w:line="240" w:lineRule="exact"/>
              <w:ind w:left="199" w:hanging="284"/>
              <w:jc w:val="left"/>
              <w:rPr>
                <w:rFonts w:hAnsiTheme="majorEastAsia"/>
                <w:szCs w:val="18"/>
              </w:rPr>
            </w:pPr>
            <w:r w:rsidRPr="00432A16">
              <w:rPr>
                <w:rFonts w:hint="eastAsia"/>
              </w:rPr>
              <w:t>（</w:t>
            </w:r>
            <w:hyperlink r:id="rId1364" w:anchor="page=237" w:history="1">
              <w:r w:rsidRPr="00021BA4">
                <w:rPr>
                  <w:rStyle w:val="ac"/>
                  <w:rFonts w:hint="eastAsia"/>
                </w:rPr>
                <w:t>標仕16.11.</w:t>
              </w:r>
              <w:r>
                <w:rPr>
                  <w:rStyle w:val="ac"/>
                  <w:rFonts w:hint="eastAsia"/>
                </w:rPr>
                <w:t>4</w:t>
              </w:r>
            </w:hyperlink>
            <w:r w:rsidRPr="00432A16">
              <w:rPr>
                <w:rFonts w:hint="eastAsia"/>
              </w:rPr>
              <w:t>）</w:t>
            </w:r>
          </w:p>
        </w:tc>
        <w:tc>
          <w:tcPr>
            <w:tcW w:w="7950" w:type="dxa"/>
          </w:tcPr>
          <w:p w:rsidR="00533AB5" w:rsidRDefault="00533AB5" w:rsidP="00533AB5">
            <w:pPr>
              <w:spacing w:line="240" w:lineRule="exact"/>
              <w:jc w:val="left"/>
              <w:rPr>
                <w:szCs w:val="18"/>
              </w:rPr>
            </w:pPr>
            <w:r>
              <w:rPr>
                <w:rFonts w:hint="eastAsia"/>
                <w:szCs w:val="18"/>
              </w:rPr>
              <w:t>(3)塗装</w:t>
            </w:r>
          </w:p>
          <w:p w:rsidR="00533AB5" w:rsidRDefault="00533AB5" w:rsidP="00533AB5">
            <w:pPr>
              <w:spacing w:afterLines="20" w:after="60" w:line="240" w:lineRule="exact"/>
              <w:ind w:leftChars="100" w:left="180"/>
              <w:jc w:val="left"/>
              <w:rPr>
                <w:szCs w:val="18"/>
              </w:rPr>
            </w:pPr>
            <w:r>
              <w:rPr>
                <w:rFonts w:hint="eastAsia"/>
                <w:szCs w:val="18"/>
              </w:rPr>
              <w:t>※標仕18章［塗装工事］による</w:t>
            </w:r>
          </w:p>
        </w:tc>
      </w:tr>
      <w:tr w:rsidR="00704DBB" w:rsidRPr="003435DD" w:rsidTr="009E512F">
        <w:trPr>
          <w:jc w:val="right"/>
        </w:trPr>
        <w:tc>
          <w:tcPr>
            <w:tcW w:w="9776" w:type="dxa"/>
            <w:gridSpan w:val="2"/>
            <w:shd w:val="clear" w:color="auto" w:fill="D9D9D9" w:themeFill="background1" w:themeFillShade="D9"/>
            <w:tcMar>
              <w:right w:w="57" w:type="dxa"/>
            </w:tcMar>
          </w:tcPr>
          <w:p w:rsidR="00704DBB" w:rsidRDefault="00704DBB" w:rsidP="00FC55A0">
            <w:pPr>
              <w:spacing w:line="240" w:lineRule="exact"/>
              <w:jc w:val="left"/>
              <w:rPr>
                <w:szCs w:val="18"/>
              </w:rPr>
            </w:pPr>
            <w:r>
              <w:rPr>
                <w:rFonts w:hint="eastAsia"/>
                <w:szCs w:val="18"/>
              </w:rPr>
              <w:t>12節　軽量シャッター</w:t>
            </w:r>
          </w:p>
        </w:tc>
      </w:tr>
      <w:tr w:rsidR="00CF1198" w:rsidRPr="003435DD" w:rsidTr="00604AFB">
        <w:trPr>
          <w:jc w:val="right"/>
        </w:trPr>
        <w:tc>
          <w:tcPr>
            <w:tcW w:w="1826" w:type="dxa"/>
            <w:tcMar>
              <w:right w:w="57" w:type="dxa"/>
            </w:tcMar>
          </w:tcPr>
          <w:p w:rsidR="00432A16" w:rsidRPr="00432A16" w:rsidRDefault="00533AB5" w:rsidP="00FC55A0">
            <w:pPr>
              <w:spacing w:line="240" w:lineRule="exact"/>
              <w:ind w:left="199" w:hanging="284"/>
              <w:jc w:val="left"/>
            </w:pPr>
            <w:r>
              <w:rPr>
                <w:rFonts w:hint="eastAsia"/>
              </w:rPr>
              <w:t>37</w:t>
            </w:r>
            <w:r w:rsidR="00432A16" w:rsidRPr="00432A16">
              <w:rPr>
                <w:rFonts w:hint="eastAsia"/>
              </w:rPr>
              <w:t xml:space="preserve"> </w:t>
            </w:r>
            <w:r>
              <w:rPr>
                <w:rFonts w:hint="eastAsia"/>
              </w:rPr>
              <w:t>一般事項</w:t>
            </w:r>
          </w:p>
          <w:p w:rsidR="00CF1198" w:rsidRPr="00432A16" w:rsidRDefault="00A2594A" w:rsidP="00533AB5">
            <w:pPr>
              <w:spacing w:afterLines="20" w:after="60" w:line="240" w:lineRule="exact"/>
              <w:ind w:left="199" w:hanging="284"/>
              <w:jc w:val="left"/>
            </w:pPr>
            <w:r w:rsidRPr="00432A16">
              <w:rPr>
                <w:rFonts w:hint="eastAsia"/>
              </w:rPr>
              <w:t>（</w:t>
            </w:r>
            <w:hyperlink r:id="rId1365" w:anchor="page=237" w:history="1">
              <w:r w:rsidRPr="00533AB5">
                <w:rPr>
                  <w:rStyle w:val="ac"/>
                  <w:rFonts w:hint="eastAsia"/>
                </w:rPr>
                <w:t>標仕16.12.1</w:t>
              </w:r>
            </w:hyperlink>
            <w:r w:rsidRPr="00432A16">
              <w:rPr>
                <w:rFonts w:hint="eastAsia"/>
              </w:rPr>
              <w:t>）</w:t>
            </w:r>
          </w:p>
        </w:tc>
        <w:tc>
          <w:tcPr>
            <w:tcW w:w="7950" w:type="dxa"/>
          </w:tcPr>
          <w:p w:rsidR="00CF1198" w:rsidRPr="00432A16" w:rsidRDefault="00533AB5" w:rsidP="00533AB5">
            <w:pPr>
              <w:spacing w:line="240" w:lineRule="exact"/>
              <w:jc w:val="left"/>
              <w:rPr>
                <w:szCs w:val="18"/>
              </w:rPr>
            </w:pPr>
            <w:r>
              <w:rPr>
                <w:rFonts w:hint="eastAsia"/>
                <w:szCs w:val="18"/>
              </w:rPr>
              <w:t>※</w:t>
            </w:r>
            <w:r w:rsidR="00432A16">
              <w:rPr>
                <w:rFonts w:hint="eastAsia"/>
                <w:szCs w:val="18"/>
              </w:rPr>
              <w:t xml:space="preserve">　</w:t>
            </w:r>
            <w:hyperlink r:id="rId1366" w:anchor=":~:text=A%C2%A04704%EF%BC%9A2020-,%E8%BB%BD%E9%87%8F%E3%82%B7%E3%83%A3%E3%83%83%E3%82%BF%E3%83%BC%E6%A7%8B%E6%88%90%E9%83%A8%E6%9D%90,-Components%C2%A0of%C2%A0light" w:history="1">
              <w:r w:rsidR="00432A16" w:rsidRPr="00432A16">
                <w:rPr>
                  <w:rStyle w:val="ac"/>
                  <w:rFonts w:hint="eastAsia"/>
                  <w:szCs w:val="18"/>
                </w:rPr>
                <w:t>JIS A 4704</w:t>
              </w:r>
            </w:hyperlink>
            <w:r w:rsidR="00432A16" w:rsidRPr="00432A16">
              <w:rPr>
                <w:rFonts w:hint="eastAsia"/>
                <w:szCs w:val="18"/>
              </w:rPr>
              <w:t>（軽量シャッター構成部材）</w:t>
            </w:r>
            <w:r>
              <w:rPr>
                <w:rFonts w:hint="eastAsia"/>
                <w:szCs w:val="18"/>
              </w:rPr>
              <w:t>及び軽量シャッターの製造所の仕様</w:t>
            </w:r>
          </w:p>
        </w:tc>
      </w:tr>
      <w:tr w:rsidR="00533AB5" w:rsidRPr="003435DD" w:rsidTr="00604AFB">
        <w:trPr>
          <w:jc w:val="right"/>
        </w:trPr>
        <w:tc>
          <w:tcPr>
            <w:tcW w:w="1826" w:type="dxa"/>
            <w:tcMar>
              <w:right w:w="57" w:type="dxa"/>
            </w:tcMar>
          </w:tcPr>
          <w:p w:rsidR="00533AB5" w:rsidRDefault="00533AB5" w:rsidP="00FC55A0">
            <w:pPr>
              <w:spacing w:line="240" w:lineRule="exact"/>
              <w:ind w:left="199" w:hanging="284"/>
              <w:jc w:val="left"/>
            </w:pPr>
            <w:r>
              <w:rPr>
                <w:rFonts w:hint="eastAsia"/>
              </w:rPr>
              <w:t>38 形式及び機構</w:t>
            </w:r>
          </w:p>
          <w:p w:rsidR="00533AB5" w:rsidRPr="00432A16" w:rsidRDefault="00533AB5" w:rsidP="00533AB5">
            <w:pPr>
              <w:spacing w:line="240" w:lineRule="exact"/>
              <w:ind w:left="199" w:hanging="284"/>
              <w:jc w:val="left"/>
            </w:pPr>
            <w:r w:rsidRPr="00432A16">
              <w:rPr>
                <w:rFonts w:hint="eastAsia"/>
              </w:rPr>
              <w:t>（</w:t>
            </w:r>
            <w:hyperlink r:id="rId1367" w:anchor="page=237" w:history="1">
              <w:r w:rsidRPr="00533AB5">
                <w:rPr>
                  <w:rStyle w:val="ac"/>
                  <w:rFonts w:hint="eastAsia"/>
                </w:rPr>
                <w:t>標仕16.12.</w:t>
              </w:r>
              <w:r>
                <w:rPr>
                  <w:rStyle w:val="ac"/>
                  <w:rFonts w:hint="eastAsia"/>
                </w:rPr>
                <w:t>2</w:t>
              </w:r>
            </w:hyperlink>
            <w:r w:rsidRPr="00432A16">
              <w:rPr>
                <w:rFonts w:hint="eastAsia"/>
              </w:rPr>
              <w:t>）</w:t>
            </w:r>
          </w:p>
        </w:tc>
        <w:tc>
          <w:tcPr>
            <w:tcW w:w="7950" w:type="dxa"/>
          </w:tcPr>
          <w:p w:rsidR="00533AB5" w:rsidRPr="00432A16" w:rsidRDefault="00533AB5" w:rsidP="00533AB5">
            <w:pPr>
              <w:spacing w:line="240" w:lineRule="exact"/>
              <w:jc w:val="left"/>
              <w:rPr>
                <w:szCs w:val="18"/>
              </w:rPr>
            </w:pPr>
            <w:r>
              <w:rPr>
                <w:rFonts w:hint="eastAsia"/>
                <w:szCs w:val="18"/>
              </w:rPr>
              <w:t>(1)(ｱ)</w:t>
            </w:r>
            <w:r w:rsidRPr="00432A16">
              <w:rPr>
                <w:rFonts w:hint="eastAsia"/>
                <w:szCs w:val="18"/>
              </w:rPr>
              <w:t xml:space="preserve">開閉形式　　※手動式　　・ </w:t>
            </w:r>
          </w:p>
          <w:p w:rsidR="00533AB5" w:rsidRDefault="00533AB5" w:rsidP="00533AB5">
            <w:pPr>
              <w:spacing w:afterLines="20" w:after="60" w:line="240" w:lineRule="exact"/>
              <w:jc w:val="left"/>
              <w:rPr>
                <w:szCs w:val="18"/>
              </w:rPr>
            </w:pPr>
            <w:r>
              <w:rPr>
                <w:rFonts w:hint="eastAsia"/>
                <w:szCs w:val="18"/>
              </w:rPr>
              <w:t>(2)</w:t>
            </w:r>
            <w:r w:rsidRPr="00432A16">
              <w:rPr>
                <w:rFonts w:hint="eastAsia"/>
                <w:szCs w:val="18"/>
              </w:rPr>
              <w:t xml:space="preserve">耐風圧性能　・50　・65　・80 </w:t>
            </w:r>
          </w:p>
        </w:tc>
      </w:tr>
      <w:tr w:rsidR="00533AB5" w:rsidRPr="00533AB5" w:rsidTr="00604AFB">
        <w:trPr>
          <w:jc w:val="right"/>
        </w:trPr>
        <w:tc>
          <w:tcPr>
            <w:tcW w:w="1826" w:type="dxa"/>
            <w:tcMar>
              <w:right w:w="57" w:type="dxa"/>
            </w:tcMar>
          </w:tcPr>
          <w:p w:rsidR="00533AB5" w:rsidRDefault="00533AB5" w:rsidP="00FC55A0">
            <w:pPr>
              <w:spacing w:line="240" w:lineRule="exact"/>
              <w:ind w:left="199" w:hanging="284"/>
              <w:jc w:val="left"/>
            </w:pPr>
            <w:r>
              <w:rPr>
                <w:rFonts w:hint="eastAsia"/>
              </w:rPr>
              <w:t>39 材料</w:t>
            </w:r>
          </w:p>
          <w:p w:rsidR="00533AB5" w:rsidRDefault="00F2050B" w:rsidP="00F2050B">
            <w:pPr>
              <w:spacing w:line="240" w:lineRule="exact"/>
              <w:ind w:left="199" w:hanging="284"/>
              <w:jc w:val="left"/>
            </w:pPr>
            <w:r w:rsidRPr="00432A16">
              <w:rPr>
                <w:rFonts w:hint="eastAsia"/>
              </w:rPr>
              <w:t>（</w:t>
            </w:r>
            <w:hyperlink r:id="rId1368" w:anchor="page=238" w:history="1">
              <w:r w:rsidRPr="00533AB5">
                <w:rPr>
                  <w:rStyle w:val="ac"/>
                  <w:rFonts w:hint="eastAsia"/>
                </w:rPr>
                <w:t>標仕16.12.</w:t>
              </w:r>
              <w:r>
                <w:rPr>
                  <w:rStyle w:val="ac"/>
                  <w:rFonts w:hint="eastAsia"/>
                </w:rPr>
                <w:t>3</w:t>
              </w:r>
            </w:hyperlink>
            <w:r w:rsidRPr="00432A16">
              <w:rPr>
                <w:rFonts w:hint="eastAsia"/>
              </w:rPr>
              <w:t>）</w:t>
            </w:r>
          </w:p>
        </w:tc>
        <w:tc>
          <w:tcPr>
            <w:tcW w:w="7950" w:type="dxa"/>
          </w:tcPr>
          <w:p w:rsidR="00533AB5" w:rsidRDefault="00533AB5" w:rsidP="00533AB5">
            <w:pPr>
              <w:spacing w:line="240" w:lineRule="exact"/>
              <w:jc w:val="left"/>
              <w:rPr>
                <w:szCs w:val="18"/>
              </w:rPr>
            </w:pPr>
            <w:r w:rsidRPr="00432A16">
              <w:rPr>
                <w:rFonts w:hint="eastAsia"/>
                <w:szCs w:val="18"/>
              </w:rPr>
              <w:t>スラットの材質</w:t>
            </w:r>
          </w:p>
          <w:p w:rsidR="00533AB5" w:rsidRPr="00432A16" w:rsidRDefault="00F2050B" w:rsidP="00533AB5">
            <w:pPr>
              <w:spacing w:line="240" w:lineRule="exact"/>
              <w:jc w:val="left"/>
              <w:rPr>
                <w:szCs w:val="18"/>
              </w:rPr>
            </w:pPr>
            <w:r>
              <w:rPr>
                <w:rFonts w:hint="eastAsia"/>
                <w:szCs w:val="18"/>
              </w:rPr>
              <w:t>・(ｱ)</w:t>
            </w:r>
            <w:r w:rsidR="00533AB5" w:rsidRPr="00432A16">
              <w:rPr>
                <w:rFonts w:hint="eastAsia"/>
                <w:szCs w:val="18"/>
              </w:rPr>
              <w:t>塗装溶融亜鉛めっき鋼板及び鋼帯</w:t>
            </w:r>
            <w:r w:rsidR="00533AB5">
              <w:rPr>
                <w:rFonts w:hint="eastAsia"/>
                <w:szCs w:val="18"/>
              </w:rPr>
              <w:t>（</w:t>
            </w:r>
            <w:hyperlink r:id="rId1369" w:anchor=":~:text=G%C2%A03312%EF%BC%9A2019-,%E5%A1%97%E8%A3%85%E6%BA%B6%E8%9E%8D%E4%BA%9C%E9%89%9B%E3%82%81%E3%81%A3%E3%81%8D%E9%8B%BC%E6%9D%BF%E5%8F%8A%E3%81%B3%E9%8B%BC%E5%B8%AF,-Prepainted%C2%A0hot%2Ddip" w:history="1">
              <w:r w:rsidR="00533AB5" w:rsidRPr="00AD1390">
                <w:rPr>
                  <w:rStyle w:val="ac"/>
                  <w:rFonts w:hint="eastAsia"/>
                  <w:szCs w:val="18"/>
                </w:rPr>
                <w:t>JIS G 3312</w:t>
              </w:r>
            </w:hyperlink>
            <w:r w:rsidR="00533AB5">
              <w:rPr>
                <w:rStyle w:val="ac"/>
                <w:rFonts w:hint="eastAsia"/>
                <w:szCs w:val="18"/>
              </w:rPr>
              <w:t>）</w:t>
            </w:r>
          </w:p>
          <w:p w:rsidR="00F2050B" w:rsidRDefault="00533AB5" w:rsidP="00F2050B">
            <w:pPr>
              <w:spacing w:line="240" w:lineRule="exact"/>
              <w:ind w:leftChars="100" w:left="180"/>
              <w:jc w:val="left"/>
              <w:rPr>
                <w:szCs w:val="18"/>
              </w:rPr>
            </w:pPr>
            <w:r w:rsidRPr="00432A16">
              <w:rPr>
                <w:rFonts w:hint="eastAsia"/>
                <w:szCs w:val="18"/>
              </w:rPr>
              <w:lastRenderedPageBreak/>
              <w:t xml:space="preserve">　</w:t>
            </w:r>
            <w:r w:rsidR="00F2050B">
              <w:rPr>
                <w:rFonts w:hint="eastAsia"/>
                <w:szCs w:val="18"/>
              </w:rPr>
              <w:t>めっきの付着量：　・図示　　・Z06　　・F06</w:t>
            </w:r>
          </w:p>
          <w:p w:rsidR="00533AB5" w:rsidRDefault="00533AB5" w:rsidP="00533AB5">
            <w:pPr>
              <w:spacing w:line="240" w:lineRule="exact"/>
              <w:jc w:val="left"/>
              <w:rPr>
                <w:szCs w:val="18"/>
              </w:rPr>
            </w:pPr>
            <w:r w:rsidRPr="00432A16">
              <w:rPr>
                <w:rFonts w:hint="eastAsia"/>
                <w:szCs w:val="18"/>
              </w:rPr>
              <w:t>・塗装溶融55％ｱﾙﾐﾆｳﾑ－亜鉛合金めっき鋼板及び鋼帯</w:t>
            </w:r>
            <w:r>
              <w:rPr>
                <w:rFonts w:hint="eastAsia"/>
                <w:szCs w:val="18"/>
              </w:rPr>
              <w:t>（</w:t>
            </w:r>
            <w:hyperlink r:id="rId1370" w:anchor=":~:text=%E5%A1%97%E8%A3%85%E6%BA%B6%E8%9E%8D55%C2%A0%25%E3%82%A2%E3%83%AB%E3%83%9F%E3%83%8B%E3%82%A6%E3%83%A0%E2%88%92%E4%BA%9C%E9%89%9B%E5%90%88%E9%87%91%E3%82%81%E3%81%A3%E3%81%8D%C2%A0,%E9%8B%BC%E6%9D%BF%E5%8F%8A%E3%81%B3%E9%8B%BC%E5%B8%AF" w:history="1">
              <w:r w:rsidRPr="00AD1390">
                <w:rPr>
                  <w:rStyle w:val="ac"/>
                  <w:rFonts w:hint="eastAsia"/>
                  <w:szCs w:val="18"/>
                </w:rPr>
                <w:t>JIS G 33</w:t>
              </w:r>
              <w:r w:rsidRPr="00AD1390">
                <w:rPr>
                  <w:rStyle w:val="ac"/>
                  <w:szCs w:val="18"/>
                </w:rPr>
                <w:t>22</w:t>
              </w:r>
            </w:hyperlink>
            <w:r>
              <w:rPr>
                <w:rStyle w:val="ac"/>
                <w:rFonts w:hint="eastAsia"/>
                <w:szCs w:val="18"/>
              </w:rPr>
              <w:t>）</w:t>
            </w:r>
          </w:p>
          <w:p w:rsidR="00533AB5" w:rsidRPr="00533AB5" w:rsidRDefault="00F2050B" w:rsidP="00F2050B">
            <w:pPr>
              <w:spacing w:afterLines="20" w:after="60" w:line="240" w:lineRule="exact"/>
              <w:ind w:leftChars="200" w:left="360"/>
              <w:jc w:val="left"/>
              <w:rPr>
                <w:szCs w:val="18"/>
              </w:rPr>
            </w:pPr>
            <w:r>
              <w:rPr>
                <w:rFonts w:hint="eastAsia"/>
                <w:szCs w:val="18"/>
              </w:rPr>
              <w:t>めっきの付着量：　・図示　　・AZ90</w:t>
            </w:r>
          </w:p>
        </w:tc>
      </w:tr>
      <w:tr w:rsidR="00533AB5" w:rsidRPr="00533AB5" w:rsidTr="00604AFB">
        <w:trPr>
          <w:jc w:val="right"/>
        </w:trPr>
        <w:tc>
          <w:tcPr>
            <w:tcW w:w="1826" w:type="dxa"/>
            <w:tcMar>
              <w:right w:w="57" w:type="dxa"/>
            </w:tcMar>
          </w:tcPr>
          <w:p w:rsidR="00533AB5" w:rsidRDefault="00F2050B" w:rsidP="00FC55A0">
            <w:pPr>
              <w:spacing w:line="240" w:lineRule="exact"/>
              <w:ind w:left="199" w:hanging="284"/>
              <w:jc w:val="left"/>
            </w:pPr>
            <w:r>
              <w:rPr>
                <w:rFonts w:hint="eastAsia"/>
              </w:rPr>
              <w:lastRenderedPageBreak/>
              <w:t>40 形状及び仕上げ</w:t>
            </w:r>
          </w:p>
          <w:p w:rsidR="00F2050B" w:rsidRDefault="00F2050B" w:rsidP="00F2050B">
            <w:pPr>
              <w:spacing w:line="240" w:lineRule="exact"/>
              <w:ind w:left="199" w:hanging="284"/>
              <w:jc w:val="left"/>
            </w:pPr>
            <w:r w:rsidRPr="00432A16">
              <w:rPr>
                <w:rFonts w:hint="eastAsia"/>
              </w:rPr>
              <w:t>（</w:t>
            </w:r>
            <w:hyperlink r:id="rId1371" w:anchor="page=238" w:history="1">
              <w:r w:rsidRPr="00533AB5">
                <w:rPr>
                  <w:rStyle w:val="ac"/>
                  <w:rFonts w:hint="eastAsia"/>
                </w:rPr>
                <w:t>標仕16.12.</w:t>
              </w:r>
              <w:r>
                <w:rPr>
                  <w:rStyle w:val="ac"/>
                  <w:rFonts w:hint="eastAsia"/>
                </w:rPr>
                <w:t>4</w:t>
              </w:r>
            </w:hyperlink>
            <w:r w:rsidRPr="00432A16">
              <w:rPr>
                <w:rFonts w:hint="eastAsia"/>
              </w:rPr>
              <w:t>）</w:t>
            </w:r>
          </w:p>
        </w:tc>
        <w:tc>
          <w:tcPr>
            <w:tcW w:w="7950" w:type="dxa"/>
          </w:tcPr>
          <w:p w:rsidR="00F2050B" w:rsidRDefault="00F2050B" w:rsidP="00533AB5">
            <w:pPr>
              <w:spacing w:line="240" w:lineRule="exact"/>
              <w:jc w:val="left"/>
              <w:rPr>
                <w:szCs w:val="18"/>
              </w:rPr>
            </w:pPr>
            <w:r>
              <w:rPr>
                <w:rFonts w:hint="eastAsia"/>
                <w:szCs w:val="18"/>
              </w:rPr>
              <w:t>(2)</w:t>
            </w:r>
            <w:hyperlink r:id="rId1372" w:anchor=":~:text=6.2.1%C2%A0,%E3%82%B9%E3%83%A9%E3%83%83%E3%83%88" w:history="1">
              <w:r w:rsidR="00533AB5" w:rsidRPr="00F2050B">
                <w:rPr>
                  <w:rStyle w:val="ac"/>
                  <w:rFonts w:hint="eastAsia"/>
                  <w:szCs w:val="18"/>
                </w:rPr>
                <w:t>スラットの形状</w:t>
              </w:r>
            </w:hyperlink>
          </w:p>
          <w:p w:rsidR="00533AB5" w:rsidRPr="00432A16" w:rsidRDefault="00533AB5" w:rsidP="00F2050B">
            <w:pPr>
              <w:spacing w:afterLines="20" w:after="60" w:line="240" w:lineRule="exact"/>
              <w:jc w:val="left"/>
              <w:rPr>
                <w:szCs w:val="18"/>
              </w:rPr>
            </w:pPr>
            <w:r w:rsidRPr="00432A16">
              <w:rPr>
                <w:rFonts w:hint="eastAsia"/>
                <w:szCs w:val="18"/>
              </w:rPr>
              <w:t xml:space="preserve">　・インターロッキング形</w:t>
            </w:r>
            <w:r w:rsidR="00F2050B">
              <w:rPr>
                <w:rFonts w:hint="eastAsia"/>
                <w:szCs w:val="18"/>
              </w:rPr>
              <w:t xml:space="preserve">　　</w:t>
            </w:r>
            <w:r w:rsidRPr="00432A16">
              <w:rPr>
                <w:rFonts w:hint="eastAsia"/>
                <w:szCs w:val="18"/>
              </w:rPr>
              <w:t>・オーバーラッピング形</w:t>
            </w:r>
          </w:p>
        </w:tc>
      </w:tr>
      <w:tr w:rsidR="00CF1198" w:rsidRPr="003435DD" w:rsidTr="00604AFB">
        <w:trPr>
          <w:jc w:val="right"/>
        </w:trPr>
        <w:tc>
          <w:tcPr>
            <w:tcW w:w="1826" w:type="dxa"/>
            <w:tcMar>
              <w:right w:w="57" w:type="dxa"/>
            </w:tcMar>
          </w:tcPr>
          <w:p w:rsidR="00CF1198" w:rsidRPr="00432A16" w:rsidRDefault="00780B5E" w:rsidP="00780B5E">
            <w:pPr>
              <w:spacing w:line="240" w:lineRule="exact"/>
              <w:ind w:left="199" w:hanging="284"/>
              <w:jc w:val="left"/>
            </w:pPr>
            <w:r>
              <w:rPr>
                <w:rFonts w:hint="eastAsia"/>
              </w:rPr>
              <w:t>4</w:t>
            </w:r>
            <w:r w:rsidR="00A2594A" w:rsidRPr="00A2594A">
              <w:rPr>
                <w:rFonts w:hint="eastAsia"/>
              </w:rPr>
              <w:t>1 パイプシャッター</w:t>
            </w:r>
          </w:p>
        </w:tc>
        <w:tc>
          <w:tcPr>
            <w:tcW w:w="7950" w:type="dxa"/>
          </w:tcPr>
          <w:p w:rsidR="00A2594A" w:rsidRPr="00A2594A" w:rsidRDefault="00A2594A" w:rsidP="00FC55A0">
            <w:pPr>
              <w:spacing w:line="240" w:lineRule="exact"/>
              <w:jc w:val="left"/>
              <w:rPr>
                <w:szCs w:val="18"/>
              </w:rPr>
            </w:pPr>
            <w:r w:rsidRPr="00A2594A">
              <w:rPr>
                <w:rFonts w:hint="eastAsia"/>
                <w:szCs w:val="18"/>
              </w:rPr>
              <w:t>開閉機能　　※手動式　・上部電動式（手動併用）</w:t>
            </w:r>
          </w:p>
          <w:p w:rsidR="00A2594A" w:rsidRPr="00A2594A" w:rsidRDefault="00A2594A" w:rsidP="00FC55A0">
            <w:pPr>
              <w:spacing w:line="240" w:lineRule="exact"/>
              <w:jc w:val="left"/>
              <w:rPr>
                <w:szCs w:val="18"/>
              </w:rPr>
            </w:pPr>
            <w:r w:rsidRPr="00A2594A">
              <w:rPr>
                <w:rFonts w:hint="eastAsia"/>
                <w:szCs w:val="18"/>
              </w:rPr>
              <w:t>材質　　　　・ステンレス　　・スチール</w:t>
            </w:r>
          </w:p>
          <w:p w:rsidR="00A2594A" w:rsidRPr="00A2594A" w:rsidRDefault="00A2594A" w:rsidP="00FC55A0">
            <w:pPr>
              <w:spacing w:line="240" w:lineRule="exact"/>
              <w:jc w:val="left"/>
              <w:rPr>
                <w:szCs w:val="18"/>
              </w:rPr>
            </w:pPr>
            <w:r w:rsidRPr="00A2594A">
              <w:rPr>
                <w:rFonts w:hint="eastAsia"/>
                <w:szCs w:val="18"/>
              </w:rPr>
              <w:t>機構、工法</w:t>
            </w:r>
          </w:p>
          <w:p w:rsidR="00A2594A" w:rsidRPr="00A2594A" w:rsidRDefault="00A2594A" w:rsidP="00780B5E">
            <w:pPr>
              <w:spacing w:line="240" w:lineRule="exact"/>
              <w:ind w:leftChars="100" w:left="180"/>
              <w:jc w:val="left"/>
              <w:rPr>
                <w:szCs w:val="18"/>
              </w:rPr>
            </w:pPr>
            <w:r w:rsidRPr="00A2594A">
              <w:rPr>
                <w:rFonts w:hint="eastAsia"/>
                <w:szCs w:val="18"/>
              </w:rPr>
              <w:t>※</w:t>
            </w:r>
            <w:hyperlink r:id="rId1373" w:anchor="page=237" w:history="1">
              <w:r w:rsidRPr="00A2594A">
                <w:rPr>
                  <w:rStyle w:val="ac"/>
                  <w:rFonts w:hint="eastAsia"/>
                  <w:szCs w:val="18"/>
                </w:rPr>
                <w:t>標仕１２節軽量シャッター</w:t>
              </w:r>
            </w:hyperlink>
            <w:r w:rsidRPr="00A2594A">
              <w:rPr>
                <w:rFonts w:hint="eastAsia"/>
                <w:szCs w:val="18"/>
              </w:rPr>
              <w:t>を準用（スラット部分を除く）</w:t>
            </w:r>
          </w:p>
          <w:p w:rsidR="00A2594A" w:rsidRPr="00A2594A" w:rsidRDefault="00A2594A" w:rsidP="00780B5E">
            <w:pPr>
              <w:spacing w:line="240" w:lineRule="exact"/>
              <w:ind w:leftChars="100" w:left="180"/>
              <w:jc w:val="left"/>
              <w:rPr>
                <w:szCs w:val="18"/>
              </w:rPr>
            </w:pPr>
            <w:r w:rsidRPr="00A2594A">
              <w:rPr>
                <w:rFonts w:hint="eastAsia"/>
                <w:szCs w:val="18"/>
              </w:rPr>
              <w:t>パイプ間隔70㎜</w:t>
            </w:r>
          </w:p>
          <w:p w:rsidR="00A2594A" w:rsidRPr="00A2594A" w:rsidRDefault="00A2594A" w:rsidP="00780B5E">
            <w:pPr>
              <w:spacing w:line="240" w:lineRule="exact"/>
              <w:ind w:leftChars="100" w:left="180"/>
              <w:jc w:val="left"/>
              <w:rPr>
                <w:szCs w:val="18"/>
              </w:rPr>
            </w:pPr>
            <w:r w:rsidRPr="00A2594A">
              <w:rPr>
                <w:rFonts w:hint="eastAsia"/>
                <w:szCs w:val="18"/>
              </w:rPr>
              <w:t>格子間隔500㎜</w:t>
            </w:r>
          </w:p>
          <w:p w:rsidR="00A2594A" w:rsidRPr="00A2594A" w:rsidRDefault="00A2594A" w:rsidP="00780B5E">
            <w:pPr>
              <w:spacing w:line="240" w:lineRule="exact"/>
              <w:ind w:leftChars="100" w:left="180"/>
              <w:jc w:val="left"/>
              <w:rPr>
                <w:szCs w:val="18"/>
              </w:rPr>
            </w:pPr>
            <w:r w:rsidRPr="00A2594A">
              <w:rPr>
                <w:rFonts w:hint="eastAsia"/>
                <w:szCs w:val="18"/>
              </w:rPr>
              <w:t>パイプ外径</w:t>
            </w:r>
          </w:p>
          <w:p w:rsidR="00A2594A" w:rsidRPr="00A2594A" w:rsidRDefault="00A2594A" w:rsidP="00780B5E">
            <w:pPr>
              <w:spacing w:line="240" w:lineRule="exact"/>
              <w:ind w:leftChars="100" w:left="180"/>
              <w:jc w:val="left"/>
              <w:rPr>
                <w:szCs w:val="18"/>
              </w:rPr>
            </w:pPr>
            <w:r w:rsidRPr="00A2594A">
              <w:rPr>
                <w:rFonts w:hint="eastAsia"/>
                <w:szCs w:val="18"/>
              </w:rPr>
              <w:t>（ｼｬｯﾀｰ内法＜</w:t>
            </w:r>
            <w:r w:rsidRPr="00A2594A">
              <w:rPr>
                <w:szCs w:val="18"/>
              </w:rPr>
              <w:t>3m</w:t>
            </w:r>
            <w:r w:rsidRPr="00A2594A">
              <w:rPr>
                <w:rFonts w:hint="eastAsia"/>
                <w:szCs w:val="18"/>
              </w:rPr>
              <w:t>）13㎜</w:t>
            </w:r>
          </w:p>
          <w:p w:rsidR="00A2594A" w:rsidRPr="00A2594A" w:rsidRDefault="00A2594A" w:rsidP="00780B5E">
            <w:pPr>
              <w:spacing w:line="240" w:lineRule="exact"/>
              <w:ind w:leftChars="100" w:left="180"/>
              <w:jc w:val="left"/>
              <w:rPr>
                <w:szCs w:val="18"/>
              </w:rPr>
            </w:pPr>
            <w:r w:rsidRPr="00A2594A">
              <w:rPr>
                <w:rFonts w:hint="eastAsia"/>
                <w:szCs w:val="18"/>
              </w:rPr>
              <w:t>（</w:t>
            </w:r>
            <w:r w:rsidRPr="00A2594A">
              <w:rPr>
                <w:szCs w:val="18"/>
              </w:rPr>
              <w:t>3m</w:t>
            </w:r>
            <w:r w:rsidRPr="00A2594A">
              <w:rPr>
                <w:rFonts w:hint="eastAsia"/>
                <w:szCs w:val="18"/>
              </w:rPr>
              <w:t>≦内法＜</w:t>
            </w:r>
            <w:r w:rsidRPr="00A2594A">
              <w:rPr>
                <w:szCs w:val="18"/>
              </w:rPr>
              <w:t>6m</w:t>
            </w:r>
            <w:r w:rsidRPr="00A2594A">
              <w:rPr>
                <w:rFonts w:hint="eastAsia"/>
                <w:szCs w:val="18"/>
              </w:rPr>
              <w:t>）16㎜</w:t>
            </w:r>
          </w:p>
          <w:p w:rsidR="00A2594A" w:rsidRPr="00A2594A" w:rsidRDefault="00A2594A" w:rsidP="00780B5E">
            <w:pPr>
              <w:spacing w:line="240" w:lineRule="exact"/>
              <w:ind w:leftChars="100" w:left="180"/>
              <w:jc w:val="left"/>
              <w:rPr>
                <w:szCs w:val="18"/>
              </w:rPr>
            </w:pPr>
            <w:r w:rsidRPr="00A2594A">
              <w:rPr>
                <w:rFonts w:hint="eastAsia"/>
                <w:szCs w:val="18"/>
              </w:rPr>
              <w:t>（6m≦内法）19㎜</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Default="00704DBB" w:rsidP="00704DBB">
            <w:pPr>
              <w:spacing w:line="240" w:lineRule="exact"/>
              <w:jc w:val="left"/>
              <w:rPr>
                <w:szCs w:val="18"/>
              </w:rPr>
            </w:pPr>
            <w:r>
              <w:rPr>
                <w:rFonts w:hint="eastAsia"/>
                <w:szCs w:val="18"/>
              </w:rPr>
              <w:t>13節　オーバーヘッドドア</w:t>
            </w:r>
          </w:p>
        </w:tc>
      </w:tr>
      <w:tr w:rsidR="00CF1198" w:rsidRPr="003435DD" w:rsidTr="00604AFB">
        <w:trPr>
          <w:jc w:val="right"/>
        </w:trPr>
        <w:tc>
          <w:tcPr>
            <w:tcW w:w="1826" w:type="dxa"/>
            <w:tcMar>
              <w:right w:w="57" w:type="dxa"/>
            </w:tcMar>
          </w:tcPr>
          <w:p w:rsidR="00A2594A" w:rsidRPr="00A2594A" w:rsidRDefault="00780B5E" w:rsidP="00FC55A0">
            <w:pPr>
              <w:spacing w:line="240" w:lineRule="exact"/>
              <w:ind w:left="199" w:hanging="284"/>
              <w:jc w:val="left"/>
            </w:pPr>
            <w:r>
              <w:rPr>
                <w:rFonts w:hint="eastAsia"/>
              </w:rPr>
              <w:t>42</w:t>
            </w:r>
            <w:r w:rsidR="00A2594A" w:rsidRPr="00A2594A">
              <w:rPr>
                <w:rFonts w:hint="eastAsia"/>
              </w:rPr>
              <w:t xml:space="preserve"> </w:t>
            </w:r>
            <w:r>
              <w:rPr>
                <w:rFonts w:hint="eastAsia"/>
              </w:rPr>
              <w:t>一般事項</w:t>
            </w:r>
          </w:p>
          <w:p w:rsidR="00CF1198" w:rsidRPr="00432A16" w:rsidRDefault="00E32D4C" w:rsidP="00780B5E">
            <w:pPr>
              <w:spacing w:line="240" w:lineRule="exact"/>
              <w:ind w:left="199" w:hanging="284"/>
              <w:jc w:val="left"/>
            </w:pPr>
            <w:r w:rsidRPr="00432A16">
              <w:rPr>
                <w:rFonts w:hint="eastAsia"/>
              </w:rPr>
              <w:t>（</w:t>
            </w:r>
            <w:hyperlink r:id="rId1374" w:anchor="page=238" w:history="1">
              <w:r w:rsidRPr="00780B5E">
                <w:rPr>
                  <w:rStyle w:val="ac"/>
                  <w:rFonts w:hint="eastAsia"/>
                </w:rPr>
                <w:t>標仕16.13.1</w:t>
              </w:r>
            </w:hyperlink>
            <w:r w:rsidRPr="00432A16">
              <w:rPr>
                <w:rFonts w:hint="eastAsia"/>
              </w:rPr>
              <w:t>）</w:t>
            </w:r>
          </w:p>
        </w:tc>
        <w:tc>
          <w:tcPr>
            <w:tcW w:w="7950" w:type="dxa"/>
          </w:tcPr>
          <w:p w:rsidR="00CF1198" w:rsidRDefault="00780B5E" w:rsidP="00FC55A0">
            <w:pPr>
              <w:spacing w:afterLines="20" w:after="60" w:line="240" w:lineRule="exact"/>
              <w:jc w:val="left"/>
            </w:pPr>
            <w:r>
              <w:rPr>
                <w:rFonts w:hint="eastAsia"/>
              </w:rPr>
              <w:t>(2)</w:t>
            </w:r>
            <w:hyperlink r:id="rId1375" w:anchor=":~:text=A%C2%A04715%C2%A0%3A%C2%A02002-,%E3%82%AA%E3%83%BC%E3%83%90%E3%83%BC%E3%83%98%E3%83%83%E3%83%89%E3%83%89%E3%82%A2%E6%A7%8B%E6%88%90%E9%83%A8%E6%9D%90,-Components%C2%A0of%C2%A0sectional" w:history="1">
              <w:r w:rsidR="00E32D4C" w:rsidRPr="004E5E5B">
                <w:rPr>
                  <w:rStyle w:val="ac"/>
                </w:rPr>
                <w:t>JIS A 4715</w:t>
              </w:r>
            </w:hyperlink>
            <w:r w:rsidR="00E32D4C">
              <w:rPr>
                <w:rFonts w:hint="eastAsia"/>
              </w:rPr>
              <w:t>（オーバーヘッドドア構成部材）</w:t>
            </w:r>
            <w:r>
              <w:rPr>
                <w:rFonts w:hint="eastAsia"/>
              </w:rPr>
              <w:t>及びオーバーヘッドドア製造所の仕様による</w:t>
            </w:r>
          </w:p>
          <w:p w:rsidR="00780B5E" w:rsidRDefault="00780B5E" w:rsidP="00FC55A0">
            <w:pPr>
              <w:spacing w:afterLines="20" w:after="60" w:line="240" w:lineRule="exact"/>
              <w:jc w:val="left"/>
              <w:rPr>
                <w:szCs w:val="18"/>
              </w:rPr>
            </w:pPr>
          </w:p>
          <w:p w:rsidR="00E32D4C" w:rsidRPr="00E32D4C" w:rsidRDefault="00DD62EB" w:rsidP="00FC55A0">
            <w:pPr>
              <w:spacing w:beforeLines="20" w:before="60" w:afterLines="20" w:after="60" w:line="240" w:lineRule="exact"/>
              <w:jc w:val="left"/>
              <w:rPr>
                <w:szCs w:val="18"/>
              </w:rPr>
            </w:pPr>
            <w:hyperlink r:id="rId1376" w:anchor=":~:text=%E5%BC%B7%E3%81%95%E3%81%AB%E3%82%88%E3%82%8B%E5%8C%BA%E5%88%86%C2%A0%E5%BC%B7%E3%81%95%E3%81%AB%E3%82%88%E3%82%8B%E5%8C%BA%E5%88%86%E3%81%AF%EF%BC%8C%E6%AC%A1%E3%81%AB%E3%82%88%E3%82%8B%E3%80%82" w:history="1">
              <w:r w:rsidR="00E32D4C" w:rsidRPr="004E5E5B">
                <w:rPr>
                  <w:rStyle w:val="ac"/>
                  <w:rFonts w:hint="eastAsia"/>
                </w:rPr>
                <w:t>耐風圧性能</w:t>
              </w:r>
            </w:hyperlink>
            <w:r w:rsidR="00E32D4C" w:rsidRPr="00CC05E3">
              <w:rPr>
                <w:rFonts w:hint="eastAsia"/>
                <w:szCs w:val="18"/>
              </w:rPr>
              <w:t xml:space="preserve">　　・50　・75　・100　・125</w:t>
            </w:r>
          </w:p>
        </w:tc>
      </w:tr>
      <w:tr w:rsidR="00780B5E" w:rsidRPr="003435DD" w:rsidTr="00604AFB">
        <w:trPr>
          <w:jc w:val="right"/>
        </w:trPr>
        <w:tc>
          <w:tcPr>
            <w:tcW w:w="1826" w:type="dxa"/>
            <w:tcMar>
              <w:right w:w="57" w:type="dxa"/>
            </w:tcMar>
          </w:tcPr>
          <w:p w:rsidR="00780B5E" w:rsidRDefault="00780B5E" w:rsidP="00FC55A0">
            <w:pPr>
              <w:spacing w:line="240" w:lineRule="exact"/>
              <w:ind w:left="199" w:hanging="284"/>
              <w:jc w:val="left"/>
            </w:pPr>
            <w:r>
              <w:rPr>
                <w:rFonts w:hint="eastAsia"/>
              </w:rPr>
              <w:t>43 形式及び機構</w:t>
            </w:r>
          </w:p>
          <w:p w:rsidR="00780B5E" w:rsidRDefault="00780B5E" w:rsidP="00FC55A0">
            <w:pPr>
              <w:spacing w:line="240" w:lineRule="exact"/>
              <w:ind w:left="199" w:hanging="284"/>
              <w:jc w:val="left"/>
            </w:pPr>
            <w:r w:rsidRPr="00432A16">
              <w:rPr>
                <w:rFonts w:hint="eastAsia"/>
              </w:rPr>
              <w:t>（</w:t>
            </w:r>
            <w:hyperlink r:id="rId1377" w:anchor="page=238" w:history="1">
              <w:r w:rsidRPr="00780B5E">
                <w:rPr>
                  <w:rStyle w:val="ac"/>
                  <w:rFonts w:hint="eastAsia"/>
                </w:rPr>
                <w:t>標仕16.13.</w:t>
              </w:r>
              <w:r>
                <w:rPr>
                  <w:rStyle w:val="ac"/>
                  <w:rFonts w:hint="eastAsia"/>
                </w:rPr>
                <w:t>2</w:t>
              </w:r>
            </w:hyperlink>
            <w:r w:rsidRPr="00432A16">
              <w:rPr>
                <w:rFonts w:hint="eastAsia"/>
              </w:rPr>
              <w:t>）</w:t>
            </w:r>
          </w:p>
          <w:p w:rsidR="00780B5E" w:rsidRDefault="00780B5E" w:rsidP="00780B5E">
            <w:pPr>
              <w:spacing w:line="240" w:lineRule="exact"/>
              <w:jc w:val="left"/>
            </w:pPr>
          </w:p>
        </w:tc>
        <w:tc>
          <w:tcPr>
            <w:tcW w:w="7950" w:type="dxa"/>
          </w:tcPr>
          <w:tbl>
            <w:tblPr>
              <w:tblStyle w:val="a3"/>
              <w:tblW w:w="0" w:type="auto"/>
              <w:tblLayout w:type="fixed"/>
              <w:tblLook w:val="04A0" w:firstRow="1" w:lastRow="0" w:firstColumn="1" w:lastColumn="0" w:noHBand="0" w:noVBand="1"/>
            </w:tblPr>
            <w:tblGrid>
              <w:gridCol w:w="2880"/>
              <w:gridCol w:w="2409"/>
              <w:gridCol w:w="2410"/>
            </w:tblGrid>
            <w:tr w:rsidR="001E6DD5" w:rsidRPr="00CC05E3" w:rsidTr="001E6DD5">
              <w:tc>
                <w:tcPr>
                  <w:tcW w:w="2880" w:type="dxa"/>
                  <w:shd w:val="clear" w:color="auto" w:fill="D9D9D9" w:themeFill="background1" w:themeFillShade="D9"/>
                  <w:vAlign w:val="center"/>
                </w:tcPr>
                <w:p w:rsidR="001E6DD5" w:rsidRPr="00CC05E3" w:rsidRDefault="001E6DD5" w:rsidP="00780B5E">
                  <w:pPr>
                    <w:spacing w:line="240" w:lineRule="exact"/>
                    <w:rPr>
                      <w:szCs w:val="18"/>
                    </w:rPr>
                  </w:pPr>
                  <w:r>
                    <w:rPr>
                      <w:rFonts w:hint="eastAsia"/>
                      <w:szCs w:val="18"/>
                    </w:rPr>
                    <w:t>(1)</w:t>
                  </w:r>
                  <w:r w:rsidRPr="00CC05E3">
                    <w:rPr>
                      <w:rFonts w:hint="eastAsia"/>
                      <w:szCs w:val="18"/>
                    </w:rPr>
                    <w:t>セクション材料による区別</w:t>
                  </w:r>
                </w:p>
              </w:tc>
              <w:tc>
                <w:tcPr>
                  <w:tcW w:w="2409" w:type="dxa"/>
                  <w:shd w:val="clear" w:color="auto" w:fill="D9D9D9" w:themeFill="background1" w:themeFillShade="D9"/>
                </w:tcPr>
                <w:p w:rsidR="001E6DD5" w:rsidRPr="00CC05E3" w:rsidRDefault="001E6DD5" w:rsidP="00780B5E">
                  <w:pPr>
                    <w:spacing w:line="240" w:lineRule="exact"/>
                    <w:rPr>
                      <w:szCs w:val="18"/>
                    </w:rPr>
                  </w:pPr>
                  <w:r>
                    <w:rPr>
                      <w:rFonts w:hint="eastAsia"/>
                    </w:rPr>
                    <w:t>(2)</w:t>
                  </w:r>
                  <w:hyperlink r:id="rId1378" w:anchor=":~:text=4.3-,%E9%96%8B%E9%96%89%E5%BC%8F%E3%81%AB%E3%82%88%E3%82%8B%E5%8C%BA%E5%88%86,-%E9%96%8B%E9%96%89%E6%96%B9%E5%BC%8F%E3%81%AB%E3%82%88%E3%82%8B" w:history="1">
                    <w:r w:rsidRPr="004E5E5B">
                      <w:rPr>
                        <w:rStyle w:val="ac"/>
                        <w:rFonts w:hint="eastAsia"/>
                        <w:szCs w:val="16"/>
                      </w:rPr>
                      <w:t>開閉方式による種類</w:t>
                    </w:r>
                  </w:hyperlink>
                </w:p>
              </w:tc>
              <w:tc>
                <w:tcPr>
                  <w:tcW w:w="2410" w:type="dxa"/>
                  <w:shd w:val="clear" w:color="auto" w:fill="D9D9D9" w:themeFill="background1" w:themeFillShade="D9"/>
                </w:tcPr>
                <w:p w:rsidR="001E6DD5" w:rsidRPr="00CC05E3" w:rsidRDefault="001E6DD5" w:rsidP="00780B5E">
                  <w:pPr>
                    <w:spacing w:line="240" w:lineRule="exact"/>
                    <w:rPr>
                      <w:szCs w:val="18"/>
                    </w:rPr>
                  </w:pPr>
                  <w:r>
                    <w:rPr>
                      <w:rFonts w:hint="eastAsia"/>
                    </w:rPr>
                    <w:t>(3)</w:t>
                  </w:r>
                  <w:hyperlink r:id="rId1379" w:anchor=":~:text=%E3%81%A6%E3%81%8F%E3%81%A0%E3%81%95%E3%81%84%E3%80%82-,%E5%9B%B35%C2%A0%E5%8F%8E%E7%B4%8D%E5%BD%A2%E5%BC%8F,-5.%C2%A0%E5%93%81%E8%B3%AA%E5%8F%8A%E3%81%B3" w:history="1">
                    <w:r w:rsidRPr="004E5E5B">
                      <w:rPr>
                        <w:rStyle w:val="ac"/>
                        <w:rFonts w:hint="eastAsia"/>
                        <w:szCs w:val="16"/>
                      </w:rPr>
                      <w:t>収納形式による区分</w:t>
                    </w:r>
                  </w:hyperlink>
                </w:p>
              </w:tc>
            </w:tr>
            <w:tr w:rsidR="001E6DD5" w:rsidRPr="00CC05E3" w:rsidTr="001E6DD5">
              <w:tc>
                <w:tcPr>
                  <w:tcW w:w="2880" w:type="dxa"/>
                </w:tcPr>
                <w:p w:rsidR="001E6DD5" w:rsidRPr="00CC05E3" w:rsidRDefault="001E6DD5" w:rsidP="00780B5E">
                  <w:pPr>
                    <w:spacing w:line="240" w:lineRule="exact"/>
                    <w:jc w:val="left"/>
                    <w:rPr>
                      <w:szCs w:val="18"/>
                    </w:rPr>
                  </w:pPr>
                  <w:r w:rsidRPr="00CC05E3">
                    <w:rPr>
                      <w:rFonts w:hint="eastAsia"/>
                      <w:szCs w:val="18"/>
                    </w:rPr>
                    <w:t>※スチールタイプ</w:t>
                  </w:r>
                </w:p>
                <w:p w:rsidR="001E6DD5" w:rsidRPr="00CC05E3" w:rsidRDefault="001E6DD5" w:rsidP="00780B5E">
                  <w:pPr>
                    <w:spacing w:line="240" w:lineRule="exact"/>
                    <w:jc w:val="left"/>
                    <w:rPr>
                      <w:szCs w:val="18"/>
                    </w:rPr>
                  </w:pPr>
                  <w:r w:rsidRPr="00CC05E3">
                    <w:rPr>
                      <w:rFonts w:hint="eastAsia"/>
                      <w:szCs w:val="18"/>
                    </w:rPr>
                    <w:t>・アルミニウムタイプ</w:t>
                  </w:r>
                </w:p>
                <w:p w:rsidR="001E6DD5" w:rsidRPr="00CC05E3" w:rsidRDefault="001E6DD5" w:rsidP="00780B5E">
                  <w:pPr>
                    <w:spacing w:line="240" w:lineRule="exact"/>
                    <w:ind w:left="180" w:hangingChars="100" w:hanging="180"/>
                    <w:jc w:val="left"/>
                    <w:rPr>
                      <w:szCs w:val="18"/>
                    </w:rPr>
                  </w:pPr>
                  <w:r w:rsidRPr="00CC05E3">
                    <w:rPr>
                      <w:rFonts w:hint="eastAsia"/>
                      <w:szCs w:val="18"/>
                    </w:rPr>
                    <w:t>・ファイバーグラスタイプ</w:t>
                  </w:r>
                </w:p>
              </w:tc>
              <w:tc>
                <w:tcPr>
                  <w:tcW w:w="2409" w:type="dxa"/>
                </w:tcPr>
                <w:p w:rsidR="001E6DD5" w:rsidRPr="00CC05E3" w:rsidRDefault="001E6DD5" w:rsidP="00780B5E">
                  <w:pPr>
                    <w:spacing w:line="240" w:lineRule="exact"/>
                    <w:jc w:val="left"/>
                    <w:rPr>
                      <w:szCs w:val="18"/>
                    </w:rPr>
                  </w:pPr>
                  <w:r w:rsidRPr="00CC05E3">
                    <w:rPr>
                      <w:rFonts w:hint="eastAsia"/>
                      <w:szCs w:val="18"/>
                    </w:rPr>
                    <w:t>※バランス式</w:t>
                  </w:r>
                </w:p>
                <w:p w:rsidR="001E6DD5" w:rsidRPr="00CC05E3" w:rsidRDefault="001E6DD5" w:rsidP="00780B5E">
                  <w:pPr>
                    <w:spacing w:line="240" w:lineRule="exact"/>
                    <w:jc w:val="left"/>
                    <w:rPr>
                      <w:szCs w:val="18"/>
                    </w:rPr>
                  </w:pPr>
                  <w:r w:rsidRPr="00CC05E3">
                    <w:rPr>
                      <w:rFonts w:hint="eastAsia"/>
                      <w:szCs w:val="18"/>
                    </w:rPr>
                    <w:t>・チェーン式</w:t>
                  </w:r>
                </w:p>
                <w:p w:rsidR="001E6DD5" w:rsidRPr="00CC05E3" w:rsidRDefault="001E6DD5" w:rsidP="00780B5E">
                  <w:pPr>
                    <w:spacing w:line="240" w:lineRule="exact"/>
                    <w:jc w:val="left"/>
                    <w:rPr>
                      <w:szCs w:val="18"/>
                    </w:rPr>
                  </w:pPr>
                  <w:r w:rsidRPr="00CC05E3">
                    <w:rPr>
                      <w:rFonts w:hint="eastAsia"/>
                      <w:szCs w:val="18"/>
                    </w:rPr>
                    <w:t>・電動式</w:t>
                  </w:r>
                </w:p>
              </w:tc>
              <w:tc>
                <w:tcPr>
                  <w:tcW w:w="2410" w:type="dxa"/>
                </w:tcPr>
                <w:p w:rsidR="001E6DD5" w:rsidRPr="00CC05E3" w:rsidRDefault="001E6DD5" w:rsidP="00780B5E">
                  <w:pPr>
                    <w:spacing w:line="240" w:lineRule="exact"/>
                    <w:jc w:val="left"/>
                    <w:rPr>
                      <w:szCs w:val="18"/>
                    </w:rPr>
                  </w:pPr>
                  <w:r w:rsidRPr="00CC05E3">
                    <w:rPr>
                      <w:rFonts w:hint="eastAsia"/>
                      <w:szCs w:val="18"/>
                    </w:rPr>
                    <w:t>・スタンダード形</w:t>
                  </w:r>
                </w:p>
                <w:p w:rsidR="001E6DD5" w:rsidRPr="00CC05E3" w:rsidRDefault="001E6DD5" w:rsidP="00780B5E">
                  <w:pPr>
                    <w:spacing w:line="240" w:lineRule="exact"/>
                    <w:jc w:val="left"/>
                    <w:rPr>
                      <w:szCs w:val="18"/>
                    </w:rPr>
                  </w:pPr>
                  <w:r w:rsidRPr="00CC05E3">
                    <w:rPr>
                      <w:rFonts w:hint="eastAsia"/>
                      <w:szCs w:val="18"/>
                    </w:rPr>
                    <w:t>・ローヘッド形</w:t>
                  </w:r>
                </w:p>
                <w:p w:rsidR="001E6DD5" w:rsidRPr="00CC05E3" w:rsidRDefault="001E6DD5" w:rsidP="00780B5E">
                  <w:pPr>
                    <w:spacing w:line="240" w:lineRule="exact"/>
                    <w:jc w:val="left"/>
                    <w:rPr>
                      <w:szCs w:val="18"/>
                    </w:rPr>
                  </w:pPr>
                  <w:r w:rsidRPr="00CC05E3">
                    <w:rPr>
                      <w:rFonts w:hint="eastAsia"/>
                      <w:szCs w:val="18"/>
                    </w:rPr>
                    <w:t>・ハイリフト形</w:t>
                  </w:r>
                </w:p>
                <w:p w:rsidR="001E6DD5" w:rsidRPr="00CC05E3" w:rsidRDefault="001E6DD5" w:rsidP="00780B5E">
                  <w:pPr>
                    <w:spacing w:line="240" w:lineRule="exact"/>
                    <w:jc w:val="left"/>
                    <w:rPr>
                      <w:szCs w:val="18"/>
                    </w:rPr>
                  </w:pPr>
                  <w:r w:rsidRPr="00CC05E3">
                    <w:rPr>
                      <w:rFonts w:hint="eastAsia"/>
                      <w:szCs w:val="18"/>
                    </w:rPr>
                    <w:t>・バーチカル形</w:t>
                  </w:r>
                </w:p>
              </w:tc>
            </w:tr>
          </w:tbl>
          <w:p w:rsidR="00780B5E" w:rsidRPr="00780B5E" w:rsidRDefault="00780B5E" w:rsidP="00FC55A0">
            <w:pPr>
              <w:spacing w:afterLines="20" w:after="60" w:line="240" w:lineRule="exact"/>
              <w:jc w:val="left"/>
              <w:rPr>
                <w:szCs w:val="18"/>
              </w:rPr>
            </w:pPr>
          </w:p>
        </w:tc>
      </w:tr>
      <w:tr w:rsidR="00780B5E" w:rsidRPr="003435DD" w:rsidTr="00604AFB">
        <w:trPr>
          <w:jc w:val="right"/>
        </w:trPr>
        <w:tc>
          <w:tcPr>
            <w:tcW w:w="1826" w:type="dxa"/>
            <w:tcMar>
              <w:right w:w="57" w:type="dxa"/>
            </w:tcMar>
          </w:tcPr>
          <w:p w:rsidR="00780B5E" w:rsidRDefault="00780B5E" w:rsidP="00FC55A0">
            <w:pPr>
              <w:spacing w:line="240" w:lineRule="exact"/>
              <w:ind w:left="199" w:hanging="284"/>
              <w:jc w:val="left"/>
            </w:pPr>
            <w:r>
              <w:rPr>
                <w:rFonts w:hint="eastAsia"/>
              </w:rPr>
              <w:t>44 材料</w:t>
            </w:r>
          </w:p>
          <w:p w:rsidR="00780B5E" w:rsidRDefault="00780B5E" w:rsidP="00780B5E">
            <w:pPr>
              <w:spacing w:line="240" w:lineRule="exact"/>
              <w:ind w:left="199" w:hanging="284"/>
              <w:jc w:val="left"/>
            </w:pPr>
            <w:r w:rsidRPr="00432A16">
              <w:rPr>
                <w:rFonts w:hint="eastAsia"/>
              </w:rPr>
              <w:t>（</w:t>
            </w:r>
            <w:hyperlink r:id="rId1380" w:anchor="page=238" w:history="1">
              <w:r w:rsidRPr="00780B5E">
                <w:rPr>
                  <w:rStyle w:val="ac"/>
                  <w:rFonts w:hint="eastAsia"/>
                </w:rPr>
                <w:t>標仕16.13.</w:t>
              </w:r>
              <w:r>
                <w:rPr>
                  <w:rStyle w:val="ac"/>
                  <w:rFonts w:hint="eastAsia"/>
                </w:rPr>
                <w:t>3</w:t>
              </w:r>
            </w:hyperlink>
            <w:r w:rsidRPr="00432A16">
              <w:rPr>
                <w:rFonts w:hint="eastAsia"/>
              </w:rPr>
              <w:t>）</w:t>
            </w:r>
          </w:p>
        </w:tc>
        <w:tc>
          <w:tcPr>
            <w:tcW w:w="7950" w:type="dxa"/>
          </w:tcPr>
          <w:p w:rsidR="00780B5E" w:rsidRDefault="001E6DD5" w:rsidP="001E6DD5">
            <w:pPr>
              <w:spacing w:line="240" w:lineRule="exact"/>
              <w:jc w:val="left"/>
              <w:rPr>
                <w:szCs w:val="18"/>
              </w:rPr>
            </w:pPr>
            <w:r>
              <w:rPr>
                <w:rFonts w:hint="eastAsia"/>
                <w:szCs w:val="18"/>
              </w:rPr>
              <w:t>(2)</w:t>
            </w:r>
            <w:r w:rsidRPr="00CC05E3">
              <w:rPr>
                <w:rFonts w:hint="eastAsia"/>
                <w:szCs w:val="18"/>
              </w:rPr>
              <w:t xml:space="preserve"> ガイドレールの材料</w:t>
            </w:r>
          </w:p>
          <w:p w:rsidR="001E6DD5" w:rsidRPr="001E6DD5" w:rsidRDefault="001E6DD5" w:rsidP="001E6DD5">
            <w:pPr>
              <w:spacing w:line="240" w:lineRule="exact"/>
              <w:jc w:val="left"/>
              <w:rPr>
                <w:szCs w:val="18"/>
              </w:rPr>
            </w:pPr>
            <w:r w:rsidRPr="001E6DD5">
              <w:rPr>
                <w:rFonts w:hint="eastAsia"/>
                <w:szCs w:val="18"/>
              </w:rPr>
              <w:t>※溶融亜鉛めっき鋼板</w:t>
            </w:r>
            <w:r>
              <w:rPr>
                <w:rFonts w:hint="eastAsia"/>
                <w:szCs w:val="18"/>
              </w:rPr>
              <w:t>（めっき付着量 Z27）</w:t>
            </w:r>
          </w:p>
          <w:p w:rsidR="001E6DD5" w:rsidRDefault="001E6DD5" w:rsidP="001E6DD5">
            <w:pPr>
              <w:spacing w:afterLines="20" w:after="60" w:line="240" w:lineRule="exact"/>
              <w:jc w:val="left"/>
              <w:rPr>
                <w:szCs w:val="18"/>
              </w:rPr>
            </w:pPr>
            <w:r w:rsidRPr="00CC05E3">
              <w:rPr>
                <w:rFonts w:hint="eastAsia"/>
                <w:szCs w:val="18"/>
              </w:rPr>
              <w:t>・ステンレス鋼板</w:t>
            </w:r>
            <w:r>
              <w:rPr>
                <w:rFonts w:hint="eastAsia"/>
                <w:szCs w:val="18"/>
              </w:rPr>
              <w:t>（</w:t>
            </w:r>
            <w:hyperlink r:id="rId1381" w:anchor="page=221" w:history="1">
              <w:r w:rsidRPr="00533AB5">
                <w:rPr>
                  <w:rStyle w:val="ac"/>
                  <w:rFonts w:hint="eastAsia"/>
                </w:rPr>
                <w:t>標仕16.</w:t>
              </w:r>
              <w:r>
                <w:rPr>
                  <w:rStyle w:val="ac"/>
                  <w:rFonts w:hint="eastAsia"/>
                </w:rPr>
                <w:t>6</w:t>
              </w:r>
              <w:r w:rsidRPr="00533AB5">
                <w:rPr>
                  <w:rStyle w:val="ac"/>
                  <w:rFonts w:hint="eastAsia"/>
                </w:rPr>
                <w:t>.</w:t>
              </w:r>
              <w:r>
                <w:rPr>
                  <w:rStyle w:val="ac"/>
                  <w:rFonts w:hint="eastAsia"/>
                </w:rPr>
                <w:t>3(1)</w:t>
              </w:r>
            </w:hyperlink>
            <w:r>
              <w:rPr>
                <w:rFonts w:hint="eastAsia"/>
                <w:szCs w:val="18"/>
              </w:rPr>
              <w:t>）</w:t>
            </w:r>
          </w:p>
        </w:tc>
      </w:tr>
      <w:tr w:rsidR="00704DBB" w:rsidRPr="003435DD" w:rsidTr="009E512F">
        <w:trPr>
          <w:jc w:val="right"/>
        </w:trPr>
        <w:tc>
          <w:tcPr>
            <w:tcW w:w="9776" w:type="dxa"/>
            <w:gridSpan w:val="2"/>
            <w:shd w:val="clear" w:color="auto" w:fill="D9D9D9" w:themeFill="background1" w:themeFillShade="D9"/>
            <w:tcMar>
              <w:right w:w="57" w:type="dxa"/>
            </w:tcMar>
          </w:tcPr>
          <w:p w:rsidR="00704DBB" w:rsidRPr="00890CF7" w:rsidRDefault="00704DBB" w:rsidP="00FC55A0">
            <w:pPr>
              <w:spacing w:line="240" w:lineRule="exact"/>
              <w:jc w:val="left"/>
              <w:rPr>
                <w:szCs w:val="18"/>
              </w:rPr>
            </w:pPr>
            <w:bookmarkStart w:id="28" w:name="ガラス"/>
            <w:r>
              <w:rPr>
                <w:rFonts w:hint="eastAsia"/>
                <w:szCs w:val="18"/>
              </w:rPr>
              <w:t>14節　ガラス</w:t>
            </w:r>
            <w:bookmarkEnd w:id="28"/>
          </w:p>
        </w:tc>
      </w:tr>
      <w:tr w:rsidR="00CF1198" w:rsidRPr="003435DD" w:rsidTr="00604AFB">
        <w:trPr>
          <w:jc w:val="right"/>
        </w:trPr>
        <w:tc>
          <w:tcPr>
            <w:tcW w:w="1826" w:type="dxa"/>
            <w:tcMar>
              <w:right w:w="57" w:type="dxa"/>
            </w:tcMar>
          </w:tcPr>
          <w:p w:rsidR="00CF1198" w:rsidRDefault="009200ED" w:rsidP="00FC55A0">
            <w:pPr>
              <w:spacing w:line="240" w:lineRule="exact"/>
              <w:ind w:left="199" w:hanging="284"/>
              <w:jc w:val="left"/>
            </w:pPr>
            <w:r>
              <w:rPr>
                <w:rFonts w:hint="eastAsia"/>
              </w:rPr>
              <w:t>45</w:t>
            </w:r>
            <w:r w:rsidR="00E32D4C" w:rsidRPr="00E32D4C">
              <w:rPr>
                <w:rFonts w:hint="eastAsia"/>
              </w:rPr>
              <w:t xml:space="preserve"> </w:t>
            </w:r>
            <w:hyperlink r:id="rId1382" w:anchor="page=239" w:history="1">
              <w:r w:rsidR="00E32D4C" w:rsidRPr="00E32D4C">
                <w:rPr>
                  <w:rStyle w:val="ac"/>
                  <w:rFonts w:hint="eastAsia"/>
                </w:rPr>
                <w:t>ガラス</w:t>
              </w:r>
            </w:hyperlink>
          </w:p>
          <w:p w:rsidR="00E32D4C" w:rsidRDefault="00E32D4C" w:rsidP="003E76DF">
            <w:pPr>
              <w:spacing w:line="240" w:lineRule="exact"/>
              <w:ind w:left="199" w:hanging="284"/>
              <w:jc w:val="left"/>
            </w:pPr>
            <w:r w:rsidRPr="00432A16">
              <w:rPr>
                <w:rFonts w:hint="eastAsia"/>
              </w:rPr>
              <w:t>（</w:t>
            </w:r>
            <w:hyperlink r:id="rId1383" w:anchor="page=239" w:history="1">
              <w:r w:rsidRPr="003E76DF">
                <w:rPr>
                  <w:rStyle w:val="ac"/>
                  <w:rFonts w:hint="eastAsia"/>
                </w:rPr>
                <w:t>標仕16.14.1</w:t>
              </w:r>
            </w:hyperlink>
            <w:r w:rsidRPr="00432A16">
              <w:rPr>
                <w:rFonts w:hint="eastAsia"/>
              </w:rPr>
              <w:t>）</w:t>
            </w:r>
          </w:p>
        </w:tc>
        <w:tc>
          <w:tcPr>
            <w:tcW w:w="7950" w:type="dxa"/>
          </w:tcPr>
          <w:p w:rsidR="00890CF7" w:rsidRPr="00890CF7" w:rsidRDefault="00890CF7" w:rsidP="00FC55A0">
            <w:pPr>
              <w:spacing w:line="240" w:lineRule="exact"/>
              <w:ind w:leftChars="100" w:left="360" w:hangingChars="100" w:hanging="180"/>
              <w:jc w:val="left"/>
              <w:rPr>
                <w:szCs w:val="18"/>
              </w:rPr>
            </w:pPr>
            <w:r w:rsidRPr="00890CF7">
              <w:rPr>
                <w:rFonts w:hint="eastAsia"/>
                <w:szCs w:val="18"/>
              </w:rPr>
              <w:t>※外部に面する網入りガラス等の小口全周はサンダー掛けによりワイヤーをカットした上で防錆塗料等により防錆処理をし、下側ガラス溝に排水用水抜き穴を設ける。</w:t>
            </w:r>
          </w:p>
          <w:p w:rsidR="00CF1198" w:rsidRPr="00853FD6" w:rsidRDefault="00CF1198" w:rsidP="00FC55A0">
            <w:pPr>
              <w:spacing w:afterLines="20" w:after="60" w:line="240" w:lineRule="exact"/>
              <w:jc w:val="left"/>
              <w:rPr>
                <w:szCs w:val="18"/>
              </w:rPr>
            </w:pPr>
          </w:p>
        </w:tc>
      </w:tr>
      <w:tr w:rsidR="001E6DD5" w:rsidRPr="003435DD" w:rsidTr="00604AFB">
        <w:trPr>
          <w:jc w:val="right"/>
        </w:trPr>
        <w:tc>
          <w:tcPr>
            <w:tcW w:w="1826" w:type="dxa"/>
            <w:tcMar>
              <w:right w:w="57" w:type="dxa"/>
            </w:tcMar>
          </w:tcPr>
          <w:p w:rsidR="001E6DD5" w:rsidRDefault="001E6DD5" w:rsidP="00FC55A0">
            <w:pPr>
              <w:spacing w:line="240" w:lineRule="exact"/>
              <w:ind w:left="199" w:hanging="284"/>
              <w:jc w:val="left"/>
            </w:pPr>
            <w:r>
              <w:rPr>
                <w:rFonts w:hint="eastAsia"/>
              </w:rPr>
              <w:t>4</w:t>
            </w:r>
            <w:r w:rsidR="009200ED">
              <w:rPr>
                <w:rFonts w:hint="eastAsia"/>
              </w:rPr>
              <w:t>6</w:t>
            </w:r>
            <w:r>
              <w:rPr>
                <w:rFonts w:hint="eastAsia"/>
              </w:rPr>
              <w:t xml:space="preserve"> 材料</w:t>
            </w:r>
          </w:p>
          <w:p w:rsidR="001E6DD5" w:rsidRPr="00E32D4C" w:rsidRDefault="001E6DD5" w:rsidP="00FC55A0">
            <w:pPr>
              <w:spacing w:line="240" w:lineRule="exact"/>
              <w:ind w:left="199" w:hanging="284"/>
              <w:jc w:val="left"/>
            </w:pPr>
            <w:r w:rsidRPr="00432A16">
              <w:rPr>
                <w:rFonts w:hint="eastAsia"/>
              </w:rPr>
              <w:t>（</w:t>
            </w:r>
            <w:hyperlink r:id="rId1384" w:anchor="page=239" w:history="1">
              <w:r w:rsidRPr="001E6DD5">
                <w:rPr>
                  <w:rStyle w:val="ac"/>
                  <w:rFonts w:hint="eastAsia"/>
                </w:rPr>
                <w:t>標仕16.14.2</w:t>
              </w:r>
            </w:hyperlink>
            <w:r w:rsidRPr="00432A16">
              <w:rPr>
                <w:rFonts w:hint="eastAsia"/>
              </w:rPr>
              <w:t>）</w:t>
            </w:r>
          </w:p>
        </w:tc>
        <w:tc>
          <w:tcPr>
            <w:tcW w:w="7950" w:type="dxa"/>
          </w:tcPr>
          <w:p w:rsidR="001E6DD5" w:rsidRPr="00890CF7" w:rsidRDefault="001E6DD5" w:rsidP="001E6DD5">
            <w:pPr>
              <w:spacing w:line="240" w:lineRule="exact"/>
              <w:jc w:val="left"/>
              <w:rPr>
                <w:szCs w:val="18"/>
              </w:rPr>
            </w:pPr>
            <w:r>
              <w:rPr>
                <w:rFonts w:hint="eastAsia"/>
                <w:szCs w:val="18"/>
              </w:rPr>
              <w:t>(1)</w:t>
            </w:r>
            <w:r w:rsidRPr="00890CF7">
              <w:rPr>
                <w:rFonts w:hint="eastAsia"/>
                <w:szCs w:val="18"/>
              </w:rPr>
              <w:t>ガラスの種類</w:t>
            </w:r>
          </w:p>
          <w:p w:rsidR="001E6DD5" w:rsidRPr="00890CF7" w:rsidRDefault="001E6DD5" w:rsidP="001E6DD5">
            <w:pPr>
              <w:spacing w:line="240" w:lineRule="exact"/>
              <w:ind w:leftChars="100" w:left="180"/>
              <w:jc w:val="left"/>
              <w:rPr>
                <w:szCs w:val="18"/>
              </w:rPr>
            </w:pPr>
            <w:r w:rsidRPr="00890CF7">
              <w:rPr>
                <w:rFonts w:hint="eastAsia"/>
                <w:szCs w:val="18"/>
              </w:rPr>
              <w:t xml:space="preserve">※建具表による　</w:t>
            </w:r>
            <w:r>
              <w:rPr>
                <w:rFonts w:hint="eastAsia"/>
                <w:szCs w:val="18"/>
              </w:rPr>
              <w:t xml:space="preserve">　</w:t>
            </w:r>
            <w:r w:rsidRPr="00890CF7">
              <w:rPr>
                <w:rFonts w:hint="eastAsia"/>
                <w:szCs w:val="18"/>
              </w:rPr>
              <w:t xml:space="preserve">　・</w:t>
            </w:r>
          </w:p>
          <w:p w:rsidR="001E6DD5" w:rsidRDefault="00853FD6" w:rsidP="00FC55A0">
            <w:pPr>
              <w:spacing w:line="240" w:lineRule="exact"/>
              <w:jc w:val="left"/>
              <w:rPr>
                <w:szCs w:val="18"/>
              </w:rPr>
            </w:pPr>
            <w:r>
              <w:rPr>
                <w:rFonts w:hint="eastAsia"/>
                <w:szCs w:val="18"/>
              </w:rPr>
              <w:t>(2)ガラス留め材</w:t>
            </w:r>
          </w:p>
          <w:tbl>
            <w:tblPr>
              <w:tblStyle w:val="a3"/>
              <w:tblW w:w="0" w:type="auto"/>
              <w:tblInd w:w="180" w:type="dxa"/>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853FD6" w:rsidRPr="00CC05E3" w:rsidTr="00853FD6">
              <w:tc>
                <w:tcPr>
                  <w:tcW w:w="2121" w:type="dxa"/>
                  <w:shd w:val="clear" w:color="auto" w:fill="D9D9D9" w:themeFill="background1" w:themeFillShade="D9"/>
                </w:tcPr>
                <w:p w:rsidR="00853FD6" w:rsidRPr="00CC05E3" w:rsidRDefault="00853FD6" w:rsidP="00853FD6">
                  <w:pPr>
                    <w:spacing w:line="240" w:lineRule="exact"/>
                    <w:jc w:val="center"/>
                    <w:rPr>
                      <w:szCs w:val="18"/>
                    </w:rPr>
                  </w:pPr>
                  <w:r w:rsidRPr="00CC05E3">
                    <w:rPr>
                      <w:rFonts w:hint="eastAsia"/>
                      <w:szCs w:val="18"/>
                    </w:rPr>
                    <w:t>建具の種類</w:t>
                  </w:r>
                </w:p>
              </w:tc>
              <w:tc>
                <w:tcPr>
                  <w:tcW w:w="4027" w:type="dxa"/>
                  <w:shd w:val="clear" w:color="auto" w:fill="D9D9D9" w:themeFill="background1" w:themeFillShade="D9"/>
                </w:tcPr>
                <w:p w:rsidR="00853FD6" w:rsidRPr="00CC05E3" w:rsidRDefault="00853FD6" w:rsidP="00853FD6">
                  <w:pPr>
                    <w:spacing w:line="240" w:lineRule="exact"/>
                    <w:jc w:val="center"/>
                    <w:rPr>
                      <w:szCs w:val="18"/>
                    </w:rPr>
                  </w:pPr>
                  <w:r w:rsidRPr="00CC05E3">
                    <w:rPr>
                      <w:rFonts w:hint="eastAsia"/>
                      <w:szCs w:val="18"/>
                    </w:rPr>
                    <w:t>材　　　　質</w:t>
                  </w:r>
                </w:p>
              </w:tc>
            </w:tr>
            <w:tr w:rsidR="00853FD6" w:rsidRPr="00CC05E3" w:rsidTr="00853FD6">
              <w:tc>
                <w:tcPr>
                  <w:tcW w:w="2121" w:type="dxa"/>
                </w:tcPr>
                <w:p w:rsidR="00853FD6" w:rsidRPr="00CC05E3" w:rsidRDefault="00853FD6" w:rsidP="00853FD6">
                  <w:pPr>
                    <w:spacing w:line="240" w:lineRule="exact"/>
                    <w:jc w:val="left"/>
                    <w:rPr>
                      <w:szCs w:val="18"/>
                    </w:rPr>
                  </w:pPr>
                  <w:r w:rsidRPr="00CC05E3">
                    <w:rPr>
                      <w:rFonts w:hint="eastAsia"/>
                      <w:szCs w:val="18"/>
                    </w:rPr>
                    <w:t>アルミニウム製</w:t>
                  </w:r>
                </w:p>
              </w:tc>
              <w:tc>
                <w:tcPr>
                  <w:tcW w:w="4027" w:type="dxa"/>
                </w:tcPr>
                <w:p w:rsidR="00853FD6" w:rsidRPr="00CC05E3" w:rsidRDefault="00853FD6" w:rsidP="00853FD6">
                  <w:pPr>
                    <w:spacing w:line="240" w:lineRule="exact"/>
                    <w:jc w:val="left"/>
                    <w:rPr>
                      <w:szCs w:val="18"/>
                    </w:rPr>
                  </w:pPr>
                  <w:r w:rsidRPr="00CC05E3">
                    <w:rPr>
                      <w:rFonts w:hint="eastAsia"/>
                      <w:szCs w:val="18"/>
                    </w:rPr>
                    <w:t>・シーリング材</w:t>
                  </w:r>
                </w:p>
                <w:p w:rsidR="00853FD6" w:rsidRPr="00CC05E3" w:rsidRDefault="00853FD6" w:rsidP="00853FD6">
                  <w:pPr>
                    <w:spacing w:line="240" w:lineRule="exact"/>
                    <w:jc w:val="left"/>
                    <w:rPr>
                      <w:szCs w:val="18"/>
                    </w:rPr>
                  </w:pPr>
                  <w:r w:rsidRPr="00CC05E3">
                    <w:rPr>
                      <w:rFonts w:hint="eastAsia"/>
                      <w:szCs w:val="18"/>
                    </w:rPr>
                    <w:t>※ガスケット</w:t>
                  </w:r>
                </w:p>
                <w:p w:rsidR="00853FD6" w:rsidRPr="00CC05E3" w:rsidRDefault="00853FD6" w:rsidP="00853FD6">
                  <w:pPr>
                    <w:spacing w:line="240" w:lineRule="exact"/>
                    <w:jc w:val="left"/>
                    <w:rPr>
                      <w:szCs w:val="18"/>
                    </w:rPr>
                  </w:pPr>
                  <w:r w:rsidRPr="00CC05E3">
                    <w:rPr>
                      <w:rFonts w:hint="eastAsia"/>
                      <w:szCs w:val="18"/>
                    </w:rPr>
                    <w:t>・パテ（・1種　　※2種）</w:t>
                  </w:r>
                </w:p>
              </w:tc>
            </w:tr>
            <w:tr w:rsidR="00853FD6" w:rsidRPr="00CC05E3" w:rsidTr="00853FD6">
              <w:tc>
                <w:tcPr>
                  <w:tcW w:w="2121" w:type="dxa"/>
                </w:tcPr>
                <w:p w:rsidR="00853FD6" w:rsidRPr="00CC05E3" w:rsidRDefault="00853FD6" w:rsidP="00853FD6">
                  <w:pPr>
                    <w:spacing w:line="240" w:lineRule="exact"/>
                    <w:jc w:val="left"/>
                    <w:rPr>
                      <w:szCs w:val="18"/>
                    </w:rPr>
                  </w:pPr>
                  <w:r w:rsidRPr="00CC05E3">
                    <w:rPr>
                      <w:rFonts w:hint="eastAsia"/>
                      <w:szCs w:val="18"/>
                    </w:rPr>
                    <w:t>鋼　　　　製</w:t>
                  </w:r>
                </w:p>
              </w:tc>
              <w:tc>
                <w:tcPr>
                  <w:tcW w:w="4027" w:type="dxa"/>
                </w:tcPr>
                <w:p w:rsidR="00853FD6" w:rsidRPr="00CC05E3" w:rsidRDefault="00853FD6" w:rsidP="00853FD6">
                  <w:pPr>
                    <w:spacing w:line="240" w:lineRule="exact"/>
                    <w:jc w:val="left"/>
                    <w:rPr>
                      <w:szCs w:val="18"/>
                    </w:rPr>
                  </w:pPr>
                  <w:r w:rsidRPr="00CC05E3">
                    <w:rPr>
                      <w:rFonts w:hint="eastAsia"/>
                      <w:szCs w:val="18"/>
                    </w:rPr>
                    <w:t>※シーリング材</w:t>
                  </w:r>
                </w:p>
                <w:p w:rsidR="00853FD6" w:rsidRPr="00CC05E3" w:rsidRDefault="00853FD6" w:rsidP="00853FD6">
                  <w:pPr>
                    <w:spacing w:line="240" w:lineRule="exact"/>
                    <w:jc w:val="left"/>
                    <w:rPr>
                      <w:szCs w:val="18"/>
                    </w:rPr>
                  </w:pPr>
                  <w:r w:rsidRPr="00CC05E3">
                    <w:rPr>
                      <w:rFonts w:hint="eastAsia"/>
                      <w:szCs w:val="18"/>
                    </w:rPr>
                    <w:t>・パテ（・1種　　※2種）</w:t>
                  </w:r>
                </w:p>
              </w:tc>
            </w:tr>
            <w:tr w:rsidR="00853FD6" w:rsidRPr="00CC05E3" w:rsidTr="00853FD6">
              <w:tc>
                <w:tcPr>
                  <w:tcW w:w="2121" w:type="dxa"/>
                </w:tcPr>
                <w:p w:rsidR="00853FD6" w:rsidRPr="00CC05E3" w:rsidRDefault="00853FD6" w:rsidP="00853FD6">
                  <w:pPr>
                    <w:spacing w:line="240" w:lineRule="exact"/>
                    <w:jc w:val="left"/>
                    <w:rPr>
                      <w:szCs w:val="18"/>
                    </w:rPr>
                  </w:pPr>
                  <w:r w:rsidRPr="00CC05E3">
                    <w:rPr>
                      <w:rFonts w:hint="eastAsia"/>
                      <w:szCs w:val="18"/>
                    </w:rPr>
                    <w:t>ステンレス製</w:t>
                  </w:r>
                </w:p>
              </w:tc>
              <w:tc>
                <w:tcPr>
                  <w:tcW w:w="4027" w:type="dxa"/>
                </w:tcPr>
                <w:p w:rsidR="00853FD6" w:rsidRPr="00CC05E3" w:rsidRDefault="00853FD6" w:rsidP="00853FD6">
                  <w:pPr>
                    <w:spacing w:line="240" w:lineRule="exact"/>
                    <w:jc w:val="left"/>
                    <w:rPr>
                      <w:szCs w:val="18"/>
                    </w:rPr>
                  </w:pPr>
                  <w:r w:rsidRPr="00CC05E3">
                    <w:rPr>
                      <w:rFonts w:hint="eastAsia"/>
                      <w:szCs w:val="18"/>
                    </w:rPr>
                    <w:t>※シーリング材</w:t>
                  </w:r>
                </w:p>
                <w:p w:rsidR="00853FD6" w:rsidRPr="00CC05E3" w:rsidRDefault="00853FD6" w:rsidP="00853FD6">
                  <w:pPr>
                    <w:spacing w:line="240" w:lineRule="exact"/>
                    <w:jc w:val="left"/>
                    <w:rPr>
                      <w:szCs w:val="18"/>
                    </w:rPr>
                  </w:pPr>
                  <w:r w:rsidRPr="00CC05E3">
                    <w:rPr>
                      <w:rFonts w:hint="eastAsia"/>
                      <w:szCs w:val="18"/>
                    </w:rPr>
                    <w:t>・パテ（・1種　　※2種）</w:t>
                  </w:r>
                </w:p>
              </w:tc>
            </w:tr>
            <w:tr w:rsidR="00853FD6" w:rsidRPr="00CC05E3" w:rsidTr="00853FD6">
              <w:tc>
                <w:tcPr>
                  <w:tcW w:w="2121" w:type="dxa"/>
                </w:tcPr>
                <w:p w:rsidR="00853FD6" w:rsidRPr="00CC05E3" w:rsidRDefault="00853FD6" w:rsidP="00853FD6">
                  <w:pPr>
                    <w:spacing w:line="240" w:lineRule="exact"/>
                    <w:jc w:val="left"/>
                    <w:rPr>
                      <w:szCs w:val="18"/>
                    </w:rPr>
                  </w:pPr>
                  <w:r w:rsidRPr="00CC05E3">
                    <w:rPr>
                      <w:rFonts w:hint="eastAsia"/>
                      <w:szCs w:val="18"/>
                    </w:rPr>
                    <w:t>木　　　　製</w:t>
                  </w:r>
                </w:p>
              </w:tc>
              <w:tc>
                <w:tcPr>
                  <w:tcW w:w="4027" w:type="dxa"/>
                </w:tcPr>
                <w:p w:rsidR="00853FD6" w:rsidRPr="00CC05E3" w:rsidRDefault="00853FD6" w:rsidP="00853FD6">
                  <w:pPr>
                    <w:spacing w:line="240" w:lineRule="exact"/>
                    <w:jc w:val="left"/>
                    <w:rPr>
                      <w:szCs w:val="18"/>
                    </w:rPr>
                  </w:pPr>
                  <w:r w:rsidRPr="00CC05E3">
                    <w:rPr>
                      <w:rFonts w:hint="eastAsia"/>
                      <w:szCs w:val="18"/>
                    </w:rPr>
                    <w:t>※パテ（木製用）</w:t>
                  </w:r>
                </w:p>
              </w:tc>
            </w:tr>
          </w:tbl>
          <w:p w:rsidR="00853FD6" w:rsidRPr="00CC05E3" w:rsidRDefault="00853FD6" w:rsidP="00853FD6">
            <w:pPr>
              <w:spacing w:line="240" w:lineRule="exact"/>
              <w:ind w:leftChars="100" w:left="180"/>
              <w:jc w:val="left"/>
              <w:rPr>
                <w:szCs w:val="18"/>
              </w:rPr>
            </w:pPr>
            <w:r w:rsidRPr="00CC05E3">
              <w:rPr>
                <w:rFonts w:hint="eastAsia"/>
                <w:szCs w:val="18"/>
              </w:rPr>
              <w:t>はめ殺し、</w:t>
            </w:r>
            <w:r>
              <w:rPr>
                <w:rFonts w:hint="eastAsia"/>
                <w:szCs w:val="18"/>
              </w:rPr>
              <w:t>アルミ</w:t>
            </w:r>
            <w:r w:rsidRPr="00CC05E3">
              <w:rPr>
                <w:rFonts w:hint="eastAsia"/>
                <w:szCs w:val="18"/>
              </w:rPr>
              <w:t>プレート及び網入り</w:t>
            </w:r>
            <w:r>
              <w:rPr>
                <w:rFonts w:hint="eastAsia"/>
                <w:szCs w:val="18"/>
              </w:rPr>
              <w:t>ガラス留め</w:t>
            </w:r>
            <w:r w:rsidRPr="00CC05E3">
              <w:rPr>
                <w:rFonts w:hint="eastAsia"/>
                <w:szCs w:val="18"/>
              </w:rPr>
              <w:t>材は</w:t>
            </w:r>
            <w:r>
              <w:rPr>
                <w:rFonts w:hint="eastAsia"/>
                <w:szCs w:val="18"/>
              </w:rPr>
              <w:t>シーリング</w:t>
            </w:r>
            <w:r w:rsidRPr="00CC05E3">
              <w:rPr>
                <w:rFonts w:hint="eastAsia"/>
                <w:szCs w:val="18"/>
              </w:rPr>
              <w:t>材とする。</w:t>
            </w:r>
          </w:p>
          <w:p w:rsidR="00853FD6" w:rsidRPr="00CC05E3" w:rsidRDefault="00853FD6" w:rsidP="00853FD6">
            <w:pPr>
              <w:spacing w:line="240" w:lineRule="exact"/>
              <w:ind w:leftChars="100" w:left="180"/>
              <w:jc w:val="left"/>
              <w:rPr>
                <w:szCs w:val="18"/>
              </w:rPr>
            </w:pPr>
            <w:r>
              <w:rPr>
                <w:rFonts w:hint="eastAsia"/>
                <w:szCs w:val="18"/>
              </w:rPr>
              <w:t>シーリング</w:t>
            </w:r>
            <w:r w:rsidRPr="00CC05E3">
              <w:rPr>
                <w:rFonts w:hint="eastAsia"/>
                <w:szCs w:val="18"/>
              </w:rPr>
              <w:t>材については、</w:t>
            </w:r>
            <w:hyperlink r:id="rId1385" w:anchor="page=123" w:history="1">
              <w:r w:rsidRPr="00501F6B">
                <w:rPr>
                  <w:rStyle w:val="ac"/>
                  <w:rFonts w:hint="eastAsia"/>
                  <w:szCs w:val="18"/>
                </w:rPr>
                <w:t>標準仕様書表9.7.1</w:t>
              </w:r>
            </w:hyperlink>
            <w:r w:rsidRPr="00CC05E3">
              <w:rPr>
                <w:rFonts w:hint="eastAsia"/>
                <w:szCs w:val="18"/>
              </w:rPr>
              <w:t>による。</w:t>
            </w:r>
          </w:p>
          <w:p w:rsidR="00853FD6" w:rsidRPr="00890CF7" w:rsidRDefault="00853FD6" w:rsidP="00853FD6">
            <w:pPr>
              <w:spacing w:afterLines="20" w:after="60" w:line="240" w:lineRule="exact"/>
              <w:ind w:leftChars="100" w:left="180"/>
              <w:jc w:val="left"/>
              <w:rPr>
                <w:szCs w:val="18"/>
              </w:rPr>
            </w:pPr>
            <w:r w:rsidRPr="00CC05E3">
              <w:rPr>
                <w:rFonts w:hint="eastAsia"/>
                <w:szCs w:val="18"/>
              </w:rPr>
              <w:t>金属製建具用</w:t>
            </w:r>
            <w:r>
              <w:rPr>
                <w:rFonts w:hint="eastAsia"/>
                <w:szCs w:val="18"/>
              </w:rPr>
              <w:t>パテ</w:t>
            </w:r>
            <w:r w:rsidRPr="00CC05E3">
              <w:rPr>
                <w:rFonts w:hint="eastAsia"/>
                <w:szCs w:val="18"/>
              </w:rPr>
              <w:t>は</w:t>
            </w:r>
            <w:hyperlink r:id="rId1386" w:anchor=":~:text=A%C2%A05752%2D1994-,%E9%87%91%E5%B1%9E%E8%A3%BD%E5%BB%BA%E5%85%B7%E7%94%A8%E3%82%AC%E3%83%A9%E3%82%B9%E3%83%91%E3%83%86,-Putty%C2%A0for%C2%A0metal" w:history="1">
              <w:r w:rsidRPr="00AD1ECB">
                <w:rPr>
                  <w:rStyle w:val="ac"/>
                  <w:rFonts w:hint="eastAsia"/>
                  <w:szCs w:val="18"/>
                </w:rPr>
                <w:t>JIS A 5752</w:t>
              </w:r>
            </w:hyperlink>
            <w:r w:rsidRPr="00CC05E3">
              <w:rPr>
                <w:rFonts w:hint="eastAsia"/>
                <w:szCs w:val="18"/>
              </w:rPr>
              <w:t>による。</w:t>
            </w:r>
          </w:p>
        </w:tc>
      </w:tr>
      <w:tr w:rsidR="00C61F56" w:rsidRPr="003435DD" w:rsidTr="00604AFB">
        <w:trPr>
          <w:jc w:val="right"/>
        </w:trPr>
        <w:tc>
          <w:tcPr>
            <w:tcW w:w="1826" w:type="dxa"/>
            <w:tcMar>
              <w:right w:w="57" w:type="dxa"/>
            </w:tcMar>
          </w:tcPr>
          <w:p w:rsidR="00160D36" w:rsidRDefault="00160D36" w:rsidP="00FC55A0">
            <w:pPr>
              <w:spacing w:line="240" w:lineRule="exact"/>
              <w:ind w:left="199" w:hanging="284"/>
              <w:jc w:val="left"/>
            </w:pPr>
            <w:r>
              <w:rPr>
                <w:rFonts w:hint="eastAsia"/>
              </w:rPr>
              <w:t>4</w:t>
            </w:r>
            <w:r w:rsidR="009200ED">
              <w:rPr>
                <w:rFonts w:hint="eastAsia"/>
              </w:rPr>
              <w:t>7</w:t>
            </w:r>
            <w:r>
              <w:rPr>
                <w:rFonts w:hint="eastAsia"/>
              </w:rPr>
              <w:t xml:space="preserve"> ガラス溝の寸法、形状等</w:t>
            </w:r>
          </w:p>
          <w:p w:rsidR="00890CF7" w:rsidRDefault="00160D36" w:rsidP="00160D36">
            <w:pPr>
              <w:spacing w:line="240" w:lineRule="exact"/>
              <w:ind w:left="199" w:hanging="284"/>
              <w:jc w:val="left"/>
            </w:pPr>
            <w:r w:rsidRPr="00432A16">
              <w:rPr>
                <w:rFonts w:hint="eastAsia"/>
              </w:rPr>
              <w:t>（</w:t>
            </w:r>
            <w:hyperlink r:id="rId1387" w:anchor="page=240" w:history="1">
              <w:r w:rsidRPr="001E6DD5">
                <w:rPr>
                  <w:rStyle w:val="ac"/>
                  <w:rFonts w:hint="eastAsia"/>
                </w:rPr>
                <w:t>標仕16.14.</w:t>
              </w:r>
              <w:r>
                <w:rPr>
                  <w:rStyle w:val="ac"/>
                  <w:rFonts w:hint="eastAsia"/>
                </w:rPr>
                <w:t>3</w:t>
              </w:r>
            </w:hyperlink>
            <w:r w:rsidRPr="00432A16">
              <w:rPr>
                <w:rFonts w:hint="eastAsia"/>
              </w:rPr>
              <w:t>）</w:t>
            </w:r>
          </w:p>
        </w:tc>
        <w:tc>
          <w:tcPr>
            <w:tcW w:w="7950" w:type="dxa"/>
          </w:tcPr>
          <w:p w:rsidR="00853FD6" w:rsidRPr="00890CF7" w:rsidRDefault="00160D36" w:rsidP="00853FD6">
            <w:pPr>
              <w:spacing w:line="240" w:lineRule="exact"/>
              <w:jc w:val="left"/>
              <w:rPr>
                <w:szCs w:val="18"/>
              </w:rPr>
            </w:pPr>
            <w:r>
              <w:rPr>
                <w:rFonts w:hint="eastAsia"/>
                <w:szCs w:val="18"/>
              </w:rPr>
              <w:t>(1)</w:t>
            </w:r>
            <w:r w:rsidR="00853FD6" w:rsidRPr="00890CF7">
              <w:rPr>
                <w:rFonts w:hint="eastAsia"/>
                <w:szCs w:val="18"/>
              </w:rPr>
              <w:t>ガラス溝の寸法、形状等</w:t>
            </w:r>
          </w:p>
          <w:p w:rsidR="00890CF7" w:rsidRDefault="00853FD6" w:rsidP="00160D36">
            <w:pPr>
              <w:spacing w:line="240" w:lineRule="exact"/>
              <w:jc w:val="left"/>
              <w:rPr>
                <w:szCs w:val="18"/>
              </w:rPr>
            </w:pPr>
            <w:r w:rsidRPr="00890CF7">
              <w:rPr>
                <w:rFonts w:hint="eastAsia"/>
                <w:szCs w:val="18"/>
              </w:rPr>
              <w:t xml:space="preserve">　※建具の製造所の仕様による</w:t>
            </w:r>
            <w:r w:rsidR="00160D36">
              <w:rPr>
                <w:rFonts w:hint="eastAsia"/>
                <w:szCs w:val="18"/>
              </w:rPr>
              <w:t xml:space="preserve">　　・図示　　・</w:t>
            </w:r>
          </w:p>
        </w:tc>
      </w:tr>
      <w:tr w:rsidR="00E32D4C" w:rsidRPr="003435DD" w:rsidTr="00604AFB">
        <w:trPr>
          <w:jc w:val="right"/>
        </w:trPr>
        <w:tc>
          <w:tcPr>
            <w:tcW w:w="1826" w:type="dxa"/>
            <w:tcMar>
              <w:right w:w="57" w:type="dxa"/>
            </w:tcMar>
          </w:tcPr>
          <w:p w:rsidR="00E32D4C" w:rsidRDefault="009200ED" w:rsidP="00FC55A0">
            <w:pPr>
              <w:spacing w:line="240" w:lineRule="exact"/>
              <w:ind w:left="199" w:hanging="284"/>
              <w:jc w:val="left"/>
            </w:pPr>
            <w:r>
              <w:rPr>
                <w:rFonts w:hint="eastAsia"/>
              </w:rPr>
              <w:t>48</w:t>
            </w:r>
            <w:r w:rsidR="00803859" w:rsidRPr="00803859">
              <w:rPr>
                <w:rFonts w:hint="eastAsia"/>
              </w:rPr>
              <w:t xml:space="preserve"> </w:t>
            </w:r>
            <w:r w:rsidR="00803859" w:rsidRPr="00160D36">
              <w:rPr>
                <w:rFonts w:hint="eastAsia"/>
              </w:rPr>
              <w:t>ガラスブロック積み</w:t>
            </w:r>
          </w:p>
          <w:p w:rsidR="00803859" w:rsidRDefault="00803859" w:rsidP="00FC55A0">
            <w:pPr>
              <w:spacing w:line="240" w:lineRule="exact"/>
              <w:ind w:left="199" w:hanging="284"/>
              <w:jc w:val="left"/>
            </w:pPr>
            <w:r w:rsidRPr="00432A16">
              <w:rPr>
                <w:rFonts w:hint="eastAsia"/>
              </w:rPr>
              <w:t>（</w:t>
            </w:r>
            <w:hyperlink r:id="rId1388" w:anchor="page=241" w:history="1">
              <w:r w:rsidRPr="00160D36">
                <w:rPr>
                  <w:rStyle w:val="ac"/>
                  <w:rFonts w:hint="eastAsia"/>
                </w:rPr>
                <w:t>標仕16.14.5</w:t>
              </w:r>
            </w:hyperlink>
            <w:r w:rsidRPr="00432A16">
              <w:rPr>
                <w:rFonts w:hint="eastAsia"/>
              </w:rPr>
              <w:t>）</w:t>
            </w:r>
          </w:p>
        </w:tc>
        <w:tc>
          <w:tcPr>
            <w:tcW w:w="7950" w:type="dxa"/>
          </w:tcPr>
          <w:p w:rsidR="00160D36" w:rsidRDefault="00160D36" w:rsidP="00FC55A0">
            <w:pPr>
              <w:spacing w:line="240" w:lineRule="exact"/>
              <w:jc w:val="left"/>
              <w:rPr>
                <w:szCs w:val="18"/>
              </w:rPr>
            </w:pPr>
            <w:r>
              <w:rPr>
                <w:rFonts w:hint="eastAsia"/>
                <w:szCs w:val="18"/>
              </w:rPr>
              <w:t xml:space="preserve">(1)材料　　</w:t>
            </w:r>
            <w:hyperlink r:id="rId1389" w:history="1">
              <w:r w:rsidRPr="00160D36">
                <w:rPr>
                  <w:rStyle w:val="ac"/>
                  <w:rFonts w:hint="eastAsia"/>
                  <w:szCs w:val="18"/>
                </w:rPr>
                <w:t>JIS A 5212</w:t>
              </w:r>
            </w:hyperlink>
            <w:r>
              <w:rPr>
                <w:rFonts w:hint="eastAsia"/>
                <w:szCs w:val="18"/>
              </w:rPr>
              <w:t>（ガラスブロック（中空））</w:t>
            </w:r>
          </w:p>
          <w:p w:rsidR="00160D36" w:rsidRDefault="00160D36" w:rsidP="001A4EB3">
            <w:pPr>
              <w:spacing w:line="240" w:lineRule="exact"/>
              <w:jc w:val="left"/>
              <w:rPr>
                <w:szCs w:val="18"/>
              </w:rPr>
            </w:pPr>
            <w:r>
              <w:rPr>
                <w:rFonts w:hint="eastAsia"/>
                <w:szCs w:val="18"/>
              </w:rPr>
              <w:t xml:space="preserve">　(ｱ)表面形状：・図示　　・正方形　　・長方形</w:t>
            </w:r>
          </w:p>
          <w:p w:rsidR="00160D36" w:rsidRDefault="00160D36" w:rsidP="001A4EB3">
            <w:pPr>
              <w:spacing w:line="240" w:lineRule="exact"/>
              <w:ind w:leftChars="250" w:left="450"/>
              <w:jc w:val="left"/>
              <w:rPr>
                <w:szCs w:val="18"/>
              </w:rPr>
            </w:pPr>
            <w:r>
              <w:rPr>
                <w:rFonts w:hint="eastAsia"/>
                <w:szCs w:val="18"/>
              </w:rPr>
              <w:t>呼び寸法：・図示</w:t>
            </w:r>
            <w:r w:rsidR="001A4EB3">
              <w:rPr>
                <w:rFonts w:hint="eastAsia"/>
                <w:szCs w:val="18"/>
              </w:rPr>
              <w:t xml:space="preserve">　　・</w:t>
            </w:r>
          </w:p>
          <w:p w:rsidR="00160D36" w:rsidRDefault="00160D36" w:rsidP="001A4EB3">
            <w:pPr>
              <w:spacing w:line="240" w:lineRule="exact"/>
              <w:ind w:leftChars="250" w:left="450"/>
              <w:jc w:val="left"/>
              <w:rPr>
                <w:szCs w:val="18"/>
              </w:rPr>
            </w:pPr>
            <w:r>
              <w:rPr>
                <w:rFonts w:hint="eastAsia"/>
                <w:szCs w:val="18"/>
              </w:rPr>
              <w:t>厚さ</w:t>
            </w:r>
            <w:r w:rsidR="001A4EB3">
              <w:rPr>
                <w:rFonts w:hint="eastAsia"/>
                <w:szCs w:val="18"/>
              </w:rPr>
              <w:t>：・図示　　・80㎜　　・95㎜　　・125㎜</w:t>
            </w:r>
          </w:p>
          <w:p w:rsidR="001A4EB3" w:rsidRPr="00803859" w:rsidRDefault="001A4EB3" w:rsidP="001A4EB3">
            <w:pPr>
              <w:spacing w:line="240" w:lineRule="exact"/>
              <w:ind w:leftChars="250" w:left="450"/>
              <w:jc w:val="left"/>
              <w:rPr>
                <w:szCs w:val="18"/>
              </w:rPr>
            </w:pPr>
            <w:r w:rsidRPr="00803859">
              <w:rPr>
                <w:rFonts w:hint="eastAsia"/>
                <w:szCs w:val="18"/>
              </w:rPr>
              <w:lastRenderedPageBreak/>
              <w:t>ガラスの色　　　　・無色　　・着色</w:t>
            </w:r>
          </w:p>
          <w:p w:rsidR="001A4EB3" w:rsidRDefault="001A4EB3" w:rsidP="001A4EB3">
            <w:pPr>
              <w:spacing w:line="240" w:lineRule="exact"/>
              <w:ind w:leftChars="250" w:left="450"/>
              <w:jc w:val="left"/>
              <w:rPr>
                <w:szCs w:val="18"/>
              </w:rPr>
            </w:pPr>
            <w:r w:rsidRPr="00803859">
              <w:rPr>
                <w:rFonts w:hint="eastAsia"/>
                <w:szCs w:val="18"/>
              </w:rPr>
              <w:t>模様による種類　・拡散ガラスブロック</w:t>
            </w:r>
            <w:r>
              <w:rPr>
                <w:rFonts w:hint="eastAsia"/>
                <w:szCs w:val="18"/>
              </w:rPr>
              <w:t xml:space="preserve">　　</w:t>
            </w:r>
            <w:r w:rsidRPr="00803859">
              <w:rPr>
                <w:rFonts w:hint="eastAsia"/>
                <w:szCs w:val="18"/>
              </w:rPr>
              <w:t>・指向ガラスブロック</w:t>
            </w:r>
          </w:p>
          <w:p w:rsidR="001A4EB3" w:rsidRDefault="001A4EB3" w:rsidP="00FC55A0">
            <w:pPr>
              <w:spacing w:line="240" w:lineRule="exact"/>
              <w:jc w:val="left"/>
              <w:rPr>
                <w:szCs w:val="18"/>
              </w:rPr>
            </w:pPr>
            <w:r>
              <w:rPr>
                <w:rFonts w:hint="eastAsia"/>
                <w:szCs w:val="18"/>
              </w:rPr>
              <w:t xml:space="preserve">　(ｲ)壁用金属枠及び補強材</w:t>
            </w:r>
          </w:p>
          <w:p w:rsidR="001A4EB3" w:rsidRDefault="001A4EB3" w:rsidP="001A4EB3">
            <w:pPr>
              <w:spacing w:line="240" w:lineRule="exact"/>
              <w:ind w:leftChars="250" w:left="450"/>
              <w:jc w:val="left"/>
              <w:rPr>
                <w:szCs w:val="18"/>
              </w:rPr>
            </w:pPr>
            <w:r>
              <w:rPr>
                <w:rFonts w:hint="eastAsia"/>
                <w:szCs w:val="18"/>
              </w:rPr>
              <w:t>※図示　　・</w:t>
            </w:r>
          </w:p>
          <w:p w:rsidR="00803859" w:rsidRDefault="001A4EB3" w:rsidP="00FC55A0">
            <w:pPr>
              <w:spacing w:line="240" w:lineRule="exact"/>
              <w:jc w:val="left"/>
              <w:rPr>
                <w:szCs w:val="18"/>
              </w:rPr>
            </w:pPr>
            <w:r>
              <w:rPr>
                <w:rFonts w:hint="eastAsia"/>
                <w:szCs w:val="18"/>
              </w:rPr>
              <w:t xml:space="preserve">　(ｶ)</w:t>
            </w:r>
            <w:r w:rsidR="00803859" w:rsidRPr="00803859">
              <w:rPr>
                <w:rFonts w:hint="eastAsia"/>
                <w:szCs w:val="18"/>
              </w:rPr>
              <w:t>力骨　※SUS304、φ5.5㎜のはしご形状複筋及び単筋　　・</w:t>
            </w:r>
          </w:p>
          <w:p w:rsidR="001A4EB3" w:rsidRDefault="001A4EB3" w:rsidP="00FC55A0">
            <w:pPr>
              <w:spacing w:line="240" w:lineRule="exact"/>
              <w:jc w:val="left"/>
              <w:rPr>
                <w:szCs w:val="18"/>
              </w:rPr>
            </w:pPr>
            <w:r>
              <w:rPr>
                <w:rFonts w:hint="eastAsia"/>
                <w:szCs w:val="18"/>
              </w:rPr>
              <w:t xml:space="preserve">　(ｺ)化粧目地モルタルの色：　※図示　　・</w:t>
            </w:r>
          </w:p>
          <w:p w:rsidR="001A4EB3" w:rsidRDefault="001A4EB3" w:rsidP="00FC55A0">
            <w:pPr>
              <w:spacing w:line="240" w:lineRule="exact"/>
              <w:jc w:val="left"/>
              <w:rPr>
                <w:szCs w:val="18"/>
              </w:rPr>
            </w:pPr>
            <w:r>
              <w:rPr>
                <w:rFonts w:hint="eastAsia"/>
                <w:szCs w:val="18"/>
              </w:rPr>
              <w:t xml:space="preserve">　(ｻ)シーリング材の種類：　※図示　　・</w:t>
            </w:r>
          </w:p>
          <w:p w:rsidR="001A4EB3" w:rsidRDefault="001A4EB3" w:rsidP="00FC55A0">
            <w:pPr>
              <w:spacing w:line="240" w:lineRule="exact"/>
              <w:jc w:val="left"/>
              <w:rPr>
                <w:szCs w:val="18"/>
              </w:rPr>
            </w:pPr>
            <w:r>
              <w:rPr>
                <w:rFonts w:hint="eastAsia"/>
                <w:szCs w:val="18"/>
              </w:rPr>
              <w:t xml:space="preserve">　(ｼ)金属製化粧カバーの材質、寸法及び形状：　※図示　　・</w:t>
            </w:r>
          </w:p>
          <w:p w:rsidR="001A4EB3" w:rsidRPr="001A4EB3" w:rsidRDefault="001A4EB3" w:rsidP="00FC55A0">
            <w:pPr>
              <w:spacing w:line="240" w:lineRule="exact"/>
              <w:jc w:val="left"/>
              <w:rPr>
                <w:szCs w:val="18"/>
              </w:rPr>
            </w:pPr>
            <w:r>
              <w:rPr>
                <w:rFonts w:hint="eastAsia"/>
                <w:szCs w:val="18"/>
              </w:rPr>
              <w:t>(2)工法</w:t>
            </w:r>
          </w:p>
          <w:p w:rsidR="007E5642" w:rsidRDefault="007E5642" w:rsidP="00FC55A0">
            <w:pPr>
              <w:spacing w:line="240" w:lineRule="exact"/>
              <w:jc w:val="left"/>
              <w:rPr>
                <w:szCs w:val="18"/>
              </w:rPr>
            </w:pPr>
            <w:r>
              <w:rPr>
                <w:rFonts w:hint="eastAsia"/>
                <w:szCs w:val="18"/>
              </w:rPr>
              <w:t xml:space="preserve">　(ｱ)建築基準法に基づく風圧力に対応した工法：　※図示　　・</w:t>
            </w:r>
          </w:p>
          <w:p w:rsidR="007E5642" w:rsidRDefault="007E5642" w:rsidP="00FC55A0">
            <w:pPr>
              <w:spacing w:line="240" w:lineRule="exact"/>
              <w:jc w:val="left"/>
              <w:rPr>
                <w:szCs w:val="18"/>
              </w:rPr>
            </w:pPr>
            <w:r>
              <w:rPr>
                <w:rFonts w:hint="eastAsia"/>
                <w:szCs w:val="18"/>
              </w:rPr>
              <w:t xml:space="preserve">　(ｲ)</w:t>
            </w:r>
            <w:r w:rsidR="001E0EAE">
              <w:rPr>
                <w:rFonts w:hint="eastAsia"/>
                <w:szCs w:val="18"/>
              </w:rPr>
              <w:t>壁用金属枠の取付け：　※図示　　・</w:t>
            </w:r>
          </w:p>
          <w:p w:rsidR="007E5642" w:rsidRDefault="001E0EAE" w:rsidP="00FC55A0">
            <w:pPr>
              <w:spacing w:line="240" w:lineRule="exact"/>
              <w:jc w:val="left"/>
              <w:rPr>
                <w:szCs w:val="18"/>
              </w:rPr>
            </w:pPr>
            <w:r>
              <w:rPr>
                <w:rFonts w:hint="eastAsia"/>
                <w:szCs w:val="18"/>
              </w:rPr>
              <w:t xml:space="preserve">　(ｳ)ガラスブロック積みの工法</w:t>
            </w:r>
          </w:p>
          <w:p w:rsidR="001E0EAE" w:rsidRDefault="001E0EAE" w:rsidP="001E0EAE">
            <w:pPr>
              <w:spacing w:line="240" w:lineRule="exact"/>
              <w:ind w:leftChars="150" w:left="270"/>
              <w:jc w:val="left"/>
              <w:rPr>
                <w:szCs w:val="18"/>
              </w:rPr>
            </w:pPr>
            <w:r>
              <w:rPr>
                <w:rFonts w:hint="eastAsia"/>
                <w:szCs w:val="18"/>
              </w:rPr>
              <w:t>(a)目地幅</w:t>
            </w:r>
          </w:p>
          <w:p w:rsidR="001E0EAE" w:rsidRDefault="001E0EAE" w:rsidP="001E0EAE">
            <w:pPr>
              <w:spacing w:line="240" w:lineRule="exact"/>
              <w:ind w:leftChars="250" w:left="450"/>
              <w:jc w:val="left"/>
              <w:rPr>
                <w:szCs w:val="18"/>
              </w:rPr>
            </w:pPr>
            <w:r>
              <w:rPr>
                <w:rFonts w:hint="eastAsia"/>
                <w:szCs w:val="18"/>
              </w:rPr>
              <w:t>・平積み</w:t>
            </w:r>
            <w:r w:rsidR="004D510B">
              <w:rPr>
                <w:rFonts w:hint="eastAsia"/>
                <w:szCs w:val="18"/>
              </w:rPr>
              <w:t>：　※図示　・8㎜以上15㎜以下　・</w:t>
            </w:r>
          </w:p>
          <w:p w:rsidR="001E0EAE" w:rsidRDefault="001E0EAE" w:rsidP="001E0EAE">
            <w:pPr>
              <w:spacing w:line="240" w:lineRule="exact"/>
              <w:ind w:leftChars="250" w:left="450"/>
              <w:jc w:val="left"/>
              <w:rPr>
                <w:szCs w:val="18"/>
              </w:rPr>
            </w:pPr>
            <w:r>
              <w:rPr>
                <w:rFonts w:hint="eastAsia"/>
                <w:szCs w:val="18"/>
              </w:rPr>
              <w:t>・曲面積み</w:t>
            </w:r>
            <w:r w:rsidR="004D510B">
              <w:rPr>
                <w:rFonts w:hint="eastAsia"/>
                <w:szCs w:val="18"/>
              </w:rPr>
              <w:t>：　※図示　・</w:t>
            </w:r>
          </w:p>
          <w:p w:rsidR="00803859" w:rsidRDefault="001E0EAE" w:rsidP="001E0EAE">
            <w:pPr>
              <w:spacing w:line="240" w:lineRule="exact"/>
              <w:ind w:leftChars="150" w:left="270"/>
              <w:jc w:val="left"/>
              <w:rPr>
                <w:szCs w:val="18"/>
              </w:rPr>
            </w:pPr>
            <w:r>
              <w:rPr>
                <w:rFonts w:hint="eastAsia"/>
                <w:szCs w:val="18"/>
              </w:rPr>
              <w:t>(b)</w:t>
            </w:r>
            <w:r w:rsidR="00803859" w:rsidRPr="00803859">
              <w:rPr>
                <w:rFonts w:hint="eastAsia"/>
                <w:szCs w:val="18"/>
              </w:rPr>
              <w:t>伸縮調整目地</w:t>
            </w:r>
            <w:r>
              <w:rPr>
                <w:rFonts w:hint="eastAsia"/>
                <w:szCs w:val="18"/>
              </w:rPr>
              <w:t>：</w:t>
            </w:r>
            <w:r w:rsidR="00803859" w:rsidRPr="00803859">
              <w:rPr>
                <w:rFonts w:hint="eastAsia"/>
                <w:szCs w:val="18"/>
              </w:rPr>
              <w:t xml:space="preserve">　※6m以下ごとに10～25㎜</w:t>
            </w:r>
            <w:r>
              <w:rPr>
                <w:rFonts w:hint="eastAsia"/>
                <w:szCs w:val="18"/>
              </w:rPr>
              <w:t xml:space="preserve">　　</w:t>
            </w:r>
            <w:r w:rsidR="00803859" w:rsidRPr="00803859">
              <w:rPr>
                <w:rFonts w:hint="eastAsia"/>
                <w:szCs w:val="18"/>
              </w:rPr>
              <w:t>・</w:t>
            </w:r>
          </w:p>
          <w:p w:rsidR="00E32D4C" w:rsidRPr="001E0EAE" w:rsidRDefault="001E0EAE" w:rsidP="004D510B">
            <w:pPr>
              <w:spacing w:afterLines="20" w:after="60" w:line="240" w:lineRule="exact"/>
              <w:ind w:leftChars="150" w:left="270"/>
              <w:jc w:val="left"/>
              <w:rPr>
                <w:szCs w:val="18"/>
              </w:rPr>
            </w:pPr>
            <w:r>
              <w:rPr>
                <w:rFonts w:hint="eastAsia"/>
                <w:szCs w:val="18"/>
              </w:rPr>
              <w:t>(i)</w:t>
            </w:r>
            <w:r w:rsidRPr="00803859">
              <w:rPr>
                <w:rFonts w:hint="eastAsia"/>
                <w:szCs w:val="18"/>
              </w:rPr>
              <w:t xml:space="preserve"> 伸縮調整目地</w:t>
            </w:r>
            <w:r>
              <w:rPr>
                <w:rFonts w:hint="eastAsia"/>
                <w:szCs w:val="18"/>
              </w:rPr>
              <w:t>部の横力骨の納まり：　※図示　　・</w:t>
            </w:r>
          </w:p>
        </w:tc>
      </w:tr>
    </w:tbl>
    <w:p w:rsidR="00803859" w:rsidRDefault="00803859" w:rsidP="00FC55A0">
      <w:pPr>
        <w:spacing w:line="240" w:lineRule="exact"/>
      </w:pPr>
    </w:p>
    <w:p w:rsidR="00803859" w:rsidRDefault="00803859" w:rsidP="00FC55A0">
      <w:pPr>
        <w:widowControl/>
        <w:spacing w:line="240" w:lineRule="exact"/>
        <w:jc w:val="left"/>
      </w:pPr>
      <w:r>
        <w:br w:type="page"/>
      </w:r>
    </w:p>
    <w:p w:rsidR="00803859" w:rsidRDefault="00803859" w:rsidP="00FC55A0">
      <w:pPr>
        <w:pStyle w:val="1"/>
        <w:spacing w:line="240" w:lineRule="exact"/>
      </w:pPr>
      <w:bookmarkStart w:id="29" w:name="_Toc192246092"/>
      <w:r>
        <w:rPr>
          <w:rFonts w:hint="eastAsia"/>
        </w:rPr>
        <w:lastRenderedPageBreak/>
        <w:t>18章</w:t>
      </w:r>
      <w:r w:rsidR="005E3FB4">
        <w:rPr>
          <w:rFonts w:hint="eastAsia"/>
        </w:rPr>
        <w:t xml:space="preserve">　</w:t>
      </w:r>
      <w:r>
        <w:rPr>
          <w:rFonts w:hint="eastAsia"/>
        </w:rPr>
        <w:t>塗装工事</w:t>
      </w:r>
      <w:bookmarkEnd w:id="29"/>
    </w:p>
    <w:tbl>
      <w:tblPr>
        <w:tblStyle w:val="a3"/>
        <w:tblW w:w="9776" w:type="dxa"/>
        <w:jc w:val="right"/>
        <w:tblLayout w:type="fixed"/>
        <w:tblLook w:val="04A0" w:firstRow="1" w:lastRow="0" w:firstColumn="1" w:lastColumn="0" w:noHBand="0" w:noVBand="1"/>
      </w:tblPr>
      <w:tblGrid>
        <w:gridCol w:w="1696"/>
        <w:gridCol w:w="8080"/>
      </w:tblGrid>
      <w:tr w:rsidR="00803859" w:rsidRPr="003435DD" w:rsidTr="00F83030">
        <w:trPr>
          <w:tblHeader/>
          <w:jc w:val="right"/>
        </w:trPr>
        <w:tc>
          <w:tcPr>
            <w:tcW w:w="1696" w:type="dxa"/>
            <w:shd w:val="clear" w:color="auto" w:fill="000000" w:themeFill="text1"/>
            <w:tcMar>
              <w:right w:w="57" w:type="dxa"/>
            </w:tcMar>
            <w:vAlign w:val="center"/>
          </w:tcPr>
          <w:p w:rsidR="00803859" w:rsidRPr="00432A16" w:rsidRDefault="00803859"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8080" w:type="dxa"/>
            <w:shd w:val="clear" w:color="auto" w:fill="000000" w:themeFill="text1"/>
            <w:vAlign w:val="center"/>
          </w:tcPr>
          <w:p w:rsidR="00803859" w:rsidRPr="003435DD" w:rsidRDefault="00803859" w:rsidP="00FC55A0">
            <w:pPr>
              <w:spacing w:line="240" w:lineRule="exact"/>
              <w:ind w:right="9"/>
              <w:jc w:val="center"/>
              <w:rPr>
                <w:rFonts w:hAnsi="Meiryo UI"/>
                <w:szCs w:val="18"/>
              </w:rPr>
            </w:pPr>
            <w:r w:rsidRPr="003435DD">
              <w:rPr>
                <w:rFonts w:hAnsi="Meiryo UI" w:hint="eastAsia"/>
                <w:szCs w:val="18"/>
              </w:rPr>
              <w:t>特記事項</w:t>
            </w:r>
          </w:p>
        </w:tc>
      </w:tr>
      <w:tr w:rsidR="000E4DD3" w:rsidRPr="003435DD" w:rsidTr="000E4DD3">
        <w:trPr>
          <w:jc w:val="right"/>
        </w:trPr>
        <w:tc>
          <w:tcPr>
            <w:tcW w:w="9776" w:type="dxa"/>
            <w:gridSpan w:val="2"/>
            <w:shd w:val="clear" w:color="auto" w:fill="D9D9D9" w:themeFill="background1" w:themeFillShade="D9"/>
            <w:tcMar>
              <w:right w:w="57" w:type="dxa"/>
            </w:tcMar>
          </w:tcPr>
          <w:p w:rsidR="000E4DD3" w:rsidRPr="007F5D62" w:rsidRDefault="000E4DD3" w:rsidP="00FC55A0">
            <w:pPr>
              <w:spacing w:afterLines="20" w:after="60" w:line="240" w:lineRule="exact"/>
              <w:jc w:val="left"/>
              <w:rPr>
                <w:szCs w:val="18"/>
              </w:rPr>
            </w:pPr>
            <w:r>
              <w:rPr>
                <w:rFonts w:hint="eastAsia"/>
                <w:szCs w:val="18"/>
              </w:rPr>
              <w:t>1節　共通事項</w:t>
            </w:r>
          </w:p>
        </w:tc>
      </w:tr>
      <w:tr w:rsidR="00E32D4C" w:rsidRPr="003435DD" w:rsidTr="00F83030">
        <w:trPr>
          <w:jc w:val="right"/>
        </w:trPr>
        <w:tc>
          <w:tcPr>
            <w:tcW w:w="1696" w:type="dxa"/>
            <w:tcMar>
              <w:right w:w="57" w:type="dxa"/>
            </w:tcMar>
          </w:tcPr>
          <w:p w:rsidR="00E32D4C" w:rsidRDefault="007F5D62" w:rsidP="00FC55A0">
            <w:pPr>
              <w:spacing w:line="240" w:lineRule="exact"/>
              <w:ind w:left="199" w:hanging="284"/>
              <w:jc w:val="left"/>
            </w:pPr>
            <w:r>
              <w:rPr>
                <w:rFonts w:hint="eastAsia"/>
              </w:rPr>
              <w:t xml:space="preserve">１ </w:t>
            </w:r>
            <w:r w:rsidRPr="00175870">
              <w:rPr>
                <w:rFonts w:hint="eastAsia"/>
              </w:rPr>
              <w:t>材料</w:t>
            </w:r>
          </w:p>
          <w:p w:rsidR="007F5D62" w:rsidRDefault="007F5D62" w:rsidP="00FC55A0">
            <w:pPr>
              <w:spacing w:line="240" w:lineRule="exact"/>
              <w:ind w:left="199" w:hanging="284"/>
              <w:jc w:val="left"/>
            </w:pPr>
            <w:r>
              <w:rPr>
                <w:rFonts w:hint="eastAsia"/>
              </w:rPr>
              <w:t>（</w:t>
            </w:r>
            <w:hyperlink r:id="rId1390" w:anchor="page=248" w:history="1">
              <w:r w:rsidRPr="00175870">
                <w:rPr>
                  <w:rStyle w:val="ac"/>
                  <w:rFonts w:hint="eastAsia"/>
                </w:rPr>
                <w:t>標仕18.1.3</w:t>
              </w:r>
            </w:hyperlink>
            <w:r>
              <w:rPr>
                <w:rFonts w:hint="eastAsia"/>
              </w:rPr>
              <w:t>）</w:t>
            </w:r>
          </w:p>
        </w:tc>
        <w:tc>
          <w:tcPr>
            <w:tcW w:w="8080" w:type="dxa"/>
          </w:tcPr>
          <w:p w:rsidR="00E32D4C" w:rsidRPr="007F5D62" w:rsidRDefault="007F5D62" w:rsidP="00FC55A0">
            <w:pPr>
              <w:spacing w:afterLines="20" w:after="60" w:line="240" w:lineRule="exact"/>
              <w:jc w:val="left"/>
              <w:rPr>
                <w:szCs w:val="18"/>
              </w:rPr>
            </w:pPr>
            <w:r w:rsidRPr="007F5D62">
              <w:rPr>
                <w:rFonts w:hint="eastAsia"/>
                <w:szCs w:val="18"/>
              </w:rPr>
              <w:t>※屋内に使用する塗料のホルムアルデヒド放散量はＦ☆☆☆☆規格品とする。又、トルエンやキシレン、エチルベンゼンを放散しないか、放散が極めて少ないものとする。</w:t>
            </w:r>
          </w:p>
        </w:tc>
      </w:tr>
      <w:tr w:rsidR="000E4DD3" w:rsidRPr="003435DD" w:rsidTr="00D705C6">
        <w:trPr>
          <w:jc w:val="right"/>
        </w:trPr>
        <w:tc>
          <w:tcPr>
            <w:tcW w:w="9776" w:type="dxa"/>
            <w:gridSpan w:val="2"/>
            <w:shd w:val="clear" w:color="auto" w:fill="D9D9D9" w:themeFill="background1" w:themeFillShade="D9"/>
            <w:tcMar>
              <w:right w:w="57" w:type="dxa"/>
            </w:tcMar>
          </w:tcPr>
          <w:p w:rsidR="000E4DD3" w:rsidRDefault="000E4DD3" w:rsidP="00FC55A0">
            <w:pPr>
              <w:spacing w:line="240" w:lineRule="exact"/>
              <w:jc w:val="left"/>
              <w:rPr>
                <w:szCs w:val="18"/>
              </w:rPr>
            </w:pPr>
            <w:r>
              <w:rPr>
                <w:rFonts w:hint="eastAsia"/>
                <w:szCs w:val="18"/>
              </w:rPr>
              <w:t>2節　素地ごしらえ</w:t>
            </w:r>
          </w:p>
        </w:tc>
      </w:tr>
      <w:tr w:rsidR="00C61F56" w:rsidRPr="003435DD" w:rsidTr="00F83030">
        <w:trPr>
          <w:trHeight w:val="3060"/>
          <w:jc w:val="right"/>
        </w:trPr>
        <w:tc>
          <w:tcPr>
            <w:tcW w:w="1696" w:type="dxa"/>
            <w:tcMar>
              <w:right w:w="57" w:type="dxa"/>
            </w:tcMar>
          </w:tcPr>
          <w:p w:rsidR="00C61F56" w:rsidRDefault="007F5D62" w:rsidP="00FC55A0">
            <w:pPr>
              <w:spacing w:line="240" w:lineRule="exact"/>
              <w:ind w:left="199" w:hanging="284"/>
              <w:jc w:val="left"/>
            </w:pPr>
            <w:r w:rsidRPr="007F5D62">
              <w:rPr>
                <w:rFonts w:hint="eastAsia"/>
              </w:rPr>
              <w:t xml:space="preserve">２ </w:t>
            </w:r>
            <w:r w:rsidRPr="00175870">
              <w:rPr>
                <w:rFonts w:hint="eastAsia"/>
              </w:rPr>
              <w:t>塗装面の素地ごしらえ</w:t>
            </w:r>
          </w:p>
          <w:p w:rsidR="007F5D62" w:rsidRDefault="007F5D62" w:rsidP="003E76DF">
            <w:pPr>
              <w:spacing w:line="240" w:lineRule="exact"/>
              <w:ind w:left="199" w:hanging="284"/>
              <w:jc w:val="left"/>
            </w:pPr>
            <w:r>
              <w:rPr>
                <w:rFonts w:hint="eastAsia"/>
              </w:rPr>
              <w:t>（</w:t>
            </w:r>
            <w:hyperlink r:id="rId1391" w:anchor="page=250" w:history="1">
              <w:r w:rsidRPr="00175870">
                <w:rPr>
                  <w:rStyle w:val="ac"/>
                  <w:rFonts w:hint="eastAsia"/>
                </w:rPr>
                <w:t>標仕18.</w:t>
              </w:r>
              <w:r w:rsidRPr="00175870">
                <w:rPr>
                  <w:rStyle w:val="ac"/>
                </w:rPr>
                <w:t>2</w:t>
              </w:r>
              <w:r w:rsidRPr="00175870">
                <w:rPr>
                  <w:rStyle w:val="ac"/>
                  <w:rFonts w:hint="eastAsia"/>
                </w:rPr>
                <w:t>.</w:t>
              </w:r>
              <w:r w:rsidRPr="00175870">
                <w:rPr>
                  <w:rStyle w:val="ac"/>
                </w:rPr>
                <w:t>1</w:t>
              </w:r>
              <w:r w:rsidRPr="00175870">
                <w:rPr>
                  <w:rStyle w:val="ac"/>
                  <w:rFonts w:hint="eastAsia"/>
                </w:rPr>
                <w:t>～</w:t>
              </w:r>
            </w:hyperlink>
            <w:r>
              <w:rPr>
                <w:rFonts w:hint="eastAsia"/>
              </w:rPr>
              <w:t>）</w:t>
            </w:r>
          </w:p>
        </w:tc>
        <w:tc>
          <w:tcPr>
            <w:tcW w:w="8080" w:type="dxa"/>
          </w:tcPr>
          <w:p w:rsidR="00C61F56" w:rsidRDefault="00C61F56" w:rsidP="00FC55A0">
            <w:pPr>
              <w:spacing w:line="240" w:lineRule="exact"/>
              <w:jc w:val="left"/>
              <w:rPr>
                <w:szCs w:val="18"/>
              </w:rPr>
            </w:pPr>
          </w:p>
          <w:tbl>
            <w:tblPr>
              <w:tblStyle w:val="a3"/>
              <w:tblW w:w="0" w:type="auto"/>
              <w:tblLayout w:type="fixed"/>
              <w:tblLook w:val="04A0" w:firstRow="1" w:lastRow="0" w:firstColumn="1" w:lastColumn="0" w:noHBand="0" w:noVBand="1"/>
            </w:tblPr>
            <w:tblGrid>
              <w:gridCol w:w="4156"/>
              <w:gridCol w:w="3543"/>
            </w:tblGrid>
            <w:tr w:rsidR="007F5D62" w:rsidRPr="00CC05E3" w:rsidTr="000E4DD3">
              <w:tc>
                <w:tcPr>
                  <w:tcW w:w="4156" w:type="dxa"/>
                  <w:shd w:val="clear" w:color="auto" w:fill="D9D9D9" w:themeFill="background1" w:themeFillShade="D9"/>
                </w:tcPr>
                <w:p w:rsidR="007F5D62" w:rsidRPr="00CC05E3" w:rsidRDefault="007F5D62" w:rsidP="00FC55A0">
                  <w:pPr>
                    <w:spacing w:line="240" w:lineRule="exact"/>
                    <w:jc w:val="center"/>
                    <w:rPr>
                      <w:szCs w:val="18"/>
                    </w:rPr>
                  </w:pPr>
                  <w:r w:rsidRPr="00CC05E3">
                    <w:rPr>
                      <w:rFonts w:hint="eastAsia"/>
                      <w:szCs w:val="18"/>
                    </w:rPr>
                    <w:t>塗装面の種類</w:t>
                  </w:r>
                </w:p>
              </w:tc>
              <w:tc>
                <w:tcPr>
                  <w:tcW w:w="3543" w:type="dxa"/>
                  <w:shd w:val="clear" w:color="auto" w:fill="D9D9D9" w:themeFill="background1" w:themeFillShade="D9"/>
                </w:tcPr>
                <w:p w:rsidR="007F5D62" w:rsidRPr="00CC05E3" w:rsidRDefault="007F5D62" w:rsidP="00FC55A0">
                  <w:pPr>
                    <w:spacing w:line="240" w:lineRule="exact"/>
                    <w:jc w:val="center"/>
                    <w:rPr>
                      <w:szCs w:val="18"/>
                    </w:rPr>
                  </w:pPr>
                  <w:r w:rsidRPr="00CC05E3">
                    <w:rPr>
                      <w:rFonts w:hint="eastAsia"/>
                      <w:szCs w:val="18"/>
                    </w:rPr>
                    <w:t>種　　別</w:t>
                  </w:r>
                </w:p>
              </w:tc>
            </w:tr>
            <w:tr w:rsidR="007F5D62" w:rsidRPr="00CC05E3" w:rsidTr="000E4DD3">
              <w:tc>
                <w:tcPr>
                  <w:tcW w:w="4156" w:type="dxa"/>
                </w:tcPr>
                <w:p w:rsidR="007F5D62" w:rsidRPr="00CC05E3" w:rsidRDefault="00DD62EB" w:rsidP="00FC55A0">
                  <w:pPr>
                    <w:spacing w:line="240" w:lineRule="exact"/>
                    <w:jc w:val="left"/>
                    <w:rPr>
                      <w:szCs w:val="18"/>
                    </w:rPr>
                  </w:pPr>
                  <w:hyperlink r:id="rId1392" w:anchor="page=250" w:history="1">
                    <w:r w:rsidR="007F5D62" w:rsidRPr="007F33F5">
                      <w:rPr>
                        <w:rStyle w:val="ac"/>
                        <w:rFonts w:hint="eastAsia"/>
                        <w:szCs w:val="18"/>
                      </w:rPr>
                      <w:t>木部</w:t>
                    </w:r>
                  </w:hyperlink>
                  <w:r w:rsidR="00175870">
                    <w:rPr>
                      <w:rStyle w:val="ac"/>
                      <w:rFonts w:hint="eastAsia"/>
                      <w:szCs w:val="18"/>
                    </w:rPr>
                    <w:t>（標仕18.2.2）</w:t>
                  </w:r>
                </w:p>
              </w:tc>
              <w:tc>
                <w:tcPr>
                  <w:tcW w:w="3543" w:type="dxa"/>
                </w:tcPr>
                <w:p w:rsidR="007F5D62" w:rsidRPr="00CC05E3" w:rsidRDefault="007F5D62" w:rsidP="00FC55A0">
                  <w:pPr>
                    <w:spacing w:line="240" w:lineRule="exact"/>
                    <w:jc w:val="left"/>
                    <w:rPr>
                      <w:szCs w:val="18"/>
                    </w:rPr>
                  </w:pPr>
                  <w:r w:rsidRPr="00CC05E3">
                    <w:rPr>
                      <w:rFonts w:hint="eastAsia"/>
                      <w:szCs w:val="18"/>
                    </w:rPr>
                    <w:t>・A種　　・B種</w:t>
                  </w:r>
                </w:p>
              </w:tc>
            </w:tr>
            <w:tr w:rsidR="007F5D62" w:rsidRPr="00CC05E3" w:rsidTr="000E4DD3">
              <w:tc>
                <w:tcPr>
                  <w:tcW w:w="4156" w:type="dxa"/>
                </w:tcPr>
                <w:p w:rsidR="007F5D62" w:rsidRPr="00CC05E3" w:rsidRDefault="00DD62EB" w:rsidP="00FC55A0">
                  <w:pPr>
                    <w:spacing w:line="240" w:lineRule="exact"/>
                    <w:jc w:val="left"/>
                    <w:rPr>
                      <w:szCs w:val="18"/>
                    </w:rPr>
                  </w:pPr>
                  <w:hyperlink r:id="rId1393" w:anchor="page=251" w:history="1">
                    <w:r w:rsidR="007F5D62" w:rsidRPr="007F33F5">
                      <w:rPr>
                        <w:rStyle w:val="ac"/>
                        <w:rFonts w:hint="eastAsia"/>
                        <w:szCs w:val="18"/>
                      </w:rPr>
                      <w:t>鉄鋼面</w:t>
                    </w:r>
                  </w:hyperlink>
                  <w:r w:rsidR="00175870">
                    <w:rPr>
                      <w:rStyle w:val="ac"/>
                      <w:rFonts w:hint="eastAsia"/>
                      <w:szCs w:val="18"/>
                    </w:rPr>
                    <w:t>（標仕18.2.3）</w:t>
                  </w:r>
                </w:p>
              </w:tc>
              <w:tc>
                <w:tcPr>
                  <w:tcW w:w="3543" w:type="dxa"/>
                </w:tcPr>
                <w:p w:rsidR="007F5D62" w:rsidRPr="00CC05E3" w:rsidRDefault="007F5D62" w:rsidP="00FC55A0">
                  <w:pPr>
                    <w:spacing w:line="240" w:lineRule="exact"/>
                    <w:jc w:val="left"/>
                    <w:rPr>
                      <w:szCs w:val="18"/>
                    </w:rPr>
                  </w:pPr>
                  <w:r w:rsidRPr="00CC05E3">
                    <w:rPr>
                      <w:rFonts w:hint="eastAsia"/>
                      <w:szCs w:val="18"/>
                    </w:rPr>
                    <w:t>・A種　　・B種　　※C種</w:t>
                  </w:r>
                </w:p>
                <w:p w:rsidR="007F5D62" w:rsidRPr="00CC05E3" w:rsidRDefault="007F5D62" w:rsidP="00FC55A0">
                  <w:pPr>
                    <w:spacing w:line="240" w:lineRule="exact"/>
                    <w:jc w:val="left"/>
                    <w:rPr>
                      <w:szCs w:val="18"/>
                    </w:rPr>
                  </w:pPr>
                  <w:r w:rsidRPr="00CC05E3">
                    <w:rPr>
                      <w:szCs w:val="18"/>
                    </w:rPr>
                    <w:t xml:space="preserve">耐候性塗料塗りの場合　</w:t>
                  </w:r>
                  <w:r w:rsidRPr="007A489F">
                    <w:rPr>
                      <w:rFonts w:hAnsi="ＭＳ 明朝" w:cs="ＭＳ 明朝" w:hint="eastAsia"/>
                      <w:szCs w:val="18"/>
                    </w:rPr>
                    <w:t>※</w:t>
                  </w:r>
                  <w:r w:rsidRPr="007A489F">
                    <w:rPr>
                      <w:rFonts w:hint="eastAsia"/>
                      <w:szCs w:val="18"/>
                    </w:rPr>
                    <w:t>B種</w:t>
                  </w:r>
                </w:p>
              </w:tc>
            </w:tr>
            <w:tr w:rsidR="007F5D62" w:rsidRPr="00CC05E3" w:rsidTr="000E4DD3">
              <w:tc>
                <w:tcPr>
                  <w:tcW w:w="4156" w:type="dxa"/>
                </w:tcPr>
                <w:p w:rsidR="007F5D62" w:rsidRPr="00CC05E3" w:rsidRDefault="00DD62EB" w:rsidP="00FC55A0">
                  <w:pPr>
                    <w:spacing w:line="240" w:lineRule="exact"/>
                    <w:jc w:val="left"/>
                    <w:rPr>
                      <w:szCs w:val="18"/>
                    </w:rPr>
                  </w:pPr>
                  <w:hyperlink r:id="rId1394" w:anchor="page=251" w:history="1">
                    <w:r w:rsidR="007F5D62" w:rsidRPr="007F33F5">
                      <w:rPr>
                        <w:rStyle w:val="ac"/>
                        <w:rFonts w:hint="eastAsia"/>
                        <w:szCs w:val="18"/>
                      </w:rPr>
                      <w:t>亜鉛めっき鋼面</w:t>
                    </w:r>
                  </w:hyperlink>
                  <w:r w:rsidR="00AA4058">
                    <w:rPr>
                      <w:rStyle w:val="ac"/>
                      <w:rFonts w:hint="eastAsia"/>
                      <w:szCs w:val="18"/>
                    </w:rPr>
                    <w:t>（標仕18.2.4）</w:t>
                  </w:r>
                </w:p>
              </w:tc>
              <w:tc>
                <w:tcPr>
                  <w:tcW w:w="3543" w:type="dxa"/>
                </w:tcPr>
                <w:p w:rsidR="007F5D62" w:rsidRDefault="007F5D62" w:rsidP="00FC55A0">
                  <w:pPr>
                    <w:spacing w:line="240" w:lineRule="exact"/>
                    <w:jc w:val="left"/>
                    <w:rPr>
                      <w:szCs w:val="18"/>
                    </w:rPr>
                  </w:pPr>
                  <w:r w:rsidRPr="00CC05E3">
                    <w:rPr>
                      <w:rFonts w:hint="eastAsia"/>
                      <w:szCs w:val="18"/>
                    </w:rPr>
                    <w:t>・A種　　・B種</w:t>
                  </w:r>
                </w:p>
                <w:p w:rsidR="007A489F" w:rsidRPr="00CC05E3" w:rsidRDefault="007A489F" w:rsidP="007A489F">
                  <w:pPr>
                    <w:spacing w:line="240" w:lineRule="exact"/>
                    <w:jc w:val="left"/>
                    <w:rPr>
                      <w:szCs w:val="18"/>
                    </w:rPr>
                  </w:pPr>
                  <w:r w:rsidRPr="00CC05E3">
                    <w:rPr>
                      <w:szCs w:val="18"/>
                    </w:rPr>
                    <w:t xml:space="preserve">耐候性塗料塗りの場合　</w:t>
                  </w:r>
                  <w:r w:rsidRPr="007A489F">
                    <w:rPr>
                      <w:rFonts w:hAnsi="ＭＳ 明朝" w:cs="ＭＳ 明朝" w:hint="eastAsia"/>
                      <w:szCs w:val="18"/>
                    </w:rPr>
                    <w:t>※Ａ</w:t>
                  </w:r>
                  <w:r w:rsidRPr="007A489F">
                    <w:rPr>
                      <w:rFonts w:hint="eastAsia"/>
                      <w:szCs w:val="18"/>
                    </w:rPr>
                    <w:t>種</w:t>
                  </w:r>
                </w:p>
              </w:tc>
            </w:tr>
            <w:tr w:rsidR="007F5D62" w:rsidRPr="00CC05E3" w:rsidTr="000E4DD3">
              <w:tc>
                <w:tcPr>
                  <w:tcW w:w="4156" w:type="dxa"/>
                </w:tcPr>
                <w:p w:rsidR="007F5D62" w:rsidRPr="00CC05E3" w:rsidRDefault="00DD62EB" w:rsidP="00FC55A0">
                  <w:pPr>
                    <w:spacing w:line="240" w:lineRule="exact"/>
                    <w:jc w:val="left"/>
                    <w:rPr>
                      <w:szCs w:val="18"/>
                    </w:rPr>
                  </w:pPr>
                  <w:hyperlink r:id="rId1395" w:anchor="page=252" w:history="1">
                    <w:r w:rsidR="007F5D62" w:rsidRPr="007F33F5">
                      <w:rPr>
                        <w:rStyle w:val="ac"/>
                        <w:rFonts w:hint="eastAsia"/>
                        <w:szCs w:val="18"/>
                      </w:rPr>
                      <w:t>モルタル、せっこうプラスター</w:t>
                    </w:r>
                  </w:hyperlink>
                  <w:r w:rsidR="00AA4058">
                    <w:rPr>
                      <w:rStyle w:val="ac"/>
                      <w:rFonts w:hint="eastAsia"/>
                      <w:szCs w:val="18"/>
                    </w:rPr>
                    <w:t>（標仕18.2.5）</w:t>
                  </w:r>
                </w:p>
              </w:tc>
              <w:tc>
                <w:tcPr>
                  <w:tcW w:w="3543" w:type="dxa"/>
                </w:tcPr>
                <w:p w:rsidR="007F5D62" w:rsidRPr="00CC05E3" w:rsidRDefault="007F5D62" w:rsidP="00FC55A0">
                  <w:pPr>
                    <w:spacing w:line="240" w:lineRule="exact"/>
                    <w:jc w:val="left"/>
                    <w:rPr>
                      <w:szCs w:val="18"/>
                    </w:rPr>
                  </w:pPr>
                  <w:r w:rsidRPr="00CC05E3">
                    <w:rPr>
                      <w:rFonts w:hint="eastAsia"/>
                      <w:szCs w:val="18"/>
                    </w:rPr>
                    <w:t>・A種　　※B種</w:t>
                  </w:r>
                </w:p>
              </w:tc>
            </w:tr>
            <w:tr w:rsidR="007F5D62" w:rsidRPr="00CC05E3" w:rsidTr="000E4DD3">
              <w:tc>
                <w:tcPr>
                  <w:tcW w:w="4156" w:type="dxa"/>
                </w:tcPr>
                <w:p w:rsidR="007F5D62" w:rsidRPr="00CC05E3" w:rsidRDefault="00DD62EB" w:rsidP="00FC55A0">
                  <w:pPr>
                    <w:spacing w:line="240" w:lineRule="exact"/>
                    <w:jc w:val="left"/>
                    <w:rPr>
                      <w:szCs w:val="18"/>
                    </w:rPr>
                  </w:pPr>
                  <w:hyperlink r:id="rId1396" w:anchor="page=253" w:history="1">
                    <w:r w:rsidR="007F5D62" w:rsidRPr="007F33F5">
                      <w:rPr>
                        <w:rStyle w:val="ac"/>
                        <w:rFonts w:hint="eastAsia"/>
                        <w:szCs w:val="18"/>
                      </w:rPr>
                      <w:t>コンクリート、ＡＬＣパネル</w:t>
                    </w:r>
                  </w:hyperlink>
                  <w:r w:rsidR="00AA4058">
                    <w:rPr>
                      <w:rStyle w:val="ac"/>
                      <w:rFonts w:hint="eastAsia"/>
                      <w:szCs w:val="18"/>
                    </w:rPr>
                    <w:t>（標仕18.2.6）</w:t>
                  </w:r>
                </w:p>
              </w:tc>
              <w:tc>
                <w:tcPr>
                  <w:tcW w:w="3543" w:type="dxa"/>
                </w:tcPr>
                <w:p w:rsidR="007F5D62" w:rsidRDefault="007F5D62" w:rsidP="00FC55A0">
                  <w:pPr>
                    <w:spacing w:line="240" w:lineRule="exact"/>
                    <w:jc w:val="left"/>
                    <w:rPr>
                      <w:szCs w:val="18"/>
                    </w:rPr>
                  </w:pPr>
                  <w:r w:rsidRPr="00CC05E3">
                    <w:rPr>
                      <w:rFonts w:hint="eastAsia"/>
                      <w:szCs w:val="18"/>
                    </w:rPr>
                    <w:t>・A種　　※B種</w:t>
                  </w:r>
                </w:p>
                <w:p w:rsidR="007A489F" w:rsidRPr="00CC05E3" w:rsidRDefault="007A489F" w:rsidP="00FC55A0">
                  <w:pPr>
                    <w:spacing w:line="240" w:lineRule="exact"/>
                    <w:jc w:val="left"/>
                    <w:rPr>
                      <w:szCs w:val="18"/>
                    </w:rPr>
                  </w:pPr>
                  <w:r w:rsidRPr="00CC05E3">
                    <w:rPr>
                      <w:szCs w:val="18"/>
                    </w:rPr>
                    <w:t xml:space="preserve">耐候性塗料塗りの場合　</w:t>
                  </w:r>
                  <w:r w:rsidRPr="007A489F">
                    <w:rPr>
                      <w:rFonts w:hAnsi="ＭＳ 明朝" w:cs="ＭＳ 明朝" w:hint="eastAsia"/>
                      <w:szCs w:val="18"/>
                    </w:rPr>
                    <w:t>※Ａ</w:t>
                  </w:r>
                  <w:r w:rsidRPr="007A489F">
                    <w:rPr>
                      <w:rFonts w:hint="eastAsia"/>
                      <w:szCs w:val="18"/>
                    </w:rPr>
                    <w:t>種</w:t>
                  </w:r>
                </w:p>
              </w:tc>
            </w:tr>
            <w:tr w:rsidR="007F5D62" w:rsidRPr="00CC05E3" w:rsidTr="000E4DD3">
              <w:tc>
                <w:tcPr>
                  <w:tcW w:w="4156" w:type="dxa"/>
                </w:tcPr>
                <w:p w:rsidR="007F5D62" w:rsidRPr="00CC05E3" w:rsidRDefault="00DD62EB" w:rsidP="00FC55A0">
                  <w:pPr>
                    <w:spacing w:line="240" w:lineRule="exact"/>
                    <w:jc w:val="left"/>
                    <w:rPr>
                      <w:szCs w:val="18"/>
                    </w:rPr>
                  </w:pPr>
                  <w:hyperlink r:id="rId1397" w:anchor="page=254" w:history="1">
                    <w:r w:rsidR="007F5D62" w:rsidRPr="007F33F5">
                      <w:rPr>
                        <w:rStyle w:val="ac"/>
                        <w:rFonts w:hint="eastAsia"/>
                        <w:szCs w:val="18"/>
                      </w:rPr>
                      <w:t>押出成形セメント板</w:t>
                    </w:r>
                  </w:hyperlink>
                  <w:r w:rsidR="00AA4058">
                    <w:rPr>
                      <w:rStyle w:val="ac"/>
                      <w:rFonts w:hint="eastAsia"/>
                      <w:szCs w:val="18"/>
                    </w:rPr>
                    <w:t>（標仕18.2.6）</w:t>
                  </w:r>
                </w:p>
              </w:tc>
              <w:tc>
                <w:tcPr>
                  <w:tcW w:w="3543" w:type="dxa"/>
                </w:tcPr>
                <w:p w:rsidR="007F5D62" w:rsidRDefault="007F5D62" w:rsidP="00FC55A0">
                  <w:pPr>
                    <w:spacing w:line="240" w:lineRule="exact"/>
                    <w:jc w:val="left"/>
                    <w:rPr>
                      <w:szCs w:val="18"/>
                    </w:rPr>
                  </w:pPr>
                  <w:r w:rsidRPr="00CC05E3">
                    <w:rPr>
                      <w:rFonts w:hint="eastAsia"/>
                      <w:szCs w:val="18"/>
                    </w:rPr>
                    <w:t>・A種　　・B種</w:t>
                  </w:r>
                </w:p>
                <w:p w:rsidR="007A489F" w:rsidRPr="00CC05E3" w:rsidRDefault="007A489F" w:rsidP="00FC55A0">
                  <w:pPr>
                    <w:spacing w:line="240" w:lineRule="exact"/>
                    <w:jc w:val="left"/>
                    <w:rPr>
                      <w:szCs w:val="18"/>
                    </w:rPr>
                  </w:pPr>
                  <w:r w:rsidRPr="00CC05E3">
                    <w:rPr>
                      <w:szCs w:val="18"/>
                    </w:rPr>
                    <w:t xml:space="preserve">耐候性塗料塗りの場合　</w:t>
                  </w:r>
                  <w:r w:rsidRPr="007A489F">
                    <w:rPr>
                      <w:rFonts w:hAnsi="ＭＳ 明朝" w:cs="ＭＳ 明朝" w:hint="eastAsia"/>
                      <w:szCs w:val="18"/>
                    </w:rPr>
                    <w:t>※Ａ</w:t>
                  </w:r>
                  <w:r w:rsidRPr="007A489F">
                    <w:rPr>
                      <w:rFonts w:hint="eastAsia"/>
                      <w:szCs w:val="18"/>
                    </w:rPr>
                    <w:t>種</w:t>
                  </w:r>
                </w:p>
              </w:tc>
            </w:tr>
            <w:tr w:rsidR="007F5D62" w:rsidRPr="00CC05E3" w:rsidTr="000E4DD3">
              <w:tc>
                <w:tcPr>
                  <w:tcW w:w="4156" w:type="dxa"/>
                </w:tcPr>
                <w:p w:rsidR="007F5D62" w:rsidRPr="00CC05E3" w:rsidRDefault="00DD62EB" w:rsidP="00FC55A0">
                  <w:pPr>
                    <w:spacing w:line="240" w:lineRule="exact"/>
                    <w:jc w:val="left"/>
                    <w:rPr>
                      <w:szCs w:val="18"/>
                    </w:rPr>
                  </w:pPr>
                  <w:hyperlink r:id="rId1398" w:anchor="page=255" w:history="1">
                    <w:r w:rsidR="007F5D62" w:rsidRPr="007F33F5">
                      <w:rPr>
                        <w:rStyle w:val="ac"/>
                        <w:rFonts w:hint="eastAsia"/>
                        <w:szCs w:val="18"/>
                      </w:rPr>
                      <w:t>せっこうその他のボード</w:t>
                    </w:r>
                  </w:hyperlink>
                  <w:r w:rsidR="00AA4058">
                    <w:rPr>
                      <w:rStyle w:val="ac"/>
                      <w:rFonts w:hint="eastAsia"/>
                      <w:szCs w:val="18"/>
                    </w:rPr>
                    <w:t>（標仕18.2.7）</w:t>
                  </w:r>
                </w:p>
              </w:tc>
              <w:tc>
                <w:tcPr>
                  <w:tcW w:w="3543" w:type="dxa"/>
                </w:tcPr>
                <w:p w:rsidR="007F5D62" w:rsidRPr="00CC05E3" w:rsidRDefault="007F5D62" w:rsidP="00FC55A0">
                  <w:pPr>
                    <w:spacing w:line="240" w:lineRule="exact"/>
                    <w:jc w:val="left"/>
                    <w:rPr>
                      <w:szCs w:val="18"/>
                    </w:rPr>
                  </w:pPr>
                  <w:r w:rsidRPr="00CC05E3">
                    <w:rPr>
                      <w:rFonts w:hint="eastAsia"/>
                      <w:szCs w:val="18"/>
                    </w:rPr>
                    <w:t>継目処理工法の場合　※A種　　・B種</w:t>
                  </w:r>
                </w:p>
                <w:p w:rsidR="007F5D62" w:rsidRPr="00CC05E3" w:rsidRDefault="007F5D62" w:rsidP="000E4DD3">
                  <w:pPr>
                    <w:spacing w:line="240" w:lineRule="exact"/>
                    <w:jc w:val="left"/>
                    <w:rPr>
                      <w:spacing w:val="-20"/>
                      <w:szCs w:val="18"/>
                    </w:rPr>
                  </w:pPr>
                  <w:r w:rsidRPr="00CC05E3">
                    <w:rPr>
                      <w:rFonts w:hint="eastAsia"/>
                      <w:szCs w:val="18"/>
                    </w:rPr>
                    <w:t>その他の場合　　　　・A種　　※B種</w:t>
                  </w:r>
                </w:p>
              </w:tc>
            </w:tr>
          </w:tbl>
          <w:p w:rsidR="007F5D62" w:rsidRPr="007F5D62" w:rsidRDefault="00CD75FA" w:rsidP="000E4DD3">
            <w:pPr>
              <w:spacing w:beforeLines="20" w:before="60" w:afterLines="20" w:after="60" w:line="240" w:lineRule="exact"/>
              <w:jc w:val="left"/>
              <w:rPr>
                <w:szCs w:val="18"/>
              </w:rPr>
            </w:pPr>
            <w:r w:rsidRPr="00CC05E3">
              <w:rPr>
                <w:rFonts w:hint="eastAsia"/>
                <w:szCs w:val="18"/>
              </w:rPr>
              <w:t>コンクリート面に耐候性塗料塗りを行う場合の素地ごしらえは、</w:t>
            </w:r>
            <w:hyperlink r:id="rId1399" w:anchor="page=254" w:history="1">
              <w:r w:rsidRPr="007F33F5">
                <w:rPr>
                  <w:rStyle w:val="ac"/>
                  <w:rFonts w:hint="eastAsia"/>
                  <w:szCs w:val="18"/>
                </w:rPr>
                <w:t>標仕</w:t>
              </w:r>
              <w:r w:rsidR="00175870">
                <w:rPr>
                  <w:rStyle w:val="ac"/>
                  <w:rFonts w:hint="eastAsia"/>
                  <w:szCs w:val="18"/>
                </w:rPr>
                <w:t xml:space="preserve"> </w:t>
              </w:r>
              <w:r w:rsidRPr="007F33F5">
                <w:rPr>
                  <w:rStyle w:val="ac"/>
                  <w:rFonts w:hint="eastAsia"/>
                  <w:szCs w:val="18"/>
                </w:rPr>
                <w:t>表18.2.6</w:t>
              </w:r>
            </w:hyperlink>
            <w:r w:rsidRPr="00CC05E3">
              <w:rPr>
                <w:rFonts w:hint="eastAsia"/>
                <w:szCs w:val="18"/>
              </w:rPr>
              <w:t>による。</w:t>
            </w:r>
          </w:p>
        </w:tc>
      </w:tr>
      <w:tr w:rsidR="000E4DD3" w:rsidRPr="003435DD" w:rsidTr="00D705C6">
        <w:trPr>
          <w:jc w:val="right"/>
        </w:trPr>
        <w:tc>
          <w:tcPr>
            <w:tcW w:w="9776" w:type="dxa"/>
            <w:gridSpan w:val="2"/>
            <w:shd w:val="clear" w:color="auto" w:fill="D9D9D9" w:themeFill="background1" w:themeFillShade="D9"/>
            <w:tcMar>
              <w:right w:w="57" w:type="dxa"/>
            </w:tcMar>
          </w:tcPr>
          <w:p w:rsidR="000E4DD3" w:rsidRPr="00CD75FA" w:rsidRDefault="000E4DD3" w:rsidP="00FC55A0">
            <w:pPr>
              <w:spacing w:line="240" w:lineRule="exact"/>
              <w:jc w:val="left"/>
              <w:rPr>
                <w:szCs w:val="18"/>
              </w:rPr>
            </w:pPr>
            <w:r>
              <w:rPr>
                <w:rFonts w:hint="eastAsia"/>
                <w:szCs w:val="18"/>
              </w:rPr>
              <w:t>３節　錆止め塗料塗り</w:t>
            </w:r>
          </w:p>
        </w:tc>
      </w:tr>
      <w:tr w:rsidR="00803859" w:rsidRPr="003435DD" w:rsidTr="00F83030">
        <w:trPr>
          <w:jc w:val="right"/>
        </w:trPr>
        <w:tc>
          <w:tcPr>
            <w:tcW w:w="1696" w:type="dxa"/>
            <w:tcMar>
              <w:right w:w="57" w:type="dxa"/>
            </w:tcMar>
          </w:tcPr>
          <w:p w:rsidR="00803859" w:rsidRDefault="00CD75FA" w:rsidP="00FC55A0">
            <w:pPr>
              <w:spacing w:line="240" w:lineRule="exact"/>
              <w:ind w:left="199" w:hanging="284"/>
              <w:jc w:val="left"/>
            </w:pPr>
            <w:r w:rsidRPr="00CD75FA">
              <w:rPr>
                <w:rFonts w:hint="eastAsia"/>
              </w:rPr>
              <w:t xml:space="preserve">３ </w:t>
            </w:r>
            <w:r w:rsidRPr="002E4F1E">
              <w:rPr>
                <w:rFonts w:hint="eastAsia"/>
              </w:rPr>
              <w:t>塗料種別</w:t>
            </w:r>
          </w:p>
          <w:p w:rsidR="00CD75FA" w:rsidRDefault="00CD75FA" w:rsidP="000E4DD3">
            <w:pPr>
              <w:spacing w:line="240" w:lineRule="exact"/>
              <w:ind w:left="199" w:hanging="284"/>
              <w:jc w:val="left"/>
            </w:pPr>
            <w:r>
              <w:rPr>
                <w:rFonts w:hint="eastAsia"/>
              </w:rPr>
              <w:t>（</w:t>
            </w:r>
            <w:hyperlink r:id="rId1400" w:anchor="page=256" w:history="1">
              <w:r w:rsidRPr="002E4F1E">
                <w:rPr>
                  <w:rStyle w:val="ac"/>
                  <w:rFonts w:hint="eastAsia"/>
                </w:rPr>
                <w:t>標仕18.3.</w:t>
              </w:r>
              <w:r w:rsidR="000E4DD3" w:rsidRPr="002E4F1E">
                <w:rPr>
                  <w:rStyle w:val="ac"/>
                  <w:rFonts w:hint="eastAsia"/>
                </w:rPr>
                <w:t>2</w:t>
              </w:r>
            </w:hyperlink>
            <w:r>
              <w:rPr>
                <w:rFonts w:hint="eastAsia"/>
              </w:rPr>
              <w:t>）</w:t>
            </w:r>
          </w:p>
        </w:tc>
        <w:tc>
          <w:tcPr>
            <w:tcW w:w="8080" w:type="dxa"/>
          </w:tcPr>
          <w:p w:rsidR="002E4F1E" w:rsidRDefault="002E4F1E" w:rsidP="00FC55A0">
            <w:pPr>
              <w:spacing w:line="240" w:lineRule="exact"/>
              <w:jc w:val="left"/>
              <w:rPr>
                <w:szCs w:val="18"/>
              </w:rPr>
            </w:pPr>
            <w:r>
              <w:rPr>
                <w:rFonts w:hint="eastAsia"/>
                <w:szCs w:val="18"/>
              </w:rPr>
              <w:t>(1)鉄鋼面</w:t>
            </w:r>
            <w:r w:rsidR="003C36AF">
              <w:rPr>
                <w:rFonts w:hint="eastAsia"/>
                <w:szCs w:val="18"/>
              </w:rPr>
              <w:t xml:space="preserve">　</w:t>
            </w:r>
            <w:hyperlink r:id="rId1401" w:anchor="page=256" w:history="1">
              <w:r w:rsidR="003C36AF" w:rsidRPr="007F33F5">
                <w:rPr>
                  <w:rStyle w:val="ac"/>
                  <w:rFonts w:hint="eastAsia"/>
                  <w:szCs w:val="18"/>
                </w:rPr>
                <w:t>標仕</w:t>
              </w:r>
              <w:r w:rsidR="003C36AF">
                <w:rPr>
                  <w:rStyle w:val="ac"/>
                  <w:rFonts w:hint="eastAsia"/>
                  <w:szCs w:val="18"/>
                </w:rPr>
                <w:t xml:space="preserve"> </w:t>
              </w:r>
              <w:r w:rsidR="003C36AF" w:rsidRPr="007F33F5">
                <w:rPr>
                  <w:rStyle w:val="ac"/>
                  <w:rFonts w:hint="eastAsia"/>
                  <w:szCs w:val="18"/>
                </w:rPr>
                <w:t>表18.</w:t>
              </w:r>
              <w:r w:rsidR="003C36AF">
                <w:rPr>
                  <w:rStyle w:val="ac"/>
                  <w:rFonts w:hint="eastAsia"/>
                  <w:szCs w:val="18"/>
                </w:rPr>
                <w:t>3</w:t>
              </w:r>
              <w:r w:rsidR="003C36AF" w:rsidRPr="007F33F5">
                <w:rPr>
                  <w:rStyle w:val="ac"/>
                  <w:rFonts w:hint="eastAsia"/>
                  <w:szCs w:val="18"/>
                </w:rPr>
                <w:t>.</w:t>
              </w:r>
              <w:r w:rsidR="003C36AF">
                <w:rPr>
                  <w:rStyle w:val="ac"/>
                  <w:rFonts w:hint="eastAsia"/>
                  <w:szCs w:val="18"/>
                </w:rPr>
                <w:t>1</w:t>
              </w:r>
            </w:hyperlink>
          </w:p>
          <w:p w:rsidR="006825E9" w:rsidRDefault="006825E9" w:rsidP="006825E9">
            <w:pPr>
              <w:spacing w:line="240" w:lineRule="exact"/>
              <w:ind w:leftChars="100" w:left="180"/>
              <w:jc w:val="left"/>
              <w:rPr>
                <w:szCs w:val="18"/>
              </w:rPr>
            </w:pPr>
            <w:r>
              <w:rPr>
                <w:rFonts w:hint="eastAsia"/>
                <w:szCs w:val="18"/>
              </w:rPr>
              <w:t>４節(SOP塗り)の場合：※Ａ種</w:t>
            </w:r>
          </w:p>
          <w:p w:rsidR="006825E9" w:rsidRDefault="006825E9" w:rsidP="006825E9">
            <w:pPr>
              <w:spacing w:line="240" w:lineRule="exact"/>
              <w:ind w:leftChars="100" w:left="180"/>
              <w:jc w:val="left"/>
              <w:rPr>
                <w:szCs w:val="18"/>
              </w:rPr>
            </w:pPr>
            <w:r>
              <w:rPr>
                <w:rFonts w:hint="eastAsia"/>
                <w:szCs w:val="18"/>
              </w:rPr>
              <w:t>７節(DP塗り)の場合：※</w:t>
            </w:r>
            <w:r w:rsidRPr="00CD75FA">
              <w:rPr>
                <w:szCs w:val="18"/>
              </w:rPr>
              <w:t>1回目C種、2・3回目D種</w:t>
            </w:r>
          </w:p>
          <w:p w:rsidR="002E4F1E" w:rsidRDefault="002E4F1E" w:rsidP="002E4F1E">
            <w:pPr>
              <w:spacing w:line="240" w:lineRule="exact"/>
              <w:ind w:leftChars="100" w:left="180"/>
              <w:jc w:val="left"/>
              <w:rPr>
                <w:szCs w:val="18"/>
              </w:rPr>
            </w:pPr>
            <w:r w:rsidRPr="002E4F1E">
              <w:rPr>
                <w:rFonts w:hint="eastAsia"/>
                <w:szCs w:val="18"/>
              </w:rPr>
              <w:t>８節</w:t>
            </w:r>
            <w:r>
              <w:rPr>
                <w:rFonts w:hint="eastAsia"/>
                <w:szCs w:val="18"/>
              </w:rPr>
              <w:t>(EP-G</w:t>
            </w:r>
            <w:r w:rsidR="006825E9">
              <w:rPr>
                <w:rFonts w:hint="eastAsia"/>
                <w:szCs w:val="18"/>
              </w:rPr>
              <w:t>塗り</w:t>
            </w:r>
            <w:r>
              <w:rPr>
                <w:rFonts w:hint="eastAsia"/>
                <w:szCs w:val="18"/>
              </w:rPr>
              <w:t>)の場合：・Ａ種　　※B種</w:t>
            </w:r>
          </w:p>
          <w:p w:rsidR="002E4F1E" w:rsidRDefault="002E4F1E" w:rsidP="006825E9">
            <w:pPr>
              <w:spacing w:beforeLines="20" w:before="60" w:line="240" w:lineRule="exact"/>
              <w:jc w:val="left"/>
              <w:rPr>
                <w:szCs w:val="18"/>
              </w:rPr>
            </w:pPr>
            <w:r>
              <w:rPr>
                <w:rFonts w:hint="eastAsia"/>
                <w:szCs w:val="18"/>
              </w:rPr>
              <w:t>(2)亜鉛めっき鋼面</w:t>
            </w:r>
            <w:r w:rsidR="003C36AF">
              <w:rPr>
                <w:rFonts w:hint="eastAsia"/>
                <w:szCs w:val="18"/>
              </w:rPr>
              <w:t xml:space="preserve">　</w:t>
            </w:r>
            <w:hyperlink r:id="rId1402" w:anchor="page=256" w:history="1">
              <w:r w:rsidR="003C36AF" w:rsidRPr="007F33F5">
                <w:rPr>
                  <w:rStyle w:val="ac"/>
                  <w:rFonts w:hint="eastAsia"/>
                  <w:szCs w:val="18"/>
                </w:rPr>
                <w:t>標仕</w:t>
              </w:r>
              <w:r w:rsidR="003C36AF">
                <w:rPr>
                  <w:rStyle w:val="ac"/>
                  <w:rFonts w:hint="eastAsia"/>
                  <w:szCs w:val="18"/>
                </w:rPr>
                <w:t xml:space="preserve"> </w:t>
              </w:r>
              <w:r w:rsidR="003C36AF" w:rsidRPr="007F33F5">
                <w:rPr>
                  <w:rStyle w:val="ac"/>
                  <w:rFonts w:hint="eastAsia"/>
                  <w:szCs w:val="18"/>
                </w:rPr>
                <w:t>表18.</w:t>
              </w:r>
              <w:r w:rsidR="003C36AF">
                <w:rPr>
                  <w:rStyle w:val="ac"/>
                  <w:rFonts w:hint="eastAsia"/>
                  <w:szCs w:val="18"/>
                </w:rPr>
                <w:t>3</w:t>
              </w:r>
              <w:r w:rsidR="003C36AF" w:rsidRPr="007F33F5">
                <w:rPr>
                  <w:rStyle w:val="ac"/>
                  <w:rFonts w:hint="eastAsia"/>
                  <w:szCs w:val="18"/>
                </w:rPr>
                <w:t>.</w:t>
              </w:r>
              <w:r w:rsidR="003C36AF">
                <w:rPr>
                  <w:rStyle w:val="ac"/>
                  <w:rFonts w:hint="eastAsia"/>
                  <w:szCs w:val="18"/>
                </w:rPr>
                <w:t>2</w:t>
              </w:r>
            </w:hyperlink>
          </w:p>
          <w:p w:rsidR="002E4F1E" w:rsidRPr="002E4F1E" w:rsidRDefault="002E4F1E" w:rsidP="002E4F1E">
            <w:pPr>
              <w:spacing w:line="240" w:lineRule="exact"/>
              <w:ind w:leftChars="100" w:left="180"/>
              <w:jc w:val="left"/>
              <w:rPr>
                <w:szCs w:val="18"/>
              </w:rPr>
            </w:pPr>
            <w:r>
              <w:t>４節</w:t>
            </w:r>
            <w:r>
              <w:rPr>
                <w:rFonts w:hint="eastAsia"/>
              </w:rPr>
              <w:t>(SOP</w:t>
            </w:r>
            <w:r w:rsidR="006825E9">
              <w:rPr>
                <w:rFonts w:hint="eastAsia"/>
              </w:rPr>
              <w:t>塗り</w:t>
            </w:r>
            <w:r>
              <w:rPr>
                <w:rFonts w:hint="eastAsia"/>
              </w:rPr>
              <w:t>)の場合：※A種　　・B種</w:t>
            </w:r>
            <w:r w:rsidR="006825E9">
              <w:rPr>
                <w:rFonts w:hint="eastAsia"/>
              </w:rPr>
              <w:t xml:space="preserve">　　・C種</w:t>
            </w:r>
          </w:p>
          <w:p w:rsidR="006825E9" w:rsidRDefault="006825E9" w:rsidP="006825E9">
            <w:pPr>
              <w:spacing w:line="240" w:lineRule="exact"/>
              <w:ind w:leftChars="100" w:left="180"/>
              <w:jc w:val="left"/>
              <w:rPr>
                <w:szCs w:val="18"/>
              </w:rPr>
            </w:pPr>
            <w:r>
              <w:rPr>
                <w:rFonts w:hint="eastAsia"/>
                <w:szCs w:val="18"/>
              </w:rPr>
              <w:t>７節(DP塗り)の場合：※B</w:t>
            </w:r>
            <w:r w:rsidRPr="00CD75FA">
              <w:rPr>
                <w:szCs w:val="18"/>
              </w:rPr>
              <w:t>種</w:t>
            </w:r>
          </w:p>
          <w:p w:rsidR="00803859" w:rsidRPr="00CD75FA" w:rsidRDefault="006825E9" w:rsidP="006825E9">
            <w:pPr>
              <w:spacing w:afterLines="20" w:after="60" w:line="240" w:lineRule="exact"/>
              <w:ind w:leftChars="100" w:left="180"/>
              <w:jc w:val="left"/>
              <w:rPr>
                <w:szCs w:val="18"/>
              </w:rPr>
            </w:pPr>
            <w:r w:rsidRPr="002E4F1E">
              <w:rPr>
                <w:rFonts w:hint="eastAsia"/>
                <w:szCs w:val="18"/>
              </w:rPr>
              <w:t>８節</w:t>
            </w:r>
            <w:r>
              <w:rPr>
                <w:rFonts w:hint="eastAsia"/>
                <w:szCs w:val="18"/>
              </w:rPr>
              <w:t>(EP-G塗り)の場合：※C種</w:t>
            </w:r>
          </w:p>
        </w:tc>
      </w:tr>
      <w:tr w:rsidR="000E4DD3" w:rsidRPr="003435DD" w:rsidTr="00F83030">
        <w:trPr>
          <w:jc w:val="right"/>
        </w:trPr>
        <w:tc>
          <w:tcPr>
            <w:tcW w:w="1696" w:type="dxa"/>
            <w:tcMar>
              <w:right w:w="57" w:type="dxa"/>
            </w:tcMar>
          </w:tcPr>
          <w:p w:rsidR="000E4DD3" w:rsidRDefault="000E4DD3" w:rsidP="00FC55A0">
            <w:pPr>
              <w:spacing w:line="240" w:lineRule="exact"/>
              <w:ind w:left="199" w:hanging="284"/>
              <w:jc w:val="left"/>
            </w:pPr>
            <w:r>
              <w:rPr>
                <w:rFonts w:hint="eastAsia"/>
              </w:rPr>
              <w:t xml:space="preserve">４ </w:t>
            </w:r>
            <w:r w:rsidR="002E4F1E">
              <w:rPr>
                <w:rFonts w:hint="eastAsia"/>
              </w:rPr>
              <w:t>錆止め塗料塗り</w:t>
            </w:r>
          </w:p>
          <w:p w:rsidR="000E4DD3" w:rsidRPr="00CD75FA" w:rsidRDefault="000E4DD3" w:rsidP="000E4DD3">
            <w:pPr>
              <w:spacing w:line="240" w:lineRule="exact"/>
              <w:ind w:left="199" w:hanging="284"/>
              <w:jc w:val="left"/>
            </w:pPr>
            <w:r>
              <w:rPr>
                <w:rFonts w:hint="eastAsia"/>
              </w:rPr>
              <w:t>（</w:t>
            </w:r>
            <w:hyperlink r:id="rId1403" w:anchor="page=257" w:history="1">
              <w:r w:rsidRPr="002E4F1E">
                <w:rPr>
                  <w:rStyle w:val="ac"/>
                  <w:rFonts w:hint="eastAsia"/>
                </w:rPr>
                <w:t>標仕18.3.3</w:t>
              </w:r>
            </w:hyperlink>
            <w:r>
              <w:rPr>
                <w:rFonts w:hint="eastAsia"/>
              </w:rPr>
              <w:t>）</w:t>
            </w:r>
          </w:p>
        </w:tc>
        <w:tc>
          <w:tcPr>
            <w:tcW w:w="8080" w:type="dxa"/>
          </w:tcPr>
          <w:p w:rsidR="000E4DD3" w:rsidRDefault="003C36AF" w:rsidP="00FC55A0">
            <w:pPr>
              <w:spacing w:line="240" w:lineRule="exact"/>
              <w:jc w:val="left"/>
              <w:rPr>
                <w:szCs w:val="18"/>
              </w:rPr>
            </w:pPr>
            <w:r>
              <w:rPr>
                <w:rFonts w:hint="eastAsia"/>
                <w:szCs w:val="18"/>
              </w:rPr>
              <w:t>(1)鉄鋼面</w:t>
            </w:r>
          </w:p>
          <w:p w:rsidR="003C36AF" w:rsidRDefault="003C36AF" w:rsidP="003C36AF">
            <w:pPr>
              <w:spacing w:line="240" w:lineRule="exact"/>
              <w:ind w:leftChars="100" w:left="180"/>
              <w:jc w:val="left"/>
              <w:rPr>
                <w:szCs w:val="18"/>
              </w:rPr>
            </w:pPr>
            <w:r>
              <w:rPr>
                <w:rFonts w:hint="eastAsia"/>
                <w:szCs w:val="18"/>
              </w:rPr>
              <w:t>(ｱ)4節(SOP</w:t>
            </w:r>
            <w:r w:rsidR="006825E9">
              <w:rPr>
                <w:rFonts w:hint="eastAsia"/>
                <w:szCs w:val="18"/>
              </w:rPr>
              <w:t>塗り</w:t>
            </w:r>
            <w:r>
              <w:rPr>
                <w:rFonts w:hint="eastAsia"/>
                <w:szCs w:val="18"/>
              </w:rPr>
              <w:t>)、8節(EP-G</w:t>
            </w:r>
            <w:r w:rsidR="006825E9">
              <w:rPr>
                <w:rFonts w:hint="eastAsia"/>
                <w:szCs w:val="18"/>
              </w:rPr>
              <w:t>塗り</w:t>
            </w:r>
            <w:r>
              <w:rPr>
                <w:rFonts w:hint="eastAsia"/>
                <w:szCs w:val="18"/>
              </w:rPr>
              <w:t>)の場合は</w:t>
            </w:r>
            <w:hyperlink r:id="rId1404" w:anchor="page=257" w:history="1">
              <w:r w:rsidRPr="007F33F5">
                <w:rPr>
                  <w:rStyle w:val="ac"/>
                  <w:rFonts w:hint="eastAsia"/>
                  <w:szCs w:val="18"/>
                </w:rPr>
                <w:t>標仕</w:t>
              </w:r>
              <w:r>
                <w:rPr>
                  <w:rStyle w:val="ac"/>
                  <w:rFonts w:hint="eastAsia"/>
                  <w:szCs w:val="18"/>
                </w:rPr>
                <w:t xml:space="preserve"> </w:t>
              </w:r>
              <w:r w:rsidRPr="007F33F5">
                <w:rPr>
                  <w:rStyle w:val="ac"/>
                  <w:rFonts w:hint="eastAsia"/>
                  <w:szCs w:val="18"/>
                </w:rPr>
                <w:t>表18.</w:t>
              </w:r>
              <w:r>
                <w:rPr>
                  <w:rStyle w:val="ac"/>
                  <w:rFonts w:hint="eastAsia"/>
                  <w:szCs w:val="18"/>
                </w:rPr>
                <w:t>3</w:t>
              </w:r>
              <w:r w:rsidRPr="007F33F5">
                <w:rPr>
                  <w:rStyle w:val="ac"/>
                  <w:rFonts w:hint="eastAsia"/>
                  <w:szCs w:val="18"/>
                </w:rPr>
                <w:t>.</w:t>
              </w:r>
              <w:r>
                <w:rPr>
                  <w:rStyle w:val="ac"/>
                  <w:rFonts w:hint="eastAsia"/>
                  <w:szCs w:val="18"/>
                </w:rPr>
                <w:t>3</w:t>
              </w:r>
            </w:hyperlink>
          </w:p>
          <w:p w:rsidR="006825E9" w:rsidRPr="009B21F3" w:rsidRDefault="003C36AF" w:rsidP="006825E9">
            <w:pPr>
              <w:spacing w:line="240" w:lineRule="exact"/>
              <w:jc w:val="left"/>
              <w:rPr>
                <w:szCs w:val="18"/>
              </w:rPr>
            </w:pPr>
            <w:r>
              <w:rPr>
                <w:rFonts w:hint="eastAsia"/>
                <w:szCs w:val="18"/>
              </w:rPr>
              <w:t xml:space="preserve">　</w:t>
            </w:r>
            <w:r w:rsidR="006825E9">
              <w:rPr>
                <w:rFonts w:hint="eastAsia"/>
                <w:szCs w:val="18"/>
              </w:rPr>
              <w:t xml:space="preserve">　</w:t>
            </w:r>
            <w:r w:rsidR="006825E9" w:rsidRPr="009B21F3">
              <w:rPr>
                <w:rFonts w:hint="eastAsia"/>
                <w:szCs w:val="18"/>
              </w:rPr>
              <w:t>見え掛り　　※A種　　・B種</w:t>
            </w:r>
          </w:p>
          <w:p w:rsidR="006825E9" w:rsidRPr="009B21F3" w:rsidRDefault="006825E9" w:rsidP="006825E9">
            <w:pPr>
              <w:spacing w:line="240" w:lineRule="exact"/>
              <w:ind w:firstLineChars="200" w:firstLine="360"/>
              <w:jc w:val="left"/>
              <w:rPr>
                <w:szCs w:val="18"/>
              </w:rPr>
            </w:pPr>
            <w:r w:rsidRPr="009B21F3">
              <w:rPr>
                <w:rFonts w:hint="eastAsia"/>
                <w:szCs w:val="18"/>
              </w:rPr>
              <w:t>見え隠れ　　・A種　　※B種</w:t>
            </w:r>
          </w:p>
          <w:p w:rsidR="003C36AF" w:rsidRDefault="006825E9" w:rsidP="006825E9">
            <w:pPr>
              <w:spacing w:line="240" w:lineRule="exact"/>
              <w:ind w:firstLineChars="100" w:firstLine="180"/>
              <w:jc w:val="left"/>
              <w:rPr>
                <w:szCs w:val="18"/>
              </w:rPr>
            </w:pPr>
            <w:r>
              <w:rPr>
                <w:rFonts w:hint="eastAsia"/>
                <w:szCs w:val="18"/>
              </w:rPr>
              <w:t>(ｲ)7節(DP</w:t>
            </w:r>
            <w:r w:rsidRPr="009B21F3">
              <w:rPr>
                <w:szCs w:val="18"/>
              </w:rPr>
              <w:t>塗り</w:t>
            </w:r>
            <w:r>
              <w:rPr>
                <w:rFonts w:hint="eastAsia"/>
                <w:szCs w:val="18"/>
              </w:rPr>
              <w:t>)の場合は</w:t>
            </w:r>
            <w:hyperlink r:id="rId1405" w:anchor="page=257" w:history="1">
              <w:r w:rsidRPr="009B21F3">
                <w:rPr>
                  <w:rStyle w:val="ac"/>
                  <w:szCs w:val="18"/>
                </w:rPr>
                <w:t>標仕</w:t>
              </w:r>
              <w:r>
                <w:rPr>
                  <w:rStyle w:val="ac"/>
                  <w:rFonts w:hint="eastAsia"/>
                  <w:szCs w:val="18"/>
                </w:rPr>
                <w:t xml:space="preserve"> </w:t>
              </w:r>
              <w:r w:rsidRPr="009B21F3">
                <w:rPr>
                  <w:rStyle w:val="ac"/>
                  <w:szCs w:val="18"/>
                </w:rPr>
                <w:t>表18.3.4</w:t>
              </w:r>
            </w:hyperlink>
            <w:r w:rsidRPr="009B21F3">
              <w:rPr>
                <w:szCs w:val="18"/>
              </w:rPr>
              <w:t>による</w:t>
            </w:r>
          </w:p>
          <w:p w:rsidR="003C36AF" w:rsidRDefault="003C36AF" w:rsidP="00523885">
            <w:pPr>
              <w:spacing w:beforeLines="20" w:before="60" w:line="240" w:lineRule="exact"/>
              <w:jc w:val="left"/>
              <w:rPr>
                <w:szCs w:val="18"/>
              </w:rPr>
            </w:pPr>
            <w:r>
              <w:rPr>
                <w:rFonts w:hint="eastAsia"/>
                <w:szCs w:val="18"/>
              </w:rPr>
              <w:t>(2) 亜鉛めっき鋼面</w:t>
            </w:r>
          </w:p>
          <w:p w:rsidR="003C36AF" w:rsidRDefault="0000651D" w:rsidP="0000651D">
            <w:pPr>
              <w:spacing w:line="240" w:lineRule="exact"/>
              <w:ind w:leftChars="100" w:left="180"/>
              <w:jc w:val="left"/>
              <w:rPr>
                <w:szCs w:val="18"/>
              </w:rPr>
            </w:pPr>
            <w:r>
              <w:rPr>
                <w:rFonts w:hint="eastAsia"/>
                <w:szCs w:val="18"/>
              </w:rPr>
              <w:t>(ｱ)</w:t>
            </w:r>
            <w:r w:rsidR="00523885">
              <w:rPr>
                <w:rFonts w:hint="eastAsia"/>
                <w:szCs w:val="18"/>
              </w:rPr>
              <w:t xml:space="preserve"> 4節(SOP塗り)、8節(EP-G塗り)の場合は</w:t>
            </w:r>
            <w:hyperlink r:id="rId1406" w:anchor="page=258" w:history="1">
              <w:r w:rsidR="00523885" w:rsidRPr="007F33F5">
                <w:rPr>
                  <w:rStyle w:val="ac"/>
                  <w:rFonts w:hint="eastAsia"/>
                  <w:szCs w:val="18"/>
                </w:rPr>
                <w:t>標仕</w:t>
              </w:r>
              <w:r w:rsidR="00523885">
                <w:rPr>
                  <w:rStyle w:val="ac"/>
                  <w:rFonts w:hint="eastAsia"/>
                  <w:szCs w:val="18"/>
                </w:rPr>
                <w:t xml:space="preserve"> </w:t>
              </w:r>
              <w:r w:rsidR="00523885" w:rsidRPr="007F33F5">
                <w:rPr>
                  <w:rStyle w:val="ac"/>
                  <w:rFonts w:hint="eastAsia"/>
                  <w:szCs w:val="18"/>
                </w:rPr>
                <w:t>表18.</w:t>
              </w:r>
              <w:r w:rsidR="00523885">
                <w:rPr>
                  <w:rStyle w:val="ac"/>
                  <w:rFonts w:hint="eastAsia"/>
                  <w:szCs w:val="18"/>
                </w:rPr>
                <w:t>3</w:t>
              </w:r>
              <w:r w:rsidR="00523885" w:rsidRPr="007F33F5">
                <w:rPr>
                  <w:rStyle w:val="ac"/>
                  <w:rFonts w:hint="eastAsia"/>
                  <w:szCs w:val="18"/>
                </w:rPr>
                <w:t>.</w:t>
              </w:r>
              <w:r w:rsidR="00523885">
                <w:rPr>
                  <w:rStyle w:val="ac"/>
                  <w:rFonts w:hint="eastAsia"/>
                  <w:szCs w:val="18"/>
                </w:rPr>
                <w:t>5</w:t>
              </w:r>
            </w:hyperlink>
          </w:p>
          <w:p w:rsidR="00523885" w:rsidRPr="009B21F3" w:rsidRDefault="00523885" w:rsidP="00523885">
            <w:pPr>
              <w:spacing w:line="240" w:lineRule="exact"/>
              <w:ind w:leftChars="200" w:left="360"/>
              <w:jc w:val="left"/>
              <w:rPr>
                <w:szCs w:val="18"/>
              </w:rPr>
            </w:pPr>
            <w:r w:rsidRPr="009B21F3">
              <w:rPr>
                <w:rFonts w:hint="eastAsia"/>
                <w:szCs w:val="18"/>
              </w:rPr>
              <w:t>鋼製建具　　※A種　　・B種</w:t>
            </w:r>
          </w:p>
          <w:p w:rsidR="00523885" w:rsidRPr="009B21F3" w:rsidRDefault="00523885" w:rsidP="00523885">
            <w:pPr>
              <w:spacing w:line="240" w:lineRule="exact"/>
              <w:ind w:leftChars="200" w:left="360"/>
              <w:jc w:val="left"/>
              <w:rPr>
                <w:szCs w:val="18"/>
              </w:rPr>
            </w:pPr>
            <w:r w:rsidRPr="009B21F3">
              <w:rPr>
                <w:rFonts w:hint="eastAsia"/>
                <w:szCs w:val="18"/>
              </w:rPr>
              <w:t>その他　　　・A種　　※B種</w:t>
            </w:r>
          </w:p>
          <w:p w:rsidR="00523885" w:rsidRPr="00523885" w:rsidRDefault="00523885" w:rsidP="00523885">
            <w:pPr>
              <w:spacing w:afterLines="20" w:after="60" w:line="240" w:lineRule="exact"/>
              <w:ind w:leftChars="100" w:left="180"/>
              <w:jc w:val="left"/>
              <w:rPr>
                <w:szCs w:val="18"/>
              </w:rPr>
            </w:pPr>
            <w:r>
              <w:rPr>
                <w:rFonts w:hint="eastAsia"/>
                <w:szCs w:val="18"/>
              </w:rPr>
              <w:t>(ｲ)7節(</w:t>
            </w:r>
            <w:r w:rsidRPr="009B21F3">
              <w:rPr>
                <w:szCs w:val="18"/>
              </w:rPr>
              <w:t>DP塗り</w:t>
            </w:r>
            <w:r>
              <w:rPr>
                <w:rFonts w:hint="eastAsia"/>
                <w:szCs w:val="18"/>
              </w:rPr>
              <w:t>)の場合は</w:t>
            </w:r>
            <w:hyperlink r:id="rId1407" w:anchor="page=258" w:history="1">
              <w:r w:rsidRPr="009B21F3">
                <w:rPr>
                  <w:rStyle w:val="ac"/>
                  <w:szCs w:val="18"/>
                </w:rPr>
                <w:t>標仕　表18.3.6</w:t>
              </w:r>
            </w:hyperlink>
            <w:r w:rsidRPr="009B21F3">
              <w:rPr>
                <w:szCs w:val="18"/>
              </w:rPr>
              <w:t>による</w:t>
            </w:r>
          </w:p>
        </w:tc>
      </w:tr>
      <w:tr w:rsidR="000E4DD3" w:rsidRPr="003435DD" w:rsidTr="000E4DD3">
        <w:trPr>
          <w:jc w:val="right"/>
        </w:trPr>
        <w:tc>
          <w:tcPr>
            <w:tcW w:w="9776" w:type="dxa"/>
            <w:gridSpan w:val="2"/>
            <w:shd w:val="clear" w:color="auto" w:fill="D9D9D9" w:themeFill="background1" w:themeFillShade="D9"/>
            <w:tcMar>
              <w:right w:w="57" w:type="dxa"/>
            </w:tcMar>
          </w:tcPr>
          <w:p w:rsidR="000E4DD3" w:rsidRPr="00CC05E3" w:rsidRDefault="000E4DD3" w:rsidP="00FC55A0">
            <w:pPr>
              <w:spacing w:line="240" w:lineRule="exact"/>
              <w:jc w:val="left"/>
              <w:rPr>
                <w:szCs w:val="18"/>
              </w:rPr>
            </w:pPr>
            <w:r>
              <w:rPr>
                <w:rFonts w:hint="eastAsia"/>
                <w:szCs w:val="18"/>
              </w:rPr>
              <w:t>4節　合成樹脂調合ペイント塗り（SOP）</w:t>
            </w:r>
          </w:p>
        </w:tc>
      </w:tr>
      <w:tr w:rsidR="0039575F" w:rsidRPr="003435DD" w:rsidTr="00F83030">
        <w:trPr>
          <w:jc w:val="right"/>
        </w:trPr>
        <w:tc>
          <w:tcPr>
            <w:tcW w:w="1696" w:type="dxa"/>
            <w:tcMar>
              <w:right w:w="57" w:type="dxa"/>
            </w:tcMar>
          </w:tcPr>
          <w:p w:rsidR="0039575F" w:rsidRPr="009B21F3" w:rsidRDefault="00D705C6" w:rsidP="00FC55A0">
            <w:pPr>
              <w:spacing w:line="240" w:lineRule="exact"/>
              <w:ind w:left="199" w:hanging="284"/>
              <w:jc w:val="left"/>
            </w:pPr>
            <w:r>
              <w:rPr>
                <w:rFonts w:hint="eastAsia"/>
              </w:rPr>
              <w:t>５</w:t>
            </w:r>
            <w:r w:rsidR="0039575F" w:rsidRPr="009B21F3">
              <w:rPr>
                <w:rFonts w:hint="eastAsia"/>
              </w:rPr>
              <w:t xml:space="preserve"> </w:t>
            </w:r>
            <w:r w:rsidR="00523885" w:rsidRPr="00284DD9">
              <w:rPr>
                <w:rFonts w:hint="eastAsia"/>
              </w:rPr>
              <w:t>一般事項</w:t>
            </w:r>
          </w:p>
          <w:p w:rsidR="0039575F" w:rsidRPr="009B21F3" w:rsidRDefault="0039575F" w:rsidP="00523885">
            <w:pPr>
              <w:spacing w:line="240" w:lineRule="exact"/>
              <w:ind w:left="199" w:hanging="284"/>
              <w:jc w:val="left"/>
            </w:pPr>
            <w:r>
              <w:rPr>
                <w:rFonts w:hint="eastAsia"/>
              </w:rPr>
              <w:t>（</w:t>
            </w:r>
            <w:hyperlink r:id="rId1408" w:anchor="page=259" w:history="1">
              <w:r w:rsidRPr="00284DD9">
                <w:rPr>
                  <w:rStyle w:val="ac"/>
                  <w:rFonts w:hint="eastAsia"/>
                </w:rPr>
                <w:t>標仕18.4.</w:t>
              </w:r>
              <w:r w:rsidRPr="00284DD9">
                <w:rPr>
                  <w:rStyle w:val="ac"/>
                </w:rPr>
                <w:t>1</w:t>
              </w:r>
            </w:hyperlink>
            <w:r>
              <w:rPr>
                <w:rFonts w:hint="eastAsia"/>
              </w:rPr>
              <w:t>）</w:t>
            </w:r>
          </w:p>
        </w:tc>
        <w:tc>
          <w:tcPr>
            <w:tcW w:w="8080" w:type="dxa"/>
          </w:tcPr>
          <w:p w:rsidR="0039575F" w:rsidRPr="00CC05E3" w:rsidRDefault="0039575F" w:rsidP="00FC55A0">
            <w:pPr>
              <w:spacing w:line="240" w:lineRule="exact"/>
              <w:jc w:val="left"/>
              <w:rPr>
                <w:szCs w:val="18"/>
              </w:rPr>
            </w:pPr>
            <w:r w:rsidRPr="00CC05E3">
              <w:rPr>
                <w:rFonts w:hint="eastAsia"/>
                <w:szCs w:val="18"/>
              </w:rPr>
              <w:t>※1種　　・2種</w:t>
            </w:r>
            <w:r>
              <w:rPr>
                <w:rFonts w:hint="eastAsia"/>
                <w:szCs w:val="18"/>
              </w:rPr>
              <w:t xml:space="preserve">　　</w:t>
            </w:r>
            <w:hyperlink r:id="rId1409" w:anchor=":~:text=K%C2%A05516%EF%BC%9A2019-,%E5%90%88%E6%88%90%E6%A8%B9%E8%84%82%E8%AA%BF%E5%90%88%E3%83%9A%E3%82%A4%E3%83%B3%E3%83%88,-Ready%C2%A0mixed%C2%A0paints" w:history="1">
              <w:r w:rsidRPr="00F86A78">
                <w:rPr>
                  <w:rStyle w:val="ac"/>
                  <w:rFonts w:hint="eastAsia"/>
                  <w:szCs w:val="18"/>
                </w:rPr>
                <w:t>JIS K 5516</w:t>
              </w:r>
            </w:hyperlink>
            <w:r>
              <w:rPr>
                <w:rFonts w:hint="eastAsia"/>
                <w:szCs w:val="18"/>
              </w:rPr>
              <w:t>（合成樹脂調合ペイント）</w:t>
            </w:r>
          </w:p>
          <w:p w:rsidR="0039575F" w:rsidRPr="00CC05E3" w:rsidRDefault="0039575F" w:rsidP="00523885">
            <w:pPr>
              <w:spacing w:afterLines="20" w:after="60" w:line="240" w:lineRule="exact"/>
              <w:jc w:val="left"/>
              <w:rPr>
                <w:szCs w:val="18"/>
              </w:rPr>
            </w:pPr>
            <w:r>
              <w:rPr>
                <w:rFonts w:hint="eastAsia"/>
                <w:szCs w:val="18"/>
              </w:rPr>
              <w:t>〔</w:t>
            </w:r>
            <w:r w:rsidRPr="00CC05E3">
              <w:rPr>
                <w:rFonts w:hint="eastAsia"/>
                <w:szCs w:val="18"/>
              </w:rPr>
              <w:t>略号：SOP</w:t>
            </w:r>
            <w:r>
              <w:rPr>
                <w:rFonts w:hint="eastAsia"/>
                <w:szCs w:val="18"/>
              </w:rPr>
              <w:t>〕</w:t>
            </w:r>
          </w:p>
        </w:tc>
      </w:tr>
      <w:tr w:rsidR="0039575F" w:rsidRPr="003435DD" w:rsidTr="00F83030">
        <w:trPr>
          <w:jc w:val="right"/>
        </w:trPr>
        <w:tc>
          <w:tcPr>
            <w:tcW w:w="1696" w:type="dxa"/>
            <w:tcMar>
              <w:right w:w="57" w:type="dxa"/>
            </w:tcMar>
          </w:tcPr>
          <w:p w:rsidR="0039575F" w:rsidRPr="0039575F" w:rsidRDefault="00D705C6" w:rsidP="00FC55A0">
            <w:pPr>
              <w:spacing w:line="240" w:lineRule="exact"/>
              <w:ind w:left="199" w:hanging="284"/>
              <w:jc w:val="left"/>
            </w:pPr>
            <w:r>
              <w:rPr>
                <w:rFonts w:hint="eastAsia"/>
              </w:rPr>
              <w:t>６</w:t>
            </w:r>
            <w:r w:rsidR="0039575F" w:rsidRPr="0039575F">
              <w:rPr>
                <w:rFonts w:hint="eastAsia"/>
              </w:rPr>
              <w:t xml:space="preserve"> </w:t>
            </w:r>
            <w:r w:rsidR="0039575F" w:rsidRPr="00523885">
              <w:rPr>
                <w:rFonts w:hint="eastAsia"/>
              </w:rPr>
              <w:t>木部の合成樹脂調合ペイント塗り</w:t>
            </w:r>
          </w:p>
          <w:p w:rsidR="0039575F" w:rsidRPr="0039575F" w:rsidRDefault="0039575F" w:rsidP="00FC55A0">
            <w:pPr>
              <w:spacing w:line="240" w:lineRule="exact"/>
              <w:ind w:left="199" w:hanging="284"/>
              <w:jc w:val="left"/>
            </w:pPr>
            <w:r>
              <w:rPr>
                <w:rFonts w:hint="eastAsia"/>
              </w:rPr>
              <w:t>（</w:t>
            </w:r>
            <w:hyperlink r:id="rId1410" w:anchor="page=259" w:history="1">
              <w:r w:rsidRPr="00523885">
                <w:rPr>
                  <w:rStyle w:val="ac"/>
                  <w:rFonts w:hint="eastAsia"/>
                </w:rPr>
                <w:t>標仕18.4.2</w:t>
              </w:r>
            </w:hyperlink>
            <w:r>
              <w:rPr>
                <w:rFonts w:hint="eastAsia"/>
              </w:rPr>
              <w:t>）</w:t>
            </w:r>
          </w:p>
        </w:tc>
        <w:tc>
          <w:tcPr>
            <w:tcW w:w="8080" w:type="dxa"/>
          </w:tcPr>
          <w:p w:rsidR="00D705C6" w:rsidRDefault="00DD62EB" w:rsidP="00FC55A0">
            <w:pPr>
              <w:spacing w:line="240" w:lineRule="exact"/>
              <w:jc w:val="left"/>
              <w:rPr>
                <w:szCs w:val="18"/>
              </w:rPr>
            </w:pPr>
            <w:hyperlink r:id="rId1411" w:anchor="page=259" w:history="1">
              <w:r w:rsidR="00D705C6" w:rsidRPr="009B21F3">
                <w:rPr>
                  <w:rStyle w:val="ac"/>
                  <w:szCs w:val="18"/>
                </w:rPr>
                <w:t>標仕　表18.</w:t>
              </w:r>
              <w:r w:rsidR="00D705C6">
                <w:rPr>
                  <w:rStyle w:val="ac"/>
                  <w:rFonts w:hint="eastAsia"/>
                  <w:szCs w:val="18"/>
                </w:rPr>
                <w:t>4</w:t>
              </w:r>
              <w:r w:rsidR="00D705C6" w:rsidRPr="009B21F3">
                <w:rPr>
                  <w:rStyle w:val="ac"/>
                  <w:szCs w:val="18"/>
                </w:rPr>
                <w:t>.</w:t>
              </w:r>
              <w:r w:rsidR="00D705C6">
                <w:rPr>
                  <w:rStyle w:val="ac"/>
                  <w:rFonts w:hint="eastAsia"/>
                  <w:szCs w:val="18"/>
                </w:rPr>
                <w:t>1</w:t>
              </w:r>
            </w:hyperlink>
            <w:r w:rsidR="00D705C6" w:rsidRPr="009B21F3">
              <w:rPr>
                <w:szCs w:val="18"/>
              </w:rPr>
              <w:t>による</w:t>
            </w:r>
          </w:p>
          <w:p w:rsidR="0039575F" w:rsidRPr="00CC05E3" w:rsidRDefault="0039575F" w:rsidP="00D705C6">
            <w:pPr>
              <w:spacing w:line="240" w:lineRule="exact"/>
              <w:ind w:firstLineChars="100" w:firstLine="180"/>
              <w:jc w:val="left"/>
              <w:rPr>
                <w:szCs w:val="18"/>
              </w:rPr>
            </w:pPr>
            <w:r w:rsidRPr="00CC05E3">
              <w:rPr>
                <w:rFonts w:hint="eastAsia"/>
                <w:szCs w:val="18"/>
              </w:rPr>
              <w:t>屋外　　※A種　　・B種</w:t>
            </w:r>
          </w:p>
          <w:p w:rsidR="0039575F" w:rsidRPr="0039575F" w:rsidRDefault="0039575F" w:rsidP="00D705C6">
            <w:pPr>
              <w:spacing w:afterLines="20" w:after="60" w:line="240" w:lineRule="exact"/>
              <w:ind w:firstLineChars="100" w:firstLine="180"/>
              <w:jc w:val="left"/>
              <w:rPr>
                <w:szCs w:val="18"/>
              </w:rPr>
            </w:pPr>
            <w:r w:rsidRPr="00CC05E3">
              <w:rPr>
                <w:rFonts w:hint="eastAsia"/>
                <w:szCs w:val="18"/>
              </w:rPr>
              <w:t>屋内　　・A種　　※B種</w:t>
            </w:r>
          </w:p>
        </w:tc>
      </w:tr>
      <w:tr w:rsidR="0039575F" w:rsidRPr="003435DD" w:rsidTr="00F83030">
        <w:trPr>
          <w:jc w:val="right"/>
        </w:trPr>
        <w:tc>
          <w:tcPr>
            <w:tcW w:w="1696" w:type="dxa"/>
            <w:tcMar>
              <w:right w:w="57" w:type="dxa"/>
            </w:tcMar>
          </w:tcPr>
          <w:p w:rsidR="0039575F" w:rsidRPr="0039575F" w:rsidRDefault="00D705C6" w:rsidP="00FC55A0">
            <w:pPr>
              <w:spacing w:line="240" w:lineRule="exact"/>
              <w:ind w:left="199" w:hanging="284"/>
              <w:jc w:val="left"/>
            </w:pPr>
            <w:r>
              <w:rPr>
                <w:rFonts w:hint="eastAsia"/>
              </w:rPr>
              <w:t>７</w:t>
            </w:r>
            <w:r w:rsidR="0039575F" w:rsidRPr="0039575F">
              <w:rPr>
                <w:rFonts w:hint="eastAsia"/>
              </w:rPr>
              <w:t xml:space="preserve"> </w:t>
            </w:r>
            <w:r w:rsidR="0039575F" w:rsidRPr="00523885">
              <w:rPr>
                <w:rFonts w:hint="eastAsia"/>
              </w:rPr>
              <w:t>鉄鋼面の合成樹脂調合ペイント塗り</w:t>
            </w:r>
          </w:p>
          <w:p w:rsidR="0039575F" w:rsidRPr="0039575F" w:rsidRDefault="0039575F" w:rsidP="00FC55A0">
            <w:pPr>
              <w:spacing w:line="240" w:lineRule="exact"/>
              <w:ind w:left="199" w:hanging="284"/>
              <w:jc w:val="left"/>
            </w:pPr>
            <w:r>
              <w:rPr>
                <w:rFonts w:hint="eastAsia"/>
              </w:rPr>
              <w:t>（</w:t>
            </w:r>
            <w:hyperlink r:id="rId1412" w:anchor="page=260" w:history="1">
              <w:r w:rsidRPr="00523885">
                <w:rPr>
                  <w:rStyle w:val="ac"/>
                  <w:rFonts w:hint="eastAsia"/>
                </w:rPr>
                <w:t>標仕18.4.3</w:t>
              </w:r>
            </w:hyperlink>
            <w:r>
              <w:rPr>
                <w:rFonts w:hint="eastAsia"/>
              </w:rPr>
              <w:t>）</w:t>
            </w:r>
          </w:p>
        </w:tc>
        <w:tc>
          <w:tcPr>
            <w:tcW w:w="8080" w:type="dxa"/>
          </w:tcPr>
          <w:p w:rsidR="00D705C6" w:rsidRDefault="00DD62EB" w:rsidP="00D705C6">
            <w:pPr>
              <w:spacing w:line="240" w:lineRule="exact"/>
              <w:jc w:val="left"/>
              <w:rPr>
                <w:szCs w:val="18"/>
              </w:rPr>
            </w:pPr>
            <w:hyperlink r:id="rId1413" w:anchor="page=260" w:history="1">
              <w:r w:rsidR="00D705C6" w:rsidRPr="009B21F3">
                <w:rPr>
                  <w:rStyle w:val="ac"/>
                  <w:szCs w:val="18"/>
                </w:rPr>
                <w:t>標仕　表18.</w:t>
              </w:r>
              <w:r w:rsidR="00D705C6">
                <w:rPr>
                  <w:rStyle w:val="ac"/>
                  <w:rFonts w:hint="eastAsia"/>
                  <w:szCs w:val="18"/>
                </w:rPr>
                <w:t>4</w:t>
              </w:r>
              <w:r w:rsidR="00D705C6" w:rsidRPr="009B21F3">
                <w:rPr>
                  <w:rStyle w:val="ac"/>
                  <w:szCs w:val="18"/>
                </w:rPr>
                <w:t>.</w:t>
              </w:r>
              <w:r w:rsidR="00D705C6">
                <w:rPr>
                  <w:rStyle w:val="ac"/>
                  <w:rFonts w:hint="eastAsia"/>
                  <w:szCs w:val="18"/>
                </w:rPr>
                <w:t>2</w:t>
              </w:r>
            </w:hyperlink>
            <w:r w:rsidR="00D705C6" w:rsidRPr="009B21F3">
              <w:rPr>
                <w:szCs w:val="18"/>
              </w:rPr>
              <w:t>による</w:t>
            </w:r>
          </w:p>
          <w:p w:rsidR="0039575F" w:rsidRDefault="0039575F" w:rsidP="00FC55A0">
            <w:pPr>
              <w:spacing w:line="240" w:lineRule="exact"/>
              <w:jc w:val="left"/>
              <w:rPr>
                <w:szCs w:val="18"/>
              </w:rPr>
            </w:pPr>
            <w:r w:rsidRPr="0039575F">
              <w:rPr>
                <w:rFonts w:hint="eastAsia"/>
                <w:szCs w:val="18"/>
              </w:rPr>
              <w:t>・A種　　※B種</w:t>
            </w:r>
          </w:p>
        </w:tc>
      </w:tr>
      <w:tr w:rsidR="00D705C6" w:rsidRPr="003435DD" w:rsidTr="00D705C6">
        <w:trPr>
          <w:jc w:val="right"/>
        </w:trPr>
        <w:tc>
          <w:tcPr>
            <w:tcW w:w="9776" w:type="dxa"/>
            <w:gridSpan w:val="2"/>
            <w:shd w:val="clear" w:color="auto" w:fill="D9D9D9" w:themeFill="background1" w:themeFillShade="D9"/>
            <w:tcMar>
              <w:right w:w="57" w:type="dxa"/>
            </w:tcMar>
          </w:tcPr>
          <w:p w:rsidR="00D705C6" w:rsidRPr="00CC05E3" w:rsidRDefault="00D705C6" w:rsidP="00D705C6">
            <w:pPr>
              <w:spacing w:line="240" w:lineRule="exact"/>
              <w:jc w:val="left"/>
              <w:rPr>
                <w:szCs w:val="18"/>
              </w:rPr>
            </w:pPr>
            <w:r>
              <w:rPr>
                <w:rFonts w:hint="eastAsia"/>
                <w:szCs w:val="18"/>
              </w:rPr>
              <w:t>5節　クリヤラッカー塗り（CL）</w:t>
            </w:r>
          </w:p>
        </w:tc>
      </w:tr>
      <w:tr w:rsidR="0039575F" w:rsidRPr="003435DD" w:rsidTr="00F83030">
        <w:trPr>
          <w:jc w:val="right"/>
        </w:trPr>
        <w:tc>
          <w:tcPr>
            <w:tcW w:w="1696" w:type="dxa"/>
            <w:tcMar>
              <w:right w:w="57" w:type="dxa"/>
            </w:tcMar>
          </w:tcPr>
          <w:p w:rsidR="0039575F" w:rsidRDefault="00D705C6" w:rsidP="00FC55A0">
            <w:pPr>
              <w:spacing w:line="240" w:lineRule="exact"/>
              <w:ind w:left="199" w:hanging="284"/>
              <w:jc w:val="left"/>
            </w:pPr>
            <w:r>
              <w:rPr>
                <w:rFonts w:hint="eastAsia"/>
              </w:rPr>
              <w:t>８</w:t>
            </w:r>
            <w:r w:rsidR="0039575F" w:rsidRPr="0039575F">
              <w:rPr>
                <w:rFonts w:hint="eastAsia"/>
              </w:rPr>
              <w:t xml:space="preserve"> </w:t>
            </w:r>
            <w:r w:rsidRPr="00D705C6">
              <w:rPr>
                <w:rFonts w:hint="eastAsia"/>
              </w:rPr>
              <w:t>一般事項</w:t>
            </w:r>
          </w:p>
          <w:p w:rsidR="0039575F" w:rsidRDefault="0039575F" w:rsidP="006017AB">
            <w:pPr>
              <w:spacing w:afterLines="20" w:after="60" w:line="240" w:lineRule="exact"/>
              <w:ind w:left="199" w:hanging="284"/>
              <w:jc w:val="left"/>
            </w:pPr>
            <w:r>
              <w:rPr>
                <w:rFonts w:hint="eastAsia"/>
              </w:rPr>
              <w:t>（</w:t>
            </w:r>
            <w:hyperlink r:id="rId1414" w:anchor="page=261" w:history="1">
              <w:r w:rsidRPr="00D705C6">
                <w:rPr>
                  <w:rStyle w:val="ac"/>
                  <w:rFonts w:hint="eastAsia"/>
                </w:rPr>
                <w:t>標仕18.</w:t>
              </w:r>
              <w:r w:rsidR="00D705C6" w:rsidRPr="00D705C6">
                <w:rPr>
                  <w:rStyle w:val="ac"/>
                  <w:rFonts w:hint="eastAsia"/>
                </w:rPr>
                <w:t>5</w:t>
              </w:r>
              <w:r w:rsidRPr="00D705C6">
                <w:rPr>
                  <w:rStyle w:val="ac"/>
                  <w:rFonts w:hint="eastAsia"/>
                </w:rPr>
                <w:t>.</w:t>
              </w:r>
              <w:r w:rsidR="00D705C6" w:rsidRPr="00D705C6">
                <w:rPr>
                  <w:rStyle w:val="ac"/>
                  <w:rFonts w:hint="eastAsia"/>
                </w:rPr>
                <w:t>1</w:t>
              </w:r>
            </w:hyperlink>
            <w:r>
              <w:rPr>
                <w:rFonts w:hint="eastAsia"/>
              </w:rPr>
              <w:t>）</w:t>
            </w:r>
          </w:p>
        </w:tc>
        <w:tc>
          <w:tcPr>
            <w:tcW w:w="8080" w:type="dxa"/>
          </w:tcPr>
          <w:p w:rsidR="00284DD9" w:rsidRDefault="00DD62EB" w:rsidP="00FC55A0">
            <w:pPr>
              <w:spacing w:line="240" w:lineRule="exact"/>
              <w:jc w:val="left"/>
            </w:pPr>
            <w:hyperlink r:id="rId1415" w:history="1">
              <w:r w:rsidR="00284DD9" w:rsidRPr="00284DD9">
                <w:rPr>
                  <w:rStyle w:val="ac"/>
                </w:rPr>
                <w:t>JIS K 5533</w:t>
              </w:r>
            </w:hyperlink>
            <w:r w:rsidR="00284DD9">
              <w:rPr>
                <w:rFonts w:hint="eastAsia"/>
              </w:rPr>
              <w:t>（ラッカー系シーラー）</w:t>
            </w:r>
          </w:p>
          <w:p w:rsidR="0039575F" w:rsidRPr="006017AB" w:rsidRDefault="00DD62EB" w:rsidP="00FC55A0">
            <w:pPr>
              <w:spacing w:line="240" w:lineRule="exact"/>
              <w:jc w:val="left"/>
              <w:rPr>
                <w:szCs w:val="18"/>
              </w:rPr>
            </w:pPr>
            <w:hyperlink r:id="rId1416" w:anchor=":~:text=K%C2%A05531%EF%BC%9A2003-,%E3%83%8B%E3%83%88%E3%83%AD%E3%82%BB%E3%83%AB%E3%83%AD%E3%83%BC%E3%82%B9%E3%83%A9%E3%83%83%E3%82%AB%E3%83%BC,-Nitrocellulose%C2%A0lacquer%C2%A0" w:history="1">
              <w:r w:rsidR="0039575F" w:rsidRPr="00BB7A10">
                <w:rPr>
                  <w:rStyle w:val="ac"/>
                  <w:rFonts w:hint="eastAsia"/>
                  <w:szCs w:val="18"/>
                </w:rPr>
                <w:t>JIS K 5531</w:t>
              </w:r>
            </w:hyperlink>
            <w:r w:rsidR="0039575F">
              <w:rPr>
                <w:rFonts w:hint="eastAsia"/>
                <w:szCs w:val="18"/>
              </w:rPr>
              <w:t>（ニトロセルロースラッカー）</w:t>
            </w:r>
            <w:r w:rsidR="0079640B">
              <w:rPr>
                <w:rFonts w:hint="eastAsia"/>
                <w:szCs w:val="18"/>
              </w:rPr>
              <w:t>〔</w:t>
            </w:r>
            <w:r w:rsidR="0079640B" w:rsidRPr="00CC05E3">
              <w:rPr>
                <w:rFonts w:hint="eastAsia"/>
                <w:szCs w:val="18"/>
              </w:rPr>
              <w:t>略号：CL</w:t>
            </w:r>
            <w:r w:rsidR="0079640B">
              <w:rPr>
                <w:rFonts w:hint="eastAsia"/>
                <w:szCs w:val="18"/>
              </w:rPr>
              <w:t>〕</w:t>
            </w:r>
          </w:p>
        </w:tc>
      </w:tr>
      <w:tr w:rsidR="006017AB" w:rsidRPr="003435DD" w:rsidTr="00F83030">
        <w:trPr>
          <w:jc w:val="right"/>
        </w:trPr>
        <w:tc>
          <w:tcPr>
            <w:tcW w:w="1696" w:type="dxa"/>
            <w:tcMar>
              <w:right w:w="57" w:type="dxa"/>
            </w:tcMar>
          </w:tcPr>
          <w:p w:rsidR="006017AB" w:rsidRDefault="006017AB" w:rsidP="006017AB">
            <w:pPr>
              <w:spacing w:line="240" w:lineRule="exact"/>
              <w:ind w:left="199" w:hanging="284"/>
              <w:jc w:val="left"/>
            </w:pPr>
            <w:r>
              <w:rPr>
                <w:rFonts w:hint="eastAsia"/>
              </w:rPr>
              <w:lastRenderedPageBreak/>
              <w:t xml:space="preserve">９ </w:t>
            </w:r>
            <w:r w:rsidRPr="00D705C6">
              <w:rPr>
                <w:rFonts w:hint="eastAsia"/>
              </w:rPr>
              <w:t>クリヤラッカー塗り</w:t>
            </w:r>
          </w:p>
          <w:p w:rsidR="006017AB" w:rsidRPr="0039575F" w:rsidRDefault="006017AB" w:rsidP="006017AB">
            <w:pPr>
              <w:spacing w:afterLines="20" w:after="60" w:line="240" w:lineRule="exact"/>
              <w:ind w:left="199" w:hanging="284"/>
              <w:jc w:val="left"/>
            </w:pPr>
            <w:r>
              <w:rPr>
                <w:rFonts w:hint="eastAsia"/>
              </w:rPr>
              <w:t>（</w:t>
            </w:r>
            <w:hyperlink r:id="rId1417" w:anchor="page=261" w:history="1">
              <w:r w:rsidRPr="00D705C6">
                <w:rPr>
                  <w:rStyle w:val="ac"/>
                  <w:rFonts w:hint="eastAsia"/>
                </w:rPr>
                <w:t>標仕18.5.2</w:t>
              </w:r>
            </w:hyperlink>
            <w:r>
              <w:rPr>
                <w:rFonts w:hint="eastAsia"/>
              </w:rPr>
              <w:t>）</w:t>
            </w:r>
          </w:p>
        </w:tc>
        <w:tc>
          <w:tcPr>
            <w:tcW w:w="8080" w:type="dxa"/>
          </w:tcPr>
          <w:p w:rsidR="006017AB" w:rsidRDefault="00DD62EB" w:rsidP="006017AB">
            <w:pPr>
              <w:spacing w:line="240" w:lineRule="exact"/>
              <w:jc w:val="left"/>
              <w:rPr>
                <w:szCs w:val="18"/>
              </w:rPr>
            </w:pPr>
            <w:hyperlink r:id="rId1418" w:anchor="page=261" w:history="1">
              <w:r w:rsidR="006017AB" w:rsidRPr="009B21F3">
                <w:rPr>
                  <w:rStyle w:val="ac"/>
                  <w:szCs w:val="18"/>
                </w:rPr>
                <w:t>標仕　表18.</w:t>
              </w:r>
              <w:r w:rsidR="006017AB">
                <w:rPr>
                  <w:rStyle w:val="ac"/>
                  <w:rFonts w:hint="eastAsia"/>
                  <w:szCs w:val="18"/>
                </w:rPr>
                <w:t>5</w:t>
              </w:r>
              <w:r w:rsidR="006017AB" w:rsidRPr="009B21F3">
                <w:rPr>
                  <w:rStyle w:val="ac"/>
                  <w:szCs w:val="18"/>
                </w:rPr>
                <w:t>.</w:t>
              </w:r>
              <w:r w:rsidR="006017AB">
                <w:rPr>
                  <w:rStyle w:val="ac"/>
                  <w:rFonts w:hint="eastAsia"/>
                  <w:szCs w:val="18"/>
                </w:rPr>
                <w:t>1</w:t>
              </w:r>
            </w:hyperlink>
            <w:r w:rsidR="006017AB" w:rsidRPr="009B21F3">
              <w:rPr>
                <w:szCs w:val="18"/>
              </w:rPr>
              <w:t>による</w:t>
            </w:r>
          </w:p>
          <w:p w:rsidR="006017AB" w:rsidRPr="00CC05E3" w:rsidRDefault="00C849EB" w:rsidP="006017AB">
            <w:pPr>
              <w:spacing w:line="240" w:lineRule="exact"/>
              <w:jc w:val="left"/>
              <w:rPr>
                <w:szCs w:val="18"/>
              </w:rPr>
            </w:pPr>
            <w:r>
              <w:rPr>
                <w:rFonts w:hint="eastAsia"/>
                <w:szCs w:val="18"/>
              </w:rPr>
              <w:t>種別：</w:t>
            </w:r>
            <w:r w:rsidR="006017AB" w:rsidRPr="00CC05E3">
              <w:rPr>
                <w:rFonts w:hint="eastAsia"/>
                <w:szCs w:val="18"/>
              </w:rPr>
              <w:t>・A種　　※B種</w:t>
            </w:r>
          </w:p>
          <w:p w:rsidR="00C849EB" w:rsidRDefault="00C849EB" w:rsidP="006017AB">
            <w:pPr>
              <w:spacing w:line="240" w:lineRule="exact"/>
              <w:ind w:leftChars="100" w:left="180"/>
              <w:jc w:val="left"/>
              <w:rPr>
                <w:szCs w:val="18"/>
              </w:rPr>
            </w:pPr>
            <w:r>
              <w:rPr>
                <w:rFonts w:hint="eastAsia"/>
                <w:szCs w:val="18"/>
              </w:rPr>
              <w:t>A種の場合の工程２の適用：　・あり　　・なし</w:t>
            </w:r>
          </w:p>
          <w:p w:rsidR="006017AB" w:rsidRDefault="006017AB" w:rsidP="006017AB">
            <w:pPr>
              <w:spacing w:line="240" w:lineRule="exact"/>
              <w:ind w:leftChars="100" w:left="180"/>
              <w:jc w:val="left"/>
              <w:rPr>
                <w:szCs w:val="18"/>
              </w:rPr>
            </w:pPr>
            <w:r w:rsidRPr="00CC05E3">
              <w:rPr>
                <w:szCs w:val="18"/>
              </w:rPr>
              <w:t>A種の場合の着色</w:t>
            </w:r>
            <w:r w:rsidR="00C849EB">
              <w:rPr>
                <w:rFonts w:hint="eastAsia"/>
                <w:szCs w:val="18"/>
              </w:rPr>
              <w:t>に用いる</w:t>
            </w:r>
            <w:r w:rsidRPr="00CC05E3">
              <w:rPr>
                <w:szCs w:val="18"/>
              </w:rPr>
              <w:t>塗料</w:t>
            </w:r>
            <w:r w:rsidR="00C849EB">
              <w:rPr>
                <w:rFonts w:hint="eastAsia"/>
                <w:szCs w:val="18"/>
              </w:rPr>
              <w:t>の種類：</w:t>
            </w:r>
            <w:r w:rsidRPr="00CC05E3">
              <w:rPr>
                <w:szCs w:val="18"/>
              </w:rPr>
              <w:t xml:space="preserve">　・</w:t>
            </w:r>
            <w:r w:rsidR="00C849EB">
              <w:rPr>
                <w:rFonts w:hint="eastAsia"/>
                <w:szCs w:val="18"/>
              </w:rPr>
              <w:t>図示　　・</w:t>
            </w:r>
          </w:p>
        </w:tc>
      </w:tr>
      <w:tr w:rsidR="006017AB" w:rsidRPr="003435DD" w:rsidTr="006017AB">
        <w:trPr>
          <w:jc w:val="right"/>
        </w:trPr>
        <w:tc>
          <w:tcPr>
            <w:tcW w:w="9776" w:type="dxa"/>
            <w:gridSpan w:val="2"/>
            <w:shd w:val="clear" w:color="auto" w:fill="D9D9D9" w:themeFill="background1" w:themeFillShade="D9"/>
            <w:tcMar>
              <w:right w:w="57" w:type="dxa"/>
            </w:tcMar>
          </w:tcPr>
          <w:p w:rsidR="006017AB" w:rsidRPr="00CC05E3" w:rsidRDefault="006017AB" w:rsidP="006017AB">
            <w:pPr>
              <w:spacing w:line="240" w:lineRule="exact"/>
              <w:jc w:val="left"/>
              <w:rPr>
                <w:szCs w:val="18"/>
              </w:rPr>
            </w:pPr>
            <w:r>
              <w:rPr>
                <w:rFonts w:hint="eastAsia"/>
                <w:szCs w:val="18"/>
              </w:rPr>
              <w:t>6節　アクリル樹脂系非水分散型塗料塗り（NAD）</w:t>
            </w:r>
          </w:p>
        </w:tc>
      </w:tr>
      <w:tr w:rsidR="006017AB" w:rsidRPr="003435DD" w:rsidTr="001A48D3">
        <w:trPr>
          <w:jc w:val="right"/>
        </w:trPr>
        <w:tc>
          <w:tcPr>
            <w:tcW w:w="1696" w:type="dxa"/>
            <w:tcMar>
              <w:right w:w="0" w:type="dxa"/>
            </w:tcMar>
          </w:tcPr>
          <w:p w:rsidR="006017AB" w:rsidRDefault="006017AB" w:rsidP="001A48D3">
            <w:pPr>
              <w:spacing w:line="240" w:lineRule="exact"/>
              <w:ind w:left="85" w:hanging="170"/>
              <w:jc w:val="left"/>
            </w:pPr>
            <w:r w:rsidRPr="0039575F">
              <w:rPr>
                <w:rFonts w:hint="eastAsia"/>
              </w:rPr>
              <w:t>1</w:t>
            </w:r>
            <w:r w:rsidR="005A1590">
              <w:rPr>
                <w:rFonts w:hint="eastAsia"/>
              </w:rPr>
              <w:t>0</w:t>
            </w:r>
            <w:r w:rsidRPr="0039575F">
              <w:rPr>
                <w:rFonts w:hint="eastAsia"/>
              </w:rPr>
              <w:t xml:space="preserve"> </w:t>
            </w:r>
            <w:r w:rsidRPr="006017AB">
              <w:rPr>
                <w:rFonts w:hint="eastAsia"/>
              </w:rPr>
              <w:t>アクリル樹脂系非</w:t>
            </w:r>
            <w:r>
              <w:rPr>
                <w:rFonts w:hint="eastAsia"/>
              </w:rPr>
              <w:t>水</w:t>
            </w:r>
            <w:r w:rsidRPr="006017AB">
              <w:rPr>
                <w:rFonts w:hint="eastAsia"/>
              </w:rPr>
              <w:t>分散系塗料塗り</w:t>
            </w:r>
          </w:p>
          <w:p w:rsidR="006017AB" w:rsidRDefault="006017AB" w:rsidP="00642E29">
            <w:pPr>
              <w:spacing w:afterLines="20" w:after="60" w:line="240" w:lineRule="exact"/>
              <w:ind w:left="199" w:hanging="284"/>
              <w:jc w:val="left"/>
            </w:pPr>
            <w:r>
              <w:rPr>
                <w:rFonts w:hint="eastAsia"/>
              </w:rPr>
              <w:t>（</w:t>
            </w:r>
            <w:hyperlink r:id="rId1419" w:anchor="page=262" w:history="1">
              <w:r w:rsidRPr="006017AB">
                <w:rPr>
                  <w:rStyle w:val="ac"/>
                  <w:rFonts w:hint="eastAsia"/>
                </w:rPr>
                <w:t>標仕18.6.</w:t>
              </w:r>
              <w:r w:rsidRPr="006017AB">
                <w:rPr>
                  <w:rStyle w:val="ac"/>
                </w:rPr>
                <w:t>1</w:t>
              </w:r>
              <w:r w:rsidR="00642E29">
                <w:rPr>
                  <w:rStyle w:val="ac"/>
                  <w:rFonts w:hint="eastAsia"/>
                </w:rPr>
                <w:t>･</w:t>
              </w:r>
              <w:r w:rsidRPr="006017AB">
                <w:rPr>
                  <w:rStyle w:val="ac"/>
                  <w:rFonts w:hint="eastAsia"/>
                </w:rPr>
                <w:t>2</w:t>
              </w:r>
            </w:hyperlink>
            <w:r>
              <w:rPr>
                <w:rFonts w:hint="eastAsia"/>
              </w:rPr>
              <w:t>）</w:t>
            </w:r>
          </w:p>
        </w:tc>
        <w:tc>
          <w:tcPr>
            <w:tcW w:w="8080" w:type="dxa"/>
          </w:tcPr>
          <w:p w:rsidR="006017AB" w:rsidRDefault="00DD62EB" w:rsidP="006017AB">
            <w:pPr>
              <w:spacing w:line="240" w:lineRule="exact"/>
              <w:jc w:val="left"/>
              <w:rPr>
                <w:szCs w:val="18"/>
              </w:rPr>
            </w:pPr>
            <w:hyperlink r:id="rId1420" w:anchor=":~:text=K%C2%A05670%EF%BC%9A2003-,%E3%82%A2%E3%82%AF%E3%83%AA%E3%83%AB%E6%A8%B9%E8%84%82%E7%B3%BB%E9%9D%9E%E6%B0%B4%E5%88%86%E6%95%A3%E5%BD%A2%E5%A1%97%E6%96%99,-Non%C2%A0Aqueous%C2%A0Dispersion" w:history="1">
              <w:r w:rsidR="006017AB" w:rsidRPr="00BB7A10">
                <w:rPr>
                  <w:rStyle w:val="ac"/>
                  <w:rFonts w:hint="eastAsia"/>
                  <w:szCs w:val="18"/>
                </w:rPr>
                <w:t>JIS K 5670</w:t>
              </w:r>
            </w:hyperlink>
            <w:r w:rsidR="006017AB">
              <w:rPr>
                <w:rFonts w:hint="eastAsia"/>
                <w:szCs w:val="18"/>
              </w:rPr>
              <w:t>（アクリル樹脂系非水分散形塗料）〔</w:t>
            </w:r>
            <w:r w:rsidR="006017AB" w:rsidRPr="00CC05E3">
              <w:rPr>
                <w:rFonts w:hint="eastAsia"/>
                <w:szCs w:val="18"/>
              </w:rPr>
              <w:t>略号：NAD</w:t>
            </w:r>
            <w:r w:rsidR="006017AB">
              <w:rPr>
                <w:rFonts w:hint="eastAsia"/>
                <w:szCs w:val="18"/>
              </w:rPr>
              <w:t>〕</w:t>
            </w:r>
          </w:p>
          <w:p w:rsidR="006017AB" w:rsidRDefault="00DD62EB" w:rsidP="006017AB">
            <w:pPr>
              <w:spacing w:line="240" w:lineRule="exact"/>
              <w:jc w:val="left"/>
              <w:rPr>
                <w:szCs w:val="18"/>
              </w:rPr>
            </w:pPr>
            <w:hyperlink r:id="rId1421" w:anchor="page=261" w:history="1">
              <w:r w:rsidR="006017AB" w:rsidRPr="009B21F3">
                <w:rPr>
                  <w:rStyle w:val="ac"/>
                  <w:szCs w:val="18"/>
                </w:rPr>
                <w:t>標仕　表18.</w:t>
              </w:r>
              <w:r w:rsidR="006017AB">
                <w:rPr>
                  <w:rStyle w:val="ac"/>
                  <w:rFonts w:hint="eastAsia"/>
                  <w:szCs w:val="18"/>
                </w:rPr>
                <w:t>6</w:t>
              </w:r>
              <w:r w:rsidR="006017AB" w:rsidRPr="009B21F3">
                <w:rPr>
                  <w:rStyle w:val="ac"/>
                  <w:szCs w:val="18"/>
                </w:rPr>
                <w:t>.</w:t>
              </w:r>
              <w:r w:rsidR="006017AB">
                <w:rPr>
                  <w:rStyle w:val="ac"/>
                  <w:rFonts w:hint="eastAsia"/>
                  <w:szCs w:val="18"/>
                </w:rPr>
                <w:t>1</w:t>
              </w:r>
            </w:hyperlink>
            <w:r w:rsidR="006017AB" w:rsidRPr="009B21F3">
              <w:rPr>
                <w:szCs w:val="18"/>
              </w:rPr>
              <w:t>による</w:t>
            </w:r>
          </w:p>
          <w:p w:rsidR="006017AB" w:rsidRPr="006017AB" w:rsidRDefault="006017AB" w:rsidP="006017AB">
            <w:pPr>
              <w:spacing w:afterLines="20" w:after="60" w:line="240" w:lineRule="exact"/>
              <w:jc w:val="left"/>
              <w:rPr>
                <w:szCs w:val="18"/>
              </w:rPr>
            </w:pPr>
            <w:r w:rsidRPr="0039575F">
              <w:rPr>
                <w:rFonts w:hint="eastAsia"/>
                <w:szCs w:val="18"/>
              </w:rPr>
              <w:t>・A種　　※B種</w:t>
            </w:r>
            <w:r>
              <w:rPr>
                <w:rFonts w:hint="eastAsia"/>
                <w:szCs w:val="18"/>
              </w:rPr>
              <w:t xml:space="preserve">　　</w:t>
            </w:r>
          </w:p>
        </w:tc>
      </w:tr>
      <w:tr w:rsidR="006017AB" w:rsidRPr="003435DD" w:rsidTr="00284DD9">
        <w:trPr>
          <w:jc w:val="right"/>
        </w:trPr>
        <w:tc>
          <w:tcPr>
            <w:tcW w:w="9776" w:type="dxa"/>
            <w:gridSpan w:val="2"/>
            <w:shd w:val="clear" w:color="auto" w:fill="D9D9D9" w:themeFill="background1" w:themeFillShade="D9"/>
            <w:tcMar>
              <w:right w:w="57" w:type="dxa"/>
            </w:tcMar>
          </w:tcPr>
          <w:p w:rsidR="006017AB" w:rsidRDefault="006017AB" w:rsidP="006017AB">
            <w:pPr>
              <w:spacing w:line="240" w:lineRule="exact"/>
              <w:jc w:val="left"/>
            </w:pPr>
            <w:r>
              <w:rPr>
                <w:rFonts w:hint="eastAsia"/>
              </w:rPr>
              <w:t>7節　耐候性塗料塗り（DP）</w:t>
            </w:r>
          </w:p>
        </w:tc>
      </w:tr>
      <w:tr w:rsidR="006017AB" w:rsidRPr="003435DD" w:rsidTr="00F83030">
        <w:trPr>
          <w:jc w:val="right"/>
        </w:trPr>
        <w:tc>
          <w:tcPr>
            <w:tcW w:w="1696" w:type="dxa"/>
            <w:tcMar>
              <w:right w:w="57" w:type="dxa"/>
            </w:tcMar>
          </w:tcPr>
          <w:p w:rsidR="006017AB" w:rsidRDefault="006017AB" w:rsidP="00642E29">
            <w:pPr>
              <w:spacing w:line="240" w:lineRule="exact"/>
              <w:ind w:left="28" w:hanging="113"/>
              <w:jc w:val="left"/>
            </w:pPr>
            <w:r w:rsidRPr="0039575F">
              <w:rPr>
                <w:rFonts w:hint="eastAsia"/>
              </w:rPr>
              <w:t>1</w:t>
            </w:r>
            <w:r w:rsidR="005A1590">
              <w:rPr>
                <w:rFonts w:hint="eastAsia"/>
              </w:rPr>
              <w:t>1</w:t>
            </w:r>
            <w:r w:rsidRPr="005A1590">
              <w:rPr>
                <w:rFonts w:hint="eastAsia"/>
              </w:rPr>
              <w:t>鉄鋼面の</w:t>
            </w:r>
            <w:r w:rsidR="00642E29">
              <w:rPr>
                <w:rFonts w:hint="eastAsia"/>
              </w:rPr>
              <w:t>DP</w:t>
            </w:r>
            <w:r w:rsidRPr="005A1590">
              <w:rPr>
                <w:rFonts w:hint="eastAsia"/>
              </w:rPr>
              <w:t>塗り</w:t>
            </w:r>
          </w:p>
          <w:p w:rsidR="006017AB" w:rsidRDefault="006017AB" w:rsidP="00D44ECA">
            <w:pPr>
              <w:spacing w:afterLines="20" w:after="60" w:line="240" w:lineRule="exact"/>
              <w:ind w:left="199" w:hanging="284"/>
              <w:jc w:val="left"/>
            </w:pPr>
            <w:r>
              <w:rPr>
                <w:rFonts w:hint="eastAsia"/>
              </w:rPr>
              <w:t>（</w:t>
            </w:r>
            <w:hyperlink r:id="rId1422" w:anchor="page=262" w:history="1">
              <w:r w:rsidRPr="005A1590">
                <w:rPr>
                  <w:rStyle w:val="ac"/>
                  <w:rFonts w:hint="eastAsia"/>
                </w:rPr>
                <w:t>標仕18.7.</w:t>
              </w:r>
              <w:r w:rsidR="005A1590" w:rsidRPr="005A1590">
                <w:rPr>
                  <w:rStyle w:val="ac"/>
                  <w:rFonts w:hint="eastAsia"/>
                </w:rPr>
                <w:t>2</w:t>
              </w:r>
            </w:hyperlink>
            <w:r>
              <w:rPr>
                <w:rFonts w:hint="eastAsia"/>
              </w:rPr>
              <w:t>）</w:t>
            </w:r>
          </w:p>
        </w:tc>
        <w:tc>
          <w:tcPr>
            <w:tcW w:w="8080" w:type="dxa"/>
          </w:tcPr>
          <w:p w:rsidR="006017AB" w:rsidRPr="00CC05E3" w:rsidRDefault="00DD62EB" w:rsidP="006017AB">
            <w:pPr>
              <w:spacing w:line="240" w:lineRule="exact"/>
              <w:jc w:val="left"/>
              <w:rPr>
                <w:szCs w:val="18"/>
              </w:rPr>
            </w:pPr>
            <w:hyperlink r:id="rId1423" w:anchor=":~:text=K%C2%A05659%EF%BC%9A2018-,%E9%8B%BC%E6%A7%8B%E9%80%A0%E7%89%A9%E7%94%A8%E8%80%90%E5%80%99%E6%80%A7%E5%A1%97%E6%96%99,-Long%C2%A0durable%C2%A0paints" w:history="1">
              <w:r w:rsidR="006017AB" w:rsidRPr="001A326D">
                <w:rPr>
                  <w:rStyle w:val="ac"/>
                  <w:szCs w:val="18"/>
                </w:rPr>
                <w:t>JIS K 5659</w:t>
              </w:r>
            </w:hyperlink>
            <w:r w:rsidR="006017AB">
              <w:rPr>
                <w:rFonts w:hint="eastAsia"/>
                <w:szCs w:val="18"/>
              </w:rPr>
              <w:t>（鋼構造物用耐候性塗料）〔</w:t>
            </w:r>
            <w:r w:rsidR="006017AB" w:rsidRPr="00CC05E3">
              <w:rPr>
                <w:rFonts w:hint="eastAsia"/>
                <w:szCs w:val="18"/>
              </w:rPr>
              <w:t>略号：DP</w:t>
            </w:r>
            <w:r w:rsidR="006017AB">
              <w:rPr>
                <w:rFonts w:hint="eastAsia"/>
                <w:szCs w:val="18"/>
              </w:rPr>
              <w:t>〕</w:t>
            </w:r>
          </w:p>
          <w:p w:rsidR="00D44ECA" w:rsidRDefault="00DD62EB" w:rsidP="006017AB">
            <w:pPr>
              <w:spacing w:line="240" w:lineRule="exact"/>
              <w:jc w:val="left"/>
              <w:rPr>
                <w:szCs w:val="18"/>
              </w:rPr>
            </w:pPr>
            <w:hyperlink r:id="rId1424" w:anchor="page=262" w:history="1">
              <w:r w:rsidR="00D44ECA" w:rsidRPr="009B21F3">
                <w:rPr>
                  <w:rStyle w:val="ac"/>
                  <w:szCs w:val="18"/>
                </w:rPr>
                <w:t>標仕　表18.</w:t>
              </w:r>
              <w:r w:rsidR="00D44ECA">
                <w:rPr>
                  <w:rStyle w:val="ac"/>
                  <w:rFonts w:hint="eastAsia"/>
                  <w:szCs w:val="18"/>
                </w:rPr>
                <w:t>7</w:t>
              </w:r>
              <w:r w:rsidR="00D44ECA" w:rsidRPr="009B21F3">
                <w:rPr>
                  <w:rStyle w:val="ac"/>
                  <w:szCs w:val="18"/>
                </w:rPr>
                <w:t>.</w:t>
              </w:r>
              <w:r w:rsidR="00D44ECA">
                <w:rPr>
                  <w:rStyle w:val="ac"/>
                  <w:rFonts w:hint="eastAsia"/>
                  <w:szCs w:val="18"/>
                </w:rPr>
                <w:t>1</w:t>
              </w:r>
            </w:hyperlink>
            <w:r w:rsidR="00D44ECA" w:rsidRPr="009B21F3">
              <w:rPr>
                <w:szCs w:val="18"/>
              </w:rPr>
              <w:t>による</w:t>
            </w:r>
          </w:p>
          <w:p w:rsidR="006017AB" w:rsidRDefault="00056488" w:rsidP="006017AB">
            <w:pPr>
              <w:spacing w:line="240" w:lineRule="exact"/>
              <w:jc w:val="left"/>
              <w:rPr>
                <w:szCs w:val="18"/>
              </w:rPr>
            </w:pPr>
            <w:r>
              <w:rPr>
                <w:rFonts w:hint="eastAsia"/>
                <w:szCs w:val="18"/>
              </w:rPr>
              <w:t xml:space="preserve">上塗り塗料の等級：　</w:t>
            </w:r>
            <w:r w:rsidR="00D44ECA" w:rsidRPr="00CC05E3">
              <w:rPr>
                <w:rFonts w:hint="eastAsia"/>
                <w:szCs w:val="18"/>
              </w:rPr>
              <w:t>・1級　　・2級　　・3級</w:t>
            </w:r>
            <w:r w:rsidR="00D44ECA">
              <w:rPr>
                <w:rFonts w:hint="eastAsia"/>
                <w:szCs w:val="18"/>
              </w:rPr>
              <w:t xml:space="preserve">　</w:t>
            </w:r>
          </w:p>
          <w:p w:rsidR="00310BDE" w:rsidRDefault="00310BDE" w:rsidP="00F83030">
            <w:pPr>
              <w:spacing w:afterLines="20" w:after="60" w:line="240" w:lineRule="exact"/>
              <w:jc w:val="left"/>
              <w:rPr>
                <w:szCs w:val="18"/>
              </w:rPr>
            </w:pPr>
            <w:r>
              <w:rPr>
                <w:rFonts w:hint="eastAsia"/>
                <w:szCs w:val="18"/>
              </w:rPr>
              <w:t>（ふっ素樹脂塗料：1級　シリコーン樹脂塗料：１～２級　ポリウレタン樹脂塗料：２～３級）</w:t>
            </w:r>
          </w:p>
        </w:tc>
      </w:tr>
      <w:tr w:rsidR="005A1590" w:rsidRPr="003435DD" w:rsidTr="00F83030">
        <w:trPr>
          <w:jc w:val="right"/>
        </w:trPr>
        <w:tc>
          <w:tcPr>
            <w:tcW w:w="1696" w:type="dxa"/>
            <w:tcMar>
              <w:right w:w="57" w:type="dxa"/>
            </w:tcMar>
          </w:tcPr>
          <w:p w:rsidR="005A1590" w:rsidRDefault="005A1590" w:rsidP="00642E29">
            <w:pPr>
              <w:spacing w:line="240" w:lineRule="exact"/>
              <w:ind w:left="28" w:hanging="113"/>
              <w:jc w:val="left"/>
            </w:pPr>
            <w:r>
              <w:rPr>
                <w:rFonts w:hint="eastAsia"/>
              </w:rPr>
              <w:t>12 亜鉛メッキ鋼面の</w:t>
            </w:r>
            <w:r w:rsidR="00642E29">
              <w:rPr>
                <w:rFonts w:hint="eastAsia"/>
              </w:rPr>
              <w:t>DP</w:t>
            </w:r>
            <w:r>
              <w:rPr>
                <w:rFonts w:hint="eastAsia"/>
              </w:rPr>
              <w:t>塗り</w:t>
            </w:r>
          </w:p>
          <w:p w:rsidR="005A1590" w:rsidRPr="0039575F" w:rsidRDefault="005A1590" w:rsidP="005A1590">
            <w:pPr>
              <w:spacing w:line="240" w:lineRule="exact"/>
              <w:ind w:left="199" w:hanging="284"/>
              <w:jc w:val="left"/>
            </w:pPr>
            <w:r>
              <w:rPr>
                <w:rFonts w:hint="eastAsia"/>
              </w:rPr>
              <w:t>（</w:t>
            </w:r>
            <w:hyperlink r:id="rId1425" w:anchor="page=263" w:history="1">
              <w:r w:rsidRPr="005A1590">
                <w:rPr>
                  <w:rStyle w:val="ac"/>
                  <w:rFonts w:hint="eastAsia"/>
                </w:rPr>
                <w:t>標仕18.7.3</w:t>
              </w:r>
            </w:hyperlink>
            <w:r>
              <w:rPr>
                <w:rFonts w:hint="eastAsia"/>
              </w:rPr>
              <w:t>）</w:t>
            </w:r>
          </w:p>
        </w:tc>
        <w:tc>
          <w:tcPr>
            <w:tcW w:w="8080" w:type="dxa"/>
          </w:tcPr>
          <w:p w:rsidR="00056488" w:rsidRDefault="00DD62EB" w:rsidP="00056488">
            <w:pPr>
              <w:spacing w:line="240" w:lineRule="exact"/>
              <w:jc w:val="left"/>
              <w:rPr>
                <w:szCs w:val="18"/>
              </w:rPr>
            </w:pPr>
            <w:hyperlink r:id="rId1426" w:anchor="page=263" w:history="1">
              <w:r w:rsidR="00056488" w:rsidRPr="009B21F3">
                <w:rPr>
                  <w:rStyle w:val="ac"/>
                  <w:szCs w:val="18"/>
                </w:rPr>
                <w:t>標仕　表18.</w:t>
              </w:r>
              <w:r w:rsidR="00056488">
                <w:rPr>
                  <w:rStyle w:val="ac"/>
                  <w:rFonts w:hint="eastAsia"/>
                  <w:szCs w:val="18"/>
                </w:rPr>
                <w:t>7</w:t>
              </w:r>
              <w:r w:rsidR="00056488" w:rsidRPr="009B21F3">
                <w:rPr>
                  <w:rStyle w:val="ac"/>
                  <w:szCs w:val="18"/>
                </w:rPr>
                <w:t>.</w:t>
              </w:r>
              <w:r w:rsidR="00056488">
                <w:rPr>
                  <w:rStyle w:val="ac"/>
                  <w:rFonts w:hint="eastAsia"/>
                  <w:szCs w:val="18"/>
                </w:rPr>
                <w:t>2</w:t>
              </w:r>
            </w:hyperlink>
            <w:r w:rsidR="00056488" w:rsidRPr="009B21F3">
              <w:rPr>
                <w:szCs w:val="18"/>
              </w:rPr>
              <w:t>による</w:t>
            </w:r>
          </w:p>
          <w:p w:rsidR="005A1590" w:rsidRDefault="00056488" w:rsidP="006017AB">
            <w:pPr>
              <w:spacing w:line="240" w:lineRule="exact"/>
              <w:jc w:val="left"/>
              <w:rPr>
                <w:szCs w:val="18"/>
              </w:rPr>
            </w:pPr>
            <w:r>
              <w:rPr>
                <w:rFonts w:hint="eastAsia"/>
                <w:szCs w:val="18"/>
              </w:rPr>
              <w:t xml:space="preserve">上塗り塗料の等級：　</w:t>
            </w:r>
            <w:r w:rsidRPr="00CC05E3">
              <w:rPr>
                <w:rFonts w:hint="eastAsia"/>
                <w:szCs w:val="18"/>
              </w:rPr>
              <w:t>・1級　　・2級　　・3級</w:t>
            </w:r>
            <w:r>
              <w:rPr>
                <w:rFonts w:hint="eastAsia"/>
                <w:szCs w:val="18"/>
              </w:rPr>
              <w:t xml:space="preserve">　</w:t>
            </w:r>
          </w:p>
          <w:p w:rsidR="00F83030" w:rsidRPr="00056488" w:rsidRDefault="00F83030" w:rsidP="00F83030">
            <w:pPr>
              <w:spacing w:afterLines="20" w:after="60" w:line="240" w:lineRule="exact"/>
              <w:jc w:val="left"/>
              <w:rPr>
                <w:szCs w:val="18"/>
              </w:rPr>
            </w:pPr>
            <w:r>
              <w:rPr>
                <w:rFonts w:hint="eastAsia"/>
                <w:szCs w:val="18"/>
              </w:rPr>
              <w:t>（ふっ素樹脂塗料：1級　シリコーン樹脂塗料：１～２級　ポリウレタン樹脂塗料：２～３級）</w:t>
            </w:r>
          </w:p>
        </w:tc>
      </w:tr>
      <w:tr w:rsidR="006017AB" w:rsidRPr="003435DD" w:rsidTr="00F83030">
        <w:trPr>
          <w:jc w:val="right"/>
        </w:trPr>
        <w:tc>
          <w:tcPr>
            <w:tcW w:w="1696" w:type="dxa"/>
            <w:tcMar>
              <w:right w:w="57" w:type="dxa"/>
            </w:tcMar>
          </w:tcPr>
          <w:p w:rsidR="006017AB" w:rsidRPr="00B90C33" w:rsidRDefault="006017AB" w:rsidP="00642E29">
            <w:pPr>
              <w:spacing w:line="240" w:lineRule="exact"/>
              <w:ind w:left="28" w:hanging="113"/>
              <w:jc w:val="left"/>
            </w:pPr>
            <w:r w:rsidRPr="00B90C33">
              <w:rPr>
                <w:rFonts w:hint="eastAsia"/>
              </w:rPr>
              <w:t xml:space="preserve">13 </w:t>
            </w:r>
            <w:r w:rsidRPr="004B3ED1">
              <w:rPr>
                <w:rFonts w:hint="eastAsia"/>
              </w:rPr>
              <w:t>コンクリート面及び押出成形セメント板面の</w:t>
            </w:r>
            <w:r w:rsidR="00642E29">
              <w:rPr>
                <w:rFonts w:hint="eastAsia"/>
              </w:rPr>
              <w:t>DP</w:t>
            </w:r>
            <w:r w:rsidRPr="004B3ED1">
              <w:rPr>
                <w:rFonts w:hint="eastAsia"/>
              </w:rPr>
              <w:t>塗り</w:t>
            </w:r>
          </w:p>
          <w:p w:rsidR="006017AB" w:rsidRPr="00B90C33" w:rsidRDefault="006017AB" w:rsidP="00F83030">
            <w:pPr>
              <w:spacing w:afterLines="20" w:after="60" w:line="240" w:lineRule="exact"/>
              <w:ind w:left="199" w:hanging="284"/>
              <w:jc w:val="left"/>
            </w:pPr>
            <w:r>
              <w:rPr>
                <w:rFonts w:hint="eastAsia"/>
              </w:rPr>
              <w:t>（</w:t>
            </w:r>
            <w:hyperlink r:id="rId1427" w:anchor="page=264" w:history="1">
              <w:r w:rsidRPr="004B3ED1">
                <w:rPr>
                  <w:rStyle w:val="ac"/>
                  <w:rFonts w:hint="eastAsia"/>
                </w:rPr>
                <w:t>標仕18.7.4</w:t>
              </w:r>
            </w:hyperlink>
            <w:r>
              <w:rPr>
                <w:rFonts w:hint="eastAsia"/>
              </w:rPr>
              <w:t>）</w:t>
            </w:r>
          </w:p>
        </w:tc>
        <w:tc>
          <w:tcPr>
            <w:tcW w:w="8080" w:type="dxa"/>
          </w:tcPr>
          <w:p w:rsidR="00F83030" w:rsidRDefault="00DD62EB" w:rsidP="006017AB">
            <w:pPr>
              <w:spacing w:line="240" w:lineRule="exact"/>
              <w:jc w:val="left"/>
              <w:rPr>
                <w:szCs w:val="18"/>
              </w:rPr>
            </w:pPr>
            <w:hyperlink r:id="rId1428" w:anchor=":~:text=K%C2%A05658%EF%BC%9A2010-,%E5%BB%BA%E7%AF%89%E7%94%A8%E8%80%90%E5%80%99%E6%80%A7%E4%B8%8A%E5%A1%97%E3%82%8A%E5%A1%97%E6%96%99%C2%A0,-Long%C2%A0durable%C2%A0top" w:history="1">
              <w:r w:rsidR="00F83030" w:rsidRPr="001A326D">
                <w:rPr>
                  <w:rStyle w:val="ac"/>
                  <w:szCs w:val="18"/>
                </w:rPr>
                <w:t>JIS K 5658</w:t>
              </w:r>
            </w:hyperlink>
            <w:r w:rsidR="00F83030">
              <w:rPr>
                <w:rFonts w:hint="eastAsia"/>
                <w:szCs w:val="18"/>
              </w:rPr>
              <w:t>（</w:t>
            </w:r>
            <w:r w:rsidR="00F83030" w:rsidRPr="001A326D">
              <w:rPr>
                <w:szCs w:val="18"/>
              </w:rPr>
              <w:t>建築用耐候性上塗り塗料</w:t>
            </w:r>
            <w:r w:rsidR="00F83030" w:rsidRPr="001A326D">
              <w:rPr>
                <w:szCs w:val="18"/>
              </w:rPr>
              <w:t> </w:t>
            </w:r>
            <w:r w:rsidR="00F83030">
              <w:rPr>
                <w:rFonts w:hint="eastAsia"/>
                <w:szCs w:val="18"/>
              </w:rPr>
              <w:t>）〔</w:t>
            </w:r>
            <w:r w:rsidR="00F83030" w:rsidRPr="00CC05E3">
              <w:rPr>
                <w:rFonts w:hint="eastAsia"/>
                <w:szCs w:val="18"/>
              </w:rPr>
              <w:t>略号：DP</w:t>
            </w:r>
            <w:r w:rsidR="00F83030">
              <w:rPr>
                <w:rFonts w:hint="eastAsia"/>
                <w:szCs w:val="18"/>
              </w:rPr>
              <w:t>〕</w:t>
            </w:r>
          </w:p>
          <w:p w:rsidR="00F83030" w:rsidRDefault="00F83030" w:rsidP="006017AB">
            <w:pPr>
              <w:spacing w:line="240" w:lineRule="exact"/>
              <w:jc w:val="left"/>
              <w:rPr>
                <w:szCs w:val="18"/>
              </w:rPr>
            </w:pPr>
            <w:r>
              <w:rPr>
                <w:rFonts w:hint="eastAsia"/>
                <w:szCs w:val="18"/>
              </w:rPr>
              <w:t>種別</w:t>
            </w:r>
            <w:r w:rsidR="001A48D3">
              <w:rPr>
                <w:rFonts w:hint="eastAsia"/>
                <w:szCs w:val="18"/>
              </w:rPr>
              <w:t>：</w:t>
            </w:r>
            <w:r w:rsidR="006017AB" w:rsidRPr="00CC05E3">
              <w:rPr>
                <w:rFonts w:hint="eastAsia"/>
                <w:szCs w:val="18"/>
              </w:rPr>
              <w:t>・A種</w:t>
            </w:r>
            <w:r>
              <w:rPr>
                <w:rFonts w:hint="eastAsia"/>
                <w:szCs w:val="18"/>
              </w:rPr>
              <w:t>（上塗り1級 ふっ素樹脂）</w:t>
            </w:r>
          </w:p>
          <w:p w:rsidR="00F83030" w:rsidRDefault="006017AB" w:rsidP="006017AB">
            <w:pPr>
              <w:spacing w:line="240" w:lineRule="exact"/>
              <w:jc w:val="left"/>
              <w:rPr>
                <w:szCs w:val="18"/>
              </w:rPr>
            </w:pPr>
            <w:r w:rsidRPr="00CC05E3">
              <w:rPr>
                <w:rFonts w:hint="eastAsia"/>
                <w:szCs w:val="18"/>
              </w:rPr>
              <w:t xml:space="preserve">　　</w:t>
            </w:r>
            <w:r w:rsidR="00F83030">
              <w:rPr>
                <w:rFonts w:hint="eastAsia"/>
                <w:szCs w:val="18"/>
              </w:rPr>
              <w:t xml:space="preserve">　</w:t>
            </w:r>
            <w:r w:rsidRPr="00CC05E3">
              <w:rPr>
                <w:rFonts w:hint="eastAsia"/>
                <w:szCs w:val="18"/>
              </w:rPr>
              <w:t>・B種</w:t>
            </w:r>
            <w:r w:rsidR="00F83030">
              <w:rPr>
                <w:rFonts w:hint="eastAsia"/>
                <w:szCs w:val="18"/>
              </w:rPr>
              <w:t>（上塗り2級 シリコーン樹脂）</w:t>
            </w:r>
          </w:p>
          <w:p w:rsidR="00F83030" w:rsidRPr="00F83030" w:rsidRDefault="006017AB" w:rsidP="00F83030">
            <w:pPr>
              <w:spacing w:line="240" w:lineRule="exact"/>
              <w:jc w:val="left"/>
              <w:rPr>
                <w:szCs w:val="18"/>
              </w:rPr>
            </w:pPr>
            <w:r w:rsidRPr="00CC05E3">
              <w:rPr>
                <w:rFonts w:hint="eastAsia"/>
                <w:szCs w:val="18"/>
              </w:rPr>
              <w:t xml:space="preserve">　　</w:t>
            </w:r>
            <w:r w:rsidR="00F83030">
              <w:rPr>
                <w:rFonts w:hint="eastAsia"/>
                <w:szCs w:val="18"/>
              </w:rPr>
              <w:t xml:space="preserve">　</w:t>
            </w:r>
            <w:r w:rsidRPr="00CC05E3">
              <w:rPr>
                <w:rFonts w:hint="eastAsia"/>
                <w:szCs w:val="18"/>
              </w:rPr>
              <w:t>・C種</w:t>
            </w:r>
            <w:r w:rsidR="00F83030">
              <w:rPr>
                <w:rFonts w:hint="eastAsia"/>
                <w:szCs w:val="18"/>
              </w:rPr>
              <w:t>（上塗り3級 ポリウレタン樹脂）</w:t>
            </w:r>
          </w:p>
        </w:tc>
      </w:tr>
      <w:tr w:rsidR="00F83030" w:rsidRPr="003435DD" w:rsidTr="000A7D1D">
        <w:trPr>
          <w:jc w:val="right"/>
        </w:trPr>
        <w:tc>
          <w:tcPr>
            <w:tcW w:w="9776" w:type="dxa"/>
            <w:gridSpan w:val="2"/>
            <w:shd w:val="clear" w:color="auto" w:fill="D9D9D9" w:themeFill="background1" w:themeFillShade="D9"/>
            <w:tcMar>
              <w:right w:w="57" w:type="dxa"/>
            </w:tcMar>
          </w:tcPr>
          <w:p w:rsidR="00F83030" w:rsidRPr="00CC05E3" w:rsidRDefault="00F83030" w:rsidP="006017AB">
            <w:pPr>
              <w:spacing w:line="240" w:lineRule="exact"/>
              <w:jc w:val="left"/>
              <w:rPr>
                <w:szCs w:val="18"/>
              </w:rPr>
            </w:pPr>
            <w:r>
              <w:rPr>
                <w:rFonts w:hint="eastAsia"/>
                <w:szCs w:val="18"/>
              </w:rPr>
              <w:t>8節　つや有合成樹脂エマルジョンペイント塗り（EP-G）</w:t>
            </w:r>
          </w:p>
        </w:tc>
      </w:tr>
      <w:tr w:rsidR="00F83030" w:rsidRPr="003435DD" w:rsidTr="00F83030">
        <w:trPr>
          <w:jc w:val="right"/>
        </w:trPr>
        <w:tc>
          <w:tcPr>
            <w:tcW w:w="1696" w:type="dxa"/>
            <w:shd w:val="clear" w:color="auto" w:fill="auto"/>
            <w:tcMar>
              <w:right w:w="57" w:type="dxa"/>
            </w:tcMar>
          </w:tcPr>
          <w:p w:rsidR="00F83030" w:rsidRDefault="00F83030" w:rsidP="00F83030">
            <w:pPr>
              <w:spacing w:line="240" w:lineRule="exact"/>
              <w:ind w:left="199" w:hanging="284"/>
              <w:jc w:val="left"/>
              <w:rPr>
                <w:szCs w:val="18"/>
              </w:rPr>
            </w:pPr>
            <w:r>
              <w:rPr>
                <w:rFonts w:hint="eastAsia"/>
                <w:szCs w:val="18"/>
              </w:rPr>
              <w:t>14 一般事項</w:t>
            </w:r>
          </w:p>
          <w:p w:rsidR="00F83030" w:rsidRDefault="00F83030" w:rsidP="00F83030">
            <w:pPr>
              <w:spacing w:line="240" w:lineRule="exact"/>
              <w:ind w:left="199" w:hanging="284"/>
              <w:jc w:val="left"/>
              <w:rPr>
                <w:szCs w:val="18"/>
              </w:rPr>
            </w:pPr>
            <w:r>
              <w:rPr>
                <w:rFonts w:hint="eastAsia"/>
              </w:rPr>
              <w:t>（</w:t>
            </w:r>
            <w:hyperlink r:id="rId1429" w:anchor="page=265" w:history="1">
              <w:r w:rsidRPr="00FE179B">
                <w:rPr>
                  <w:rStyle w:val="ac"/>
                  <w:rFonts w:hint="eastAsia"/>
                </w:rPr>
                <w:t>標仕18.8.</w:t>
              </w:r>
              <w:r w:rsidRPr="00FE179B">
                <w:rPr>
                  <w:rStyle w:val="ac"/>
                </w:rPr>
                <w:t>1</w:t>
              </w:r>
            </w:hyperlink>
            <w:r>
              <w:rPr>
                <w:rFonts w:hint="eastAsia"/>
              </w:rPr>
              <w:t>）</w:t>
            </w:r>
          </w:p>
        </w:tc>
        <w:tc>
          <w:tcPr>
            <w:tcW w:w="8080" w:type="dxa"/>
            <w:shd w:val="clear" w:color="auto" w:fill="auto"/>
          </w:tcPr>
          <w:p w:rsidR="00F83030" w:rsidRDefault="00DD62EB" w:rsidP="006017AB">
            <w:pPr>
              <w:spacing w:line="240" w:lineRule="exact"/>
              <w:jc w:val="left"/>
              <w:rPr>
                <w:szCs w:val="18"/>
              </w:rPr>
            </w:pPr>
            <w:hyperlink r:id="rId1430" w:anchor=":~:text=K%C2%A05660%EF%BC%9A2008-,%E3%81%A4%E3%82%84%E6%9C%89%E5%90%88%E6%88%90%E6%A8%B9%E8%84%82%E3%82%A8%E3%83%9E%E3%83%AB%E3%82%B7%E3%83%A7%E3%83%B3%E3%83%9A%E3%82%A4%E3%83%B3%E3%83%88,-Glossy%C2%A0synthetic%C2%A0resin" w:history="1">
              <w:r w:rsidR="00F83030" w:rsidRPr="006311E0">
                <w:rPr>
                  <w:rStyle w:val="ac"/>
                  <w:szCs w:val="18"/>
                </w:rPr>
                <w:t>JIS K 5660</w:t>
              </w:r>
            </w:hyperlink>
            <w:r w:rsidR="00F83030">
              <w:rPr>
                <w:rFonts w:hint="eastAsia"/>
                <w:szCs w:val="18"/>
              </w:rPr>
              <w:t>（</w:t>
            </w:r>
            <w:r w:rsidR="00F83030" w:rsidRPr="006311E0">
              <w:rPr>
                <w:szCs w:val="18"/>
              </w:rPr>
              <w:t>つや有合成樹脂エマルションペイント</w:t>
            </w:r>
            <w:r w:rsidR="00F83030">
              <w:rPr>
                <w:rFonts w:hint="eastAsia"/>
                <w:szCs w:val="18"/>
              </w:rPr>
              <w:t>）〔</w:t>
            </w:r>
            <w:r w:rsidR="00F83030" w:rsidRPr="00CC05E3">
              <w:rPr>
                <w:rFonts w:hint="eastAsia"/>
                <w:szCs w:val="18"/>
              </w:rPr>
              <w:t>略号：EP－G</w:t>
            </w:r>
            <w:r w:rsidR="00F83030">
              <w:rPr>
                <w:rFonts w:hint="eastAsia"/>
                <w:szCs w:val="18"/>
              </w:rPr>
              <w:t>〕</w:t>
            </w:r>
          </w:p>
        </w:tc>
      </w:tr>
      <w:tr w:rsidR="006017AB" w:rsidRPr="003435DD" w:rsidTr="003E76DF">
        <w:trPr>
          <w:jc w:val="right"/>
        </w:trPr>
        <w:tc>
          <w:tcPr>
            <w:tcW w:w="1696" w:type="dxa"/>
            <w:tcMar>
              <w:right w:w="0" w:type="dxa"/>
            </w:tcMar>
          </w:tcPr>
          <w:p w:rsidR="006017AB" w:rsidRPr="00B90C33" w:rsidRDefault="006017AB" w:rsidP="00642E29">
            <w:pPr>
              <w:spacing w:line="240" w:lineRule="exact"/>
              <w:ind w:left="28" w:hanging="113"/>
              <w:jc w:val="left"/>
            </w:pPr>
            <w:r w:rsidRPr="00B90C33">
              <w:rPr>
                <w:rFonts w:hint="eastAsia"/>
              </w:rPr>
              <w:t>1</w:t>
            </w:r>
            <w:r w:rsidR="00FE179B">
              <w:rPr>
                <w:rFonts w:hint="eastAsia"/>
              </w:rPr>
              <w:t>5</w:t>
            </w:r>
            <w:r w:rsidRPr="00B90C33">
              <w:rPr>
                <w:rFonts w:hint="eastAsia"/>
              </w:rPr>
              <w:t xml:space="preserve"> </w:t>
            </w:r>
            <w:r w:rsidR="00FE179B" w:rsidRPr="00FE179B">
              <w:rPr>
                <w:rFonts w:hint="eastAsia"/>
              </w:rPr>
              <w:t>EP-G</w:t>
            </w:r>
            <w:r w:rsidRPr="00FE179B">
              <w:rPr>
                <w:rFonts w:hint="eastAsia"/>
              </w:rPr>
              <w:t>塗り</w:t>
            </w:r>
          </w:p>
          <w:p w:rsidR="006017AB" w:rsidRPr="00B90C33" w:rsidRDefault="006017AB" w:rsidP="003E76DF">
            <w:pPr>
              <w:spacing w:line="240" w:lineRule="exact"/>
              <w:ind w:left="199" w:hanging="284"/>
              <w:jc w:val="left"/>
            </w:pPr>
            <w:r>
              <w:rPr>
                <w:rFonts w:hint="eastAsia"/>
              </w:rPr>
              <w:t>（</w:t>
            </w:r>
            <w:hyperlink r:id="rId1431" w:anchor="page=265" w:history="1">
              <w:r w:rsidRPr="00FE179B">
                <w:rPr>
                  <w:rStyle w:val="ac"/>
                  <w:rFonts w:hint="eastAsia"/>
                </w:rPr>
                <w:t>標仕18.8.</w:t>
              </w:r>
              <w:r w:rsidR="003E76DF">
                <w:rPr>
                  <w:rStyle w:val="ac"/>
                  <w:rFonts w:hint="eastAsia"/>
                </w:rPr>
                <w:t>2～5</w:t>
              </w:r>
            </w:hyperlink>
            <w:r>
              <w:rPr>
                <w:rFonts w:hint="eastAsia"/>
              </w:rPr>
              <w:t>）</w:t>
            </w:r>
          </w:p>
        </w:tc>
        <w:tc>
          <w:tcPr>
            <w:tcW w:w="8080" w:type="dxa"/>
          </w:tcPr>
          <w:p w:rsidR="006017AB" w:rsidRDefault="00FE179B" w:rsidP="00FE179B">
            <w:pPr>
              <w:spacing w:line="240" w:lineRule="exact"/>
              <w:jc w:val="left"/>
              <w:rPr>
                <w:szCs w:val="18"/>
              </w:rPr>
            </w:pPr>
            <w:r w:rsidRPr="00FE179B">
              <w:rPr>
                <w:rFonts w:hint="eastAsia"/>
                <w:szCs w:val="18"/>
              </w:rPr>
              <w:t>コンクリート面、モルタル面、せっこうプラスター面、せっこうボード面、その他ボード面等</w:t>
            </w:r>
          </w:p>
          <w:p w:rsidR="00FE179B" w:rsidRDefault="00DD62EB" w:rsidP="00FE179B">
            <w:pPr>
              <w:spacing w:line="240" w:lineRule="exact"/>
              <w:jc w:val="left"/>
              <w:rPr>
                <w:szCs w:val="18"/>
              </w:rPr>
            </w:pPr>
            <w:hyperlink r:id="rId1432" w:anchor="page=265" w:history="1">
              <w:r w:rsidR="00FE179B" w:rsidRPr="009B21F3">
                <w:rPr>
                  <w:rStyle w:val="ac"/>
                  <w:szCs w:val="18"/>
                </w:rPr>
                <w:t>標仕　表18.</w:t>
              </w:r>
              <w:r w:rsidR="00FE179B">
                <w:rPr>
                  <w:rStyle w:val="ac"/>
                  <w:rFonts w:hint="eastAsia"/>
                  <w:szCs w:val="18"/>
                </w:rPr>
                <w:t>8</w:t>
              </w:r>
              <w:r w:rsidR="00FE179B" w:rsidRPr="009B21F3">
                <w:rPr>
                  <w:rStyle w:val="ac"/>
                  <w:szCs w:val="18"/>
                </w:rPr>
                <w:t>.</w:t>
              </w:r>
              <w:r w:rsidR="00FE179B">
                <w:rPr>
                  <w:rStyle w:val="ac"/>
                  <w:rFonts w:hint="eastAsia"/>
                  <w:szCs w:val="18"/>
                </w:rPr>
                <w:t>1</w:t>
              </w:r>
            </w:hyperlink>
            <w:r w:rsidR="003E76DF" w:rsidRPr="009B21F3">
              <w:rPr>
                <w:szCs w:val="18"/>
              </w:rPr>
              <w:t>による</w:t>
            </w:r>
          </w:p>
          <w:p w:rsidR="006017AB" w:rsidRPr="00B90C33" w:rsidRDefault="00251A7F" w:rsidP="00251A7F">
            <w:pPr>
              <w:spacing w:line="240" w:lineRule="exact"/>
              <w:jc w:val="left"/>
              <w:rPr>
                <w:szCs w:val="18"/>
              </w:rPr>
            </w:pPr>
            <w:r>
              <w:rPr>
                <w:rFonts w:hint="eastAsia"/>
                <w:szCs w:val="18"/>
              </w:rPr>
              <w:t>種別：</w:t>
            </w:r>
            <w:r w:rsidRPr="00CC05E3">
              <w:rPr>
                <w:rFonts w:hint="eastAsia"/>
                <w:szCs w:val="18"/>
              </w:rPr>
              <w:t>・A種　　※B種</w:t>
            </w:r>
          </w:p>
        </w:tc>
      </w:tr>
      <w:tr w:rsidR="00FE179B" w:rsidRPr="003435DD" w:rsidTr="001A48D3">
        <w:trPr>
          <w:jc w:val="right"/>
        </w:trPr>
        <w:tc>
          <w:tcPr>
            <w:tcW w:w="1696" w:type="dxa"/>
            <w:tcMar>
              <w:right w:w="0" w:type="dxa"/>
            </w:tcMar>
          </w:tcPr>
          <w:p w:rsidR="00FE179B" w:rsidRDefault="00251A7F" w:rsidP="001A48D3">
            <w:pPr>
              <w:spacing w:line="240" w:lineRule="exact"/>
              <w:ind w:left="85" w:hanging="170"/>
              <w:jc w:val="left"/>
            </w:pPr>
            <w:r>
              <w:rPr>
                <w:rFonts w:hint="eastAsia"/>
              </w:rPr>
              <w:t>16 木部の</w:t>
            </w:r>
            <w:r w:rsidRPr="00FE179B">
              <w:rPr>
                <w:rFonts w:hint="eastAsia"/>
              </w:rPr>
              <w:t>EP-G塗り</w:t>
            </w:r>
          </w:p>
          <w:p w:rsidR="00251A7F" w:rsidRPr="00B90C33" w:rsidRDefault="00251A7F" w:rsidP="003E76DF">
            <w:pPr>
              <w:spacing w:afterLines="20" w:after="60" w:line="240" w:lineRule="exact"/>
              <w:ind w:left="199" w:hanging="284"/>
              <w:jc w:val="left"/>
            </w:pPr>
            <w:r>
              <w:rPr>
                <w:rFonts w:hint="eastAsia"/>
              </w:rPr>
              <w:t>（</w:t>
            </w:r>
            <w:hyperlink r:id="rId1433" w:anchor="page=265" w:history="1">
              <w:r w:rsidRPr="00FE179B">
                <w:rPr>
                  <w:rStyle w:val="ac"/>
                  <w:rFonts w:hint="eastAsia"/>
                </w:rPr>
                <w:t>標仕18.8.</w:t>
              </w:r>
              <w:r>
                <w:rPr>
                  <w:rStyle w:val="ac"/>
                  <w:rFonts w:hint="eastAsia"/>
                </w:rPr>
                <w:t>3</w:t>
              </w:r>
            </w:hyperlink>
            <w:r>
              <w:rPr>
                <w:rFonts w:hint="eastAsia"/>
              </w:rPr>
              <w:t>）</w:t>
            </w:r>
          </w:p>
        </w:tc>
        <w:tc>
          <w:tcPr>
            <w:tcW w:w="8080" w:type="dxa"/>
          </w:tcPr>
          <w:p w:rsidR="003E76DF" w:rsidRDefault="003E76DF" w:rsidP="003E76DF">
            <w:pPr>
              <w:spacing w:line="240" w:lineRule="exact"/>
              <w:jc w:val="left"/>
              <w:rPr>
                <w:rStyle w:val="ac"/>
                <w:szCs w:val="18"/>
              </w:rPr>
            </w:pPr>
            <w:r>
              <w:rPr>
                <w:rFonts w:hint="eastAsia"/>
                <w:szCs w:val="18"/>
              </w:rPr>
              <w:t xml:space="preserve">屋内の木部　</w:t>
            </w:r>
            <w:hyperlink r:id="rId1434" w:anchor="page=265" w:history="1">
              <w:r w:rsidRPr="009B21F3">
                <w:rPr>
                  <w:rStyle w:val="ac"/>
                  <w:szCs w:val="18"/>
                </w:rPr>
                <w:t>標仕　表18.</w:t>
              </w:r>
              <w:r>
                <w:rPr>
                  <w:rStyle w:val="ac"/>
                  <w:rFonts w:hint="eastAsia"/>
                  <w:szCs w:val="18"/>
                </w:rPr>
                <w:t>8</w:t>
              </w:r>
              <w:r w:rsidRPr="009B21F3">
                <w:rPr>
                  <w:rStyle w:val="ac"/>
                  <w:szCs w:val="18"/>
                </w:rPr>
                <w:t>.</w:t>
              </w:r>
              <w:r>
                <w:rPr>
                  <w:rStyle w:val="ac"/>
                  <w:rFonts w:hint="eastAsia"/>
                  <w:szCs w:val="18"/>
                </w:rPr>
                <w:t>2</w:t>
              </w:r>
            </w:hyperlink>
            <w:r w:rsidRPr="009B21F3">
              <w:rPr>
                <w:szCs w:val="18"/>
              </w:rPr>
              <w:t>による</w:t>
            </w:r>
          </w:p>
          <w:p w:rsidR="003E76DF" w:rsidRDefault="003E76DF" w:rsidP="003E76DF">
            <w:pPr>
              <w:spacing w:line="240" w:lineRule="exact"/>
              <w:jc w:val="left"/>
              <w:rPr>
                <w:szCs w:val="18"/>
              </w:rPr>
            </w:pPr>
          </w:p>
        </w:tc>
      </w:tr>
      <w:tr w:rsidR="00FE179B" w:rsidRPr="003435DD" w:rsidTr="00F83030">
        <w:trPr>
          <w:jc w:val="right"/>
        </w:trPr>
        <w:tc>
          <w:tcPr>
            <w:tcW w:w="1696" w:type="dxa"/>
            <w:tcMar>
              <w:right w:w="57" w:type="dxa"/>
            </w:tcMar>
          </w:tcPr>
          <w:p w:rsidR="00FE179B" w:rsidRDefault="003E76DF" w:rsidP="001A48D3">
            <w:pPr>
              <w:spacing w:line="240" w:lineRule="exact"/>
              <w:ind w:left="85" w:hanging="170"/>
              <w:jc w:val="left"/>
            </w:pPr>
            <w:r>
              <w:rPr>
                <w:rFonts w:hint="eastAsia"/>
              </w:rPr>
              <w:t>17 鉄鋼面のEP-G塗り</w:t>
            </w:r>
          </w:p>
          <w:p w:rsidR="003E76DF" w:rsidRPr="00B90C33" w:rsidRDefault="003E76DF" w:rsidP="003E76DF">
            <w:pPr>
              <w:spacing w:afterLines="20" w:after="60" w:line="240" w:lineRule="exact"/>
              <w:ind w:left="199" w:hanging="284"/>
              <w:jc w:val="left"/>
            </w:pPr>
            <w:r>
              <w:rPr>
                <w:rFonts w:hint="eastAsia"/>
              </w:rPr>
              <w:t>（</w:t>
            </w:r>
            <w:hyperlink r:id="rId1435" w:anchor="page=266" w:history="1">
              <w:r w:rsidRPr="00FE179B">
                <w:rPr>
                  <w:rStyle w:val="ac"/>
                  <w:rFonts w:hint="eastAsia"/>
                </w:rPr>
                <w:t>標仕18.8.</w:t>
              </w:r>
              <w:r>
                <w:rPr>
                  <w:rStyle w:val="ac"/>
                  <w:rFonts w:hint="eastAsia"/>
                </w:rPr>
                <w:t>4</w:t>
              </w:r>
            </w:hyperlink>
            <w:r>
              <w:rPr>
                <w:rFonts w:hint="eastAsia"/>
              </w:rPr>
              <w:t>）</w:t>
            </w:r>
          </w:p>
        </w:tc>
        <w:tc>
          <w:tcPr>
            <w:tcW w:w="8080" w:type="dxa"/>
          </w:tcPr>
          <w:p w:rsidR="00FE179B" w:rsidRDefault="003E76DF" w:rsidP="003E76DF">
            <w:pPr>
              <w:spacing w:line="240" w:lineRule="exact"/>
              <w:jc w:val="left"/>
              <w:rPr>
                <w:szCs w:val="18"/>
              </w:rPr>
            </w:pPr>
            <w:r>
              <w:rPr>
                <w:rFonts w:hint="eastAsia"/>
                <w:szCs w:val="18"/>
              </w:rPr>
              <w:t xml:space="preserve">屋内の鉄鋼面　</w:t>
            </w:r>
            <w:hyperlink r:id="rId1436" w:anchor="page=266" w:history="1">
              <w:r w:rsidRPr="009B21F3">
                <w:rPr>
                  <w:rStyle w:val="ac"/>
                  <w:szCs w:val="18"/>
                </w:rPr>
                <w:t>標仕　表18.</w:t>
              </w:r>
              <w:r>
                <w:rPr>
                  <w:rStyle w:val="ac"/>
                  <w:rFonts w:hint="eastAsia"/>
                  <w:szCs w:val="18"/>
                </w:rPr>
                <w:t>8</w:t>
              </w:r>
              <w:r w:rsidRPr="009B21F3">
                <w:rPr>
                  <w:rStyle w:val="ac"/>
                  <w:szCs w:val="18"/>
                </w:rPr>
                <w:t>.</w:t>
              </w:r>
              <w:r>
                <w:rPr>
                  <w:rStyle w:val="ac"/>
                  <w:rFonts w:hint="eastAsia"/>
                  <w:szCs w:val="18"/>
                </w:rPr>
                <w:t>3</w:t>
              </w:r>
            </w:hyperlink>
            <w:r w:rsidRPr="009B21F3">
              <w:rPr>
                <w:szCs w:val="18"/>
              </w:rPr>
              <w:t>による</w:t>
            </w:r>
          </w:p>
          <w:p w:rsidR="003E76DF" w:rsidRDefault="003E76DF" w:rsidP="001A48D3">
            <w:pPr>
              <w:spacing w:line="240" w:lineRule="exact"/>
              <w:jc w:val="left"/>
              <w:rPr>
                <w:szCs w:val="18"/>
              </w:rPr>
            </w:pPr>
            <w:r>
              <w:rPr>
                <w:rFonts w:hint="eastAsia"/>
                <w:szCs w:val="18"/>
              </w:rPr>
              <w:t>種別</w:t>
            </w:r>
            <w:r w:rsidR="001A48D3">
              <w:rPr>
                <w:rFonts w:hint="eastAsia"/>
                <w:szCs w:val="18"/>
              </w:rPr>
              <w:t>：</w:t>
            </w:r>
            <w:r w:rsidRPr="00CC05E3">
              <w:rPr>
                <w:rFonts w:hint="eastAsia"/>
                <w:szCs w:val="18"/>
              </w:rPr>
              <w:t>・A種　　※B種</w:t>
            </w:r>
          </w:p>
        </w:tc>
      </w:tr>
      <w:tr w:rsidR="00FE179B" w:rsidRPr="003435DD" w:rsidTr="00F83030">
        <w:trPr>
          <w:jc w:val="right"/>
        </w:trPr>
        <w:tc>
          <w:tcPr>
            <w:tcW w:w="1696" w:type="dxa"/>
            <w:tcMar>
              <w:right w:w="57" w:type="dxa"/>
            </w:tcMar>
          </w:tcPr>
          <w:p w:rsidR="00FE179B" w:rsidRDefault="003E76DF" w:rsidP="001A48D3">
            <w:pPr>
              <w:spacing w:line="240" w:lineRule="exact"/>
              <w:ind w:left="85" w:hanging="170"/>
              <w:jc w:val="left"/>
            </w:pPr>
            <w:r>
              <w:rPr>
                <w:rFonts w:hint="eastAsia"/>
              </w:rPr>
              <w:t>18 亜鉛</w:t>
            </w:r>
            <w:r w:rsidR="001A48D3">
              <w:rPr>
                <w:rFonts w:hint="eastAsia"/>
              </w:rPr>
              <w:t>めっき鋼</w:t>
            </w:r>
            <w:r>
              <w:rPr>
                <w:rFonts w:hint="eastAsia"/>
              </w:rPr>
              <w:t>面</w:t>
            </w:r>
            <w:r w:rsidR="001A48D3">
              <w:rPr>
                <w:rFonts w:hint="eastAsia"/>
              </w:rPr>
              <w:t>のEP-G塗り</w:t>
            </w:r>
          </w:p>
          <w:p w:rsidR="001A48D3" w:rsidRPr="00B90C33" w:rsidRDefault="001A48D3" w:rsidP="001A48D3">
            <w:pPr>
              <w:spacing w:line="240" w:lineRule="exact"/>
              <w:ind w:left="199" w:hanging="284"/>
              <w:jc w:val="left"/>
            </w:pPr>
            <w:r>
              <w:rPr>
                <w:rFonts w:hint="eastAsia"/>
              </w:rPr>
              <w:t>（</w:t>
            </w:r>
            <w:hyperlink r:id="rId1437" w:anchor="page=266" w:history="1">
              <w:r w:rsidRPr="00FE179B">
                <w:rPr>
                  <w:rStyle w:val="ac"/>
                  <w:rFonts w:hint="eastAsia"/>
                </w:rPr>
                <w:t>標仕18.8.</w:t>
              </w:r>
              <w:r>
                <w:rPr>
                  <w:rStyle w:val="ac"/>
                  <w:rFonts w:hint="eastAsia"/>
                </w:rPr>
                <w:t>5</w:t>
              </w:r>
            </w:hyperlink>
            <w:r>
              <w:rPr>
                <w:rFonts w:hint="eastAsia"/>
              </w:rPr>
              <w:t>）</w:t>
            </w:r>
          </w:p>
        </w:tc>
        <w:tc>
          <w:tcPr>
            <w:tcW w:w="8080" w:type="dxa"/>
          </w:tcPr>
          <w:p w:rsidR="00FE179B" w:rsidRDefault="001A48D3" w:rsidP="001A48D3">
            <w:pPr>
              <w:spacing w:line="240" w:lineRule="exact"/>
              <w:jc w:val="left"/>
              <w:rPr>
                <w:szCs w:val="18"/>
              </w:rPr>
            </w:pPr>
            <w:r>
              <w:rPr>
                <w:rFonts w:hint="eastAsia"/>
                <w:szCs w:val="18"/>
              </w:rPr>
              <w:t xml:space="preserve">屋内の亜鉛めっき鋼面　</w:t>
            </w:r>
            <w:hyperlink r:id="rId1438" w:anchor="page=266" w:history="1">
              <w:r w:rsidRPr="009B21F3">
                <w:rPr>
                  <w:rStyle w:val="ac"/>
                  <w:szCs w:val="18"/>
                </w:rPr>
                <w:t>標仕　表18.</w:t>
              </w:r>
              <w:r>
                <w:rPr>
                  <w:rStyle w:val="ac"/>
                  <w:rFonts w:hint="eastAsia"/>
                  <w:szCs w:val="18"/>
                </w:rPr>
                <w:t>8</w:t>
              </w:r>
              <w:r w:rsidRPr="009B21F3">
                <w:rPr>
                  <w:rStyle w:val="ac"/>
                  <w:szCs w:val="18"/>
                </w:rPr>
                <w:t>.</w:t>
              </w:r>
              <w:r>
                <w:rPr>
                  <w:rStyle w:val="ac"/>
                  <w:rFonts w:hint="eastAsia"/>
                  <w:szCs w:val="18"/>
                </w:rPr>
                <w:t>4</w:t>
              </w:r>
            </w:hyperlink>
            <w:r w:rsidRPr="009B21F3">
              <w:rPr>
                <w:szCs w:val="18"/>
              </w:rPr>
              <w:t>による</w:t>
            </w:r>
          </w:p>
        </w:tc>
      </w:tr>
      <w:tr w:rsidR="001A48D3" w:rsidRPr="003435DD" w:rsidTr="000A7D1D">
        <w:trPr>
          <w:jc w:val="right"/>
        </w:trPr>
        <w:tc>
          <w:tcPr>
            <w:tcW w:w="9776" w:type="dxa"/>
            <w:gridSpan w:val="2"/>
            <w:shd w:val="clear" w:color="auto" w:fill="D9D9D9" w:themeFill="background1" w:themeFillShade="D9"/>
            <w:tcMar>
              <w:right w:w="57" w:type="dxa"/>
            </w:tcMar>
          </w:tcPr>
          <w:p w:rsidR="001A48D3" w:rsidRDefault="001A48D3" w:rsidP="00C66812">
            <w:pPr>
              <w:spacing w:line="240" w:lineRule="exact"/>
              <w:jc w:val="left"/>
              <w:rPr>
                <w:szCs w:val="18"/>
              </w:rPr>
            </w:pPr>
            <w:r>
              <w:rPr>
                <w:rFonts w:hint="eastAsia"/>
                <w:szCs w:val="18"/>
              </w:rPr>
              <w:t>9節　合成樹脂エマル</w:t>
            </w:r>
            <w:r w:rsidR="00C66812">
              <w:rPr>
                <w:rFonts w:hint="eastAsia"/>
                <w:szCs w:val="18"/>
              </w:rPr>
              <w:t>ション</w:t>
            </w:r>
            <w:r>
              <w:rPr>
                <w:rFonts w:hint="eastAsia"/>
                <w:szCs w:val="18"/>
              </w:rPr>
              <w:t>ペイント塗り（EP）</w:t>
            </w:r>
          </w:p>
        </w:tc>
      </w:tr>
      <w:tr w:rsidR="006017AB" w:rsidRPr="003435DD" w:rsidTr="00625FF1">
        <w:trPr>
          <w:jc w:val="right"/>
        </w:trPr>
        <w:tc>
          <w:tcPr>
            <w:tcW w:w="1696" w:type="dxa"/>
            <w:tcMar>
              <w:right w:w="0" w:type="dxa"/>
            </w:tcMar>
          </w:tcPr>
          <w:p w:rsidR="006017AB" w:rsidRPr="0079640B" w:rsidRDefault="006017AB" w:rsidP="00625FF1">
            <w:pPr>
              <w:spacing w:line="240" w:lineRule="exact"/>
              <w:ind w:left="85" w:hanging="170"/>
              <w:jc w:val="left"/>
            </w:pPr>
            <w:r w:rsidRPr="0079640B">
              <w:rPr>
                <w:rFonts w:hint="eastAsia"/>
              </w:rPr>
              <w:t>1</w:t>
            </w:r>
            <w:r w:rsidR="000A76FE">
              <w:rPr>
                <w:rFonts w:hint="eastAsia"/>
              </w:rPr>
              <w:t>9</w:t>
            </w:r>
            <w:r w:rsidRPr="0079640B">
              <w:rPr>
                <w:rFonts w:hint="eastAsia"/>
              </w:rPr>
              <w:t xml:space="preserve"> </w:t>
            </w:r>
            <w:r w:rsidRPr="001A48D3">
              <w:rPr>
                <w:rFonts w:hint="eastAsia"/>
              </w:rPr>
              <w:t>合成樹脂エマルションペイント塗り</w:t>
            </w:r>
          </w:p>
          <w:p w:rsidR="006017AB" w:rsidRPr="0079640B" w:rsidRDefault="006017AB" w:rsidP="000A76FE">
            <w:pPr>
              <w:spacing w:afterLines="20" w:after="60" w:line="240" w:lineRule="exact"/>
              <w:ind w:left="199" w:hanging="284"/>
              <w:jc w:val="left"/>
            </w:pPr>
            <w:r>
              <w:rPr>
                <w:rFonts w:hint="eastAsia"/>
              </w:rPr>
              <w:t>（</w:t>
            </w:r>
            <w:hyperlink r:id="rId1439" w:anchor="page=267" w:history="1">
              <w:r w:rsidRPr="001A48D3">
                <w:rPr>
                  <w:rStyle w:val="ac"/>
                  <w:rFonts w:hint="eastAsia"/>
                </w:rPr>
                <w:t>標仕18.9.</w:t>
              </w:r>
              <w:r w:rsidRPr="001A48D3">
                <w:rPr>
                  <w:rStyle w:val="ac"/>
                </w:rPr>
                <w:t>1</w:t>
              </w:r>
              <w:r w:rsidRPr="001A48D3">
                <w:rPr>
                  <w:rStyle w:val="ac"/>
                  <w:rFonts w:hint="eastAsia"/>
                </w:rPr>
                <w:t>,2</w:t>
              </w:r>
            </w:hyperlink>
            <w:r>
              <w:rPr>
                <w:rFonts w:hint="eastAsia"/>
              </w:rPr>
              <w:t>）</w:t>
            </w:r>
          </w:p>
        </w:tc>
        <w:tc>
          <w:tcPr>
            <w:tcW w:w="8080" w:type="dxa"/>
          </w:tcPr>
          <w:p w:rsidR="006017AB" w:rsidRDefault="00DD62EB" w:rsidP="006017AB">
            <w:pPr>
              <w:spacing w:line="240" w:lineRule="exact"/>
              <w:jc w:val="left"/>
              <w:rPr>
                <w:szCs w:val="18"/>
              </w:rPr>
            </w:pPr>
            <w:hyperlink r:id="rId1440" w:anchor=":~:text=K%C2%A05663%EF%BC%9A2003-,%E5%90%88%E6%88%90%E6%A8%B9%E8%84%82%E3%82%A8%E3%83%9E%E3%83%AB%E3%82%B7%E3%83%A7%E3%83%B3%E3%83%9A%E3%82%A4%E3%83%B3%E3%83%88%E5%8F%8A%E3%81%B3%E3%82%B7%E3%83%BC%E3%83%A9%E3%83%BC,-Synthetic%C2%A0resin%C2%A0emulsion" w:history="1">
              <w:r w:rsidR="006017AB" w:rsidRPr="0079640B">
                <w:rPr>
                  <w:rStyle w:val="ac"/>
                  <w:szCs w:val="18"/>
                </w:rPr>
                <w:t>JIS K 5663</w:t>
              </w:r>
            </w:hyperlink>
            <w:r w:rsidR="006017AB">
              <w:rPr>
                <w:rFonts w:hint="eastAsia"/>
                <w:szCs w:val="18"/>
              </w:rPr>
              <w:t>（</w:t>
            </w:r>
            <w:r w:rsidR="006017AB" w:rsidRPr="0079640B">
              <w:rPr>
                <w:szCs w:val="18"/>
              </w:rPr>
              <w:t>合成樹脂エマルションペイント及びシーラー</w:t>
            </w:r>
            <w:r w:rsidR="006017AB">
              <w:rPr>
                <w:rFonts w:hint="eastAsia"/>
                <w:szCs w:val="18"/>
              </w:rPr>
              <w:t>）〔</w:t>
            </w:r>
            <w:r w:rsidR="006017AB" w:rsidRPr="00CC05E3">
              <w:rPr>
                <w:rFonts w:hint="eastAsia"/>
                <w:szCs w:val="18"/>
              </w:rPr>
              <w:t>略号：EP</w:t>
            </w:r>
            <w:r w:rsidR="006017AB">
              <w:rPr>
                <w:rFonts w:hint="eastAsia"/>
                <w:szCs w:val="18"/>
              </w:rPr>
              <w:t>〕</w:t>
            </w:r>
          </w:p>
          <w:p w:rsidR="001A48D3" w:rsidRPr="001A48D3" w:rsidRDefault="00DD62EB" w:rsidP="001A48D3">
            <w:pPr>
              <w:spacing w:line="240" w:lineRule="exact"/>
              <w:jc w:val="left"/>
              <w:rPr>
                <w:szCs w:val="18"/>
              </w:rPr>
            </w:pPr>
            <w:hyperlink r:id="rId1441" w:anchor="page=267" w:history="1">
              <w:r w:rsidR="001A48D3" w:rsidRPr="009B21F3">
                <w:rPr>
                  <w:rStyle w:val="ac"/>
                  <w:szCs w:val="18"/>
                </w:rPr>
                <w:t>標仕　表18.</w:t>
              </w:r>
              <w:r w:rsidR="001A48D3">
                <w:rPr>
                  <w:rStyle w:val="ac"/>
                  <w:rFonts w:hint="eastAsia"/>
                  <w:szCs w:val="18"/>
                </w:rPr>
                <w:t>9</w:t>
              </w:r>
              <w:r w:rsidR="001A48D3" w:rsidRPr="009B21F3">
                <w:rPr>
                  <w:rStyle w:val="ac"/>
                  <w:szCs w:val="18"/>
                </w:rPr>
                <w:t>.</w:t>
              </w:r>
              <w:r w:rsidR="001A48D3">
                <w:rPr>
                  <w:rStyle w:val="ac"/>
                  <w:rFonts w:hint="eastAsia"/>
                  <w:szCs w:val="18"/>
                </w:rPr>
                <w:t>1</w:t>
              </w:r>
            </w:hyperlink>
            <w:r w:rsidR="001A48D3" w:rsidRPr="009B21F3">
              <w:rPr>
                <w:szCs w:val="18"/>
              </w:rPr>
              <w:t>による</w:t>
            </w:r>
          </w:p>
          <w:p w:rsidR="001A48D3" w:rsidRDefault="001A48D3" w:rsidP="001A48D3">
            <w:pPr>
              <w:spacing w:line="240" w:lineRule="exact"/>
              <w:jc w:val="left"/>
              <w:rPr>
                <w:szCs w:val="18"/>
              </w:rPr>
            </w:pPr>
            <w:r>
              <w:rPr>
                <w:rFonts w:hint="eastAsia"/>
                <w:szCs w:val="18"/>
              </w:rPr>
              <w:t>種別：</w:t>
            </w:r>
            <w:r w:rsidRPr="00CC05E3">
              <w:rPr>
                <w:rFonts w:hint="eastAsia"/>
                <w:szCs w:val="18"/>
              </w:rPr>
              <w:t>・A種　　※B種</w:t>
            </w:r>
            <w:r>
              <w:rPr>
                <w:rFonts w:hint="eastAsia"/>
                <w:szCs w:val="18"/>
              </w:rPr>
              <w:t xml:space="preserve">　</w:t>
            </w:r>
          </w:p>
          <w:p w:rsidR="001A48D3" w:rsidRPr="001A48D3" w:rsidRDefault="001A48D3" w:rsidP="006017AB">
            <w:pPr>
              <w:spacing w:line="240" w:lineRule="exact"/>
              <w:jc w:val="left"/>
              <w:rPr>
                <w:szCs w:val="18"/>
              </w:rPr>
            </w:pPr>
          </w:p>
        </w:tc>
      </w:tr>
      <w:tr w:rsidR="001A48D3" w:rsidRPr="003435DD" w:rsidTr="000A7D1D">
        <w:trPr>
          <w:jc w:val="right"/>
        </w:trPr>
        <w:tc>
          <w:tcPr>
            <w:tcW w:w="9776" w:type="dxa"/>
            <w:gridSpan w:val="2"/>
            <w:shd w:val="clear" w:color="auto" w:fill="D9D9D9" w:themeFill="background1" w:themeFillShade="D9"/>
            <w:tcMar>
              <w:right w:w="57" w:type="dxa"/>
            </w:tcMar>
          </w:tcPr>
          <w:p w:rsidR="001A48D3" w:rsidRPr="00CC05E3" w:rsidRDefault="001A48D3" w:rsidP="006017AB">
            <w:pPr>
              <w:spacing w:line="240" w:lineRule="exact"/>
              <w:jc w:val="left"/>
              <w:rPr>
                <w:szCs w:val="18"/>
              </w:rPr>
            </w:pPr>
            <w:r>
              <w:rPr>
                <w:rFonts w:hint="eastAsia"/>
                <w:szCs w:val="18"/>
              </w:rPr>
              <w:t>10節　ウレタン樹脂ワニス塗り（UC）</w:t>
            </w:r>
          </w:p>
        </w:tc>
      </w:tr>
      <w:tr w:rsidR="006017AB" w:rsidRPr="003435DD" w:rsidTr="001A48D3">
        <w:trPr>
          <w:jc w:val="right"/>
        </w:trPr>
        <w:tc>
          <w:tcPr>
            <w:tcW w:w="1696" w:type="dxa"/>
            <w:tcMar>
              <w:right w:w="0" w:type="dxa"/>
            </w:tcMar>
          </w:tcPr>
          <w:p w:rsidR="006017AB" w:rsidRPr="0079640B" w:rsidRDefault="000A76FE" w:rsidP="00625FF1">
            <w:pPr>
              <w:spacing w:line="240" w:lineRule="exact"/>
              <w:ind w:left="85" w:hanging="170"/>
              <w:jc w:val="left"/>
            </w:pPr>
            <w:r>
              <w:rPr>
                <w:rFonts w:hint="eastAsia"/>
              </w:rPr>
              <w:t>20</w:t>
            </w:r>
            <w:r w:rsidR="006017AB" w:rsidRPr="0079640B">
              <w:rPr>
                <w:rFonts w:hint="eastAsia"/>
              </w:rPr>
              <w:t xml:space="preserve"> </w:t>
            </w:r>
            <w:r w:rsidR="006017AB" w:rsidRPr="001A48D3">
              <w:rPr>
                <w:rFonts w:hint="eastAsia"/>
              </w:rPr>
              <w:t>ウレタン樹脂ワニス塗り</w:t>
            </w:r>
          </w:p>
          <w:p w:rsidR="006017AB" w:rsidRPr="0079640B" w:rsidRDefault="006017AB" w:rsidP="006017AB">
            <w:pPr>
              <w:spacing w:line="240" w:lineRule="exact"/>
              <w:ind w:left="199" w:hanging="284"/>
              <w:jc w:val="left"/>
            </w:pPr>
            <w:r>
              <w:rPr>
                <w:rFonts w:hint="eastAsia"/>
              </w:rPr>
              <w:t>（</w:t>
            </w:r>
            <w:hyperlink r:id="rId1442" w:anchor="page=268" w:history="1">
              <w:r w:rsidRPr="001A48D3">
                <w:rPr>
                  <w:rStyle w:val="ac"/>
                  <w:rFonts w:hint="eastAsia"/>
                </w:rPr>
                <w:t>標仕18.10.</w:t>
              </w:r>
              <w:r w:rsidRPr="001A48D3">
                <w:rPr>
                  <w:rStyle w:val="ac"/>
                </w:rPr>
                <w:t>1</w:t>
              </w:r>
              <w:r w:rsidRPr="001A48D3">
                <w:rPr>
                  <w:rStyle w:val="ac"/>
                  <w:rFonts w:hint="eastAsia"/>
                </w:rPr>
                <w:t>,2</w:t>
              </w:r>
            </w:hyperlink>
            <w:r>
              <w:rPr>
                <w:rFonts w:hint="eastAsia"/>
              </w:rPr>
              <w:t>）</w:t>
            </w:r>
          </w:p>
        </w:tc>
        <w:tc>
          <w:tcPr>
            <w:tcW w:w="8080" w:type="dxa"/>
          </w:tcPr>
          <w:p w:rsidR="000A76FE" w:rsidRDefault="000A76FE" w:rsidP="006017AB">
            <w:pPr>
              <w:spacing w:line="240" w:lineRule="exact"/>
              <w:jc w:val="left"/>
              <w:rPr>
                <w:szCs w:val="18"/>
              </w:rPr>
            </w:pPr>
            <w:r>
              <w:rPr>
                <w:rFonts w:hint="eastAsia"/>
                <w:szCs w:val="18"/>
              </w:rPr>
              <w:t>JASS 18 M-301,502〔</w:t>
            </w:r>
            <w:r w:rsidRPr="00CC05E3">
              <w:rPr>
                <w:rFonts w:hint="eastAsia"/>
                <w:szCs w:val="18"/>
              </w:rPr>
              <w:t>略号：UC</w:t>
            </w:r>
            <w:r>
              <w:rPr>
                <w:rFonts w:hint="eastAsia"/>
                <w:szCs w:val="18"/>
              </w:rPr>
              <w:t>〕</w:t>
            </w:r>
          </w:p>
          <w:p w:rsidR="00C849EB" w:rsidRDefault="00DD62EB" w:rsidP="006017AB">
            <w:pPr>
              <w:spacing w:line="240" w:lineRule="exact"/>
              <w:jc w:val="left"/>
              <w:rPr>
                <w:szCs w:val="18"/>
              </w:rPr>
            </w:pPr>
            <w:hyperlink r:id="rId1443" w:anchor="page=268" w:history="1">
              <w:r w:rsidR="00C849EB" w:rsidRPr="009B21F3">
                <w:rPr>
                  <w:rStyle w:val="ac"/>
                  <w:szCs w:val="18"/>
                </w:rPr>
                <w:t>標仕　表18.</w:t>
              </w:r>
              <w:r w:rsidR="00C849EB">
                <w:rPr>
                  <w:rStyle w:val="ac"/>
                  <w:rFonts w:hint="eastAsia"/>
                  <w:szCs w:val="18"/>
                </w:rPr>
                <w:t>10</w:t>
              </w:r>
              <w:r w:rsidR="00C849EB" w:rsidRPr="009B21F3">
                <w:rPr>
                  <w:rStyle w:val="ac"/>
                  <w:szCs w:val="18"/>
                </w:rPr>
                <w:t>.</w:t>
              </w:r>
              <w:r w:rsidR="00C849EB">
                <w:rPr>
                  <w:rStyle w:val="ac"/>
                  <w:rFonts w:hint="eastAsia"/>
                  <w:szCs w:val="18"/>
                </w:rPr>
                <w:t>1</w:t>
              </w:r>
            </w:hyperlink>
            <w:r w:rsidR="00C849EB" w:rsidRPr="009B21F3">
              <w:rPr>
                <w:szCs w:val="18"/>
              </w:rPr>
              <w:t>による</w:t>
            </w:r>
          </w:p>
          <w:p w:rsidR="006017AB" w:rsidRPr="00CC05E3" w:rsidRDefault="000A76FE" w:rsidP="006017AB">
            <w:pPr>
              <w:spacing w:line="240" w:lineRule="exact"/>
              <w:jc w:val="left"/>
              <w:rPr>
                <w:szCs w:val="18"/>
              </w:rPr>
            </w:pPr>
            <w:r>
              <w:rPr>
                <w:rFonts w:hint="eastAsia"/>
                <w:szCs w:val="18"/>
              </w:rPr>
              <w:t>種別：</w:t>
            </w:r>
            <w:r w:rsidR="006017AB" w:rsidRPr="00CC05E3">
              <w:rPr>
                <w:rFonts w:hint="eastAsia"/>
                <w:szCs w:val="18"/>
              </w:rPr>
              <w:t>・A種　　※B種</w:t>
            </w:r>
          </w:p>
          <w:p w:rsidR="006017AB" w:rsidRPr="0079640B" w:rsidRDefault="00C849EB" w:rsidP="000A76FE">
            <w:pPr>
              <w:spacing w:afterLines="20" w:after="60" w:line="240" w:lineRule="exact"/>
              <w:jc w:val="left"/>
              <w:rPr>
                <w:szCs w:val="18"/>
              </w:rPr>
            </w:pPr>
            <w:r>
              <w:rPr>
                <w:rFonts w:hint="eastAsia"/>
                <w:szCs w:val="18"/>
              </w:rPr>
              <w:t>工程１の</w:t>
            </w:r>
            <w:r w:rsidR="006017AB" w:rsidRPr="00CC05E3">
              <w:rPr>
                <w:szCs w:val="18"/>
              </w:rPr>
              <w:t>着色</w:t>
            </w:r>
            <w:r>
              <w:rPr>
                <w:rFonts w:hint="eastAsia"/>
                <w:szCs w:val="18"/>
              </w:rPr>
              <w:t>の適用：</w:t>
            </w:r>
            <w:r w:rsidR="006017AB" w:rsidRPr="00CC05E3">
              <w:rPr>
                <w:szCs w:val="18"/>
              </w:rPr>
              <w:t xml:space="preserve">　・あり　・なし</w:t>
            </w:r>
          </w:p>
        </w:tc>
      </w:tr>
      <w:tr w:rsidR="000A76FE" w:rsidRPr="003435DD" w:rsidTr="000A7D1D">
        <w:trPr>
          <w:jc w:val="right"/>
        </w:trPr>
        <w:tc>
          <w:tcPr>
            <w:tcW w:w="9776" w:type="dxa"/>
            <w:gridSpan w:val="2"/>
            <w:shd w:val="clear" w:color="auto" w:fill="D9D9D9" w:themeFill="background1" w:themeFillShade="D9"/>
            <w:tcMar>
              <w:right w:w="57" w:type="dxa"/>
            </w:tcMar>
          </w:tcPr>
          <w:p w:rsidR="000A76FE" w:rsidRPr="00CC05E3" w:rsidRDefault="000A76FE" w:rsidP="006017AB">
            <w:pPr>
              <w:spacing w:line="240" w:lineRule="exact"/>
              <w:jc w:val="left"/>
              <w:rPr>
                <w:szCs w:val="18"/>
              </w:rPr>
            </w:pPr>
            <w:r>
              <w:rPr>
                <w:rFonts w:hint="eastAsia"/>
                <w:szCs w:val="18"/>
              </w:rPr>
              <w:t>11節　ステイン塗り</w:t>
            </w:r>
          </w:p>
        </w:tc>
      </w:tr>
      <w:tr w:rsidR="000A76FE" w:rsidRPr="003435DD" w:rsidTr="00C849EB">
        <w:trPr>
          <w:jc w:val="right"/>
        </w:trPr>
        <w:tc>
          <w:tcPr>
            <w:tcW w:w="1696" w:type="dxa"/>
            <w:tcMar>
              <w:right w:w="0" w:type="dxa"/>
            </w:tcMar>
          </w:tcPr>
          <w:p w:rsidR="000A76FE" w:rsidRDefault="000A76FE" w:rsidP="006017AB">
            <w:pPr>
              <w:spacing w:line="240" w:lineRule="exact"/>
              <w:ind w:left="199" w:hanging="284"/>
              <w:jc w:val="left"/>
            </w:pPr>
            <w:r>
              <w:rPr>
                <w:rFonts w:hint="eastAsia"/>
              </w:rPr>
              <w:t>21 ステイン塗り</w:t>
            </w:r>
          </w:p>
          <w:p w:rsidR="000A76FE" w:rsidRPr="0079640B" w:rsidRDefault="000A76FE" w:rsidP="00C849EB">
            <w:pPr>
              <w:spacing w:line="240" w:lineRule="exact"/>
              <w:ind w:left="199" w:hanging="284"/>
              <w:jc w:val="left"/>
            </w:pPr>
            <w:r>
              <w:rPr>
                <w:rFonts w:hint="eastAsia"/>
              </w:rPr>
              <w:t>（</w:t>
            </w:r>
            <w:hyperlink r:id="rId1444" w:anchor="page=268" w:history="1">
              <w:r w:rsidR="00C849EB" w:rsidRPr="001A48D3">
                <w:rPr>
                  <w:rStyle w:val="ac"/>
                  <w:rFonts w:hint="eastAsia"/>
                </w:rPr>
                <w:t>標仕18.1</w:t>
              </w:r>
              <w:r w:rsidR="00C849EB">
                <w:rPr>
                  <w:rStyle w:val="ac"/>
                  <w:rFonts w:hint="eastAsia"/>
                </w:rPr>
                <w:t>1</w:t>
              </w:r>
              <w:r w:rsidR="00C849EB" w:rsidRPr="001A48D3">
                <w:rPr>
                  <w:rStyle w:val="ac"/>
                  <w:rFonts w:hint="eastAsia"/>
                </w:rPr>
                <w:t>.</w:t>
              </w:r>
              <w:r w:rsidR="00C849EB" w:rsidRPr="001A48D3">
                <w:rPr>
                  <w:rStyle w:val="ac"/>
                </w:rPr>
                <w:t>1</w:t>
              </w:r>
              <w:r w:rsidR="00C849EB" w:rsidRPr="001A48D3">
                <w:rPr>
                  <w:rStyle w:val="ac"/>
                  <w:rFonts w:hint="eastAsia"/>
                </w:rPr>
                <w:t>,2</w:t>
              </w:r>
            </w:hyperlink>
            <w:r>
              <w:rPr>
                <w:rFonts w:hint="eastAsia"/>
              </w:rPr>
              <w:t>）</w:t>
            </w:r>
          </w:p>
        </w:tc>
        <w:tc>
          <w:tcPr>
            <w:tcW w:w="8080" w:type="dxa"/>
          </w:tcPr>
          <w:p w:rsidR="000A76FE" w:rsidRDefault="00C849EB" w:rsidP="006017AB">
            <w:pPr>
              <w:spacing w:line="240" w:lineRule="exact"/>
              <w:jc w:val="left"/>
              <w:rPr>
                <w:szCs w:val="18"/>
              </w:rPr>
            </w:pPr>
            <w:r>
              <w:rPr>
                <w:rFonts w:hint="eastAsia"/>
                <w:szCs w:val="18"/>
              </w:rPr>
              <w:t>・ピグメントステイン塗り　JASS 18 M-306</w:t>
            </w:r>
          </w:p>
          <w:p w:rsidR="00C849EB" w:rsidRDefault="00DD62EB" w:rsidP="00C849EB">
            <w:pPr>
              <w:spacing w:line="240" w:lineRule="exact"/>
              <w:ind w:leftChars="100" w:left="180"/>
              <w:jc w:val="left"/>
              <w:rPr>
                <w:szCs w:val="18"/>
              </w:rPr>
            </w:pPr>
            <w:hyperlink r:id="rId1445" w:anchor="page=268" w:history="1">
              <w:r w:rsidR="00C849EB" w:rsidRPr="009B21F3">
                <w:rPr>
                  <w:rStyle w:val="ac"/>
                  <w:szCs w:val="18"/>
                </w:rPr>
                <w:t>標仕　表18.</w:t>
              </w:r>
              <w:r w:rsidR="00C849EB">
                <w:rPr>
                  <w:rStyle w:val="ac"/>
                  <w:rFonts w:hint="eastAsia"/>
                  <w:szCs w:val="18"/>
                </w:rPr>
                <w:t>10</w:t>
              </w:r>
              <w:r w:rsidR="00C849EB" w:rsidRPr="009B21F3">
                <w:rPr>
                  <w:rStyle w:val="ac"/>
                  <w:szCs w:val="18"/>
                </w:rPr>
                <w:t>.</w:t>
              </w:r>
              <w:r w:rsidR="00C849EB">
                <w:rPr>
                  <w:rStyle w:val="ac"/>
                  <w:rFonts w:hint="eastAsia"/>
                  <w:szCs w:val="18"/>
                </w:rPr>
                <w:t>1</w:t>
              </w:r>
            </w:hyperlink>
            <w:r w:rsidR="00C849EB" w:rsidRPr="009B21F3">
              <w:rPr>
                <w:szCs w:val="18"/>
              </w:rPr>
              <w:t>による</w:t>
            </w:r>
          </w:p>
          <w:p w:rsidR="00C849EB" w:rsidRPr="00CC05E3" w:rsidRDefault="00C849EB" w:rsidP="006017AB">
            <w:pPr>
              <w:spacing w:line="240" w:lineRule="exact"/>
              <w:jc w:val="left"/>
              <w:rPr>
                <w:szCs w:val="18"/>
              </w:rPr>
            </w:pPr>
            <w:r>
              <w:rPr>
                <w:rFonts w:hint="eastAsia"/>
                <w:szCs w:val="18"/>
              </w:rPr>
              <w:t>・オイルステイン塗り（OS）</w:t>
            </w:r>
            <w:r w:rsidR="00C66812">
              <w:rPr>
                <w:rFonts w:hint="eastAsia"/>
                <w:szCs w:val="18"/>
              </w:rPr>
              <w:t>：　・図示　　・</w:t>
            </w:r>
          </w:p>
        </w:tc>
      </w:tr>
      <w:tr w:rsidR="000A76FE" w:rsidRPr="003435DD" w:rsidTr="000A7D1D">
        <w:trPr>
          <w:jc w:val="right"/>
        </w:trPr>
        <w:tc>
          <w:tcPr>
            <w:tcW w:w="9776" w:type="dxa"/>
            <w:gridSpan w:val="2"/>
            <w:shd w:val="clear" w:color="auto" w:fill="D9D9D9" w:themeFill="background1" w:themeFillShade="D9"/>
            <w:tcMar>
              <w:right w:w="57" w:type="dxa"/>
            </w:tcMar>
          </w:tcPr>
          <w:p w:rsidR="000A76FE" w:rsidRPr="00CC05E3" w:rsidRDefault="000A76FE" w:rsidP="006017AB">
            <w:pPr>
              <w:spacing w:line="240" w:lineRule="exact"/>
              <w:jc w:val="left"/>
              <w:rPr>
                <w:szCs w:val="18"/>
              </w:rPr>
            </w:pPr>
            <w:r>
              <w:rPr>
                <w:rFonts w:hint="eastAsia"/>
                <w:szCs w:val="18"/>
              </w:rPr>
              <w:t>12節　木材保護塗料塗り（WP）</w:t>
            </w:r>
          </w:p>
        </w:tc>
      </w:tr>
      <w:tr w:rsidR="006017AB" w:rsidRPr="003435DD" w:rsidTr="000A76FE">
        <w:trPr>
          <w:jc w:val="right"/>
        </w:trPr>
        <w:tc>
          <w:tcPr>
            <w:tcW w:w="1696" w:type="dxa"/>
            <w:tcMar>
              <w:right w:w="0" w:type="dxa"/>
            </w:tcMar>
          </w:tcPr>
          <w:p w:rsidR="006017AB" w:rsidRPr="00B65AFB" w:rsidRDefault="000A76FE" w:rsidP="006017AB">
            <w:pPr>
              <w:spacing w:line="240" w:lineRule="exact"/>
              <w:ind w:left="199" w:hanging="284"/>
              <w:jc w:val="left"/>
            </w:pPr>
            <w:r>
              <w:rPr>
                <w:rFonts w:hint="eastAsia"/>
              </w:rPr>
              <w:t>22</w:t>
            </w:r>
            <w:r w:rsidR="006017AB" w:rsidRPr="000A76FE">
              <w:rPr>
                <w:rFonts w:hint="eastAsia"/>
              </w:rPr>
              <w:t>屋外の木材保護</w:t>
            </w:r>
            <w:r w:rsidR="006017AB" w:rsidRPr="000A76FE">
              <w:rPr>
                <w:rFonts w:hint="eastAsia"/>
              </w:rPr>
              <w:lastRenderedPageBreak/>
              <w:t>塗料塗り</w:t>
            </w:r>
          </w:p>
          <w:p w:rsidR="006017AB" w:rsidRPr="00B65AFB" w:rsidRDefault="006017AB" w:rsidP="006017AB">
            <w:pPr>
              <w:spacing w:line="240" w:lineRule="exact"/>
              <w:ind w:left="199" w:hanging="284"/>
              <w:jc w:val="left"/>
            </w:pPr>
            <w:r>
              <w:rPr>
                <w:rFonts w:hint="eastAsia"/>
              </w:rPr>
              <w:t>（</w:t>
            </w:r>
            <w:hyperlink r:id="rId1446" w:anchor="page=270" w:history="1">
              <w:r w:rsidRPr="000A76FE">
                <w:rPr>
                  <w:rStyle w:val="ac"/>
                  <w:rFonts w:hint="eastAsia"/>
                </w:rPr>
                <w:t>標仕18.12.</w:t>
              </w:r>
              <w:r w:rsidRPr="000A76FE">
                <w:rPr>
                  <w:rStyle w:val="ac"/>
                </w:rPr>
                <w:t>1</w:t>
              </w:r>
              <w:r w:rsidRPr="000A76FE">
                <w:rPr>
                  <w:rStyle w:val="ac"/>
                  <w:rFonts w:hint="eastAsia"/>
                </w:rPr>
                <w:t>,2</w:t>
              </w:r>
            </w:hyperlink>
            <w:r>
              <w:rPr>
                <w:rFonts w:hint="eastAsia"/>
              </w:rPr>
              <w:t>）</w:t>
            </w:r>
          </w:p>
        </w:tc>
        <w:tc>
          <w:tcPr>
            <w:tcW w:w="8080" w:type="dxa"/>
          </w:tcPr>
          <w:p w:rsidR="000A76FE" w:rsidRDefault="000A76FE" w:rsidP="006017AB">
            <w:pPr>
              <w:spacing w:line="240" w:lineRule="exact"/>
              <w:jc w:val="left"/>
              <w:rPr>
                <w:szCs w:val="18"/>
              </w:rPr>
            </w:pPr>
            <w:r>
              <w:rPr>
                <w:rFonts w:hint="eastAsia"/>
                <w:szCs w:val="18"/>
              </w:rPr>
              <w:lastRenderedPageBreak/>
              <w:t>JASS 18 M-307〔</w:t>
            </w:r>
            <w:r w:rsidRPr="00CC05E3">
              <w:rPr>
                <w:rFonts w:hint="eastAsia"/>
                <w:szCs w:val="18"/>
              </w:rPr>
              <w:t>略号：WP</w:t>
            </w:r>
            <w:r>
              <w:rPr>
                <w:rFonts w:hint="eastAsia"/>
                <w:szCs w:val="18"/>
              </w:rPr>
              <w:t>〕</w:t>
            </w:r>
          </w:p>
          <w:p w:rsidR="000A76FE" w:rsidRDefault="00DD62EB" w:rsidP="006017AB">
            <w:pPr>
              <w:spacing w:line="240" w:lineRule="exact"/>
              <w:jc w:val="left"/>
              <w:rPr>
                <w:szCs w:val="18"/>
              </w:rPr>
            </w:pPr>
            <w:hyperlink r:id="rId1447" w:anchor="page=270" w:history="1">
              <w:r w:rsidR="000A76FE" w:rsidRPr="009B21F3">
                <w:rPr>
                  <w:rStyle w:val="ac"/>
                  <w:szCs w:val="18"/>
                </w:rPr>
                <w:t>標仕　表18.</w:t>
              </w:r>
              <w:r w:rsidR="000A76FE">
                <w:rPr>
                  <w:rStyle w:val="ac"/>
                  <w:rFonts w:hint="eastAsia"/>
                  <w:szCs w:val="18"/>
                </w:rPr>
                <w:t>12</w:t>
              </w:r>
              <w:r w:rsidR="000A76FE" w:rsidRPr="009B21F3">
                <w:rPr>
                  <w:rStyle w:val="ac"/>
                  <w:szCs w:val="18"/>
                </w:rPr>
                <w:t>.</w:t>
              </w:r>
              <w:r w:rsidR="000A76FE">
                <w:rPr>
                  <w:rStyle w:val="ac"/>
                  <w:rFonts w:hint="eastAsia"/>
                  <w:szCs w:val="18"/>
                </w:rPr>
                <w:t>1</w:t>
              </w:r>
            </w:hyperlink>
            <w:r w:rsidR="000A76FE" w:rsidRPr="009B21F3">
              <w:rPr>
                <w:szCs w:val="18"/>
              </w:rPr>
              <w:t>による</w:t>
            </w:r>
          </w:p>
          <w:p w:rsidR="006017AB" w:rsidRDefault="000A76FE" w:rsidP="000A76FE">
            <w:pPr>
              <w:spacing w:afterLines="20" w:after="60" w:line="240" w:lineRule="exact"/>
              <w:jc w:val="left"/>
              <w:rPr>
                <w:szCs w:val="18"/>
              </w:rPr>
            </w:pPr>
            <w:r>
              <w:rPr>
                <w:rFonts w:hint="eastAsia"/>
                <w:szCs w:val="18"/>
              </w:rPr>
              <w:t>種別：</w:t>
            </w:r>
            <w:r w:rsidR="006017AB" w:rsidRPr="00CC05E3">
              <w:rPr>
                <w:rFonts w:hint="eastAsia"/>
                <w:szCs w:val="18"/>
              </w:rPr>
              <w:t>・A種　　※B種</w:t>
            </w:r>
          </w:p>
        </w:tc>
      </w:tr>
    </w:tbl>
    <w:p w:rsidR="002C5A4A" w:rsidRDefault="002C5A4A" w:rsidP="00FC55A0">
      <w:pPr>
        <w:widowControl/>
        <w:spacing w:line="240" w:lineRule="exact"/>
        <w:jc w:val="left"/>
      </w:pPr>
      <w:r>
        <w:lastRenderedPageBreak/>
        <w:br w:type="page"/>
      </w:r>
    </w:p>
    <w:p w:rsidR="002C5A4A" w:rsidRDefault="002C5A4A" w:rsidP="00FC55A0">
      <w:pPr>
        <w:pStyle w:val="1"/>
        <w:spacing w:line="240" w:lineRule="exact"/>
      </w:pPr>
      <w:bookmarkStart w:id="30" w:name="_Toc192246093"/>
      <w:r>
        <w:rPr>
          <w:rFonts w:hint="eastAsia"/>
        </w:rPr>
        <w:lastRenderedPageBreak/>
        <w:t>19章　内装工事</w:t>
      </w:r>
      <w:bookmarkEnd w:id="30"/>
    </w:p>
    <w:tbl>
      <w:tblPr>
        <w:tblStyle w:val="a3"/>
        <w:tblW w:w="9776" w:type="dxa"/>
        <w:jc w:val="right"/>
        <w:tblLayout w:type="fixed"/>
        <w:tblLook w:val="04A0" w:firstRow="1" w:lastRow="0" w:firstColumn="1" w:lastColumn="0" w:noHBand="0" w:noVBand="1"/>
      </w:tblPr>
      <w:tblGrid>
        <w:gridCol w:w="1826"/>
        <w:gridCol w:w="7950"/>
      </w:tblGrid>
      <w:tr w:rsidR="002C5A4A" w:rsidRPr="003435DD" w:rsidTr="007C46BE">
        <w:trPr>
          <w:tblHeader/>
          <w:jc w:val="right"/>
        </w:trPr>
        <w:tc>
          <w:tcPr>
            <w:tcW w:w="1826" w:type="dxa"/>
            <w:shd w:val="clear" w:color="auto" w:fill="000000" w:themeFill="text1"/>
            <w:tcMar>
              <w:right w:w="57" w:type="dxa"/>
            </w:tcMar>
            <w:vAlign w:val="center"/>
          </w:tcPr>
          <w:p w:rsidR="002C5A4A" w:rsidRPr="00432A16" w:rsidRDefault="002C5A4A"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2C5A4A" w:rsidRPr="003435DD" w:rsidRDefault="002C5A4A" w:rsidP="00FC55A0">
            <w:pPr>
              <w:spacing w:line="240" w:lineRule="exact"/>
              <w:ind w:right="9"/>
              <w:jc w:val="center"/>
              <w:rPr>
                <w:rFonts w:hAnsi="Meiryo UI"/>
                <w:szCs w:val="18"/>
              </w:rPr>
            </w:pPr>
            <w:r w:rsidRPr="003435DD">
              <w:rPr>
                <w:rFonts w:hAnsi="Meiryo UI" w:hint="eastAsia"/>
                <w:szCs w:val="18"/>
              </w:rPr>
              <w:t>特記事項</w:t>
            </w:r>
          </w:p>
        </w:tc>
      </w:tr>
      <w:tr w:rsidR="000A7D1D" w:rsidRPr="003435DD" w:rsidTr="000A7D1D">
        <w:trPr>
          <w:jc w:val="right"/>
        </w:trPr>
        <w:tc>
          <w:tcPr>
            <w:tcW w:w="9776" w:type="dxa"/>
            <w:gridSpan w:val="2"/>
            <w:shd w:val="clear" w:color="auto" w:fill="D9D9D9" w:themeFill="background1" w:themeFillShade="D9"/>
            <w:tcMar>
              <w:right w:w="57" w:type="dxa"/>
            </w:tcMar>
          </w:tcPr>
          <w:p w:rsidR="000A7D1D" w:rsidRPr="00CE3BCF" w:rsidRDefault="000A7D1D" w:rsidP="00FC55A0">
            <w:pPr>
              <w:spacing w:line="240" w:lineRule="exact"/>
              <w:ind w:left="180" w:hangingChars="100" w:hanging="180"/>
              <w:jc w:val="left"/>
              <w:rPr>
                <w:szCs w:val="18"/>
              </w:rPr>
            </w:pPr>
            <w:r>
              <w:rPr>
                <w:rFonts w:hint="eastAsia"/>
                <w:szCs w:val="18"/>
              </w:rPr>
              <w:t>1節　共通事項</w:t>
            </w:r>
          </w:p>
        </w:tc>
      </w:tr>
      <w:tr w:rsidR="0039575F" w:rsidRPr="003435DD" w:rsidTr="00604AFB">
        <w:trPr>
          <w:jc w:val="right"/>
        </w:trPr>
        <w:tc>
          <w:tcPr>
            <w:tcW w:w="1826" w:type="dxa"/>
            <w:tcMar>
              <w:right w:w="57" w:type="dxa"/>
            </w:tcMar>
          </w:tcPr>
          <w:p w:rsidR="0039575F" w:rsidRDefault="00CE3BCF" w:rsidP="00FC55A0">
            <w:pPr>
              <w:spacing w:line="240" w:lineRule="exact"/>
              <w:ind w:left="199" w:hanging="284"/>
              <w:jc w:val="left"/>
            </w:pPr>
            <w:r w:rsidRPr="00CE3BCF">
              <w:rPr>
                <w:rFonts w:hint="eastAsia"/>
              </w:rPr>
              <w:t>１ 一般事項</w:t>
            </w:r>
          </w:p>
        </w:tc>
        <w:tc>
          <w:tcPr>
            <w:tcW w:w="7950" w:type="dxa"/>
          </w:tcPr>
          <w:p w:rsidR="0039575F" w:rsidRPr="00CE3BCF" w:rsidRDefault="00CE3BCF" w:rsidP="00281D2A">
            <w:pPr>
              <w:spacing w:line="240" w:lineRule="exact"/>
              <w:ind w:left="180" w:hangingChars="100" w:hanging="180"/>
              <w:jc w:val="left"/>
              <w:rPr>
                <w:szCs w:val="18"/>
              </w:rPr>
            </w:pPr>
            <w:r w:rsidRPr="00CE3BCF">
              <w:rPr>
                <w:rFonts w:hint="eastAsia"/>
                <w:szCs w:val="18"/>
              </w:rPr>
              <w:t>※内装材（接着剤共）で、「告示対象建材」（</w:t>
            </w:r>
            <w:hyperlink w:anchor="室内空気汚染対策" w:history="1">
              <w:r w:rsidRPr="00CE3BCF">
                <w:rPr>
                  <w:rStyle w:val="ac"/>
                  <w:rFonts w:hint="eastAsia"/>
                  <w:szCs w:val="18"/>
                </w:rPr>
                <w:t>一般共通事項 22室内空気汚染対策</w:t>
              </w:r>
            </w:hyperlink>
            <w:r w:rsidRPr="00CE3BCF">
              <w:rPr>
                <w:rFonts w:hint="eastAsia"/>
                <w:szCs w:val="18"/>
              </w:rPr>
              <w:t>による。）は、Ｆ☆☆☆☆規格品とする。</w:t>
            </w:r>
          </w:p>
        </w:tc>
      </w:tr>
      <w:tr w:rsidR="000A7D1D" w:rsidRPr="003435DD" w:rsidTr="000A7D1D">
        <w:trPr>
          <w:jc w:val="right"/>
        </w:trPr>
        <w:tc>
          <w:tcPr>
            <w:tcW w:w="9776" w:type="dxa"/>
            <w:gridSpan w:val="2"/>
            <w:shd w:val="clear" w:color="auto" w:fill="D9D9D9" w:themeFill="background1" w:themeFillShade="D9"/>
            <w:tcMar>
              <w:right w:w="57" w:type="dxa"/>
            </w:tcMar>
          </w:tcPr>
          <w:p w:rsidR="000A7D1D" w:rsidRDefault="000A7D1D" w:rsidP="00FC55A0">
            <w:pPr>
              <w:spacing w:line="240" w:lineRule="exact"/>
              <w:jc w:val="left"/>
            </w:pPr>
            <w:r>
              <w:rPr>
                <w:rFonts w:hint="eastAsia"/>
              </w:rPr>
              <w:t xml:space="preserve">2節　</w:t>
            </w:r>
            <w:r w:rsidRPr="000A7D1D">
              <w:t>ビニル床シート、ビニル床タイル及びゴム床タイル張り</w:t>
            </w:r>
          </w:p>
        </w:tc>
      </w:tr>
      <w:tr w:rsidR="002C5A4A" w:rsidRPr="003435DD" w:rsidTr="009A2FC6">
        <w:trPr>
          <w:trHeight w:val="1312"/>
          <w:jc w:val="right"/>
        </w:trPr>
        <w:tc>
          <w:tcPr>
            <w:tcW w:w="1826" w:type="dxa"/>
            <w:tcMar>
              <w:right w:w="57" w:type="dxa"/>
            </w:tcMar>
          </w:tcPr>
          <w:p w:rsidR="002C5A4A" w:rsidRDefault="00CE3BCF" w:rsidP="00FC55A0">
            <w:pPr>
              <w:spacing w:line="240" w:lineRule="exact"/>
              <w:ind w:left="199" w:hanging="284"/>
              <w:jc w:val="left"/>
            </w:pPr>
            <w:r w:rsidRPr="00CE3BCF">
              <w:rPr>
                <w:rFonts w:hint="eastAsia"/>
              </w:rPr>
              <w:t xml:space="preserve">２ </w:t>
            </w:r>
            <w:hyperlink r:id="rId1448" w:anchor="page=271" w:history="1">
              <w:r w:rsidR="000A7D1D">
                <w:rPr>
                  <w:rStyle w:val="ac"/>
                  <w:rFonts w:hint="eastAsia"/>
                </w:rPr>
                <w:t>材料</w:t>
              </w:r>
            </w:hyperlink>
          </w:p>
          <w:p w:rsidR="00CE3BCF" w:rsidRDefault="00CE3BCF" w:rsidP="000A7D1D">
            <w:pPr>
              <w:spacing w:line="240" w:lineRule="exact"/>
              <w:ind w:left="199" w:hanging="284"/>
              <w:jc w:val="left"/>
            </w:pPr>
            <w:r>
              <w:rPr>
                <w:rFonts w:hint="eastAsia"/>
              </w:rPr>
              <w:t>（</w:t>
            </w:r>
            <w:hyperlink r:id="rId1449" w:anchor="page=271" w:history="1">
              <w:r w:rsidRPr="000A7D1D">
                <w:rPr>
                  <w:rStyle w:val="ac"/>
                  <w:rFonts w:hint="eastAsia"/>
                </w:rPr>
                <w:t>標仕19.2.</w:t>
              </w:r>
              <w:r w:rsidRPr="000A7D1D">
                <w:rPr>
                  <w:rStyle w:val="ac"/>
                </w:rPr>
                <w:t>1</w:t>
              </w:r>
            </w:hyperlink>
            <w:r>
              <w:rPr>
                <w:rFonts w:hint="eastAsia"/>
              </w:rPr>
              <w:t>）</w:t>
            </w:r>
          </w:p>
        </w:tc>
        <w:tc>
          <w:tcPr>
            <w:tcW w:w="7950" w:type="dxa"/>
          </w:tcPr>
          <w:p w:rsidR="002C5A4A" w:rsidRDefault="009A2FC6" w:rsidP="00FC55A0">
            <w:pPr>
              <w:spacing w:line="240" w:lineRule="exact"/>
              <w:jc w:val="left"/>
              <w:rPr>
                <w:szCs w:val="18"/>
              </w:rPr>
            </w:pPr>
            <w:r>
              <w:rPr>
                <w:rFonts w:hint="eastAsia"/>
              </w:rPr>
              <w:t>・</w:t>
            </w:r>
            <w:r w:rsidR="000A7D1D">
              <w:rPr>
                <w:rFonts w:hint="eastAsia"/>
              </w:rPr>
              <w:t>(1)</w:t>
            </w:r>
            <w:r>
              <w:rPr>
                <w:rFonts w:hint="eastAsia"/>
              </w:rPr>
              <w:t xml:space="preserve">ビニル床シート　</w:t>
            </w:r>
            <w:r w:rsidR="000A7D1D">
              <w:rPr>
                <w:rFonts w:hint="eastAsia"/>
              </w:rPr>
              <w:t xml:space="preserve"> </w:t>
            </w:r>
            <w:hyperlink r:id="rId1450" w:anchor=":~:text=A%C2%A05705%EF%BC%9A2016-,%E3%83%93%E3%83%8B%E3%83%AB%E7%B3%BB%E5%BA%8A%E6%9D%90,-Polyvinyl%C2%A0chloride%C2%A0floorcoverings" w:history="1">
              <w:r w:rsidR="00CE3BCF" w:rsidRPr="00935312">
                <w:rPr>
                  <w:rStyle w:val="ac"/>
                  <w:szCs w:val="18"/>
                </w:rPr>
                <w:t>JIS A 5705</w:t>
              </w:r>
            </w:hyperlink>
            <w:r w:rsidR="00CE3BCF">
              <w:rPr>
                <w:rFonts w:hint="eastAsia"/>
                <w:szCs w:val="18"/>
              </w:rPr>
              <w:t>（ビニル系床材）</w:t>
            </w:r>
          </w:p>
          <w:tbl>
            <w:tblPr>
              <w:tblStyle w:val="a3"/>
              <w:tblW w:w="0" w:type="auto"/>
              <w:tblInd w:w="180" w:type="dxa"/>
              <w:tblLayout w:type="fixed"/>
              <w:tblLook w:val="04A0" w:firstRow="1" w:lastRow="0" w:firstColumn="1" w:lastColumn="0" w:noHBand="0" w:noVBand="1"/>
            </w:tblPr>
            <w:tblGrid>
              <w:gridCol w:w="2162"/>
              <w:gridCol w:w="715"/>
              <w:gridCol w:w="1276"/>
              <w:gridCol w:w="2693"/>
            </w:tblGrid>
            <w:tr w:rsidR="00CE3BCF" w:rsidRPr="00CC05E3" w:rsidTr="000A7D1D">
              <w:tc>
                <w:tcPr>
                  <w:tcW w:w="2162" w:type="dxa"/>
                  <w:shd w:val="clear" w:color="auto" w:fill="D9D9D9" w:themeFill="background1" w:themeFillShade="D9"/>
                </w:tcPr>
                <w:p w:rsidR="00CE3BCF" w:rsidRPr="00CC05E3" w:rsidRDefault="00CE3BCF" w:rsidP="00FC55A0">
                  <w:pPr>
                    <w:spacing w:line="240" w:lineRule="exact"/>
                    <w:jc w:val="center"/>
                    <w:rPr>
                      <w:szCs w:val="18"/>
                    </w:rPr>
                  </w:pPr>
                  <w:r w:rsidRPr="00CC05E3">
                    <w:rPr>
                      <w:rFonts w:hint="eastAsia"/>
                      <w:szCs w:val="18"/>
                    </w:rPr>
                    <w:t>種　　類</w:t>
                  </w:r>
                </w:p>
              </w:tc>
              <w:tc>
                <w:tcPr>
                  <w:tcW w:w="715" w:type="dxa"/>
                  <w:shd w:val="clear" w:color="auto" w:fill="D9D9D9" w:themeFill="background1" w:themeFillShade="D9"/>
                </w:tcPr>
                <w:p w:rsidR="00CE3BCF" w:rsidRPr="00CC05E3" w:rsidRDefault="00CE3BCF" w:rsidP="00FC55A0">
                  <w:pPr>
                    <w:spacing w:line="240" w:lineRule="exact"/>
                    <w:jc w:val="center"/>
                    <w:rPr>
                      <w:szCs w:val="18"/>
                    </w:rPr>
                  </w:pPr>
                  <w:r w:rsidRPr="00CC05E3">
                    <w:rPr>
                      <w:rFonts w:hint="eastAsia"/>
                      <w:szCs w:val="18"/>
                    </w:rPr>
                    <w:t>記号</w:t>
                  </w:r>
                </w:p>
              </w:tc>
              <w:tc>
                <w:tcPr>
                  <w:tcW w:w="1276" w:type="dxa"/>
                  <w:shd w:val="clear" w:color="auto" w:fill="D9D9D9" w:themeFill="background1" w:themeFillShade="D9"/>
                </w:tcPr>
                <w:p w:rsidR="00CE3BCF" w:rsidRPr="00CC05E3" w:rsidRDefault="00CE3BCF" w:rsidP="00FC55A0">
                  <w:pPr>
                    <w:spacing w:line="240" w:lineRule="exact"/>
                    <w:jc w:val="center"/>
                    <w:rPr>
                      <w:szCs w:val="18"/>
                    </w:rPr>
                  </w:pPr>
                  <w:r w:rsidRPr="00CC05E3">
                    <w:rPr>
                      <w:rFonts w:hint="eastAsia"/>
                      <w:szCs w:val="18"/>
                    </w:rPr>
                    <w:t>色　柄</w:t>
                  </w:r>
                </w:p>
              </w:tc>
              <w:tc>
                <w:tcPr>
                  <w:tcW w:w="2693" w:type="dxa"/>
                  <w:shd w:val="clear" w:color="auto" w:fill="D9D9D9" w:themeFill="background1" w:themeFillShade="D9"/>
                </w:tcPr>
                <w:p w:rsidR="00CE3BCF" w:rsidRPr="00CC05E3" w:rsidRDefault="00CE3BCF" w:rsidP="00FC55A0">
                  <w:pPr>
                    <w:spacing w:line="240" w:lineRule="exact"/>
                    <w:jc w:val="center"/>
                    <w:rPr>
                      <w:szCs w:val="18"/>
                    </w:rPr>
                  </w:pPr>
                  <w:r w:rsidRPr="00CC05E3">
                    <w:rPr>
                      <w:rFonts w:hint="eastAsia"/>
                      <w:szCs w:val="18"/>
                    </w:rPr>
                    <w:t>厚　さ（</w:t>
                  </w:r>
                  <w:r w:rsidRPr="00B62197">
                    <w:rPr>
                      <w:rFonts w:hint="eastAsia"/>
                      <w:szCs w:val="18"/>
                    </w:rPr>
                    <w:t>㎜</w:t>
                  </w:r>
                  <w:r w:rsidRPr="00CC05E3">
                    <w:rPr>
                      <w:rFonts w:hint="eastAsia"/>
                      <w:szCs w:val="18"/>
                    </w:rPr>
                    <w:t>）</w:t>
                  </w:r>
                </w:p>
              </w:tc>
            </w:tr>
            <w:tr w:rsidR="00CE3BCF" w:rsidRPr="00CC05E3" w:rsidTr="000A7D1D">
              <w:tc>
                <w:tcPr>
                  <w:tcW w:w="2162" w:type="dxa"/>
                </w:tcPr>
                <w:p w:rsidR="00CE3BCF" w:rsidRPr="00CC05E3" w:rsidRDefault="00CE3BCF" w:rsidP="00FC55A0">
                  <w:pPr>
                    <w:spacing w:line="240" w:lineRule="exact"/>
                    <w:ind w:left="180" w:hangingChars="100" w:hanging="180"/>
                    <w:jc w:val="left"/>
                    <w:rPr>
                      <w:szCs w:val="18"/>
                    </w:rPr>
                  </w:pPr>
                  <w:r w:rsidRPr="00CC05E3">
                    <w:rPr>
                      <w:rFonts w:hint="eastAsia"/>
                      <w:szCs w:val="18"/>
                    </w:rPr>
                    <w:t>※複層ビニル床シート</w:t>
                  </w:r>
                </w:p>
              </w:tc>
              <w:tc>
                <w:tcPr>
                  <w:tcW w:w="715" w:type="dxa"/>
                </w:tcPr>
                <w:p w:rsidR="00CE3BCF" w:rsidRPr="00CC05E3" w:rsidRDefault="00CE3BCF" w:rsidP="00FC55A0">
                  <w:pPr>
                    <w:spacing w:line="240" w:lineRule="exact"/>
                    <w:jc w:val="center"/>
                    <w:rPr>
                      <w:szCs w:val="18"/>
                    </w:rPr>
                  </w:pPr>
                  <w:r w:rsidRPr="00CC05E3">
                    <w:rPr>
                      <w:rFonts w:hint="eastAsia"/>
                      <w:szCs w:val="18"/>
                    </w:rPr>
                    <w:t>FS</w:t>
                  </w:r>
                </w:p>
              </w:tc>
              <w:tc>
                <w:tcPr>
                  <w:tcW w:w="1276" w:type="dxa"/>
                </w:tcPr>
                <w:p w:rsidR="00CE3BCF" w:rsidRPr="00CC05E3" w:rsidRDefault="00CE3BCF" w:rsidP="00FC55A0">
                  <w:pPr>
                    <w:spacing w:line="240" w:lineRule="exact"/>
                    <w:jc w:val="left"/>
                    <w:rPr>
                      <w:szCs w:val="18"/>
                    </w:rPr>
                  </w:pPr>
                  <w:r w:rsidRPr="00CC05E3">
                    <w:rPr>
                      <w:rFonts w:hint="eastAsia"/>
                      <w:szCs w:val="18"/>
                    </w:rPr>
                    <w:t>・ 無地</w:t>
                  </w:r>
                </w:p>
                <w:p w:rsidR="00CE3BCF" w:rsidRPr="00CC05E3" w:rsidRDefault="00CE3BCF" w:rsidP="00FC55A0">
                  <w:pPr>
                    <w:spacing w:line="240" w:lineRule="exact"/>
                    <w:jc w:val="left"/>
                    <w:rPr>
                      <w:szCs w:val="18"/>
                    </w:rPr>
                  </w:pPr>
                  <w:r w:rsidRPr="00CC05E3">
                    <w:rPr>
                      <w:rFonts w:hint="eastAsia"/>
                      <w:szCs w:val="18"/>
                    </w:rPr>
                    <w:t>・ マーブル</w:t>
                  </w:r>
                </w:p>
              </w:tc>
              <w:tc>
                <w:tcPr>
                  <w:tcW w:w="2693" w:type="dxa"/>
                </w:tcPr>
                <w:p w:rsidR="00CE3BCF" w:rsidRPr="00CC05E3" w:rsidRDefault="00CE3BCF" w:rsidP="00FC55A0">
                  <w:pPr>
                    <w:spacing w:line="240" w:lineRule="exact"/>
                    <w:jc w:val="left"/>
                    <w:rPr>
                      <w:szCs w:val="18"/>
                    </w:rPr>
                  </w:pPr>
                  <w:r w:rsidRPr="00CC05E3">
                    <w:rPr>
                      <w:rFonts w:hint="eastAsia"/>
                      <w:szCs w:val="18"/>
                    </w:rPr>
                    <w:t>※2.0　・2.5</w:t>
                  </w:r>
                </w:p>
                <w:p w:rsidR="00CE3BCF" w:rsidRPr="00CC05E3" w:rsidRDefault="00CE3BCF" w:rsidP="00FC55A0">
                  <w:pPr>
                    <w:spacing w:line="240" w:lineRule="exact"/>
                    <w:jc w:val="left"/>
                    <w:rPr>
                      <w:szCs w:val="18"/>
                    </w:rPr>
                  </w:pPr>
                  <w:r w:rsidRPr="00CC05E3">
                    <w:rPr>
                      <w:rFonts w:hint="eastAsia"/>
                      <w:szCs w:val="18"/>
                    </w:rPr>
                    <w:t>・</w:t>
                  </w:r>
                </w:p>
              </w:tc>
            </w:tr>
            <w:tr w:rsidR="00CE3BCF" w:rsidRPr="00CC05E3" w:rsidTr="000A7D1D">
              <w:tc>
                <w:tcPr>
                  <w:tcW w:w="2162" w:type="dxa"/>
                </w:tcPr>
                <w:p w:rsidR="00CE3BCF" w:rsidRPr="00CC05E3" w:rsidRDefault="00CE3BCF" w:rsidP="00FC55A0">
                  <w:pPr>
                    <w:spacing w:line="240" w:lineRule="exact"/>
                    <w:ind w:left="180" w:hangingChars="100" w:hanging="180"/>
                    <w:jc w:val="left"/>
                    <w:rPr>
                      <w:szCs w:val="18"/>
                    </w:rPr>
                  </w:pPr>
                  <w:r w:rsidRPr="00CC05E3">
                    <w:rPr>
                      <w:rFonts w:hint="eastAsia"/>
                      <w:szCs w:val="18"/>
                    </w:rPr>
                    <w:t>・クッションフロア</w:t>
                  </w:r>
                </w:p>
              </w:tc>
              <w:tc>
                <w:tcPr>
                  <w:tcW w:w="715" w:type="dxa"/>
                </w:tcPr>
                <w:p w:rsidR="00CE3BCF" w:rsidRPr="00CC05E3" w:rsidRDefault="00CE3BCF" w:rsidP="00FC55A0">
                  <w:pPr>
                    <w:spacing w:line="240" w:lineRule="exact"/>
                    <w:jc w:val="center"/>
                    <w:rPr>
                      <w:szCs w:val="18"/>
                    </w:rPr>
                  </w:pPr>
                  <w:r w:rsidRPr="00CC05E3">
                    <w:rPr>
                      <w:rFonts w:hint="eastAsia"/>
                      <w:szCs w:val="18"/>
                    </w:rPr>
                    <w:t>KS</w:t>
                  </w:r>
                </w:p>
              </w:tc>
              <w:tc>
                <w:tcPr>
                  <w:tcW w:w="1276" w:type="dxa"/>
                </w:tcPr>
                <w:p w:rsidR="00CE3BCF" w:rsidRPr="00CC05E3" w:rsidRDefault="00CE3BCF" w:rsidP="00FC55A0">
                  <w:pPr>
                    <w:spacing w:line="240" w:lineRule="exact"/>
                    <w:jc w:val="left"/>
                    <w:rPr>
                      <w:szCs w:val="18"/>
                    </w:rPr>
                  </w:pPr>
                  <w:r w:rsidRPr="00CC05E3">
                    <w:rPr>
                      <w:rFonts w:hint="eastAsia"/>
                      <w:szCs w:val="18"/>
                    </w:rPr>
                    <w:t>・</w:t>
                  </w:r>
                </w:p>
              </w:tc>
              <w:tc>
                <w:tcPr>
                  <w:tcW w:w="2693" w:type="dxa"/>
                </w:tcPr>
                <w:p w:rsidR="00CE3BCF" w:rsidRPr="00CC05E3" w:rsidRDefault="00CE3BCF" w:rsidP="00FC55A0">
                  <w:pPr>
                    <w:spacing w:line="240" w:lineRule="exact"/>
                    <w:jc w:val="left"/>
                    <w:rPr>
                      <w:szCs w:val="18"/>
                    </w:rPr>
                  </w:pPr>
                  <w:r w:rsidRPr="00CC05E3">
                    <w:rPr>
                      <w:rFonts w:hint="eastAsia"/>
                      <w:szCs w:val="18"/>
                    </w:rPr>
                    <w:t>・1.8　・2.3</w:t>
                  </w:r>
                  <w:r>
                    <w:rPr>
                      <w:rFonts w:hint="eastAsia"/>
                      <w:szCs w:val="18"/>
                    </w:rPr>
                    <w:t xml:space="preserve">　</w:t>
                  </w:r>
                  <w:r w:rsidRPr="00CC05E3">
                    <w:rPr>
                      <w:rFonts w:hint="eastAsia"/>
                      <w:szCs w:val="18"/>
                    </w:rPr>
                    <w:t>・3.5　・</w:t>
                  </w:r>
                </w:p>
              </w:tc>
            </w:tr>
            <w:tr w:rsidR="00CE3BCF" w:rsidRPr="00CC05E3" w:rsidTr="000A7D1D">
              <w:tc>
                <w:tcPr>
                  <w:tcW w:w="2162" w:type="dxa"/>
                </w:tcPr>
                <w:p w:rsidR="00CE3BCF" w:rsidRPr="00CC05E3" w:rsidRDefault="00CE3BCF" w:rsidP="00FC55A0">
                  <w:pPr>
                    <w:spacing w:line="240" w:lineRule="exact"/>
                    <w:ind w:left="180" w:hangingChars="100" w:hanging="180"/>
                    <w:jc w:val="left"/>
                    <w:rPr>
                      <w:szCs w:val="18"/>
                    </w:rPr>
                  </w:pPr>
                  <w:r w:rsidRPr="00CC05E3">
                    <w:rPr>
                      <w:rFonts w:hint="eastAsia"/>
                      <w:szCs w:val="18"/>
                    </w:rPr>
                    <w:t>・</w:t>
                  </w:r>
                </w:p>
              </w:tc>
              <w:tc>
                <w:tcPr>
                  <w:tcW w:w="715" w:type="dxa"/>
                </w:tcPr>
                <w:p w:rsidR="00CE3BCF" w:rsidRPr="00CC05E3" w:rsidRDefault="00CE3BCF" w:rsidP="00FC55A0">
                  <w:pPr>
                    <w:spacing w:line="240" w:lineRule="exact"/>
                    <w:jc w:val="center"/>
                    <w:rPr>
                      <w:szCs w:val="18"/>
                    </w:rPr>
                  </w:pPr>
                </w:p>
              </w:tc>
              <w:tc>
                <w:tcPr>
                  <w:tcW w:w="1276" w:type="dxa"/>
                </w:tcPr>
                <w:p w:rsidR="00CE3BCF" w:rsidRPr="00CC05E3" w:rsidRDefault="00CE3BCF" w:rsidP="00FC55A0">
                  <w:pPr>
                    <w:spacing w:line="240" w:lineRule="exact"/>
                    <w:jc w:val="left"/>
                    <w:rPr>
                      <w:szCs w:val="18"/>
                    </w:rPr>
                  </w:pPr>
                </w:p>
              </w:tc>
              <w:tc>
                <w:tcPr>
                  <w:tcW w:w="2693" w:type="dxa"/>
                </w:tcPr>
                <w:p w:rsidR="00CE3BCF" w:rsidRPr="00CC05E3" w:rsidRDefault="00CE3BCF" w:rsidP="00FC55A0">
                  <w:pPr>
                    <w:spacing w:line="240" w:lineRule="exact"/>
                    <w:jc w:val="left"/>
                    <w:rPr>
                      <w:szCs w:val="18"/>
                    </w:rPr>
                  </w:pPr>
                </w:p>
              </w:tc>
            </w:tr>
          </w:tbl>
          <w:p w:rsidR="00CE3BCF" w:rsidRDefault="00CE3BCF" w:rsidP="00FC55A0">
            <w:pPr>
              <w:spacing w:afterLines="20" w:after="60" w:line="240" w:lineRule="exact"/>
              <w:jc w:val="left"/>
              <w:rPr>
                <w:szCs w:val="18"/>
              </w:rPr>
            </w:pPr>
            <w:r w:rsidRPr="00CC05E3">
              <w:rPr>
                <w:rFonts w:hint="eastAsia"/>
                <w:szCs w:val="18"/>
              </w:rPr>
              <w:t>工法　　・突付け　　※熱溶接</w:t>
            </w:r>
          </w:p>
          <w:p w:rsidR="009A2FC6" w:rsidRDefault="009A2FC6" w:rsidP="009A2FC6">
            <w:pPr>
              <w:spacing w:line="240" w:lineRule="exact"/>
              <w:jc w:val="left"/>
              <w:rPr>
                <w:szCs w:val="18"/>
              </w:rPr>
            </w:pPr>
            <w:r>
              <w:rPr>
                <w:rFonts w:hint="eastAsia"/>
              </w:rPr>
              <w:t xml:space="preserve">・(2)ビニル床タイル </w:t>
            </w:r>
            <w:hyperlink r:id="rId1451" w:anchor=":~:text=A%C2%A05705%EF%BC%9A2016-,%E3%83%93%E3%83%8B%E3%83%AB%E7%B3%BB%E5%BA%8A%E6%9D%90,-Polyvinyl%C2%A0chloride%C2%A0floorcoverings" w:history="1">
              <w:r w:rsidRPr="00935312">
                <w:rPr>
                  <w:rStyle w:val="ac"/>
                  <w:szCs w:val="18"/>
                </w:rPr>
                <w:t>JIS A 5705</w:t>
              </w:r>
            </w:hyperlink>
            <w:r>
              <w:rPr>
                <w:rFonts w:hint="eastAsia"/>
                <w:szCs w:val="18"/>
              </w:rPr>
              <w:t>（ビニル系床材）</w:t>
            </w:r>
          </w:p>
          <w:tbl>
            <w:tblPr>
              <w:tblStyle w:val="a3"/>
              <w:tblW w:w="0" w:type="auto"/>
              <w:tblInd w:w="180" w:type="dxa"/>
              <w:tblLayout w:type="fixed"/>
              <w:tblLook w:val="04A0" w:firstRow="1" w:lastRow="0" w:firstColumn="1" w:lastColumn="0" w:noHBand="0" w:noVBand="1"/>
            </w:tblPr>
            <w:tblGrid>
              <w:gridCol w:w="3727"/>
              <w:gridCol w:w="1560"/>
              <w:gridCol w:w="1559"/>
            </w:tblGrid>
            <w:tr w:rsidR="009A2FC6" w:rsidRPr="00CC05E3" w:rsidTr="004A1FC7">
              <w:tc>
                <w:tcPr>
                  <w:tcW w:w="3727"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種　　類</w:t>
                  </w:r>
                </w:p>
              </w:tc>
              <w:tc>
                <w:tcPr>
                  <w:tcW w:w="1560"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色　柄</w:t>
                  </w:r>
                </w:p>
              </w:tc>
              <w:tc>
                <w:tcPr>
                  <w:tcW w:w="1559"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厚　さ（</w:t>
                  </w:r>
                  <w:r w:rsidRPr="00B62197">
                    <w:rPr>
                      <w:rFonts w:hint="eastAsia"/>
                      <w:szCs w:val="18"/>
                    </w:rPr>
                    <w:t>㎜</w:t>
                  </w:r>
                  <w:r w:rsidRPr="00CC05E3">
                    <w:rPr>
                      <w:rFonts w:hint="eastAsia"/>
                      <w:szCs w:val="18"/>
                    </w:rPr>
                    <w:t>）</w:t>
                  </w:r>
                </w:p>
              </w:tc>
            </w:tr>
            <w:tr w:rsidR="009A2FC6" w:rsidRPr="00CC05E3" w:rsidTr="004A1FC7">
              <w:tc>
                <w:tcPr>
                  <w:tcW w:w="3727" w:type="dxa"/>
                </w:tcPr>
                <w:p w:rsidR="009A2FC6" w:rsidRPr="00CC05E3" w:rsidRDefault="009A2FC6" w:rsidP="009A2FC6">
                  <w:pPr>
                    <w:spacing w:line="240" w:lineRule="exact"/>
                    <w:ind w:left="180" w:hangingChars="100" w:hanging="180"/>
                    <w:jc w:val="left"/>
                    <w:rPr>
                      <w:szCs w:val="18"/>
                    </w:rPr>
                  </w:pPr>
                  <w:r w:rsidRPr="00CC05E3">
                    <w:rPr>
                      <w:rFonts w:hint="eastAsia"/>
                      <w:szCs w:val="18"/>
                    </w:rPr>
                    <w:t>※コンポジションビニル床タイル（KT）</w:t>
                  </w:r>
                </w:p>
                <w:p w:rsidR="009A2FC6" w:rsidRPr="00CC05E3" w:rsidRDefault="009A2FC6" w:rsidP="009A2FC6">
                  <w:pPr>
                    <w:spacing w:line="240" w:lineRule="exact"/>
                    <w:ind w:leftChars="100" w:left="360" w:hangingChars="100" w:hanging="180"/>
                    <w:jc w:val="left"/>
                    <w:rPr>
                      <w:szCs w:val="18"/>
                    </w:rPr>
                  </w:pPr>
                  <w:r w:rsidRPr="00CC05E3">
                    <w:rPr>
                      <w:rFonts w:hint="eastAsia"/>
                      <w:szCs w:val="18"/>
                    </w:rPr>
                    <w:t>（・半硬質　・軟質）</w:t>
                  </w:r>
                </w:p>
              </w:tc>
              <w:tc>
                <w:tcPr>
                  <w:tcW w:w="1560" w:type="dxa"/>
                </w:tcPr>
                <w:p w:rsidR="009A2FC6" w:rsidRPr="00CC05E3" w:rsidRDefault="009A2FC6" w:rsidP="009A2FC6">
                  <w:pPr>
                    <w:spacing w:line="240" w:lineRule="exact"/>
                    <w:jc w:val="left"/>
                    <w:rPr>
                      <w:szCs w:val="18"/>
                    </w:rPr>
                  </w:pPr>
                  <w:r w:rsidRPr="00CC05E3">
                    <w:rPr>
                      <w:rFonts w:hint="eastAsia"/>
                      <w:szCs w:val="18"/>
                    </w:rPr>
                    <w:t>・ 無地</w:t>
                  </w:r>
                </w:p>
                <w:p w:rsidR="009A2FC6" w:rsidRPr="00CC05E3" w:rsidRDefault="009A2FC6" w:rsidP="009A2FC6">
                  <w:pPr>
                    <w:spacing w:line="240" w:lineRule="exact"/>
                    <w:jc w:val="left"/>
                    <w:rPr>
                      <w:szCs w:val="18"/>
                    </w:rPr>
                  </w:pPr>
                  <w:r w:rsidRPr="00CC05E3">
                    <w:rPr>
                      <w:rFonts w:hint="eastAsia"/>
                      <w:szCs w:val="18"/>
                    </w:rPr>
                    <w:t>・ マーブル</w:t>
                  </w:r>
                </w:p>
              </w:tc>
              <w:tc>
                <w:tcPr>
                  <w:tcW w:w="1559" w:type="dxa"/>
                </w:tcPr>
                <w:p w:rsidR="009A2FC6" w:rsidRPr="00CC05E3" w:rsidRDefault="009A2FC6" w:rsidP="009A2FC6">
                  <w:pPr>
                    <w:spacing w:line="240" w:lineRule="exact"/>
                    <w:jc w:val="left"/>
                    <w:rPr>
                      <w:szCs w:val="18"/>
                    </w:rPr>
                  </w:pPr>
                  <w:r w:rsidRPr="00CC05E3">
                    <w:rPr>
                      <w:rFonts w:hint="eastAsia"/>
                      <w:szCs w:val="18"/>
                    </w:rPr>
                    <w:t>※2.0　・</w:t>
                  </w:r>
                </w:p>
              </w:tc>
            </w:tr>
            <w:tr w:rsidR="009A2FC6" w:rsidRPr="00CC05E3" w:rsidTr="004A1FC7">
              <w:tc>
                <w:tcPr>
                  <w:tcW w:w="3727" w:type="dxa"/>
                </w:tcPr>
                <w:p w:rsidR="009A2FC6" w:rsidRPr="00CC05E3" w:rsidRDefault="009A2FC6" w:rsidP="009A2FC6">
                  <w:pPr>
                    <w:spacing w:line="240" w:lineRule="exact"/>
                    <w:ind w:left="180" w:hangingChars="100" w:hanging="180"/>
                    <w:jc w:val="left"/>
                    <w:rPr>
                      <w:szCs w:val="18"/>
                    </w:rPr>
                  </w:pPr>
                  <w:r w:rsidRPr="00CC05E3">
                    <w:rPr>
                      <w:rFonts w:hint="eastAsia"/>
                      <w:szCs w:val="18"/>
                    </w:rPr>
                    <w:t>・複層ビニル床タイル（FT）</w:t>
                  </w:r>
                </w:p>
              </w:tc>
              <w:tc>
                <w:tcPr>
                  <w:tcW w:w="1560" w:type="dxa"/>
                </w:tcPr>
                <w:p w:rsidR="009A2FC6" w:rsidRPr="00CC05E3" w:rsidRDefault="009A2FC6" w:rsidP="009A2FC6">
                  <w:pPr>
                    <w:spacing w:line="240" w:lineRule="exact"/>
                    <w:jc w:val="left"/>
                    <w:rPr>
                      <w:szCs w:val="18"/>
                    </w:rPr>
                  </w:pPr>
                  <w:r w:rsidRPr="00CC05E3">
                    <w:rPr>
                      <w:rFonts w:hint="eastAsia"/>
                      <w:szCs w:val="18"/>
                    </w:rPr>
                    <w:t>・ 無地</w:t>
                  </w:r>
                </w:p>
                <w:p w:rsidR="009A2FC6" w:rsidRPr="00CC05E3" w:rsidRDefault="009A2FC6" w:rsidP="009A2FC6">
                  <w:pPr>
                    <w:spacing w:line="240" w:lineRule="exact"/>
                    <w:jc w:val="left"/>
                    <w:rPr>
                      <w:szCs w:val="18"/>
                    </w:rPr>
                  </w:pPr>
                  <w:r w:rsidRPr="00CC05E3">
                    <w:rPr>
                      <w:rFonts w:hint="eastAsia"/>
                      <w:szCs w:val="18"/>
                    </w:rPr>
                    <w:t>・ マーブル</w:t>
                  </w:r>
                </w:p>
              </w:tc>
              <w:tc>
                <w:tcPr>
                  <w:tcW w:w="1559" w:type="dxa"/>
                </w:tcPr>
                <w:p w:rsidR="009A2FC6" w:rsidRPr="00CC05E3" w:rsidRDefault="009A2FC6" w:rsidP="009A2FC6">
                  <w:pPr>
                    <w:spacing w:line="240" w:lineRule="exact"/>
                    <w:jc w:val="left"/>
                    <w:rPr>
                      <w:szCs w:val="18"/>
                    </w:rPr>
                  </w:pPr>
                  <w:r w:rsidRPr="00CC05E3">
                    <w:rPr>
                      <w:rFonts w:hint="eastAsia"/>
                      <w:szCs w:val="18"/>
                    </w:rPr>
                    <w:t>※2.0　・</w:t>
                  </w:r>
                </w:p>
              </w:tc>
            </w:tr>
            <w:tr w:rsidR="009A2FC6" w:rsidRPr="00CC05E3" w:rsidTr="004A1FC7">
              <w:tc>
                <w:tcPr>
                  <w:tcW w:w="3727" w:type="dxa"/>
                </w:tcPr>
                <w:p w:rsidR="009A2FC6" w:rsidRPr="00CC05E3" w:rsidRDefault="009A2FC6" w:rsidP="009A2FC6">
                  <w:pPr>
                    <w:spacing w:line="240" w:lineRule="exact"/>
                    <w:ind w:left="180" w:hangingChars="100" w:hanging="180"/>
                    <w:jc w:val="left"/>
                    <w:rPr>
                      <w:szCs w:val="18"/>
                    </w:rPr>
                  </w:pPr>
                  <w:r w:rsidRPr="00CC05E3">
                    <w:rPr>
                      <w:rFonts w:hint="eastAsia"/>
                      <w:szCs w:val="18"/>
                    </w:rPr>
                    <w:t>・ゴム床タイル</w:t>
                  </w:r>
                </w:p>
              </w:tc>
              <w:tc>
                <w:tcPr>
                  <w:tcW w:w="1560" w:type="dxa"/>
                </w:tcPr>
                <w:p w:rsidR="009A2FC6" w:rsidRPr="00CC05E3" w:rsidRDefault="009A2FC6" w:rsidP="009A2FC6">
                  <w:pPr>
                    <w:spacing w:line="240" w:lineRule="exact"/>
                    <w:jc w:val="left"/>
                    <w:rPr>
                      <w:szCs w:val="18"/>
                    </w:rPr>
                  </w:pPr>
                  <w:r w:rsidRPr="00CC05E3">
                    <w:rPr>
                      <w:rFonts w:hint="eastAsia"/>
                      <w:szCs w:val="18"/>
                    </w:rPr>
                    <w:t>・</w:t>
                  </w:r>
                </w:p>
              </w:tc>
              <w:tc>
                <w:tcPr>
                  <w:tcW w:w="1559" w:type="dxa"/>
                </w:tcPr>
                <w:p w:rsidR="009A2FC6" w:rsidRPr="00CC05E3" w:rsidRDefault="009A2FC6" w:rsidP="009A2FC6">
                  <w:pPr>
                    <w:spacing w:line="240" w:lineRule="exact"/>
                    <w:jc w:val="left"/>
                    <w:rPr>
                      <w:szCs w:val="18"/>
                    </w:rPr>
                  </w:pPr>
                  <w:r w:rsidRPr="00CC05E3">
                    <w:rPr>
                      <w:rFonts w:hint="eastAsia"/>
                      <w:szCs w:val="18"/>
                    </w:rPr>
                    <w:t>・4　　　・</w:t>
                  </w:r>
                </w:p>
              </w:tc>
            </w:tr>
          </w:tbl>
          <w:p w:rsidR="009A2FC6" w:rsidRPr="00CC05E3" w:rsidRDefault="009A2FC6" w:rsidP="009A2FC6">
            <w:pPr>
              <w:spacing w:line="240" w:lineRule="exact"/>
              <w:jc w:val="left"/>
            </w:pPr>
            <w:r w:rsidRPr="00CC05E3">
              <w:rPr>
                <w:rFonts w:hint="eastAsia"/>
              </w:rPr>
              <w:t>ゴム床タイル用接着剤</w:t>
            </w:r>
          </w:p>
          <w:p w:rsidR="009A2FC6" w:rsidRPr="00CC05E3" w:rsidRDefault="009A2FC6" w:rsidP="009A2FC6">
            <w:pPr>
              <w:spacing w:line="240" w:lineRule="exact"/>
              <w:ind w:firstLineChars="100" w:firstLine="180"/>
              <w:jc w:val="left"/>
            </w:pPr>
            <w:r w:rsidRPr="00CC05E3">
              <w:rPr>
                <w:rFonts w:hint="eastAsia"/>
              </w:rPr>
              <w:t>施工箇所の下地がセメント系下地及び木質系下地以外の場合</w:t>
            </w:r>
          </w:p>
          <w:p w:rsidR="009A2FC6" w:rsidRPr="00CC05E3" w:rsidRDefault="009A2FC6" w:rsidP="009A2FC6">
            <w:pPr>
              <w:spacing w:line="240" w:lineRule="exact"/>
              <w:ind w:firstLineChars="200" w:firstLine="360"/>
              <w:jc w:val="left"/>
            </w:pPr>
            <w:r w:rsidRPr="00CC05E3">
              <w:rPr>
                <w:rFonts w:hint="eastAsia"/>
              </w:rPr>
              <w:t>主成分による区分　　　・</w:t>
            </w:r>
          </w:p>
          <w:p w:rsidR="009A2FC6" w:rsidRDefault="009A2FC6" w:rsidP="009A2FC6">
            <w:pPr>
              <w:spacing w:afterLines="20" w:after="60" w:line="240" w:lineRule="exact"/>
              <w:jc w:val="left"/>
              <w:rPr>
                <w:szCs w:val="18"/>
              </w:rPr>
            </w:pPr>
            <w:r w:rsidRPr="00CC05E3">
              <w:rPr>
                <w:rFonts w:hint="eastAsia"/>
              </w:rPr>
              <w:t>施工箇所　　　　　　　・</w:t>
            </w:r>
          </w:p>
          <w:p w:rsidR="009A2FC6" w:rsidRDefault="009A2FC6" w:rsidP="009A2FC6">
            <w:pPr>
              <w:spacing w:line="240" w:lineRule="exact"/>
              <w:jc w:val="left"/>
              <w:rPr>
                <w:szCs w:val="18"/>
              </w:rPr>
            </w:pPr>
            <w:r>
              <w:rPr>
                <w:rFonts w:hint="eastAsia"/>
                <w:szCs w:val="18"/>
              </w:rPr>
              <w:t xml:space="preserve">(3) </w:t>
            </w:r>
            <w:hyperlink r:id="rId1452" w:anchor="page=271" w:history="1">
              <w:r w:rsidRPr="007C46BE">
                <w:rPr>
                  <w:rStyle w:val="ac"/>
                  <w:rFonts w:hint="eastAsia"/>
                </w:rPr>
                <w:t>特殊機能床材</w:t>
              </w:r>
            </w:hyperlink>
          </w:p>
          <w:p w:rsidR="009A2FC6" w:rsidRPr="007C46BE" w:rsidRDefault="009A2FC6" w:rsidP="00281D2A">
            <w:pPr>
              <w:spacing w:line="240" w:lineRule="exact"/>
              <w:ind w:leftChars="100" w:left="180"/>
              <w:jc w:val="left"/>
              <w:rPr>
                <w:szCs w:val="18"/>
              </w:rPr>
            </w:pPr>
            <w:r w:rsidRPr="007C46BE">
              <w:rPr>
                <w:rFonts w:hint="eastAsia"/>
                <w:szCs w:val="18"/>
              </w:rPr>
              <w:t>・</w:t>
            </w:r>
            <w:r>
              <w:rPr>
                <w:rFonts w:hint="eastAsia"/>
                <w:szCs w:val="18"/>
              </w:rPr>
              <w:t>(ｱ)</w:t>
            </w:r>
            <w:r w:rsidRPr="007C46BE">
              <w:rPr>
                <w:rFonts w:hint="eastAsia"/>
                <w:szCs w:val="18"/>
              </w:rPr>
              <w:t xml:space="preserve">帯電防止床シート張り </w:t>
            </w:r>
          </w:p>
          <w:p w:rsidR="009A2FC6" w:rsidRPr="007C46BE" w:rsidRDefault="009A2FC6" w:rsidP="00281D2A">
            <w:pPr>
              <w:spacing w:line="240" w:lineRule="exact"/>
              <w:ind w:leftChars="300" w:left="540"/>
              <w:jc w:val="left"/>
              <w:rPr>
                <w:szCs w:val="18"/>
              </w:rPr>
            </w:pPr>
            <w:r w:rsidRPr="007C46BE">
              <w:rPr>
                <w:rFonts w:hint="eastAsia"/>
                <w:szCs w:val="18"/>
              </w:rPr>
              <w:t xml:space="preserve">種類　　・　　　　　　（施工箇所　　　　　） </w:t>
            </w:r>
          </w:p>
          <w:p w:rsidR="009A2FC6" w:rsidRPr="007C46BE" w:rsidRDefault="009A2FC6" w:rsidP="00281D2A">
            <w:pPr>
              <w:spacing w:line="240" w:lineRule="exact"/>
              <w:ind w:leftChars="300" w:left="540"/>
              <w:jc w:val="left"/>
              <w:rPr>
                <w:szCs w:val="18"/>
              </w:rPr>
            </w:pPr>
            <w:r w:rsidRPr="007C46BE">
              <w:rPr>
                <w:rFonts w:hint="eastAsia"/>
                <w:szCs w:val="18"/>
              </w:rPr>
              <w:t>性能　　・</w:t>
            </w:r>
          </w:p>
          <w:p w:rsidR="009A2FC6" w:rsidRPr="007C46BE" w:rsidRDefault="009A2FC6" w:rsidP="00281D2A">
            <w:pPr>
              <w:spacing w:line="240" w:lineRule="exact"/>
              <w:ind w:leftChars="300" w:left="540"/>
              <w:jc w:val="left"/>
              <w:rPr>
                <w:szCs w:val="18"/>
              </w:rPr>
            </w:pPr>
            <w:r w:rsidRPr="007C46BE">
              <w:rPr>
                <w:rFonts w:hint="eastAsia"/>
                <w:szCs w:val="18"/>
              </w:rPr>
              <w:t>厚さ　　・</w:t>
            </w:r>
          </w:p>
          <w:p w:rsidR="009A2FC6" w:rsidRPr="007C46BE" w:rsidRDefault="009A2FC6" w:rsidP="00281D2A">
            <w:pPr>
              <w:spacing w:line="240" w:lineRule="exact"/>
              <w:ind w:leftChars="100" w:left="180"/>
              <w:jc w:val="left"/>
              <w:rPr>
                <w:szCs w:val="18"/>
              </w:rPr>
            </w:pPr>
            <w:r w:rsidRPr="007C46BE">
              <w:rPr>
                <w:rFonts w:hint="eastAsia"/>
                <w:szCs w:val="18"/>
              </w:rPr>
              <w:t>・</w:t>
            </w:r>
            <w:r>
              <w:rPr>
                <w:rFonts w:hint="eastAsia"/>
                <w:szCs w:val="18"/>
              </w:rPr>
              <w:t>(ｲ)</w:t>
            </w:r>
            <w:r w:rsidRPr="007C46BE">
              <w:rPr>
                <w:rFonts w:hint="eastAsia"/>
                <w:szCs w:val="18"/>
              </w:rPr>
              <w:t>帯電防止床タイル張り</w:t>
            </w:r>
          </w:p>
          <w:p w:rsidR="009A2FC6" w:rsidRPr="007C46BE" w:rsidRDefault="009A2FC6" w:rsidP="00281D2A">
            <w:pPr>
              <w:spacing w:line="240" w:lineRule="exact"/>
              <w:ind w:leftChars="300" w:left="540"/>
              <w:jc w:val="left"/>
              <w:rPr>
                <w:szCs w:val="18"/>
              </w:rPr>
            </w:pPr>
            <w:r w:rsidRPr="007C46BE">
              <w:rPr>
                <w:rFonts w:hint="eastAsia"/>
                <w:szCs w:val="18"/>
              </w:rPr>
              <w:t>種類　　※コンポジションビニル床タイル（施工箇所　　　　　）</w:t>
            </w:r>
          </w:p>
          <w:p w:rsidR="009A2FC6" w:rsidRPr="007C46BE" w:rsidRDefault="009A2FC6" w:rsidP="00281D2A">
            <w:pPr>
              <w:spacing w:line="240" w:lineRule="exact"/>
              <w:ind w:leftChars="300" w:left="540"/>
              <w:jc w:val="left"/>
              <w:rPr>
                <w:szCs w:val="18"/>
              </w:rPr>
            </w:pPr>
            <w:r w:rsidRPr="007C46BE">
              <w:rPr>
                <w:rFonts w:hint="eastAsia"/>
                <w:szCs w:val="18"/>
              </w:rPr>
              <w:t xml:space="preserve">　　　　　・　　　</w:t>
            </w:r>
            <w:r w:rsidR="00E9060E">
              <w:rPr>
                <w:rFonts w:hint="eastAsia"/>
                <w:szCs w:val="18"/>
              </w:rPr>
              <w:t xml:space="preserve">　　　　　　　</w:t>
            </w:r>
            <w:r w:rsidRPr="007C46BE">
              <w:rPr>
                <w:rFonts w:hint="eastAsia"/>
                <w:szCs w:val="18"/>
              </w:rPr>
              <w:t xml:space="preserve">　　　（施工箇所　　　　　）</w:t>
            </w:r>
          </w:p>
          <w:p w:rsidR="009A2FC6" w:rsidRPr="007C46BE" w:rsidRDefault="009A2FC6" w:rsidP="00281D2A">
            <w:pPr>
              <w:spacing w:line="240" w:lineRule="exact"/>
              <w:ind w:leftChars="300" w:left="540"/>
              <w:jc w:val="left"/>
              <w:rPr>
                <w:szCs w:val="18"/>
              </w:rPr>
            </w:pPr>
            <w:r w:rsidRPr="007C46BE">
              <w:rPr>
                <w:rFonts w:hint="eastAsia"/>
                <w:szCs w:val="18"/>
              </w:rPr>
              <w:t>性能　体積抵抗値　1.0×10</w:t>
            </w:r>
            <w:r w:rsidRPr="007C46BE">
              <w:rPr>
                <w:rFonts w:hint="eastAsia"/>
                <w:szCs w:val="18"/>
                <w:vertAlign w:val="superscript"/>
              </w:rPr>
              <w:t>9</w:t>
            </w:r>
            <w:r w:rsidRPr="007C46BE">
              <w:rPr>
                <w:rFonts w:hint="eastAsia"/>
                <w:szCs w:val="18"/>
              </w:rPr>
              <w:t xml:space="preserve"> Ω</w:t>
            </w:r>
          </w:p>
          <w:p w:rsidR="009A2FC6" w:rsidRPr="007C46BE" w:rsidRDefault="009A2FC6" w:rsidP="00281D2A">
            <w:pPr>
              <w:spacing w:line="240" w:lineRule="exact"/>
              <w:ind w:leftChars="300" w:left="540"/>
              <w:jc w:val="left"/>
              <w:rPr>
                <w:szCs w:val="18"/>
              </w:rPr>
            </w:pPr>
            <w:r w:rsidRPr="007C46BE">
              <w:rPr>
                <w:rFonts w:hint="eastAsia"/>
                <w:szCs w:val="18"/>
              </w:rPr>
              <w:t>厚さ　・2.0㎜　・4.0又は4.5㎜</w:t>
            </w:r>
          </w:p>
          <w:p w:rsidR="009A2FC6" w:rsidRPr="00CC05E3" w:rsidRDefault="009A2FC6" w:rsidP="00281D2A">
            <w:pPr>
              <w:spacing w:line="240" w:lineRule="exact"/>
              <w:ind w:leftChars="100" w:left="180"/>
              <w:jc w:val="left"/>
              <w:rPr>
                <w:szCs w:val="18"/>
              </w:rPr>
            </w:pPr>
            <w:r w:rsidRPr="00CC05E3">
              <w:rPr>
                <w:rFonts w:hint="eastAsia"/>
                <w:szCs w:val="18"/>
              </w:rPr>
              <w:t>・</w:t>
            </w:r>
            <w:r>
              <w:rPr>
                <w:rFonts w:hint="eastAsia"/>
                <w:szCs w:val="18"/>
              </w:rPr>
              <w:t>(ｳ)</w:t>
            </w:r>
            <w:r w:rsidRPr="00CC05E3">
              <w:rPr>
                <w:rFonts w:hint="eastAsia"/>
                <w:szCs w:val="18"/>
              </w:rPr>
              <w:t>視覚障害者用床タイル</w:t>
            </w:r>
          </w:p>
          <w:tbl>
            <w:tblPr>
              <w:tblStyle w:val="a3"/>
              <w:tblW w:w="0" w:type="auto"/>
              <w:tblInd w:w="360" w:type="dxa"/>
              <w:tblLayout w:type="fixed"/>
              <w:tblLook w:val="04A0" w:firstRow="1" w:lastRow="0" w:firstColumn="1" w:lastColumn="0" w:noHBand="0" w:noVBand="1"/>
            </w:tblPr>
            <w:tblGrid>
              <w:gridCol w:w="3079"/>
              <w:gridCol w:w="4252"/>
            </w:tblGrid>
            <w:tr w:rsidR="009A2FC6" w:rsidRPr="00CC05E3" w:rsidTr="009A2FC6">
              <w:tc>
                <w:tcPr>
                  <w:tcW w:w="3079"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形　　状</w:t>
                  </w:r>
                </w:p>
              </w:tc>
              <w:tc>
                <w:tcPr>
                  <w:tcW w:w="4252"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仕様及び厚さ（</w:t>
                  </w:r>
                  <w:r w:rsidRPr="00B62197">
                    <w:rPr>
                      <w:rFonts w:hint="eastAsia"/>
                      <w:szCs w:val="18"/>
                    </w:rPr>
                    <w:t>㎜</w:t>
                  </w:r>
                  <w:r w:rsidRPr="00CC05E3">
                    <w:rPr>
                      <w:rFonts w:hint="eastAsia"/>
                      <w:szCs w:val="18"/>
                    </w:rPr>
                    <w:t>）</w:t>
                  </w:r>
                </w:p>
              </w:tc>
            </w:tr>
            <w:tr w:rsidR="009A2FC6" w:rsidRPr="00CC05E3" w:rsidTr="009A2FC6">
              <w:tc>
                <w:tcPr>
                  <w:tcW w:w="3079" w:type="dxa"/>
                  <w:tcMar>
                    <w:right w:w="28" w:type="dxa"/>
                  </w:tcMar>
                </w:tcPr>
                <w:p w:rsidR="009A2FC6" w:rsidRDefault="009A2FC6" w:rsidP="009A2FC6">
                  <w:pPr>
                    <w:spacing w:line="240" w:lineRule="exact"/>
                    <w:jc w:val="left"/>
                    <w:rPr>
                      <w:rStyle w:val="ac"/>
                      <w:szCs w:val="18"/>
                    </w:rPr>
                  </w:pPr>
                  <w:r w:rsidRPr="00CC05E3">
                    <w:rPr>
                      <w:rFonts w:hint="eastAsia"/>
                      <w:szCs w:val="18"/>
                    </w:rPr>
                    <w:t>※</w:t>
                  </w:r>
                  <w:hyperlink r:id="rId1453" w:anchor=":~:text=%E9%AB%98%E9%BD%A2%E8%80%85%E3%83%BB%E9%9A%9C%E5%AE%B3%E8%80%85%E9%85%8D%E6%85%AE%E8%A8%AD%E8%A8%88%E6%8C%87%E9%87%9D,%E7%AA%81%E8%B5%B7%E3%81%AE%E5%BD%A2%E7%8A%B6%E3%83%BB%E5%AF%B8%E6%B3%95%E5%8F%8A%E3%81%B3%E3%81%9D%E3%81%AE%E9%85%8D%E5%88%97" w:history="1">
                    <w:r w:rsidRPr="00083786">
                      <w:rPr>
                        <w:rStyle w:val="ac"/>
                        <w:rFonts w:hint="eastAsia"/>
                        <w:szCs w:val="18"/>
                      </w:rPr>
                      <w:t>JIS型</w:t>
                    </w:r>
                  </w:hyperlink>
                </w:p>
                <w:p w:rsidR="009A2FC6" w:rsidRPr="00CC05E3" w:rsidRDefault="00DD62EB" w:rsidP="009A2FC6">
                  <w:pPr>
                    <w:spacing w:line="240" w:lineRule="exact"/>
                    <w:jc w:val="left"/>
                    <w:rPr>
                      <w:szCs w:val="18"/>
                    </w:rPr>
                  </w:pPr>
                  <w:hyperlink r:id="rId1454" w:anchor=":~:text=%E9%AB%98%E9%BD%A2%E8%80%85%E3%83%BB%E9%9A%9C%E5%AE%B3%E8%80%85%E9%85%8D%E6%85%AE%E8%A8%AD%E8%A8%88%E6%8C%87%E9%87%9D,%E7%AA%81%E8%B5%B7%E3%81%AE%E5%BD%A2%E7%8A%B6%E3%83%BB%E5%AF%B8%E6%B3%95%E5%8F%8A%E3%81%B3%E3%81%9D%E3%81%AE%E9%85%8D%E5%88%97" w:history="1">
                    <w:r w:rsidR="009A2FC6" w:rsidRPr="007C46BE">
                      <w:rPr>
                        <w:rStyle w:val="ac"/>
                        <w:rFonts w:hint="eastAsia"/>
                        <w:szCs w:val="18"/>
                      </w:rPr>
                      <w:t>JIS T 9251</w:t>
                    </w:r>
                  </w:hyperlink>
                  <w:r w:rsidR="009A2FC6" w:rsidRPr="007C46BE">
                    <w:rPr>
                      <w:rFonts w:hint="eastAsia"/>
                      <w:szCs w:val="18"/>
                    </w:rPr>
                    <w:t>（高齢者・障害者配慮設計指針</w:t>
                  </w:r>
                  <w:r w:rsidR="009A2FC6" w:rsidRPr="007C46BE">
                    <w:rPr>
                      <w:szCs w:val="18"/>
                    </w:rPr>
                    <w:t>−</w:t>
                  </w:r>
                  <w:r w:rsidR="009A2FC6" w:rsidRPr="007C46BE">
                    <w:rPr>
                      <w:rFonts w:hint="eastAsia"/>
                      <w:szCs w:val="18"/>
                    </w:rPr>
                    <w:t>視覚障害者誘導用</w:t>
                  </w:r>
                  <w:r w:rsidR="009A2FC6" w:rsidRPr="007C46BE">
                    <w:rPr>
                      <w:szCs w:val="18"/>
                    </w:rPr>
                    <w:t xml:space="preserve"> </w:t>
                  </w:r>
                  <w:r w:rsidR="009A2FC6" w:rsidRPr="007C46BE">
                    <w:rPr>
                      <w:rFonts w:hint="eastAsia"/>
                      <w:szCs w:val="18"/>
                    </w:rPr>
                    <w:t>ブロック等の突起の形状・寸法及びその配列）</w:t>
                  </w:r>
                </w:p>
              </w:tc>
              <w:tc>
                <w:tcPr>
                  <w:tcW w:w="4252" w:type="dxa"/>
                </w:tcPr>
                <w:p w:rsidR="009A2FC6" w:rsidRPr="00CC05E3" w:rsidRDefault="009A2FC6" w:rsidP="009A2FC6">
                  <w:pPr>
                    <w:spacing w:line="240" w:lineRule="exact"/>
                    <w:jc w:val="left"/>
                    <w:rPr>
                      <w:szCs w:val="18"/>
                    </w:rPr>
                  </w:pPr>
                  <w:r w:rsidRPr="00CC05E3">
                    <w:rPr>
                      <w:rFonts w:hint="eastAsia"/>
                      <w:szCs w:val="18"/>
                    </w:rPr>
                    <w:t xml:space="preserve">・合成ゴム貼付用　　（・2 　・　　） </w:t>
                  </w:r>
                </w:p>
                <w:p w:rsidR="009A2FC6" w:rsidRPr="00CC05E3" w:rsidRDefault="009A2FC6" w:rsidP="009A2FC6">
                  <w:pPr>
                    <w:spacing w:line="240" w:lineRule="exact"/>
                    <w:jc w:val="left"/>
                    <w:rPr>
                      <w:szCs w:val="18"/>
                    </w:rPr>
                  </w:pPr>
                  <w:r w:rsidRPr="00CC05E3">
                    <w:rPr>
                      <w:rFonts w:hint="eastAsia"/>
                      <w:szCs w:val="18"/>
                    </w:rPr>
                    <w:t xml:space="preserve">・合成ゴム埋込用　　（・25　・　　） </w:t>
                  </w:r>
                </w:p>
                <w:p w:rsidR="009A2FC6" w:rsidRPr="00CC05E3" w:rsidRDefault="009A2FC6" w:rsidP="009A2FC6">
                  <w:pPr>
                    <w:spacing w:line="240" w:lineRule="exact"/>
                    <w:jc w:val="left"/>
                    <w:rPr>
                      <w:szCs w:val="18"/>
                    </w:rPr>
                  </w:pPr>
                  <w:r w:rsidRPr="00CC05E3">
                    <w:rPr>
                      <w:rFonts w:hint="eastAsia"/>
                      <w:szCs w:val="18"/>
                    </w:rPr>
                    <w:t xml:space="preserve">・合成ゴム裏面CON （・30　・　　） </w:t>
                  </w:r>
                </w:p>
                <w:p w:rsidR="009A2FC6" w:rsidRPr="00CC05E3" w:rsidRDefault="009A2FC6" w:rsidP="009A2FC6">
                  <w:pPr>
                    <w:spacing w:line="240" w:lineRule="exact"/>
                    <w:jc w:val="left"/>
                    <w:rPr>
                      <w:szCs w:val="18"/>
                    </w:rPr>
                  </w:pPr>
                  <w:r w:rsidRPr="00CC05E3">
                    <w:rPr>
                      <w:rFonts w:hint="eastAsia"/>
                      <w:szCs w:val="18"/>
                    </w:rPr>
                    <w:t xml:space="preserve">・磁器質タイル　　  （・15　・　　） </w:t>
                  </w:r>
                </w:p>
                <w:p w:rsidR="009A2FC6" w:rsidRPr="00CC05E3" w:rsidRDefault="009A2FC6" w:rsidP="009A2FC6">
                  <w:pPr>
                    <w:spacing w:line="240" w:lineRule="exact"/>
                    <w:jc w:val="left"/>
                    <w:rPr>
                      <w:szCs w:val="18"/>
                    </w:rPr>
                  </w:pPr>
                  <w:r w:rsidRPr="00CC05E3">
                    <w:rPr>
                      <w:rFonts w:hint="eastAsia"/>
                      <w:szCs w:val="18"/>
                    </w:rPr>
                    <w:t>・コンクリート（・15　・25　・30　・　　）</w:t>
                  </w:r>
                </w:p>
              </w:tc>
            </w:tr>
          </w:tbl>
          <w:p w:rsidR="009A2FC6" w:rsidRDefault="009A2FC6" w:rsidP="009A2FC6">
            <w:pPr>
              <w:spacing w:line="240" w:lineRule="exact"/>
              <w:ind w:leftChars="200" w:left="360"/>
              <w:jc w:val="left"/>
              <w:rPr>
                <w:szCs w:val="18"/>
              </w:rPr>
            </w:pPr>
            <w:r w:rsidRPr="00CC05E3">
              <w:rPr>
                <w:rFonts w:hint="eastAsia"/>
                <w:szCs w:val="18"/>
              </w:rPr>
              <w:t>・点字鋲（　　　　　　　　　　　　　）</w:t>
            </w:r>
          </w:p>
          <w:p w:rsidR="009A2FC6" w:rsidRDefault="009A2FC6" w:rsidP="00281D2A">
            <w:pPr>
              <w:spacing w:line="240" w:lineRule="exact"/>
              <w:ind w:leftChars="100" w:left="180"/>
              <w:jc w:val="left"/>
              <w:rPr>
                <w:szCs w:val="18"/>
              </w:rPr>
            </w:pPr>
            <w:r>
              <w:rPr>
                <w:rFonts w:hint="eastAsia"/>
                <w:szCs w:val="18"/>
              </w:rPr>
              <w:t>・(ｴ)耐動荷重性床シート</w:t>
            </w:r>
          </w:p>
          <w:p w:rsidR="009A2FC6" w:rsidRPr="007C46BE" w:rsidRDefault="009A2FC6" w:rsidP="00281D2A">
            <w:pPr>
              <w:spacing w:line="240" w:lineRule="exact"/>
              <w:ind w:leftChars="300" w:left="540"/>
              <w:jc w:val="left"/>
              <w:rPr>
                <w:szCs w:val="18"/>
              </w:rPr>
            </w:pPr>
            <w:r w:rsidRPr="007C46BE">
              <w:rPr>
                <w:rFonts w:hint="eastAsia"/>
                <w:szCs w:val="18"/>
              </w:rPr>
              <w:t>種類　　・　　　　　　（施工箇所　　　　　）</w:t>
            </w:r>
          </w:p>
          <w:p w:rsidR="009A2FC6" w:rsidRPr="009A2FC6" w:rsidRDefault="009A2FC6" w:rsidP="00281D2A">
            <w:pPr>
              <w:spacing w:line="240" w:lineRule="exact"/>
              <w:ind w:leftChars="300" w:left="540"/>
              <w:jc w:val="left"/>
              <w:rPr>
                <w:szCs w:val="18"/>
              </w:rPr>
            </w:pPr>
            <w:r w:rsidRPr="007C46BE">
              <w:rPr>
                <w:rFonts w:hint="eastAsia"/>
                <w:szCs w:val="18"/>
              </w:rPr>
              <w:t>厚さ　　・</w:t>
            </w:r>
          </w:p>
          <w:p w:rsidR="009A2FC6" w:rsidRPr="007C46BE" w:rsidRDefault="009A2FC6" w:rsidP="00281D2A">
            <w:pPr>
              <w:spacing w:line="240" w:lineRule="exact"/>
              <w:ind w:leftChars="100" w:left="180"/>
              <w:jc w:val="left"/>
              <w:rPr>
                <w:szCs w:val="18"/>
              </w:rPr>
            </w:pPr>
            <w:r w:rsidRPr="007C46BE">
              <w:rPr>
                <w:rFonts w:hint="eastAsia"/>
                <w:szCs w:val="18"/>
              </w:rPr>
              <w:t>・</w:t>
            </w:r>
            <w:r>
              <w:rPr>
                <w:rFonts w:hint="eastAsia"/>
                <w:szCs w:val="18"/>
              </w:rPr>
              <w:t>(ｵ)</w:t>
            </w:r>
            <w:r w:rsidRPr="007C46BE">
              <w:rPr>
                <w:rFonts w:hint="eastAsia"/>
                <w:szCs w:val="18"/>
              </w:rPr>
              <w:t xml:space="preserve">防滑性床シート </w:t>
            </w:r>
          </w:p>
          <w:p w:rsidR="009A2FC6" w:rsidRPr="007C46BE" w:rsidRDefault="009A2FC6" w:rsidP="00281D2A">
            <w:pPr>
              <w:spacing w:line="240" w:lineRule="exact"/>
              <w:ind w:leftChars="300" w:left="540"/>
              <w:jc w:val="left"/>
              <w:rPr>
                <w:szCs w:val="18"/>
              </w:rPr>
            </w:pPr>
            <w:r w:rsidRPr="007C46BE">
              <w:rPr>
                <w:rFonts w:hint="eastAsia"/>
                <w:szCs w:val="18"/>
              </w:rPr>
              <w:t>種類　　・　　　　　　（施工箇所　　　　　）</w:t>
            </w:r>
          </w:p>
          <w:p w:rsidR="009A2FC6" w:rsidRPr="007C46BE" w:rsidRDefault="009A2FC6" w:rsidP="00281D2A">
            <w:pPr>
              <w:spacing w:line="240" w:lineRule="exact"/>
              <w:ind w:leftChars="300" w:left="540"/>
              <w:jc w:val="left"/>
              <w:rPr>
                <w:szCs w:val="18"/>
              </w:rPr>
            </w:pPr>
            <w:r w:rsidRPr="007C46BE">
              <w:rPr>
                <w:rFonts w:hint="eastAsia"/>
                <w:szCs w:val="18"/>
              </w:rPr>
              <w:t>厚さ　　・</w:t>
            </w:r>
          </w:p>
          <w:p w:rsidR="009A2FC6" w:rsidRPr="007C46BE" w:rsidRDefault="009A2FC6" w:rsidP="00281D2A">
            <w:pPr>
              <w:spacing w:line="240" w:lineRule="exact"/>
              <w:ind w:leftChars="100" w:left="180"/>
              <w:jc w:val="left"/>
              <w:rPr>
                <w:szCs w:val="18"/>
              </w:rPr>
            </w:pPr>
            <w:r w:rsidRPr="007C46BE">
              <w:rPr>
                <w:rFonts w:hint="eastAsia"/>
                <w:szCs w:val="18"/>
              </w:rPr>
              <w:t>・</w:t>
            </w:r>
            <w:r>
              <w:rPr>
                <w:rFonts w:hint="eastAsia"/>
                <w:szCs w:val="18"/>
              </w:rPr>
              <w:t>(ｶ)</w:t>
            </w:r>
            <w:r w:rsidRPr="007C46BE">
              <w:rPr>
                <w:rFonts w:hint="eastAsia"/>
                <w:szCs w:val="18"/>
              </w:rPr>
              <w:t>防滑性床タイル</w:t>
            </w:r>
          </w:p>
          <w:p w:rsidR="009A2FC6" w:rsidRPr="007C46BE" w:rsidRDefault="009A2FC6" w:rsidP="00281D2A">
            <w:pPr>
              <w:spacing w:line="240" w:lineRule="exact"/>
              <w:ind w:leftChars="200" w:left="360"/>
              <w:jc w:val="left"/>
              <w:rPr>
                <w:szCs w:val="18"/>
              </w:rPr>
            </w:pPr>
            <w:r w:rsidRPr="007C46BE">
              <w:rPr>
                <w:rFonts w:hint="eastAsia"/>
                <w:szCs w:val="18"/>
              </w:rPr>
              <w:t xml:space="preserve">　種類　　・　　　</w:t>
            </w:r>
            <w:r>
              <w:rPr>
                <w:rFonts w:hint="eastAsia"/>
                <w:szCs w:val="18"/>
              </w:rPr>
              <w:t xml:space="preserve">　</w:t>
            </w:r>
            <w:r w:rsidRPr="007C46BE">
              <w:rPr>
                <w:rFonts w:hint="eastAsia"/>
                <w:szCs w:val="18"/>
              </w:rPr>
              <w:t xml:space="preserve">　　（施工箇所　　　　　）</w:t>
            </w:r>
          </w:p>
          <w:p w:rsidR="009A2FC6" w:rsidRPr="007C46BE" w:rsidRDefault="009A2FC6" w:rsidP="00281D2A">
            <w:pPr>
              <w:spacing w:line="240" w:lineRule="exact"/>
              <w:ind w:leftChars="200" w:left="360"/>
              <w:jc w:val="left"/>
              <w:rPr>
                <w:szCs w:val="18"/>
              </w:rPr>
            </w:pPr>
            <w:r w:rsidRPr="007C46BE">
              <w:rPr>
                <w:rFonts w:hint="eastAsia"/>
                <w:szCs w:val="18"/>
              </w:rPr>
              <w:t xml:space="preserve">　厚さ　　・　　　　　　　　　　寸法　　・</w:t>
            </w:r>
          </w:p>
          <w:p w:rsidR="009A2FC6" w:rsidRDefault="00281D2A" w:rsidP="00AF4226">
            <w:pPr>
              <w:spacing w:line="240" w:lineRule="exact"/>
              <w:jc w:val="left"/>
              <w:rPr>
                <w:szCs w:val="18"/>
              </w:rPr>
            </w:pPr>
            <w:r>
              <w:rPr>
                <w:rFonts w:hint="eastAsia"/>
                <w:szCs w:val="18"/>
              </w:rPr>
              <w:t>・</w:t>
            </w:r>
            <w:r w:rsidR="00AF4226">
              <w:rPr>
                <w:rFonts w:hint="eastAsia"/>
                <w:szCs w:val="18"/>
              </w:rPr>
              <w:t>(4)</w:t>
            </w:r>
            <w:hyperlink r:id="rId1455" w:anchor="page=271" w:history="1">
              <w:r w:rsidR="00AF4226" w:rsidRPr="007C46BE">
                <w:rPr>
                  <w:rStyle w:val="ac"/>
                  <w:rFonts w:hint="eastAsia"/>
                </w:rPr>
                <w:t>ビニル幅木</w:t>
              </w:r>
            </w:hyperlink>
          </w:p>
          <w:p w:rsidR="00AF4226" w:rsidRPr="007C46BE" w:rsidRDefault="00AF4226" w:rsidP="00AF4226">
            <w:pPr>
              <w:spacing w:line="240" w:lineRule="exact"/>
              <w:ind w:leftChars="200" w:left="360"/>
              <w:jc w:val="left"/>
              <w:rPr>
                <w:szCs w:val="18"/>
              </w:rPr>
            </w:pPr>
            <w:r w:rsidRPr="007C46BE">
              <w:rPr>
                <w:rFonts w:hint="eastAsia"/>
                <w:szCs w:val="18"/>
              </w:rPr>
              <w:t>材種　　　　　※軟質　　・硬質</w:t>
            </w:r>
          </w:p>
          <w:p w:rsidR="00AF4226" w:rsidRPr="007C46BE" w:rsidRDefault="00AF4226" w:rsidP="00AF4226">
            <w:pPr>
              <w:spacing w:line="240" w:lineRule="exact"/>
              <w:ind w:leftChars="200" w:left="360"/>
              <w:jc w:val="left"/>
              <w:rPr>
                <w:szCs w:val="18"/>
              </w:rPr>
            </w:pPr>
            <w:r w:rsidRPr="007C46BE">
              <w:rPr>
                <w:rFonts w:hint="eastAsia"/>
                <w:szCs w:val="18"/>
              </w:rPr>
              <w:t>厚さ（㎜）　　※1.5　　 ・</w:t>
            </w:r>
          </w:p>
          <w:p w:rsidR="00AF4226" w:rsidRDefault="00AF4226" w:rsidP="00AF4226">
            <w:pPr>
              <w:spacing w:line="240" w:lineRule="exact"/>
              <w:ind w:leftChars="200" w:left="360"/>
              <w:jc w:val="left"/>
              <w:rPr>
                <w:szCs w:val="18"/>
              </w:rPr>
            </w:pPr>
            <w:r w:rsidRPr="007C46BE">
              <w:rPr>
                <w:rFonts w:hint="eastAsia"/>
                <w:szCs w:val="18"/>
              </w:rPr>
              <w:t>高さ（㎜）　　※60　　  ・100　　  ・</w:t>
            </w:r>
          </w:p>
          <w:p w:rsidR="00AF4226" w:rsidRDefault="00281D2A" w:rsidP="00AF4226">
            <w:pPr>
              <w:spacing w:line="240" w:lineRule="exact"/>
              <w:jc w:val="left"/>
              <w:rPr>
                <w:szCs w:val="18"/>
              </w:rPr>
            </w:pPr>
            <w:r>
              <w:rPr>
                <w:rFonts w:hint="eastAsia"/>
                <w:szCs w:val="18"/>
              </w:rPr>
              <w:t>・</w:t>
            </w:r>
            <w:r w:rsidR="00AF4226">
              <w:rPr>
                <w:rFonts w:hint="eastAsia"/>
                <w:szCs w:val="18"/>
              </w:rPr>
              <w:t>(5)ゴム床タイル</w:t>
            </w:r>
          </w:p>
          <w:p w:rsidR="00AF4226" w:rsidRDefault="00AF4226" w:rsidP="00AF4226">
            <w:pPr>
              <w:spacing w:line="240" w:lineRule="exact"/>
              <w:ind w:leftChars="200" w:left="360"/>
              <w:jc w:val="left"/>
              <w:rPr>
                <w:szCs w:val="18"/>
              </w:rPr>
            </w:pPr>
            <w:r>
              <w:rPr>
                <w:rFonts w:hint="eastAsia"/>
                <w:szCs w:val="18"/>
              </w:rPr>
              <w:lastRenderedPageBreak/>
              <w:t>色柄、種類、厚さ、寸法等：</w:t>
            </w:r>
          </w:p>
          <w:p w:rsidR="00AF4226" w:rsidRDefault="00AF4226" w:rsidP="00AF4226">
            <w:pPr>
              <w:spacing w:line="240" w:lineRule="exact"/>
              <w:jc w:val="left"/>
              <w:rPr>
                <w:szCs w:val="18"/>
              </w:rPr>
            </w:pPr>
            <w:r>
              <w:rPr>
                <w:rFonts w:hint="eastAsia"/>
                <w:szCs w:val="18"/>
              </w:rPr>
              <w:t>(6)接着剤</w:t>
            </w:r>
            <w:r w:rsidR="00281D2A">
              <w:rPr>
                <w:rFonts w:hint="eastAsia"/>
                <w:szCs w:val="18"/>
              </w:rPr>
              <w:t xml:space="preserve">　</w:t>
            </w:r>
            <w:hyperlink r:id="rId1456" w:history="1">
              <w:r w:rsidR="00281D2A" w:rsidRPr="00281D2A">
                <w:rPr>
                  <w:rStyle w:val="ac"/>
                  <w:szCs w:val="18"/>
                </w:rPr>
                <w:t>JIS A 5536</w:t>
              </w:r>
            </w:hyperlink>
            <w:r w:rsidR="00281D2A" w:rsidRPr="00281D2A">
              <w:rPr>
                <w:szCs w:val="18"/>
              </w:rPr>
              <w:t xml:space="preserve"> (床仕上げ材用接着剤)</w:t>
            </w:r>
          </w:p>
          <w:p w:rsidR="00281D2A" w:rsidRDefault="00281D2A" w:rsidP="00281D2A">
            <w:pPr>
              <w:spacing w:line="240" w:lineRule="exact"/>
              <w:ind w:leftChars="100" w:left="180"/>
              <w:jc w:val="left"/>
              <w:rPr>
                <w:szCs w:val="18"/>
              </w:rPr>
            </w:pPr>
            <w:r>
              <w:rPr>
                <w:rFonts w:hint="eastAsia"/>
                <w:szCs w:val="18"/>
              </w:rPr>
              <w:t>(ｱ)</w:t>
            </w:r>
            <w:r>
              <w:t xml:space="preserve"> ビニル床シート及びビニル床タイル用接着剤</w:t>
            </w:r>
          </w:p>
          <w:p w:rsidR="00281D2A" w:rsidRPr="00CE3BCF" w:rsidRDefault="00281D2A" w:rsidP="00281D2A">
            <w:pPr>
              <w:spacing w:line="240" w:lineRule="exact"/>
              <w:ind w:leftChars="200" w:left="540" w:hangingChars="100" w:hanging="180"/>
              <w:jc w:val="left"/>
              <w:rPr>
                <w:szCs w:val="18"/>
              </w:rPr>
            </w:pPr>
            <w:r w:rsidRPr="00CE3BCF">
              <w:rPr>
                <w:rFonts w:hint="eastAsia"/>
                <w:szCs w:val="18"/>
              </w:rPr>
              <w:t>※ビニル床シート・床タイル張り及びビニル幅木の接着剤は水性形とする。但し湿気及び水の影響を受けやすい箇所及びゴムタイル張りはウレタン樹脂系接着剤とする。</w:t>
            </w:r>
          </w:p>
          <w:p w:rsidR="00281D2A" w:rsidRPr="00AF4226" w:rsidRDefault="00281D2A" w:rsidP="004376E3">
            <w:pPr>
              <w:spacing w:afterLines="20" w:after="60" w:line="240" w:lineRule="exact"/>
              <w:ind w:leftChars="200" w:left="540" w:hangingChars="100" w:hanging="180"/>
              <w:jc w:val="left"/>
              <w:rPr>
                <w:szCs w:val="18"/>
              </w:rPr>
            </w:pPr>
            <w:r w:rsidRPr="00CE3BCF">
              <w:rPr>
                <w:rFonts w:hint="eastAsia"/>
                <w:szCs w:val="18"/>
              </w:rPr>
              <w:t>※上記に使用する接着剤はフタル酸ジ－n－ブチル及びフタル酸ジ－2－エチルヘキシルを含有しない難揮発性の可塑剤を使用し、ホルムアルデヒド、アセトアルデヒド、トルエン、キシレン、エチルベンゼンを放散しないか、放散が極めて少ないものとする。</w:t>
            </w:r>
          </w:p>
        </w:tc>
      </w:tr>
      <w:tr w:rsidR="00281D2A" w:rsidRPr="003435DD" w:rsidTr="007F3E90">
        <w:trPr>
          <w:jc w:val="right"/>
        </w:trPr>
        <w:tc>
          <w:tcPr>
            <w:tcW w:w="1826" w:type="dxa"/>
            <w:tcMar>
              <w:right w:w="57" w:type="dxa"/>
            </w:tcMar>
          </w:tcPr>
          <w:p w:rsidR="00281D2A" w:rsidRDefault="00281D2A" w:rsidP="00FC55A0">
            <w:pPr>
              <w:spacing w:line="240" w:lineRule="exact"/>
              <w:ind w:left="199" w:hanging="284"/>
              <w:jc w:val="left"/>
            </w:pPr>
            <w:r>
              <w:rPr>
                <w:rFonts w:hint="eastAsia"/>
              </w:rPr>
              <w:lastRenderedPageBreak/>
              <w:t>３ 施工</w:t>
            </w:r>
          </w:p>
          <w:p w:rsidR="00281D2A" w:rsidRPr="00CE3BCF" w:rsidRDefault="00281D2A" w:rsidP="00281D2A">
            <w:pPr>
              <w:spacing w:line="240" w:lineRule="exact"/>
              <w:ind w:left="199" w:hanging="284"/>
              <w:jc w:val="left"/>
            </w:pPr>
            <w:r>
              <w:rPr>
                <w:rFonts w:hint="eastAsia"/>
              </w:rPr>
              <w:t>（</w:t>
            </w:r>
            <w:hyperlink r:id="rId1457" w:anchor="page=273" w:history="1">
              <w:r w:rsidRPr="00281D2A">
                <w:rPr>
                  <w:rStyle w:val="ac"/>
                  <w:rFonts w:hint="eastAsia"/>
                </w:rPr>
                <w:t>標仕19.2.3</w:t>
              </w:r>
            </w:hyperlink>
            <w:r>
              <w:rPr>
                <w:rFonts w:hint="eastAsia"/>
              </w:rPr>
              <w:t>）</w:t>
            </w:r>
          </w:p>
        </w:tc>
        <w:tc>
          <w:tcPr>
            <w:tcW w:w="7950" w:type="dxa"/>
          </w:tcPr>
          <w:p w:rsidR="00281D2A" w:rsidRDefault="004376E3" w:rsidP="00FC55A0">
            <w:pPr>
              <w:spacing w:line="240" w:lineRule="exact"/>
              <w:jc w:val="left"/>
            </w:pPr>
            <w:r>
              <w:rPr>
                <w:rFonts w:hint="eastAsia"/>
              </w:rPr>
              <w:t>(1)</w:t>
            </w:r>
            <w:r w:rsidR="007F3E90">
              <w:rPr>
                <w:rFonts w:hint="eastAsia"/>
              </w:rPr>
              <w:t>(ｴ)</w:t>
            </w:r>
            <w:r>
              <w:rPr>
                <w:rFonts w:hint="eastAsia"/>
              </w:rPr>
              <w:t>下地</w:t>
            </w:r>
            <w:r w:rsidR="007F3E90">
              <w:rPr>
                <w:rFonts w:hint="eastAsia"/>
              </w:rPr>
              <w:t>の工法</w:t>
            </w:r>
            <w:r>
              <w:rPr>
                <w:rFonts w:hint="eastAsia"/>
              </w:rPr>
              <w:t>（モルタル塗り、セルフレベリング材塗り、木下地　以外）</w:t>
            </w:r>
          </w:p>
          <w:p w:rsidR="004376E3" w:rsidRPr="004376E3" w:rsidRDefault="004376E3" w:rsidP="004376E3">
            <w:pPr>
              <w:spacing w:line="240" w:lineRule="exact"/>
              <w:ind w:leftChars="100" w:left="180"/>
              <w:jc w:val="left"/>
            </w:pPr>
            <w:r>
              <w:rPr>
                <w:rFonts w:hint="eastAsia"/>
              </w:rPr>
              <w:t>・図示</w:t>
            </w:r>
            <w:r w:rsidR="007F3E90">
              <w:rPr>
                <w:rFonts w:hint="eastAsia"/>
              </w:rPr>
              <w:t xml:space="preserve">　　・</w:t>
            </w:r>
          </w:p>
          <w:p w:rsidR="004376E3" w:rsidRDefault="004376E3" w:rsidP="00FC55A0">
            <w:pPr>
              <w:spacing w:line="240" w:lineRule="exact"/>
              <w:jc w:val="left"/>
            </w:pPr>
            <w:r>
              <w:rPr>
                <w:rFonts w:hint="eastAsia"/>
              </w:rPr>
              <w:t>(2)</w:t>
            </w:r>
            <w:r w:rsidR="007F3E90">
              <w:rPr>
                <w:rFonts w:hint="eastAsia"/>
              </w:rPr>
              <w:t>(ｳ)</w:t>
            </w:r>
            <w:r>
              <w:rPr>
                <w:rFonts w:hint="eastAsia"/>
              </w:rPr>
              <w:t>ビニル床シート張り</w:t>
            </w:r>
            <w:r w:rsidR="007F3E90">
              <w:rPr>
                <w:rFonts w:hint="eastAsia"/>
              </w:rPr>
              <w:t>の接合部の処理</w:t>
            </w:r>
          </w:p>
          <w:p w:rsidR="007F3E90" w:rsidRDefault="007F3E90" w:rsidP="007F3E90">
            <w:pPr>
              <w:spacing w:afterLines="20" w:after="60" w:line="240" w:lineRule="exact"/>
              <w:ind w:leftChars="100" w:left="180"/>
              <w:jc w:val="left"/>
            </w:pPr>
            <w:r>
              <w:rPr>
                <w:rFonts w:hint="eastAsia"/>
              </w:rPr>
              <w:t>・熱溶接工法　　・</w:t>
            </w:r>
          </w:p>
        </w:tc>
      </w:tr>
      <w:tr w:rsidR="007F3E90" w:rsidRPr="003435DD" w:rsidTr="004A1FC7">
        <w:trPr>
          <w:jc w:val="right"/>
        </w:trPr>
        <w:tc>
          <w:tcPr>
            <w:tcW w:w="9776" w:type="dxa"/>
            <w:gridSpan w:val="2"/>
            <w:shd w:val="clear" w:color="auto" w:fill="D9D9D9" w:themeFill="background1" w:themeFillShade="D9"/>
            <w:tcMar>
              <w:right w:w="57" w:type="dxa"/>
            </w:tcMar>
          </w:tcPr>
          <w:p w:rsidR="007F3E90" w:rsidRDefault="007F3E90" w:rsidP="00FC55A0">
            <w:pPr>
              <w:spacing w:line="240" w:lineRule="exact"/>
              <w:jc w:val="left"/>
            </w:pPr>
            <w:r>
              <w:rPr>
                <w:rFonts w:hint="eastAsia"/>
              </w:rPr>
              <w:t>３節　カーペット敷き</w:t>
            </w:r>
          </w:p>
        </w:tc>
      </w:tr>
      <w:tr w:rsidR="007F3E90" w:rsidRPr="003435DD" w:rsidTr="007F3E90">
        <w:trPr>
          <w:jc w:val="right"/>
        </w:trPr>
        <w:tc>
          <w:tcPr>
            <w:tcW w:w="1826" w:type="dxa"/>
            <w:tcMar>
              <w:right w:w="57" w:type="dxa"/>
            </w:tcMar>
          </w:tcPr>
          <w:p w:rsidR="007F3E90" w:rsidRDefault="007F3E90" w:rsidP="007F3E90">
            <w:pPr>
              <w:spacing w:line="240" w:lineRule="exact"/>
              <w:ind w:left="199" w:hanging="284"/>
              <w:jc w:val="left"/>
            </w:pPr>
            <w:r>
              <w:rPr>
                <w:rFonts w:hint="eastAsia"/>
              </w:rPr>
              <w:t>４</w:t>
            </w:r>
            <w:r w:rsidRPr="0038113E">
              <w:rPr>
                <w:rFonts w:hint="eastAsia"/>
              </w:rPr>
              <w:t xml:space="preserve"> </w:t>
            </w:r>
            <w:r>
              <w:rPr>
                <w:rFonts w:hint="eastAsia"/>
              </w:rPr>
              <w:t>材料</w:t>
            </w:r>
          </w:p>
          <w:p w:rsidR="007F3E90" w:rsidRDefault="007F3E90" w:rsidP="007F3E90">
            <w:pPr>
              <w:spacing w:line="240" w:lineRule="exact"/>
              <w:ind w:left="199" w:hanging="284"/>
              <w:jc w:val="left"/>
            </w:pPr>
            <w:r>
              <w:rPr>
                <w:rFonts w:hint="eastAsia"/>
              </w:rPr>
              <w:t>（</w:t>
            </w:r>
            <w:hyperlink r:id="rId1458" w:anchor="page=274" w:history="1">
              <w:r w:rsidRPr="007F3E90">
                <w:rPr>
                  <w:rStyle w:val="ac"/>
                  <w:rFonts w:hint="eastAsia"/>
                </w:rPr>
                <w:t>標仕19.3.2</w:t>
              </w:r>
            </w:hyperlink>
            <w:r>
              <w:rPr>
                <w:rFonts w:hint="eastAsia"/>
              </w:rPr>
              <w:t>）</w:t>
            </w:r>
          </w:p>
        </w:tc>
        <w:tc>
          <w:tcPr>
            <w:tcW w:w="7950" w:type="dxa"/>
          </w:tcPr>
          <w:p w:rsidR="007F3E90" w:rsidRPr="0038113E" w:rsidRDefault="007F3E90" w:rsidP="007F3E90">
            <w:pPr>
              <w:spacing w:line="240" w:lineRule="exact"/>
              <w:jc w:val="left"/>
              <w:rPr>
                <w:szCs w:val="18"/>
              </w:rPr>
            </w:pPr>
            <w:r>
              <w:rPr>
                <w:rFonts w:hint="eastAsia"/>
                <w:szCs w:val="18"/>
              </w:rPr>
              <w:t>(1)</w:t>
            </w:r>
            <w:r w:rsidRPr="0038113E">
              <w:rPr>
                <w:rFonts w:hint="eastAsia"/>
                <w:szCs w:val="18"/>
              </w:rPr>
              <w:t>織じゅうたん</w:t>
            </w:r>
            <w:r>
              <w:rPr>
                <w:rFonts w:hint="eastAsia"/>
                <w:szCs w:val="18"/>
              </w:rPr>
              <w:t>（</w:t>
            </w:r>
            <w:hyperlink r:id="rId1459" w:anchor=":~:text=L%C2%A04404%C2%A0%3A%C2%A02000-,%E7%B9%94%E3%81%98%E3%82%85%E3%81%86%E3%81%9F%E3%82%93,-Woven%C2%A0carpet%C2%A0" w:history="1">
              <w:r w:rsidRPr="0038113E">
                <w:rPr>
                  <w:rStyle w:val="ac"/>
                  <w:rFonts w:hint="eastAsia"/>
                  <w:szCs w:val="18"/>
                </w:rPr>
                <w:t>JIS L 4404</w:t>
              </w:r>
            </w:hyperlink>
            <w:r>
              <w:rPr>
                <w:rFonts w:hint="eastAsia"/>
                <w:szCs w:val="18"/>
              </w:rPr>
              <w:t>）</w:t>
            </w:r>
            <w:r w:rsidR="00AE4D48">
              <w:rPr>
                <w:rFonts w:hint="eastAsia"/>
                <w:szCs w:val="18"/>
              </w:rPr>
              <w:t xml:space="preserve">　</w:t>
            </w:r>
          </w:p>
          <w:p w:rsidR="00AE4D48" w:rsidRDefault="00AE4D48" w:rsidP="00AE4D48">
            <w:pPr>
              <w:spacing w:line="240" w:lineRule="exact"/>
              <w:ind w:leftChars="150" w:left="270"/>
              <w:jc w:val="left"/>
              <w:rPr>
                <w:szCs w:val="18"/>
              </w:rPr>
            </w:pPr>
            <w:r>
              <w:rPr>
                <w:rFonts w:hint="eastAsia"/>
                <w:szCs w:val="18"/>
              </w:rPr>
              <w:t>(ｱ)</w:t>
            </w:r>
            <w:r w:rsidRPr="0038113E">
              <w:rPr>
                <w:rFonts w:hint="eastAsia"/>
                <w:szCs w:val="18"/>
              </w:rPr>
              <w:t>パイル形状　・カットパイル　・ループパイル　・カット、ループ併用</w:t>
            </w:r>
          </w:p>
          <w:p w:rsidR="004A1FC7" w:rsidRDefault="00AE4D48" w:rsidP="007F3E90">
            <w:pPr>
              <w:spacing w:line="240" w:lineRule="exact"/>
              <w:ind w:leftChars="150" w:left="270"/>
              <w:jc w:val="left"/>
              <w:rPr>
                <w:szCs w:val="18"/>
              </w:rPr>
            </w:pPr>
            <w:r>
              <w:rPr>
                <w:rFonts w:hint="eastAsia"/>
                <w:szCs w:val="18"/>
              </w:rPr>
              <w:t>(ｲ)</w:t>
            </w:r>
            <w:r w:rsidR="007F3E90" w:rsidRPr="0038113E">
              <w:rPr>
                <w:rFonts w:hint="eastAsia"/>
                <w:szCs w:val="18"/>
              </w:rPr>
              <w:t xml:space="preserve">種別　　　　</w:t>
            </w:r>
            <w:hyperlink r:id="rId1460" w:anchor="page=274" w:history="1">
              <w:r w:rsidR="004A1FC7" w:rsidRPr="00AE4D48">
                <w:rPr>
                  <w:rStyle w:val="ac"/>
                  <w:rFonts w:hint="eastAsia"/>
                  <w:szCs w:val="18"/>
                </w:rPr>
                <w:t>標仕 表19.3.1</w:t>
              </w:r>
            </w:hyperlink>
            <w:r w:rsidR="004A1FC7">
              <w:rPr>
                <w:rFonts w:hint="eastAsia"/>
                <w:szCs w:val="18"/>
              </w:rPr>
              <w:t>による</w:t>
            </w:r>
          </w:p>
          <w:p w:rsidR="007F3E90" w:rsidRPr="0038113E" w:rsidRDefault="007F3E90" w:rsidP="004A1FC7">
            <w:pPr>
              <w:spacing w:line="240" w:lineRule="exact"/>
              <w:ind w:leftChars="900" w:left="1620"/>
              <w:jc w:val="left"/>
              <w:rPr>
                <w:szCs w:val="18"/>
              </w:rPr>
            </w:pPr>
            <w:r w:rsidRPr="0038113E">
              <w:rPr>
                <w:rFonts w:hint="eastAsia"/>
                <w:szCs w:val="18"/>
              </w:rPr>
              <w:t>・A種　・B種　・C種</w:t>
            </w:r>
          </w:p>
          <w:p w:rsidR="007F3E90" w:rsidRDefault="007F3E90" w:rsidP="004A1FC7">
            <w:pPr>
              <w:spacing w:line="240" w:lineRule="exact"/>
              <w:ind w:leftChars="280" w:left="504"/>
              <w:jc w:val="left"/>
              <w:rPr>
                <w:szCs w:val="18"/>
              </w:rPr>
            </w:pPr>
            <w:r w:rsidRPr="0038113E">
              <w:rPr>
                <w:rFonts w:hint="eastAsia"/>
                <w:szCs w:val="18"/>
              </w:rPr>
              <w:t>色柄　　　　※無地　・柄物</w:t>
            </w:r>
          </w:p>
          <w:p w:rsidR="00AE4D48" w:rsidRPr="0038113E" w:rsidRDefault="00AE4D48" w:rsidP="00AE4D48">
            <w:pPr>
              <w:spacing w:line="240" w:lineRule="exact"/>
              <w:ind w:leftChars="150" w:left="270"/>
              <w:jc w:val="left"/>
              <w:rPr>
                <w:szCs w:val="18"/>
              </w:rPr>
            </w:pPr>
            <w:r>
              <w:rPr>
                <w:rFonts w:hint="eastAsia"/>
                <w:szCs w:val="18"/>
              </w:rPr>
              <w:t>(ｳ)帯電性（人体耐電圧3kV以下）　※適用する　　・適用しない</w:t>
            </w:r>
          </w:p>
          <w:p w:rsidR="007F3E90" w:rsidRPr="0038113E" w:rsidRDefault="00AE4D48" w:rsidP="00AE4D48">
            <w:pPr>
              <w:spacing w:beforeLines="20" w:before="60" w:afterLines="20" w:after="60" w:line="240" w:lineRule="exact"/>
              <w:jc w:val="left"/>
              <w:rPr>
                <w:szCs w:val="18"/>
              </w:rPr>
            </w:pPr>
            <w:r>
              <w:rPr>
                <w:rFonts w:hint="eastAsia"/>
                <w:szCs w:val="18"/>
              </w:rPr>
              <w:t>(2)</w:t>
            </w:r>
            <w:r w:rsidR="007F3E90" w:rsidRPr="0038113E">
              <w:rPr>
                <w:rFonts w:hint="eastAsia"/>
                <w:szCs w:val="18"/>
              </w:rPr>
              <w:t>タフテッドカーペット（</w:t>
            </w:r>
            <w:hyperlink r:id="rId1461" w:anchor=":~:text=L%C2%A04405%C2%A0%3A%C2%A02000-,%E3%82%BF%E3%83%95%E3%83%86%E3%83%83%E3%83%89%E3%82%AB%E3%83%BC%E3%83%9A%E3%83%83%E3%83%88,-Tufted%C2%A0pile%C2%A0carpet" w:history="1">
              <w:r w:rsidR="007F3E90" w:rsidRPr="0038113E">
                <w:rPr>
                  <w:rStyle w:val="ac"/>
                  <w:rFonts w:hint="eastAsia"/>
                  <w:szCs w:val="18"/>
                </w:rPr>
                <w:t>JIS L 4405</w:t>
              </w:r>
            </w:hyperlink>
            <w:r w:rsidR="007F3E90" w:rsidRPr="0038113E">
              <w:rPr>
                <w:rFonts w:hint="eastAsia"/>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50"/>
              <w:gridCol w:w="1559"/>
              <w:gridCol w:w="1701"/>
              <w:gridCol w:w="2686"/>
            </w:tblGrid>
            <w:tr w:rsidR="007F3E90" w:rsidRPr="0038113E" w:rsidTr="00AE4D48">
              <w:tc>
                <w:tcPr>
                  <w:tcW w:w="1750"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パイル形状</w:t>
                  </w:r>
                </w:p>
              </w:tc>
              <w:tc>
                <w:tcPr>
                  <w:tcW w:w="1559"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パイル長（㎜）</w:t>
                  </w:r>
                </w:p>
              </w:tc>
              <w:tc>
                <w:tcPr>
                  <w:tcW w:w="1701"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工　法</w:t>
                  </w:r>
                </w:p>
              </w:tc>
              <w:tc>
                <w:tcPr>
                  <w:tcW w:w="2686"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帯電性</w:t>
                  </w:r>
                </w:p>
              </w:tc>
            </w:tr>
            <w:tr w:rsidR="007F3E90" w:rsidRPr="0038113E" w:rsidTr="00AE4D48">
              <w:tc>
                <w:tcPr>
                  <w:tcW w:w="1750" w:type="dxa"/>
                </w:tcPr>
                <w:p w:rsidR="007F3E90" w:rsidRPr="0038113E" w:rsidRDefault="007F3E90" w:rsidP="007F3E90">
                  <w:pPr>
                    <w:spacing w:line="240" w:lineRule="exact"/>
                    <w:jc w:val="left"/>
                    <w:rPr>
                      <w:szCs w:val="18"/>
                    </w:rPr>
                  </w:pPr>
                  <w:r w:rsidRPr="0038113E">
                    <w:rPr>
                      <w:rFonts w:hint="eastAsia"/>
                      <w:szCs w:val="18"/>
                    </w:rPr>
                    <w:t>・カットパイル</w:t>
                  </w:r>
                </w:p>
              </w:tc>
              <w:tc>
                <w:tcPr>
                  <w:tcW w:w="1559" w:type="dxa"/>
                </w:tcPr>
                <w:p w:rsidR="007F3E90" w:rsidRPr="0038113E" w:rsidRDefault="007F3E90" w:rsidP="007F3E90">
                  <w:pPr>
                    <w:spacing w:line="240" w:lineRule="exact"/>
                    <w:jc w:val="left"/>
                    <w:rPr>
                      <w:szCs w:val="18"/>
                    </w:rPr>
                  </w:pPr>
                  <w:r w:rsidRPr="0038113E">
                    <w:rPr>
                      <w:rFonts w:hint="eastAsia"/>
                      <w:szCs w:val="18"/>
                    </w:rPr>
                    <w:t>※5～7　・</w:t>
                  </w:r>
                </w:p>
              </w:tc>
              <w:tc>
                <w:tcPr>
                  <w:tcW w:w="1701" w:type="dxa"/>
                  <w:vMerge w:val="restart"/>
                </w:tcPr>
                <w:p w:rsidR="007F3E90" w:rsidRPr="0038113E" w:rsidRDefault="007F3E90" w:rsidP="007F3E90">
                  <w:pPr>
                    <w:spacing w:line="240" w:lineRule="exact"/>
                    <w:jc w:val="left"/>
                    <w:rPr>
                      <w:szCs w:val="18"/>
                    </w:rPr>
                  </w:pPr>
                  <w:r w:rsidRPr="0038113E">
                    <w:rPr>
                      <w:rFonts w:hint="eastAsia"/>
                      <w:szCs w:val="18"/>
                    </w:rPr>
                    <w:t>※全面接着工法</w:t>
                  </w:r>
                </w:p>
                <w:p w:rsidR="007F3E90" w:rsidRPr="0038113E" w:rsidRDefault="007F3E90" w:rsidP="007F3E90">
                  <w:pPr>
                    <w:spacing w:line="240" w:lineRule="exact"/>
                    <w:jc w:val="left"/>
                    <w:rPr>
                      <w:szCs w:val="18"/>
                    </w:rPr>
                  </w:pPr>
                  <w:r w:rsidRPr="0038113E">
                    <w:rPr>
                      <w:rFonts w:hint="eastAsia"/>
                      <w:szCs w:val="18"/>
                    </w:rPr>
                    <w:t>・グリッパー工法</w:t>
                  </w:r>
                </w:p>
              </w:tc>
              <w:tc>
                <w:tcPr>
                  <w:tcW w:w="2686" w:type="dxa"/>
                  <w:vMerge w:val="restart"/>
                </w:tcPr>
                <w:p w:rsidR="007F3E90" w:rsidRDefault="007F3E90" w:rsidP="007F3E90">
                  <w:pPr>
                    <w:spacing w:line="240" w:lineRule="exact"/>
                    <w:jc w:val="left"/>
                    <w:rPr>
                      <w:szCs w:val="18"/>
                    </w:rPr>
                  </w:pPr>
                  <w:r w:rsidRPr="0038113E">
                    <w:rPr>
                      <w:rFonts w:hint="eastAsia"/>
                      <w:szCs w:val="18"/>
                    </w:rPr>
                    <w:t>人体帯電圧3kV以下</w:t>
                  </w:r>
                </w:p>
                <w:p w:rsidR="00AE4D48" w:rsidRDefault="00AE4D48" w:rsidP="00AE4D48">
                  <w:pPr>
                    <w:spacing w:line="240" w:lineRule="exact"/>
                    <w:jc w:val="left"/>
                    <w:rPr>
                      <w:szCs w:val="18"/>
                    </w:rPr>
                  </w:pPr>
                  <w:r>
                    <w:rPr>
                      <w:rFonts w:hint="eastAsia"/>
                      <w:szCs w:val="18"/>
                    </w:rPr>
                    <w:t>※適用する</w:t>
                  </w:r>
                </w:p>
                <w:p w:rsidR="00AE4D48" w:rsidRPr="0038113E" w:rsidRDefault="00AE4D48" w:rsidP="00AE4D48">
                  <w:pPr>
                    <w:spacing w:line="240" w:lineRule="exact"/>
                    <w:jc w:val="left"/>
                    <w:rPr>
                      <w:szCs w:val="18"/>
                    </w:rPr>
                  </w:pPr>
                  <w:r>
                    <w:rPr>
                      <w:rFonts w:hint="eastAsia"/>
                      <w:szCs w:val="18"/>
                    </w:rPr>
                    <w:t>・適用しない</w:t>
                  </w:r>
                </w:p>
              </w:tc>
            </w:tr>
            <w:tr w:rsidR="007F3E90" w:rsidRPr="0038113E" w:rsidTr="00AE4D48">
              <w:tc>
                <w:tcPr>
                  <w:tcW w:w="1750" w:type="dxa"/>
                </w:tcPr>
                <w:p w:rsidR="007F3E90" w:rsidRPr="0038113E" w:rsidRDefault="007F3E90" w:rsidP="007F3E90">
                  <w:pPr>
                    <w:spacing w:line="240" w:lineRule="exact"/>
                    <w:jc w:val="left"/>
                    <w:rPr>
                      <w:szCs w:val="18"/>
                    </w:rPr>
                  </w:pPr>
                  <w:r w:rsidRPr="0038113E">
                    <w:rPr>
                      <w:rFonts w:hint="eastAsia"/>
                      <w:szCs w:val="18"/>
                    </w:rPr>
                    <w:t>・ループパイル</w:t>
                  </w:r>
                </w:p>
              </w:tc>
              <w:tc>
                <w:tcPr>
                  <w:tcW w:w="1559" w:type="dxa"/>
                </w:tcPr>
                <w:p w:rsidR="007F3E90" w:rsidRPr="0038113E" w:rsidRDefault="007F3E90" w:rsidP="007F3E90">
                  <w:pPr>
                    <w:spacing w:line="240" w:lineRule="exact"/>
                    <w:jc w:val="left"/>
                    <w:rPr>
                      <w:szCs w:val="18"/>
                    </w:rPr>
                  </w:pPr>
                  <w:r w:rsidRPr="0038113E">
                    <w:rPr>
                      <w:rFonts w:hint="eastAsia"/>
                      <w:szCs w:val="18"/>
                    </w:rPr>
                    <w:t>※4～5　・</w:t>
                  </w:r>
                </w:p>
              </w:tc>
              <w:tc>
                <w:tcPr>
                  <w:tcW w:w="1701" w:type="dxa"/>
                  <w:vMerge/>
                </w:tcPr>
                <w:p w:rsidR="007F3E90" w:rsidRPr="0038113E" w:rsidRDefault="007F3E90" w:rsidP="007F3E90">
                  <w:pPr>
                    <w:spacing w:line="240" w:lineRule="exact"/>
                    <w:jc w:val="left"/>
                    <w:rPr>
                      <w:szCs w:val="18"/>
                    </w:rPr>
                  </w:pPr>
                </w:p>
              </w:tc>
              <w:tc>
                <w:tcPr>
                  <w:tcW w:w="2686" w:type="dxa"/>
                  <w:vMerge/>
                </w:tcPr>
                <w:p w:rsidR="007F3E90" w:rsidRPr="0038113E" w:rsidRDefault="007F3E90" w:rsidP="007F3E90">
                  <w:pPr>
                    <w:spacing w:line="240" w:lineRule="exact"/>
                    <w:jc w:val="left"/>
                    <w:rPr>
                      <w:szCs w:val="18"/>
                    </w:rPr>
                  </w:pPr>
                </w:p>
              </w:tc>
            </w:tr>
            <w:tr w:rsidR="007F3E90" w:rsidRPr="0038113E" w:rsidTr="00AE4D48">
              <w:tc>
                <w:tcPr>
                  <w:tcW w:w="1750" w:type="dxa"/>
                </w:tcPr>
                <w:p w:rsidR="007F3E90" w:rsidRPr="0038113E" w:rsidRDefault="007F3E90" w:rsidP="007F3E90">
                  <w:pPr>
                    <w:spacing w:line="240" w:lineRule="exact"/>
                    <w:jc w:val="left"/>
                    <w:rPr>
                      <w:szCs w:val="18"/>
                    </w:rPr>
                  </w:pPr>
                  <w:r w:rsidRPr="0038113E">
                    <w:rPr>
                      <w:rFonts w:hint="eastAsia"/>
                      <w:szCs w:val="18"/>
                    </w:rPr>
                    <w:t>・ｶｯﾄ、ﾙｰﾌﾟ併用</w:t>
                  </w:r>
                </w:p>
              </w:tc>
              <w:tc>
                <w:tcPr>
                  <w:tcW w:w="1559" w:type="dxa"/>
                </w:tcPr>
                <w:p w:rsidR="007F3E90" w:rsidRPr="0038113E" w:rsidRDefault="007F3E90" w:rsidP="007F3E90">
                  <w:pPr>
                    <w:spacing w:line="240" w:lineRule="exact"/>
                    <w:jc w:val="left"/>
                    <w:rPr>
                      <w:szCs w:val="18"/>
                    </w:rPr>
                  </w:pPr>
                  <w:r w:rsidRPr="0038113E">
                    <w:rPr>
                      <w:rFonts w:hint="eastAsia"/>
                      <w:szCs w:val="18"/>
                    </w:rPr>
                    <w:t>・</w:t>
                  </w:r>
                </w:p>
              </w:tc>
              <w:tc>
                <w:tcPr>
                  <w:tcW w:w="1701" w:type="dxa"/>
                  <w:vMerge/>
                </w:tcPr>
                <w:p w:rsidR="007F3E90" w:rsidRPr="0038113E" w:rsidRDefault="007F3E90" w:rsidP="007F3E90">
                  <w:pPr>
                    <w:spacing w:line="240" w:lineRule="exact"/>
                    <w:jc w:val="left"/>
                    <w:rPr>
                      <w:szCs w:val="18"/>
                    </w:rPr>
                  </w:pPr>
                </w:p>
              </w:tc>
              <w:tc>
                <w:tcPr>
                  <w:tcW w:w="2686" w:type="dxa"/>
                  <w:vMerge/>
                </w:tcPr>
                <w:p w:rsidR="007F3E90" w:rsidRPr="0038113E" w:rsidRDefault="007F3E90" w:rsidP="007F3E90">
                  <w:pPr>
                    <w:spacing w:line="240" w:lineRule="exact"/>
                    <w:jc w:val="left"/>
                    <w:rPr>
                      <w:szCs w:val="18"/>
                    </w:rPr>
                  </w:pPr>
                </w:p>
              </w:tc>
            </w:tr>
          </w:tbl>
          <w:p w:rsidR="007F3E90" w:rsidRPr="0038113E" w:rsidRDefault="007F3E90" w:rsidP="00AE4D48">
            <w:pPr>
              <w:spacing w:beforeLines="20" w:before="60" w:afterLines="20" w:after="60" w:line="240" w:lineRule="exact"/>
              <w:jc w:val="left"/>
              <w:rPr>
                <w:szCs w:val="18"/>
              </w:rPr>
            </w:pPr>
            <w:r w:rsidRPr="0038113E">
              <w:rPr>
                <w:rFonts w:hint="eastAsia"/>
                <w:szCs w:val="18"/>
              </w:rPr>
              <w:t>・</w:t>
            </w:r>
            <w:r w:rsidR="00AE4D48">
              <w:rPr>
                <w:rFonts w:hint="eastAsia"/>
                <w:szCs w:val="18"/>
              </w:rPr>
              <w:t>(3)</w:t>
            </w:r>
            <w:r w:rsidRPr="0038113E">
              <w:rPr>
                <w:rFonts w:hint="eastAsia"/>
                <w:szCs w:val="18"/>
              </w:rPr>
              <w:t>タイルカーペット（</w:t>
            </w:r>
            <w:hyperlink r:id="rId1462" w:anchor=":~:text=L%C2%A04406%C2%A0%3A%C2%A02000-,%E3%82%BF%E3%82%A4%E3%83%AB%E3%82%AB%E3%83%BC%E3%83%9A%E3%83%83%E3%83%88,-Tile%C2%A0carpet%C2%A0" w:history="1">
              <w:r w:rsidRPr="0038113E">
                <w:rPr>
                  <w:rStyle w:val="ac"/>
                  <w:rFonts w:hint="eastAsia"/>
                  <w:szCs w:val="18"/>
                </w:rPr>
                <w:t>JIS L 4406</w:t>
              </w:r>
            </w:hyperlink>
            <w:r w:rsidRPr="0038113E">
              <w:rPr>
                <w:rFonts w:hint="eastAsia"/>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43"/>
              <w:gridCol w:w="1559"/>
              <w:gridCol w:w="1701"/>
              <w:gridCol w:w="1418"/>
              <w:gridCol w:w="1275"/>
            </w:tblGrid>
            <w:tr w:rsidR="007F3E90" w:rsidRPr="0038113E" w:rsidTr="004A1FC7">
              <w:tc>
                <w:tcPr>
                  <w:tcW w:w="1743"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パイル形状</w:t>
                  </w:r>
                </w:p>
              </w:tc>
              <w:tc>
                <w:tcPr>
                  <w:tcW w:w="3260" w:type="dxa"/>
                  <w:gridSpan w:val="2"/>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種　　別</w:t>
                  </w:r>
                </w:p>
              </w:tc>
              <w:tc>
                <w:tcPr>
                  <w:tcW w:w="1418" w:type="dxa"/>
                  <w:shd w:val="clear" w:color="auto" w:fill="D9D9D9" w:themeFill="background1" w:themeFillShade="D9"/>
                </w:tcPr>
                <w:p w:rsidR="007F3E90" w:rsidRPr="0038113E" w:rsidRDefault="004B68AA" w:rsidP="007F3E90">
                  <w:pPr>
                    <w:spacing w:line="240" w:lineRule="exact"/>
                    <w:jc w:val="left"/>
                    <w:rPr>
                      <w:szCs w:val="18"/>
                    </w:rPr>
                  </w:pPr>
                  <w:r>
                    <w:rPr>
                      <w:rFonts w:hint="eastAsia"/>
                      <w:szCs w:val="18"/>
                    </w:rPr>
                    <w:t>形状</w:t>
                  </w:r>
                </w:p>
              </w:tc>
              <w:tc>
                <w:tcPr>
                  <w:tcW w:w="1275"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総厚さ</w:t>
                  </w:r>
                </w:p>
              </w:tc>
            </w:tr>
            <w:tr w:rsidR="007F3E90" w:rsidRPr="0038113E" w:rsidTr="004A1FC7">
              <w:tc>
                <w:tcPr>
                  <w:tcW w:w="1743" w:type="dxa"/>
                </w:tcPr>
                <w:p w:rsidR="007F3E90" w:rsidRPr="0038113E" w:rsidRDefault="007F3E90" w:rsidP="007F3E90">
                  <w:pPr>
                    <w:spacing w:line="240" w:lineRule="exact"/>
                    <w:jc w:val="left"/>
                    <w:rPr>
                      <w:szCs w:val="18"/>
                    </w:rPr>
                  </w:pPr>
                  <w:r w:rsidRPr="0038113E">
                    <w:rPr>
                      <w:rFonts w:hint="eastAsia"/>
                      <w:szCs w:val="18"/>
                    </w:rPr>
                    <w:t>･カットパイル</w:t>
                  </w:r>
                </w:p>
              </w:tc>
              <w:tc>
                <w:tcPr>
                  <w:tcW w:w="1559" w:type="dxa"/>
                </w:tcPr>
                <w:p w:rsidR="007F3E90" w:rsidRPr="0038113E" w:rsidRDefault="007F3E90" w:rsidP="007F3E90">
                  <w:pPr>
                    <w:spacing w:line="240" w:lineRule="exact"/>
                    <w:jc w:val="left"/>
                    <w:rPr>
                      <w:szCs w:val="18"/>
                    </w:rPr>
                  </w:pPr>
                  <w:r w:rsidRPr="0038113E">
                    <w:rPr>
                      <w:rFonts w:hint="eastAsia"/>
                      <w:szCs w:val="18"/>
                    </w:rPr>
                    <w:t>※A種 ・B種</w:t>
                  </w:r>
                </w:p>
              </w:tc>
              <w:tc>
                <w:tcPr>
                  <w:tcW w:w="1701" w:type="dxa"/>
                  <w:vMerge w:val="restart"/>
                </w:tcPr>
                <w:p w:rsidR="007F3E90" w:rsidRPr="0038113E" w:rsidRDefault="004A1FC7" w:rsidP="007F3E90">
                  <w:pPr>
                    <w:spacing w:line="240" w:lineRule="exact"/>
                    <w:jc w:val="left"/>
                    <w:rPr>
                      <w:szCs w:val="18"/>
                    </w:rPr>
                  </w:pPr>
                  <w:r>
                    <w:rPr>
                      <w:rFonts w:hint="eastAsia"/>
                      <w:szCs w:val="18"/>
                    </w:rPr>
                    <w:t>タイルカーペット</w:t>
                  </w:r>
                </w:p>
                <w:p w:rsidR="007F3E90" w:rsidRPr="0038113E" w:rsidRDefault="007F3E90" w:rsidP="007F3E90">
                  <w:pPr>
                    <w:spacing w:line="240" w:lineRule="exact"/>
                    <w:jc w:val="left"/>
                    <w:rPr>
                      <w:szCs w:val="18"/>
                    </w:rPr>
                  </w:pPr>
                  <w:r w:rsidRPr="0038113E">
                    <w:rPr>
                      <w:rFonts w:hint="eastAsia"/>
                      <w:szCs w:val="18"/>
                    </w:rPr>
                    <w:t>全面接着工法</w:t>
                  </w:r>
                </w:p>
              </w:tc>
              <w:tc>
                <w:tcPr>
                  <w:tcW w:w="1418" w:type="dxa"/>
                  <w:vMerge w:val="restart"/>
                </w:tcPr>
                <w:p w:rsidR="007F3E90" w:rsidRPr="0038113E" w:rsidRDefault="007F3E90" w:rsidP="007F3E90">
                  <w:pPr>
                    <w:spacing w:line="240" w:lineRule="exact"/>
                    <w:jc w:val="left"/>
                    <w:rPr>
                      <w:szCs w:val="18"/>
                    </w:rPr>
                  </w:pPr>
                  <w:r w:rsidRPr="0038113E">
                    <w:rPr>
                      <w:rFonts w:hint="eastAsia"/>
                      <w:szCs w:val="18"/>
                    </w:rPr>
                    <w:t>※500㎜角</w:t>
                  </w:r>
                </w:p>
                <w:p w:rsidR="007F3E90" w:rsidRPr="0038113E" w:rsidRDefault="007F3E90" w:rsidP="007F3E90">
                  <w:pPr>
                    <w:spacing w:line="240" w:lineRule="exact"/>
                    <w:jc w:val="left"/>
                    <w:rPr>
                      <w:szCs w:val="18"/>
                    </w:rPr>
                  </w:pPr>
                  <w:r w:rsidRPr="0038113E">
                    <w:rPr>
                      <w:rFonts w:hint="eastAsia"/>
                      <w:szCs w:val="18"/>
                    </w:rPr>
                    <w:t>・</w:t>
                  </w:r>
                </w:p>
              </w:tc>
              <w:tc>
                <w:tcPr>
                  <w:tcW w:w="1275" w:type="dxa"/>
                  <w:vMerge w:val="restart"/>
                </w:tcPr>
                <w:p w:rsidR="007F3E90" w:rsidRPr="0038113E" w:rsidRDefault="007F3E90" w:rsidP="007F3E90">
                  <w:pPr>
                    <w:spacing w:line="240" w:lineRule="exact"/>
                    <w:jc w:val="left"/>
                    <w:rPr>
                      <w:szCs w:val="18"/>
                    </w:rPr>
                  </w:pPr>
                  <w:r w:rsidRPr="0038113E">
                    <w:rPr>
                      <w:rFonts w:hint="eastAsia"/>
                      <w:szCs w:val="18"/>
                    </w:rPr>
                    <w:t>※6.5㎜</w:t>
                  </w:r>
                </w:p>
                <w:p w:rsidR="007F3E90" w:rsidRPr="0038113E" w:rsidRDefault="007F3E90" w:rsidP="007F3E90">
                  <w:pPr>
                    <w:spacing w:line="240" w:lineRule="exact"/>
                    <w:jc w:val="left"/>
                    <w:rPr>
                      <w:szCs w:val="18"/>
                    </w:rPr>
                  </w:pPr>
                  <w:r w:rsidRPr="0038113E">
                    <w:rPr>
                      <w:rFonts w:hint="eastAsia"/>
                      <w:szCs w:val="18"/>
                    </w:rPr>
                    <w:t>・</w:t>
                  </w:r>
                </w:p>
              </w:tc>
            </w:tr>
            <w:tr w:rsidR="007F3E90" w:rsidRPr="0038113E" w:rsidTr="004A1FC7">
              <w:tc>
                <w:tcPr>
                  <w:tcW w:w="1743" w:type="dxa"/>
                </w:tcPr>
                <w:p w:rsidR="007F3E90" w:rsidRPr="0038113E" w:rsidRDefault="007F3E90" w:rsidP="007F3E90">
                  <w:pPr>
                    <w:spacing w:line="240" w:lineRule="exact"/>
                    <w:jc w:val="left"/>
                    <w:rPr>
                      <w:szCs w:val="18"/>
                    </w:rPr>
                  </w:pPr>
                  <w:r w:rsidRPr="0038113E">
                    <w:rPr>
                      <w:rFonts w:hint="eastAsia"/>
                      <w:szCs w:val="18"/>
                    </w:rPr>
                    <w:t>･ループパイル</w:t>
                  </w:r>
                </w:p>
              </w:tc>
              <w:tc>
                <w:tcPr>
                  <w:tcW w:w="1559" w:type="dxa"/>
                </w:tcPr>
                <w:p w:rsidR="007F3E90" w:rsidRPr="0038113E" w:rsidRDefault="007F3E90" w:rsidP="007F3E90">
                  <w:pPr>
                    <w:spacing w:line="240" w:lineRule="exact"/>
                    <w:jc w:val="left"/>
                    <w:rPr>
                      <w:szCs w:val="18"/>
                    </w:rPr>
                  </w:pPr>
                </w:p>
              </w:tc>
              <w:tc>
                <w:tcPr>
                  <w:tcW w:w="1701" w:type="dxa"/>
                  <w:vMerge/>
                </w:tcPr>
                <w:p w:rsidR="007F3E90" w:rsidRPr="0038113E" w:rsidRDefault="007F3E90" w:rsidP="007F3E90">
                  <w:pPr>
                    <w:spacing w:line="240" w:lineRule="exact"/>
                    <w:jc w:val="left"/>
                    <w:rPr>
                      <w:szCs w:val="18"/>
                    </w:rPr>
                  </w:pPr>
                </w:p>
              </w:tc>
              <w:tc>
                <w:tcPr>
                  <w:tcW w:w="1418" w:type="dxa"/>
                  <w:vMerge/>
                </w:tcPr>
                <w:p w:rsidR="007F3E90" w:rsidRPr="0038113E" w:rsidRDefault="007F3E90" w:rsidP="007F3E90">
                  <w:pPr>
                    <w:spacing w:line="240" w:lineRule="exact"/>
                    <w:jc w:val="left"/>
                    <w:rPr>
                      <w:szCs w:val="18"/>
                    </w:rPr>
                  </w:pPr>
                </w:p>
              </w:tc>
              <w:tc>
                <w:tcPr>
                  <w:tcW w:w="1275" w:type="dxa"/>
                  <w:vMerge/>
                </w:tcPr>
                <w:p w:rsidR="007F3E90" w:rsidRPr="0038113E" w:rsidRDefault="007F3E90" w:rsidP="007F3E90">
                  <w:pPr>
                    <w:spacing w:line="240" w:lineRule="exact"/>
                    <w:jc w:val="left"/>
                    <w:rPr>
                      <w:szCs w:val="18"/>
                    </w:rPr>
                  </w:pPr>
                </w:p>
              </w:tc>
            </w:tr>
          </w:tbl>
          <w:p w:rsidR="007F3E90" w:rsidRDefault="004B68AA" w:rsidP="007F3E90">
            <w:pPr>
              <w:spacing w:line="240" w:lineRule="exact"/>
              <w:jc w:val="left"/>
              <w:rPr>
                <w:szCs w:val="18"/>
              </w:rPr>
            </w:pPr>
            <w:r>
              <w:rPr>
                <w:rFonts w:hint="eastAsia"/>
                <w:szCs w:val="18"/>
              </w:rPr>
              <w:t>(4)</w:t>
            </w:r>
            <w:r w:rsidR="007F3E90" w:rsidRPr="0038113E">
              <w:rPr>
                <w:rFonts w:hint="eastAsia"/>
                <w:szCs w:val="18"/>
              </w:rPr>
              <w:t xml:space="preserve">下敷き材　</w:t>
            </w:r>
            <w:r>
              <w:rPr>
                <w:rFonts w:hint="eastAsia"/>
                <w:szCs w:val="18"/>
              </w:rPr>
              <w:t>※</w:t>
            </w:r>
            <w:r w:rsidR="007F3E90" w:rsidRPr="0038113E">
              <w:rPr>
                <w:rFonts w:hint="eastAsia"/>
                <w:szCs w:val="18"/>
              </w:rPr>
              <w:t>反毛フェルト第2種2号（厚8㎜）</w:t>
            </w:r>
            <w:r>
              <w:rPr>
                <w:rFonts w:hint="eastAsia"/>
                <w:szCs w:val="18"/>
              </w:rPr>
              <w:t xml:space="preserve">　</w:t>
            </w:r>
            <w:hyperlink r:id="rId1463" w:history="1">
              <w:r w:rsidRPr="004B68AA">
                <w:rPr>
                  <w:rStyle w:val="ac"/>
                </w:rPr>
                <w:t>JIS L 3204</w:t>
              </w:r>
            </w:hyperlink>
            <w:r>
              <w:t xml:space="preserve"> (反毛フェルト)</w:t>
            </w:r>
          </w:p>
          <w:p w:rsidR="004B68AA" w:rsidRDefault="004B68AA" w:rsidP="007F3E90">
            <w:pPr>
              <w:spacing w:line="240" w:lineRule="exact"/>
              <w:jc w:val="left"/>
              <w:rPr>
                <w:szCs w:val="18"/>
              </w:rPr>
            </w:pPr>
            <w:r>
              <w:rPr>
                <w:rFonts w:hint="eastAsia"/>
                <w:szCs w:val="18"/>
              </w:rPr>
              <w:t>(5)取付け用付属品</w:t>
            </w:r>
          </w:p>
          <w:p w:rsidR="004B68AA" w:rsidRDefault="004B68AA" w:rsidP="004B68AA">
            <w:pPr>
              <w:spacing w:line="240" w:lineRule="exact"/>
              <w:ind w:leftChars="100" w:left="180"/>
              <w:jc w:val="left"/>
              <w:rPr>
                <w:szCs w:val="18"/>
              </w:rPr>
            </w:pPr>
            <w:r>
              <w:rPr>
                <w:rFonts w:hint="eastAsia"/>
                <w:szCs w:val="18"/>
              </w:rPr>
              <w:t>見切り、押え金物の材質、種類及び形状：</w:t>
            </w:r>
            <w:r w:rsidR="004A1FC7">
              <w:rPr>
                <w:rFonts w:hint="eastAsia"/>
                <w:szCs w:val="18"/>
              </w:rPr>
              <w:t xml:space="preserve">　</w:t>
            </w:r>
            <w:r>
              <w:rPr>
                <w:rFonts w:hint="eastAsia"/>
                <w:szCs w:val="18"/>
              </w:rPr>
              <w:t xml:space="preserve">　・図示　　・</w:t>
            </w:r>
          </w:p>
          <w:p w:rsidR="007F3E90" w:rsidRPr="0038113E" w:rsidRDefault="004B68AA" w:rsidP="00B34DD6">
            <w:pPr>
              <w:spacing w:afterLines="20" w:after="60" w:line="240" w:lineRule="exact"/>
              <w:jc w:val="left"/>
              <w:rPr>
                <w:szCs w:val="18"/>
              </w:rPr>
            </w:pPr>
            <w:r>
              <w:rPr>
                <w:rFonts w:hint="eastAsia"/>
                <w:szCs w:val="18"/>
              </w:rPr>
              <w:t>(6)(ｱ,ｲ)カーペット用の接着剤：※F☆☆☆☆</w:t>
            </w:r>
            <w:r w:rsidR="004A1FC7">
              <w:rPr>
                <w:rFonts w:hint="eastAsia"/>
                <w:szCs w:val="18"/>
              </w:rPr>
              <w:t xml:space="preserve">　 ・</w:t>
            </w:r>
          </w:p>
        </w:tc>
      </w:tr>
      <w:tr w:rsidR="004B68AA" w:rsidRPr="003435DD" w:rsidTr="007F3E90">
        <w:trPr>
          <w:jc w:val="right"/>
        </w:trPr>
        <w:tc>
          <w:tcPr>
            <w:tcW w:w="1826" w:type="dxa"/>
            <w:tcMar>
              <w:right w:w="57" w:type="dxa"/>
            </w:tcMar>
          </w:tcPr>
          <w:p w:rsidR="004B68AA" w:rsidRDefault="004B68AA" w:rsidP="007F3E90">
            <w:pPr>
              <w:spacing w:line="240" w:lineRule="exact"/>
              <w:ind w:left="199" w:hanging="284"/>
              <w:jc w:val="left"/>
            </w:pPr>
            <w:r>
              <w:rPr>
                <w:rFonts w:hint="eastAsia"/>
              </w:rPr>
              <w:t>５ 工法</w:t>
            </w:r>
          </w:p>
          <w:p w:rsidR="004B68AA" w:rsidRDefault="004B68AA" w:rsidP="004B68AA">
            <w:pPr>
              <w:spacing w:line="240" w:lineRule="exact"/>
              <w:ind w:left="199" w:hanging="284"/>
              <w:jc w:val="left"/>
            </w:pPr>
            <w:r>
              <w:rPr>
                <w:rFonts w:hint="eastAsia"/>
              </w:rPr>
              <w:t>（</w:t>
            </w:r>
            <w:hyperlink r:id="rId1464" w:anchor="page=275" w:history="1">
              <w:r w:rsidRPr="007F3E90">
                <w:rPr>
                  <w:rStyle w:val="ac"/>
                  <w:rFonts w:hint="eastAsia"/>
                </w:rPr>
                <w:t>標仕19.3.</w:t>
              </w:r>
              <w:r>
                <w:rPr>
                  <w:rStyle w:val="ac"/>
                  <w:rFonts w:hint="eastAsia"/>
                </w:rPr>
                <w:t>3</w:t>
              </w:r>
            </w:hyperlink>
            <w:r>
              <w:rPr>
                <w:rFonts w:hint="eastAsia"/>
              </w:rPr>
              <w:t>）</w:t>
            </w:r>
          </w:p>
        </w:tc>
        <w:tc>
          <w:tcPr>
            <w:tcW w:w="7950" w:type="dxa"/>
          </w:tcPr>
          <w:p w:rsidR="004B68AA" w:rsidRDefault="004A1FC7" w:rsidP="007F3E90">
            <w:pPr>
              <w:spacing w:line="240" w:lineRule="exact"/>
              <w:jc w:val="left"/>
              <w:rPr>
                <w:szCs w:val="18"/>
              </w:rPr>
            </w:pPr>
            <w:r>
              <w:rPr>
                <w:rFonts w:hint="eastAsia"/>
                <w:szCs w:val="18"/>
              </w:rPr>
              <w:t>・(1)タフテッドカーペットの工法：・グリッパー工法　　・全面接着工法</w:t>
            </w:r>
          </w:p>
          <w:p w:rsidR="004A1FC7" w:rsidRDefault="004A1FC7" w:rsidP="007F3E90">
            <w:pPr>
              <w:spacing w:line="240" w:lineRule="exact"/>
              <w:jc w:val="left"/>
              <w:rPr>
                <w:szCs w:val="18"/>
              </w:rPr>
            </w:pPr>
            <w:r>
              <w:rPr>
                <w:rFonts w:hint="eastAsia"/>
                <w:szCs w:val="18"/>
              </w:rPr>
              <w:t>・(3)(ｶ)織じゅうたんの接合方法：※ヒートボンド工法　 ・手縫い</w:t>
            </w:r>
            <w:r w:rsidR="00980C6C">
              <w:rPr>
                <w:rFonts w:hint="eastAsia"/>
                <w:szCs w:val="18"/>
              </w:rPr>
              <w:t>の</w:t>
            </w:r>
            <w:r>
              <w:rPr>
                <w:rFonts w:hint="eastAsia"/>
                <w:szCs w:val="18"/>
              </w:rPr>
              <w:t>つづれ縫い</w:t>
            </w:r>
          </w:p>
          <w:p w:rsidR="004A1FC7" w:rsidRDefault="004A1FC7" w:rsidP="007F3E90">
            <w:pPr>
              <w:spacing w:line="240" w:lineRule="exact"/>
              <w:jc w:val="left"/>
              <w:rPr>
                <w:szCs w:val="18"/>
              </w:rPr>
            </w:pPr>
            <w:r>
              <w:rPr>
                <w:rFonts w:hint="eastAsia"/>
                <w:szCs w:val="18"/>
              </w:rPr>
              <w:t>・(4)(ｲ)タイルカーペットの敷き方</w:t>
            </w:r>
          </w:p>
          <w:p w:rsidR="004A1FC7" w:rsidRPr="0038113E" w:rsidRDefault="004A1FC7" w:rsidP="004A1FC7">
            <w:pPr>
              <w:spacing w:line="240" w:lineRule="exact"/>
              <w:ind w:leftChars="400" w:left="720"/>
              <w:jc w:val="left"/>
              <w:rPr>
                <w:szCs w:val="18"/>
              </w:rPr>
            </w:pPr>
            <w:r w:rsidRPr="0038113E">
              <w:rPr>
                <w:rFonts w:hint="eastAsia"/>
                <w:szCs w:val="18"/>
              </w:rPr>
              <w:t>平場　　　　※市松敷き　　・</w:t>
            </w:r>
          </w:p>
          <w:p w:rsidR="004A1FC7" w:rsidRDefault="004A1FC7" w:rsidP="004A1FC7">
            <w:pPr>
              <w:spacing w:line="240" w:lineRule="exact"/>
              <w:ind w:leftChars="400" w:left="720"/>
              <w:jc w:val="left"/>
              <w:rPr>
                <w:szCs w:val="18"/>
              </w:rPr>
            </w:pPr>
            <w:r w:rsidRPr="0038113E">
              <w:rPr>
                <w:rFonts w:hint="eastAsia"/>
                <w:szCs w:val="18"/>
              </w:rPr>
              <w:t>階段部分　　※模様流し　　・</w:t>
            </w:r>
          </w:p>
          <w:p w:rsidR="004A1FC7" w:rsidRPr="0038113E" w:rsidRDefault="004A1FC7" w:rsidP="00B34DD6">
            <w:pPr>
              <w:spacing w:afterLines="20" w:after="60" w:line="240" w:lineRule="exact"/>
              <w:jc w:val="left"/>
              <w:rPr>
                <w:szCs w:val="18"/>
              </w:rPr>
            </w:pPr>
            <w:r>
              <w:rPr>
                <w:rFonts w:hint="eastAsia"/>
                <w:szCs w:val="18"/>
              </w:rPr>
              <w:t>※</w:t>
            </w:r>
            <w:r w:rsidRPr="00CC05E3">
              <w:rPr>
                <w:rFonts w:hint="eastAsia"/>
                <w:szCs w:val="18"/>
              </w:rPr>
              <w:t>下地がコンクリートの場合は、十分な乾燥を確認すること。</w:t>
            </w:r>
          </w:p>
        </w:tc>
      </w:tr>
      <w:tr w:rsidR="00B34DD6" w:rsidRPr="003435DD" w:rsidTr="005D03FA">
        <w:trPr>
          <w:jc w:val="right"/>
        </w:trPr>
        <w:tc>
          <w:tcPr>
            <w:tcW w:w="9776" w:type="dxa"/>
            <w:gridSpan w:val="2"/>
            <w:shd w:val="clear" w:color="auto" w:fill="D9D9D9" w:themeFill="background1" w:themeFillShade="D9"/>
            <w:tcMar>
              <w:right w:w="57" w:type="dxa"/>
            </w:tcMar>
          </w:tcPr>
          <w:p w:rsidR="00B34DD6" w:rsidRDefault="00B34DD6" w:rsidP="007F3E90">
            <w:pPr>
              <w:spacing w:line="240" w:lineRule="exact"/>
              <w:jc w:val="left"/>
              <w:rPr>
                <w:szCs w:val="18"/>
              </w:rPr>
            </w:pPr>
            <w:r>
              <w:rPr>
                <w:rFonts w:hint="eastAsia"/>
                <w:szCs w:val="18"/>
              </w:rPr>
              <w:t>4節　合成樹脂塗床</w:t>
            </w:r>
          </w:p>
        </w:tc>
      </w:tr>
      <w:tr w:rsidR="003F2B92" w:rsidRPr="003435DD" w:rsidTr="00604AFB">
        <w:trPr>
          <w:jc w:val="right"/>
        </w:trPr>
        <w:tc>
          <w:tcPr>
            <w:tcW w:w="1826" w:type="dxa"/>
            <w:tcMar>
              <w:right w:w="57" w:type="dxa"/>
            </w:tcMar>
          </w:tcPr>
          <w:p w:rsidR="003F2B92" w:rsidRDefault="003F2B92" w:rsidP="00FC55A0">
            <w:pPr>
              <w:spacing w:line="240" w:lineRule="exact"/>
              <w:ind w:left="199" w:hanging="284"/>
              <w:jc w:val="left"/>
            </w:pPr>
            <w:r w:rsidRPr="003F2B92">
              <w:rPr>
                <w:rFonts w:hint="eastAsia"/>
              </w:rPr>
              <w:t xml:space="preserve">６ </w:t>
            </w:r>
            <w:r w:rsidR="00B34DD6">
              <w:rPr>
                <w:rFonts w:hint="eastAsia"/>
              </w:rPr>
              <w:t>材料</w:t>
            </w:r>
          </w:p>
          <w:p w:rsidR="003F2B92" w:rsidRDefault="003F2B92" w:rsidP="00B34DD6">
            <w:pPr>
              <w:spacing w:line="240" w:lineRule="exact"/>
              <w:ind w:left="199" w:hanging="284"/>
              <w:jc w:val="left"/>
            </w:pPr>
            <w:r>
              <w:rPr>
                <w:rFonts w:hint="eastAsia"/>
              </w:rPr>
              <w:t>（</w:t>
            </w:r>
            <w:hyperlink r:id="rId1465" w:anchor="page=276" w:history="1">
              <w:r w:rsidRPr="00B34DD6">
                <w:rPr>
                  <w:rStyle w:val="ac"/>
                  <w:rFonts w:hint="eastAsia"/>
                </w:rPr>
                <w:t>標仕19.4.</w:t>
              </w:r>
              <w:r w:rsidR="00B34DD6" w:rsidRPr="00B34DD6">
                <w:rPr>
                  <w:rStyle w:val="ac"/>
                  <w:rFonts w:hint="eastAsia"/>
                </w:rPr>
                <w:t>2</w:t>
              </w:r>
            </w:hyperlink>
            <w:r>
              <w:rPr>
                <w:rFonts w:hint="eastAsia"/>
              </w:rPr>
              <w:t>）</w:t>
            </w:r>
          </w:p>
        </w:tc>
        <w:tc>
          <w:tcPr>
            <w:tcW w:w="7950" w:type="dxa"/>
          </w:tcPr>
          <w:p w:rsidR="00B34DD6" w:rsidRDefault="00980C6C" w:rsidP="00FC55A0">
            <w:pPr>
              <w:spacing w:line="240" w:lineRule="exact"/>
              <w:jc w:val="left"/>
              <w:rPr>
                <w:szCs w:val="18"/>
              </w:rPr>
            </w:pPr>
            <w:r>
              <w:rPr>
                <w:rFonts w:hint="eastAsia"/>
                <w:noProof/>
                <w:szCs w:val="18"/>
              </w:rPr>
              <mc:AlternateContent>
                <mc:Choice Requires="wps">
                  <w:drawing>
                    <wp:anchor distT="0" distB="0" distL="114300" distR="114300" simplePos="0" relativeHeight="251666432" behindDoc="0" locked="0" layoutInCell="1" allowOverlap="1">
                      <wp:simplePos x="0" y="0"/>
                      <wp:positionH relativeFrom="column">
                        <wp:posOffset>2097405</wp:posOffset>
                      </wp:positionH>
                      <wp:positionV relativeFrom="paragraph">
                        <wp:posOffset>34925</wp:posOffset>
                      </wp:positionV>
                      <wp:extent cx="45719" cy="390525"/>
                      <wp:effectExtent l="0" t="0" r="31115" b="28575"/>
                      <wp:wrapNone/>
                      <wp:docPr id="4" name="右中かっこ 4"/>
                      <wp:cNvGraphicFramePr/>
                      <a:graphic xmlns:a="http://schemas.openxmlformats.org/drawingml/2006/main">
                        <a:graphicData uri="http://schemas.microsoft.com/office/word/2010/wordprocessingShape">
                          <wps:wsp>
                            <wps:cNvSpPr/>
                            <wps:spPr>
                              <a:xfrm>
                                <a:off x="0" y="0"/>
                                <a:ext cx="45719" cy="39052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3C6B13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left:0;text-align:left;margin-left:165.15pt;margin-top:2.75pt;width:3.6pt;height:30.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" adj="211" strokecolor="black [3200]" strokeweight=".5pt">
                      <v:stroke joinstyle="miter"/>
                    </v:shape>
                  </w:pict>
                </mc:Fallback>
              </mc:AlternateContent>
            </w:r>
            <w:r w:rsidR="00B34DD6">
              <w:rPr>
                <w:rFonts w:hint="eastAsia"/>
                <w:szCs w:val="18"/>
              </w:rPr>
              <w:t>(1)(ｱ)(a)</w:t>
            </w:r>
            <w:r w:rsidR="00B34DD6" w:rsidRPr="00CC05E3">
              <w:rPr>
                <w:rFonts w:hint="eastAsia"/>
                <w:szCs w:val="18"/>
              </w:rPr>
              <w:t xml:space="preserve"> 弾性ウレタン樹脂系塗床材</w:t>
            </w:r>
          </w:p>
          <w:p w:rsidR="00B34DD6" w:rsidRDefault="00B34DD6" w:rsidP="00FC55A0">
            <w:pPr>
              <w:spacing w:line="240" w:lineRule="exact"/>
              <w:jc w:val="left"/>
              <w:rPr>
                <w:szCs w:val="18"/>
              </w:rPr>
            </w:pPr>
            <w:r>
              <w:rPr>
                <w:rFonts w:hint="eastAsia"/>
                <w:szCs w:val="18"/>
              </w:rPr>
              <w:t xml:space="preserve">　 (ｲ)(a)</w:t>
            </w:r>
            <w:r w:rsidR="00980C6C" w:rsidRPr="00CC05E3">
              <w:rPr>
                <w:rFonts w:hint="eastAsia"/>
                <w:szCs w:val="18"/>
              </w:rPr>
              <w:t xml:space="preserve"> エポキシ樹脂系塗床材</w:t>
            </w:r>
            <w:r w:rsidR="00980C6C">
              <w:rPr>
                <w:rFonts w:hint="eastAsia"/>
                <w:szCs w:val="18"/>
              </w:rPr>
              <w:t xml:space="preserve">　　　　　※</w:t>
            </w:r>
            <w:r w:rsidR="00045B95">
              <w:rPr>
                <w:rFonts w:hint="eastAsia"/>
                <w:szCs w:val="18"/>
              </w:rPr>
              <w:t>ホルムアルデヒド放散量</w:t>
            </w:r>
            <w:r w:rsidR="00980C6C">
              <w:rPr>
                <w:rFonts w:hint="eastAsia"/>
                <w:szCs w:val="18"/>
              </w:rPr>
              <w:t>F☆☆☆☆</w:t>
            </w:r>
          </w:p>
          <w:p w:rsidR="003F2B92" w:rsidRPr="00CC05E3" w:rsidRDefault="00B34DD6" w:rsidP="00980C6C">
            <w:pPr>
              <w:spacing w:afterLines="20" w:after="60" w:line="240" w:lineRule="exact"/>
              <w:jc w:val="left"/>
              <w:rPr>
                <w:szCs w:val="18"/>
              </w:rPr>
            </w:pPr>
            <w:r>
              <w:rPr>
                <w:rFonts w:hint="eastAsia"/>
                <w:szCs w:val="18"/>
              </w:rPr>
              <w:t>(2)(ｲ)</w:t>
            </w:r>
            <w:r w:rsidR="00980C6C" w:rsidRPr="00CC05E3">
              <w:rPr>
                <w:rFonts w:hint="eastAsia"/>
                <w:szCs w:val="18"/>
              </w:rPr>
              <w:t xml:space="preserve"> 薄膜型塗床材</w:t>
            </w:r>
          </w:p>
        </w:tc>
      </w:tr>
      <w:tr w:rsidR="00B34DD6" w:rsidRPr="003435DD" w:rsidTr="00604AFB">
        <w:trPr>
          <w:jc w:val="right"/>
        </w:trPr>
        <w:tc>
          <w:tcPr>
            <w:tcW w:w="1826" w:type="dxa"/>
            <w:tcMar>
              <w:right w:w="57" w:type="dxa"/>
            </w:tcMar>
          </w:tcPr>
          <w:p w:rsidR="00B34DD6" w:rsidRDefault="00B34DD6" w:rsidP="00FC55A0">
            <w:pPr>
              <w:spacing w:line="240" w:lineRule="exact"/>
              <w:ind w:left="199" w:hanging="284"/>
              <w:jc w:val="left"/>
            </w:pPr>
            <w:r>
              <w:rPr>
                <w:rFonts w:hint="eastAsia"/>
              </w:rPr>
              <w:t>７ 工法</w:t>
            </w:r>
          </w:p>
          <w:p w:rsidR="00B34DD6" w:rsidRPr="003F2B92" w:rsidRDefault="00B34DD6" w:rsidP="00B34DD6">
            <w:pPr>
              <w:spacing w:line="240" w:lineRule="exact"/>
              <w:ind w:left="199" w:hanging="284"/>
              <w:jc w:val="left"/>
            </w:pPr>
            <w:r>
              <w:rPr>
                <w:rFonts w:hint="eastAsia"/>
              </w:rPr>
              <w:t>（</w:t>
            </w:r>
            <w:hyperlink r:id="rId1466" w:anchor="page=277" w:history="1">
              <w:r w:rsidRPr="00980C6C">
                <w:rPr>
                  <w:rStyle w:val="ac"/>
                  <w:rFonts w:hint="eastAsia"/>
                </w:rPr>
                <w:t>標仕19.4.３</w:t>
              </w:r>
            </w:hyperlink>
            <w:r>
              <w:rPr>
                <w:rFonts w:hint="eastAsia"/>
              </w:rPr>
              <w:t>）</w:t>
            </w:r>
          </w:p>
        </w:tc>
        <w:tc>
          <w:tcPr>
            <w:tcW w:w="7950" w:type="dxa"/>
          </w:tcPr>
          <w:p w:rsidR="00B34DD6" w:rsidRPr="00CC05E3" w:rsidRDefault="00EA546A" w:rsidP="00B34DD6">
            <w:pPr>
              <w:spacing w:line="240" w:lineRule="exact"/>
              <w:jc w:val="left"/>
              <w:rPr>
                <w:szCs w:val="18"/>
              </w:rPr>
            </w:pPr>
            <w:r>
              <w:rPr>
                <w:rFonts w:hint="eastAsia"/>
                <w:szCs w:val="18"/>
              </w:rPr>
              <w:t>(2)</w:t>
            </w:r>
            <w:r w:rsidR="00B34DD6" w:rsidRPr="00CC05E3">
              <w:rPr>
                <w:rFonts w:hint="eastAsia"/>
                <w:szCs w:val="18"/>
              </w:rPr>
              <w:t>厚膜型塗床材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93"/>
              <w:gridCol w:w="3977"/>
              <w:gridCol w:w="985"/>
            </w:tblGrid>
            <w:tr w:rsidR="00B34DD6" w:rsidRPr="00CC05E3" w:rsidTr="00EA546A">
              <w:tc>
                <w:tcPr>
                  <w:tcW w:w="2593"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種　　類</w:t>
                  </w:r>
                </w:p>
              </w:tc>
              <w:tc>
                <w:tcPr>
                  <w:tcW w:w="3977"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工法及び仕上げ種類</w:t>
                  </w:r>
                </w:p>
              </w:tc>
              <w:tc>
                <w:tcPr>
                  <w:tcW w:w="985" w:type="dxa"/>
                  <w:shd w:val="clear" w:color="auto" w:fill="D9D9D9" w:themeFill="background1" w:themeFillShade="D9"/>
                  <w:vAlign w:val="center"/>
                </w:tcPr>
                <w:p w:rsidR="00B34DD6" w:rsidRPr="00CC05E3" w:rsidRDefault="00B34DD6" w:rsidP="00EA546A">
                  <w:pPr>
                    <w:spacing w:line="240" w:lineRule="exact"/>
                    <w:jc w:val="center"/>
                    <w:rPr>
                      <w:szCs w:val="18"/>
                    </w:rPr>
                  </w:pPr>
                  <w:r w:rsidRPr="00CC05E3">
                    <w:rPr>
                      <w:rFonts w:hint="eastAsia"/>
                      <w:szCs w:val="18"/>
                    </w:rPr>
                    <w:t>厚さ</w:t>
                  </w:r>
                  <w:r w:rsidR="00EA546A">
                    <w:rPr>
                      <w:rFonts w:hint="eastAsia"/>
                      <w:szCs w:val="18"/>
                    </w:rPr>
                    <w:t>(㎜</w:t>
                  </w:r>
                  <w:r w:rsidR="00EA546A">
                    <w:rPr>
                      <w:rFonts w:hint="eastAsia"/>
                      <w:kern w:val="0"/>
                      <w:szCs w:val="18"/>
                    </w:rPr>
                    <w:t>)</w:t>
                  </w:r>
                </w:p>
              </w:tc>
            </w:tr>
            <w:tr w:rsidR="00B34DD6" w:rsidRPr="00CC05E3" w:rsidTr="00EA546A">
              <w:tc>
                <w:tcPr>
                  <w:tcW w:w="2593" w:type="dxa"/>
                </w:tcPr>
                <w:p w:rsidR="00B34DD6" w:rsidRPr="00CC05E3" w:rsidRDefault="00B34DD6" w:rsidP="00B34DD6">
                  <w:pPr>
                    <w:spacing w:line="240" w:lineRule="exact"/>
                    <w:ind w:left="180" w:hangingChars="100" w:hanging="180"/>
                    <w:jc w:val="left"/>
                    <w:rPr>
                      <w:szCs w:val="18"/>
                    </w:rPr>
                  </w:pPr>
                  <w:r w:rsidRPr="00CC05E3">
                    <w:rPr>
                      <w:rFonts w:hint="eastAsia"/>
                      <w:szCs w:val="18"/>
                    </w:rPr>
                    <w:t>・弾性ウレタン樹脂系塗床材</w:t>
                  </w:r>
                </w:p>
              </w:tc>
              <w:tc>
                <w:tcPr>
                  <w:tcW w:w="3977" w:type="dxa"/>
                </w:tcPr>
                <w:p w:rsidR="00B34DD6" w:rsidRDefault="00B34DD6" w:rsidP="00B34DD6">
                  <w:pPr>
                    <w:spacing w:line="240" w:lineRule="exact"/>
                    <w:jc w:val="left"/>
                    <w:rPr>
                      <w:szCs w:val="18"/>
                    </w:rPr>
                  </w:pPr>
                  <w:r w:rsidRPr="00CC05E3">
                    <w:rPr>
                      <w:rFonts w:hint="eastAsia"/>
                      <w:szCs w:val="18"/>
                    </w:rPr>
                    <w:t>※平滑　　・防滑　　・つや消し</w:t>
                  </w:r>
                </w:p>
                <w:p w:rsidR="00EA546A" w:rsidRPr="00CC05E3" w:rsidRDefault="00EA546A" w:rsidP="00EA546A">
                  <w:pPr>
                    <w:spacing w:line="240" w:lineRule="exact"/>
                    <w:jc w:val="left"/>
                    <w:rPr>
                      <w:szCs w:val="18"/>
                    </w:rPr>
                  </w:pPr>
                  <w:r>
                    <w:rPr>
                      <w:rFonts w:hint="eastAsia"/>
                      <w:szCs w:val="18"/>
                    </w:rPr>
                    <w:t>（</w:t>
                  </w:r>
                  <w:hyperlink r:id="rId1467" w:anchor="page=278" w:history="1">
                    <w:r w:rsidRPr="00AE4D48">
                      <w:rPr>
                        <w:rStyle w:val="ac"/>
                        <w:rFonts w:hint="eastAsia"/>
                        <w:szCs w:val="18"/>
                      </w:rPr>
                      <w:t>標仕 表19.</w:t>
                    </w:r>
                    <w:r>
                      <w:rPr>
                        <w:rStyle w:val="ac"/>
                        <w:rFonts w:hint="eastAsia"/>
                        <w:szCs w:val="18"/>
                      </w:rPr>
                      <w:t>4</w:t>
                    </w:r>
                    <w:r w:rsidRPr="00AE4D48">
                      <w:rPr>
                        <w:rStyle w:val="ac"/>
                        <w:rFonts w:hint="eastAsia"/>
                        <w:szCs w:val="18"/>
                      </w:rPr>
                      <w:t>.</w:t>
                    </w:r>
                    <w:r>
                      <w:rPr>
                        <w:rStyle w:val="ac"/>
                        <w:rFonts w:hint="eastAsia"/>
                        <w:szCs w:val="18"/>
                      </w:rPr>
                      <w:t>4</w:t>
                    </w:r>
                  </w:hyperlink>
                  <w:r>
                    <w:rPr>
                      <w:rFonts w:hint="eastAsia"/>
                      <w:szCs w:val="18"/>
                    </w:rPr>
                    <w:t>による）</w:t>
                  </w:r>
                </w:p>
              </w:tc>
              <w:tc>
                <w:tcPr>
                  <w:tcW w:w="985" w:type="dxa"/>
                </w:tcPr>
                <w:p w:rsidR="00B34DD6" w:rsidRPr="00CC05E3" w:rsidRDefault="00B34DD6" w:rsidP="00B34DD6">
                  <w:pPr>
                    <w:spacing w:line="240" w:lineRule="exact"/>
                    <w:jc w:val="left"/>
                    <w:rPr>
                      <w:szCs w:val="18"/>
                    </w:rPr>
                  </w:pPr>
                  <w:r w:rsidRPr="00CC05E3">
                    <w:rPr>
                      <w:rFonts w:hint="eastAsia"/>
                      <w:szCs w:val="18"/>
                    </w:rPr>
                    <w:t>※2</w:t>
                  </w:r>
                </w:p>
              </w:tc>
            </w:tr>
            <w:tr w:rsidR="00B34DD6" w:rsidRPr="00CC05E3" w:rsidTr="00EA546A">
              <w:tc>
                <w:tcPr>
                  <w:tcW w:w="2593" w:type="dxa"/>
                </w:tcPr>
                <w:p w:rsidR="00B34DD6" w:rsidRPr="00CC05E3" w:rsidRDefault="00B34DD6" w:rsidP="00B34DD6">
                  <w:pPr>
                    <w:spacing w:line="240" w:lineRule="exact"/>
                    <w:ind w:left="180" w:hangingChars="100" w:hanging="180"/>
                    <w:jc w:val="left"/>
                    <w:rPr>
                      <w:szCs w:val="18"/>
                    </w:rPr>
                  </w:pPr>
                  <w:r w:rsidRPr="00CC05E3">
                    <w:rPr>
                      <w:rFonts w:hint="eastAsia"/>
                      <w:szCs w:val="18"/>
                    </w:rPr>
                    <w:t>・エポキシ樹脂系塗床材</w:t>
                  </w:r>
                </w:p>
              </w:tc>
              <w:tc>
                <w:tcPr>
                  <w:tcW w:w="3977" w:type="dxa"/>
                  <w:tcMar>
                    <w:right w:w="0" w:type="dxa"/>
                  </w:tcMar>
                </w:tcPr>
                <w:p w:rsidR="00EA546A" w:rsidRDefault="00B34DD6" w:rsidP="00B34DD6">
                  <w:pPr>
                    <w:spacing w:line="240" w:lineRule="exact"/>
                    <w:jc w:val="left"/>
                    <w:rPr>
                      <w:szCs w:val="18"/>
                    </w:rPr>
                  </w:pPr>
                  <w:r w:rsidRPr="00CC05E3">
                    <w:rPr>
                      <w:rFonts w:hint="eastAsia"/>
                      <w:szCs w:val="18"/>
                    </w:rPr>
                    <w:t>・薄膜流しのべ工法</w:t>
                  </w:r>
                  <w:r w:rsidR="00EA546A">
                    <w:rPr>
                      <w:rFonts w:hint="eastAsia"/>
                      <w:szCs w:val="18"/>
                    </w:rPr>
                    <w:t>（</w:t>
                  </w:r>
                  <w:hyperlink r:id="rId1468" w:anchor="page=278" w:history="1">
                    <w:r w:rsidR="00EA546A" w:rsidRPr="00AE4D48">
                      <w:rPr>
                        <w:rStyle w:val="ac"/>
                        <w:rFonts w:hint="eastAsia"/>
                        <w:szCs w:val="18"/>
                      </w:rPr>
                      <w:t>標仕 表19.</w:t>
                    </w:r>
                    <w:r w:rsidR="00EA546A">
                      <w:rPr>
                        <w:rStyle w:val="ac"/>
                        <w:rFonts w:hint="eastAsia"/>
                        <w:szCs w:val="18"/>
                      </w:rPr>
                      <w:t>4</w:t>
                    </w:r>
                    <w:r w:rsidR="00EA546A" w:rsidRPr="00AE4D48">
                      <w:rPr>
                        <w:rStyle w:val="ac"/>
                        <w:rFonts w:hint="eastAsia"/>
                        <w:szCs w:val="18"/>
                      </w:rPr>
                      <w:t>.</w:t>
                    </w:r>
                    <w:r w:rsidR="00EA546A">
                      <w:rPr>
                        <w:rStyle w:val="ac"/>
                        <w:rFonts w:hint="eastAsia"/>
                        <w:szCs w:val="18"/>
                      </w:rPr>
                      <w:t>5</w:t>
                    </w:r>
                  </w:hyperlink>
                  <w:r w:rsidR="00EA546A">
                    <w:rPr>
                      <w:rFonts w:hint="eastAsia"/>
                      <w:szCs w:val="18"/>
                    </w:rPr>
                    <w:t>）</w:t>
                  </w:r>
                </w:p>
                <w:p w:rsidR="00B34DD6" w:rsidRPr="00CC05E3" w:rsidRDefault="00B34DD6" w:rsidP="00EA546A">
                  <w:pPr>
                    <w:spacing w:line="240" w:lineRule="exact"/>
                    <w:ind w:leftChars="200" w:left="360"/>
                    <w:jc w:val="left"/>
                    <w:rPr>
                      <w:szCs w:val="18"/>
                    </w:rPr>
                  </w:pPr>
                  <w:r w:rsidRPr="00CC05E3">
                    <w:rPr>
                      <w:rFonts w:hint="eastAsia"/>
                      <w:szCs w:val="18"/>
                    </w:rPr>
                    <w:t>※平滑　・防滑</w:t>
                  </w:r>
                </w:p>
                <w:p w:rsidR="00EA546A" w:rsidRDefault="00B34DD6" w:rsidP="00B34DD6">
                  <w:pPr>
                    <w:spacing w:line="240" w:lineRule="exact"/>
                    <w:jc w:val="left"/>
                    <w:rPr>
                      <w:szCs w:val="18"/>
                    </w:rPr>
                  </w:pPr>
                  <w:r w:rsidRPr="00CC05E3">
                    <w:rPr>
                      <w:rFonts w:hint="eastAsia"/>
                      <w:szCs w:val="18"/>
                    </w:rPr>
                    <w:t>・厚膜流しのべ工法</w:t>
                  </w:r>
                  <w:r w:rsidR="00EA546A">
                    <w:rPr>
                      <w:rFonts w:hint="eastAsia"/>
                      <w:szCs w:val="18"/>
                    </w:rPr>
                    <w:t>（</w:t>
                  </w:r>
                  <w:hyperlink r:id="rId1469" w:anchor="page=279" w:history="1">
                    <w:r w:rsidR="00EA546A" w:rsidRPr="00AE4D48">
                      <w:rPr>
                        <w:rStyle w:val="ac"/>
                        <w:rFonts w:hint="eastAsia"/>
                        <w:szCs w:val="18"/>
                      </w:rPr>
                      <w:t>標仕 表19.</w:t>
                    </w:r>
                    <w:r w:rsidR="00EA546A">
                      <w:rPr>
                        <w:rStyle w:val="ac"/>
                        <w:rFonts w:hint="eastAsia"/>
                        <w:szCs w:val="18"/>
                      </w:rPr>
                      <w:t>4</w:t>
                    </w:r>
                    <w:r w:rsidR="00EA546A" w:rsidRPr="00AE4D48">
                      <w:rPr>
                        <w:rStyle w:val="ac"/>
                        <w:rFonts w:hint="eastAsia"/>
                        <w:szCs w:val="18"/>
                      </w:rPr>
                      <w:t>.</w:t>
                    </w:r>
                    <w:r w:rsidR="00EA546A">
                      <w:rPr>
                        <w:rStyle w:val="ac"/>
                        <w:rFonts w:hint="eastAsia"/>
                        <w:szCs w:val="18"/>
                      </w:rPr>
                      <w:t>6</w:t>
                    </w:r>
                  </w:hyperlink>
                  <w:r w:rsidR="00EA546A">
                    <w:rPr>
                      <w:rFonts w:hint="eastAsia"/>
                      <w:szCs w:val="18"/>
                    </w:rPr>
                    <w:t>）</w:t>
                  </w:r>
                </w:p>
                <w:p w:rsidR="00B34DD6" w:rsidRPr="00CC05E3" w:rsidRDefault="00B34DD6" w:rsidP="00EA546A">
                  <w:pPr>
                    <w:spacing w:line="240" w:lineRule="exact"/>
                    <w:ind w:leftChars="200" w:left="360"/>
                    <w:jc w:val="left"/>
                    <w:rPr>
                      <w:szCs w:val="18"/>
                    </w:rPr>
                  </w:pPr>
                  <w:r w:rsidRPr="00CC05E3">
                    <w:rPr>
                      <w:rFonts w:hint="eastAsia"/>
                      <w:szCs w:val="18"/>
                    </w:rPr>
                    <w:t>※平滑　・防滑</w:t>
                  </w:r>
                </w:p>
                <w:p w:rsidR="00EA546A" w:rsidRDefault="00B34DD6" w:rsidP="00B34DD6">
                  <w:pPr>
                    <w:spacing w:line="240" w:lineRule="exact"/>
                    <w:jc w:val="left"/>
                    <w:rPr>
                      <w:szCs w:val="18"/>
                    </w:rPr>
                  </w:pPr>
                  <w:r w:rsidRPr="00CC05E3">
                    <w:rPr>
                      <w:rFonts w:hint="eastAsia"/>
                      <w:szCs w:val="18"/>
                    </w:rPr>
                    <w:t>・樹脂モルタル工法</w:t>
                  </w:r>
                  <w:r w:rsidR="00EA546A">
                    <w:rPr>
                      <w:rFonts w:hint="eastAsia"/>
                      <w:szCs w:val="18"/>
                    </w:rPr>
                    <w:t>（</w:t>
                  </w:r>
                  <w:hyperlink r:id="rId1470" w:anchor="page=279" w:history="1">
                    <w:r w:rsidR="00EA546A" w:rsidRPr="00AE4D48">
                      <w:rPr>
                        <w:rStyle w:val="ac"/>
                        <w:rFonts w:hint="eastAsia"/>
                        <w:szCs w:val="18"/>
                      </w:rPr>
                      <w:t>標仕 表19.</w:t>
                    </w:r>
                    <w:r w:rsidR="00EA546A">
                      <w:rPr>
                        <w:rStyle w:val="ac"/>
                        <w:rFonts w:hint="eastAsia"/>
                        <w:szCs w:val="18"/>
                      </w:rPr>
                      <w:t>4</w:t>
                    </w:r>
                    <w:r w:rsidR="00EA546A" w:rsidRPr="00AE4D48">
                      <w:rPr>
                        <w:rStyle w:val="ac"/>
                        <w:rFonts w:hint="eastAsia"/>
                        <w:szCs w:val="18"/>
                      </w:rPr>
                      <w:t>.</w:t>
                    </w:r>
                    <w:r w:rsidR="00EA546A">
                      <w:rPr>
                        <w:rStyle w:val="ac"/>
                        <w:rFonts w:hint="eastAsia"/>
                        <w:szCs w:val="18"/>
                      </w:rPr>
                      <w:t>7</w:t>
                    </w:r>
                  </w:hyperlink>
                  <w:r w:rsidR="00EA546A">
                    <w:rPr>
                      <w:rFonts w:hint="eastAsia"/>
                      <w:szCs w:val="18"/>
                    </w:rPr>
                    <w:t>）</w:t>
                  </w:r>
                </w:p>
                <w:p w:rsidR="00B34DD6" w:rsidRPr="00CC05E3" w:rsidRDefault="00B34DD6" w:rsidP="00EA546A">
                  <w:pPr>
                    <w:spacing w:line="240" w:lineRule="exact"/>
                    <w:ind w:leftChars="200" w:left="360"/>
                    <w:jc w:val="left"/>
                    <w:rPr>
                      <w:szCs w:val="18"/>
                    </w:rPr>
                  </w:pPr>
                  <w:r w:rsidRPr="00CC05E3">
                    <w:rPr>
                      <w:rFonts w:hint="eastAsia"/>
                      <w:szCs w:val="18"/>
                    </w:rPr>
                    <w:t>※平滑　・防滑</w:t>
                  </w:r>
                </w:p>
              </w:tc>
              <w:tc>
                <w:tcPr>
                  <w:tcW w:w="985" w:type="dxa"/>
                </w:tcPr>
                <w:p w:rsidR="00B34DD6" w:rsidRPr="00CC05E3" w:rsidRDefault="00B34DD6" w:rsidP="00B34DD6">
                  <w:pPr>
                    <w:spacing w:line="240" w:lineRule="exact"/>
                    <w:jc w:val="left"/>
                    <w:rPr>
                      <w:szCs w:val="18"/>
                    </w:rPr>
                  </w:pPr>
                  <w:r w:rsidRPr="00CC05E3">
                    <w:rPr>
                      <w:rFonts w:hint="eastAsia"/>
                      <w:szCs w:val="18"/>
                    </w:rPr>
                    <w:t>・2</w:t>
                  </w:r>
                </w:p>
                <w:p w:rsidR="00B34DD6" w:rsidRPr="00CC05E3" w:rsidRDefault="00B34DD6" w:rsidP="00B34DD6">
                  <w:pPr>
                    <w:spacing w:line="240" w:lineRule="exact"/>
                    <w:jc w:val="left"/>
                    <w:rPr>
                      <w:szCs w:val="18"/>
                    </w:rPr>
                  </w:pPr>
                  <w:r w:rsidRPr="00CC05E3">
                    <w:rPr>
                      <w:rFonts w:hint="eastAsia"/>
                      <w:szCs w:val="18"/>
                    </w:rPr>
                    <w:t>・3</w:t>
                  </w:r>
                </w:p>
                <w:p w:rsidR="00B34DD6" w:rsidRPr="00CC05E3" w:rsidRDefault="00B34DD6" w:rsidP="00B34DD6">
                  <w:pPr>
                    <w:spacing w:line="240" w:lineRule="exact"/>
                    <w:jc w:val="left"/>
                    <w:rPr>
                      <w:szCs w:val="18"/>
                    </w:rPr>
                  </w:pPr>
                  <w:r w:rsidRPr="00CC05E3">
                    <w:rPr>
                      <w:rFonts w:hint="eastAsia"/>
                      <w:szCs w:val="18"/>
                    </w:rPr>
                    <w:t>・4</w:t>
                  </w:r>
                </w:p>
              </w:tc>
            </w:tr>
          </w:tbl>
          <w:p w:rsidR="00B34DD6" w:rsidRPr="00CC05E3" w:rsidRDefault="00B34DD6" w:rsidP="00B34DD6">
            <w:pPr>
              <w:spacing w:line="240" w:lineRule="exact"/>
              <w:jc w:val="left"/>
              <w:rPr>
                <w:szCs w:val="18"/>
              </w:rPr>
            </w:pPr>
          </w:p>
          <w:p w:rsidR="00B34DD6" w:rsidRPr="00CC05E3" w:rsidRDefault="00045B95" w:rsidP="00B34DD6">
            <w:pPr>
              <w:spacing w:line="240" w:lineRule="exact"/>
              <w:jc w:val="left"/>
              <w:rPr>
                <w:szCs w:val="18"/>
              </w:rPr>
            </w:pPr>
            <w:r>
              <w:rPr>
                <w:rFonts w:hint="eastAsia"/>
                <w:szCs w:val="18"/>
              </w:rPr>
              <w:lastRenderedPageBreak/>
              <w:t>(3)</w:t>
            </w:r>
            <w:r w:rsidR="00B34DD6" w:rsidRPr="00CC05E3">
              <w:rPr>
                <w:rFonts w:hint="eastAsia"/>
                <w:szCs w:val="18"/>
              </w:rPr>
              <w:t>薄膜型塗床材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93"/>
              <w:gridCol w:w="3686"/>
              <w:gridCol w:w="1276"/>
            </w:tblGrid>
            <w:tr w:rsidR="00B34DD6" w:rsidRPr="00CC05E3" w:rsidTr="005D03FA">
              <w:tc>
                <w:tcPr>
                  <w:tcW w:w="2593"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種　　類</w:t>
                  </w:r>
                </w:p>
              </w:tc>
              <w:tc>
                <w:tcPr>
                  <w:tcW w:w="3686"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工法及び仕上げ種類</w:t>
                  </w:r>
                </w:p>
              </w:tc>
              <w:tc>
                <w:tcPr>
                  <w:tcW w:w="1276"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厚さ</w:t>
                  </w:r>
                  <w:r w:rsidRPr="003F2B92">
                    <w:rPr>
                      <w:rFonts w:hint="eastAsia"/>
                      <w:spacing w:val="22"/>
                      <w:kern w:val="0"/>
                      <w:szCs w:val="18"/>
                      <w:fitText w:val="630" w:id="1993076992"/>
                    </w:rPr>
                    <w:t>（</w:t>
                  </w:r>
                  <w:r w:rsidRPr="003F2B92">
                    <w:rPr>
                      <w:spacing w:val="22"/>
                      <w:kern w:val="0"/>
                      <w:szCs w:val="18"/>
                      <w:fitText w:val="630" w:id="1993076992"/>
                    </w:rPr>
                    <w:t>㎜</w:t>
                  </w:r>
                  <w:r w:rsidRPr="003F2B92">
                    <w:rPr>
                      <w:rFonts w:hint="eastAsia"/>
                      <w:spacing w:val="1"/>
                      <w:kern w:val="0"/>
                      <w:szCs w:val="18"/>
                      <w:fitText w:val="630" w:id="1993076992"/>
                    </w:rPr>
                    <w:t>）</w:t>
                  </w:r>
                </w:p>
              </w:tc>
            </w:tr>
            <w:tr w:rsidR="00B34DD6" w:rsidRPr="00CC05E3" w:rsidTr="005D03FA">
              <w:tc>
                <w:tcPr>
                  <w:tcW w:w="2593" w:type="dxa"/>
                </w:tcPr>
                <w:p w:rsidR="00B34DD6" w:rsidRPr="00CC05E3" w:rsidRDefault="00B34DD6" w:rsidP="00B34DD6">
                  <w:pPr>
                    <w:spacing w:line="240" w:lineRule="exact"/>
                    <w:ind w:left="180" w:hangingChars="100" w:hanging="180"/>
                    <w:jc w:val="left"/>
                    <w:rPr>
                      <w:szCs w:val="18"/>
                    </w:rPr>
                  </w:pPr>
                  <w:r w:rsidRPr="00CC05E3">
                    <w:rPr>
                      <w:rFonts w:hint="eastAsia"/>
                      <w:szCs w:val="18"/>
                    </w:rPr>
                    <w:t>・エポキシ樹脂系塗床材</w:t>
                  </w:r>
                </w:p>
              </w:tc>
              <w:tc>
                <w:tcPr>
                  <w:tcW w:w="3686" w:type="dxa"/>
                </w:tcPr>
                <w:p w:rsidR="00B34DD6" w:rsidRPr="00CC05E3" w:rsidRDefault="00B34DD6" w:rsidP="00B34DD6">
                  <w:pPr>
                    <w:spacing w:line="240" w:lineRule="exact"/>
                    <w:jc w:val="left"/>
                    <w:rPr>
                      <w:szCs w:val="18"/>
                    </w:rPr>
                  </w:pPr>
                  <w:r w:rsidRPr="00CC05E3">
                    <w:rPr>
                      <w:rFonts w:hint="eastAsia"/>
                      <w:szCs w:val="18"/>
                    </w:rPr>
                    <w:t>※薄膜型塗床工法　　・</w:t>
                  </w:r>
                </w:p>
                <w:p w:rsidR="00B34DD6" w:rsidRPr="00CC05E3" w:rsidRDefault="00B34DD6" w:rsidP="00B34DD6">
                  <w:pPr>
                    <w:spacing w:line="240" w:lineRule="exact"/>
                    <w:jc w:val="left"/>
                    <w:rPr>
                      <w:szCs w:val="18"/>
                    </w:rPr>
                  </w:pPr>
                  <w:r w:rsidRPr="00CC05E3">
                    <w:rPr>
                      <w:rFonts w:hint="eastAsia"/>
                      <w:szCs w:val="18"/>
                    </w:rPr>
                    <w:t>※平滑　　・</w:t>
                  </w:r>
                </w:p>
              </w:tc>
              <w:tc>
                <w:tcPr>
                  <w:tcW w:w="1276" w:type="dxa"/>
                </w:tcPr>
                <w:p w:rsidR="00B34DD6" w:rsidRPr="00CC05E3" w:rsidRDefault="00B34DD6" w:rsidP="00B34DD6">
                  <w:pPr>
                    <w:spacing w:line="240" w:lineRule="exact"/>
                    <w:jc w:val="left"/>
                    <w:rPr>
                      <w:szCs w:val="18"/>
                    </w:rPr>
                  </w:pPr>
                  <w:r w:rsidRPr="00CC05E3">
                    <w:rPr>
                      <w:rFonts w:hint="eastAsia"/>
                      <w:szCs w:val="18"/>
                    </w:rPr>
                    <w:t>・</w:t>
                  </w:r>
                </w:p>
              </w:tc>
            </w:tr>
          </w:tbl>
          <w:p w:rsidR="00B34DD6" w:rsidRPr="00CC05E3" w:rsidRDefault="00B34DD6" w:rsidP="00FC55A0">
            <w:pPr>
              <w:spacing w:line="240" w:lineRule="exact"/>
              <w:jc w:val="left"/>
              <w:rPr>
                <w:szCs w:val="18"/>
              </w:rPr>
            </w:pPr>
          </w:p>
        </w:tc>
      </w:tr>
      <w:tr w:rsidR="00045B95" w:rsidRPr="003435DD" w:rsidTr="005D03FA">
        <w:trPr>
          <w:jc w:val="right"/>
        </w:trPr>
        <w:tc>
          <w:tcPr>
            <w:tcW w:w="9776" w:type="dxa"/>
            <w:gridSpan w:val="2"/>
            <w:shd w:val="clear" w:color="auto" w:fill="D9D9D9" w:themeFill="background1" w:themeFillShade="D9"/>
            <w:tcMar>
              <w:right w:w="57" w:type="dxa"/>
            </w:tcMar>
          </w:tcPr>
          <w:p w:rsidR="00045B95" w:rsidRDefault="00045B95" w:rsidP="00B34DD6">
            <w:pPr>
              <w:spacing w:line="240" w:lineRule="exact"/>
              <w:jc w:val="left"/>
              <w:rPr>
                <w:szCs w:val="18"/>
              </w:rPr>
            </w:pPr>
            <w:r>
              <w:rPr>
                <w:rFonts w:hint="eastAsia"/>
                <w:szCs w:val="18"/>
              </w:rPr>
              <w:lastRenderedPageBreak/>
              <w:t>5節　フローリング張り</w:t>
            </w:r>
          </w:p>
        </w:tc>
      </w:tr>
      <w:tr w:rsidR="00045B95" w:rsidRPr="003435DD" w:rsidTr="00604AFB">
        <w:trPr>
          <w:jc w:val="right"/>
        </w:trPr>
        <w:tc>
          <w:tcPr>
            <w:tcW w:w="1826" w:type="dxa"/>
            <w:tcMar>
              <w:right w:w="57" w:type="dxa"/>
            </w:tcMar>
          </w:tcPr>
          <w:p w:rsidR="00045B95" w:rsidRDefault="00045B95" w:rsidP="00FC55A0">
            <w:pPr>
              <w:spacing w:line="240" w:lineRule="exact"/>
              <w:ind w:left="199" w:hanging="284"/>
              <w:jc w:val="left"/>
            </w:pPr>
            <w:r>
              <w:rPr>
                <w:rFonts w:hint="eastAsia"/>
              </w:rPr>
              <w:t>８ 材料</w:t>
            </w:r>
          </w:p>
          <w:p w:rsidR="00045B95" w:rsidRPr="00045B95" w:rsidRDefault="00045B95" w:rsidP="00FC55A0">
            <w:pPr>
              <w:spacing w:line="240" w:lineRule="exact"/>
              <w:ind w:left="199" w:hanging="284"/>
              <w:jc w:val="left"/>
            </w:pPr>
            <w:r>
              <w:rPr>
                <w:rFonts w:hint="eastAsia"/>
              </w:rPr>
              <w:t>（</w:t>
            </w:r>
            <w:hyperlink r:id="rId1471" w:anchor="page=281" w:history="1">
              <w:r w:rsidRPr="00FC6659">
                <w:rPr>
                  <w:rStyle w:val="ac"/>
                  <w:rFonts w:hint="eastAsia"/>
                </w:rPr>
                <w:t>標仕 19.5.2</w:t>
              </w:r>
            </w:hyperlink>
            <w:r>
              <w:rPr>
                <w:rFonts w:hint="eastAsia"/>
              </w:rPr>
              <w:t>）</w:t>
            </w:r>
          </w:p>
        </w:tc>
        <w:tc>
          <w:tcPr>
            <w:tcW w:w="7950" w:type="dxa"/>
          </w:tcPr>
          <w:p w:rsidR="00045B95" w:rsidRDefault="00045B95" w:rsidP="00B34DD6">
            <w:pPr>
              <w:spacing w:line="240" w:lineRule="exact"/>
              <w:jc w:val="left"/>
              <w:rPr>
                <w:szCs w:val="18"/>
              </w:rPr>
            </w:pPr>
            <w:r>
              <w:rPr>
                <w:rFonts w:hint="eastAsia"/>
                <w:szCs w:val="18"/>
              </w:rPr>
              <w:t>(1)</w:t>
            </w:r>
            <w:r>
              <w:t xml:space="preserve"> </w:t>
            </w:r>
            <w:hyperlink r:id="rId1472" w:history="1">
              <w:r w:rsidRPr="004B7518">
                <w:rPr>
                  <w:rStyle w:val="ac"/>
                  <w:szCs w:val="18"/>
                </w:rPr>
                <w:t>J</w:t>
              </w:r>
              <w:r w:rsidRPr="004B7518">
                <w:rPr>
                  <w:rStyle w:val="ac"/>
                  <w:rFonts w:hint="eastAsia"/>
                  <w:szCs w:val="18"/>
                </w:rPr>
                <w:t>A</w:t>
              </w:r>
              <w:r w:rsidRPr="004B7518">
                <w:rPr>
                  <w:rStyle w:val="ac"/>
                  <w:szCs w:val="18"/>
                </w:rPr>
                <w:t>S</w:t>
              </w:r>
              <w:r w:rsidRPr="004B7518">
                <w:rPr>
                  <w:rStyle w:val="ac"/>
                  <w:rFonts w:hint="eastAsia"/>
                  <w:szCs w:val="18"/>
                </w:rPr>
                <w:t>1073</w:t>
              </w:r>
            </w:hyperlink>
            <w:r>
              <w:rPr>
                <w:rFonts w:hint="eastAsia"/>
                <w:szCs w:val="18"/>
              </w:rPr>
              <w:t>（フローリング）</w:t>
            </w:r>
          </w:p>
          <w:p w:rsidR="00045B95" w:rsidRDefault="00045B95" w:rsidP="00B34DD6">
            <w:pPr>
              <w:spacing w:line="240" w:lineRule="exact"/>
              <w:jc w:val="left"/>
              <w:rPr>
                <w:szCs w:val="18"/>
              </w:rPr>
            </w:pPr>
            <w:r>
              <w:rPr>
                <w:rFonts w:hint="eastAsia"/>
                <w:szCs w:val="18"/>
              </w:rPr>
              <w:t>(2) ※ホルムアルデヒド放散量F☆☆☆☆</w:t>
            </w:r>
          </w:p>
          <w:p w:rsidR="00045B95" w:rsidRDefault="00045B95" w:rsidP="00B34DD6">
            <w:pPr>
              <w:spacing w:line="240" w:lineRule="exact"/>
              <w:jc w:val="left"/>
              <w:rPr>
                <w:szCs w:val="18"/>
              </w:rPr>
            </w:pPr>
            <w:r>
              <w:rPr>
                <w:rFonts w:hint="eastAsia"/>
                <w:szCs w:val="18"/>
              </w:rPr>
              <w:t>(3)</w:t>
            </w:r>
            <w:r w:rsidR="00FC6659">
              <w:rPr>
                <w:rFonts w:hint="eastAsia"/>
                <w:szCs w:val="18"/>
              </w:rPr>
              <w:t>フローリングの</w:t>
            </w:r>
            <w:r>
              <w:rPr>
                <w:rFonts w:hint="eastAsia"/>
                <w:szCs w:val="18"/>
              </w:rPr>
              <w:t>品名</w:t>
            </w:r>
          </w:p>
          <w:p w:rsidR="00045B95" w:rsidRDefault="00045B95" w:rsidP="00045B95">
            <w:pPr>
              <w:spacing w:line="240" w:lineRule="exact"/>
              <w:ind w:leftChars="100" w:left="180"/>
              <w:jc w:val="left"/>
            </w:pPr>
            <w:r>
              <w:rPr>
                <w:rFonts w:hint="eastAsia"/>
                <w:szCs w:val="18"/>
              </w:rPr>
              <w:t>・</w:t>
            </w:r>
            <w:r>
              <w:t>フローリングボード１等</w:t>
            </w:r>
            <w:r>
              <w:rPr>
                <w:rFonts w:hint="eastAsia"/>
              </w:rPr>
              <w:t xml:space="preserve">　　部位（・図示　　・　　　　）</w:t>
            </w:r>
          </w:p>
          <w:p w:rsidR="00045B95" w:rsidRDefault="00045B95" w:rsidP="00045B95">
            <w:pPr>
              <w:spacing w:line="240" w:lineRule="exact"/>
              <w:ind w:leftChars="100" w:left="180"/>
              <w:jc w:val="left"/>
            </w:pPr>
            <w:r>
              <w:rPr>
                <w:rFonts w:hint="eastAsia"/>
              </w:rPr>
              <w:t>・</w:t>
            </w:r>
            <w:r>
              <w:t>フローリングブロック１等</w:t>
            </w:r>
            <w:r>
              <w:rPr>
                <w:rFonts w:hint="eastAsia"/>
              </w:rPr>
              <w:t xml:space="preserve">　部位（・図示　　・　　　　）</w:t>
            </w:r>
          </w:p>
          <w:p w:rsidR="00045B95" w:rsidRPr="00045B95" w:rsidRDefault="00045B95" w:rsidP="00045B95">
            <w:pPr>
              <w:spacing w:line="240" w:lineRule="exact"/>
              <w:ind w:leftChars="100" w:left="180"/>
              <w:jc w:val="left"/>
              <w:rPr>
                <w:szCs w:val="18"/>
              </w:rPr>
            </w:pPr>
            <w:r>
              <w:rPr>
                <w:rFonts w:hint="eastAsia"/>
              </w:rPr>
              <w:t>・</w:t>
            </w:r>
            <w:r>
              <w:t>複合フローリング</w:t>
            </w:r>
            <w:r>
              <w:rPr>
                <w:rFonts w:hint="eastAsia"/>
              </w:rPr>
              <w:t xml:space="preserve">　　　　　部位（・図示　　・　　　　）</w:t>
            </w:r>
          </w:p>
        </w:tc>
      </w:tr>
      <w:tr w:rsidR="00045B95" w:rsidRPr="003435DD" w:rsidTr="005D03FA">
        <w:trPr>
          <w:trHeight w:val="1718"/>
          <w:jc w:val="right"/>
        </w:trPr>
        <w:tc>
          <w:tcPr>
            <w:tcW w:w="1826" w:type="dxa"/>
            <w:tcMar>
              <w:right w:w="57" w:type="dxa"/>
            </w:tcMar>
          </w:tcPr>
          <w:p w:rsidR="00045B95" w:rsidRDefault="00045B95" w:rsidP="00045B95">
            <w:pPr>
              <w:spacing w:line="240" w:lineRule="exact"/>
              <w:ind w:left="199" w:hanging="284"/>
              <w:jc w:val="left"/>
            </w:pPr>
            <w:r>
              <w:rPr>
                <w:rFonts w:hint="eastAsia"/>
              </w:rPr>
              <w:t>９ 工法一般</w:t>
            </w:r>
          </w:p>
          <w:p w:rsidR="00FC6659" w:rsidRDefault="00FC6659" w:rsidP="00045B95">
            <w:pPr>
              <w:spacing w:line="240" w:lineRule="exact"/>
              <w:ind w:left="199" w:hanging="284"/>
              <w:jc w:val="left"/>
            </w:pPr>
            <w:r>
              <w:rPr>
                <w:rFonts w:hint="eastAsia"/>
              </w:rPr>
              <w:t>（</w:t>
            </w:r>
            <w:hyperlink r:id="rId1473" w:anchor="page=281" w:history="1">
              <w:r w:rsidRPr="00FC6659">
                <w:rPr>
                  <w:rStyle w:val="ac"/>
                  <w:rFonts w:hint="eastAsia"/>
                </w:rPr>
                <w:t>標仕 19.5.3</w:t>
              </w:r>
            </w:hyperlink>
            <w:r>
              <w:rPr>
                <w:rFonts w:hint="eastAsia"/>
              </w:rPr>
              <w:t>）</w:t>
            </w:r>
          </w:p>
          <w:p w:rsidR="00045B95" w:rsidRDefault="00045B95" w:rsidP="00FC6659">
            <w:pPr>
              <w:spacing w:line="240" w:lineRule="exact"/>
              <w:ind w:left="199" w:hanging="284"/>
              <w:jc w:val="left"/>
            </w:pPr>
          </w:p>
        </w:tc>
        <w:tc>
          <w:tcPr>
            <w:tcW w:w="7950" w:type="dxa"/>
          </w:tcPr>
          <w:p w:rsidR="00045B95" w:rsidRDefault="00F21FBF" w:rsidP="00B34DD6">
            <w:pPr>
              <w:spacing w:line="240" w:lineRule="exact"/>
              <w:jc w:val="left"/>
              <w:rPr>
                <w:szCs w:val="18"/>
              </w:rPr>
            </w:pPr>
            <w:r>
              <w:rPr>
                <w:rFonts w:hint="eastAsia"/>
                <w:szCs w:val="18"/>
              </w:rPr>
              <w:t>(1)適用する工法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6"/>
              <w:gridCol w:w="2347"/>
              <w:gridCol w:w="1559"/>
              <w:gridCol w:w="1560"/>
              <w:gridCol w:w="1842"/>
            </w:tblGrid>
            <w:tr w:rsidR="00F21FBF" w:rsidRPr="00CC05E3" w:rsidTr="005D03FA">
              <w:tc>
                <w:tcPr>
                  <w:tcW w:w="396" w:type="dxa"/>
                  <w:vMerge w:val="restart"/>
                  <w:shd w:val="clear" w:color="auto" w:fill="D9D9D9" w:themeFill="background1" w:themeFillShade="D9"/>
                  <w:vAlign w:val="center"/>
                </w:tcPr>
                <w:p w:rsidR="00F21FBF" w:rsidRPr="00CC05E3" w:rsidRDefault="00F21FBF" w:rsidP="00F21FBF">
                  <w:pPr>
                    <w:spacing w:line="240" w:lineRule="exact"/>
                    <w:jc w:val="center"/>
                    <w:rPr>
                      <w:szCs w:val="18"/>
                    </w:rPr>
                  </w:pPr>
                </w:p>
              </w:tc>
              <w:tc>
                <w:tcPr>
                  <w:tcW w:w="2347" w:type="dxa"/>
                  <w:vMerge w:val="restart"/>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種　類</w:t>
                  </w:r>
                </w:p>
              </w:tc>
              <w:tc>
                <w:tcPr>
                  <w:tcW w:w="3119" w:type="dxa"/>
                  <w:gridSpan w:val="2"/>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釘留め工法</w:t>
                  </w:r>
                </w:p>
              </w:tc>
              <w:tc>
                <w:tcPr>
                  <w:tcW w:w="1842" w:type="dxa"/>
                  <w:vMerge w:val="restart"/>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接着工法</w:t>
                  </w:r>
                </w:p>
              </w:tc>
            </w:tr>
            <w:tr w:rsidR="00F21FBF" w:rsidRPr="00CC05E3" w:rsidTr="005D03FA">
              <w:tc>
                <w:tcPr>
                  <w:tcW w:w="396" w:type="dxa"/>
                  <w:vMerge/>
                  <w:vAlign w:val="center"/>
                </w:tcPr>
                <w:p w:rsidR="00F21FBF" w:rsidRPr="00CC05E3" w:rsidRDefault="00F21FBF" w:rsidP="00F21FBF">
                  <w:pPr>
                    <w:spacing w:line="240" w:lineRule="exact"/>
                    <w:jc w:val="center"/>
                    <w:rPr>
                      <w:szCs w:val="18"/>
                    </w:rPr>
                  </w:pPr>
                </w:p>
              </w:tc>
              <w:tc>
                <w:tcPr>
                  <w:tcW w:w="2347" w:type="dxa"/>
                  <w:vMerge/>
                  <w:vAlign w:val="center"/>
                </w:tcPr>
                <w:p w:rsidR="00F21FBF" w:rsidRPr="00CC05E3" w:rsidRDefault="00F21FBF" w:rsidP="00F21FBF">
                  <w:pPr>
                    <w:spacing w:line="240" w:lineRule="exact"/>
                    <w:jc w:val="center"/>
                    <w:rPr>
                      <w:szCs w:val="18"/>
                    </w:rPr>
                  </w:pPr>
                </w:p>
              </w:tc>
              <w:tc>
                <w:tcPr>
                  <w:tcW w:w="1559" w:type="dxa"/>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根太張り工法</w:t>
                  </w:r>
                </w:p>
              </w:tc>
              <w:tc>
                <w:tcPr>
                  <w:tcW w:w="1560" w:type="dxa"/>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直張り工法</w:t>
                  </w:r>
                </w:p>
              </w:tc>
              <w:tc>
                <w:tcPr>
                  <w:tcW w:w="1842" w:type="dxa"/>
                  <w:vMerge/>
                </w:tcPr>
                <w:p w:rsidR="00F21FBF" w:rsidRPr="00CC05E3" w:rsidRDefault="00F21FBF" w:rsidP="00F21FBF">
                  <w:pPr>
                    <w:spacing w:line="240" w:lineRule="exact"/>
                    <w:jc w:val="left"/>
                    <w:rPr>
                      <w:szCs w:val="18"/>
                    </w:rPr>
                  </w:pPr>
                </w:p>
              </w:tc>
            </w:tr>
            <w:tr w:rsidR="00F21FBF" w:rsidRPr="00CC05E3" w:rsidTr="005D03FA">
              <w:tc>
                <w:tcPr>
                  <w:tcW w:w="396" w:type="dxa"/>
                </w:tcPr>
                <w:p w:rsidR="00F21FBF" w:rsidRPr="00CC05E3" w:rsidRDefault="00F21FBF" w:rsidP="00F21FBF">
                  <w:pPr>
                    <w:spacing w:line="240" w:lineRule="exact"/>
                    <w:jc w:val="left"/>
                    <w:rPr>
                      <w:szCs w:val="18"/>
                    </w:rPr>
                  </w:pPr>
                  <w:r w:rsidRPr="00CC05E3">
                    <w:rPr>
                      <w:rFonts w:hint="eastAsia"/>
                      <w:szCs w:val="18"/>
                    </w:rPr>
                    <w:t>・</w:t>
                  </w:r>
                </w:p>
              </w:tc>
              <w:tc>
                <w:tcPr>
                  <w:tcW w:w="2347" w:type="dxa"/>
                </w:tcPr>
                <w:p w:rsidR="00F21FBF" w:rsidRPr="00CC05E3" w:rsidRDefault="00F21FBF" w:rsidP="00F21FBF">
                  <w:pPr>
                    <w:spacing w:line="240" w:lineRule="exact"/>
                    <w:jc w:val="left"/>
                    <w:rPr>
                      <w:szCs w:val="18"/>
                    </w:rPr>
                  </w:pPr>
                  <w:r w:rsidRPr="00CC05E3">
                    <w:rPr>
                      <w:rFonts w:hint="eastAsia"/>
                      <w:szCs w:val="18"/>
                    </w:rPr>
                    <w:t>複合フローリング</w:t>
                  </w:r>
                </w:p>
              </w:tc>
              <w:tc>
                <w:tcPr>
                  <w:tcW w:w="1559" w:type="dxa"/>
                </w:tcPr>
                <w:p w:rsidR="00F21FBF" w:rsidRPr="00CC05E3" w:rsidRDefault="00F21FBF" w:rsidP="00F21FBF">
                  <w:pPr>
                    <w:spacing w:line="240" w:lineRule="exact"/>
                    <w:jc w:val="left"/>
                    <w:rPr>
                      <w:spacing w:val="-10"/>
                      <w:szCs w:val="18"/>
                    </w:rPr>
                  </w:pPr>
                  <w:r>
                    <w:rPr>
                      <w:rFonts w:hint="eastAsia"/>
                      <w:spacing w:val="-10"/>
                      <w:szCs w:val="18"/>
                    </w:rPr>
                    <w:t>・適用</w:t>
                  </w:r>
                </w:p>
              </w:tc>
              <w:tc>
                <w:tcPr>
                  <w:tcW w:w="1560" w:type="dxa"/>
                </w:tcPr>
                <w:p w:rsidR="00F21FBF" w:rsidRPr="00CC05E3" w:rsidRDefault="00F21FBF" w:rsidP="00F21FBF">
                  <w:pPr>
                    <w:spacing w:line="240" w:lineRule="exact"/>
                    <w:jc w:val="left"/>
                    <w:rPr>
                      <w:spacing w:val="-10"/>
                      <w:szCs w:val="18"/>
                    </w:rPr>
                  </w:pPr>
                  <w:r>
                    <w:rPr>
                      <w:rFonts w:hint="eastAsia"/>
                      <w:spacing w:val="-10"/>
                      <w:szCs w:val="18"/>
                    </w:rPr>
                    <w:t>・適用</w:t>
                  </w:r>
                </w:p>
              </w:tc>
              <w:tc>
                <w:tcPr>
                  <w:tcW w:w="1842" w:type="dxa"/>
                </w:tcPr>
                <w:p w:rsidR="00F21FBF" w:rsidRPr="00CC05E3" w:rsidRDefault="00F21FBF" w:rsidP="00F21FBF">
                  <w:pPr>
                    <w:spacing w:line="240" w:lineRule="exact"/>
                    <w:jc w:val="left"/>
                    <w:rPr>
                      <w:spacing w:val="-10"/>
                      <w:szCs w:val="18"/>
                    </w:rPr>
                  </w:pPr>
                  <w:r>
                    <w:rPr>
                      <w:rFonts w:hint="eastAsia"/>
                      <w:spacing w:val="-10"/>
                      <w:szCs w:val="18"/>
                    </w:rPr>
                    <w:t>・適用</w:t>
                  </w:r>
                </w:p>
              </w:tc>
            </w:tr>
            <w:tr w:rsidR="00F21FBF" w:rsidRPr="00CC05E3" w:rsidTr="005D03FA">
              <w:tc>
                <w:tcPr>
                  <w:tcW w:w="396" w:type="dxa"/>
                </w:tcPr>
                <w:p w:rsidR="00F21FBF" w:rsidRPr="00CC05E3" w:rsidRDefault="00F21FBF" w:rsidP="00F21FBF">
                  <w:pPr>
                    <w:spacing w:line="240" w:lineRule="exact"/>
                    <w:jc w:val="left"/>
                    <w:rPr>
                      <w:szCs w:val="18"/>
                    </w:rPr>
                  </w:pPr>
                  <w:r w:rsidRPr="00CC05E3">
                    <w:rPr>
                      <w:rFonts w:hint="eastAsia"/>
                      <w:szCs w:val="18"/>
                    </w:rPr>
                    <w:t>・</w:t>
                  </w:r>
                </w:p>
              </w:tc>
              <w:tc>
                <w:tcPr>
                  <w:tcW w:w="2347" w:type="dxa"/>
                </w:tcPr>
                <w:p w:rsidR="00F21FBF" w:rsidRPr="00CC05E3" w:rsidRDefault="00F21FBF" w:rsidP="00F21FBF">
                  <w:pPr>
                    <w:spacing w:line="240" w:lineRule="exact"/>
                    <w:jc w:val="left"/>
                    <w:rPr>
                      <w:szCs w:val="18"/>
                    </w:rPr>
                  </w:pPr>
                  <w:r w:rsidRPr="00CC05E3">
                    <w:rPr>
                      <w:rFonts w:hint="eastAsia"/>
                      <w:szCs w:val="18"/>
                    </w:rPr>
                    <w:t>フローリングボード</w:t>
                  </w:r>
                </w:p>
              </w:tc>
              <w:tc>
                <w:tcPr>
                  <w:tcW w:w="1559" w:type="dxa"/>
                </w:tcPr>
                <w:p w:rsidR="00F21FBF" w:rsidRPr="00CC05E3" w:rsidRDefault="00F21FBF" w:rsidP="00F21FBF">
                  <w:pPr>
                    <w:spacing w:line="240" w:lineRule="exact"/>
                    <w:jc w:val="left"/>
                    <w:rPr>
                      <w:spacing w:val="-10"/>
                      <w:szCs w:val="18"/>
                    </w:rPr>
                  </w:pPr>
                  <w:r>
                    <w:rPr>
                      <w:rFonts w:hint="eastAsia"/>
                      <w:spacing w:val="-10"/>
                      <w:szCs w:val="18"/>
                    </w:rPr>
                    <w:t>・適用</w:t>
                  </w:r>
                </w:p>
              </w:tc>
              <w:tc>
                <w:tcPr>
                  <w:tcW w:w="1560" w:type="dxa"/>
                </w:tcPr>
                <w:p w:rsidR="00F21FBF" w:rsidRPr="00CC05E3" w:rsidRDefault="00F21FBF" w:rsidP="00F21FBF">
                  <w:pPr>
                    <w:spacing w:line="240" w:lineRule="exact"/>
                    <w:jc w:val="left"/>
                    <w:rPr>
                      <w:spacing w:val="-10"/>
                      <w:szCs w:val="18"/>
                    </w:rPr>
                  </w:pPr>
                  <w:r>
                    <w:rPr>
                      <w:rFonts w:hint="eastAsia"/>
                      <w:spacing w:val="-10"/>
                      <w:szCs w:val="18"/>
                    </w:rPr>
                    <w:t>・適用</w:t>
                  </w:r>
                </w:p>
              </w:tc>
              <w:tc>
                <w:tcPr>
                  <w:tcW w:w="1842" w:type="dxa"/>
                </w:tcPr>
                <w:p w:rsidR="00F21FBF" w:rsidRPr="00CC05E3" w:rsidRDefault="00F21FBF" w:rsidP="00F21FBF">
                  <w:pPr>
                    <w:spacing w:line="240" w:lineRule="exact"/>
                    <w:rPr>
                      <w:szCs w:val="18"/>
                    </w:rPr>
                  </w:pPr>
                  <w:r>
                    <w:rPr>
                      <w:rFonts w:hint="eastAsia"/>
                      <w:spacing w:val="-10"/>
                      <w:szCs w:val="18"/>
                    </w:rPr>
                    <w:t>・適用</w:t>
                  </w:r>
                </w:p>
              </w:tc>
            </w:tr>
            <w:tr w:rsidR="00F21FBF" w:rsidRPr="00CC05E3" w:rsidTr="005D03FA">
              <w:tc>
                <w:tcPr>
                  <w:tcW w:w="396" w:type="dxa"/>
                </w:tcPr>
                <w:p w:rsidR="00F21FBF" w:rsidRPr="00CC05E3" w:rsidRDefault="00F21FBF" w:rsidP="00F21FBF">
                  <w:pPr>
                    <w:spacing w:line="240" w:lineRule="exact"/>
                    <w:jc w:val="left"/>
                    <w:rPr>
                      <w:szCs w:val="18"/>
                    </w:rPr>
                  </w:pPr>
                  <w:r w:rsidRPr="00CC05E3">
                    <w:rPr>
                      <w:rFonts w:hint="eastAsia"/>
                      <w:szCs w:val="18"/>
                    </w:rPr>
                    <w:t>・</w:t>
                  </w:r>
                </w:p>
              </w:tc>
              <w:tc>
                <w:tcPr>
                  <w:tcW w:w="2347" w:type="dxa"/>
                </w:tcPr>
                <w:p w:rsidR="00F21FBF" w:rsidRPr="00CC05E3" w:rsidRDefault="00F21FBF" w:rsidP="00F21FBF">
                  <w:pPr>
                    <w:spacing w:line="240" w:lineRule="exact"/>
                    <w:jc w:val="left"/>
                    <w:rPr>
                      <w:szCs w:val="18"/>
                    </w:rPr>
                  </w:pPr>
                  <w:r w:rsidRPr="00CC05E3">
                    <w:rPr>
                      <w:rFonts w:hint="eastAsia"/>
                      <w:szCs w:val="18"/>
                    </w:rPr>
                    <w:t>フローリングブロック</w:t>
                  </w:r>
                </w:p>
              </w:tc>
              <w:tc>
                <w:tcPr>
                  <w:tcW w:w="1559" w:type="dxa"/>
                </w:tcPr>
                <w:p w:rsidR="00F21FBF" w:rsidRPr="00CC05E3" w:rsidRDefault="00F21FBF" w:rsidP="00F21FBF">
                  <w:pPr>
                    <w:spacing w:line="240" w:lineRule="exact"/>
                    <w:jc w:val="left"/>
                    <w:rPr>
                      <w:szCs w:val="18"/>
                    </w:rPr>
                  </w:pPr>
                  <w:r>
                    <w:rPr>
                      <w:rFonts w:hint="eastAsia"/>
                      <w:spacing w:val="-10"/>
                      <w:szCs w:val="18"/>
                    </w:rPr>
                    <w:t>・適用</w:t>
                  </w:r>
                </w:p>
              </w:tc>
              <w:tc>
                <w:tcPr>
                  <w:tcW w:w="1560" w:type="dxa"/>
                </w:tcPr>
                <w:p w:rsidR="00F21FBF" w:rsidRPr="00CC05E3" w:rsidRDefault="00F21FBF" w:rsidP="00F21FBF">
                  <w:pPr>
                    <w:spacing w:line="240" w:lineRule="exact"/>
                    <w:jc w:val="left"/>
                    <w:rPr>
                      <w:szCs w:val="18"/>
                    </w:rPr>
                  </w:pPr>
                  <w:r>
                    <w:rPr>
                      <w:rFonts w:hint="eastAsia"/>
                      <w:spacing w:val="-10"/>
                      <w:szCs w:val="18"/>
                    </w:rPr>
                    <w:t>・適用</w:t>
                  </w:r>
                </w:p>
              </w:tc>
              <w:tc>
                <w:tcPr>
                  <w:tcW w:w="1842" w:type="dxa"/>
                </w:tcPr>
                <w:p w:rsidR="00F21FBF" w:rsidRPr="00CC05E3" w:rsidRDefault="00F21FBF" w:rsidP="00F21FBF">
                  <w:pPr>
                    <w:spacing w:line="240" w:lineRule="exact"/>
                    <w:jc w:val="left"/>
                    <w:rPr>
                      <w:szCs w:val="18"/>
                    </w:rPr>
                  </w:pPr>
                  <w:r>
                    <w:rPr>
                      <w:rFonts w:hint="eastAsia"/>
                      <w:spacing w:val="-10"/>
                      <w:szCs w:val="18"/>
                    </w:rPr>
                    <w:t>・適用</w:t>
                  </w:r>
                </w:p>
              </w:tc>
            </w:tr>
          </w:tbl>
          <w:p w:rsidR="00FC6659" w:rsidRDefault="00FC6659" w:rsidP="00B34DD6">
            <w:pPr>
              <w:spacing w:line="240" w:lineRule="exact"/>
              <w:jc w:val="left"/>
              <w:rPr>
                <w:szCs w:val="18"/>
              </w:rPr>
            </w:pPr>
          </w:p>
        </w:tc>
      </w:tr>
      <w:tr w:rsidR="00F21FBF" w:rsidRPr="003435DD" w:rsidTr="005D03FA">
        <w:trPr>
          <w:trHeight w:val="3246"/>
          <w:jc w:val="right"/>
        </w:trPr>
        <w:tc>
          <w:tcPr>
            <w:tcW w:w="1826" w:type="dxa"/>
            <w:tcMar>
              <w:right w:w="57" w:type="dxa"/>
            </w:tcMar>
          </w:tcPr>
          <w:p w:rsidR="00F21FBF" w:rsidRDefault="00F21FBF" w:rsidP="00F21FBF">
            <w:pPr>
              <w:spacing w:line="240" w:lineRule="exact"/>
              <w:ind w:left="199" w:hanging="284"/>
              <w:jc w:val="left"/>
            </w:pPr>
            <w:r>
              <w:rPr>
                <w:rFonts w:hint="eastAsia"/>
              </w:rPr>
              <w:t>10 釘止め工法</w:t>
            </w:r>
          </w:p>
          <w:p w:rsidR="00F21FBF" w:rsidRDefault="00F21FBF" w:rsidP="00F21FBF">
            <w:pPr>
              <w:spacing w:line="240" w:lineRule="exact"/>
              <w:ind w:left="199" w:hanging="284"/>
              <w:jc w:val="left"/>
            </w:pPr>
            <w:r>
              <w:rPr>
                <w:rFonts w:hint="eastAsia"/>
              </w:rPr>
              <w:t>（</w:t>
            </w:r>
            <w:hyperlink r:id="rId1474" w:anchor="page=281" w:history="1">
              <w:r w:rsidRPr="00FC6659">
                <w:rPr>
                  <w:rStyle w:val="ac"/>
                  <w:rFonts w:hint="eastAsia"/>
                </w:rPr>
                <w:t>標仕 19.5.4</w:t>
              </w:r>
            </w:hyperlink>
            <w:r>
              <w:rPr>
                <w:rFonts w:hint="eastAsia"/>
              </w:rPr>
              <w:t>）</w:t>
            </w:r>
          </w:p>
          <w:p w:rsidR="00F21FBF" w:rsidRDefault="00F21FBF" w:rsidP="00F21FBF">
            <w:pPr>
              <w:spacing w:line="240" w:lineRule="exact"/>
              <w:ind w:left="199" w:hanging="284"/>
              <w:jc w:val="left"/>
            </w:pPr>
          </w:p>
        </w:tc>
        <w:tc>
          <w:tcPr>
            <w:tcW w:w="7950" w:type="dxa"/>
          </w:tcPr>
          <w:p w:rsidR="00F21FBF" w:rsidRDefault="00324A56" w:rsidP="00B34DD6">
            <w:pPr>
              <w:spacing w:line="240" w:lineRule="exact"/>
              <w:jc w:val="left"/>
              <w:rPr>
                <w:szCs w:val="18"/>
              </w:rPr>
            </w:pPr>
            <w:r>
              <w:rPr>
                <w:rFonts w:hint="eastAsia"/>
                <w:szCs w:val="18"/>
              </w:rPr>
              <w:t>(1)根太張り工法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48"/>
              <w:gridCol w:w="2395"/>
              <w:gridCol w:w="3119"/>
              <w:gridCol w:w="1782"/>
            </w:tblGrid>
            <w:tr w:rsidR="00324A56" w:rsidRPr="00CC05E3" w:rsidTr="005D03FA">
              <w:trPr>
                <w:trHeight w:val="215"/>
              </w:trPr>
              <w:tc>
                <w:tcPr>
                  <w:tcW w:w="348" w:type="dxa"/>
                  <w:shd w:val="clear" w:color="auto" w:fill="D9D9D9" w:themeFill="background1" w:themeFillShade="D9"/>
                  <w:vAlign w:val="center"/>
                </w:tcPr>
                <w:p w:rsidR="00324A56" w:rsidRPr="00CC05E3" w:rsidRDefault="00324A56" w:rsidP="00F21FBF">
                  <w:pPr>
                    <w:spacing w:line="240" w:lineRule="exact"/>
                    <w:jc w:val="center"/>
                    <w:rPr>
                      <w:szCs w:val="18"/>
                    </w:rPr>
                  </w:pPr>
                </w:p>
              </w:tc>
              <w:tc>
                <w:tcPr>
                  <w:tcW w:w="2395" w:type="dxa"/>
                  <w:shd w:val="clear" w:color="auto" w:fill="D9D9D9" w:themeFill="background1" w:themeFillShade="D9"/>
                  <w:vAlign w:val="center"/>
                </w:tcPr>
                <w:p w:rsidR="00324A56" w:rsidRPr="00CC05E3" w:rsidRDefault="00324A56" w:rsidP="00F21FBF">
                  <w:pPr>
                    <w:spacing w:line="240" w:lineRule="exact"/>
                    <w:jc w:val="center"/>
                    <w:rPr>
                      <w:szCs w:val="18"/>
                    </w:rPr>
                  </w:pPr>
                  <w:r>
                    <w:rPr>
                      <w:rFonts w:hint="eastAsia"/>
                      <w:szCs w:val="18"/>
                    </w:rPr>
                    <w:t>材料</w:t>
                  </w:r>
                </w:p>
              </w:tc>
              <w:tc>
                <w:tcPr>
                  <w:tcW w:w="3119" w:type="dxa"/>
                  <w:shd w:val="clear" w:color="auto" w:fill="D9D9D9" w:themeFill="background1" w:themeFillShade="D9"/>
                  <w:vAlign w:val="center"/>
                </w:tcPr>
                <w:p w:rsidR="00324A56" w:rsidRPr="00CC05E3" w:rsidRDefault="00152818" w:rsidP="00F21FBF">
                  <w:pPr>
                    <w:spacing w:line="240" w:lineRule="exact"/>
                    <w:jc w:val="center"/>
                    <w:rPr>
                      <w:szCs w:val="18"/>
                    </w:rPr>
                  </w:pPr>
                  <w:r>
                    <w:rPr>
                      <w:rFonts w:hint="eastAsia"/>
                      <w:szCs w:val="18"/>
                    </w:rPr>
                    <w:t>厚さ・幅・長さ</w:t>
                  </w:r>
                </w:p>
              </w:tc>
              <w:tc>
                <w:tcPr>
                  <w:tcW w:w="1782" w:type="dxa"/>
                  <w:shd w:val="clear" w:color="auto" w:fill="D9D9D9" w:themeFill="background1" w:themeFillShade="D9"/>
                </w:tcPr>
                <w:p w:rsidR="00324A56" w:rsidRPr="00CC05E3" w:rsidRDefault="00324A56" w:rsidP="00F21FBF">
                  <w:pPr>
                    <w:spacing w:line="240" w:lineRule="exact"/>
                    <w:jc w:val="center"/>
                    <w:rPr>
                      <w:szCs w:val="18"/>
                    </w:rPr>
                  </w:pPr>
                  <w:r>
                    <w:rPr>
                      <w:rFonts w:hint="eastAsia"/>
                      <w:szCs w:val="18"/>
                    </w:rPr>
                    <w:t>樹種</w:t>
                  </w:r>
                </w:p>
              </w:tc>
            </w:tr>
            <w:tr w:rsidR="00324A56" w:rsidRPr="00CC05E3" w:rsidTr="005D03FA">
              <w:tc>
                <w:tcPr>
                  <w:tcW w:w="348" w:type="dxa"/>
                </w:tcPr>
                <w:p w:rsidR="00324A56" w:rsidRPr="00CC05E3" w:rsidRDefault="00324A56" w:rsidP="00F21FBF">
                  <w:pPr>
                    <w:spacing w:line="240" w:lineRule="exact"/>
                    <w:jc w:val="left"/>
                    <w:rPr>
                      <w:szCs w:val="18"/>
                    </w:rPr>
                  </w:pPr>
                  <w:r w:rsidRPr="00CC05E3">
                    <w:rPr>
                      <w:rFonts w:hint="eastAsia"/>
                      <w:szCs w:val="18"/>
                    </w:rPr>
                    <w:t>・</w:t>
                  </w:r>
                </w:p>
              </w:tc>
              <w:tc>
                <w:tcPr>
                  <w:tcW w:w="2395" w:type="dxa"/>
                </w:tcPr>
                <w:p w:rsidR="00324A56" w:rsidRPr="00CC05E3" w:rsidRDefault="00152818" w:rsidP="00F21FBF">
                  <w:pPr>
                    <w:spacing w:line="240" w:lineRule="exact"/>
                    <w:jc w:val="left"/>
                    <w:rPr>
                      <w:szCs w:val="18"/>
                    </w:rPr>
                  </w:pPr>
                  <w:r w:rsidRPr="00CC05E3">
                    <w:rPr>
                      <w:rFonts w:hint="eastAsia"/>
                      <w:szCs w:val="18"/>
                    </w:rPr>
                    <w:t>フローリングボード</w:t>
                  </w:r>
                </w:p>
              </w:tc>
              <w:tc>
                <w:tcPr>
                  <w:tcW w:w="3119" w:type="dxa"/>
                </w:tcPr>
                <w:p w:rsidR="00324A56" w:rsidRPr="00CC05E3" w:rsidRDefault="00DD62EB" w:rsidP="00152818">
                  <w:pPr>
                    <w:spacing w:line="240" w:lineRule="exact"/>
                    <w:jc w:val="left"/>
                    <w:rPr>
                      <w:spacing w:val="-10"/>
                      <w:szCs w:val="18"/>
                    </w:rPr>
                  </w:pPr>
                  <w:hyperlink r:id="rId1475" w:anchor="page=282" w:history="1">
                    <w:r w:rsidR="00152818" w:rsidRPr="00AE4D48">
                      <w:rPr>
                        <w:rStyle w:val="ac"/>
                        <w:rFonts w:hint="eastAsia"/>
                        <w:szCs w:val="18"/>
                      </w:rPr>
                      <w:t>標仕 表19.</w:t>
                    </w:r>
                    <w:r w:rsidR="00152818">
                      <w:rPr>
                        <w:rStyle w:val="ac"/>
                        <w:rFonts w:hint="eastAsia"/>
                        <w:szCs w:val="18"/>
                      </w:rPr>
                      <w:t>5</w:t>
                    </w:r>
                    <w:r w:rsidR="00152818" w:rsidRPr="00AE4D48">
                      <w:rPr>
                        <w:rStyle w:val="ac"/>
                        <w:rFonts w:hint="eastAsia"/>
                        <w:szCs w:val="18"/>
                      </w:rPr>
                      <w:t>.</w:t>
                    </w:r>
                    <w:r w:rsidR="00152818">
                      <w:rPr>
                        <w:rStyle w:val="ac"/>
                        <w:rFonts w:hint="eastAsia"/>
                        <w:szCs w:val="18"/>
                      </w:rPr>
                      <w:t>1</w:t>
                    </w:r>
                  </w:hyperlink>
                  <w:r w:rsidR="00152818">
                    <w:rPr>
                      <w:rFonts w:hint="eastAsia"/>
                      <w:spacing w:val="-10"/>
                      <w:szCs w:val="18"/>
                    </w:rPr>
                    <w:t>による</w:t>
                  </w:r>
                </w:p>
              </w:tc>
              <w:tc>
                <w:tcPr>
                  <w:tcW w:w="1782" w:type="dxa"/>
                </w:tcPr>
                <w:p w:rsidR="00324A56" w:rsidRPr="00CC05E3" w:rsidRDefault="00324A56" w:rsidP="00F21FBF">
                  <w:pPr>
                    <w:spacing w:line="240" w:lineRule="exact"/>
                    <w:jc w:val="left"/>
                    <w:rPr>
                      <w:spacing w:val="-10"/>
                      <w:szCs w:val="18"/>
                    </w:rPr>
                  </w:pPr>
                  <w:r>
                    <w:rPr>
                      <w:rFonts w:hint="eastAsia"/>
                      <w:spacing w:val="-10"/>
                      <w:szCs w:val="18"/>
                    </w:rPr>
                    <w:t>・図示　　・</w:t>
                  </w:r>
                </w:p>
              </w:tc>
            </w:tr>
            <w:tr w:rsidR="00324A56" w:rsidRPr="00CC05E3" w:rsidTr="005D03FA">
              <w:trPr>
                <w:trHeight w:val="215"/>
              </w:trPr>
              <w:tc>
                <w:tcPr>
                  <w:tcW w:w="348" w:type="dxa"/>
                </w:tcPr>
                <w:p w:rsidR="00324A56" w:rsidRPr="00CC05E3" w:rsidRDefault="00324A56" w:rsidP="00F21FBF">
                  <w:pPr>
                    <w:spacing w:line="240" w:lineRule="exact"/>
                    <w:jc w:val="left"/>
                    <w:rPr>
                      <w:szCs w:val="18"/>
                    </w:rPr>
                  </w:pPr>
                </w:p>
              </w:tc>
              <w:tc>
                <w:tcPr>
                  <w:tcW w:w="2395" w:type="dxa"/>
                </w:tcPr>
                <w:p w:rsidR="00324A56" w:rsidRPr="00CC05E3" w:rsidRDefault="00324A56" w:rsidP="00F21FBF">
                  <w:pPr>
                    <w:spacing w:line="240" w:lineRule="exact"/>
                    <w:jc w:val="left"/>
                    <w:rPr>
                      <w:szCs w:val="18"/>
                    </w:rPr>
                  </w:pPr>
                  <w:r w:rsidRPr="00CC05E3">
                    <w:rPr>
                      <w:rFonts w:hint="eastAsia"/>
                      <w:szCs w:val="18"/>
                    </w:rPr>
                    <w:t>複合フローリング</w:t>
                  </w:r>
                </w:p>
              </w:tc>
              <w:tc>
                <w:tcPr>
                  <w:tcW w:w="3119" w:type="dxa"/>
                </w:tcPr>
                <w:p w:rsidR="00324A56" w:rsidRDefault="00DD62EB" w:rsidP="00324A56">
                  <w:pPr>
                    <w:spacing w:line="240" w:lineRule="exact"/>
                    <w:jc w:val="left"/>
                    <w:rPr>
                      <w:spacing w:val="-10"/>
                      <w:szCs w:val="18"/>
                    </w:rPr>
                  </w:pPr>
                  <w:hyperlink r:id="rId1476" w:anchor="page=282" w:history="1">
                    <w:r w:rsidR="00324A56" w:rsidRPr="00AE4D48">
                      <w:rPr>
                        <w:rStyle w:val="ac"/>
                        <w:rFonts w:hint="eastAsia"/>
                        <w:szCs w:val="18"/>
                      </w:rPr>
                      <w:t>標仕 表19.</w:t>
                    </w:r>
                    <w:r w:rsidR="00324A56">
                      <w:rPr>
                        <w:rStyle w:val="ac"/>
                        <w:rFonts w:hint="eastAsia"/>
                        <w:szCs w:val="18"/>
                      </w:rPr>
                      <w:t>5</w:t>
                    </w:r>
                    <w:r w:rsidR="00324A56" w:rsidRPr="00AE4D48">
                      <w:rPr>
                        <w:rStyle w:val="ac"/>
                        <w:rFonts w:hint="eastAsia"/>
                        <w:szCs w:val="18"/>
                      </w:rPr>
                      <w:t>.</w:t>
                    </w:r>
                    <w:r w:rsidR="00324A56">
                      <w:rPr>
                        <w:rStyle w:val="ac"/>
                        <w:rFonts w:hint="eastAsia"/>
                        <w:szCs w:val="18"/>
                      </w:rPr>
                      <w:t>2</w:t>
                    </w:r>
                  </w:hyperlink>
                  <w:r w:rsidR="005D03FA">
                    <w:rPr>
                      <w:rStyle w:val="ac"/>
                      <w:rFonts w:hint="eastAsia"/>
                      <w:szCs w:val="18"/>
                    </w:rPr>
                    <w:t>の種別</w:t>
                  </w:r>
                </w:p>
                <w:p w:rsidR="00324A56" w:rsidRPr="00CC05E3" w:rsidRDefault="00324A56" w:rsidP="00152818">
                  <w:pPr>
                    <w:spacing w:line="240" w:lineRule="exact"/>
                    <w:ind w:firstLineChars="100" w:firstLine="160"/>
                    <w:jc w:val="left"/>
                    <w:rPr>
                      <w:spacing w:val="-10"/>
                      <w:szCs w:val="18"/>
                    </w:rPr>
                  </w:pPr>
                  <w:r w:rsidRPr="00CC05E3">
                    <w:rPr>
                      <w:rFonts w:hint="eastAsia"/>
                      <w:spacing w:val="-10"/>
                      <w:szCs w:val="18"/>
                    </w:rPr>
                    <w:t>・A種</w:t>
                  </w:r>
                  <w:r w:rsidR="00152818">
                    <w:rPr>
                      <w:rFonts w:hint="eastAsia"/>
                      <w:spacing w:val="-10"/>
                      <w:szCs w:val="18"/>
                    </w:rPr>
                    <w:t xml:space="preserve">　</w:t>
                  </w:r>
                  <w:r w:rsidRPr="00CC05E3">
                    <w:rPr>
                      <w:rFonts w:hint="eastAsia"/>
                      <w:spacing w:val="-10"/>
                      <w:szCs w:val="18"/>
                    </w:rPr>
                    <w:t xml:space="preserve">　・B種</w:t>
                  </w:r>
                  <w:r w:rsidR="00152818">
                    <w:rPr>
                      <w:rFonts w:hint="eastAsia"/>
                      <w:spacing w:val="-10"/>
                      <w:szCs w:val="18"/>
                    </w:rPr>
                    <w:t xml:space="preserve">　</w:t>
                  </w:r>
                  <w:r w:rsidRPr="00CC05E3">
                    <w:rPr>
                      <w:rFonts w:hint="eastAsia"/>
                      <w:spacing w:val="-10"/>
                      <w:szCs w:val="18"/>
                    </w:rPr>
                    <w:t xml:space="preserve">　・C種</w:t>
                  </w:r>
                </w:p>
              </w:tc>
              <w:tc>
                <w:tcPr>
                  <w:tcW w:w="1782" w:type="dxa"/>
                </w:tcPr>
                <w:p w:rsidR="00324A56" w:rsidRPr="00CC05E3" w:rsidRDefault="00152818" w:rsidP="00F21FBF">
                  <w:pPr>
                    <w:spacing w:line="240" w:lineRule="exact"/>
                    <w:jc w:val="left"/>
                    <w:rPr>
                      <w:spacing w:val="-10"/>
                      <w:szCs w:val="18"/>
                    </w:rPr>
                  </w:pPr>
                  <w:r>
                    <w:rPr>
                      <w:rFonts w:hint="eastAsia"/>
                      <w:spacing w:val="-10"/>
                      <w:szCs w:val="18"/>
                    </w:rPr>
                    <w:t>・図示　　・</w:t>
                  </w:r>
                </w:p>
              </w:tc>
            </w:tr>
            <w:tr w:rsidR="00324A56" w:rsidRPr="00CC05E3" w:rsidTr="005D03FA">
              <w:trPr>
                <w:trHeight w:val="201"/>
              </w:trPr>
              <w:tc>
                <w:tcPr>
                  <w:tcW w:w="348" w:type="dxa"/>
                </w:tcPr>
                <w:p w:rsidR="00324A56" w:rsidRPr="00CC05E3" w:rsidRDefault="00324A56" w:rsidP="00F21FBF">
                  <w:pPr>
                    <w:spacing w:line="240" w:lineRule="exact"/>
                    <w:jc w:val="left"/>
                    <w:rPr>
                      <w:szCs w:val="18"/>
                    </w:rPr>
                  </w:pPr>
                  <w:r w:rsidRPr="00CC05E3">
                    <w:rPr>
                      <w:rFonts w:hint="eastAsia"/>
                      <w:szCs w:val="18"/>
                    </w:rPr>
                    <w:t>・</w:t>
                  </w:r>
                </w:p>
              </w:tc>
              <w:tc>
                <w:tcPr>
                  <w:tcW w:w="2395" w:type="dxa"/>
                </w:tcPr>
                <w:p w:rsidR="00324A56" w:rsidRPr="00CC05E3" w:rsidRDefault="00324A56" w:rsidP="00F21FBF">
                  <w:pPr>
                    <w:spacing w:line="240" w:lineRule="exact"/>
                    <w:jc w:val="left"/>
                    <w:rPr>
                      <w:szCs w:val="18"/>
                    </w:rPr>
                  </w:pPr>
                </w:p>
              </w:tc>
              <w:tc>
                <w:tcPr>
                  <w:tcW w:w="3119" w:type="dxa"/>
                </w:tcPr>
                <w:p w:rsidR="00324A56" w:rsidRPr="00CC05E3" w:rsidRDefault="00324A56" w:rsidP="00324A56">
                  <w:pPr>
                    <w:spacing w:line="240" w:lineRule="exact"/>
                    <w:jc w:val="left"/>
                    <w:rPr>
                      <w:spacing w:val="-10"/>
                      <w:szCs w:val="18"/>
                    </w:rPr>
                  </w:pPr>
                  <w:r w:rsidRPr="00CC05E3">
                    <w:rPr>
                      <w:rFonts w:hint="eastAsia"/>
                      <w:spacing w:val="-10"/>
                      <w:szCs w:val="18"/>
                    </w:rPr>
                    <w:t>樹種　・</w:t>
                  </w:r>
                  <w:r>
                    <w:rPr>
                      <w:rFonts w:hint="eastAsia"/>
                      <w:spacing w:val="-10"/>
                      <w:szCs w:val="18"/>
                    </w:rPr>
                    <w:t>図示　　・</w:t>
                  </w:r>
                  <w:r w:rsidRPr="00CC05E3">
                    <w:rPr>
                      <w:rFonts w:hint="eastAsia"/>
                      <w:spacing w:val="-10"/>
                      <w:szCs w:val="18"/>
                    </w:rPr>
                    <w:t xml:space="preserve">　　　・</w:t>
                  </w:r>
                </w:p>
              </w:tc>
              <w:tc>
                <w:tcPr>
                  <w:tcW w:w="1782" w:type="dxa"/>
                </w:tcPr>
                <w:p w:rsidR="00324A56" w:rsidRPr="00CC05E3" w:rsidRDefault="00324A56" w:rsidP="00324A56">
                  <w:pPr>
                    <w:spacing w:line="240" w:lineRule="exact"/>
                    <w:jc w:val="left"/>
                    <w:rPr>
                      <w:spacing w:val="-10"/>
                      <w:szCs w:val="18"/>
                    </w:rPr>
                  </w:pPr>
                </w:p>
              </w:tc>
            </w:tr>
          </w:tbl>
          <w:p w:rsidR="00F21FBF" w:rsidRDefault="00152818" w:rsidP="00B34DD6">
            <w:pPr>
              <w:spacing w:line="240" w:lineRule="exact"/>
              <w:jc w:val="left"/>
              <w:rPr>
                <w:szCs w:val="18"/>
              </w:rPr>
            </w:pPr>
            <w:r>
              <w:rPr>
                <w:rFonts w:hint="eastAsia"/>
                <w:szCs w:val="18"/>
              </w:rPr>
              <w:t>(1)(a)</w:t>
            </w:r>
            <w:r w:rsidR="00324A56">
              <w:rPr>
                <w:rFonts w:hint="eastAsia"/>
                <w:szCs w:val="18"/>
              </w:rPr>
              <w:t>⑤</w:t>
            </w:r>
            <w:r>
              <w:rPr>
                <w:rFonts w:hint="eastAsia"/>
                <w:szCs w:val="18"/>
              </w:rPr>
              <w:t>接着剤のホルムアルデヒド放散量　※F☆☆☆☆</w:t>
            </w:r>
          </w:p>
          <w:p w:rsidR="00152818" w:rsidRDefault="00152818" w:rsidP="00152818">
            <w:pPr>
              <w:spacing w:beforeLines="20" w:before="60" w:line="240" w:lineRule="exact"/>
              <w:jc w:val="left"/>
              <w:rPr>
                <w:szCs w:val="18"/>
              </w:rPr>
            </w:pPr>
            <w:r>
              <w:rPr>
                <w:rFonts w:hint="eastAsia"/>
                <w:szCs w:val="18"/>
              </w:rPr>
              <w:t>(2)直貼り工法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48"/>
              <w:gridCol w:w="2395"/>
              <w:gridCol w:w="3119"/>
              <w:gridCol w:w="1782"/>
            </w:tblGrid>
            <w:tr w:rsidR="00152818" w:rsidRPr="00CC05E3" w:rsidTr="005D03FA">
              <w:trPr>
                <w:trHeight w:val="215"/>
              </w:trPr>
              <w:tc>
                <w:tcPr>
                  <w:tcW w:w="348" w:type="dxa"/>
                  <w:shd w:val="clear" w:color="auto" w:fill="D9D9D9" w:themeFill="background1" w:themeFillShade="D9"/>
                  <w:vAlign w:val="center"/>
                </w:tcPr>
                <w:p w:rsidR="00152818" w:rsidRPr="00CC05E3" w:rsidRDefault="00152818" w:rsidP="00152818">
                  <w:pPr>
                    <w:spacing w:line="240" w:lineRule="exact"/>
                    <w:jc w:val="center"/>
                    <w:rPr>
                      <w:szCs w:val="18"/>
                    </w:rPr>
                  </w:pPr>
                </w:p>
              </w:tc>
              <w:tc>
                <w:tcPr>
                  <w:tcW w:w="2395" w:type="dxa"/>
                  <w:shd w:val="clear" w:color="auto" w:fill="D9D9D9" w:themeFill="background1" w:themeFillShade="D9"/>
                  <w:vAlign w:val="center"/>
                </w:tcPr>
                <w:p w:rsidR="00152818" w:rsidRPr="00CC05E3" w:rsidRDefault="00152818" w:rsidP="00152818">
                  <w:pPr>
                    <w:spacing w:line="240" w:lineRule="exact"/>
                    <w:jc w:val="center"/>
                    <w:rPr>
                      <w:szCs w:val="18"/>
                    </w:rPr>
                  </w:pPr>
                  <w:r>
                    <w:rPr>
                      <w:rFonts w:hint="eastAsia"/>
                      <w:szCs w:val="18"/>
                    </w:rPr>
                    <w:t>材料</w:t>
                  </w:r>
                </w:p>
              </w:tc>
              <w:tc>
                <w:tcPr>
                  <w:tcW w:w="3119" w:type="dxa"/>
                  <w:shd w:val="clear" w:color="auto" w:fill="D9D9D9" w:themeFill="background1" w:themeFillShade="D9"/>
                  <w:vAlign w:val="center"/>
                </w:tcPr>
                <w:p w:rsidR="00152818" w:rsidRPr="00CC05E3" w:rsidRDefault="00152818" w:rsidP="00152818">
                  <w:pPr>
                    <w:spacing w:line="240" w:lineRule="exact"/>
                    <w:jc w:val="center"/>
                    <w:rPr>
                      <w:szCs w:val="18"/>
                    </w:rPr>
                  </w:pPr>
                  <w:r>
                    <w:rPr>
                      <w:rFonts w:hint="eastAsia"/>
                      <w:szCs w:val="18"/>
                    </w:rPr>
                    <w:t>厚さ・幅・長さ</w:t>
                  </w:r>
                </w:p>
              </w:tc>
              <w:tc>
                <w:tcPr>
                  <w:tcW w:w="1782" w:type="dxa"/>
                  <w:shd w:val="clear" w:color="auto" w:fill="D9D9D9" w:themeFill="background1" w:themeFillShade="D9"/>
                </w:tcPr>
                <w:p w:rsidR="00152818" w:rsidRPr="00CC05E3" w:rsidRDefault="00152818" w:rsidP="00152818">
                  <w:pPr>
                    <w:spacing w:line="240" w:lineRule="exact"/>
                    <w:jc w:val="center"/>
                    <w:rPr>
                      <w:szCs w:val="18"/>
                    </w:rPr>
                  </w:pPr>
                  <w:r>
                    <w:rPr>
                      <w:rFonts w:hint="eastAsia"/>
                      <w:szCs w:val="18"/>
                    </w:rPr>
                    <w:t>樹種</w:t>
                  </w:r>
                </w:p>
              </w:tc>
            </w:tr>
            <w:tr w:rsidR="00152818" w:rsidRPr="00CC05E3" w:rsidTr="005D03FA">
              <w:tc>
                <w:tcPr>
                  <w:tcW w:w="348" w:type="dxa"/>
                </w:tcPr>
                <w:p w:rsidR="00152818" w:rsidRPr="00CC05E3" w:rsidRDefault="00152818" w:rsidP="00152818">
                  <w:pPr>
                    <w:spacing w:line="240" w:lineRule="exact"/>
                    <w:jc w:val="left"/>
                    <w:rPr>
                      <w:szCs w:val="18"/>
                    </w:rPr>
                  </w:pPr>
                  <w:r w:rsidRPr="00CC05E3">
                    <w:rPr>
                      <w:rFonts w:hint="eastAsia"/>
                      <w:szCs w:val="18"/>
                    </w:rPr>
                    <w:t>・</w:t>
                  </w:r>
                </w:p>
              </w:tc>
              <w:tc>
                <w:tcPr>
                  <w:tcW w:w="2395" w:type="dxa"/>
                </w:tcPr>
                <w:p w:rsidR="00152818" w:rsidRPr="00CC05E3" w:rsidRDefault="00152818" w:rsidP="00152818">
                  <w:pPr>
                    <w:spacing w:line="240" w:lineRule="exact"/>
                    <w:jc w:val="left"/>
                    <w:rPr>
                      <w:szCs w:val="18"/>
                    </w:rPr>
                  </w:pPr>
                  <w:r w:rsidRPr="00CC05E3">
                    <w:rPr>
                      <w:rFonts w:hint="eastAsia"/>
                      <w:szCs w:val="18"/>
                    </w:rPr>
                    <w:t>フローリングボード</w:t>
                  </w:r>
                </w:p>
              </w:tc>
              <w:tc>
                <w:tcPr>
                  <w:tcW w:w="3119" w:type="dxa"/>
                </w:tcPr>
                <w:p w:rsidR="00152818" w:rsidRPr="00CC05E3" w:rsidRDefault="00DD62EB" w:rsidP="00152818">
                  <w:pPr>
                    <w:spacing w:line="240" w:lineRule="exact"/>
                    <w:jc w:val="left"/>
                    <w:rPr>
                      <w:spacing w:val="-10"/>
                      <w:szCs w:val="18"/>
                    </w:rPr>
                  </w:pPr>
                  <w:hyperlink r:id="rId1477" w:anchor="page=282" w:history="1">
                    <w:r w:rsidR="00152818" w:rsidRPr="00AE4D48">
                      <w:rPr>
                        <w:rStyle w:val="ac"/>
                        <w:rFonts w:hint="eastAsia"/>
                        <w:szCs w:val="18"/>
                      </w:rPr>
                      <w:t>標仕 表19.</w:t>
                    </w:r>
                    <w:r w:rsidR="00152818">
                      <w:rPr>
                        <w:rStyle w:val="ac"/>
                        <w:rFonts w:hint="eastAsia"/>
                        <w:szCs w:val="18"/>
                      </w:rPr>
                      <w:t>5</w:t>
                    </w:r>
                    <w:r w:rsidR="00152818" w:rsidRPr="00AE4D48">
                      <w:rPr>
                        <w:rStyle w:val="ac"/>
                        <w:rFonts w:hint="eastAsia"/>
                        <w:szCs w:val="18"/>
                      </w:rPr>
                      <w:t>.</w:t>
                    </w:r>
                    <w:r w:rsidR="00152818">
                      <w:rPr>
                        <w:rStyle w:val="ac"/>
                        <w:rFonts w:hint="eastAsia"/>
                        <w:szCs w:val="18"/>
                      </w:rPr>
                      <w:t>3</w:t>
                    </w:r>
                  </w:hyperlink>
                  <w:r w:rsidR="00152818">
                    <w:rPr>
                      <w:rFonts w:hint="eastAsia"/>
                      <w:spacing w:val="-10"/>
                      <w:szCs w:val="18"/>
                    </w:rPr>
                    <w:t>による</w:t>
                  </w:r>
                </w:p>
              </w:tc>
              <w:tc>
                <w:tcPr>
                  <w:tcW w:w="1782" w:type="dxa"/>
                </w:tcPr>
                <w:p w:rsidR="00152818" w:rsidRPr="00CC05E3" w:rsidRDefault="00152818" w:rsidP="00152818">
                  <w:pPr>
                    <w:spacing w:line="240" w:lineRule="exact"/>
                    <w:jc w:val="left"/>
                    <w:rPr>
                      <w:spacing w:val="-10"/>
                      <w:szCs w:val="18"/>
                    </w:rPr>
                  </w:pPr>
                  <w:r>
                    <w:rPr>
                      <w:rFonts w:hint="eastAsia"/>
                      <w:spacing w:val="-10"/>
                      <w:szCs w:val="18"/>
                    </w:rPr>
                    <w:t>・図示　　・</w:t>
                  </w:r>
                </w:p>
              </w:tc>
            </w:tr>
            <w:tr w:rsidR="00152818" w:rsidRPr="00CC05E3" w:rsidTr="005D03FA">
              <w:trPr>
                <w:trHeight w:val="215"/>
              </w:trPr>
              <w:tc>
                <w:tcPr>
                  <w:tcW w:w="348" w:type="dxa"/>
                </w:tcPr>
                <w:p w:rsidR="00152818" w:rsidRPr="00CC05E3" w:rsidRDefault="00152818" w:rsidP="00152818">
                  <w:pPr>
                    <w:spacing w:line="240" w:lineRule="exact"/>
                    <w:jc w:val="left"/>
                    <w:rPr>
                      <w:szCs w:val="18"/>
                    </w:rPr>
                  </w:pPr>
                </w:p>
              </w:tc>
              <w:tc>
                <w:tcPr>
                  <w:tcW w:w="2395" w:type="dxa"/>
                </w:tcPr>
                <w:p w:rsidR="00152818" w:rsidRPr="00CC05E3" w:rsidRDefault="00152818" w:rsidP="00152818">
                  <w:pPr>
                    <w:spacing w:line="240" w:lineRule="exact"/>
                    <w:jc w:val="left"/>
                    <w:rPr>
                      <w:szCs w:val="18"/>
                    </w:rPr>
                  </w:pPr>
                  <w:r w:rsidRPr="00CC05E3">
                    <w:rPr>
                      <w:rFonts w:hint="eastAsia"/>
                      <w:szCs w:val="18"/>
                    </w:rPr>
                    <w:t>複合フローリング</w:t>
                  </w:r>
                </w:p>
              </w:tc>
              <w:tc>
                <w:tcPr>
                  <w:tcW w:w="3119" w:type="dxa"/>
                </w:tcPr>
                <w:p w:rsidR="00152818" w:rsidRDefault="00DD62EB" w:rsidP="00152818">
                  <w:pPr>
                    <w:spacing w:line="240" w:lineRule="exact"/>
                    <w:jc w:val="left"/>
                    <w:rPr>
                      <w:spacing w:val="-10"/>
                      <w:szCs w:val="18"/>
                    </w:rPr>
                  </w:pPr>
                  <w:hyperlink r:id="rId1478" w:anchor="page=282" w:history="1">
                    <w:r w:rsidR="00152818" w:rsidRPr="00AE4D48">
                      <w:rPr>
                        <w:rStyle w:val="ac"/>
                        <w:rFonts w:hint="eastAsia"/>
                        <w:szCs w:val="18"/>
                      </w:rPr>
                      <w:t>標仕 表19.</w:t>
                    </w:r>
                    <w:r w:rsidR="00152818">
                      <w:rPr>
                        <w:rStyle w:val="ac"/>
                        <w:rFonts w:hint="eastAsia"/>
                        <w:szCs w:val="18"/>
                      </w:rPr>
                      <w:t>5</w:t>
                    </w:r>
                    <w:r w:rsidR="00152818" w:rsidRPr="00AE4D48">
                      <w:rPr>
                        <w:rStyle w:val="ac"/>
                        <w:rFonts w:hint="eastAsia"/>
                        <w:szCs w:val="18"/>
                      </w:rPr>
                      <w:t>.</w:t>
                    </w:r>
                    <w:r w:rsidR="00152818">
                      <w:rPr>
                        <w:rStyle w:val="ac"/>
                        <w:rFonts w:hint="eastAsia"/>
                        <w:szCs w:val="18"/>
                      </w:rPr>
                      <w:t>4</w:t>
                    </w:r>
                  </w:hyperlink>
                  <w:r w:rsidR="005D03FA">
                    <w:rPr>
                      <w:rStyle w:val="ac"/>
                      <w:rFonts w:hint="eastAsia"/>
                      <w:szCs w:val="18"/>
                    </w:rPr>
                    <w:t>の種別</w:t>
                  </w:r>
                </w:p>
                <w:p w:rsidR="00152818" w:rsidRPr="00CC05E3" w:rsidRDefault="00152818" w:rsidP="00152818">
                  <w:pPr>
                    <w:spacing w:line="240" w:lineRule="exact"/>
                    <w:ind w:firstLineChars="100" w:firstLine="160"/>
                    <w:jc w:val="left"/>
                    <w:rPr>
                      <w:spacing w:val="-10"/>
                      <w:szCs w:val="18"/>
                    </w:rPr>
                  </w:pPr>
                  <w:r w:rsidRPr="00CC05E3">
                    <w:rPr>
                      <w:rFonts w:hint="eastAsia"/>
                      <w:spacing w:val="-10"/>
                      <w:szCs w:val="18"/>
                    </w:rPr>
                    <w:t>・A種</w:t>
                  </w:r>
                  <w:r>
                    <w:rPr>
                      <w:rFonts w:hint="eastAsia"/>
                      <w:spacing w:val="-10"/>
                      <w:szCs w:val="18"/>
                    </w:rPr>
                    <w:t xml:space="preserve">　</w:t>
                  </w:r>
                  <w:r w:rsidRPr="00CC05E3">
                    <w:rPr>
                      <w:rFonts w:hint="eastAsia"/>
                      <w:spacing w:val="-10"/>
                      <w:szCs w:val="18"/>
                    </w:rPr>
                    <w:t xml:space="preserve">　・B種</w:t>
                  </w:r>
                  <w:r>
                    <w:rPr>
                      <w:rFonts w:hint="eastAsia"/>
                      <w:spacing w:val="-10"/>
                      <w:szCs w:val="18"/>
                    </w:rPr>
                    <w:t xml:space="preserve">　</w:t>
                  </w:r>
                  <w:r w:rsidRPr="00CC05E3">
                    <w:rPr>
                      <w:rFonts w:hint="eastAsia"/>
                      <w:spacing w:val="-10"/>
                      <w:szCs w:val="18"/>
                    </w:rPr>
                    <w:t xml:space="preserve">　・C種</w:t>
                  </w:r>
                </w:p>
              </w:tc>
              <w:tc>
                <w:tcPr>
                  <w:tcW w:w="1782" w:type="dxa"/>
                </w:tcPr>
                <w:p w:rsidR="00152818" w:rsidRPr="00CC05E3" w:rsidRDefault="00152818" w:rsidP="00152818">
                  <w:pPr>
                    <w:spacing w:line="240" w:lineRule="exact"/>
                    <w:jc w:val="left"/>
                    <w:rPr>
                      <w:spacing w:val="-10"/>
                      <w:szCs w:val="18"/>
                    </w:rPr>
                  </w:pPr>
                  <w:r>
                    <w:rPr>
                      <w:rFonts w:hint="eastAsia"/>
                      <w:spacing w:val="-10"/>
                      <w:szCs w:val="18"/>
                    </w:rPr>
                    <w:t>・図示　　・</w:t>
                  </w:r>
                </w:p>
              </w:tc>
            </w:tr>
          </w:tbl>
          <w:p w:rsidR="00152818" w:rsidRDefault="00152818" w:rsidP="00B34DD6">
            <w:pPr>
              <w:spacing w:line="240" w:lineRule="exact"/>
              <w:jc w:val="left"/>
              <w:rPr>
                <w:szCs w:val="18"/>
              </w:rPr>
            </w:pPr>
          </w:p>
        </w:tc>
      </w:tr>
      <w:tr w:rsidR="00F21FBF" w:rsidRPr="003435DD" w:rsidTr="005D03FA">
        <w:trPr>
          <w:jc w:val="right"/>
        </w:trPr>
        <w:tc>
          <w:tcPr>
            <w:tcW w:w="1826" w:type="dxa"/>
            <w:tcMar>
              <w:right w:w="57" w:type="dxa"/>
            </w:tcMar>
          </w:tcPr>
          <w:p w:rsidR="00F21FBF" w:rsidRDefault="00F21FBF" w:rsidP="00F21FBF">
            <w:pPr>
              <w:spacing w:line="240" w:lineRule="exact"/>
              <w:ind w:left="199" w:hanging="284"/>
              <w:jc w:val="left"/>
            </w:pPr>
            <w:r>
              <w:rPr>
                <w:rFonts w:hint="eastAsia"/>
              </w:rPr>
              <w:t>11 接着工法</w:t>
            </w:r>
          </w:p>
          <w:p w:rsidR="00F21FBF" w:rsidRDefault="00F21FBF" w:rsidP="00F21FBF">
            <w:pPr>
              <w:spacing w:line="240" w:lineRule="exact"/>
              <w:ind w:left="199" w:hanging="284"/>
              <w:jc w:val="left"/>
            </w:pPr>
            <w:r>
              <w:rPr>
                <w:rFonts w:hint="eastAsia"/>
              </w:rPr>
              <w:t>（</w:t>
            </w:r>
            <w:hyperlink r:id="rId1479" w:anchor="page=283" w:history="1">
              <w:r w:rsidRPr="00FC6659">
                <w:rPr>
                  <w:rStyle w:val="ac"/>
                  <w:rFonts w:hint="eastAsia"/>
                </w:rPr>
                <w:t>標仕 19.5.5</w:t>
              </w:r>
            </w:hyperlink>
            <w:r>
              <w:rPr>
                <w:rFonts w:hint="eastAsia"/>
              </w:rPr>
              <w:t>）</w:t>
            </w:r>
          </w:p>
        </w:tc>
        <w:tc>
          <w:tcPr>
            <w:tcW w:w="7950" w:type="dxa"/>
          </w:tcPr>
          <w:p w:rsidR="00F21FBF" w:rsidRDefault="00152818" w:rsidP="00B34DD6">
            <w:pPr>
              <w:spacing w:line="240" w:lineRule="exact"/>
              <w:jc w:val="left"/>
              <w:rPr>
                <w:spacing w:val="-10"/>
                <w:szCs w:val="18"/>
              </w:rPr>
            </w:pPr>
            <w:r>
              <w:rPr>
                <w:rFonts w:hint="eastAsia"/>
                <w:spacing w:val="-10"/>
                <w:szCs w:val="18"/>
              </w:rPr>
              <w:t>(ｱ)材料</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33"/>
              <w:gridCol w:w="2410"/>
              <w:gridCol w:w="3119"/>
              <w:gridCol w:w="1842"/>
            </w:tblGrid>
            <w:tr w:rsidR="005D03FA" w:rsidRPr="00CC05E3" w:rsidTr="005D03FA">
              <w:tc>
                <w:tcPr>
                  <w:tcW w:w="333" w:type="dxa"/>
                  <w:shd w:val="clear" w:color="auto" w:fill="D9D9D9" w:themeFill="background1" w:themeFillShade="D9"/>
                  <w:vAlign w:val="center"/>
                </w:tcPr>
                <w:p w:rsidR="005D03FA" w:rsidRPr="00CC05E3" w:rsidRDefault="005D03FA" w:rsidP="00F21FBF">
                  <w:pPr>
                    <w:spacing w:line="240" w:lineRule="exact"/>
                    <w:jc w:val="center"/>
                    <w:rPr>
                      <w:szCs w:val="18"/>
                    </w:rPr>
                  </w:pPr>
                </w:p>
              </w:tc>
              <w:tc>
                <w:tcPr>
                  <w:tcW w:w="2410" w:type="dxa"/>
                  <w:shd w:val="clear" w:color="auto" w:fill="D9D9D9" w:themeFill="background1" w:themeFillShade="D9"/>
                  <w:vAlign w:val="center"/>
                </w:tcPr>
                <w:p w:rsidR="005D03FA" w:rsidRPr="00CC05E3" w:rsidRDefault="005D03FA" w:rsidP="00F21FBF">
                  <w:pPr>
                    <w:spacing w:line="240" w:lineRule="exact"/>
                    <w:jc w:val="center"/>
                    <w:rPr>
                      <w:szCs w:val="18"/>
                    </w:rPr>
                  </w:pPr>
                  <w:r w:rsidRPr="00CC05E3">
                    <w:rPr>
                      <w:rFonts w:hint="eastAsia"/>
                      <w:szCs w:val="18"/>
                    </w:rPr>
                    <w:t>種　類</w:t>
                  </w:r>
                </w:p>
              </w:tc>
              <w:tc>
                <w:tcPr>
                  <w:tcW w:w="3119" w:type="dxa"/>
                  <w:shd w:val="clear" w:color="auto" w:fill="D9D9D9" w:themeFill="background1" w:themeFillShade="D9"/>
                  <w:vAlign w:val="center"/>
                </w:tcPr>
                <w:p w:rsidR="005D03FA" w:rsidRPr="00CC05E3" w:rsidRDefault="005D03FA" w:rsidP="00F21FBF">
                  <w:pPr>
                    <w:spacing w:line="240" w:lineRule="exact"/>
                    <w:jc w:val="center"/>
                    <w:rPr>
                      <w:szCs w:val="18"/>
                    </w:rPr>
                  </w:pPr>
                  <w:r>
                    <w:rPr>
                      <w:rFonts w:hint="eastAsia"/>
                      <w:szCs w:val="18"/>
                    </w:rPr>
                    <w:t>厚さ・幅・長さ</w:t>
                  </w:r>
                </w:p>
              </w:tc>
              <w:tc>
                <w:tcPr>
                  <w:tcW w:w="1842" w:type="dxa"/>
                  <w:shd w:val="clear" w:color="auto" w:fill="D9D9D9" w:themeFill="background1" w:themeFillShade="D9"/>
                  <w:vAlign w:val="center"/>
                </w:tcPr>
                <w:p w:rsidR="005D03FA" w:rsidRPr="00CC05E3" w:rsidRDefault="005D03FA" w:rsidP="00F21FBF">
                  <w:pPr>
                    <w:spacing w:line="240" w:lineRule="exact"/>
                    <w:jc w:val="center"/>
                    <w:rPr>
                      <w:szCs w:val="18"/>
                    </w:rPr>
                  </w:pPr>
                  <w:r>
                    <w:rPr>
                      <w:rFonts w:hint="eastAsia"/>
                      <w:szCs w:val="18"/>
                    </w:rPr>
                    <w:t>樹種</w:t>
                  </w:r>
                </w:p>
              </w:tc>
            </w:tr>
            <w:tr w:rsidR="00152818" w:rsidRPr="00CC05E3" w:rsidTr="005D03FA">
              <w:tc>
                <w:tcPr>
                  <w:tcW w:w="333" w:type="dxa"/>
                </w:tcPr>
                <w:p w:rsidR="00152818" w:rsidRPr="00CC05E3" w:rsidRDefault="00152818" w:rsidP="00F21FBF">
                  <w:pPr>
                    <w:spacing w:line="240" w:lineRule="exact"/>
                    <w:jc w:val="left"/>
                    <w:rPr>
                      <w:szCs w:val="18"/>
                    </w:rPr>
                  </w:pPr>
                  <w:r w:rsidRPr="00CC05E3">
                    <w:rPr>
                      <w:rFonts w:hint="eastAsia"/>
                      <w:szCs w:val="18"/>
                    </w:rPr>
                    <w:t>・</w:t>
                  </w:r>
                </w:p>
              </w:tc>
              <w:tc>
                <w:tcPr>
                  <w:tcW w:w="2410" w:type="dxa"/>
                </w:tcPr>
                <w:p w:rsidR="00152818" w:rsidRPr="00CC05E3" w:rsidRDefault="005D03FA" w:rsidP="00F21FBF">
                  <w:pPr>
                    <w:spacing w:line="240" w:lineRule="exact"/>
                    <w:jc w:val="left"/>
                    <w:rPr>
                      <w:szCs w:val="18"/>
                    </w:rPr>
                  </w:pPr>
                  <w:r>
                    <w:rPr>
                      <w:rFonts w:hint="eastAsia"/>
                      <w:szCs w:val="18"/>
                    </w:rPr>
                    <w:t>(b)</w:t>
                  </w:r>
                  <w:r w:rsidRPr="00CC05E3">
                    <w:rPr>
                      <w:rFonts w:hint="eastAsia"/>
                      <w:szCs w:val="18"/>
                    </w:rPr>
                    <w:t>フローリングボード</w:t>
                  </w:r>
                </w:p>
              </w:tc>
              <w:tc>
                <w:tcPr>
                  <w:tcW w:w="3119" w:type="dxa"/>
                </w:tcPr>
                <w:p w:rsidR="00152818" w:rsidRPr="00CC05E3" w:rsidRDefault="00DD62EB" w:rsidP="005D03FA">
                  <w:pPr>
                    <w:spacing w:line="240" w:lineRule="exact"/>
                    <w:jc w:val="left"/>
                    <w:rPr>
                      <w:spacing w:val="-10"/>
                      <w:szCs w:val="18"/>
                    </w:rPr>
                  </w:pPr>
                  <w:hyperlink r:id="rId1480" w:anchor="page=283" w:history="1">
                    <w:r w:rsidR="005D03FA" w:rsidRPr="00AE4D48">
                      <w:rPr>
                        <w:rStyle w:val="ac"/>
                        <w:rFonts w:hint="eastAsia"/>
                        <w:szCs w:val="18"/>
                      </w:rPr>
                      <w:t>標仕 表19.</w:t>
                    </w:r>
                    <w:r w:rsidR="005D03FA">
                      <w:rPr>
                        <w:rStyle w:val="ac"/>
                        <w:rFonts w:hint="eastAsia"/>
                        <w:szCs w:val="18"/>
                      </w:rPr>
                      <w:t>5</w:t>
                    </w:r>
                    <w:r w:rsidR="005D03FA" w:rsidRPr="00AE4D48">
                      <w:rPr>
                        <w:rStyle w:val="ac"/>
                        <w:rFonts w:hint="eastAsia"/>
                        <w:szCs w:val="18"/>
                      </w:rPr>
                      <w:t>.</w:t>
                    </w:r>
                    <w:r w:rsidR="005D03FA">
                      <w:rPr>
                        <w:rStyle w:val="ac"/>
                        <w:rFonts w:hint="eastAsia"/>
                        <w:szCs w:val="18"/>
                      </w:rPr>
                      <w:t>5</w:t>
                    </w:r>
                  </w:hyperlink>
                  <w:r w:rsidR="005D03FA">
                    <w:rPr>
                      <w:rFonts w:hint="eastAsia"/>
                      <w:spacing w:val="-10"/>
                      <w:szCs w:val="18"/>
                    </w:rPr>
                    <w:t>による</w:t>
                  </w:r>
                </w:p>
              </w:tc>
              <w:tc>
                <w:tcPr>
                  <w:tcW w:w="1842" w:type="dxa"/>
                </w:tcPr>
                <w:p w:rsidR="00152818" w:rsidRPr="00CC05E3" w:rsidRDefault="005D03FA" w:rsidP="00F21FBF">
                  <w:pPr>
                    <w:spacing w:line="240" w:lineRule="exact"/>
                    <w:jc w:val="left"/>
                    <w:rPr>
                      <w:szCs w:val="18"/>
                    </w:rPr>
                  </w:pPr>
                  <w:r>
                    <w:rPr>
                      <w:rFonts w:hint="eastAsia"/>
                      <w:szCs w:val="18"/>
                    </w:rPr>
                    <w:t>・図示　　・</w:t>
                  </w:r>
                </w:p>
              </w:tc>
            </w:tr>
            <w:tr w:rsidR="005D03FA" w:rsidRPr="00CC05E3" w:rsidTr="005D03FA">
              <w:tc>
                <w:tcPr>
                  <w:tcW w:w="333" w:type="dxa"/>
                </w:tcPr>
                <w:p w:rsidR="005D03FA" w:rsidRPr="00CC05E3" w:rsidRDefault="005D03FA" w:rsidP="005D03FA">
                  <w:pPr>
                    <w:spacing w:line="240" w:lineRule="exact"/>
                    <w:jc w:val="left"/>
                    <w:rPr>
                      <w:szCs w:val="18"/>
                    </w:rPr>
                  </w:pPr>
                  <w:r>
                    <w:rPr>
                      <w:rFonts w:hint="eastAsia"/>
                      <w:szCs w:val="18"/>
                    </w:rPr>
                    <w:t>・</w:t>
                  </w:r>
                </w:p>
              </w:tc>
              <w:tc>
                <w:tcPr>
                  <w:tcW w:w="2410" w:type="dxa"/>
                </w:tcPr>
                <w:p w:rsidR="005D03FA" w:rsidRPr="00CC05E3" w:rsidRDefault="005D03FA" w:rsidP="005D03FA">
                  <w:pPr>
                    <w:spacing w:line="240" w:lineRule="exact"/>
                    <w:jc w:val="left"/>
                    <w:rPr>
                      <w:szCs w:val="18"/>
                    </w:rPr>
                  </w:pPr>
                  <w:r>
                    <w:rPr>
                      <w:rFonts w:hint="eastAsia"/>
                      <w:szCs w:val="18"/>
                    </w:rPr>
                    <w:t>(c)</w:t>
                  </w:r>
                  <w:r w:rsidRPr="00CC05E3">
                    <w:rPr>
                      <w:rFonts w:hint="eastAsia"/>
                      <w:szCs w:val="18"/>
                    </w:rPr>
                    <w:t>複合フローリング</w:t>
                  </w:r>
                </w:p>
              </w:tc>
              <w:tc>
                <w:tcPr>
                  <w:tcW w:w="3119" w:type="dxa"/>
                </w:tcPr>
                <w:p w:rsidR="005D03FA" w:rsidRDefault="00DD62EB" w:rsidP="005D03FA">
                  <w:pPr>
                    <w:spacing w:line="240" w:lineRule="exact"/>
                    <w:jc w:val="left"/>
                    <w:rPr>
                      <w:spacing w:val="-10"/>
                      <w:szCs w:val="18"/>
                    </w:rPr>
                  </w:pPr>
                  <w:hyperlink r:id="rId1481" w:anchor="page=283" w:history="1">
                    <w:r w:rsidR="005D03FA" w:rsidRPr="00AE4D48">
                      <w:rPr>
                        <w:rStyle w:val="ac"/>
                        <w:rFonts w:hint="eastAsia"/>
                        <w:szCs w:val="18"/>
                      </w:rPr>
                      <w:t>標仕 表19.</w:t>
                    </w:r>
                    <w:r w:rsidR="005D03FA">
                      <w:rPr>
                        <w:rStyle w:val="ac"/>
                        <w:rFonts w:hint="eastAsia"/>
                        <w:szCs w:val="18"/>
                      </w:rPr>
                      <w:t>5</w:t>
                    </w:r>
                    <w:r w:rsidR="005D03FA" w:rsidRPr="00AE4D48">
                      <w:rPr>
                        <w:rStyle w:val="ac"/>
                        <w:rFonts w:hint="eastAsia"/>
                        <w:szCs w:val="18"/>
                      </w:rPr>
                      <w:t>.</w:t>
                    </w:r>
                    <w:r w:rsidR="005D03FA">
                      <w:rPr>
                        <w:rStyle w:val="ac"/>
                        <w:rFonts w:hint="eastAsia"/>
                        <w:szCs w:val="18"/>
                      </w:rPr>
                      <w:t>6</w:t>
                    </w:r>
                  </w:hyperlink>
                  <w:r w:rsidR="005D03FA">
                    <w:rPr>
                      <w:rStyle w:val="ac"/>
                      <w:rFonts w:hint="eastAsia"/>
                      <w:szCs w:val="18"/>
                    </w:rPr>
                    <w:t>の種別</w:t>
                  </w:r>
                </w:p>
                <w:p w:rsidR="005D03FA" w:rsidRPr="00CC05E3" w:rsidRDefault="005D03FA" w:rsidP="005D03FA">
                  <w:pPr>
                    <w:spacing w:line="240" w:lineRule="exact"/>
                    <w:jc w:val="left"/>
                    <w:rPr>
                      <w:szCs w:val="18"/>
                    </w:rPr>
                  </w:pPr>
                  <w:r w:rsidRPr="00CC05E3">
                    <w:rPr>
                      <w:rFonts w:hint="eastAsia"/>
                      <w:spacing w:val="-10"/>
                      <w:szCs w:val="18"/>
                    </w:rPr>
                    <w:t xml:space="preserve">　・A種</w:t>
                  </w:r>
                  <w:r>
                    <w:rPr>
                      <w:rFonts w:hint="eastAsia"/>
                      <w:spacing w:val="-10"/>
                      <w:szCs w:val="18"/>
                    </w:rPr>
                    <w:t xml:space="preserve">　　</w:t>
                  </w:r>
                  <w:r w:rsidRPr="00CC05E3">
                    <w:rPr>
                      <w:rFonts w:hint="eastAsia"/>
                      <w:spacing w:val="-10"/>
                      <w:szCs w:val="18"/>
                    </w:rPr>
                    <w:t>・B種</w:t>
                  </w:r>
                  <w:r>
                    <w:rPr>
                      <w:rFonts w:hint="eastAsia"/>
                      <w:spacing w:val="-10"/>
                      <w:szCs w:val="18"/>
                    </w:rPr>
                    <w:t xml:space="preserve">　</w:t>
                  </w:r>
                  <w:r w:rsidRPr="00CC05E3">
                    <w:rPr>
                      <w:rFonts w:hint="eastAsia"/>
                      <w:spacing w:val="-10"/>
                      <w:szCs w:val="18"/>
                    </w:rPr>
                    <w:t xml:space="preserve">　・C種</w:t>
                  </w:r>
                </w:p>
              </w:tc>
              <w:tc>
                <w:tcPr>
                  <w:tcW w:w="1842" w:type="dxa"/>
                </w:tcPr>
                <w:p w:rsidR="005D03FA" w:rsidRPr="00CC05E3" w:rsidRDefault="005D03FA" w:rsidP="005D03FA">
                  <w:pPr>
                    <w:spacing w:line="240" w:lineRule="exact"/>
                    <w:jc w:val="left"/>
                    <w:rPr>
                      <w:szCs w:val="18"/>
                    </w:rPr>
                  </w:pPr>
                  <w:r>
                    <w:rPr>
                      <w:rFonts w:hint="eastAsia"/>
                      <w:szCs w:val="18"/>
                    </w:rPr>
                    <w:t>・図示　　・</w:t>
                  </w:r>
                </w:p>
              </w:tc>
            </w:tr>
            <w:tr w:rsidR="005D03FA" w:rsidRPr="00CC05E3" w:rsidTr="005D03FA">
              <w:tc>
                <w:tcPr>
                  <w:tcW w:w="333" w:type="dxa"/>
                </w:tcPr>
                <w:p w:rsidR="005D03FA" w:rsidRPr="00CC05E3" w:rsidRDefault="005D03FA" w:rsidP="005D03FA">
                  <w:pPr>
                    <w:spacing w:line="240" w:lineRule="exact"/>
                    <w:jc w:val="left"/>
                    <w:rPr>
                      <w:szCs w:val="18"/>
                    </w:rPr>
                  </w:pPr>
                  <w:r w:rsidRPr="00CC05E3">
                    <w:rPr>
                      <w:rFonts w:hint="eastAsia"/>
                      <w:szCs w:val="18"/>
                    </w:rPr>
                    <w:t>・</w:t>
                  </w:r>
                </w:p>
              </w:tc>
              <w:tc>
                <w:tcPr>
                  <w:tcW w:w="2410" w:type="dxa"/>
                  <w:tcMar>
                    <w:right w:w="0" w:type="dxa"/>
                  </w:tcMar>
                </w:tcPr>
                <w:p w:rsidR="005D03FA" w:rsidRPr="00CC05E3" w:rsidRDefault="005D03FA" w:rsidP="005D03FA">
                  <w:pPr>
                    <w:spacing w:line="240" w:lineRule="exact"/>
                    <w:jc w:val="left"/>
                    <w:rPr>
                      <w:szCs w:val="18"/>
                    </w:rPr>
                  </w:pPr>
                  <w:r>
                    <w:rPr>
                      <w:rFonts w:hint="eastAsia"/>
                      <w:szCs w:val="18"/>
                    </w:rPr>
                    <w:t>(d)</w:t>
                  </w:r>
                  <w:r w:rsidRPr="00CC05E3">
                    <w:rPr>
                      <w:rFonts w:hint="eastAsia"/>
                      <w:szCs w:val="18"/>
                    </w:rPr>
                    <w:t>フローリングブロック</w:t>
                  </w:r>
                </w:p>
              </w:tc>
              <w:tc>
                <w:tcPr>
                  <w:tcW w:w="3119" w:type="dxa"/>
                </w:tcPr>
                <w:p w:rsidR="005D03FA" w:rsidRPr="00CC05E3" w:rsidRDefault="005D03FA" w:rsidP="005D03FA">
                  <w:pPr>
                    <w:spacing w:line="240" w:lineRule="exact"/>
                    <w:jc w:val="left"/>
                    <w:rPr>
                      <w:szCs w:val="18"/>
                    </w:rPr>
                  </w:pPr>
                  <w:r w:rsidRPr="00CC05E3">
                    <w:rPr>
                      <w:rFonts w:hint="eastAsia"/>
                      <w:szCs w:val="18"/>
                    </w:rPr>
                    <w:t>・</w:t>
                  </w:r>
                  <w:r>
                    <w:rPr>
                      <w:rFonts w:hint="eastAsia"/>
                      <w:szCs w:val="18"/>
                    </w:rPr>
                    <w:t xml:space="preserve">図示　　</w:t>
                  </w:r>
                  <w:r w:rsidRPr="00CC05E3">
                    <w:rPr>
                      <w:rFonts w:hint="eastAsia"/>
                      <w:szCs w:val="18"/>
                    </w:rPr>
                    <w:t>・</w:t>
                  </w:r>
                </w:p>
              </w:tc>
              <w:tc>
                <w:tcPr>
                  <w:tcW w:w="1842" w:type="dxa"/>
                </w:tcPr>
                <w:p w:rsidR="005D03FA" w:rsidRPr="00CC05E3" w:rsidRDefault="005D03FA" w:rsidP="005D03FA">
                  <w:pPr>
                    <w:spacing w:line="240" w:lineRule="exact"/>
                    <w:jc w:val="left"/>
                    <w:rPr>
                      <w:szCs w:val="18"/>
                    </w:rPr>
                  </w:pPr>
                  <w:r>
                    <w:rPr>
                      <w:rFonts w:hint="eastAsia"/>
                      <w:szCs w:val="18"/>
                    </w:rPr>
                    <w:t>・図示　　・</w:t>
                  </w:r>
                </w:p>
              </w:tc>
            </w:tr>
          </w:tbl>
          <w:p w:rsidR="0062232F" w:rsidRDefault="005D03FA" w:rsidP="0062232F">
            <w:pPr>
              <w:spacing w:line="240" w:lineRule="exact"/>
              <w:ind w:leftChars="250" w:left="450"/>
              <w:jc w:val="left"/>
              <w:rPr>
                <w:szCs w:val="18"/>
              </w:rPr>
            </w:pPr>
            <w:r>
              <w:rPr>
                <w:rFonts w:hint="eastAsia"/>
                <w:szCs w:val="18"/>
              </w:rPr>
              <w:t>(e)フローリング裏面の不陸緩和材：</w:t>
            </w:r>
          </w:p>
          <w:p w:rsidR="00F21FBF" w:rsidRDefault="005D03FA" w:rsidP="0062232F">
            <w:pPr>
              <w:spacing w:afterLines="20" w:after="60" w:line="240" w:lineRule="exact"/>
              <w:ind w:leftChars="250" w:left="450"/>
              <w:jc w:val="left"/>
              <w:rPr>
                <w:szCs w:val="18"/>
              </w:rPr>
            </w:pPr>
            <w:r>
              <w:rPr>
                <w:rFonts w:hint="eastAsia"/>
                <w:szCs w:val="18"/>
              </w:rPr>
              <w:t xml:space="preserve">　</w:t>
            </w:r>
            <w:r w:rsidR="0062232F">
              <w:rPr>
                <w:rFonts w:hint="eastAsia"/>
                <w:szCs w:val="18"/>
              </w:rPr>
              <w:t xml:space="preserve">※合成樹脂発泡シート　　</w:t>
            </w:r>
            <w:r>
              <w:rPr>
                <w:rFonts w:hint="eastAsia"/>
                <w:szCs w:val="18"/>
              </w:rPr>
              <w:t>・図示　　・</w:t>
            </w:r>
          </w:p>
        </w:tc>
      </w:tr>
      <w:tr w:rsidR="0062232F" w:rsidRPr="003435DD" w:rsidTr="007E5935">
        <w:trPr>
          <w:jc w:val="right"/>
        </w:trPr>
        <w:tc>
          <w:tcPr>
            <w:tcW w:w="9776" w:type="dxa"/>
            <w:gridSpan w:val="2"/>
            <w:shd w:val="clear" w:color="auto" w:fill="D9D9D9" w:themeFill="background1" w:themeFillShade="D9"/>
            <w:tcMar>
              <w:right w:w="57" w:type="dxa"/>
            </w:tcMar>
          </w:tcPr>
          <w:p w:rsidR="0062232F" w:rsidRDefault="0062232F" w:rsidP="00B34DD6">
            <w:pPr>
              <w:spacing w:line="240" w:lineRule="exact"/>
              <w:jc w:val="left"/>
              <w:rPr>
                <w:spacing w:val="-10"/>
                <w:szCs w:val="18"/>
              </w:rPr>
            </w:pPr>
            <w:r>
              <w:rPr>
                <w:rFonts w:hint="eastAsia"/>
                <w:spacing w:val="-10"/>
                <w:szCs w:val="18"/>
              </w:rPr>
              <w:t>6節　畳敷き</w:t>
            </w:r>
          </w:p>
        </w:tc>
      </w:tr>
      <w:tr w:rsidR="0062232F" w:rsidRPr="003435DD" w:rsidTr="005D03FA">
        <w:trPr>
          <w:jc w:val="right"/>
        </w:trPr>
        <w:tc>
          <w:tcPr>
            <w:tcW w:w="1826" w:type="dxa"/>
            <w:tcMar>
              <w:right w:w="57" w:type="dxa"/>
            </w:tcMar>
          </w:tcPr>
          <w:p w:rsidR="0062232F" w:rsidRDefault="0062232F" w:rsidP="0062232F">
            <w:pPr>
              <w:spacing w:line="240" w:lineRule="exact"/>
              <w:ind w:left="199" w:hanging="284"/>
              <w:jc w:val="left"/>
            </w:pPr>
            <w:r>
              <w:rPr>
                <w:rFonts w:hint="eastAsia"/>
              </w:rPr>
              <w:t xml:space="preserve">12 </w:t>
            </w:r>
            <w:hyperlink r:id="rId1482" w:anchor="page=284" w:history="1">
              <w:r>
                <w:rPr>
                  <w:rStyle w:val="ac"/>
                  <w:rFonts w:hint="eastAsia"/>
                </w:rPr>
                <w:t>材料</w:t>
              </w:r>
            </w:hyperlink>
          </w:p>
          <w:p w:rsidR="0062232F" w:rsidRDefault="0062232F" w:rsidP="0062232F">
            <w:pPr>
              <w:spacing w:line="240" w:lineRule="exact"/>
              <w:ind w:left="199" w:hanging="284"/>
              <w:jc w:val="left"/>
            </w:pPr>
            <w:r>
              <w:rPr>
                <w:rFonts w:hint="eastAsia"/>
              </w:rPr>
              <w:t>（</w:t>
            </w:r>
            <w:hyperlink r:id="rId1483" w:anchor="page=284" w:history="1">
              <w:r w:rsidRPr="0062232F">
                <w:rPr>
                  <w:rStyle w:val="ac"/>
                  <w:rFonts w:hint="eastAsia"/>
                </w:rPr>
                <w:t>標仕19.6.2</w:t>
              </w:r>
            </w:hyperlink>
            <w:r>
              <w:rPr>
                <w:rFonts w:hint="eastAsia"/>
              </w:rPr>
              <w:t>）</w:t>
            </w:r>
          </w:p>
        </w:tc>
        <w:tc>
          <w:tcPr>
            <w:tcW w:w="7950" w:type="dxa"/>
          </w:tcPr>
          <w:p w:rsidR="0062232F" w:rsidRDefault="0062232F" w:rsidP="0062232F">
            <w:pPr>
              <w:spacing w:line="240" w:lineRule="exact"/>
              <w:jc w:val="left"/>
              <w:rPr>
                <w:szCs w:val="18"/>
              </w:rPr>
            </w:pPr>
            <w:r>
              <w:rPr>
                <w:rFonts w:hint="eastAsia"/>
                <w:szCs w:val="18"/>
              </w:rPr>
              <w:t>(1)</w:t>
            </w:r>
            <w:r w:rsidR="004E44FE">
              <w:rPr>
                <w:rFonts w:hint="eastAsia"/>
                <w:szCs w:val="18"/>
              </w:rPr>
              <w:t xml:space="preserve">種別　</w:t>
            </w:r>
            <w:r>
              <w:t xml:space="preserve"> </w:t>
            </w:r>
            <w:hyperlink r:id="rId1484" w:anchor="page=283" w:history="1">
              <w:r w:rsidRPr="00AE4D48">
                <w:rPr>
                  <w:rStyle w:val="ac"/>
                  <w:rFonts w:hint="eastAsia"/>
                  <w:szCs w:val="18"/>
                </w:rPr>
                <w:t>標仕 表19.</w:t>
              </w:r>
              <w:r>
                <w:rPr>
                  <w:rStyle w:val="ac"/>
                  <w:rFonts w:hint="eastAsia"/>
                  <w:szCs w:val="18"/>
                </w:rPr>
                <w:t>6</w:t>
              </w:r>
              <w:r w:rsidRPr="00AE4D48">
                <w:rPr>
                  <w:rStyle w:val="ac"/>
                  <w:rFonts w:hint="eastAsia"/>
                  <w:szCs w:val="18"/>
                </w:rPr>
                <w:t>.</w:t>
              </w:r>
              <w:r>
                <w:rPr>
                  <w:rStyle w:val="ac"/>
                  <w:rFonts w:hint="eastAsia"/>
                  <w:szCs w:val="18"/>
                </w:rPr>
                <w:t>1</w:t>
              </w:r>
            </w:hyperlink>
            <w:r>
              <w:rPr>
                <w:rFonts w:hint="eastAsia"/>
                <w:szCs w:val="18"/>
              </w:rPr>
              <w:t xml:space="preserve">　</w:t>
            </w:r>
            <w:hyperlink r:id="rId1485" w:anchor=":~:text=%E8%A1%A83%E3%81%AB%E3%82%88%E3%82%8B%E3%80%82-,%E8%A1%A8%C2%A03%C2%A0%E7%95%B3%E5%BA%8A%E3%81%AB%E3%82%88%E3%82%8B%E5%8C%BA%E5%88%86,-%E5%8C%BA%E5%88%86%C2%A0" w:history="1">
              <w:r w:rsidRPr="0038113E">
                <w:rPr>
                  <w:rStyle w:val="ac"/>
                  <w:szCs w:val="18"/>
                </w:rPr>
                <w:t>JIS A 5902</w:t>
              </w:r>
            </w:hyperlink>
            <w:r w:rsidRPr="0038113E">
              <w:rPr>
                <w:rFonts w:hint="eastAsia"/>
                <w:szCs w:val="18"/>
              </w:rPr>
              <w:t>（畳）</w:t>
            </w:r>
          </w:p>
          <w:p w:rsidR="0062232F" w:rsidRPr="0038113E" w:rsidRDefault="0062232F" w:rsidP="0062232F">
            <w:pPr>
              <w:spacing w:line="240" w:lineRule="exact"/>
              <w:ind w:leftChars="100" w:left="180"/>
              <w:jc w:val="left"/>
              <w:rPr>
                <w:szCs w:val="18"/>
              </w:rPr>
            </w:pPr>
            <w:r w:rsidRPr="0038113E">
              <w:rPr>
                <w:szCs w:val="18"/>
              </w:rPr>
              <w:t xml:space="preserve">　・</w:t>
            </w:r>
            <w:hyperlink r:id="rId1486" w:anchor=":~:text=17.0-,1%E7%B4%9A%E5%93%81%C2%A0,WR%2D1,-%E2%88%92%C2%A0" w:history="1">
              <w:r w:rsidRPr="0038113E">
                <w:rPr>
                  <w:rStyle w:val="ac"/>
                  <w:szCs w:val="18"/>
                </w:rPr>
                <w:t>A種</w:t>
              </w:r>
            </w:hyperlink>
            <w:r w:rsidRPr="0038113E">
              <w:rPr>
                <w:szCs w:val="18"/>
              </w:rPr>
              <w:t xml:space="preserve">　　・</w:t>
            </w:r>
            <w:hyperlink r:id="rId1487" w:anchor=":~:text=16.0-,2%E7%B4%9A%E5%93%81%C2%A0,WR%2D2,-%E2%88%92%C2%A0" w:history="1">
              <w:r w:rsidRPr="0038113E">
                <w:rPr>
                  <w:rStyle w:val="ac"/>
                  <w:szCs w:val="18"/>
                </w:rPr>
                <w:t>B種</w:t>
              </w:r>
            </w:hyperlink>
            <w:r w:rsidRPr="0038113E">
              <w:rPr>
                <w:szCs w:val="18"/>
              </w:rPr>
              <w:t xml:space="preserve">　　・</w:t>
            </w:r>
            <w:hyperlink r:id="rId1488" w:anchor=":~:text=15.0-,3%E7%B4%9A%E5%93%81%C2%A0,WR%2D3,-%E2%88%92%C2%A0" w:history="1">
              <w:r w:rsidRPr="0038113E">
                <w:rPr>
                  <w:rStyle w:val="ac"/>
                  <w:szCs w:val="18"/>
                </w:rPr>
                <w:t>C種</w:t>
              </w:r>
            </w:hyperlink>
            <w:r w:rsidR="00154126">
              <w:rPr>
                <w:rStyle w:val="ac"/>
                <w:rFonts w:hint="eastAsia"/>
                <w:szCs w:val="18"/>
              </w:rPr>
              <w:t>［</w:t>
            </w:r>
            <w:hyperlink r:id="rId1489" w:anchor=":~:text=A%C2%A05901%EF%BC%9A2018-,%E7%A8%B2%E3%82%8F%E3%82%89%E7%95%B3%E5%BA%8A%E5%8F%8A%E3%81%B3%E7%A8%B2%E3%82%8F%E3%82%89%E3%82%B5%E3%83%B3%E3%83%89%E3%82%A4%E3%83%83%E3%83%81%E7%95%B3%E5%BA%8A,-Straw%C2%A0TATAMIDOKO%C2%A0and" w:history="1">
              <w:r w:rsidR="00154126" w:rsidRPr="0038113E">
                <w:rPr>
                  <w:rStyle w:val="ac"/>
                  <w:rFonts w:hint="eastAsia"/>
                  <w:szCs w:val="18"/>
                </w:rPr>
                <w:t>JIS A 5901</w:t>
              </w:r>
            </w:hyperlink>
            <w:r w:rsidR="00154126" w:rsidRPr="0038113E">
              <w:rPr>
                <w:rFonts w:hint="eastAsia"/>
                <w:szCs w:val="18"/>
              </w:rPr>
              <w:t>（稲わら畳床及び稲わらサンドイッチ畳床）</w:t>
            </w:r>
            <w:r w:rsidR="00154126">
              <w:rPr>
                <w:rFonts w:hint="eastAsia"/>
                <w:szCs w:val="18"/>
              </w:rPr>
              <w:t>］</w:t>
            </w:r>
          </w:p>
          <w:p w:rsidR="0062232F" w:rsidRPr="0038113E" w:rsidRDefault="0062232F" w:rsidP="004E44FE">
            <w:pPr>
              <w:spacing w:line="240" w:lineRule="exact"/>
              <w:ind w:leftChars="200" w:left="360"/>
              <w:jc w:val="left"/>
              <w:rPr>
                <w:szCs w:val="18"/>
              </w:rPr>
            </w:pPr>
            <w:r w:rsidRPr="0038113E">
              <w:rPr>
                <w:szCs w:val="18"/>
              </w:rPr>
              <w:t>・</w:t>
            </w:r>
            <w:hyperlink r:id="rId1490" w:anchor=":~:text=%E8%A1%A81%E3%81%AB%E3%82%88%E3%82%8B%E3%80%82-,%E8%A1%A81%E2%88%92%E6%9D%90%E6%96%99%E5%8F%8A%E3%81%B3%E6%A7%8B%E9%80%A0%E3%81%AB%E3%82%88%E3%82%8B%E5%8C%BA%E5%88%86,-%E5%8C%BA%E5%88%86%C2%A0" w:history="1">
              <w:r w:rsidRPr="0038113E">
                <w:rPr>
                  <w:rStyle w:val="ac"/>
                  <w:szCs w:val="18"/>
                </w:rPr>
                <w:t>D種</w:t>
              </w:r>
            </w:hyperlink>
            <w:r w:rsidRPr="0038113E">
              <w:rPr>
                <w:szCs w:val="18"/>
              </w:rPr>
              <w:t>（・KT－I ・KT－II ・</w:t>
            </w:r>
            <w:r w:rsidRPr="0038113E">
              <w:rPr>
                <w:rFonts w:hint="eastAsia"/>
                <w:szCs w:val="18"/>
              </w:rPr>
              <w:t>KT</w:t>
            </w:r>
            <w:r w:rsidRPr="0038113E">
              <w:rPr>
                <w:szCs w:val="18"/>
              </w:rPr>
              <w:t>－III</w:t>
            </w:r>
            <w:r w:rsidRPr="0038113E">
              <w:rPr>
                <w:rFonts w:hint="eastAsia"/>
                <w:szCs w:val="18"/>
              </w:rPr>
              <w:t xml:space="preserve">　・KT</w:t>
            </w:r>
            <w:r w:rsidRPr="0038113E">
              <w:rPr>
                <w:szCs w:val="18"/>
              </w:rPr>
              <w:t>－</w:t>
            </w:r>
            <w:r w:rsidRPr="0038113E">
              <w:rPr>
                <w:rFonts w:hint="eastAsia"/>
                <w:szCs w:val="18"/>
              </w:rPr>
              <w:t>K</w:t>
            </w:r>
            <w:r w:rsidRPr="0038113E">
              <w:rPr>
                <w:szCs w:val="18"/>
              </w:rPr>
              <w:t xml:space="preserve">　・</w:t>
            </w:r>
            <w:r w:rsidRPr="0038113E">
              <w:rPr>
                <w:rFonts w:hint="eastAsia"/>
                <w:szCs w:val="18"/>
              </w:rPr>
              <w:t>KT</w:t>
            </w:r>
            <w:r w:rsidRPr="0038113E">
              <w:rPr>
                <w:szCs w:val="18"/>
              </w:rPr>
              <w:t>－</w:t>
            </w:r>
            <w:r w:rsidRPr="0038113E">
              <w:rPr>
                <w:rFonts w:hint="eastAsia"/>
                <w:szCs w:val="18"/>
              </w:rPr>
              <w:t>N</w:t>
            </w:r>
            <w:r w:rsidRPr="0038113E">
              <w:rPr>
                <w:szCs w:val="18"/>
              </w:rPr>
              <w:t>）</w:t>
            </w:r>
          </w:p>
          <w:p w:rsidR="0062232F" w:rsidRPr="0038113E" w:rsidRDefault="0062232F" w:rsidP="004E44FE">
            <w:pPr>
              <w:spacing w:line="240" w:lineRule="exact"/>
              <w:ind w:leftChars="200" w:left="360"/>
              <w:jc w:val="left"/>
              <w:rPr>
                <w:szCs w:val="18"/>
              </w:rPr>
            </w:pPr>
            <w:r w:rsidRPr="0038113E">
              <w:rPr>
                <w:szCs w:val="18"/>
              </w:rPr>
              <w:t>・</w:t>
            </w:r>
            <w:hyperlink r:id="rId1491" w:anchor="畳敷き" w:history="1">
              <w:r w:rsidRPr="0038113E">
                <w:rPr>
                  <w:rStyle w:val="ac"/>
                  <w:rFonts w:hint="eastAsia"/>
                  <w:szCs w:val="18"/>
                </w:rPr>
                <w:t>E</w:t>
              </w:r>
              <w:r w:rsidRPr="0038113E">
                <w:rPr>
                  <w:rStyle w:val="ac"/>
                  <w:szCs w:val="18"/>
                </w:rPr>
                <w:t>種（神戸市型）</w:t>
              </w:r>
            </w:hyperlink>
            <w:r>
              <w:rPr>
                <w:rFonts w:hint="eastAsia"/>
                <w:szCs w:val="18"/>
              </w:rPr>
              <w:t>（</w:t>
            </w:r>
            <w:r w:rsidRPr="0038113E">
              <w:rPr>
                <w:rFonts w:hint="eastAsia"/>
                <w:szCs w:val="18"/>
              </w:rPr>
              <w:t>E種は補足標準仕様書による</w:t>
            </w:r>
            <w:r>
              <w:rPr>
                <w:rFonts w:hint="eastAsia"/>
                <w:szCs w:val="18"/>
              </w:rPr>
              <w:t>）</w:t>
            </w:r>
          </w:p>
          <w:p w:rsidR="00154126" w:rsidRDefault="00154126" w:rsidP="0062232F">
            <w:pPr>
              <w:spacing w:line="240" w:lineRule="exact"/>
              <w:jc w:val="left"/>
              <w:rPr>
                <w:szCs w:val="18"/>
              </w:rPr>
            </w:pPr>
            <w:r>
              <w:rPr>
                <w:rFonts w:hint="eastAsia"/>
                <w:szCs w:val="18"/>
              </w:rPr>
              <w:t>(2)衝撃緩和型畳の畳表</w:t>
            </w:r>
            <w:r w:rsidR="004E44FE">
              <w:rPr>
                <w:rFonts w:hint="eastAsia"/>
                <w:szCs w:val="18"/>
              </w:rPr>
              <w:t xml:space="preserve">　</w:t>
            </w:r>
            <w:hyperlink r:id="rId1492" w:anchor=":~:text=%E8%A1%A83%E3%81%AB%E3%82%88%E3%82%8B%E3%80%82-,%E8%A1%A8%C2%A03%C2%A0%E7%95%B3%E5%BA%8A%E3%81%AB%E3%82%88%E3%82%8B%E5%8C%BA%E5%88%86,-%E5%8C%BA%E5%88%86%C2%A0" w:history="1">
              <w:r w:rsidR="004E44FE" w:rsidRPr="0038113E">
                <w:rPr>
                  <w:rStyle w:val="ac"/>
                  <w:szCs w:val="18"/>
                </w:rPr>
                <w:t>JIS A 5902</w:t>
              </w:r>
            </w:hyperlink>
            <w:r w:rsidR="004E44FE" w:rsidRPr="0038113E">
              <w:rPr>
                <w:rFonts w:hint="eastAsia"/>
                <w:szCs w:val="18"/>
              </w:rPr>
              <w:t>（畳）</w:t>
            </w:r>
            <w:r w:rsidR="004E44FE">
              <w:rPr>
                <w:rFonts w:hint="eastAsia"/>
                <w:szCs w:val="18"/>
              </w:rPr>
              <w:t>に基づく</w:t>
            </w:r>
          </w:p>
          <w:p w:rsidR="00154126" w:rsidRDefault="00154126" w:rsidP="00154126">
            <w:pPr>
              <w:spacing w:line="240" w:lineRule="exact"/>
              <w:ind w:leftChars="100" w:left="180"/>
              <w:jc w:val="left"/>
              <w:rPr>
                <w:szCs w:val="18"/>
              </w:rPr>
            </w:pPr>
            <w:r>
              <w:rPr>
                <w:rFonts w:hint="eastAsia"/>
                <w:szCs w:val="18"/>
              </w:rPr>
              <w:t>・C1　　・C2</w:t>
            </w:r>
          </w:p>
          <w:p w:rsidR="0062232F" w:rsidRPr="0038113E" w:rsidRDefault="004E44FE" w:rsidP="0062232F">
            <w:pPr>
              <w:spacing w:line="240" w:lineRule="exact"/>
              <w:jc w:val="left"/>
              <w:rPr>
                <w:szCs w:val="18"/>
              </w:rPr>
            </w:pPr>
            <w:r>
              <w:rPr>
                <w:rFonts w:hint="eastAsia"/>
                <w:szCs w:val="18"/>
              </w:rPr>
              <w:t>・</w:t>
            </w:r>
            <w:r w:rsidR="0062232F" w:rsidRPr="0038113E">
              <w:rPr>
                <w:szCs w:val="18"/>
              </w:rPr>
              <w:t xml:space="preserve">防虫処理　</w:t>
            </w:r>
            <w:r w:rsidR="0062232F" w:rsidRPr="0038113E">
              <w:rPr>
                <w:rFonts w:hint="eastAsia"/>
                <w:szCs w:val="18"/>
              </w:rPr>
              <w:t>※</w:t>
            </w:r>
            <w:r w:rsidR="0062232F" w:rsidRPr="0038113E">
              <w:rPr>
                <w:szCs w:val="18"/>
              </w:rPr>
              <w:t>防虫加工紙</w:t>
            </w:r>
            <w:r>
              <w:rPr>
                <w:rFonts w:hint="eastAsia"/>
                <w:szCs w:val="18"/>
              </w:rPr>
              <w:t xml:space="preserve">　　</w:t>
            </w:r>
            <w:r w:rsidR="0062232F" w:rsidRPr="0038113E">
              <w:rPr>
                <w:szCs w:val="18"/>
              </w:rPr>
              <w:t>・高周波処理（日本高周波畳協会会員による）</w:t>
            </w:r>
          </w:p>
          <w:p w:rsidR="0062232F" w:rsidRPr="004E44FE" w:rsidRDefault="004E44FE" w:rsidP="004E44FE">
            <w:pPr>
              <w:spacing w:afterLines="20" w:after="60" w:line="240" w:lineRule="exact"/>
              <w:jc w:val="left"/>
              <w:rPr>
                <w:szCs w:val="18"/>
              </w:rPr>
            </w:pPr>
            <w:r>
              <w:rPr>
                <w:rFonts w:hint="eastAsia"/>
                <w:szCs w:val="18"/>
              </w:rPr>
              <w:t>※</w:t>
            </w:r>
            <w:r w:rsidR="0062232F" w:rsidRPr="0038113E">
              <w:rPr>
                <w:rFonts w:hint="eastAsia"/>
                <w:szCs w:val="18"/>
              </w:rPr>
              <w:t>畳表のJASシールを監督員に提出し確認を受ける事。</w:t>
            </w:r>
          </w:p>
        </w:tc>
      </w:tr>
      <w:tr w:rsidR="004E44FE" w:rsidRPr="003435DD" w:rsidTr="007E5935">
        <w:trPr>
          <w:jc w:val="right"/>
        </w:trPr>
        <w:tc>
          <w:tcPr>
            <w:tcW w:w="9776" w:type="dxa"/>
            <w:gridSpan w:val="2"/>
            <w:shd w:val="clear" w:color="auto" w:fill="D9D9D9" w:themeFill="background1" w:themeFillShade="D9"/>
            <w:tcMar>
              <w:right w:w="57" w:type="dxa"/>
            </w:tcMar>
          </w:tcPr>
          <w:p w:rsidR="004E44FE" w:rsidRPr="0038113E" w:rsidRDefault="004E44FE" w:rsidP="0062232F">
            <w:pPr>
              <w:spacing w:line="240" w:lineRule="exact"/>
              <w:jc w:val="left"/>
              <w:rPr>
                <w:szCs w:val="18"/>
              </w:rPr>
            </w:pPr>
            <w:r>
              <w:rPr>
                <w:rFonts w:hint="eastAsia"/>
                <w:szCs w:val="18"/>
              </w:rPr>
              <w:t>7節　せっこうボード、その他のボード及び合板張り</w:t>
            </w:r>
          </w:p>
        </w:tc>
      </w:tr>
      <w:tr w:rsidR="003F2B92" w:rsidRPr="003435DD" w:rsidTr="00604AFB">
        <w:trPr>
          <w:jc w:val="right"/>
        </w:trPr>
        <w:tc>
          <w:tcPr>
            <w:tcW w:w="1826" w:type="dxa"/>
            <w:tcMar>
              <w:right w:w="57" w:type="dxa"/>
            </w:tcMar>
          </w:tcPr>
          <w:p w:rsidR="003F2B92" w:rsidRDefault="004E44FE" w:rsidP="00FC55A0">
            <w:pPr>
              <w:spacing w:line="240" w:lineRule="exact"/>
              <w:ind w:left="199" w:hanging="284"/>
              <w:jc w:val="left"/>
            </w:pPr>
            <w:r>
              <w:rPr>
                <w:rFonts w:hint="eastAsia"/>
              </w:rPr>
              <w:t>13</w:t>
            </w:r>
            <w:r w:rsidR="003F2B92" w:rsidRPr="003F2B92">
              <w:rPr>
                <w:rFonts w:hint="eastAsia"/>
              </w:rPr>
              <w:t xml:space="preserve"> </w:t>
            </w:r>
            <w:r>
              <w:rPr>
                <w:rFonts w:hint="eastAsia"/>
              </w:rPr>
              <w:t>材料</w:t>
            </w:r>
          </w:p>
          <w:p w:rsidR="003F2B92" w:rsidRDefault="003F2B92" w:rsidP="004E44FE">
            <w:pPr>
              <w:spacing w:line="240" w:lineRule="exact"/>
              <w:ind w:left="199" w:hanging="284"/>
              <w:jc w:val="left"/>
            </w:pPr>
            <w:r>
              <w:rPr>
                <w:rFonts w:hint="eastAsia"/>
              </w:rPr>
              <w:t>（</w:t>
            </w:r>
            <w:hyperlink r:id="rId1493" w:anchor="page=285" w:history="1">
              <w:r w:rsidRPr="004E44FE">
                <w:rPr>
                  <w:rStyle w:val="ac"/>
                  <w:rFonts w:hint="eastAsia"/>
                </w:rPr>
                <w:t>標仕19.7.</w:t>
              </w:r>
              <w:r w:rsidR="004E44FE" w:rsidRPr="004E44FE">
                <w:rPr>
                  <w:rStyle w:val="ac"/>
                  <w:rFonts w:hint="eastAsia"/>
                </w:rPr>
                <w:t>2</w:t>
              </w:r>
            </w:hyperlink>
            <w:r>
              <w:rPr>
                <w:rFonts w:hint="eastAsia"/>
              </w:rPr>
              <w:t>）</w:t>
            </w:r>
          </w:p>
        </w:tc>
        <w:tc>
          <w:tcPr>
            <w:tcW w:w="7950" w:type="dxa"/>
          </w:tcPr>
          <w:p w:rsidR="003F2B92" w:rsidRDefault="004E44FE" w:rsidP="00FC55A0">
            <w:pPr>
              <w:spacing w:line="240" w:lineRule="exact"/>
              <w:jc w:val="left"/>
              <w:rPr>
                <w:szCs w:val="18"/>
              </w:rPr>
            </w:pPr>
            <w:r>
              <w:rPr>
                <w:rFonts w:hint="eastAsia"/>
                <w:szCs w:val="18"/>
              </w:rPr>
              <w:t>(1)</w:t>
            </w:r>
            <w:r w:rsidR="00FE51B5">
              <w:rPr>
                <w:rFonts w:hint="eastAsia"/>
                <w:szCs w:val="18"/>
              </w:rPr>
              <w:t>ボードの種類・厚さ等</w:t>
            </w:r>
          </w:p>
          <w:tbl>
            <w:tblPr>
              <w:tblStyle w:val="a3"/>
              <w:tblpPr w:leftFromText="142" w:rightFromText="142" w:vertAnchor="text" w:horzAnchor="margin" w:tblpYSpec="inside"/>
              <w:tblOverlap w:val="never"/>
              <w:tblW w:w="7938" w:type="dxa"/>
              <w:tblBorders>
                <w:left w:val="none" w:sz="0" w:space="0" w:color="auto"/>
                <w:right w:val="none" w:sz="0" w:space="0" w:color="auto"/>
              </w:tblBorders>
              <w:tblLayout w:type="fixed"/>
              <w:tblLook w:val="04A0" w:firstRow="1" w:lastRow="0" w:firstColumn="1" w:lastColumn="0" w:noHBand="0" w:noVBand="1"/>
            </w:tblPr>
            <w:tblGrid>
              <w:gridCol w:w="1837"/>
              <w:gridCol w:w="1275"/>
              <w:gridCol w:w="1421"/>
              <w:gridCol w:w="1564"/>
              <w:gridCol w:w="1841"/>
            </w:tblGrid>
            <w:tr w:rsidR="003F2B92" w:rsidRPr="00CC05E3" w:rsidTr="003F2B92">
              <w:trPr>
                <w:trHeight w:val="268"/>
              </w:trPr>
              <w:tc>
                <w:tcPr>
                  <w:tcW w:w="1837" w:type="dxa"/>
                  <w:shd w:val="clear" w:color="auto" w:fill="D9D9D9" w:themeFill="background1" w:themeFillShade="D9"/>
                </w:tcPr>
                <w:p w:rsidR="003F2B92" w:rsidRPr="00CC05E3" w:rsidRDefault="003F2B92" w:rsidP="00FC55A0">
                  <w:pPr>
                    <w:spacing w:line="240" w:lineRule="exact"/>
                    <w:jc w:val="center"/>
                    <w:rPr>
                      <w:szCs w:val="18"/>
                    </w:rPr>
                  </w:pPr>
                  <w:r w:rsidRPr="00CC05E3">
                    <w:rPr>
                      <w:rFonts w:hint="eastAsia"/>
                      <w:szCs w:val="18"/>
                    </w:rPr>
                    <w:t>規格名称</w:t>
                  </w:r>
                </w:p>
              </w:tc>
              <w:tc>
                <w:tcPr>
                  <w:tcW w:w="2696" w:type="dxa"/>
                  <w:gridSpan w:val="2"/>
                  <w:shd w:val="clear" w:color="auto" w:fill="D9D9D9" w:themeFill="background1" w:themeFillShade="D9"/>
                </w:tcPr>
                <w:p w:rsidR="003F2B92" w:rsidRPr="00CC05E3" w:rsidRDefault="003F2B92" w:rsidP="00FC55A0">
                  <w:pPr>
                    <w:spacing w:line="240" w:lineRule="exact"/>
                    <w:jc w:val="center"/>
                    <w:rPr>
                      <w:szCs w:val="18"/>
                    </w:rPr>
                  </w:pPr>
                  <w:r w:rsidRPr="00CC05E3">
                    <w:rPr>
                      <w:rFonts w:hint="eastAsia"/>
                      <w:szCs w:val="18"/>
                    </w:rPr>
                    <w:t>種　　類</w:t>
                  </w:r>
                </w:p>
              </w:tc>
              <w:tc>
                <w:tcPr>
                  <w:tcW w:w="1564" w:type="dxa"/>
                  <w:shd w:val="clear" w:color="auto" w:fill="D9D9D9" w:themeFill="background1" w:themeFillShade="D9"/>
                </w:tcPr>
                <w:p w:rsidR="003F2B92" w:rsidRPr="00CC05E3" w:rsidRDefault="003F2B92" w:rsidP="00FC55A0">
                  <w:pPr>
                    <w:spacing w:line="240" w:lineRule="exact"/>
                    <w:jc w:val="center"/>
                    <w:rPr>
                      <w:szCs w:val="18"/>
                    </w:rPr>
                  </w:pPr>
                  <w:r w:rsidRPr="00CC05E3">
                    <w:rPr>
                      <w:rFonts w:hint="eastAsia"/>
                      <w:szCs w:val="18"/>
                    </w:rPr>
                    <w:t>記　号</w:t>
                  </w:r>
                </w:p>
              </w:tc>
              <w:tc>
                <w:tcPr>
                  <w:tcW w:w="1841" w:type="dxa"/>
                  <w:shd w:val="clear" w:color="auto" w:fill="D9D9D9" w:themeFill="background1" w:themeFillShade="D9"/>
                </w:tcPr>
                <w:p w:rsidR="003F2B92" w:rsidRPr="00CC05E3" w:rsidRDefault="003F2B92" w:rsidP="00FC55A0">
                  <w:pPr>
                    <w:spacing w:line="240" w:lineRule="exact"/>
                    <w:jc w:val="center"/>
                    <w:rPr>
                      <w:szCs w:val="18"/>
                    </w:rPr>
                  </w:pPr>
                  <w:r w:rsidRPr="00CC05E3">
                    <w:rPr>
                      <w:rFonts w:hint="eastAsia"/>
                      <w:szCs w:val="18"/>
                    </w:rPr>
                    <w:t>厚さ（</w:t>
                  </w:r>
                  <w:r w:rsidRPr="00B62197">
                    <w:rPr>
                      <w:rFonts w:hint="eastAsia"/>
                      <w:szCs w:val="18"/>
                    </w:rPr>
                    <w:t>㎜</w:t>
                  </w:r>
                  <w:r w:rsidRPr="00CC05E3">
                    <w:rPr>
                      <w:rFonts w:hint="eastAsia"/>
                      <w:szCs w:val="18"/>
                    </w:rPr>
                    <w:t>）</w:t>
                  </w:r>
                </w:p>
              </w:tc>
            </w:tr>
            <w:tr w:rsidR="003F2B92" w:rsidRPr="00CC05E3" w:rsidTr="003F2B92">
              <w:trPr>
                <w:trHeight w:val="318"/>
              </w:trPr>
              <w:tc>
                <w:tcPr>
                  <w:tcW w:w="1837" w:type="dxa"/>
                  <w:vMerge w:val="restart"/>
                </w:tcPr>
                <w:p w:rsidR="003F2B92" w:rsidRPr="00CC05E3" w:rsidRDefault="003F2B92" w:rsidP="00FC55A0">
                  <w:pPr>
                    <w:spacing w:line="240" w:lineRule="exact"/>
                    <w:jc w:val="left"/>
                    <w:rPr>
                      <w:szCs w:val="18"/>
                    </w:rPr>
                  </w:pPr>
                  <w:r w:rsidRPr="00CC05E3">
                    <w:rPr>
                      <w:rFonts w:hint="eastAsia"/>
                      <w:szCs w:val="18"/>
                    </w:rPr>
                    <w:t>木質系セメント板</w:t>
                  </w:r>
                </w:p>
                <w:p w:rsidR="003F2B92" w:rsidRPr="00CC05E3" w:rsidRDefault="003F2B92" w:rsidP="00FC55A0">
                  <w:pPr>
                    <w:spacing w:line="240" w:lineRule="exact"/>
                    <w:jc w:val="left"/>
                    <w:rPr>
                      <w:szCs w:val="18"/>
                    </w:rPr>
                  </w:pPr>
                  <w:r w:rsidRPr="00CC05E3">
                    <w:rPr>
                      <w:rFonts w:hint="eastAsia"/>
                      <w:szCs w:val="18"/>
                    </w:rPr>
                    <w:t>（</w:t>
                  </w:r>
                  <w:hyperlink r:id="rId1494" w:anchor=":~:text=A%C2%A05404%EF%BC%9A2019-,%E6%9C%A8%E8%B3%AA%E7%B3%BB%E3%82%BB%E3%83%A1%E3%83%B3%E3%83%88%E6%9D%BF,-Cement%C2%A0bonded%C2%A0wood" w:history="1">
                    <w:r w:rsidRPr="00083786">
                      <w:rPr>
                        <w:rStyle w:val="ac"/>
                        <w:rFonts w:hint="eastAsia"/>
                        <w:szCs w:val="18"/>
                      </w:rPr>
                      <w:t>JIS A5404</w:t>
                    </w:r>
                  </w:hyperlink>
                  <w:r w:rsidRPr="00CC05E3">
                    <w:rPr>
                      <w:rFonts w:hint="eastAsia"/>
                      <w:szCs w:val="18"/>
                    </w:rPr>
                    <w:t>）</w:t>
                  </w: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 xml:space="preserve">・木毛セメント板 </w:t>
                  </w:r>
                </w:p>
              </w:tc>
              <w:tc>
                <w:tcPr>
                  <w:tcW w:w="1564" w:type="dxa"/>
                </w:tcPr>
                <w:p w:rsidR="003F2B92" w:rsidRPr="00CC05E3" w:rsidRDefault="003F2B92" w:rsidP="00FC55A0">
                  <w:pPr>
                    <w:spacing w:line="240" w:lineRule="exact"/>
                    <w:jc w:val="left"/>
                    <w:rPr>
                      <w:szCs w:val="18"/>
                    </w:rPr>
                  </w:pPr>
                  <w:r w:rsidRPr="00CC05E3">
                    <w:rPr>
                      <w:rFonts w:hint="eastAsia"/>
                      <w:szCs w:val="18"/>
                    </w:rPr>
                    <w:t>・HW ・NW</w:t>
                  </w:r>
                </w:p>
              </w:tc>
              <w:tc>
                <w:tcPr>
                  <w:tcW w:w="1841" w:type="dxa"/>
                  <w:vMerge w:val="restart"/>
                </w:tcPr>
                <w:p w:rsidR="003F2B92" w:rsidRPr="00CC05E3" w:rsidRDefault="003F2B92" w:rsidP="00FC55A0">
                  <w:pPr>
                    <w:spacing w:line="240" w:lineRule="exact"/>
                    <w:jc w:val="left"/>
                    <w:rPr>
                      <w:szCs w:val="18"/>
                    </w:rPr>
                  </w:pPr>
                  <w:r w:rsidRPr="00CC05E3">
                    <w:rPr>
                      <w:rFonts w:hint="eastAsia"/>
                      <w:szCs w:val="18"/>
                    </w:rPr>
                    <w:t xml:space="preserve">・25　・50 </w:t>
                  </w:r>
                </w:p>
                <w:p w:rsidR="003F2B92" w:rsidRPr="00CC05E3" w:rsidRDefault="003F2B92" w:rsidP="00FC55A0">
                  <w:pPr>
                    <w:spacing w:line="240" w:lineRule="exact"/>
                    <w:jc w:val="left"/>
                    <w:rPr>
                      <w:szCs w:val="18"/>
                    </w:rPr>
                  </w:pPr>
                  <w:r w:rsidRPr="00CC05E3">
                    <w:rPr>
                      <w:rFonts w:hint="eastAsia"/>
                      <w:szCs w:val="18"/>
                    </w:rPr>
                    <w:t>・</w:t>
                  </w:r>
                </w:p>
              </w:tc>
            </w:tr>
            <w:tr w:rsidR="003F2B92" w:rsidRPr="00CC05E3" w:rsidTr="003F2B92">
              <w:trPr>
                <w:trHeight w:val="318"/>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・木片セメント板</w:t>
                  </w:r>
                </w:p>
              </w:tc>
              <w:tc>
                <w:tcPr>
                  <w:tcW w:w="1564" w:type="dxa"/>
                </w:tcPr>
                <w:p w:rsidR="003F2B92" w:rsidRPr="00CC05E3" w:rsidRDefault="003F2B92" w:rsidP="00FC55A0">
                  <w:pPr>
                    <w:spacing w:line="240" w:lineRule="exact"/>
                    <w:jc w:val="left"/>
                    <w:rPr>
                      <w:szCs w:val="18"/>
                    </w:rPr>
                  </w:pPr>
                  <w:r w:rsidRPr="00CC05E3">
                    <w:rPr>
                      <w:rFonts w:hint="eastAsia"/>
                      <w:szCs w:val="18"/>
                    </w:rPr>
                    <w:t>・HF ・NF</w:t>
                  </w:r>
                </w:p>
              </w:tc>
              <w:tc>
                <w:tcPr>
                  <w:tcW w:w="1841" w:type="dxa"/>
                  <w:vMerge/>
                </w:tcPr>
                <w:p w:rsidR="003F2B92" w:rsidRPr="00CC05E3" w:rsidRDefault="003F2B92" w:rsidP="00FC55A0">
                  <w:pPr>
                    <w:spacing w:line="240" w:lineRule="exact"/>
                    <w:jc w:val="left"/>
                    <w:rPr>
                      <w:szCs w:val="18"/>
                    </w:rPr>
                  </w:pPr>
                </w:p>
              </w:tc>
            </w:tr>
            <w:tr w:rsidR="003F2B92" w:rsidRPr="00CC05E3" w:rsidTr="003F2B92">
              <w:trPr>
                <w:trHeight w:val="274"/>
              </w:trPr>
              <w:tc>
                <w:tcPr>
                  <w:tcW w:w="1837" w:type="dxa"/>
                  <w:vMerge w:val="restart"/>
                </w:tcPr>
                <w:p w:rsidR="003F2B92" w:rsidRPr="00CC05E3" w:rsidRDefault="003F2B92" w:rsidP="00FC55A0">
                  <w:pPr>
                    <w:spacing w:line="240" w:lineRule="exact"/>
                    <w:jc w:val="left"/>
                    <w:rPr>
                      <w:szCs w:val="18"/>
                    </w:rPr>
                  </w:pPr>
                  <w:r w:rsidRPr="00CC05E3">
                    <w:rPr>
                      <w:rFonts w:hint="eastAsia"/>
                      <w:szCs w:val="18"/>
                    </w:rPr>
                    <w:lastRenderedPageBreak/>
                    <w:t>せっこうボード製品</w:t>
                  </w:r>
                </w:p>
                <w:p w:rsidR="003F2B92" w:rsidRPr="00CC05E3" w:rsidRDefault="003F2B92" w:rsidP="00FC55A0">
                  <w:pPr>
                    <w:spacing w:line="240" w:lineRule="exact"/>
                    <w:jc w:val="left"/>
                    <w:rPr>
                      <w:szCs w:val="18"/>
                    </w:rPr>
                  </w:pPr>
                  <w:r w:rsidRPr="00CC05E3">
                    <w:rPr>
                      <w:rFonts w:hint="eastAsia"/>
                      <w:szCs w:val="18"/>
                    </w:rPr>
                    <w:t>（</w:t>
                  </w:r>
                  <w:hyperlink r:id="rId1495" w:anchor=":~:text=A%C2%A06901%EF%BC%9A2014-,%E3%81%9B%E3%81%A3%E3%81%93%E3%81%86%E3%83%9C%E3%83%BC%E3%83%89%E8%A3%BD%E5%93%81,-Gypsum%C2%A0boards%C2%A0" w:history="1">
                    <w:r w:rsidRPr="00083786">
                      <w:rPr>
                        <w:rStyle w:val="ac"/>
                        <w:rFonts w:hint="eastAsia"/>
                        <w:szCs w:val="18"/>
                      </w:rPr>
                      <w:t>JIS A6901</w:t>
                    </w:r>
                  </w:hyperlink>
                  <w:r w:rsidRPr="00CC05E3">
                    <w:rPr>
                      <w:rFonts w:hint="eastAsia"/>
                      <w:szCs w:val="18"/>
                    </w:rPr>
                    <w:t>）</w:t>
                  </w: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・せっこうボード</w:t>
                  </w:r>
                </w:p>
              </w:tc>
              <w:tc>
                <w:tcPr>
                  <w:tcW w:w="1564" w:type="dxa"/>
                </w:tcPr>
                <w:p w:rsidR="003F2B92" w:rsidRPr="00CC05E3" w:rsidRDefault="003F2B92" w:rsidP="00FC55A0">
                  <w:pPr>
                    <w:spacing w:line="240" w:lineRule="exact"/>
                    <w:jc w:val="left"/>
                    <w:rPr>
                      <w:szCs w:val="18"/>
                    </w:rPr>
                  </w:pPr>
                  <w:r w:rsidRPr="00CC05E3">
                    <w:rPr>
                      <w:rFonts w:hint="eastAsia"/>
                      <w:szCs w:val="18"/>
                    </w:rPr>
                    <w:t>GB－R</w:t>
                  </w:r>
                </w:p>
              </w:tc>
              <w:tc>
                <w:tcPr>
                  <w:tcW w:w="1841" w:type="dxa"/>
                </w:tcPr>
                <w:p w:rsidR="003F2B92" w:rsidRPr="00CC05E3" w:rsidRDefault="003F2B92" w:rsidP="00FC55A0">
                  <w:pPr>
                    <w:spacing w:line="240" w:lineRule="exact"/>
                    <w:jc w:val="left"/>
                    <w:rPr>
                      <w:szCs w:val="18"/>
                    </w:rPr>
                  </w:pPr>
                  <w:r w:rsidRPr="00CC05E3">
                    <w:rPr>
                      <w:rFonts w:hint="eastAsia"/>
                      <w:szCs w:val="18"/>
                    </w:rPr>
                    <w:t>・9.5 ・12.5 ・</w:t>
                  </w:r>
                </w:p>
              </w:tc>
            </w:tr>
            <w:tr w:rsidR="003F2B92" w:rsidRPr="00CC05E3" w:rsidTr="003F2B92">
              <w:trPr>
                <w:trHeight w:val="265"/>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・シージングせっこうボード</w:t>
                  </w:r>
                </w:p>
              </w:tc>
              <w:tc>
                <w:tcPr>
                  <w:tcW w:w="1564" w:type="dxa"/>
                </w:tcPr>
                <w:p w:rsidR="003F2B92" w:rsidRPr="00CC05E3" w:rsidRDefault="003F2B92" w:rsidP="00FC55A0">
                  <w:pPr>
                    <w:spacing w:line="240" w:lineRule="exact"/>
                    <w:jc w:val="left"/>
                    <w:rPr>
                      <w:szCs w:val="18"/>
                    </w:rPr>
                  </w:pPr>
                  <w:r w:rsidRPr="00CC05E3">
                    <w:rPr>
                      <w:rFonts w:hint="eastAsia"/>
                      <w:szCs w:val="18"/>
                    </w:rPr>
                    <w:t>GB－S</w:t>
                  </w:r>
                </w:p>
              </w:tc>
              <w:tc>
                <w:tcPr>
                  <w:tcW w:w="1841" w:type="dxa"/>
                </w:tcPr>
                <w:p w:rsidR="003F2B92" w:rsidRPr="00CC05E3" w:rsidRDefault="003F2B92" w:rsidP="00FC55A0">
                  <w:pPr>
                    <w:spacing w:line="240" w:lineRule="exact"/>
                    <w:jc w:val="left"/>
                    <w:rPr>
                      <w:szCs w:val="18"/>
                    </w:rPr>
                  </w:pPr>
                  <w:r w:rsidRPr="00CC05E3">
                    <w:rPr>
                      <w:rFonts w:hint="eastAsia"/>
                      <w:szCs w:val="18"/>
                    </w:rPr>
                    <w:t>・9.5 ・12.5 ・</w:t>
                  </w:r>
                </w:p>
              </w:tc>
            </w:tr>
            <w:tr w:rsidR="003F2B92" w:rsidRPr="00CC05E3" w:rsidTr="003F2B92">
              <w:trPr>
                <w:trHeight w:val="283"/>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・強化せっこうボード</w:t>
                  </w:r>
                </w:p>
              </w:tc>
              <w:tc>
                <w:tcPr>
                  <w:tcW w:w="1564" w:type="dxa"/>
                </w:tcPr>
                <w:p w:rsidR="003F2B92" w:rsidRPr="00CC05E3" w:rsidRDefault="003F2B92" w:rsidP="00FC55A0">
                  <w:pPr>
                    <w:spacing w:line="240" w:lineRule="exact"/>
                    <w:jc w:val="left"/>
                    <w:rPr>
                      <w:szCs w:val="18"/>
                    </w:rPr>
                  </w:pPr>
                  <w:r w:rsidRPr="00CC05E3">
                    <w:rPr>
                      <w:rFonts w:hint="eastAsia"/>
                      <w:szCs w:val="18"/>
                    </w:rPr>
                    <w:t>GB－F</w:t>
                  </w:r>
                </w:p>
              </w:tc>
              <w:tc>
                <w:tcPr>
                  <w:tcW w:w="1841" w:type="dxa"/>
                </w:tcPr>
                <w:p w:rsidR="003F2B92" w:rsidRPr="00CC05E3" w:rsidRDefault="003F2B92" w:rsidP="00FC55A0">
                  <w:pPr>
                    <w:spacing w:line="240" w:lineRule="exact"/>
                    <w:jc w:val="left"/>
                    <w:rPr>
                      <w:szCs w:val="18"/>
                    </w:rPr>
                  </w:pPr>
                  <w:r w:rsidRPr="00CC05E3">
                    <w:rPr>
                      <w:rFonts w:hint="eastAsia"/>
                      <w:szCs w:val="18"/>
                    </w:rPr>
                    <w:t>・12.5 ・15.0 ・</w:t>
                  </w:r>
                </w:p>
              </w:tc>
            </w:tr>
            <w:tr w:rsidR="003F2B92" w:rsidRPr="00CC05E3" w:rsidTr="003F2B92">
              <w:trPr>
                <w:trHeight w:val="273"/>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・せっこうラスボード</w:t>
                  </w:r>
                </w:p>
              </w:tc>
              <w:tc>
                <w:tcPr>
                  <w:tcW w:w="1564" w:type="dxa"/>
                </w:tcPr>
                <w:p w:rsidR="003F2B92" w:rsidRPr="00CC05E3" w:rsidRDefault="003F2B92" w:rsidP="00FC55A0">
                  <w:pPr>
                    <w:spacing w:line="240" w:lineRule="exact"/>
                    <w:jc w:val="left"/>
                    <w:rPr>
                      <w:szCs w:val="18"/>
                    </w:rPr>
                  </w:pPr>
                  <w:r w:rsidRPr="00CC05E3">
                    <w:rPr>
                      <w:rFonts w:hint="eastAsia"/>
                      <w:szCs w:val="18"/>
                    </w:rPr>
                    <w:t>GB－L</w:t>
                  </w:r>
                </w:p>
              </w:tc>
              <w:tc>
                <w:tcPr>
                  <w:tcW w:w="1841" w:type="dxa"/>
                </w:tcPr>
                <w:p w:rsidR="003F2B92" w:rsidRPr="00CC05E3" w:rsidRDefault="003F2B92" w:rsidP="00FC55A0">
                  <w:pPr>
                    <w:spacing w:line="240" w:lineRule="exact"/>
                    <w:jc w:val="left"/>
                    <w:rPr>
                      <w:szCs w:val="18"/>
                    </w:rPr>
                  </w:pPr>
                  <w:r w:rsidRPr="00CC05E3">
                    <w:rPr>
                      <w:rFonts w:hint="eastAsia"/>
                      <w:szCs w:val="18"/>
                    </w:rPr>
                    <w:t>※9.5</w:t>
                  </w:r>
                </w:p>
              </w:tc>
            </w:tr>
            <w:tr w:rsidR="003F2B92" w:rsidRPr="00CC05E3" w:rsidTr="002D267B">
              <w:trPr>
                <w:trHeight w:val="567"/>
              </w:trPr>
              <w:tc>
                <w:tcPr>
                  <w:tcW w:w="1837" w:type="dxa"/>
                  <w:vMerge/>
                </w:tcPr>
                <w:p w:rsidR="003F2B92" w:rsidRPr="00CC05E3" w:rsidRDefault="003F2B92" w:rsidP="00FC55A0">
                  <w:pPr>
                    <w:spacing w:line="240" w:lineRule="exact"/>
                    <w:jc w:val="left"/>
                    <w:rPr>
                      <w:szCs w:val="18"/>
                    </w:rPr>
                  </w:pPr>
                </w:p>
              </w:tc>
              <w:tc>
                <w:tcPr>
                  <w:tcW w:w="1275" w:type="dxa"/>
                  <w:tcMar>
                    <w:right w:w="0" w:type="dxa"/>
                  </w:tcMar>
                </w:tcPr>
                <w:p w:rsidR="003F2B92" w:rsidRPr="00CC05E3" w:rsidRDefault="003F2B92" w:rsidP="00FC55A0">
                  <w:pPr>
                    <w:spacing w:line="240" w:lineRule="exact"/>
                    <w:ind w:left="180" w:hangingChars="100" w:hanging="180"/>
                    <w:jc w:val="left"/>
                    <w:rPr>
                      <w:szCs w:val="18"/>
                    </w:rPr>
                  </w:pPr>
                  <w:r w:rsidRPr="00CC05E3">
                    <w:rPr>
                      <w:rFonts w:hint="eastAsia"/>
                      <w:szCs w:val="18"/>
                    </w:rPr>
                    <w:t>・化粧せっこうボード</w:t>
                  </w:r>
                </w:p>
              </w:tc>
              <w:tc>
                <w:tcPr>
                  <w:tcW w:w="1421" w:type="dxa"/>
                  <w:tcMar>
                    <w:right w:w="0" w:type="dxa"/>
                  </w:tcMar>
                </w:tcPr>
                <w:p w:rsidR="003F2B92" w:rsidRPr="00CC05E3" w:rsidRDefault="003F2B92" w:rsidP="00FC55A0">
                  <w:pPr>
                    <w:spacing w:line="240" w:lineRule="exact"/>
                    <w:jc w:val="left"/>
                    <w:rPr>
                      <w:szCs w:val="18"/>
                    </w:rPr>
                  </w:pPr>
                  <w:r w:rsidRPr="00CC05E3">
                    <w:rPr>
                      <w:rFonts w:hint="eastAsia"/>
                      <w:szCs w:val="18"/>
                    </w:rPr>
                    <w:t>・トラバーチン</w:t>
                  </w:r>
                </w:p>
                <w:p w:rsidR="003F2B92" w:rsidRPr="00CC05E3" w:rsidRDefault="003F2B92" w:rsidP="00FC55A0">
                  <w:pPr>
                    <w:spacing w:line="240" w:lineRule="exact"/>
                    <w:jc w:val="left"/>
                    <w:rPr>
                      <w:szCs w:val="18"/>
                    </w:rPr>
                  </w:pPr>
                  <w:r w:rsidRPr="00CC05E3">
                    <w:rPr>
                      <w:rFonts w:hint="eastAsia"/>
                      <w:szCs w:val="18"/>
                    </w:rPr>
                    <w:t>・</w:t>
                  </w:r>
                </w:p>
              </w:tc>
              <w:tc>
                <w:tcPr>
                  <w:tcW w:w="1564" w:type="dxa"/>
                </w:tcPr>
                <w:p w:rsidR="003F2B92" w:rsidRPr="00CC05E3" w:rsidRDefault="003F2B92" w:rsidP="00FC55A0">
                  <w:pPr>
                    <w:spacing w:line="240" w:lineRule="exact"/>
                    <w:jc w:val="left"/>
                    <w:rPr>
                      <w:szCs w:val="18"/>
                    </w:rPr>
                  </w:pPr>
                  <w:r w:rsidRPr="00CC05E3">
                    <w:rPr>
                      <w:rFonts w:hint="eastAsia"/>
                      <w:szCs w:val="18"/>
                    </w:rPr>
                    <w:t>GB－D</w:t>
                  </w:r>
                </w:p>
              </w:tc>
              <w:tc>
                <w:tcPr>
                  <w:tcW w:w="1841" w:type="dxa"/>
                </w:tcPr>
                <w:p w:rsidR="003F2B92" w:rsidRPr="00CC05E3" w:rsidRDefault="003F2B92" w:rsidP="00FC55A0">
                  <w:pPr>
                    <w:spacing w:line="240" w:lineRule="exact"/>
                    <w:jc w:val="left"/>
                    <w:rPr>
                      <w:szCs w:val="18"/>
                    </w:rPr>
                  </w:pPr>
                  <w:r w:rsidRPr="00CC05E3">
                    <w:rPr>
                      <w:rFonts w:hint="eastAsia"/>
                      <w:szCs w:val="18"/>
                    </w:rPr>
                    <w:t>・9.5 ・12.5 ・</w:t>
                  </w:r>
                </w:p>
                <w:p w:rsidR="003F2B92" w:rsidRPr="00CC05E3" w:rsidRDefault="003F2B92" w:rsidP="00FC55A0">
                  <w:pPr>
                    <w:spacing w:line="240" w:lineRule="exact"/>
                    <w:jc w:val="left"/>
                    <w:rPr>
                      <w:szCs w:val="18"/>
                    </w:rPr>
                  </w:pPr>
                </w:p>
              </w:tc>
            </w:tr>
            <w:tr w:rsidR="003F2B92" w:rsidRPr="00CC05E3" w:rsidTr="003F2B92">
              <w:trPr>
                <w:trHeight w:val="270"/>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・不燃積層せっこうボード</w:t>
                  </w:r>
                </w:p>
              </w:tc>
              <w:tc>
                <w:tcPr>
                  <w:tcW w:w="1564" w:type="dxa"/>
                </w:tcPr>
                <w:p w:rsidR="003F2B92" w:rsidRPr="00CC05E3" w:rsidRDefault="003F2B92" w:rsidP="00FC55A0">
                  <w:pPr>
                    <w:spacing w:line="240" w:lineRule="exact"/>
                    <w:jc w:val="left"/>
                    <w:rPr>
                      <w:szCs w:val="18"/>
                    </w:rPr>
                  </w:pPr>
                  <w:r w:rsidRPr="00CC05E3">
                    <w:rPr>
                      <w:rFonts w:hint="eastAsia"/>
                      <w:szCs w:val="18"/>
                    </w:rPr>
                    <w:t>GB－NC</w:t>
                  </w:r>
                </w:p>
              </w:tc>
              <w:tc>
                <w:tcPr>
                  <w:tcW w:w="1841" w:type="dxa"/>
                </w:tcPr>
                <w:p w:rsidR="003F2B92" w:rsidRPr="00CC05E3" w:rsidRDefault="003F2B92" w:rsidP="00FC55A0">
                  <w:pPr>
                    <w:spacing w:line="240" w:lineRule="exact"/>
                    <w:jc w:val="left"/>
                    <w:rPr>
                      <w:szCs w:val="18"/>
                    </w:rPr>
                  </w:pPr>
                  <w:r w:rsidRPr="00CC05E3">
                    <w:rPr>
                      <w:rFonts w:hint="eastAsia"/>
                      <w:szCs w:val="18"/>
                    </w:rPr>
                    <w:t>※9.5</w:t>
                  </w:r>
                </w:p>
              </w:tc>
            </w:tr>
            <w:tr w:rsidR="003F2B92" w:rsidRPr="00CC05E3" w:rsidTr="003F2B92">
              <w:trPr>
                <w:trHeight w:val="567"/>
              </w:trPr>
              <w:tc>
                <w:tcPr>
                  <w:tcW w:w="1837" w:type="dxa"/>
                  <w:vMerge w:val="restart"/>
                </w:tcPr>
                <w:p w:rsidR="003F2B92" w:rsidRPr="00CC05E3" w:rsidRDefault="003F2B92" w:rsidP="00FC55A0">
                  <w:pPr>
                    <w:spacing w:line="240" w:lineRule="exact"/>
                    <w:jc w:val="left"/>
                    <w:rPr>
                      <w:szCs w:val="18"/>
                    </w:rPr>
                  </w:pPr>
                  <w:r w:rsidRPr="00CC05E3">
                    <w:rPr>
                      <w:rFonts w:hint="eastAsia"/>
                      <w:szCs w:val="18"/>
                    </w:rPr>
                    <w:t>繊維強化セメント板</w:t>
                  </w:r>
                </w:p>
                <w:p w:rsidR="003F2B92" w:rsidRPr="00CC05E3" w:rsidRDefault="003F2B92" w:rsidP="00FC55A0">
                  <w:pPr>
                    <w:spacing w:line="240" w:lineRule="exact"/>
                    <w:jc w:val="left"/>
                    <w:rPr>
                      <w:szCs w:val="18"/>
                    </w:rPr>
                  </w:pPr>
                  <w:r w:rsidRPr="00CC05E3">
                    <w:rPr>
                      <w:rFonts w:hint="eastAsia"/>
                      <w:szCs w:val="18"/>
                    </w:rPr>
                    <w:t>（</w:t>
                  </w:r>
                  <w:hyperlink r:id="rId1496" w:anchor=":~:text=A%C2%A05430%EF%BC%9A2018-,%E7%B9%8A%E7%B6%AD%E5%BC%B7%E5%8C%96%E3%82%BB%E3%83%A1%E3%83%B3%E3%83%88%E6%9D%BF,-Fibre%C2%A0reinforced%C2%A0cement" w:history="1">
                    <w:r w:rsidRPr="00083786">
                      <w:rPr>
                        <w:rStyle w:val="ac"/>
                        <w:rFonts w:hint="eastAsia"/>
                        <w:szCs w:val="18"/>
                      </w:rPr>
                      <w:t>JIS A5430</w:t>
                    </w:r>
                  </w:hyperlink>
                  <w:r w:rsidRPr="00CC05E3">
                    <w:rPr>
                      <w:rFonts w:hint="eastAsia"/>
                      <w:szCs w:val="18"/>
                    </w:rPr>
                    <w:t>）</w:t>
                  </w:r>
                </w:p>
              </w:tc>
              <w:tc>
                <w:tcPr>
                  <w:tcW w:w="2696" w:type="dxa"/>
                  <w:gridSpan w:val="2"/>
                </w:tcPr>
                <w:p w:rsidR="002D267B" w:rsidRDefault="003F2B92" w:rsidP="002D267B">
                  <w:pPr>
                    <w:spacing w:line="240" w:lineRule="exact"/>
                    <w:jc w:val="left"/>
                    <w:rPr>
                      <w:szCs w:val="18"/>
                    </w:rPr>
                  </w:pPr>
                  <w:r w:rsidRPr="00CC05E3">
                    <w:rPr>
                      <w:rFonts w:hint="eastAsia"/>
                      <w:szCs w:val="18"/>
                    </w:rPr>
                    <w:t>ケイ酸カルシウム板</w:t>
                  </w:r>
                </w:p>
                <w:p w:rsidR="003F2B92" w:rsidRPr="00CC05E3" w:rsidRDefault="003F2B92" w:rsidP="002D267B">
                  <w:pPr>
                    <w:spacing w:line="240" w:lineRule="exact"/>
                    <w:jc w:val="left"/>
                    <w:rPr>
                      <w:szCs w:val="18"/>
                    </w:rPr>
                  </w:pPr>
                  <w:r w:rsidRPr="00CC05E3">
                    <w:rPr>
                      <w:rFonts w:hint="eastAsia"/>
                      <w:szCs w:val="18"/>
                    </w:rPr>
                    <w:t>（タイプ2）</w:t>
                  </w:r>
                </w:p>
              </w:tc>
              <w:tc>
                <w:tcPr>
                  <w:tcW w:w="1564" w:type="dxa"/>
                </w:tcPr>
                <w:p w:rsidR="003F2B92" w:rsidRPr="00CC05E3" w:rsidRDefault="003F2B92" w:rsidP="00FC55A0">
                  <w:pPr>
                    <w:spacing w:line="240" w:lineRule="exact"/>
                    <w:jc w:val="left"/>
                    <w:rPr>
                      <w:szCs w:val="18"/>
                    </w:rPr>
                  </w:pPr>
                  <w:r w:rsidRPr="00CC05E3">
                    <w:rPr>
                      <w:rFonts w:hint="eastAsia"/>
                      <w:szCs w:val="18"/>
                    </w:rPr>
                    <w:t xml:space="preserve">・0.8FK </w:t>
                  </w:r>
                </w:p>
                <w:p w:rsidR="003F2B92" w:rsidRPr="00CC05E3" w:rsidRDefault="003F2B92" w:rsidP="00FC55A0">
                  <w:pPr>
                    <w:spacing w:line="240" w:lineRule="exact"/>
                    <w:jc w:val="left"/>
                    <w:rPr>
                      <w:szCs w:val="18"/>
                    </w:rPr>
                  </w:pPr>
                  <w:r w:rsidRPr="00CC05E3">
                    <w:rPr>
                      <w:rFonts w:hint="eastAsia"/>
                      <w:szCs w:val="18"/>
                    </w:rPr>
                    <w:t>・1.0FK</w:t>
                  </w:r>
                </w:p>
              </w:tc>
              <w:tc>
                <w:tcPr>
                  <w:tcW w:w="1841" w:type="dxa"/>
                </w:tcPr>
                <w:p w:rsidR="003F2B92" w:rsidRPr="00CC05E3" w:rsidRDefault="003F2B92" w:rsidP="00FC55A0">
                  <w:pPr>
                    <w:spacing w:line="240" w:lineRule="exact"/>
                    <w:jc w:val="left"/>
                    <w:rPr>
                      <w:szCs w:val="18"/>
                    </w:rPr>
                  </w:pPr>
                  <w:r w:rsidRPr="00CC05E3">
                    <w:rPr>
                      <w:rFonts w:hint="eastAsia"/>
                      <w:szCs w:val="18"/>
                    </w:rPr>
                    <w:t>・6 ・8 ・10 ・</w:t>
                  </w:r>
                </w:p>
                <w:p w:rsidR="003F2B92" w:rsidRPr="00CC05E3" w:rsidRDefault="003F2B92" w:rsidP="00FC55A0">
                  <w:pPr>
                    <w:spacing w:line="240" w:lineRule="exact"/>
                    <w:jc w:val="left"/>
                    <w:rPr>
                      <w:szCs w:val="18"/>
                    </w:rPr>
                  </w:pPr>
                  <w:r w:rsidRPr="00CC05E3">
                    <w:rPr>
                      <w:rFonts w:hint="eastAsia"/>
                      <w:szCs w:val="18"/>
                    </w:rPr>
                    <w:t>・6 ・8 ・10 ・</w:t>
                  </w:r>
                </w:p>
              </w:tc>
            </w:tr>
            <w:tr w:rsidR="003F2B92" w:rsidRPr="00CC05E3" w:rsidTr="003F2B92">
              <w:trPr>
                <w:trHeight w:val="195"/>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p>
              </w:tc>
              <w:tc>
                <w:tcPr>
                  <w:tcW w:w="1564" w:type="dxa"/>
                </w:tcPr>
                <w:p w:rsidR="003F2B92" w:rsidRPr="00CC05E3" w:rsidRDefault="003F2B92" w:rsidP="00FC55A0">
                  <w:pPr>
                    <w:spacing w:line="240" w:lineRule="exact"/>
                    <w:jc w:val="left"/>
                    <w:rPr>
                      <w:szCs w:val="18"/>
                    </w:rPr>
                  </w:pPr>
                  <w:r w:rsidRPr="00CC05E3">
                    <w:rPr>
                      <w:rFonts w:hint="eastAsia"/>
                      <w:szCs w:val="18"/>
                    </w:rPr>
                    <w:t>・</w:t>
                  </w:r>
                </w:p>
              </w:tc>
              <w:tc>
                <w:tcPr>
                  <w:tcW w:w="1841" w:type="dxa"/>
                </w:tcPr>
                <w:p w:rsidR="003F2B92" w:rsidRPr="00CC05E3" w:rsidRDefault="003F2B92" w:rsidP="00FC55A0">
                  <w:pPr>
                    <w:spacing w:line="240" w:lineRule="exact"/>
                    <w:jc w:val="left"/>
                    <w:rPr>
                      <w:szCs w:val="18"/>
                    </w:rPr>
                  </w:pPr>
                  <w:r w:rsidRPr="00CC05E3">
                    <w:rPr>
                      <w:rFonts w:hint="eastAsia"/>
                      <w:szCs w:val="18"/>
                    </w:rPr>
                    <w:t>・</w:t>
                  </w:r>
                </w:p>
              </w:tc>
            </w:tr>
            <w:tr w:rsidR="003F2B92" w:rsidRPr="00CC05E3" w:rsidTr="003F2B92">
              <w:trPr>
                <w:trHeight w:val="567"/>
              </w:trPr>
              <w:tc>
                <w:tcPr>
                  <w:tcW w:w="1837" w:type="dxa"/>
                </w:tcPr>
                <w:p w:rsidR="003F2B92" w:rsidRDefault="003F2B92" w:rsidP="00FC55A0">
                  <w:pPr>
                    <w:spacing w:line="240" w:lineRule="exact"/>
                    <w:jc w:val="left"/>
                    <w:rPr>
                      <w:szCs w:val="18"/>
                    </w:rPr>
                  </w:pPr>
                  <w:r w:rsidRPr="00CC05E3">
                    <w:rPr>
                      <w:rFonts w:hint="eastAsia"/>
                      <w:szCs w:val="18"/>
                    </w:rPr>
                    <w:t>パーティクルボード（</w:t>
                  </w:r>
                  <w:hyperlink r:id="rId1497" w:anchor=":~:text=A%C2%A05908%EF%BC%9A2015-,%E3%83%91%E3%83%BC%E3%83%86%E3%82%A3%E3%82%AF%E3%83%AB%E3%83%9C%E3%83%BC%E3%83%89,-Particleboards%C2%A0" w:history="1">
                    <w:r w:rsidRPr="00083786">
                      <w:rPr>
                        <w:rStyle w:val="ac"/>
                        <w:rFonts w:hint="eastAsia"/>
                        <w:szCs w:val="18"/>
                      </w:rPr>
                      <w:t>JIS A</w:t>
                    </w:r>
                    <w:r w:rsidRPr="00083786">
                      <w:rPr>
                        <w:rStyle w:val="ac"/>
                        <w:szCs w:val="18"/>
                      </w:rPr>
                      <w:t>5908</w:t>
                    </w:r>
                  </w:hyperlink>
                  <w:r w:rsidRPr="00CC05E3">
                    <w:rPr>
                      <w:szCs w:val="18"/>
                    </w:rPr>
                    <w:t>）</w:t>
                  </w:r>
                </w:p>
                <w:p w:rsidR="003F2B92" w:rsidRDefault="003F2B92" w:rsidP="00FC55A0">
                  <w:pPr>
                    <w:spacing w:line="240" w:lineRule="exact"/>
                    <w:jc w:val="left"/>
                    <w:rPr>
                      <w:szCs w:val="18"/>
                    </w:rPr>
                  </w:pPr>
                  <w:r w:rsidRPr="00CC05E3">
                    <w:rPr>
                      <w:rFonts w:hint="eastAsia"/>
                      <w:szCs w:val="18"/>
                    </w:rPr>
                    <w:t>繊維板</w:t>
                  </w:r>
                </w:p>
                <w:p w:rsidR="003F2B92" w:rsidRPr="00CC05E3" w:rsidRDefault="003F2B92" w:rsidP="00FC55A0">
                  <w:pPr>
                    <w:spacing w:line="240" w:lineRule="exact"/>
                    <w:jc w:val="left"/>
                    <w:rPr>
                      <w:szCs w:val="18"/>
                    </w:rPr>
                  </w:pPr>
                  <w:r w:rsidRPr="00CC05E3">
                    <w:rPr>
                      <w:rFonts w:hint="eastAsia"/>
                      <w:szCs w:val="18"/>
                    </w:rPr>
                    <w:t>（</w:t>
                  </w:r>
                  <w:hyperlink r:id="rId1498" w:anchor=":~:text=A%C2%A05905%EF%BC%9A2014-,%E7%B9%8A%E7%B6%AD%E6%9D%BF,-Fiberboards%C2%A0" w:history="1">
                    <w:r w:rsidRPr="00083786">
                      <w:rPr>
                        <w:rStyle w:val="ac"/>
                        <w:rFonts w:hint="eastAsia"/>
                        <w:szCs w:val="18"/>
                      </w:rPr>
                      <w:t>JIS</w:t>
                    </w:r>
                    <w:r w:rsidRPr="00083786">
                      <w:rPr>
                        <w:rStyle w:val="ac"/>
                        <w:szCs w:val="18"/>
                      </w:rPr>
                      <w:t xml:space="preserve"> A5905</w:t>
                    </w:r>
                  </w:hyperlink>
                  <w:r w:rsidRPr="00CC05E3">
                    <w:rPr>
                      <w:szCs w:val="18"/>
                    </w:rPr>
                    <w:t>）</w:t>
                  </w: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w:t>
                  </w:r>
                </w:p>
              </w:tc>
              <w:tc>
                <w:tcPr>
                  <w:tcW w:w="1564" w:type="dxa"/>
                </w:tcPr>
                <w:p w:rsidR="003F2B92" w:rsidRPr="00CC05E3" w:rsidRDefault="003F2B92" w:rsidP="00FC55A0">
                  <w:pPr>
                    <w:spacing w:line="240" w:lineRule="exact"/>
                    <w:jc w:val="left"/>
                    <w:rPr>
                      <w:szCs w:val="18"/>
                    </w:rPr>
                  </w:pPr>
                  <w:r w:rsidRPr="00CC05E3">
                    <w:rPr>
                      <w:rFonts w:hint="eastAsia"/>
                      <w:szCs w:val="18"/>
                    </w:rPr>
                    <w:t xml:space="preserve">・RS・VS </w:t>
                  </w:r>
                </w:p>
                <w:p w:rsidR="003F2B92" w:rsidRDefault="003F2B92" w:rsidP="00FC55A0">
                  <w:pPr>
                    <w:spacing w:line="240" w:lineRule="exact"/>
                    <w:jc w:val="left"/>
                    <w:rPr>
                      <w:szCs w:val="18"/>
                    </w:rPr>
                  </w:pPr>
                  <w:r w:rsidRPr="00CC05E3">
                    <w:rPr>
                      <w:rFonts w:hint="eastAsia"/>
                      <w:szCs w:val="18"/>
                    </w:rPr>
                    <w:t>・DV・DO</w:t>
                  </w:r>
                </w:p>
                <w:p w:rsidR="003F2B92" w:rsidRPr="00CC05E3" w:rsidRDefault="003F2B92" w:rsidP="00FC55A0">
                  <w:pPr>
                    <w:spacing w:line="240" w:lineRule="exact"/>
                    <w:jc w:val="left"/>
                    <w:rPr>
                      <w:szCs w:val="18"/>
                    </w:rPr>
                  </w:pPr>
                  <w:r w:rsidRPr="00CC05E3">
                    <w:rPr>
                      <w:rFonts w:hint="eastAsia"/>
                      <w:szCs w:val="18"/>
                    </w:rPr>
                    <w:t>・DC</w:t>
                  </w:r>
                </w:p>
              </w:tc>
              <w:tc>
                <w:tcPr>
                  <w:tcW w:w="1841" w:type="dxa"/>
                </w:tcPr>
                <w:p w:rsidR="003F2B92" w:rsidRPr="00CC05E3" w:rsidRDefault="003F2B92" w:rsidP="00FC55A0">
                  <w:pPr>
                    <w:spacing w:line="240" w:lineRule="exact"/>
                    <w:jc w:val="left"/>
                    <w:rPr>
                      <w:szCs w:val="18"/>
                    </w:rPr>
                  </w:pPr>
                  <w:r w:rsidRPr="00CC05E3">
                    <w:rPr>
                      <w:rFonts w:hint="eastAsia"/>
                      <w:szCs w:val="18"/>
                    </w:rPr>
                    <w:t>・</w:t>
                  </w:r>
                </w:p>
              </w:tc>
            </w:tr>
            <w:tr w:rsidR="003F2B92" w:rsidRPr="00CC05E3" w:rsidTr="003F2B92">
              <w:trPr>
                <w:trHeight w:val="567"/>
              </w:trPr>
              <w:tc>
                <w:tcPr>
                  <w:tcW w:w="1837" w:type="dxa"/>
                </w:tcPr>
                <w:p w:rsidR="003F2B92" w:rsidRPr="00CC05E3" w:rsidRDefault="003F2B92" w:rsidP="00FC55A0">
                  <w:pPr>
                    <w:spacing w:line="240" w:lineRule="exact"/>
                    <w:jc w:val="left"/>
                    <w:rPr>
                      <w:szCs w:val="18"/>
                    </w:rPr>
                  </w:pPr>
                  <w:r w:rsidRPr="00CC05E3">
                    <w:rPr>
                      <w:rFonts w:hint="eastAsia"/>
                      <w:szCs w:val="18"/>
                    </w:rPr>
                    <w:t>火山性ガラス質複層板（VSボード）</w:t>
                  </w:r>
                </w:p>
                <w:p w:rsidR="003F2B92" w:rsidRPr="00CC05E3" w:rsidRDefault="003F2B92" w:rsidP="00FC55A0">
                  <w:pPr>
                    <w:spacing w:line="240" w:lineRule="exact"/>
                    <w:jc w:val="left"/>
                    <w:rPr>
                      <w:szCs w:val="18"/>
                    </w:rPr>
                  </w:pPr>
                  <w:r w:rsidRPr="00CC05E3">
                    <w:rPr>
                      <w:szCs w:val="18"/>
                    </w:rPr>
                    <w:t>（</w:t>
                  </w:r>
                  <w:hyperlink r:id="rId1499" w:anchor=":~:text=A%C2%A05440%EF%BC%9A2009-,%E7%81%AB%E5%B1%B1%E6%80%A7%E3%82%AC%E3%83%A9%E3%82%B9%E8%B3%AA%E8%A4%87%E5%B1%A4%E6%9D%BF%EF%BC%88VS%E3%83%9C%E3%83%BC%E3%83%89%EF%BC%89,-Volcanic%C2%A0silicates%C2%A0fiber" w:history="1">
                    <w:r w:rsidRPr="00083786">
                      <w:rPr>
                        <w:rStyle w:val="ac"/>
                        <w:szCs w:val="18"/>
                      </w:rPr>
                      <w:t>JIS A5440</w:t>
                    </w:r>
                  </w:hyperlink>
                  <w:r w:rsidRPr="00CC05E3">
                    <w:rPr>
                      <w:szCs w:val="18"/>
                    </w:rPr>
                    <w:t>）</w:t>
                  </w:r>
                </w:p>
              </w:tc>
              <w:tc>
                <w:tcPr>
                  <w:tcW w:w="2696" w:type="dxa"/>
                  <w:gridSpan w:val="2"/>
                </w:tcPr>
                <w:p w:rsidR="003F2B92" w:rsidRPr="00CC05E3" w:rsidRDefault="003F2B92" w:rsidP="00FC55A0">
                  <w:pPr>
                    <w:spacing w:line="240" w:lineRule="exact"/>
                    <w:jc w:val="left"/>
                    <w:rPr>
                      <w:szCs w:val="18"/>
                    </w:rPr>
                  </w:pPr>
                </w:p>
              </w:tc>
              <w:tc>
                <w:tcPr>
                  <w:tcW w:w="1564" w:type="dxa"/>
                </w:tcPr>
                <w:p w:rsidR="003F2B92" w:rsidRPr="00CC05E3" w:rsidRDefault="003F2B92" w:rsidP="00FC55A0">
                  <w:pPr>
                    <w:spacing w:line="240" w:lineRule="exact"/>
                    <w:jc w:val="left"/>
                    <w:rPr>
                      <w:strike/>
                      <w:szCs w:val="18"/>
                    </w:rPr>
                  </w:pPr>
                </w:p>
              </w:tc>
              <w:tc>
                <w:tcPr>
                  <w:tcW w:w="1841" w:type="dxa"/>
                </w:tcPr>
                <w:p w:rsidR="003F2B92" w:rsidRPr="00CC05E3" w:rsidRDefault="003F2B92" w:rsidP="00FC55A0">
                  <w:pPr>
                    <w:spacing w:line="240" w:lineRule="exact"/>
                    <w:jc w:val="left"/>
                    <w:rPr>
                      <w:szCs w:val="18"/>
                    </w:rPr>
                  </w:pPr>
                  <w:r w:rsidRPr="00CC05E3">
                    <w:rPr>
                      <w:rFonts w:hint="eastAsia"/>
                      <w:szCs w:val="18"/>
                    </w:rPr>
                    <w:t>・</w:t>
                  </w:r>
                </w:p>
              </w:tc>
            </w:tr>
          </w:tbl>
          <w:p w:rsidR="003B048E" w:rsidRDefault="003B048E" w:rsidP="003B048E">
            <w:pPr>
              <w:spacing w:beforeLines="20" w:before="60" w:line="240" w:lineRule="exact"/>
              <w:ind w:left="180" w:hangingChars="100" w:hanging="180"/>
              <w:rPr>
                <w:szCs w:val="18"/>
              </w:rPr>
            </w:pPr>
            <w:r w:rsidRPr="00CC05E3">
              <w:rPr>
                <w:rFonts w:hint="eastAsia"/>
                <w:szCs w:val="18"/>
              </w:rPr>
              <w:t>※木質系セメント板・繊維板・パーティクルボードは、再生木質ボード（再生資源である木質材料又は植物繊維の重量比配割合が1/2以上である事）を使用する。</w:t>
            </w:r>
          </w:p>
          <w:p w:rsidR="00792EDC" w:rsidRDefault="002D267B" w:rsidP="002D267B">
            <w:pPr>
              <w:spacing w:beforeLines="20" w:before="60" w:line="240" w:lineRule="exact"/>
              <w:rPr>
                <w:szCs w:val="18"/>
              </w:rPr>
            </w:pPr>
            <w:r>
              <w:rPr>
                <w:rFonts w:hint="eastAsia"/>
                <w:szCs w:val="18"/>
              </w:rPr>
              <w:t>・</w:t>
            </w:r>
            <w:r w:rsidR="00792EDC">
              <w:rPr>
                <w:rFonts w:hint="eastAsia"/>
                <w:szCs w:val="18"/>
              </w:rPr>
              <w:t>吸音板</w:t>
            </w:r>
          </w:p>
          <w:tbl>
            <w:tblPr>
              <w:tblStyle w:val="a3"/>
              <w:tblW w:w="7846" w:type="dxa"/>
              <w:tblBorders>
                <w:left w:val="none" w:sz="0" w:space="0" w:color="auto"/>
                <w:right w:val="none" w:sz="0" w:space="0" w:color="auto"/>
              </w:tblBorders>
              <w:tblLayout w:type="fixed"/>
              <w:tblLook w:val="04A0" w:firstRow="1" w:lastRow="0" w:firstColumn="1" w:lastColumn="0" w:noHBand="0" w:noVBand="1"/>
            </w:tblPr>
            <w:tblGrid>
              <w:gridCol w:w="1885"/>
              <w:gridCol w:w="1559"/>
              <w:gridCol w:w="1559"/>
              <w:gridCol w:w="992"/>
              <w:gridCol w:w="1851"/>
            </w:tblGrid>
            <w:tr w:rsidR="00792EDC" w:rsidRPr="00CC05E3" w:rsidTr="00792EDC">
              <w:tc>
                <w:tcPr>
                  <w:tcW w:w="1885" w:type="dxa"/>
                  <w:shd w:val="clear" w:color="auto" w:fill="D9D9D9" w:themeFill="background1" w:themeFillShade="D9"/>
                </w:tcPr>
                <w:p w:rsidR="00792EDC" w:rsidRPr="00CC05E3" w:rsidRDefault="00792EDC" w:rsidP="00792EDC">
                  <w:pPr>
                    <w:spacing w:line="240" w:lineRule="exact"/>
                    <w:jc w:val="center"/>
                    <w:rPr>
                      <w:szCs w:val="18"/>
                    </w:rPr>
                  </w:pPr>
                  <w:r w:rsidRPr="00CC05E3">
                    <w:rPr>
                      <w:rFonts w:hint="eastAsia"/>
                      <w:szCs w:val="18"/>
                    </w:rPr>
                    <w:t>規格名称</w:t>
                  </w:r>
                </w:p>
              </w:tc>
              <w:tc>
                <w:tcPr>
                  <w:tcW w:w="3118" w:type="dxa"/>
                  <w:gridSpan w:val="2"/>
                  <w:shd w:val="clear" w:color="auto" w:fill="D9D9D9" w:themeFill="background1" w:themeFillShade="D9"/>
                </w:tcPr>
                <w:p w:rsidR="00792EDC" w:rsidRPr="00CC05E3" w:rsidRDefault="00792EDC" w:rsidP="00792EDC">
                  <w:pPr>
                    <w:spacing w:line="240" w:lineRule="exact"/>
                    <w:jc w:val="center"/>
                    <w:rPr>
                      <w:szCs w:val="18"/>
                    </w:rPr>
                  </w:pPr>
                  <w:r w:rsidRPr="00CC05E3">
                    <w:rPr>
                      <w:rFonts w:hint="eastAsia"/>
                      <w:szCs w:val="18"/>
                    </w:rPr>
                    <w:t>種　　類</w:t>
                  </w:r>
                </w:p>
              </w:tc>
              <w:tc>
                <w:tcPr>
                  <w:tcW w:w="992" w:type="dxa"/>
                  <w:shd w:val="clear" w:color="auto" w:fill="D9D9D9" w:themeFill="background1" w:themeFillShade="D9"/>
                </w:tcPr>
                <w:p w:rsidR="00792EDC" w:rsidRPr="00CC05E3" w:rsidRDefault="00792EDC" w:rsidP="00792EDC">
                  <w:pPr>
                    <w:spacing w:line="240" w:lineRule="exact"/>
                    <w:jc w:val="center"/>
                    <w:rPr>
                      <w:szCs w:val="18"/>
                    </w:rPr>
                  </w:pPr>
                  <w:r w:rsidRPr="00CC05E3">
                    <w:rPr>
                      <w:rFonts w:hint="eastAsia"/>
                      <w:szCs w:val="18"/>
                    </w:rPr>
                    <w:t>記　号</w:t>
                  </w:r>
                </w:p>
              </w:tc>
              <w:tc>
                <w:tcPr>
                  <w:tcW w:w="1851" w:type="dxa"/>
                  <w:shd w:val="clear" w:color="auto" w:fill="D9D9D9" w:themeFill="background1" w:themeFillShade="D9"/>
                </w:tcPr>
                <w:p w:rsidR="00792EDC" w:rsidRPr="00CC05E3" w:rsidRDefault="00792EDC" w:rsidP="00792EDC">
                  <w:pPr>
                    <w:spacing w:line="240" w:lineRule="exact"/>
                    <w:jc w:val="center"/>
                    <w:rPr>
                      <w:szCs w:val="18"/>
                    </w:rPr>
                  </w:pPr>
                  <w:r w:rsidRPr="00CC05E3">
                    <w:rPr>
                      <w:rFonts w:hint="eastAsia"/>
                      <w:szCs w:val="18"/>
                    </w:rPr>
                    <w:t>厚さ（</w:t>
                  </w:r>
                  <w:r w:rsidRPr="00B62197">
                    <w:rPr>
                      <w:rFonts w:hint="eastAsia"/>
                      <w:szCs w:val="18"/>
                    </w:rPr>
                    <w:t>㎜</w:t>
                  </w:r>
                  <w:r w:rsidRPr="00CC05E3">
                    <w:rPr>
                      <w:rFonts w:hint="eastAsia"/>
                      <w:szCs w:val="18"/>
                    </w:rPr>
                    <w:t>）</w:t>
                  </w:r>
                </w:p>
              </w:tc>
            </w:tr>
            <w:tr w:rsidR="00792EDC" w:rsidRPr="00CC05E3" w:rsidTr="00792EDC">
              <w:tc>
                <w:tcPr>
                  <w:tcW w:w="1885" w:type="dxa"/>
                  <w:vMerge w:val="restart"/>
                </w:tcPr>
                <w:p w:rsidR="00792EDC" w:rsidRPr="00CC05E3" w:rsidRDefault="00792EDC" w:rsidP="00792EDC">
                  <w:pPr>
                    <w:spacing w:line="240" w:lineRule="exact"/>
                    <w:jc w:val="left"/>
                    <w:rPr>
                      <w:szCs w:val="18"/>
                    </w:rPr>
                  </w:pPr>
                  <w:r w:rsidRPr="00CC05E3">
                    <w:rPr>
                      <w:rFonts w:hint="eastAsia"/>
                      <w:szCs w:val="18"/>
                    </w:rPr>
                    <w:t>吸音材料</w:t>
                  </w:r>
                </w:p>
                <w:p w:rsidR="00792EDC" w:rsidRPr="00CC05E3" w:rsidRDefault="00792EDC" w:rsidP="00792EDC">
                  <w:pPr>
                    <w:spacing w:line="240" w:lineRule="exact"/>
                    <w:jc w:val="left"/>
                    <w:rPr>
                      <w:szCs w:val="18"/>
                    </w:rPr>
                  </w:pPr>
                  <w:r w:rsidRPr="00CC05E3">
                    <w:rPr>
                      <w:rFonts w:hint="eastAsia"/>
                      <w:szCs w:val="18"/>
                    </w:rPr>
                    <w:t>（</w:t>
                  </w:r>
                  <w:hyperlink r:id="rId1500" w:anchor=":~:text=A%C2%A06301%EF%BC%9A2020-,%E5%90%B8%E9%9F%B3%E6%9D%90%E6%96%99,-Sound%C2%A0absorbing%C2%A0materials" w:history="1">
                    <w:r w:rsidRPr="00083786">
                      <w:rPr>
                        <w:rStyle w:val="ac"/>
                        <w:rFonts w:hint="eastAsia"/>
                        <w:szCs w:val="18"/>
                      </w:rPr>
                      <w:t>JISA6301</w:t>
                    </w:r>
                  </w:hyperlink>
                  <w:r w:rsidRPr="00CC05E3">
                    <w:rPr>
                      <w:rFonts w:hint="eastAsia"/>
                      <w:szCs w:val="18"/>
                    </w:rPr>
                    <w:t>）</w:t>
                  </w:r>
                </w:p>
              </w:tc>
              <w:tc>
                <w:tcPr>
                  <w:tcW w:w="3118" w:type="dxa"/>
                  <w:gridSpan w:val="2"/>
                </w:tcPr>
                <w:p w:rsidR="00792EDC" w:rsidRPr="00CC05E3" w:rsidRDefault="00792EDC" w:rsidP="00792EDC">
                  <w:pPr>
                    <w:spacing w:line="240" w:lineRule="exact"/>
                    <w:ind w:left="90" w:hangingChars="50" w:hanging="90"/>
                    <w:jc w:val="left"/>
                    <w:rPr>
                      <w:szCs w:val="18"/>
                    </w:rPr>
                  </w:pPr>
                  <w:r w:rsidRPr="00CC05E3">
                    <w:rPr>
                      <w:rFonts w:hint="eastAsia"/>
                      <w:szCs w:val="18"/>
                    </w:rPr>
                    <w:t>・吸音用あなあきせっこうボード</w:t>
                  </w:r>
                </w:p>
              </w:tc>
              <w:tc>
                <w:tcPr>
                  <w:tcW w:w="992" w:type="dxa"/>
                </w:tcPr>
                <w:p w:rsidR="00792EDC" w:rsidRPr="00CC05E3" w:rsidRDefault="00792EDC" w:rsidP="00792EDC">
                  <w:pPr>
                    <w:spacing w:line="240" w:lineRule="exact"/>
                    <w:jc w:val="left"/>
                    <w:rPr>
                      <w:szCs w:val="18"/>
                    </w:rPr>
                  </w:pPr>
                  <w:r w:rsidRPr="00CC05E3">
                    <w:rPr>
                      <w:rFonts w:hint="eastAsia"/>
                      <w:szCs w:val="18"/>
                    </w:rPr>
                    <w:t>GB－P</w:t>
                  </w:r>
                </w:p>
              </w:tc>
              <w:tc>
                <w:tcPr>
                  <w:tcW w:w="1851" w:type="dxa"/>
                </w:tcPr>
                <w:p w:rsidR="00792EDC" w:rsidRPr="00CC05E3" w:rsidRDefault="00792EDC" w:rsidP="00792EDC">
                  <w:pPr>
                    <w:spacing w:line="240" w:lineRule="exact"/>
                    <w:jc w:val="left"/>
                    <w:rPr>
                      <w:szCs w:val="18"/>
                    </w:rPr>
                  </w:pPr>
                  <w:r w:rsidRPr="00CC05E3">
                    <w:rPr>
                      <w:rFonts w:hint="eastAsia"/>
                      <w:szCs w:val="18"/>
                    </w:rPr>
                    <w:t>・9.5 ・12.5</w:t>
                  </w:r>
                </w:p>
              </w:tc>
            </w:tr>
            <w:tr w:rsidR="00792EDC" w:rsidRPr="00CC05E3" w:rsidTr="00792EDC">
              <w:tc>
                <w:tcPr>
                  <w:tcW w:w="1885" w:type="dxa"/>
                  <w:vMerge/>
                </w:tcPr>
                <w:p w:rsidR="00792EDC" w:rsidRPr="00CC05E3" w:rsidRDefault="00792EDC" w:rsidP="00792EDC">
                  <w:pPr>
                    <w:spacing w:line="240" w:lineRule="exact"/>
                    <w:jc w:val="left"/>
                    <w:rPr>
                      <w:szCs w:val="18"/>
                    </w:rPr>
                  </w:pPr>
                </w:p>
              </w:tc>
              <w:tc>
                <w:tcPr>
                  <w:tcW w:w="1559" w:type="dxa"/>
                </w:tcPr>
                <w:p w:rsidR="00792EDC" w:rsidRPr="00CC05E3" w:rsidRDefault="00792EDC" w:rsidP="00792EDC">
                  <w:pPr>
                    <w:spacing w:line="240" w:lineRule="exact"/>
                    <w:ind w:left="180" w:hangingChars="100" w:hanging="180"/>
                    <w:jc w:val="left"/>
                    <w:rPr>
                      <w:szCs w:val="18"/>
                    </w:rPr>
                  </w:pPr>
                  <w:r w:rsidRPr="00CC05E3">
                    <w:rPr>
                      <w:rFonts w:hint="eastAsia"/>
                      <w:szCs w:val="18"/>
                    </w:rPr>
                    <w:t>・ロックウール</w:t>
                  </w:r>
                </w:p>
                <w:p w:rsidR="00792EDC" w:rsidRPr="00CC05E3" w:rsidRDefault="00792EDC" w:rsidP="00792EDC">
                  <w:pPr>
                    <w:spacing w:line="240" w:lineRule="exact"/>
                    <w:ind w:leftChars="100" w:left="180"/>
                    <w:jc w:val="left"/>
                    <w:rPr>
                      <w:szCs w:val="18"/>
                    </w:rPr>
                  </w:pPr>
                  <w:r w:rsidRPr="00CC05E3">
                    <w:rPr>
                      <w:rFonts w:hint="eastAsia"/>
                      <w:szCs w:val="18"/>
                    </w:rPr>
                    <w:t>化粧吸音板</w:t>
                  </w:r>
                </w:p>
              </w:tc>
              <w:tc>
                <w:tcPr>
                  <w:tcW w:w="1559" w:type="dxa"/>
                </w:tcPr>
                <w:p w:rsidR="00792EDC" w:rsidRPr="00CC05E3" w:rsidRDefault="00792EDC" w:rsidP="00792EDC">
                  <w:pPr>
                    <w:spacing w:line="240" w:lineRule="exact"/>
                    <w:jc w:val="left"/>
                    <w:rPr>
                      <w:szCs w:val="18"/>
                    </w:rPr>
                  </w:pPr>
                  <w:r w:rsidRPr="00CC05E3">
                    <w:rPr>
                      <w:rFonts w:hint="eastAsia"/>
                      <w:szCs w:val="18"/>
                    </w:rPr>
                    <w:t>・普　通</w:t>
                  </w:r>
                </w:p>
                <w:p w:rsidR="00792EDC" w:rsidRPr="00CC05E3" w:rsidRDefault="00792EDC" w:rsidP="00792EDC">
                  <w:pPr>
                    <w:spacing w:line="240" w:lineRule="exact"/>
                    <w:jc w:val="left"/>
                    <w:rPr>
                      <w:szCs w:val="18"/>
                    </w:rPr>
                  </w:pPr>
                  <w:r w:rsidRPr="00CC05E3">
                    <w:rPr>
                      <w:rFonts w:hint="eastAsia"/>
                      <w:szCs w:val="18"/>
                    </w:rPr>
                    <w:t>・立体模様</w:t>
                  </w:r>
                </w:p>
              </w:tc>
              <w:tc>
                <w:tcPr>
                  <w:tcW w:w="992" w:type="dxa"/>
                </w:tcPr>
                <w:p w:rsidR="00792EDC" w:rsidRPr="00CC05E3" w:rsidRDefault="00792EDC" w:rsidP="00792EDC">
                  <w:pPr>
                    <w:spacing w:line="240" w:lineRule="exact"/>
                    <w:jc w:val="left"/>
                    <w:rPr>
                      <w:szCs w:val="18"/>
                    </w:rPr>
                  </w:pPr>
                  <w:r w:rsidRPr="00CC05E3">
                    <w:rPr>
                      <w:rFonts w:hint="eastAsia"/>
                      <w:szCs w:val="18"/>
                    </w:rPr>
                    <w:t>DR</w:t>
                  </w:r>
                </w:p>
              </w:tc>
              <w:tc>
                <w:tcPr>
                  <w:tcW w:w="1851" w:type="dxa"/>
                </w:tcPr>
                <w:p w:rsidR="00792EDC" w:rsidRPr="00CC05E3" w:rsidRDefault="00792EDC" w:rsidP="00792EDC">
                  <w:pPr>
                    <w:spacing w:line="240" w:lineRule="exact"/>
                    <w:jc w:val="left"/>
                    <w:rPr>
                      <w:szCs w:val="18"/>
                    </w:rPr>
                  </w:pPr>
                  <w:r w:rsidRPr="00CC05E3">
                    <w:rPr>
                      <w:rFonts w:hint="eastAsia"/>
                      <w:szCs w:val="18"/>
                    </w:rPr>
                    <w:t>・9  ・12 ・15</w:t>
                  </w:r>
                </w:p>
              </w:tc>
            </w:tr>
          </w:tbl>
          <w:p w:rsidR="002D267B" w:rsidRDefault="002D267B" w:rsidP="002D267B">
            <w:pPr>
              <w:spacing w:beforeLines="20" w:before="60" w:line="240" w:lineRule="exact"/>
              <w:rPr>
                <w:szCs w:val="18"/>
              </w:rPr>
            </w:pPr>
            <w:r>
              <w:rPr>
                <w:rFonts w:hint="eastAsia"/>
              </w:rPr>
              <w:t xml:space="preserve">・吸音材　</w:t>
            </w:r>
            <w:hyperlink r:id="rId1501" w:anchor=":~:text=A%C2%A06301%EF%BC%9A2020-,%E5%90%B8%E9%9F%B3%E6%9D%90%E6%96%99,-Sound%C2%A0absorbing%C2%A0materials" w:history="1">
              <w:r w:rsidRPr="00384D93">
                <w:rPr>
                  <w:rStyle w:val="ac"/>
                  <w:szCs w:val="18"/>
                </w:rPr>
                <w:t>JIS A 6301</w:t>
              </w:r>
            </w:hyperlink>
            <w:r>
              <w:rPr>
                <w:rFonts w:hint="eastAsia"/>
                <w:szCs w:val="18"/>
              </w:rPr>
              <w:t>（吸音材量）</w:t>
            </w:r>
          </w:p>
          <w:tbl>
            <w:tblPr>
              <w:tblStyle w:val="a3"/>
              <w:tblW w:w="7846" w:type="dxa"/>
              <w:tblBorders>
                <w:left w:val="none" w:sz="0" w:space="0" w:color="auto"/>
                <w:right w:val="none" w:sz="0" w:space="0" w:color="auto"/>
              </w:tblBorders>
              <w:tblLayout w:type="fixed"/>
              <w:tblLook w:val="04A0" w:firstRow="1" w:lastRow="0" w:firstColumn="1" w:lastColumn="0" w:noHBand="0" w:noVBand="1"/>
            </w:tblPr>
            <w:tblGrid>
              <w:gridCol w:w="1885"/>
              <w:gridCol w:w="3118"/>
              <w:gridCol w:w="992"/>
              <w:gridCol w:w="1851"/>
            </w:tblGrid>
            <w:tr w:rsidR="002D267B" w:rsidRPr="00CC05E3" w:rsidTr="002D267B">
              <w:tc>
                <w:tcPr>
                  <w:tcW w:w="5003" w:type="dxa"/>
                  <w:gridSpan w:val="2"/>
                  <w:shd w:val="clear" w:color="auto" w:fill="D9D9D9" w:themeFill="background1" w:themeFillShade="D9"/>
                </w:tcPr>
                <w:p w:rsidR="002D267B" w:rsidRPr="00CC05E3" w:rsidRDefault="002D267B" w:rsidP="002D267B">
                  <w:pPr>
                    <w:spacing w:line="240" w:lineRule="exact"/>
                    <w:ind w:leftChars="-109" w:hangingChars="109" w:hanging="196"/>
                    <w:jc w:val="center"/>
                    <w:rPr>
                      <w:szCs w:val="18"/>
                    </w:rPr>
                  </w:pPr>
                  <w:r w:rsidRPr="00CC05E3">
                    <w:rPr>
                      <w:rFonts w:hint="eastAsia"/>
                      <w:szCs w:val="18"/>
                    </w:rPr>
                    <w:t>材　　種</w:t>
                  </w:r>
                </w:p>
              </w:tc>
              <w:tc>
                <w:tcPr>
                  <w:tcW w:w="992" w:type="dxa"/>
                  <w:shd w:val="clear" w:color="auto" w:fill="D9D9D9" w:themeFill="background1" w:themeFillShade="D9"/>
                </w:tcPr>
                <w:p w:rsidR="002D267B" w:rsidRPr="00CC05E3" w:rsidRDefault="002D267B" w:rsidP="002D267B">
                  <w:pPr>
                    <w:spacing w:line="240" w:lineRule="exact"/>
                    <w:jc w:val="center"/>
                    <w:rPr>
                      <w:szCs w:val="18"/>
                    </w:rPr>
                  </w:pPr>
                  <w:r w:rsidRPr="00CC05E3">
                    <w:rPr>
                      <w:rFonts w:hint="eastAsia"/>
                      <w:szCs w:val="18"/>
                    </w:rPr>
                    <w:t>記　号</w:t>
                  </w:r>
                </w:p>
              </w:tc>
              <w:tc>
                <w:tcPr>
                  <w:tcW w:w="1851" w:type="dxa"/>
                  <w:shd w:val="clear" w:color="auto" w:fill="D9D9D9" w:themeFill="background1" w:themeFillShade="D9"/>
                </w:tcPr>
                <w:p w:rsidR="002D267B" w:rsidRPr="00CC05E3" w:rsidRDefault="002D267B" w:rsidP="002D267B">
                  <w:pPr>
                    <w:spacing w:line="240" w:lineRule="exact"/>
                    <w:jc w:val="center"/>
                    <w:rPr>
                      <w:szCs w:val="18"/>
                    </w:rPr>
                  </w:pPr>
                  <w:r w:rsidRPr="00CC05E3">
                    <w:rPr>
                      <w:rFonts w:hint="eastAsia"/>
                      <w:szCs w:val="18"/>
                    </w:rPr>
                    <w:t>厚さ（</w:t>
                  </w:r>
                  <w:r w:rsidRPr="00B62197">
                    <w:rPr>
                      <w:rFonts w:hint="eastAsia"/>
                      <w:szCs w:val="18"/>
                    </w:rPr>
                    <w:t>㎜</w:t>
                  </w:r>
                  <w:r w:rsidRPr="00CC05E3">
                    <w:rPr>
                      <w:rFonts w:hint="eastAsia"/>
                      <w:szCs w:val="18"/>
                    </w:rPr>
                    <w:t>）</w:t>
                  </w:r>
                </w:p>
              </w:tc>
            </w:tr>
            <w:tr w:rsidR="002D267B" w:rsidRPr="00CC05E3" w:rsidTr="002D267B">
              <w:tc>
                <w:tcPr>
                  <w:tcW w:w="1885" w:type="dxa"/>
                </w:tcPr>
                <w:p w:rsidR="002D267B" w:rsidRPr="00CC05E3" w:rsidRDefault="002D267B" w:rsidP="002D267B">
                  <w:pPr>
                    <w:spacing w:line="240" w:lineRule="exact"/>
                    <w:jc w:val="left"/>
                    <w:rPr>
                      <w:szCs w:val="18"/>
                    </w:rPr>
                  </w:pPr>
                  <w:r w:rsidRPr="00CC05E3">
                    <w:rPr>
                      <w:rFonts w:hint="eastAsia"/>
                      <w:szCs w:val="18"/>
                    </w:rPr>
                    <w:t>ロックウール吸音材</w:t>
                  </w:r>
                </w:p>
              </w:tc>
              <w:tc>
                <w:tcPr>
                  <w:tcW w:w="3118" w:type="dxa"/>
                </w:tcPr>
                <w:p w:rsidR="002D267B" w:rsidRPr="00CC05E3" w:rsidRDefault="002D267B" w:rsidP="002D267B">
                  <w:pPr>
                    <w:spacing w:line="240" w:lineRule="exact"/>
                    <w:ind w:left="180" w:hangingChars="100" w:hanging="180"/>
                    <w:jc w:val="left"/>
                    <w:rPr>
                      <w:szCs w:val="18"/>
                    </w:rPr>
                  </w:pPr>
                  <w:r w:rsidRPr="00CC05E3">
                    <w:rPr>
                      <w:rFonts w:hint="eastAsia"/>
                      <w:szCs w:val="18"/>
                    </w:rPr>
                    <w:t>・ロックウール吸音ベルト1号</w:t>
                  </w:r>
                </w:p>
                <w:p w:rsidR="002D267B" w:rsidRPr="00CC05E3" w:rsidRDefault="002D267B" w:rsidP="002D267B">
                  <w:pPr>
                    <w:spacing w:line="240" w:lineRule="exact"/>
                    <w:ind w:left="180" w:hangingChars="100" w:hanging="180"/>
                    <w:jc w:val="left"/>
                    <w:rPr>
                      <w:szCs w:val="18"/>
                    </w:rPr>
                  </w:pPr>
                  <w:r w:rsidRPr="00CC05E3">
                    <w:rPr>
                      <w:rFonts w:hint="eastAsia"/>
                      <w:szCs w:val="18"/>
                    </w:rPr>
                    <w:t>・</w:t>
                  </w:r>
                </w:p>
              </w:tc>
              <w:tc>
                <w:tcPr>
                  <w:tcW w:w="992" w:type="dxa"/>
                </w:tcPr>
                <w:p w:rsidR="002D267B" w:rsidRPr="00CC05E3" w:rsidRDefault="002D267B" w:rsidP="002D267B">
                  <w:pPr>
                    <w:spacing w:line="240" w:lineRule="exact"/>
                    <w:jc w:val="left"/>
                    <w:rPr>
                      <w:szCs w:val="18"/>
                    </w:rPr>
                  </w:pPr>
                  <w:r w:rsidRPr="00CC05E3">
                    <w:rPr>
                      <w:rFonts w:hint="eastAsia"/>
                      <w:szCs w:val="18"/>
                    </w:rPr>
                    <w:t>RW－BL</w:t>
                  </w:r>
                </w:p>
              </w:tc>
              <w:tc>
                <w:tcPr>
                  <w:tcW w:w="1851" w:type="dxa"/>
                </w:tcPr>
                <w:p w:rsidR="002D267B" w:rsidRPr="00CC05E3" w:rsidRDefault="002D267B" w:rsidP="002D267B">
                  <w:pPr>
                    <w:spacing w:line="240" w:lineRule="exact"/>
                    <w:jc w:val="left"/>
                    <w:rPr>
                      <w:szCs w:val="18"/>
                    </w:rPr>
                  </w:pPr>
                  <w:r w:rsidRPr="00CC05E3">
                    <w:rPr>
                      <w:rFonts w:hint="eastAsia"/>
                      <w:szCs w:val="18"/>
                    </w:rPr>
                    <w:t>・25　・30</w:t>
                  </w:r>
                </w:p>
              </w:tc>
            </w:tr>
            <w:tr w:rsidR="002D267B" w:rsidRPr="00CC05E3" w:rsidTr="002D267B">
              <w:tc>
                <w:tcPr>
                  <w:tcW w:w="1885" w:type="dxa"/>
                </w:tcPr>
                <w:p w:rsidR="002D267B" w:rsidRPr="00CC05E3" w:rsidRDefault="002D267B" w:rsidP="002D267B">
                  <w:pPr>
                    <w:spacing w:line="240" w:lineRule="exact"/>
                    <w:jc w:val="left"/>
                    <w:rPr>
                      <w:szCs w:val="18"/>
                    </w:rPr>
                  </w:pPr>
                  <w:r w:rsidRPr="00CC05E3">
                    <w:rPr>
                      <w:rFonts w:hint="eastAsia"/>
                      <w:szCs w:val="18"/>
                    </w:rPr>
                    <w:t>グラスウール吸音材</w:t>
                  </w:r>
                </w:p>
              </w:tc>
              <w:tc>
                <w:tcPr>
                  <w:tcW w:w="3118" w:type="dxa"/>
                </w:tcPr>
                <w:p w:rsidR="002D267B" w:rsidRPr="00CC05E3" w:rsidRDefault="002D267B" w:rsidP="002D267B">
                  <w:pPr>
                    <w:spacing w:line="240" w:lineRule="exact"/>
                    <w:jc w:val="left"/>
                    <w:rPr>
                      <w:szCs w:val="18"/>
                    </w:rPr>
                  </w:pPr>
                  <w:r w:rsidRPr="00CC05E3">
                    <w:rPr>
                      <w:rFonts w:hint="eastAsia"/>
                      <w:szCs w:val="18"/>
                    </w:rPr>
                    <w:t>・グラスウール吸音ボード2号</w:t>
                  </w:r>
                </w:p>
                <w:p w:rsidR="002D267B" w:rsidRPr="00CC05E3" w:rsidRDefault="002D267B" w:rsidP="002D267B">
                  <w:pPr>
                    <w:spacing w:line="240" w:lineRule="exact"/>
                    <w:jc w:val="left"/>
                    <w:rPr>
                      <w:szCs w:val="18"/>
                    </w:rPr>
                  </w:pPr>
                  <w:r w:rsidRPr="00CC05E3">
                    <w:rPr>
                      <w:rFonts w:hint="eastAsia"/>
                      <w:szCs w:val="18"/>
                    </w:rPr>
                    <w:t>・</w:t>
                  </w:r>
                </w:p>
                <w:p w:rsidR="002D267B" w:rsidRPr="00CC05E3" w:rsidRDefault="002D267B" w:rsidP="002D267B">
                  <w:pPr>
                    <w:spacing w:line="240" w:lineRule="exact"/>
                    <w:jc w:val="left"/>
                    <w:rPr>
                      <w:szCs w:val="18"/>
                    </w:rPr>
                  </w:pPr>
                  <w:r w:rsidRPr="00CC05E3">
                    <w:rPr>
                      <w:rFonts w:hint="eastAsia"/>
                      <w:szCs w:val="18"/>
                    </w:rPr>
                    <w:t xml:space="preserve">　　（・32K　　・　　　）</w:t>
                  </w:r>
                </w:p>
              </w:tc>
              <w:tc>
                <w:tcPr>
                  <w:tcW w:w="992" w:type="dxa"/>
                </w:tcPr>
                <w:p w:rsidR="002D267B" w:rsidRPr="00CC05E3" w:rsidRDefault="002D267B" w:rsidP="002D267B">
                  <w:pPr>
                    <w:spacing w:line="240" w:lineRule="exact"/>
                    <w:jc w:val="left"/>
                    <w:rPr>
                      <w:szCs w:val="18"/>
                    </w:rPr>
                  </w:pPr>
                  <w:r w:rsidRPr="00CC05E3">
                    <w:rPr>
                      <w:rFonts w:hint="eastAsia"/>
                      <w:szCs w:val="18"/>
                    </w:rPr>
                    <w:t>GW－B</w:t>
                  </w:r>
                </w:p>
              </w:tc>
              <w:tc>
                <w:tcPr>
                  <w:tcW w:w="1851" w:type="dxa"/>
                </w:tcPr>
                <w:p w:rsidR="002D267B" w:rsidRPr="00CC05E3" w:rsidRDefault="002D267B" w:rsidP="002D267B">
                  <w:pPr>
                    <w:spacing w:line="240" w:lineRule="exact"/>
                    <w:jc w:val="left"/>
                    <w:rPr>
                      <w:szCs w:val="18"/>
                    </w:rPr>
                  </w:pPr>
                  <w:r w:rsidRPr="00CC05E3">
                    <w:rPr>
                      <w:rFonts w:hint="eastAsia"/>
                      <w:szCs w:val="18"/>
                    </w:rPr>
                    <w:t>・25　・50</w:t>
                  </w:r>
                </w:p>
              </w:tc>
            </w:tr>
          </w:tbl>
          <w:p w:rsidR="002D267B" w:rsidRDefault="002D267B" w:rsidP="002D267B">
            <w:pPr>
              <w:spacing w:beforeLines="20" w:before="60" w:line="240" w:lineRule="exact"/>
              <w:rPr>
                <w:szCs w:val="18"/>
              </w:rPr>
            </w:pPr>
            <w:r>
              <w:rPr>
                <w:rFonts w:hint="eastAsia"/>
                <w:szCs w:val="18"/>
              </w:rPr>
              <w:t>・特殊木毛セメント版　種類：・図示　　・</w:t>
            </w:r>
          </w:p>
          <w:p w:rsidR="002D267B" w:rsidRDefault="002D267B" w:rsidP="002D267B">
            <w:pPr>
              <w:spacing w:afterLines="20" w:after="60" w:line="240" w:lineRule="exact"/>
              <w:ind w:leftChars="1100" w:left="1980"/>
              <w:rPr>
                <w:szCs w:val="18"/>
              </w:rPr>
            </w:pPr>
            <w:r w:rsidRPr="00CC05E3">
              <w:rPr>
                <w:rFonts w:hint="eastAsia"/>
                <w:szCs w:val="18"/>
              </w:rPr>
              <w:t>厚さ（</w:t>
            </w:r>
            <w:r w:rsidRPr="00B62197">
              <w:rPr>
                <w:rFonts w:hint="eastAsia"/>
                <w:szCs w:val="18"/>
              </w:rPr>
              <w:t>㎜</w:t>
            </w:r>
            <w:r w:rsidRPr="00CC05E3">
              <w:rPr>
                <w:rFonts w:hint="eastAsia"/>
                <w:szCs w:val="18"/>
              </w:rPr>
              <w:t>）</w:t>
            </w:r>
            <w:r>
              <w:rPr>
                <w:rFonts w:hint="eastAsia"/>
                <w:szCs w:val="18"/>
              </w:rPr>
              <w:t>：</w:t>
            </w:r>
            <w:r w:rsidRPr="00CC05E3">
              <w:rPr>
                <w:rFonts w:hint="eastAsia"/>
                <w:szCs w:val="18"/>
              </w:rPr>
              <w:t xml:space="preserve">　・25　・30　・</w:t>
            </w:r>
          </w:p>
          <w:p w:rsidR="002D267B" w:rsidRDefault="002D267B" w:rsidP="002D267B">
            <w:pPr>
              <w:spacing w:beforeLines="20" w:before="60" w:afterLines="20" w:after="60" w:line="240" w:lineRule="exact"/>
              <w:rPr>
                <w:szCs w:val="18"/>
              </w:rPr>
            </w:pPr>
            <w:r>
              <w:rPr>
                <w:rFonts w:hint="eastAsia"/>
                <w:szCs w:val="18"/>
              </w:rPr>
              <w:t>・</w:t>
            </w:r>
            <w:r w:rsidRPr="00BE7E06">
              <w:t>メラ</w:t>
            </w:r>
            <w:r w:rsidR="00D16C8F">
              <w:rPr>
                <w:rFonts w:hint="eastAsia"/>
              </w:rPr>
              <w:t>ミ</w:t>
            </w:r>
            <w:r w:rsidRPr="00BE7E06">
              <w:t>ン樹脂化粧板</w:t>
            </w:r>
            <w:r>
              <w:rPr>
                <w:rFonts w:hint="eastAsia"/>
              </w:rPr>
              <w:t xml:space="preserve">　表面仕上げ厚さ(</w:t>
            </w:r>
            <w:r w:rsidRPr="00BE7E06">
              <w:rPr>
                <w:rFonts w:hint="eastAsia"/>
                <w:szCs w:val="18"/>
              </w:rPr>
              <w:t>㎜</w:t>
            </w:r>
            <w:r>
              <w:rPr>
                <w:rFonts w:hint="eastAsia"/>
                <w:szCs w:val="18"/>
              </w:rPr>
              <w:t>)：</w:t>
            </w:r>
            <w:r w:rsidRPr="00BE7E06">
              <w:rPr>
                <w:rFonts w:hint="eastAsia"/>
                <w:szCs w:val="18"/>
              </w:rPr>
              <w:t xml:space="preserve">　※</w:t>
            </w:r>
            <w:r w:rsidRPr="00BE7E06">
              <w:rPr>
                <w:szCs w:val="18"/>
              </w:rPr>
              <w:t>1.2　・</w:t>
            </w:r>
          </w:p>
          <w:p w:rsidR="00FE51B5" w:rsidRPr="00FE51B5" w:rsidRDefault="00FE51B5" w:rsidP="00792EDC">
            <w:pPr>
              <w:spacing w:beforeLines="50" w:before="150" w:afterLines="20" w:after="60" w:line="240" w:lineRule="exact"/>
            </w:pPr>
            <w:r>
              <w:rPr>
                <w:rFonts w:hint="eastAsia"/>
                <w:szCs w:val="18"/>
              </w:rPr>
              <w:t xml:space="preserve">(2)合板　</w:t>
            </w:r>
            <w:hyperlink r:id="rId1502" w:history="1">
              <w:r w:rsidRPr="00D34B4F">
                <w:rPr>
                  <w:rStyle w:val="ac"/>
                  <w:rFonts w:hint="eastAsia"/>
                  <w:szCs w:val="18"/>
                </w:rPr>
                <w:t>合板の日本農林規格</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1464"/>
              <w:gridCol w:w="1575"/>
              <w:gridCol w:w="1439"/>
              <w:gridCol w:w="992"/>
              <w:gridCol w:w="992"/>
            </w:tblGrid>
            <w:tr w:rsidR="001F2813" w:rsidRPr="00CC05E3" w:rsidTr="007E5935">
              <w:tc>
                <w:tcPr>
                  <w:tcW w:w="1271" w:type="dxa"/>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材　種</w:t>
                  </w:r>
                </w:p>
              </w:tc>
              <w:tc>
                <w:tcPr>
                  <w:tcW w:w="3039" w:type="dxa"/>
                  <w:gridSpan w:val="2"/>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樹種など</w:t>
                  </w:r>
                </w:p>
              </w:tc>
              <w:tc>
                <w:tcPr>
                  <w:tcW w:w="1439" w:type="dxa"/>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厚さ（</w:t>
                  </w:r>
                  <w:r w:rsidRPr="00B62197">
                    <w:rPr>
                      <w:rFonts w:hint="eastAsia"/>
                      <w:szCs w:val="18"/>
                    </w:rPr>
                    <w:t>㎜</w:t>
                  </w:r>
                  <w:r w:rsidRPr="00CC05E3">
                    <w:rPr>
                      <w:rFonts w:hint="eastAsia"/>
                      <w:szCs w:val="18"/>
                    </w:rPr>
                    <w:t>）</w:t>
                  </w:r>
                </w:p>
              </w:tc>
              <w:tc>
                <w:tcPr>
                  <w:tcW w:w="992" w:type="dxa"/>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工法</w:t>
                  </w:r>
                </w:p>
              </w:tc>
              <w:tc>
                <w:tcPr>
                  <w:tcW w:w="992" w:type="dxa"/>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難燃処理</w:t>
                  </w:r>
                </w:p>
              </w:tc>
            </w:tr>
            <w:tr w:rsidR="001F2813" w:rsidRPr="00CC05E3" w:rsidTr="001F2813">
              <w:tc>
                <w:tcPr>
                  <w:tcW w:w="1271" w:type="dxa"/>
                  <w:tcMar>
                    <w:left w:w="28" w:type="dxa"/>
                    <w:right w:w="28" w:type="dxa"/>
                  </w:tcMar>
                </w:tcPr>
                <w:p w:rsidR="001F2813" w:rsidRPr="00CC05E3" w:rsidRDefault="001F2813" w:rsidP="001F2813">
                  <w:pPr>
                    <w:spacing w:line="240" w:lineRule="exact"/>
                    <w:jc w:val="left"/>
                    <w:rPr>
                      <w:szCs w:val="18"/>
                    </w:rPr>
                  </w:pPr>
                  <w:r w:rsidRPr="00CC05E3">
                    <w:rPr>
                      <w:rFonts w:hint="eastAsia"/>
                      <w:szCs w:val="18"/>
                    </w:rPr>
                    <w:t>・</w:t>
                  </w:r>
                  <w:r>
                    <w:rPr>
                      <w:rFonts w:hint="eastAsia"/>
                      <w:szCs w:val="18"/>
                    </w:rPr>
                    <w:t>(a)</w:t>
                  </w:r>
                  <w:hyperlink r:id="rId1503" w:anchor="page=2" w:history="1">
                    <w:r w:rsidRPr="00D34B4F">
                      <w:rPr>
                        <w:rStyle w:val="ac"/>
                        <w:rFonts w:hint="eastAsia"/>
                        <w:szCs w:val="18"/>
                      </w:rPr>
                      <w:t>普通合板</w:t>
                    </w:r>
                  </w:hyperlink>
                </w:p>
              </w:tc>
              <w:tc>
                <w:tcPr>
                  <w:tcW w:w="1464" w:type="dxa"/>
                </w:tcPr>
                <w:p w:rsidR="001F2813" w:rsidRPr="00CC05E3" w:rsidRDefault="001F2813" w:rsidP="001F2813">
                  <w:pPr>
                    <w:spacing w:line="240" w:lineRule="exact"/>
                    <w:jc w:val="left"/>
                    <w:rPr>
                      <w:szCs w:val="18"/>
                    </w:rPr>
                  </w:pPr>
                  <w:r w:rsidRPr="00CC05E3">
                    <w:rPr>
                      <w:rFonts w:hint="eastAsia"/>
                      <w:szCs w:val="18"/>
                    </w:rPr>
                    <w:t>・ラワン</w:t>
                  </w:r>
                </w:p>
                <w:p w:rsidR="001F2813" w:rsidRPr="00CC05E3" w:rsidRDefault="001F2813" w:rsidP="001F2813">
                  <w:pPr>
                    <w:spacing w:line="240" w:lineRule="exact"/>
                    <w:jc w:val="left"/>
                    <w:rPr>
                      <w:szCs w:val="18"/>
                    </w:rPr>
                  </w:pPr>
                  <w:r w:rsidRPr="00CC05E3">
                    <w:rPr>
                      <w:rFonts w:hint="eastAsia"/>
                      <w:szCs w:val="18"/>
                    </w:rPr>
                    <w:t>・しな</w:t>
                  </w:r>
                </w:p>
              </w:tc>
              <w:tc>
                <w:tcPr>
                  <w:tcW w:w="1575" w:type="dxa"/>
                </w:tcPr>
                <w:p w:rsidR="001F2813" w:rsidRPr="00CC05E3" w:rsidRDefault="001F2813" w:rsidP="001F2813">
                  <w:pPr>
                    <w:spacing w:line="240" w:lineRule="exact"/>
                    <w:jc w:val="left"/>
                    <w:rPr>
                      <w:szCs w:val="18"/>
                    </w:rPr>
                  </w:pPr>
                  <w:r w:rsidRPr="00CC05E3">
                    <w:rPr>
                      <w:rFonts w:hint="eastAsia"/>
                      <w:szCs w:val="18"/>
                    </w:rPr>
                    <w:t>・1類</w:t>
                  </w:r>
                </w:p>
                <w:p w:rsidR="001F2813" w:rsidRPr="00CC05E3" w:rsidRDefault="001F2813" w:rsidP="001F2813">
                  <w:pPr>
                    <w:spacing w:line="240" w:lineRule="exact"/>
                    <w:jc w:val="left"/>
                    <w:rPr>
                      <w:szCs w:val="18"/>
                    </w:rPr>
                  </w:pPr>
                  <w:r w:rsidRPr="00CC05E3">
                    <w:rPr>
                      <w:rFonts w:hint="eastAsia"/>
                      <w:szCs w:val="18"/>
                    </w:rPr>
                    <w:t>・2類</w:t>
                  </w:r>
                </w:p>
              </w:tc>
              <w:tc>
                <w:tcPr>
                  <w:tcW w:w="1439" w:type="dxa"/>
                </w:tcPr>
                <w:p w:rsidR="001F2813" w:rsidRPr="00CC05E3" w:rsidRDefault="001F2813" w:rsidP="001F2813">
                  <w:pPr>
                    <w:spacing w:line="240" w:lineRule="exact"/>
                    <w:jc w:val="left"/>
                    <w:rPr>
                      <w:szCs w:val="18"/>
                    </w:rPr>
                  </w:pPr>
                  <w:r w:rsidRPr="00CC05E3">
                    <w:rPr>
                      <w:rFonts w:hint="eastAsia"/>
                      <w:szCs w:val="18"/>
                    </w:rPr>
                    <w:t>・4　　・5.5</w:t>
                  </w:r>
                </w:p>
                <w:p w:rsidR="001F2813" w:rsidRPr="00CC05E3" w:rsidRDefault="001F2813" w:rsidP="001F2813">
                  <w:pPr>
                    <w:spacing w:line="240" w:lineRule="exact"/>
                    <w:jc w:val="left"/>
                    <w:rPr>
                      <w:szCs w:val="18"/>
                    </w:rPr>
                  </w:pPr>
                  <w:r w:rsidRPr="00CC05E3">
                    <w:rPr>
                      <w:rFonts w:hint="eastAsia"/>
                      <w:szCs w:val="18"/>
                    </w:rPr>
                    <w:t>・6　　・</w:t>
                  </w:r>
                </w:p>
              </w:tc>
              <w:tc>
                <w:tcPr>
                  <w:tcW w:w="992" w:type="dxa"/>
                </w:tcPr>
                <w:p w:rsidR="001F2813" w:rsidRPr="00CC05E3" w:rsidRDefault="001F2813" w:rsidP="001F2813">
                  <w:pPr>
                    <w:spacing w:line="240" w:lineRule="exact"/>
                    <w:jc w:val="left"/>
                    <w:rPr>
                      <w:szCs w:val="18"/>
                    </w:rPr>
                  </w:pPr>
                  <w:r w:rsidRPr="00CC05E3">
                    <w:rPr>
                      <w:rFonts w:hint="eastAsia"/>
                      <w:szCs w:val="18"/>
                    </w:rPr>
                    <w:t>・A種</w:t>
                  </w:r>
                </w:p>
                <w:p w:rsidR="001F2813" w:rsidRPr="00CC05E3" w:rsidRDefault="001F2813" w:rsidP="001F2813">
                  <w:pPr>
                    <w:spacing w:line="240" w:lineRule="exact"/>
                    <w:jc w:val="left"/>
                    <w:rPr>
                      <w:szCs w:val="18"/>
                    </w:rPr>
                  </w:pPr>
                  <w:r w:rsidRPr="00CC05E3">
                    <w:rPr>
                      <w:rFonts w:hint="eastAsia"/>
                      <w:szCs w:val="18"/>
                    </w:rPr>
                    <w:t>※B種</w:t>
                  </w:r>
                </w:p>
              </w:tc>
              <w:tc>
                <w:tcPr>
                  <w:tcW w:w="992" w:type="dxa"/>
                </w:tcPr>
                <w:p w:rsidR="001F2813" w:rsidRPr="00CC05E3" w:rsidRDefault="001F2813" w:rsidP="001F2813">
                  <w:pPr>
                    <w:spacing w:line="240" w:lineRule="exact"/>
                    <w:jc w:val="center"/>
                    <w:rPr>
                      <w:szCs w:val="18"/>
                    </w:rPr>
                  </w:pPr>
                  <w:r w:rsidRPr="00CC05E3">
                    <w:rPr>
                      <w:rFonts w:hint="eastAsia"/>
                      <w:szCs w:val="18"/>
                    </w:rPr>
                    <w:t>・</w:t>
                  </w:r>
                </w:p>
              </w:tc>
            </w:tr>
            <w:tr w:rsidR="001F2813" w:rsidRPr="00CC05E3" w:rsidTr="001F2813">
              <w:tc>
                <w:tcPr>
                  <w:tcW w:w="1271" w:type="dxa"/>
                  <w:tcMar>
                    <w:left w:w="28" w:type="dxa"/>
                    <w:right w:w="28" w:type="dxa"/>
                  </w:tcMar>
                </w:tcPr>
                <w:p w:rsidR="001F2813" w:rsidRPr="00CC05E3" w:rsidRDefault="001F2813" w:rsidP="001F2813">
                  <w:pPr>
                    <w:spacing w:line="240" w:lineRule="exact"/>
                    <w:ind w:left="180" w:hangingChars="100" w:hanging="180"/>
                    <w:jc w:val="left"/>
                    <w:rPr>
                      <w:szCs w:val="18"/>
                    </w:rPr>
                  </w:pPr>
                  <w:r w:rsidRPr="00CC05E3">
                    <w:rPr>
                      <w:rFonts w:hint="eastAsia"/>
                      <w:szCs w:val="18"/>
                    </w:rPr>
                    <w:t>・捨張り用合板</w:t>
                  </w:r>
                </w:p>
              </w:tc>
              <w:tc>
                <w:tcPr>
                  <w:tcW w:w="1464" w:type="dxa"/>
                </w:tcPr>
                <w:p w:rsidR="001F2813" w:rsidRPr="00CC05E3" w:rsidRDefault="001F2813" w:rsidP="001F2813">
                  <w:pPr>
                    <w:spacing w:line="240" w:lineRule="exact"/>
                    <w:jc w:val="left"/>
                    <w:rPr>
                      <w:szCs w:val="18"/>
                    </w:rPr>
                  </w:pPr>
                  <w:r w:rsidRPr="00CC05E3">
                    <w:rPr>
                      <w:rFonts w:hint="eastAsia"/>
                      <w:szCs w:val="18"/>
                    </w:rPr>
                    <w:t>・南洋材</w:t>
                  </w:r>
                </w:p>
                <w:p w:rsidR="001F2813" w:rsidRPr="00CC05E3" w:rsidRDefault="001F2813" w:rsidP="001F2813">
                  <w:pPr>
                    <w:spacing w:line="240" w:lineRule="exact"/>
                    <w:jc w:val="left"/>
                    <w:rPr>
                      <w:szCs w:val="18"/>
                    </w:rPr>
                  </w:pPr>
                  <w:r w:rsidRPr="00CC05E3">
                    <w:rPr>
                      <w:rFonts w:hint="eastAsia"/>
                      <w:szCs w:val="18"/>
                    </w:rPr>
                    <w:t>※針葉樹</w:t>
                  </w:r>
                </w:p>
              </w:tc>
              <w:tc>
                <w:tcPr>
                  <w:tcW w:w="1575" w:type="dxa"/>
                </w:tcPr>
                <w:p w:rsidR="001F2813" w:rsidRPr="00A55D9F" w:rsidRDefault="001F2813" w:rsidP="001F2813">
                  <w:pPr>
                    <w:spacing w:line="240" w:lineRule="exact"/>
                    <w:jc w:val="left"/>
                    <w:rPr>
                      <w:szCs w:val="18"/>
                    </w:rPr>
                  </w:pPr>
                  <w:r w:rsidRPr="00A55D9F">
                    <w:rPr>
                      <w:rFonts w:hint="eastAsia"/>
                      <w:szCs w:val="18"/>
                    </w:rPr>
                    <w:t>・</w:t>
                  </w:r>
                  <w:hyperlink r:id="rId1504" w:anchor="page=9" w:history="1">
                    <w:r w:rsidRPr="00D34B4F">
                      <w:rPr>
                        <w:rStyle w:val="ac"/>
                        <w:rFonts w:hint="eastAsia"/>
                        <w:szCs w:val="18"/>
                      </w:rPr>
                      <w:t>型枠用</w:t>
                    </w:r>
                  </w:hyperlink>
                </w:p>
                <w:p w:rsidR="001F2813" w:rsidRPr="00CC05E3" w:rsidRDefault="001F2813" w:rsidP="001F2813">
                  <w:pPr>
                    <w:spacing w:line="240" w:lineRule="exact"/>
                    <w:jc w:val="left"/>
                    <w:rPr>
                      <w:szCs w:val="18"/>
                    </w:rPr>
                  </w:pPr>
                  <w:r w:rsidRPr="00A55D9F">
                    <w:rPr>
                      <w:rFonts w:hint="eastAsia"/>
                      <w:szCs w:val="18"/>
                    </w:rPr>
                    <w:t>※</w:t>
                  </w:r>
                  <w:hyperlink r:id="rId1505" w:anchor="page=13" w:history="1">
                    <w:r w:rsidRPr="00D34B4F">
                      <w:rPr>
                        <w:rStyle w:val="ac"/>
                        <w:rFonts w:hint="eastAsia"/>
                        <w:szCs w:val="18"/>
                      </w:rPr>
                      <w:t>構造用</w:t>
                    </w:r>
                  </w:hyperlink>
                </w:p>
              </w:tc>
              <w:tc>
                <w:tcPr>
                  <w:tcW w:w="1439" w:type="dxa"/>
                </w:tcPr>
                <w:p w:rsidR="001F2813" w:rsidRPr="00CC05E3" w:rsidRDefault="001F2813" w:rsidP="001F2813">
                  <w:pPr>
                    <w:spacing w:line="240" w:lineRule="exact"/>
                    <w:jc w:val="left"/>
                    <w:rPr>
                      <w:szCs w:val="18"/>
                    </w:rPr>
                  </w:pPr>
                  <w:r w:rsidRPr="00CC05E3">
                    <w:rPr>
                      <w:rFonts w:hint="eastAsia"/>
                      <w:szCs w:val="18"/>
                    </w:rPr>
                    <w:t>・9　　・12</w:t>
                  </w:r>
                </w:p>
              </w:tc>
              <w:tc>
                <w:tcPr>
                  <w:tcW w:w="992" w:type="dxa"/>
                </w:tcPr>
                <w:p w:rsidR="001F2813" w:rsidRPr="00CC05E3" w:rsidRDefault="001F2813" w:rsidP="001F2813">
                  <w:pPr>
                    <w:spacing w:line="240" w:lineRule="exact"/>
                    <w:jc w:val="left"/>
                    <w:rPr>
                      <w:szCs w:val="18"/>
                    </w:rPr>
                  </w:pPr>
                  <w:r w:rsidRPr="00CC05E3">
                    <w:rPr>
                      <w:rFonts w:hint="eastAsia"/>
                      <w:szCs w:val="18"/>
                    </w:rPr>
                    <w:t>・A種</w:t>
                  </w:r>
                </w:p>
                <w:p w:rsidR="001F2813" w:rsidRPr="00CC05E3" w:rsidRDefault="001F2813" w:rsidP="001F2813">
                  <w:pPr>
                    <w:spacing w:line="240" w:lineRule="exact"/>
                    <w:jc w:val="left"/>
                    <w:rPr>
                      <w:szCs w:val="18"/>
                    </w:rPr>
                  </w:pPr>
                  <w:r w:rsidRPr="00CC05E3">
                    <w:rPr>
                      <w:rFonts w:hint="eastAsia"/>
                      <w:szCs w:val="18"/>
                    </w:rPr>
                    <w:t>※B種</w:t>
                  </w:r>
                </w:p>
              </w:tc>
              <w:tc>
                <w:tcPr>
                  <w:tcW w:w="992" w:type="dxa"/>
                </w:tcPr>
                <w:p w:rsidR="001F2813" w:rsidRPr="00CC05E3" w:rsidRDefault="001F2813" w:rsidP="001F2813">
                  <w:pPr>
                    <w:spacing w:line="240" w:lineRule="exact"/>
                    <w:jc w:val="center"/>
                    <w:rPr>
                      <w:szCs w:val="18"/>
                    </w:rPr>
                  </w:pPr>
                  <w:r w:rsidRPr="00CC05E3">
                    <w:rPr>
                      <w:rFonts w:hint="eastAsia"/>
                      <w:szCs w:val="18"/>
                    </w:rPr>
                    <w:t>・</w:t>
                  </w:r>
                </w:p>
              </w:tc>
            </w:tr>
            <w:tr w:rsidR="001F2813" w:rsidRPr="00CC05E3" w:rsidTr="001F2813">
              <w:tc>
                <w:tcPr>
                  <w:tcW w:w="1271" w:type="dxa"/>
                  <w:tcMar>
                    <w:left w:w="28" w:type="dxa"/>
                    <w:right w:w="28" w:type="dxa"/>
                  </w:tcMar>
                </w:tcPr>
                <w:p w:rsidR="001F2813" w:rsidRPr="00CC05E3" w:rsidRDefault="001F2813" w:rsidP="001F2813">
                  <w:pPr>
                    <w:spacing w:line="240" w:lineRule="exact"/>
                    <w:ind w:left="180" w:hangingChars="100" w:hanging="180"/>
                    <w:jc w:val="left"/>
                    <w:rPr>
                      <w:szCs w:val="18"/>
                    </w:rPr>
                  </w:pPr>
                  <w:r w:rsidRPr="00CC05E3">
                    <w:rPr>
                      <w:rFonts w:hint="eastAsia"/>
                      <w:szCs w:val="18"/>
                    </w:rPr>
                    <w:t>・</w:t>
                  </w:r>
                  <w:r>
                    <w:rPr>
                      <w:rFonts w:hint="eastAsia"/>
                      <w:szCs w:val="18"/>
                    </w:rPr>
                    <w:t>(b)</w:t>
                  </w:r>
                  <w:hyperlink r:id="rId1506" w:anchor="page=21" w:history="1">
                    <w:r w:rsidRPr="00D34B4F">
                      <w:rPr>
                        <w:rStyle w:val="ac"/>
                        <w:rFonts w:hint="eastAsia"/>
                        <w:szCs w:val="18"/>
                      </w:rPr>
                      <w:t>天然木化粧合板</w:t>
                    </w:r>
                  </w:hyperlink>
                </w:p>
              </w:tc>
              <w:tc>
                <w:tcPr>
                  <w:tcW w:w="3039" w:type="dxa"/>
                  <w:gridSpan w:val="2"/>
                </w:tcPr>
                <w:p w:rsidR="001F2813" w:rsidRPr="00CC05E3" w:rsidRDefault="001F2813" w:rsidP="001F2813">
                  <w:pPr>
                    <w:spacing w:line="240" w:lineRule="exact"/>
                    <w:jc w:val="left"/>
                    <w:rPr>
                      <w:szCs w:val="18"/>
                    </w:rPr>
                  </w:pPr>
                  <w:r w:rsidRPr="00CC05E3">
                    <w:rPr>
                      <w:rFonts w:hint="eastAsia"/>
                      <w:szCs w:val="18"/>
                    </w:rPr>
                    <w:t>化粧単板のそば包み</w:t>
                  </w:r>
                </w:p>
                <w:p w:rsidR="001F2813" w:rsidRPr="00CC05E3" w:rsidRDefault="001F2813" w:rsidP="001F2813">
                  <w:pPr>
                    <w:spacing w:line="240" w:lineRule="exact"/>
                    <w:ind w:leftChars="100" w:left="360" w:hangingChars="100" w:hanging="180"/>
                    <w:jc w:val="left"/>
                    <w:rPr>
                      <w:szCs w:val="18"/>
                    </w:rPr>
                  </w:pPr>
                  <w:r w:rsidRPr="00CC05E3">
                    <w:rPr>
                      <w:rFonts w:hint="eastAsia"/>
                      <w:szCs w:val="18"/>
                    </w:rPr>
                    <w:t xml:space="preserve">・行う　　　　※行わない </w:t>
                  </w:r>
                </w:p>
                <w:p w:rsidR="001F2813" w:rsidRPr="00CC05E3" w:rsidRDefault="001F2813" w:rsidP="001F2813">
                  <w:pPr>
                    <w:spacing w:line="240" w:lineRule="exact"/>
                    <w:jc w:val="left"/>
                    <w:rPr>
                      <w:szCs w:val="18"/>
                    </w:rPr>
                  </w:pPr>
                  <w:r w:rsidRPr="00CC05E3">
                    <w:rPr>
                      <w:rFonts w:hint="eastAsia"/>
                      <w:szCs w:val="18"/>
                    </w:rPr>
                    <w:t>化粧単板の厚さ</w:t>
                  </w:r>
                </w:p>
                <w:p w:rsidR="001F2813" w:rsidRPr="00CC05E3" w:rsidRDefault="001F2813" w:rsidP="001F2813">
                  <w:pPr>
                    <w:spacing w:line="240" w:lineRule="exact"/>
                    <w:jc w:val="left"/>
                    <w:rPr>
                      <w:szCs w:val="18"/>
                    </w:rPr>
                  </w:pPr>
                  <w:r w:rsidRPr="00CC05E3">
                    <w:rPr>
                      <w:rFonts w:hint="eastAsia"/>
                      <w:szCs w:val="18"/>
                    </w:rPr>
                    <w:t>※0.3未満　・</w:t>
                  </w:r>
                </w:p>
              </w:tc>
              <w:tc>
                <w:tcPr>
                  <w:tcW w:w="1439" w:type="dxa"/>
                </w:tcPr>
                <w:p w:rsidR="001F2813" w:rsidRPr="00CC05E3" w:rsidRDefault="001F2813" w:rsidP="001F2813">
                  <w:pPr>
                    <w:spacing w:line="240" w:lineRule="exact"/>
                    <w:jc w:val="left"/>
                    <w:rPr>
                      <w:szCs w:val="18"/>
                    </w:rPr>
                  </w:pPr>
                  <w:r w:rsidRPr="00CC05E3">
                    <w:rPr>
                      <w:rFonts w:hint="eastAsia"/>
                      <w:szCs w:val="18"/>
                    </w:rPr>
                    <w:t>※4.2　・</w:t>
                  </w:r>
                </w:p>
              </w:tc>
              <w:tc>
                <w:tcPr>
                  <w:tcW w:w="992" w:type="dxa"/>
                </w:tcPr>
                <w:p w:rsidR="001F2813" w:rsidRPr="00CC05E3" w:rsidRDefault="001F2813" w:rsidP="001F2813">
                  <w:pPr>
                    <w:spacing w:line="240" w:lineRule="exact"/>
                    <w:jc w:val="left"/>
                    <w:rPr>
                      <w:szCs w:val="18"/>
                    </w:rPr>
                  </w:pPr>
                  <w:r w:rsidRPr="00CC05E3">
                    <w:rPr>
                      <w:rFonts w:hint="eastAsia"/>
                      <w:szCs w:val="18"/>
                    </w:rPr>
                    <w:t>・A種</w:t>
                  </w:r>
                </w:p>
                <w:p w:rsidR="001F2813" w:rsidRPr="00CC05E3" w:rsidRDefault="001F2813" w:rsidP="001F2813">
                  <w:pPr>
                    <w:spacing w:line="240" w:lineRule="exact"/>
                    <w:jc w:val="left"/>
                    <w:rPr>
                      <w:szCs w:val="18"/>
                    </w:rPr>
                  </w:pPr>
                  <w:r w:rsidRPr="00CC05E3">
                    <w:rPr>
                      <w:rFonts w:hint="eastAsia"/>
                      <w:szCs w:val="18"/>
                    </w:rPr>
                    <w:t>※B種</w:t>
                  </w:r>
                </w:p>
              </w:tc>
              <w:tc>
                <w:tcPr>
                  <w:tcW w:w="992" w:type="dxa"/>
                </w:tcPr>
                <w:p w:rsidR="001F2813" w:rsidRPr="00CC05E3" w:rsidRDefault="001F2813" w:rsidP="001F2813">
                  <w:pPr>
                    <w:spacing w:line="240" w:lineRule="exact"/>
                    <w:jc w:val="center"/>
                    <w:rPr>
                      <w:szCs w:val="18"/>
                    </w:rPr>
                  </w:pPr>
                  <w:r w:rsidRPr="00CC05E3">
                    <w:rPr>
                      <w:rFonts w:hint="eastAsia"/>
                      <w:szCs w:val="18"/>
                    </w:rPr>
                    <w:t>・</w:t>
                  </w:r>
                </w:p>
              </w:tc>
            </w:tr>
            <w:tr w:rsidR="001F2813" w:rsidRPr="00CC05E3" w:rsidTr="001F2813">
              <w:tc>
                <w:tcPr>
                  <w:tcW w:w="1271" w:type="dxa"/>
                  <w:tcMar>
                    <w:left w:w="28" w:type="dxa"/>
                    <w:right w:w="28" w:type="dxa"/>
                  </w:tcMar>
                </w:tcPr>
                <w:p w:rsidR="001F2813" w:rsidRPr="00CC05E3" w:rsidRDefault="001F2813" w:rsidP="001F2813">
                  <w:pPr>
                    <w:spacing w:line="240" w:lineRule="exact"/>
                    <w:ind w:left="180" w:hangingChars="100" w:hanging="180"/>
                    <w:jc w:val="left"/>
                    <w:rPr>
                      <w:szCs w:val="18"/>
                    </w:rPr>
                  </w:pPr>
                  <w:r w:rsidRPr="00CC05E3">
                    <w:rPr>
                      <w:rFonts w:hint="eastAsia"/>
                      <w:szCs w:val="18"/>
                    </w:rPr>
                    <w:t>・</w:t>
                  </w:r>
                  <w:r>
                    <w:rPr>
                      <w:rFonts w:hint="eastAsia"/>
                      <w:szCs w:val="18"/>
                    </w:rPr>
                    <w:t>(c)</w:t>
                  </w:r>
                  <w:hyperlink r:id="rId1507" w:anchor="page=24" w:history="1">
                    <w:r w:rsidRPr="00D34B4F">
                      <w:rPr>
                        <w:rStyle w:val="ac"/>
                        <w:rFonts w:hint="eastAsia"/>
                        <w:szCs w:val="18"/>
                      </w:rPr>
                      <w:t>特殊加工化粧合板</w:t>
                    </w:r>
                  </w:hyperlink>
                </w:p>
              </w:tc>
              <w:tc>
                <w:tcPr>
                  <w:tcW w:w="3039" w:type="dxa"/>
                  <w:gridSpan w:val="2"/>
                </w:tcPr>
                <w:p w:rsidR="001F2813" w:rsidRPr="00CC05E3" w:rsidRDefault="001F2813" w:rsidP="001F2813">
                  <w:pPr>
                    <w:spacing w:line="240" w:lineRule="exact"/>
                    <w:jc w:val="left"/>
                    <w:rPr>
                      <w:szCs w:val="18"/>
                    </w:rPr>
                  </w:pPr>
                  <w:r w:rsidRPr="00CC05E3">
                    <w:rPr>
                      <w:rFonts w:hint="eastAsia"/>
                      <w:szCs w:val="18"/>
                    </w:rPr>
                    <w:t>表面仕上げの種類</w:t>
                  </w:r>
                </w:p>
                <w:p w:rsidR="001F2813" w:rsidRPr="00CC05E3" w:rsidRDefault="001F2813" w:rsidP="001F2813">
                  <w:pPr>
                    <w:spacing w:line="240" w:lineRule="exact"/>
                    <w:ind w:leftChars="100" w:left="360" w:hangingChars="100" w:hanging="180"/>
                    <w:jc w:val="left"/>
                    <w:rPr>
                      <w:szCs w:val="18"/>
                    </w:rPr>
                  </w:pPr>
                  <w:r w:rsidRPr="00CC05E3">
                    <w:rPr>
                      <w:rFonts w:hint="eastAsia"/>
                      <w:szCs w:val="18"/>
                    </w:rPr>
                    <w:t>・オーバーレイ</w:t>
                  </w:r>
                </w:p>
                <w:p w:rsidR="001F2813" w:rsidRPr="00CC05E3" w:rsidRDefault="001F2813" w:rsidP="001F2813">
                  <w:pPr>
                    <w:spacing w:line="240" w:lineRule="exact"/>
                    <w:ind w:leftChars="100" w:left="360" w:hangingChars="100" w:hanging="180"/>
                    <w:jc w:val="left"/>
                    <w:rPr>
                      <w:szCs w:val="18"/>
                    </w:rPr>
                  </w:pPr>
                  <w:r w:rsidRPr="00CC05E3">
                    <w:rPr>
                      <w:rFonts w:hint="eastAsia"/>
                      <w:szCs w:val="18"/>
                    </w:rPr>
                    <w:t>・メラミン　　・ポリエステル</w:t>
                  </w:r>
                </w:p>
                <w:p w:rsidR="001F2813" w:rsidRPr="00CC05E3" w:rsidRDefault="001F2813" w:rsidP="001F2813">
                  <w:pPr>
                    <w:spacing w:line="240" w:lineRule="exact"/>
                    <w:ind w:leftChars="100" w:left="360" w:hangingChars="100" w:hanging="180"/>
                    <w:jc w:val="left"/>
                    <w:rPr>
                      <w:szCs w:val="18"/>
                    </w:rPr>
                  </w:pPr>
                  <w:r w:rsidRPr="00CC05E3">
                    <w:rPr>
                      <w:rFonts w:hint="eastAsia"/>
                      <w:szCs w:val="18"/>
                    </w:rPr>
                    <w:t>・プリント　　・塗　装</w:t>
                  </w:r>
                </w:p>
              </w:tc>
              <w:tc>
                <w:tcPr>
                  <w:tcW w:w="1439" w:type="dxa"/>
                </w:tcPr>
                <w:p w:rsidR="001F2813" w:rsidRPr="00CC05E3" w:rsidRDefault="001F2813" w:rsidP="001F2813">
                  <w:pPr>
                    <w:spacing w:line="240" w:lineRule="exact"/>
                    <w:jc w:val="left"/>
                    <w:rPr>
                      <w:szCs w:val="18"/>
                    </w:rPr>
                  </w:pPr>
                  <w:r w:rsidRPr="00CC05E3">
                    <w:rPr>
                      <w:rFonts w:hint="eastAsia"/>
                      <w:szCs w:val="18"/>
                    </w:rPr>
                    <w:t>※4.0　・</w:t>
                  </w:r>
                </w:p>
              </w:tc>
              <w:tc>
                <w:tcPr>
                  <w:tcW w:w="992" w:type="dxa"/>
                </w:tcPr>
                <w:p w:rsidR="001F2813" w:rsidRPr="00CC05E3" w:rsidRDefault="001F2813" w:rsidP="001F2813">
                  <w:pPr>
                    <w:spacing w:line="240" w:lineRule="exact"/>
                    <w:jc w:val="left"/>
                    <w:rPr>
                      <w:szCs w:val="18"/>
                    </w:rPr>
                  </w:pPr>
                  <w:r w:rsidRPr="00CC05E3">
                    <w:rPr>
                      <w:rFonts w:hint="eastAsia"/>
                      <w:szCs w:val="18"/>
                    </w:rPr>
                    <w:t>・A種</w:t>
                  </w:r>
                </w:p>
                <w:p w:rsidR="001F2813" w:rsidRPr="00CC05E3" w:rsidRDefault="001F2813" w:rsidP="001F2813">
                  <w:pPr>
                    <w:spacing w:line="240" w:lineRule="exact"/>
                    <w:jc w:val="left"/>
                    <w:rPr>
                      <w:szCs w:val="18"/>
                    </w:rPr>
                  </w:pPr>
                  <w:r w:rsidRPr="00CC05E3">
                    <w:rPr>
                      <w:rFonts w:hint="eastAsia"/>
                      <w:szCs w:val="18"/>
                    </w:rPr>
                    <w:t>※B種</w:t>
                  </w:r>
                </w:p>
              </w:tc>
              <w:tc>
                <w:tcPr>
                  <w:tcW w:w="992" w:type="dxa"/>
                </w:tcPr>
                <w:p w:rsidR="001F2813" w:rsidRPr="00CC05E3" w:rsidRDefault="001F2813" w:rsidP="001F2813">
                  <w:pPr>
                    <w:spacing w:line="240" w:lineRule="exact"/>
                    <w:jc w:val="center"/>
                    <w:rPr>
                      <w:szCs w:val="18"/>
                    </w:rPr>
                  </w:pPr>
                  <w:r w:rsidRPr="00CC05E3">
                    <w:rPr>
                      <w:rFonts w:hint="eastAsia"/>
                      <w:szCs w:val="18"/>
                    </w:rPr>
                    <w:t>・</w:t>
                  </w:r>
                </w:p>
              </w:tc>
            </w:tr>
          </w:tbl>
          <w:p w:rsidR="00FE51B5" w:rsidRDefault="00792EDC" w:rsidP="00792EDC">
            <w:pPr>
              <w:spacing w:beforeLines="20" w:before="60" w:line="240" w:lineRule="exact"/>
              <w:jc w:val="left"/>
              <w:rPr>
                <w:szCs w:val="18"/>
              </w:rPr>
            </w:pPr>
            <w:r>
              <w:rPr>
                <w:rFonts w:hint="eastAsia"/>
                <w:szCs w:val="18"/>
              </w:rPr>
              <w:t>(2)(ｲ) ホルムアルデヒド放散量　※F☆☆☆☆</w:t>
            </w:r>
          </w:p>
          <w:p w:rsidR="003F2B92" w:rsidRDefault="00792EDC" w:rsidP="00792EDC">
            <w:pPr>
              <w:spacing w:afterLines="20" w:after="60" w:line="240" w:lineRule="exact"/>
              <w:jc w:val="left"/>
              <w:rPr>
                <w:szCs w:val="18"/>
              </w:rPr>
            </w:pPr>
            <w:r>
              <w:rPr>
                <w:rFonts w:hint="eastAsia"/>
                <w:szCs w:val="18"/>
              </w:rPr>
              <w:t>(4)接着剤のホルムアルデヒド放散量　※F☆☆☆☆</w:t>
            </w:r>
          </w:p>
          <w:p w:rsidR="003B048E" w:rsidRPr="00792EDC" w:rsidRDefault="003B048E" w:rsidP="003B048E">
            <w:pPr>
              <w:spacing w:beforeLines="20" w:before="60" w:line="240" w:lineRule="exact"/>
              <w:jc w:val="left"/>
              <w:rPr>
                <w:szCs w:val="18"/>
              </w:rPr>
            </w:pPr>
            <w:r>
              <w:rPr>
                <w:rFonts w:hint="eastAsia"/>
                <w:szCs w:val="18"/>
              </w:rPr>
              <w:t>・</w:t>
            </w:r>
            <w:r w:rsidRPr="00CC05E3">
              <w:rPr>
                <w:rFonts w:hint="eastAsia"/>
                <w:szCs w:val="18"/>
              </w:rPr>
              <w:t xml:space="preserve">遮音シール材　　・アクリル系シーリング材 </w:t>
            </w:r>
            <w:r>
              <w:rPr>
                <w:rFonts w:hint="eastAsia"/>
                <w:szCs w:val="18"/>
              </w:rPr>
              <w:t xml:space="preserve">　　</w:t>
            </w:r>
            <w:r w:rsidRPr="00CC05E3">
              <w:rPr>
                <w:rFonts w:hint="eastAsia"/>
                <w:szCs w:val="18"/>
              </w:rPr>
              <w:t>・ジョイントコンパウンド</w:t>
            </w:r>
          </w:p>
        </w:tc>
      </w:tr>
      <w:tr w:rsidR="00792EDC" w:rsidRPr="003435DD" w:rsidTr="00604AFB">
        <w:trPr>
          <w:jc w:val="right"/>
        </w:trPr>
        <w:tc>
          <w:tcPr>
            <w:tcW w:w="1826" w:type="dxa"/>
            <w:tcMar>
              <w:right w:w="57" w:type="dxa"/>
            </w:tcMar>
          </w:tcPr>
          <w:p w:rsidR="00792EDC" w:rsidRDefault="00792EDC" w:rsidP="00FC55A0">
            <w:pPr>
              <w:spacing w:line="240" w:lineRule="exact"/>
              <w:ind w:left="199" w:hanging="284"/>
              <w:jc w:val="left"/>
            </w:pPr>
            <w:r>
              <w:rPr>
                <w:rFonts w:hint="eastAsia"/>
              </w:rPr>
              <w:lastRenderedPageBreak/>
              <w:t>14 工法</w:t>
            </w:r>
          </w:p>
          <w:p w:rsidR="00792EDC" w:rsidRDefault="00792EDC" w:rsidP="00792EDC">
            <w:pPr>
              <w:spacing w:line="240" w:lineRule="exact"/>
              <w:ind w:left="199" w:hanging="284"/>
              <w:jc w:val="left"/>
            </w:pPr>
            <w:r>
              <w:rPr>
                <w:rFonts w:hint="eastAsia"/>
              </w:rPr>
              <w:t>（</w:t>
            </w:r>
            <w:hyperlink r:id="rId1508" w:anchor="page=286" w:history="1">
              <w:r w:rsidRPr="00792EDC">
                <w:rPr>
                  <w:rStyle w:val="ac"/>
                  <w:rFonts w:hint="eastAsia"/>
                </w:rPr>
                <w:t>標仕19.7.3</w:t>
              </w:r>
            </w:hyperlink>
            <w:r>
              <w:rPr>
                <w:rFonts w:hint="eastAsia"/>
              </w:rPr>
              <w:t>）</w:t>
            </w:r>
          </w:p>
        </w:tc>
        <w:tc>
          <w:tcPr>
            <w:tcW w:w="7950" w:type="dxa"/>
          </w:tcPr>
          <w:p w:rsidR="002D267B" w:rsidRPr="00384D93" w:rsidRDefault="002D267B" w:rsidP="002D267B">
            <w:pPr>
              <w:spacing w:line="240" w:lineRule="exact"/>
              <w:jc w:val="left"/>
              <w:rPr>
                <w:rFonts w:cs="ＭＳ 明朝"/>
                <w:kern w:val="0"/>
                <w:szCs w:val="18"/>
              </w:rPr>
            </w:pPr>
            <w:r>
              <w:rPr>
                <w:rFonts w:hint="eastAsia"/>
                <w:szCs w:val="18"/>
              </w:rPr>
              <w:t>(4)(ｲ)</w:t>
            </w:r>
            <w:r w:rsidRPr="00384D93">
              <w:rPr>
                <w:rFonts w:cs="ＭＳ 明朝" w:hint="eastAsia"/>
                <w:kern w:val="0"/>
                <w:szCs w:val="18"/>
              </w:rPr>
              <w:t xml:space="preserve"> 天井のボードの重ね張りを行う場合</w:t>
            </w:r>
          </w:p>
          <w:p w:rsidR="002D267B" w:rsidRDefault="002D267B" w:rsidP="002D267B">
            <w:pPr>
              <w:spacing w:line="240" w:lineRule="exact"/>
              <w:jc w:val="left"/>
              <w:rPr>
                <w:rFonts w:cs="ＭＳ 明朝"/>
                <w:kern w:val="0"/>
                <w:szCs w:val="18"/>
              </w:rPr>
            </w:pPr>
            <w:r w:rsidRPr="00384D93">
              <w:rPr>
                <w:rFonts w:cs="ＭＳ 明朝" w:hint="eastAsia"/>
                <w:kern w:val="0"/>
                <w:szCs w:val="18"/>
              </w:rPr>
              <w:t xml:space="preserve">　※下地に直接留めつけ　　・</w:t>
            </w:r>
          </w:p>
          <w:p w:rsidR="002D267B" w:rsidRDefault="002D267B" w:rsidP="002D267B">
            <w:pPr>
              <w:spacing w:line="240" w:lineRule="exact"/>
              <w:jc w:val="left"/>
              <w:rPr>
                <w:szCs w:val="18"/>
              </w:rPr>
            </w:pPr>
            <w:r>
              <w:rPr>
                <w:rFonts w:cs="ＭＳ 明朝" w:hint="eastAsia"/>
                <w:kern w:val="0"/>
                <w:szCs w:val="18"/>
              </w:rPr>
              <w:t>(4)(ｳ)合板の張付け</w:t>
            </w:r>
            <w:r w:rsidR="00D16C8F">
              <w:rPr>
                <w:rFonts w:cs="ＭＳ 明朝" w:hint="eastAsia"/>
                <w:kern w:val="0"/>
                <w:szCs w:val="18"/>
              </w:rPr>
              <w:t>の種別（</w:t>
            </w:r>
            <w:hyperlink r:id="rId1509" w:anchor="page=286" w:history="1">
              <w:r w:rsidR="00D16C8F" w:rsidRPr="00D16C8F">
                <w:rPr>
                  <w:rStyle w:val="ac"/>
                  <w:rFonts w:cs="ＭＳ 明朝" w:hint="eastAsia"/>
                  <w:kern w:val="0"/>
                  <w:szCs w:val="18"/>
                </w:rPr>
                <w:t>標仕 表19.7.3</w:t>
              </w:r>
            </w:hyperlink>
            <w:r w:rsidR="00D16C8F">
              <w:rPr>
                <w:rFonts w:cs="ＭＳ 明朝" w:hint="eastAsia"/>
                <w:kern w:val="0"/>
                <w:szCs w:val="18"/>
              </w:rPr>
              <w:t>）：　・Ａ種　　・Ｂ種</w:t>
            </w:r>
          </w:p>
          <w:p w:rsidR="00D16C8F" w:rsidRDefault="00D16C8F" w:rsidP="003B048E">
            <w:pPr>
              <w:spacing w:afterLines="20" w:after="60" w:line="240" w:lineRule="exact"/>
              <w:jc w:val="left"/>
              <w:rPr>
                <w:rFonts w:cs="ＭＳ 明朝"/>
                <w:kern w:val="0"/>
                <w:szCs w:val="18"/>
              </w:rPr>
            </w:pPr>
            <w:r>
              <w:rPr>
                <w:rFonts w:hint="eastAsia"/>
                <w:szCs w:val="18"/>
              </w:rPr>
              <w:t>(6)(ｱ,ｲ)</w:t>
            </w:r>
            <w:r w:rsidRPr="00CC05E3">
              <w:rPr>
                <w:rFonts w:hint="eastAsia"/>
                <w:szCs w:val="18"/>
              </w:rPr>
              <w:t xml:space="preserve"> 石こうボードの目地</w:t>
            </w:r>
            <w:r>
              <w:rPr>
                <w:rFonts w:hint="eastAsia"/>
                <w:szCs w:val="18"/>
              </w:rPr>
              <w:t xml:space="preserve">工法等　</w:t>
            </w:r>
            <w:hyperlink r:id="rId1510" w:anchor="page=287" w:history="1">
              <w:r w:rsidRPr="00D16C8F">
                <w:rPr>
                  <w:rStyle w:val="ac"/>
                  <w:rFonts w:cs="ＭＳ 明朝" w:hint="eastAsia"/>
                  <w:kern w:val="0"/>
                  <w:szCs w:val="18"/>
                </w:rPr>
                <w:t>標仕 表19.7.</w:t>
              </w:r>
              <w:r>
                <w:rPr>
                  <w:rStyle w:val="ac"/>
                  <w:rFonts w:cs="ＭＳ 明朝" w:hint="eastAsia"/>
                  <w:kern w:val="0"/>
                  <w:szCs w:val="18"/>
                </w:rPr>
                <w:t>4</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317"/>
              <w:gridCol w:w="4678"/>
            </w:tblGrid>
            <w:tr w:rsidR="003B048E" w:rsidRPr="004B7518" w:rsidTr="003B048E">
              <w:tc>
                <w:tcPr>
                  <w:tcW w:w="426" w:type="dxa"/>
                  <w:shd w:val="clear" w:color="auto" w:fill="D9D9D9" w:themeFill="background1" w:themeFillShade="D9"/>
                </w:tcPr>
                <w:p w:rsidR="003B048E" w:rsidRPr="004B7518" w:rsidRDefault="003B048E" w:rsidP="003B048E">
                  <w:pPr>
                    <w:spacing w:line="240" w:lineRule="exact"/>
                    <w:jc w:val="left"/>
                    <w:rPr>
                      <w:szCs w:val="18"/>
                    </w:rPr>
                  </w:pPr>
                </w:p>
              </w:tc>
              <w:tc>
                <w:tcPr>
                  <w:tcW w:w="2317" w:type="dxa"/>
                  <w:shd w:val="clear" w:color="auto" w:fill="D9D9D9" w:themeFill="background1" w:themeFillShade="D9"/>
                </w:tcPr>
                <w:p w:rsidR="003B048E" w:rsidRPr="004B7518" w:rsidRDefault="003B048E" w:rsidP="003B048E">
                  <w:pPr>
                    <w:spacing w:line="240" w:lineRule="exact"/>
                    <w:jc w:val="center"/>
                    <w:rPr>
                      <w:szCs w:val="18"/>
                    </w:rPr>
                  </w:pPr>
                  <w:r>
                    <w:rPr>
                      <w:rFonts w:hint="eastAsia"/>
                      <w:szCs w:val="18"/>
                    </w:rPr>
                    <w:t>目地工法の種類</w:t>
                  </w:r>
                </w:p>
              </w:tc>
              <w:tc>
                <w:tcPr>
                  <w:tcW w:w="4678" w:type="dxa"/>
                  <w:shd w:val="clear" w:color="auto" w:fill="D9D9D9" w:themeFill="background1" w:themeFillShade="D9"/>
                </w:tcPr>
                <w:p w:rsidR="003B048E" w:rsidRPr="004B7518" w:rsidRDefault="003B048E" w:rsidP="003B048E">
                  <w:pPr>
                    <w:spacing w:line="240" w:lineRule="exact"/>
                    <w:jc w:val="center"/>
                    <w:rPr>
                      <w:szCs w:val="18"/>
                    </w:rPr>
                  </w:pPr>
                  <w:r>
                    <w:rPr>
                      <w:rFonts w:hint="eastAsia"/>
                      <w:szCs w:val="18"/>
                    </w:rPr>
                    <w:t>せっこうボードのエッジの処理</w:t>
                  </w:r>
                </w:p>
              </w:tc>
            </w:tr>
            <w:tr w:rsidR="003B048E" w:rsidRPr="004B7518" w:rsidTr="003B048E">
              <w:tc>
                <w:tcPr>
                  <w:tcW w:w="426" w:type="dxa"/>
                </w:tcPr>
                <w:p w:rsidR="003B048E" w:rsidRPr="004B7518" w:rsidRDefault="003B048E" w:rsidP="003B048E">
                  <w:pPr>
                    <w:spacing w:line="240" w:lineRule="exact"/>
                    <w:jc w:val="left"/>
                    <w:rPr>
                      <w:szCs w:val="18"/>
                    </w:rPr>
                  </w:pPr>
                  <w:r w:rsidRPr="004B7518">
                    <w:rPr>
                      <w:rFonts w:hint="eastAsia"/>
                      <w:szCs w:val="18"/>
                    </w:rPr>
                    <w:t>・</w:t>
                  </w:r>
                </w:p>
              </w:tc>
              <w:tc>
                <w:tcPr>
                  <w:tcW w:w="2317" w:type="dxa"/>
                </w:tcPr>
                <w:p w:rsidR="003B048E" w:rsidRPr="004B7518" w:rsidRDefault="003B048E" w:rsidP="003B048E">
                  <w:pPr>
                    <w:spacing w:line="240" w:lineRule="exact"/>
                    <w:jc w:val="left"/>
                    <w:rPr>
                      <w:szCs w:val="18"/>
                    </w:rPr>
                  </w:pPr>
                  <w:r>
                    <w:rPr>
                      <w:rFonts w:hint="eastAsia"/>
                      <w:szCs w:val="18"/>
                    </w:rPr>
                    <w:t>継目処理工法</w:t>
                  </w:r>
                </w:p>
              </w:tc>
              <w:tc>
                <w:tcPr>
                  <w:tcW w:w="4678" w:type="dxa"/>
                </w:tcPr>
                <w:p w:rsidR="003B048E" w:rsidRDefault="003B048E" w:rsidP="003B048E">
                  <w:pPr>
                    <w:spacing w:line="240" w:lineRule="exact"/>
                    <w:jc w:val="left"/>
                    <w:rPr>
                      <w:szCs w:val="18"/>
                    </w:rPr>
                  </w:pPr>
                  <w:r>
                    <w:rPr>
                      <w:rFonts w:hint="eastAsia"/>
                      <w:szCs w:val="18"/>
                    </w:rPr>
                    <w:t>・テーパーエッジ</w:t>
                  </w:r>
                </w:p>
                <w:p w:rsidR="003B048E" w:rsidRPr="004B7518" w:rsidRDefault="003B048E" w:rsidP="003B048E">
                  <w:pPr>
                    <w:spacing w:line="240" w:lineRule="exact"/>
                    <w:jc w:val="left"/>
                    <w:rPr>
                      <w:szCs w:val="18"/>
                    </w:rPr>
                  </w:pPr>
                  <w:r>
                    <w:rPr>
                      <w:rFonts w:hint="eastAsia"/>
                      <w:szCs w:val="18"/>
                    </w:rPr>
                    <w:t>・ベベルエッジ</w:t>
                  </w:r>
                </w:p>
              </w:tc>
            </w:tr>
            <w:tr w:rsidR="003B048E" w:rsidRPr="004B7518" w:rsidTr="003B048E">
              <w:tc>
                <w:tcPr>
                  <w:tcW w:w="426" w:type="dxa"/>
                </w:tcPr>
                <w:p w:rsidR="003B048E" w:rsidRPr="004B7518" w:rsidRDefault="003B048E" w:rsidP="003B048E">
                  <w:pPr>
                    <w:spacing w:line="240" w:lineRule="exact"/>
                    <w:jc w:val="left"/>
                    <w:rPr>
                      <w:szCs w:val="18"/>
                    </w:rPr>
                  </w:pPr>
                  <w:r w:rsidRPr="004B7518">
                    <w:rPr>
                      <w:rFonts w:hint="eastAsia"/>
                      <w:szCs w:val="18"/>
                    </w:rPr>
                    <w:t>・</w:t>
                  </w:r>
                </w:p>
              </w:tc>
              <w:tc>
                <w:tcPr>
                  <w:tcW w:w="2317" w:type="dxa"/>
                </w:tcPr>
                <w:p w:rsidR="003B048E" w:rsidRPr="004B7518" w:rsidRDefault="003B048E" w:rsidP="003B048E">
                  <w:pPr>
                    <w:spacing w:line="240" w:lineRule="exact"/>
                    <w:jc w:val="left"/>
                    <w:rPr>
                      <w:szCs w:val="18"/>
                    </w:rPr>
                  </w:pPr>
                  <w:r>
                    <w:rPr>
                      <w:rFonts w:hint="eastAsia"/>
                      <w:szCs w:val="18"/>
                    </w:rPr>
                    <w:t>突付け工法</w:t>
                  </w:r>
                </w:p>
              </w:tc>
              <w:tc>
                <w:tcPr>
                  <w:tcW w:w="4678" w:type="dxa"/>
                  <w:vMerge w:val="restart"/>
                </w:tcPr>
                <w:p w:rsidR="003B048E" w:rsidRDefault="003B048E" w:rsidP="003B048E">
                  <w:pPr>
                    <w:spacing w:line="240" w:lineRule="exact"/>
                    <w:jc w:val="left"/>
                    <w:rPr>
                      <w:szCs w:val="18"/>
                    </w:rPr>
                  </w:pPr>
                  <w:r>
                    <w:rPr>
                      <w:rFonts w:hint="eastAsia"/>
                      <w:szCs w:val="18"/>
                    </w:rPr>
                    <w:t>・ベベルエッジ</w:t>
                  </w:r>
                </w:p>
                <w:p w:rsidR="003B048E" w:rsidRPr="004B7518" w:rsidRDefault="003B048E" w:rsidP="003B048E">
                  <w:pPr>
                    <w:spacing w:line="240" w:lineRule="exact"/>
                    <w:jc w:val="left"/>
                    <w:rPr>
                      <w:szCs w:val="18"/>
                    </w:rPr>
                  </w:pPr>
                  <w:r>
                    <w:rPr>
                      <w:rFonts w:hint="eastAsia"/>
                      <w:szCs w:val="18"/>
                    </w:rPr>
                    <w:t>・スクェアエッジ</w:t>
                  </w:r>
                </w:p>
              </w:tc>
            </w:tr>
            <w:tr w:rsidR="003B048E" w:rsidRPr="004B7518" w:rsidTr="003B048E">
              <w:tc>
                <w:tcPr>
                  <w:tcW w:w="426" w:type="dxa"/>
                </w:tcPr>
                <w:p w:rsidR="003B048E" w:rsidRPr="004B7518" w:rsidRDefault="003B048E" w:rsidP="003B048E">
                  <w:pPr>
                    <w:spacing w:line="240" w:lineRule="exact"/>
                    <w:jc w:val="left"/>
                    <w:rPr>
                      <w:szCs w:val="18"/>
                    </w:rPr>
                  </w:pPr>
                  <w:r w:rsidRPr="004B7518">
                    <w:rPr>
                      <w:rFonts w:hint="eastAsia"/>
                      <w:szCs w:val="18"/>
                    </w:rPr>
                    <w:t>・</w:t>
                  </w:r>
                </w:p>
              </w:tc>
              <w:tc>
                <w:tcPr>
                  <w:tcW w:w="2317" w:type="dxa"/>
                </w:tcPr>
                <w:p w:rsidR="003B048E" w:rsidRPr="004B7518" w:rsidRDefault="003B048E" w:rsidP="003B048E">
                  <w:pPr>
                    <w:spacing w:line="240" w:lineRule="exact"/>
                    <w:jc w:val="left"/>
                    <w:rPr>
                      <w:szCs w:val="18"/>
                    </w:rPr>
                  </w:pPr>
                  <w:r>
                    <w:rPr>
                      <w:rFonts w:hint="eastAsia"/>
                      <w:szCs w:val="18"/>
                    </w:rPr>
                    <w:t>目透かし工法</w:t>
                  </w:r>
                </w:p>
              </w:tc>
              <w:tc>
                <w:tcPr>
                  <w:tcW w:w="4678" w:type="dxa"/>
                  <w:vMerge/>
                </w:tcPr>
                <w:p w:rsidR="003B048E" w:rsidRPr="004B7518" w:rsidRDefault="003B048E" w:rsidP="003B048E">
                  <w:pPr>
                    <w:spacing w:line="240" w:lineRule="exact"/>
                    <w:jc w:val="left"/>
                    <w:rPr>
                      <w:szCs w:val="18"/>
                    </w:rPr>
                  </w:pPr>
                </w:p>
              </w:tc>
            </w:tr>
          </w:tbl>
          <w:p w:rsidR="00792EDC" w:rsidRDefault="003B048E" w:rsidP="0091074B">
            <w:pPr>
              <w:spacing w:beforeLines="20" w:before="60" w:line="240" w:lineRule="exact"/>
              <w:jc w:val="left"/>
              <w:rPr>
                <w:szCs w:val="18"/>
              </w:rPr>
            </w:pPr>
            <w:r>
              <w:rPr>
                <w:rFonts w:hint="eastAsia"/>
                <w:szCs w:val="18"/>
              </w:rPr>
              <w:t>・</w:t>
            </w:r>
            <w:r w:rsidR="00792EDC" w:rsidRPr="00CC05E3">
              <w:rPr>
                <w:rFonts w:hint="eastAsia"/>
                <w:szCs w:val="18"/>
              </w:rPr>
              <w:t>石こうボード出隅の補強</w:t>
            </w:r>
            <w:r>
              <w:rPr>
                <w:rFonts w:hint="eastAsia"/>
                <w:szCs w:val="18"/>
              </w:rPr>
              <w:t>：</w:t>
            </w:r>
            <w:r w:rsidR="00792EDC" w:rsidRPr="00CC05E3">
              <w:rPr>
                <w:rFonts w:hint="eastAsia"/>
                <w:szCs w:val="18"/>
              </w:rPr>
              <w:t xml:space="preserve">・行う（亜鉛引鉄板製）　　・行わない  </w:t>
            </w:r>
          </w:p>
          <w:p w:rsidR="0091074B" w:rsidRDefault="0091074B" w:rsidP="0091074B">
            <w:pPr>
              <w:spacing w:line="240" w:lineRule="exact"/>
              <w:jc w:val="left"/>
              <w:rPr>
                <w:szCs w:val="18"/>
              </w:rPr>
            </w:pPr>
            <w:r>
              <w:rPr>
                <w:rFonts w:hint="eastAsia"/>
                <w:szCs w:val="18"/>
              </w:rPr>
              <w:t>・合板類の</w:t>
            </w:r>
            <w:r w:rsidRPr="00CC05E3">
              <w:rPr>
                <w:rFonts w:hint="eastAsia"/>
                <w:szCs w:val="18"/>
              </w:rPr>
              <w:t>造作材化粧面の釘打ち</w:t>
            </w:r>
          </w:p>
          <w:p w:rsidR="0091074B" w:rsidRPr="00CC05E3" w:rsidRDefault="0091074B" w:rsidP="0091074B">
            <w:pPr>
              <w:spacing w:line="240" w:lineRule="exact"/>
              <w:ind w:leftChars="300" w:left="540"/>
              <w:jc w:val="left"/>
              <w:rPr>
                <w:szCs w:val="18"/>
              </w:rPr>
            </w:pPr>
            <w:r w:rsidRPr="00CC05E3">
              <w:rPr>
                <w:rFonts w:hint="eastAsia"/>
                <w:szCs w:val="18"/>
              </w:rPr>
              <w:t xml:space="preserve">　※隠し釘打ち　・釘頭埋め木　・つぶし頭釘打ち</w:t>
            </w:r>
            <w:r>
              <w:rPr>
                <w:rFonts w:hint="eastAsia"/>
                <w:szCs w:val="18"/>
              </w:rPr>
              <w:t xml:space="preserve">　</w:t>
            </w:r>
            <w:r w:rsidRPr="00CC05E3">
              <w:rPr>
                <w:rFonts w:hint="eastAsia"/>
                <w:szCs w:val="18"/>
              </w:rPr>
              <w:t>・釘頭現し</w:t>
            </w:r>
          </w:p>
          <w:p w:rsidR="0091074B" w:rsidRPr="00CC05E3" w:rsidRDefault="0091074B" w:rsidP="0091074B">
            <w:pPr>
              <w:spacing w:line="240" w:lineRule="exact"/>
              <w:jc w:val="left"/>
              <w:rPr>
                <w:szCs w:val="18"/>
              </w:rPr>
            </w:pPr>
            <w:r>
              <w:rPr>
                <w:rFonts w:hint="eastAsia"/>
                <w:szCs w:val="18"/>
              </w:rPr>
              <w:t>・</w:t>
            </w:r>
            <w:r w:rsidRPr="00CC05E3">
              <w:rPr>
                <w:rFonts w:hint="eastAsia"/>
                <w:szCs w:val="18"/>
              </w:rPr>
              <w:t>諸金物　形状　・</w:t>
            </w:r>
          </w:p>
          <w:p w:rsidR="0091074B" w:rsidRPr="00CC05E3" w:rsidRDefault="0091074B" w:rsidP="0091074B">
            <w:pPr>
              <w:spacing w:line="240" w:lineRule="exact"/>
              <w:jc w:val="left"/>
              <w:rPr>
                <w:szCs w:val="18"/>
              </w:rPr>
            </w:pPr>
            <w:r w:rsidRPr="00CC05E3">
              <w:rPr>
                <w:rFonts w:hint="eastAsia"/>
                <w:szCs w:val="18"/>
              </w:rPr>
              <w:t xml:space="preserve">　　　　</w:t>
            </w:r>
            <w:r>
              <w:rPr>
                <w:rFonts w:hint="eastAsia"/>
                <w:szCs w:val="18"/>
              </w:rPr>
              <w:t xml:space="preserve">　</w:t>
            </w:r>
            <w:r w:rsidRPr="00CC05E3">
              <w:rPr>
                <w:rFonts w:hint="eastAsia"/>
                <w:szCs w:val="18"/>
              </w:rPr>
              <w:t>寸法　・</w:t>
            </w:r>
          </w:p>
          <w:p w:rsidR="003B048E" w:rsidRDefault="0091074B" w:rsidP="0091074B">
            <w:pPr>
              <w:spacing w:afterLines="20" w:after="60" w:line="240" w:lineRule="exact"/>
              <w:jc w:val="left"/>
              <w:rPr>
                <w:szCs w:val="18"/>
              </w:rPr>
            </w:pPr>
            <w:r w:rsidRPr="00CC05E3">
              <w:rPr>
                <w:rFonts w:hint="eastAsia"/>
                <w:szCs w:val="18"/>
              </w:rPr>
              <w:t xml:space="preserve">　　　　</w:t>
            </w:r>
            <w:r>
              <w:rPr>
                <w:rFonts w:hint="eastAsia"/>
                <w:szCs w:val="18"/>
              </w:rPr>
              <w:t xml:space="preserve">　</w:t>
            </w:r>
            <w:r w:rsidRPr="00CC05E3">
              <w:rPr>
                <w:rFonts w:hint="eastAsia"/>
                <w:szCs w:val="18"/>
              </w:rPr>
              <w:t>材質　・</w:t>
            </w:r>
          </w:p>
        </w:tc>
      </w:tr>
      <w:tr w:rsidR="0091074B" w:rsidRPr="003435DD" w:rsidTr="007E5935">
        <w:trPr>
          <w:jc w:val="right"/>
        </w:trPr>
        <w:tc>
          <w:tcPr>
            <w:tcW w:w="9776" w:type="dxa"/>
            <w:gridSpan w:val="2"/>
            <w:shd w:val="clear" w:color="auto" w:fill="D9D9D9" w:themeFill="background1" w:themeFillShade="D9"/>
            <w:tcMar>
              <w:right w:w="57" w:type="dxa"/>
            </w:tcMar>
          </w:tcPr>
          <w:p w:rsidR="0091074B" w:rsidRDefault="0091074B" w:rsidP="002D267B">
            <w:pPr>
              <w:spacing w:line="240" w:lineRule="exact"/>
              <w:jc w:val="left"/>
              <w:rPr>
                <w:szCs w:val="18"/>
              </w:rPr>
            </w:pPr>
            <w:r>
              <w:rPr>
                <w:rFonts w:hint="eastAsia"/>
                <w:szCs w:val="18"/>
              </w:rPr>
              <w:t>8節　壁紙張り</w:t>
            </w:r>
          </w:p>
        </w:tc>
      </w:tr>
      <w:tr w:rsidR="003F2B92" w:rsidRPr="003435DD" w:rsidTr="00604AFB">
        <w:trPr>
          <w:jc w:val="right"/>
        </w:trPr>
        <w:tc>
          <w:tcPr>
            <w:tcW w:w="1826" w:type="dxa"/>
            <w:tcMar>
              <w:right w:w="57" w:type="dxa"/>
            </w:tcMar>
          </w:tcPr>
          <w:p w:rsidR="003F2B92" w:rsidRDefault="004B7518" w:rsidP="00FC55A0">
            <w:pPr>
              <w:spacing w:line="240" w:lineRule="exact"/>
              <w:ind w:left="199" w:hanging="284"/>
              <w:jc w:val="left"/>
            </w:pPr>
            <w:r w:rsidRPr="004B7518">
              <w:rPr>
                <w:rFonts w:hint="eastAsia"/>
              </w:rPr>
              <w:t>1</w:t>
            </w:r>
            <w:r w:rsidR="0091074B">
              <w:rPr>
                <w:rFonts w:hint="eastAsia"/>
              </w:rPr>
              <w:t>5</w:t>
            </w:r>
            <w:r w:rsidRPr="004B7518">
              <w:rPr>
                <w:rFonts w:hint="eastAsia"/>
              </w:rPr>
              <w:t xml:space="preserve"> </w:t>
            </w:r>
            <w:r w:rsidR="0091074B">
              <w:rPr>
                <w:rFonts w:hint="eastAsia"/>
              </w:rPr>
              <w:t>材料</w:t>
            </w:r>
          </w:p>
          <w:p w:rsidR="004B7518" w:rsidRDefault="004B7518" w:rsidP="0091074B">
            <w:pPr>
              <w:spacing w:line="240" w:lineRule="exact"/>
              <w:ind w:left="199" w:hanging="284"/>
              <w:jc w:val="left"/>
            </w:pPr>
            <w:r>
              <w:rPr>
                <w:rFonts w:hint="eastAsia"/>
              </w:rPr>
              <w:t>（</w:t>
            </w:r>
            <w:hyperlink r:id="rId1511" w:anchor="page=288" w:history="1">
              <w:r w:rsidRPr="0091074B">
                <w:rPr>
                  <w:rStyle w:val="ac"/>
                  <w:rFonts w:hint="eastAsia"/>
                </w:rPr>
                <w:t>標仕19.8.</w:t>
              </w:r>
              <w:r w:rsidR="0091074B">
                <w:rPr>
                  <w:rStyle w:val="ac"/>
                  <w:rFonts w:hint="eastAsia"/>
                </w:rPr>
                <w:t>2</w:t>
              </w:r>
            </w:hyperlink>
            <w:r>
              <w:rPr>
                <w:rFonts w:hint="eastAsia"/>
              </w:rPr>
              <w:t>）</w:t>
            </w:r>
          </w:p>
        </w:tc>
        <w:tc>
          <w:tcPr>
            <w:tcW w:w="7950" w:type="dxa"/>
          </w:tcPr>
          <w:p w:rsidR="003F2B92" w:rsidRDefault="0091074B" w:rsidP="006568EC">
            <w:pPr>
              <w:spacing w:afterLines="20" w:after="60" w:line="240" w:lineRule="exact"/>
              <w:jc w:val="left"/>
              <w:rPr>
                <w:szCs w:val="18"/>
              </w:rPr>
            </w:pPr>
            <w:r>
              <w:rPr>
                <w:rFonts w:hint="eastAsia"/>
                <w:szCs w:val="18"/>
              </w:rPr>
              <w:t>(1)</w:t>
            </w:r>
            <w:r w:rsidR="004B7518" w:rsidRPr="004B7518">
              <w:rPr>
                <w:rFonts w:hint="eastAsia"/>
                <w:szCs w:val="18"/>
              </w:rPr>
              <w:t>壁紙は、</w:t>
            </w:r>
            <w:hyperlink r:id="rId1512" w:history="1">
              <w:r w:rsidR="004B7518" w:rsidRPr="004B7518">
                <w:rPr>
                  <w:rStyle w:val="ac"/>
                  <w:rFonts w:hint="eastAsia"/>
                  <w:szCs w:val="18"/>
                </w:rPr>
                <w:t>ISM</w:t>
              </w:r>
            </w:hyperlink>
            <w:r w:rsidR="004B7518" w:rsidRPr="004B7518">
              <w:rPr>
                <w:rFonts w:hint="eastAsia"/>
                <w:szCs w:val="18"/>
              </w:rPr>
              <w:t>（生活環境の安全に配慮したインテリア材料に関するガイドライン）又は</w:t>
            </w:r>
            <w:hyperlink r:id="rId1513" w:history="1">
              <w:r w:rsidR="004B7518" w:rsidRPr="004B7518">
                <w:rPr>
                  <w:rStyle w:val="ac"/>
                  <w:rFonts w:hint="eastAsia"/>
                  <w:szCs w:val="18"/>
                </w:rPr>
                <w:t>SV規格品</w:t>
              </w:r>
            </w:hyperlink>
            <w:r w:rsidR="004B7518" w:rsidRPr="004B7518">
              <w:rPr>
                <w:rFonts w:hint="eastAsia"/>
                <w:szCs w:val="18"/>
              </w:rPr>
              <w:t>とする。</w:t>
            </w:r>
            <w:r w:rsidR="006568EC">
              <w:rPr>
                <w:rFonts w:hint="eastAsia"/>
                <w:szCs w:val="18"/>
              </w:rPr>
              <w:t xml:space="preserve">　</w:t>
            </w:r>
            <w:hyperlink r:id="rId1514" w:history="1">
              <w:r w:rsidR="006568EC" w:rsidRPr="006568EC">
                <w:rPr>
                  <w:rStyle w:val="ac"/>
                  <w:rFonts w:hint="eastAsia"/>
                  <w:szCs w:val="18"/>
                </w:rPr>
                <w:t>JIS A6921</w:t>
              </w:r>
            </w:hyperlink>
            <w:r w:rsidR="006568EC">
              <w:rPr>
                <w:rFonts w:hint="eastAsia"/>
                <w:szCs w:val="18"/>
              </w:rPr>
              <w:t>（壁紙）</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2637"/>
              <w:gridCol w:w="3088"/>
            </w:tblGrid>
            <w:tr w:rsidR="004B7518" w:rsidRPr="004B7518" w:rsidTr="006568EC">
              <w:tc>
                <w:tcPr>
                  <w:tcW w:w="426" w:type="dxa"/>
                  <w:shd w:val="clear" w:color="auto" w:fill="D9D9D9" w:themeFill="background1" w:themeFillShade="D9"/>
                </w:tcPr>
                <w:p w:rsidR="004B7518" w:rsidRPr="004B7518" w:rsidRDefault="004B7518" w:rsidP="006568EC">
                  <w:pPr>
                    <w:spacing w:line="240" w:lineRule="exact"/>
                    <w:jc w:val="center"/>
                    <w:rPr>
                      <w:szCs w:val="18"/>
                    </w:rPr>
                  </w:pPr>
                </w:p>
              </w:tc>
              <w:tc>
                <w:tcPr>
                  <w:tcW w:w="1553" w:type="dxa"/>
                  <w:shd w:val="clear" w:color="auto" w:fill="D9D9D9" w:themeFill="background1" w:themeFillShade="D9"/>
                </w:tcPr>
                <w:p w:rsidR="004B7518" w:rsidRPr="004B7518" w:rsidRDefault="004B7518" w:rsidP="006568EC">
                  <w:pPr>
                    <w:spacing w:line="240" w:lineRule="exact"/>
                    <w:jc w:val="center"/>
                    <w:rPr>
                      <w:szCs w:val="18"/>
                    </w:rPr>
                  </w:pPr>
                  <w:r w:rsidRPr="004B7518">
                    <w:rPr>
                      <w:rFonts w:hint="eastAsia"/>
                      <w:szCs w:val="18"/>
                    </w:rPr>
                    <w:t>品　質</w:t>
                  </w:r>
                </w:p>
              </w:tc>
              <w:tc>
                <w:tcPr>
                  <w:tcW w:w="2637" w:type="dxa"/>
                  <w:shd w:val="clear" w:color="auto" w:fill="D9D9D9" w:themeFill="background1" w:themeFillShade="D9"/>
                </w:tcPr>
                <w:p w:rsidR="004B7518" w:rsidRPr="004B7518" w:rsidRDefault="004B7518" w:rsidP="006568EC">
                  <w:pPr>
                    <w:spacing w:line="240" w:lineRule="exact"/>
                    <w:jc w:val="center"/>
                    <w:rPr>
                      <w:szCs w:val="18"/>
                    </w:rPr>
                  </w:pPr>
                  <w:r w:rsidRPr="004B7518">
                    <w:rPr>
                      <w:rFonts w:hint="eastAsia"/>
                      <w:szCs w:val="18"/>
                    </w:rPr>
                    <w:t>検 定 区 分</w:t>
                  </w:r>
                </w:p>
              </w:tc>
              <w:tc>
                <w:tcPr>
                  <w:tcW w:w="3088" w:type="dxa"/>
                  <w:shd w:val="clear" w:color="auto" w:fill="D9D9D9" w:themeFill="background1" w:themeFillShade="D9"/>
                </w:tcPr>
                <w:p w:rsidR="004B7518" w:rsidRPr="004B7518" w:rsidRDefault="004B7518" w:rsidP="006568EC">
                  <w:pPr>
                    <w:spacing w:line="240" w:lineRule="exact"/>
                    <w:jc w:val="center"/>
                    <w:rPr>
                      <w:szCs w:val="18"/>
                    </w:rPr>
                  </w:pPr>
                  <w:r w:rsidRPr="004B7518">
                    <w:rPr>
                      <w:rFonts w:hint="eastAsia"/>
                      <w:szCs w:val="18"/>
                    </w:rPr>
                    <w:t>施工箇所</w:t>
                  </w:r>
                </w:p>
              </w:tc>
            </w:tr>
            <w:tr w:rsidR="004B7518" w:rsidRPr="004B7518" w:rsidTr="006568EC">
              <w:tc>
                <w:tcPr>
                  <w:tcW w:w="426" w:type="dxa"/>
                </w:tcPr>
                <w:p w:rsidR="004B7518" w:rsidRPr="004B7518" w:rsidRDefault="004B7518" w:rsidP="00FC55A0">
                  <w:pPr>
                    <w:spacing w:line="240" w:lineRule="exact"/>
                    <w:jc w:val="left"/>
                    <w:rPr>
                      <w:szCs w:val="18"/>
                    </w:rPr>
                  </w:pPr>
                  <w:r w:rsidRPr="004B7518">
                    <w:rPr>
                      <w:rFonts w:hint="eastAsia"/>
                      <w:szCs w:val="18"/>
                    </w:rPr>
                    <w:t>・</w:t>
                  </w:r>
                </w:p>
              </w:tc>
              <w:tc>
                <w:tcPr>
                  <w:tcW w:w="1553" w:type="dxa"/>
                </w:tcPr>
                <w:p w:rsidR="004B7518" w:rsidRPr="004B7518" w:rsidRDefault="004B7518" w:rsidP="00FC55A0">
                  <w:pPr>
                    <w:spacing w:line="240" w:lineRule="exact"/>
                    <w:jc w:val="left"/>
                    <w:rPr>
                      <w:szCs w:val="18"/>
                    </w:rPr>
                  </w:pPr>
                  <w:r w:rsidRPr="004B7518">
                    <w:rPr>
                      <w:rFonts w:hint="eastAsia"/>
                      <w:szCs w:val="18"/>
                    </w:rPr>
                    <w:t>オレフィン系</w:t>
                  </w:r>
                </w:p>
              </w:tc>
              <w:tc>
                <w:tcPr>
                  <w:tcW w:w="2637" w:type="dxa"/>
                </w:tcPr>
                <w:p w:rsidR="004B7518" w:rsidRPr="004B7518" w:rsidRDefault="004B7518" w:rsidP="00FC55A0">
                  <w:pPr>
                    <w:spacing w:line="240" w:lineRule="exact"/>
                    <w:jc w:val="left"/>
                    <w:rPr>
                      <w:szCs w:val="18"/>
                    </w:rPr>
                  </w:pPr>
                  <w:r w:rsidRPr="004B7518">
                    <w:rPr>
                      <w:rFonts w:hint="eastAsia"/>
                      <w:szCs w:val="18"/>
                    </w:rPr>
                    <w:t>・2級　・</w:t>
                  </w:r>
                </w:p>
              </w:tc>
              <w:tc>
                <w:tcPr>
                  <w:tcW w:w="3088" w:type="dxa"/>
                </w:tcPr>
                <w:p w:rsidR="004B7518" w:rsidRPr="004B7518" w:rsidRDefault="004B7518" w:rsidP="00FC55A0">
                  <w:pPr>
                    <w:spacing w:line="240" w:lineRule="exact"/>
                    <w:jc w:val="left"/>
                    <w:rPr>
                      <w:szCs w:val="18"/>
                    </w:rPr>
                  </w:pPr>
                </w:p>
              </w:tc>
            </w:tr>
            <w:tr w:rsidR="004B7518" w:rsidRPr="004B7518" w:rsidTr="006568EC">
              <w:tc>
                <w:tcPr>
                  <w:tcW w:w="426" w:type="dxa"/>
                </w:tcPr>
                <w:p w:rsidR="004B7518" w:rsidRPr="004B7518" w:rsidRDefault="004B7518" w:rsidP="00FC55A0">
                  <w:pPr>
                    <w:spacing w:line="240" w:lineRule="exact"/>
                    <w:jc w:val="left"/>
                    <w:rPr>
                      <w:szCs w:val="18"/>
                    </w:rPr>
                  </w:pPr>
                  <w:r w:rsidRPr="004B7518">
                    <w:rPr>
                      <w:rFonts w:hint="eastAsia"/>
                      <w:szCs w:val="18"/>
                    </w:rPr>
                    <w:t>・</w:t>
                  </w:r>
                </w:p>
              </w:tc>
              <w:tc>
                <w:tcPr>
                  <w:tcW w:w="1553" w:type="dxa"/>
                </w:tcPr>
                <w:p w:rsidR="004B7518" w:rsidRPr="004B7518" w:rsidRDefault="004B7518" w:rsidP="00FC55A0">
                  <w:pPr>
                    <w:spacing w:line="240" w:lineRule="exact"/>
                    <w:jc w:val="left"/>
                    <w:rPr>
                      <w:szCs w:val="18"/>
                    </w:rPr>
                  </w:pPr>
                  <w:r w:rsidRPr="004B7518">
                    <w:rPr>
                      <w:rFonts w:hint="eastAsia"/>
                      <w:szCs w:val="18"/>
                    </w:rPr>
                    <w:t>織物</w:t>
                  </w:r>
                </w:p>
              </w:tc>
              <w:tc>
                <w:tcPr>
                  <w:tcW w:w="2637" w:type="dxa"/>
                </w:tcPr>
                <w:p w:rsidR="004B7518" w:rsidRPr="004B7518" w:rsidRDefault="004B7518" w:rsidP="00FC55A0">
                  <w:pPr>
                    <w:spacing w:line="240" w:lineRule="exact"/>
                    <w:jc w:val="left"/>
                    <w:rPr>
                      <w:szCs w:val="18"/>
                    </w:rPr>
                  </w:pPr>
                  <w:r w:rsidRPr="004B7518">
                    <w:rPr>
                      <w:rFonts w:hint="eastAsia"/>
                      <w:szCs w:val="18"/>
                    </w:rPr>
                    <w:t>・1級　・3級　・4級</w:t>
                  </w:r>
                </w:p>
              </w:tc>
              <w:tc>
                <w:tcPr>
                  <w:tcW w:w="3088" w:type="dxa"/>
                </w:tcPr>
                <w:p w:rsidR="004B7518" w:rsidRPr="004B7518" w:rsidRDefault="004B7518" w:rsidP="00FC55A0">
                  <w:pPr>
                    <w:spacing w:line="240" w:lineRule="exact"/>
                    <w:jc w:val="left"/>
                    <w:rPr>
                      <w:szCs w:val="18"/>
                    </w:rPr>
                  </w:pPr>
                </w:p>
              </w:tc>
            </w:tr>
            <w:tr w:rsidR="004B7518" w:rsidRPr="004B7518" w:rsidTr="006568EC">
              <w:tc>
                <w:tcPr>
                  <w:tcW w:w="426" w:type="dxa"/>
                </w:tcPr>
                <w:p w:rsidR="004B7518" w:rsidRPr="004B7518" w:rsidRDefault="004B7518" w:rsidP="00FC55A0">
                  <w:pPr>
                    <w:spacing w:line="240" w:lineRule="exact"/>
                    <w:jc w:val="left"/>
                    <w:rPr>
                      <w:szCs w:val="18"/>
                    </w:rPr>
                  </w:pPr>
                  <w:r w:rsidRPr="004B7518">
                    <w:rPr>
                      <w:rFonts w:hint="eastAsia"/>
                      <w:szCs w:val="18"/>
                    </w:rPr>
                    <w:t>・</w:t>
                  </w:r>
                </w:p>
              </w:tc>
              <w:tc>
                <w:tcPr>
                  <w:tcW w:w="1553" w:type="dxa"/>
                </w:tcPr>
                <w:p w:rsidR="004B7518" w:rsidRPr="004B7518" w:rsidRDefault="004B7518" w:rsidP="00FC55A0">
                  <w:pPr>
                    <w:spacing w:line="240" w:lineRule="exact"/>
                    <w:jc w:val="left"/>
                    <w:rPr>
                      <w:szCs w:val="18"/>
                    </w:rPr>
                  </w:pPr>
                </w:p>
              </w:tc>
              <w:tc>
                <w:tcPr>
                  <w:tcW w:w="2637" w:type="dxa"/>
                </w:tcPr>
                <w:p w:rsidR="004B7518" w:rsidRPr="004B7518" w:rsidRDefault="004B7518" w:rsidP="00FC55A0">
                  <w:pPr>
                    <w:spacing w:line="240" w:lineRule="exact"/>
                    <w:jc w:val="left"/>
                    <w:rPr>
                      <w:szCs w:val="18"/>
                    </w:rPr>
                  </w:pPr>
                </w:p>
              </w:tc>
              <w:tc>
                <w:tcPr>
                  <w:tcW w:w="3088" w:type="dxa"/>
                </w:tcPr>
                <w:p w:rsidR="004B7518" w:rsidRPr="004B7518" w:rsidRDefault="004B7518" w:rsidP="00FC55A0">
                  <w:pPr>
                    <w:spacing w:line="240" w:lineRule="exact"/>
                    <w:jc w:val="left"/>
                    <w:rPr>
                      <w:szCs w:val="18"/>
                    </w:rPr>
                  </w:pPr>
                </w:p>
              </w:tc>
            </w:tr>
          </w:tbl>
          <w:p w:rsidR="0091074B" w:rsidRDefault="0091074B" w:rsidP="0091074B">
            <w:pPr>
              <w:spacing w:line="240" w:lineRule="exact"/>
              <w:jc w:val="left"/>
              <w:rPr>
                <w:szCs w:val="18"/>
              </w:rPr>
            </w:pPr>
            <w:r w:rsidRPr="004B7518">
              <w:rPr>
                <w:rFonts w:hint="eastAsia"/>
                <w:szCs w:val="18"/>
              </w:rPr>
              <w:t>防火性能</w:t>
            </w:r>
            <w:r>
              <w:rPr>
                <w:rFonts w:hint="eastAsia"/>
                <w:szCs w:val="18"/>
              </w:rPr>
              <w:t>：</w:t>
            </w:r>
            <w:r w:rsidRPr="004B7518">
              <w:rPr>
                <w:rFonts w:hint="eastAsia"/>
                <w:szCs w:val="18"/>
              </w:rPr>
              <w:t xml:space="preserve"> ・不燃　　・準不燃　　・難燃</w:t>
            </w:r>
          </w:p>
          <w:p w:rsidR="004B7518" w:rsidRDefault="0091074B" w:rsidP="007E5935">
            <w:pPr>
              <w:spacing w:line="240" w:lineRule="exact"/>
              <w:jc w:val="left"/>
              <w:rPr>
                <w:szCs w:val="18"/>
              </w:rPr>
            </w:pPr>
            <w:r>
              <w:rPr>
                <w:rFonts w:hint="eastAsia"/>
                <w:szCs w:val="18"/>
              </w:rPr>
              <w:t>ホルムアルデヒド放散量：　※F☆☆☆☆</w:t>
            </w:r>
          </w:p>
          <w:p w:rsidR="007E5935" w:rsidRDefault="007E5935" w:rsidP="006568EC">
            <w:pPr>
              <w:spacing w:afterLines="20" w:after="60" w:line="240" w:lineRule="exact"/>
              <w:jc w:val="left"/>
              <w:rPr>
                <w:szCs w:val="18"/>
              </w:rPr>
            </w:pPr>
            <w:r w:rsidRPr="004B7518">
              <w:rPr>
                <w:rFonts w:hint="eastAsia"/>
                <w:szCs w:val="18"/>
              </w:rPr>
              <w:t>接着剤　　※</w:t>
            </w:r>
            <w:hyperlink r:id="rId1515" w:anchor=":~:text=A%C2%A06922%EF%BC%9A2003-,%E5%A3%81%E7%B4%99%E6%96%BD%E5%B7%A5%E7%94%A8%E5%8F%8A%E3%81%B3%E5%BB%BA%E5%85%B7%E7%94%A8%E3%81%A7%E3%82%93%E7%B2%89%E7%B3%BB%E6%8E%A5%E7%9D%80%E5%89%A4,-Adhesives%C2%A0for%C2%A0wallpaper" w:history="1">
              <w:r w:rsidRPr="004B7518">
                <w:rPr>
                  <w:rStyle w:val="ac"/>
                  <w:rFonts w:hint="eastAsia"/>
                  <w:szCs w:val="18"/>
                </w:rPr>
                <w:t>JIS A 6922</w:t>
              </w:r>
            </w:hyperlink>
            <w:r w:rsidRPr="004B7518">
              <w:rPr>
                <w:rFonts w:hint="eastAsia"/>
                <w:szCs w:val="18"/>
              </w:rPr>
              <w:t>による2種1号又は2種2号</w:t>
            </w:r>
          </w:p>
        </w:tc>
      </w:tr>
      <w:tr w:rsidR="0091074B" w:rsidRPr="003435DD" w:rsidTr="00604AFB">
        <w:trPr>
          <w:jc w:val="right"/>
        </w:trPr>
        <w:tc>
          <w:tcPr>
            <w:tcW w:w="1826" w:type="dxa"/>
            <w:tcMar>
              <w:right w:w="57" w:type="dxa"/>
            </w:tcMar>
          </w:tcPr>
          <w:p w:rsidR="0091074B" w:rsidRDefault="0091074B" w:rsidP="00FC55A0">
            <w:pPr>
              <w:spacing w:line="240" w:lineRule="exact"/>
              <w:ind w:left="199" w:hanging="284"/>
              <w:jc w:val="left"/>
            </w:pPr>
            <w:r>
              <w:rPr>
                <w:rFonts w:hint="eastAsia"/>
              </w:rPr>
              <w:t>16 施工</w:t>
            </w:r>
          </w:p>
          <w:p w:rsidR="0091074B" w:rsidRPr="004B7518" w:rsidRDefault="0091074B" w:rsidP="00FC55A0">
            <w:pPr>
              <w:spacing w:line="240" w:lineRule="exact"/>
              <w:ind w:left="199" w:hanging="284"/>
              <w:jc w:val="left"/>
            </w:pPr>
            <w:r>
              <w:rPr>
                <w:rFonts w:hint="eastAsia"/>
              </w:rPr>
              <w:t>（</w:t>
            </w:r>
            <w:hyperlink r:id="rId1516" w:anchor="page=288" w:history="1">
              <w:r w:rsidRPr="0091074B">
                <w:rPr>
                  <w:rStyle w:val="ac"/>
                  <w:rFonts w:hint="eastAsia"/>
                </w:rPr>
                <w:t>標仕19.8.3</w:t>
              </w:r>
            </w:hyperlink>
            <w:r>
              <w:rPr>
                <w:rFonts w:hint="eastAsia"/>
              </w:rPr>
              <w:t>）</w:t>
            </w:r>
          </w:p>
        </w:tc>
        <w:tc>
          <w:tcPr>
            <w:tcW w:w="7950" w:type="dxa"/>
          </w:tcPr>
          <w:p w:rsidR="006568EC" w:rsidRDefault="006568EC" w:rsidP="006568EC">
            <w:pPr>
              <w:spacing w:line="240" w:lineRule="exact"/>
              <w:jc w:val="left"/>
              <w:rPr>
                <w:rStyle w:val="ac"/>
                <w:szCs w:val="18"/>
              </w:rPr>
            </w:pPr>
            <w:r>
              <w:rPr>
                <w:rFonts w:hint="eastAsia"/>
              </w:rPr>
              <w:t>(1)</w:t>
            </w:r>
            <w:r>
              <w:t>モルタル面及びせっこうプラスター面</w:t>
            </w:r>
            <w:r>
              <w:rPr>
                <w:rFonts w:hint="eastAsia"/>
              </w:rPr>
              <w:t xml:space="preserve">の素地ごしらえ　</w:t>
            </w:r>
            <w:hyperlink r:id="rId1517" w:anchor="page=252" w:history="1">
              <w:r>
                <w:rPr>
                  <w:rStyle w:val="ac"/>
                  <w:rFonts w:hint="eastAsia"/>
                  <w:szCs w:val="18"/>
                </w:rPr>
                <w:t>標仕 表18.2.4</w:t>
              </w:r>
            </w:hyperlink>
          </w:p>
          <w:p w:rsidR="006568EC" w:rsidRPr="006568EC" w:rsidRDefault="006568EC" w:rsidP="006568EC">
            <w:pPr>
              <w:spacing w:line="240" w:lineRule="exact"/>
              <w:ind w:leftChars="200" w:left="360"/>
              <w:jc w:val="left"/>
              <w:rPr>
                <w:szCs w:val="18"/>
              </w:rPr>
            </w:pPr>
            <w:r w:rsidRPr="004B7518">
              <w:rPr>
                <w:rFonts w:hint="eastAsia"/>
                <w:szCs w:val="18"/>
              </w:rPr>
              <w:t>※B種</w:t>
            </w:r>
            <w:r>
              <w:rPr>
                <w:rFonts w:hint="eastAsia"/>
                <w:szCs w:val="18"/>
              </w:rPr>
              <w:t xml:space="preserve">　</w:t>
            </w:r>
            <w:r w:rsidRPr="004B7518">
              <w:rPr>
                <w:rFonts w:hint="eastAsia"/>
                <w:szCs w:val="18"/>
              </w:rPr>
              <w:t xml:space="preserve"> ・</w:t>
            </w:r>
            <w:r>
              <w:rPr>
                <w:rFonts w:hint="eastAsia"/>
                <w:szCs w:val="18"/>
              </w:rPr>
              <w:t>A種　　・</w:t>
            </w:r>
          </w:p>
          <w:p w:rsidR="006568EC" w:rsidRDefault="006568EC" w:rsidP="006568EC">
            <w:pPr>
              <w:spacing w:line="240" w:lineRule="exact"/>
              <w:jc w:val="left"/>
              <w:rPr>
                <w:szCs w:val="18"/>
              </w:rPr>
            </w:pPr>
            <w:r>
              <w:rPr>
                <w:rFonts w:hint="eastAsia"/>
                <w:szCs w:val="18"/>
              </w:rPr>
              <w:t>(2)</w:t>
            </w:r>
            <w:r w:rsidRPr="004B7518">
              <w:rPr>
                <w:rFonts w:hint="eastAsia"/>
                <w:szCs w:val="18"/>
              </w:rPr>
              <w:t>コンクリート面</w:t>
            </w:r>
            <w:r>
              <w:rPr>
                <w:rFonts w:hint="eastAsia"/>
                <w:szCs w:val="18"/>
              </w:rPr>
              <w:t xml:space="preserve">の素地ごしらえ　</w:t>
            </w:r>
            <w:hyperlink r:id="rId1518" w:anchor="page=253" w:history="1">
              <w:r>
                <w:rPr>
                  <w:rStyle w:val="ac"/>
                  <w:rFonts w:hint="eastAsia"/>
                  <w:szCs w:val="18"/>
                </w:rPr>
                <w:t>標仕 表18.2.5</w:t>
              </w:r>
            </w:hyperlink>
          </w:p>
          <w:p w:rsidR="0091074B" w:rsidRPr="004B7518" w:rsidRDefault="006568EC" w:rsidP="007E5935">
            <w:pPr>
              <w:spacing w:afterLines="20" w:after="60" w:line="240" w:lineRule="exact"/>
              <w:ind w:leftChars="100" w:left="180"/>
              <w:jc w:val="left"/>
              <w:rPr>
                <w:szCs w:val="18"/>
              </w:rPr>
            </w:pPr>
            <w:r w:rsidRPr="004B7518">
              <w:rPr>
                <w:rFonts w:hint="eastAsia"/>
                <w:szCs w:val="18"/>
              </w:rPr>
              <w:t xml:space="preserve">　※B種　・</w:t>
            </w:r>
          </w:p>
        </w:tc>
      </w:tr>
      <w:tr w:rsidR="007E5935" w:rsidRPr="003435DD" w:rsidTr="007E5935">
        <w:trPr>
          <w:jc w:val="right"/>
        </w:trPr>
        <w:tc>
          <w:tcPr>
            <w:tcW w:w="9776" w:type="dxa"/>
            <w:gridSpan w:val="2"/>
            <w:shd w:val="clear" w:color="auto" w:fill="D9D9D9" w:themeFill="background1" w:themeFillShade="D9"/>
            <w:tcMar>
              <w:right w:w="57" w:type="dxa"/>
            </w:tcMar>
          </w:tcPr>
          <w:p w:rsidR="007E5935" w:rsidRDefault="007E5935" w:rsidP="006568EC">
            <w:pPr>
              <w:spacing w:line="240" w:lineRule="exact"/>
              <w:jc w:val="left"/>
            </w:pPr>
            <w:r>
              <w:rPr>
                <w:rFonts w:hint="eastAsia"/>
              </w:rPr>
              <w:t>9節　断熱・防露</w:t>
            </w:r>
          </w:p>
        </w:tc>
      </w:tr>
      <w:tr w:rsidR="004B7518" w:rsidRPr="003435DD" w:rsidTr="007E5935">
        <w:trPr>
          <w:jc w:val="right"/>
        </w:trPr>
        <w:tc>
          <w:tcPr>
            <w:tcW w:w="1826" w:type="dxa"/>
            <w:tcMar>
              <w:right w:w="0" w:type="dxa"/>
            </w:tcMar>
          </w:tcPr>
          <w:p w:rsidR="004B7518" w:rsidRDefault="0038113E" w:rsidP="00FC55A0">
            <w:pPr>
              <w:spacing w:line="240" w:lineRule="exact"/>
              <w:ind w:left="199" w:hanging="284"/>
              <w:jc w:val="left"/>
            </w:pPr>
            <w:r w:rsidRPr="0038113E">
              <w:rPr>
                <w:rFonts w:hint="eastAsia"/>
              </w:rPr>
              <w:t xml:space="preserve">17 </w:t>
            </w:r>
            <w:r w:rsidRPr="007E5935">
              <w:rPr>
                <w:rFonts w:hint="eastAsia"/>
              </w:rPr>
              <w:t>断熱材</w:t>
            </w:r>
            <w:r w:rsidR="007E5935">
              <w:rPr>
                <w:rFonts w:hint="eastAsia"/>
              </w:rPr>
              <w:t>打込み工法</w:t>
            </w:r>
          </w:p>
          <w:p w:rsidR="0038113E" w:rsidRDefault="00EE302C" w:rsidP="00FC55A0">
            <w:pPr>
              <w:spacing w:line="240" w:lineRule="exact"/>
              <w:ind w:left="199" w:hanging="284"/>
              <w:jc w:val="left"/>
            </w:pPr>
            <w:r>
              <w:rPr>
                <w:rFonts w:hint="eastAsia"/>
              </w:rPr>
              <w:t>（</w:t>
            </w:r>
            <w:hyperlink r:id="rId1519" w:anchor="page=289" w:history="1">
              <w:r w:rsidRPr="007E5935">
                <w:rPr>
                  <w:rStyle w:val="ac"/>
                  <w:rFonts w:hint="eastAsia"/>
                </w:rPr>
                <w:t>標仕19.9.3</w:t>
              </w:r>
            </w:hyperlink>
            <w:r>
              <w:rPr>
                <w:rFonts w:hint="eastAsia"/>
              </w:rPr>
              <w:t>）</w:t>
            </w:r>
          </w:p>
        </w:tc>
        <w:tc>
          <w:tcPr>
            <w:tcW w:w="7950" w:type="dxa"/>
          </w:tcPr>
          <w:p w:rsidR="00EE302C" w:rsidRPr="00EE302C" w:rsidRDefault="007E5935" w:rsidP="007E5935">
            <w:pPr>
              <w:spacing w:afterLines="20" w:after="60" w:line="240" w:lineRule="exact"/>
              <w:jc w:val="left"/>
              <w:rPr>
                <w:szCs w:val="18"/>
              </w:rPr>
            </w:pPr>
            <w:r>
              <w:rPr>
                <w:rFonts w:hint="eastAsia"/>
                <w:szCs w:val="18"/>
              </w:rPr>
              <w:t xml:space="preserve">(1)(ｱ)材料　</w:t>
            </w:r>
            <w:r w:rsidR="00EE302C" w:rsidRPr="00EE302C">
              <w:rPr>
                <w:rFonts w:hint="eastAsia"/>
                <w:szCs w:val="18"/>
              </w:rPr>
              <w:t>発泡プラスチック断熱材</w:t>
            </w:r>
            <w:r w:rsidR="00EE302C">
              <w:rPr>
                <w:rFonts w:hint="eastAsia"/>
                <w:szCs w:val="18"/>
              </w:rPr>
              <w:t xml:space="preserve">　</w:t>
            </w:r>
            <w:hyperlink r:id="rId1520" w:anchor=":~:text=A%C2%A09521%EF%BC%9A2017-,%E5%BB%BA%E7%AF%89%E7%94%A8%E6%96%AD%E7%86%B1%E6%9D%90,-Thermal%C2%A0insulation%C2%A0materials" w:history="1">
              <w:r w:rsidR="00EE302C" w:rsidRPr="00EE302C">
                <w:rPr>
                  <w:rStyle w:val="ac"/>
                  <w:rFonts w:hint="eastAsia"/>
                  <w:szCs w:val="18"/>
                </w:rPr>
                <w:t>JIS A 9521</w:t>
              </w:r>
            </w:hyperlink>
            <w:r w:rsidR="00EE302C">
              <w:rPr>
                <w:rFonts w:hint="eastAsia"/>
                <w:szCs w:val="18"/>
              </w:rPr>
              <w:t>（建築用断熱材）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51"/>
              <w:gridCol w:w="1535"/>
              <w:gridCol w:w="3118"/>
            </w:tblGrid>
            <w:tr w:rsidR="00EE302C" w:rsidRPr="00EE302C" w:rsidTr="007E5935">
              <w:tc>
                <w:tcPr>
                  <w:tcW w:w="3051" w:type="dxa"/>
                  <w:shd w:val="clear" w:color="auto" w:fill="D9D9D9" w:themeFill="background1" w:themeFillShade="D9"/>
                </w:tcPr>
                <w:p w:rsidR="00EE302C" w:rsidRPr="00EE302C" w:rsidRDefault="00EE302C" w:rsidP="007E5935">
                  <w:pPr>
                    <w:spacing w:line="240" w:lineRule="exact"/>
                    <w:jc w:val="center"/>
                    <w:rPr>
                      <w:szCs w:val="18"/>
                    </w:rPr>
                  </w:pPr>
                  <w:r w:rsidRPr="00EE302C">
                    <w:rPr>
                      <w:rFonts w:hint="eastAsia"/>
                      <w:szCs w:val="18"/>
                    </w:rPr>
                    <w:t>種　　類</w:t>
                  </w:r>
                </w:p>
              </w:tc>
              <w:tc>
                <w:tcPr>
                  <w:tcW w:w="1535" w:type="dxa"/>
                  <w:shd w:val="clear" w:color="auto" w:fill="D9D9D9" w:themeFill="background1" w:themeFillShade="D9"/>
                </w:tcPr>
                <w:p w:rsidR="00EE302C" w:rsidRPr="00EE302C" w:rsidRDefault="00EE302C" w:rsidP="007E5935">
                  <w:pPr>
                    <w:spacing w:line="240" w:lineRule="exact"/>
                    <w:jc w:val="center"/>
                    <w:rPr>
                      <w:szCs w:val="18"/>
                    </w:rPr>
                  </w:pPr>
                  <w:r w:rsidRPr="00EE302C">
                    <w:rPr>
                      <w:rFonts w:hint="eastAsia"/>
                      <w:szCs w:val="18"/>
                    </w:rPr>
                    <w:t>種　　別</w:t>
                  </w:r>
                </w:p>
              </w:tc>
              <w:tc>
                <w:tcPr>
                  <w:tcW w:w="3118" w:type="dxa"/>
                  <w:shd w:val="clear" w:color="auto" w:fill="D9D9D9" w:themeFill="background1" w:themeFillShade="D9"/>
                </w:tcPr>
                <w:p w:rsidR="00EE302C" w:rsidRPr="00EE302C" w:rsidRDefault="00EE302C" w:rsidP="007E5935">
                  <w:pPr>
                    <w:spacing w:line="240" w:lineRule="exact"/>
                    <w:jc w:val="center"/>
                    <w:rPr>
                      <w:szCs w:val="18"/>
                    </w:rPr>
                  </w:pPr>
                  <w:r w:rsidRPr="00EE302C">
                    <w:rPr>
                      <w:rFonts w:hint="eastAsia"/>
                      <w:szCs w:val="18"/>
                    </w:rPr>
                    <w:t>厚さ（㎜）</w:t>
                  </w:r>
                </w:p>
              </w:tc>
            </w:tr>
            <w:tr w:rsidR="00EE302C" w:rsidRPr="00EE302C" w:rsidTr="007E5935">
              <w:tc>
                <w:tcPr>
                  <w:tcW w:w="3051" w:type="dxa"/>
                </w:tcPr>
                <w:p w:rsidR="00EE302C" w:rsidRPr="00EE302C" w:rsidRDefault="00EE302C" w:rsidP="00FC55A0">
                  <w:pPr>
                    <w:spacing w:line="240" w:lineRule="exact"/>
                    <w:jc w:val="left"/>
                    <w:rPr>
                      <w:szCs w:val="18"/>
                    </w:rPr>
                  </w:pPr>
                  <w:r w:rsidRPr="00EE302C">
                    <w:rPr>
                      <w:rFonts w:hint="eastAsia"/>
                      <w:szCs w:val="18"/>
                    </w:rPr>
                    <w:t>・ビーズ法ポリスチレンフォーム</w:t>
                  </w:r>
                </w:p>
              </w:tc>
              <w:tc>
                <w:tcPr>
                  <w:tcW w:w="1535" w:type="dxa"/>
                </w:tcPr>
                <w:p w:rsidR="00EE302C" w:rsidRPr="00EE302C" w:rsidRDefault="00EE302C" w:rsidP="00FC55A0">
                  <w:pPr>
                    <w:spacing w:line="240" w:lineRule="exact"/>
                    <w:jc w:val="left"/>
                    <w:rPr>
                      <w:szCs w:val="18"/>
                    </w:rPr>
                  </w:pPr>
                  <w:r w:rsidRPr="00EE302C">
                    <w:rPr>
                      <w:rFonts w:hint="eastAsia"/>
                      <w:szCs w:val="18"/>
                    </w:rPr>
                    <w:t xml:space="preserve">・　　　・　　　</w:t>
                  </w:r>
                </w:p>
              </w:tc>
              <w:tc>
                <w:tcPr>
                  <w:tcW w:w="3118" w:type="dxa"/>
                </w:tcPr>
                <w:p w:rsidR="00EE302C" w:rsidRPr="00EE302C" w:rsidRDefault="00EE302C" w:rsidP="00FC55A0">
                  <w:pPr>
                    <w:spacing w:line="240" w:lineRule="exact"/>
                    <w:jc w:val="left"/>
                    <w:rPr>
                      <w:szCs w:val="18"/>
                    </w:rPr>
                  </w:pPr>
                  <w:r w:rsidRPr="00EE302C">
                    <w:rPr>
                      <w:rFonts w:hint="eastAsia"/>
                      <w:szCs w:val="18"/>
                    </w:rPr>
                    <w:t xml:space="preserve">・25　・　　</w:t>
                  </w:r>
                </w:p>
              </w:tc>
            </w:tr>
            <w:tr w:rsidR="00EE302C" w:rsidRPr="00EE302C" w:rsidTr="007E5935">
              <w:tc>
                <w:tcPr>
                  <w:tcW w:w="3051" w:type="dxa"/>
                </w:tcPr>
                <w:p w:rsidR="00EE302C" w:rsidRPr="00EE302C" w:rsidRDefault="00EE302C" w:rsidP="00FC55A0">
                  <w:pPr>
                    <w:spacing w:line="240" w:lineRule="exact"/>
                    <w:jc w:val="left"/>
                    <w:rPr>
                      <w:szCs w:val="18"/>
                    </w:rPr>
                  </w:pPr>
                  <w:r w:rsidRPr="00EE302C">
                    <w:rPr>
                      <w:rFonts w:hint="eastAsia"/>
                      <w:szCs w:val="18"/>
                    </w:rPr>
                    <w:t>・押出法ポリスチレンフォーム</w:t>
                  </w:r>
                </w:p>
              </w:tc>
              <w:tc>
                <w:tcPr>
                  <w:tcW w:w="1535" w:type="dxa"/>
                </w:tcPr>
                <w:p w:rsidR="00EE302C" w:rsidRPr="00EE302C" w:rsidRDefault="00EE302C" w:rsidP="00FC55A0">
                  <w:pPr>
                    <w:spacing w:line="240" w:lineRule="exact"/>
                    <w:jc w:val="left"/>
                    <w:rPr>
                      <w:szCs w:val="18"/>
                    </w:rPr>
                  </w:pPr>
                  <w:r w:rsidRPr="00EE302C">
                    <w:rPr>
                      <w:rFonts w:hint="eastAsia"/>
                      <w:szCs w:val="18"/>
                    </w:rPr>
                    <w:t xml:space="preserve">・　　　・　　　</w:t>
                  </w:r>
                </w:p>
              </w:tc>
              <w:tc>
                <w:tcPr>
                  <w:tcW w:w="3118" w:type="dxa"/>
                </w:tcPr>
                <w:p w:rsidR="00EE302C" w:rsidRPr="00EE302C" w:rsidRDefault="00EE302C" w:rsidP="00FC55A0">
                  <w:pPr>
                    <w:spacing w:line="240" w:lineRule="exact"/>
                    <w:jc w:val="left"/>
                    <w:rPr>
                      <w:szCs w:val="18"/>
                    </w:rPr>
                  </w:pPr>
                  <w:r w:rsidRPr="00EE302C">
                    <w:rPr>
                      <w:rFonts w:hint="eastAsia"/>
                      <w:szCs w:val="18"/>
                    </w:rPr>
                    <w:t xml:space="preserve">・25　・　　</w:t>
                  </w:r>
                </w:p>
              </w:tc>
            </w:tr>
            <w:tr w:rsidR="00EE302C" w:rsidRPr="00EE302C" w:rsidTr="007E5935">
              <w:tc>
                <w:tcPr>
                  <w:tcW w:w="3051" w:type="dxa"/>
                </w:tcPr>
                <w:p w:rsidR="00EE302C" w:rsidRPr="00EE302C" w:rsidRDefault="00EE302C" w:rsidP="00FC55A0">
                  <w:pPr>
                    <w:spacing w:line="240" w:lineRule="exact"/>
                    <w:jc w:val="left"/>
                    <w:rPr>
                      <w:szCs w:val="18"/>
                    </w:rPr>
                  </w:pPr>
                  <w:r w:rsidRPr="00EE302C">
                    <w:rPr>
                      <w:rFonts w:hint="eastAsia"/>
                      <w:szCs w:val="18"/>
                    </w:rPr>
                    <w:t>・硬質ウレタンフォーム</w:t>
                  </w:r>
                </w:p>
              </w:tc>
              <w:tc>
                <w:tcPr>
                  <w:tcW w:w="1535" w:type="dxa"/>
                </w:tcPr>
                <w:p w:rsidR="00EE302C" w:rsidRPr="00EE302C" w:rsidRDefault="00EE302C" w:rsidP="00FC55A0">
                  <w:pPr>
                    <w:spacing w:line="240" w:lineRule="exact"/>
                    <w:jc w:val="left"/>
                    <w:rPr>
                      <w:szCs w:val="18"/>
                    </w:rPr>
                  </w:pPr>
                  <w:r w:rsidRPr="00EE302C">
                    <w:rPr>
                      <w:rFonts w:hint="eastAsia"/>
                      <w:szCs w:val="18"/>
                    </w:rPr>
                    <w:t xml:space="preserve">・　　　・　　　</w:t>
                  </w:r>
                </w:p>
              </w:tc>
              <w:tc>
                <w:tcPr>
                  <w:tcW w:w="3118" w:type="dxa"/>
                </w:tcPr>
                <w:p w:rsidR="00EE302C" w:rsidRPr="00EE302C" w:rsidRDefault="00EE302C" w:rsidP="00FC55A0">
                  <w:pPr>
                    <w:spacing w:line="240" w:lineRule="exact"/>
                    <w:jc w:val="left"/>
                    <w:rPr>
                      <w:szCs w:val="18"/>
                    </w:rPr>
                  </w:pPr>
                  <w:r w:rsidRPr="00EE302C">
                    <w:rPr>
                      <w:rFonts w:hint="eastAsia"/>
                      <w:szCs w:val="18"/>
                    </w:rPr>
                    <w:t>・</w:t>
                  </w:r>
                </w:p>
              </w:tc>
            </w:tr>
            <w:tr w:rsidR="00EE302C" w:rsidRPr="00EE302C" w:rsidTr="007E5935">
              <w:tc>
                <w:tcPr>
                  <w:tcW w:w="3051" w:type="dxa"/>
                </w:tcPr>
                <w:p w:rsidR="00EE302C" w:rsidRPr="00EE302C" w:rsidRDefault="00EE302C" w:rsidP="00FC55A0">
                  <w:pPr>
                    <w:spacing w:line="240" w:lineRule="exact"/>
                    <w:jc w:val="left"/>
                    <w:rPr>
                      <w:szCs w:val="18"/>
                    </w:rPr>
                  </w:pPr>
                  <w:r w:rsidRPr="00EE302C">
                    <w:rPr>
                      <w:rFonts w:hint="eastAsia"/>
                      <w:szCs w:val="18"/>
                    </w:rPr>
                    <w:t>・フェノールフォーム</w:t>
                  </w:r>
                </w:p>
              </w:tc>
              <w:tc>
                <w:tcPr>
                  <w:tcW w:w="1535" w:type="dxa"/>
                </w:tcPr>
                <w:p w:rsidR="00EE302C" w:rsidRPr="00EE302C" w:rsidRDefault="00EE302C" w:rsidP="00FC55A0">
                  <w:pPr>
                    <w:spacing w:line="240" w:lineRule="exact"/>
                    <w:jc w:val="left"/>
                    <w:rPr>
                      <w:szCs w:val="18"/>
                    </w:rPr>
                  </w:pPr>
                  <w:r w:rsidRPr="00EE302C">
                    <w:rPr>
                      <w:rFonts w:hint="eastAsia"/>
                      <w:szCs w:val="18"/>
                    </w:rPr>
                    <w:t xml:space="preserve">・　　　・　　　</w:t>
                  </w:r>
                </w:p>
              </w:tc>
              <w:tc>
                <w:tcPr>
                  <w:tcW w:w="3118" w:type="dxa"/>
                </w:tcPr>
                <w:p w:rsidR="00EE302C" w:rsidRPr="00EE302C" w:rsidRDefault="00EE302C" w:rsidP="00FC55A0">
                  <w:pPr>
                    <w:spacing w:line="240" w:lineRule="exact"/>
                    <w:jc w:val="left"/>
                    <w:rPr>
                      <w:szCs w:val="18"/>
                    </w:rPr>
                  </w:pPr>
                  <w:r w:rsidRPr="00EE302C">
                    <w:rPr>
                      <w:rFonts w:hint="eastAsia"/>
                      <w:szCs w:val="18"/>
                    </w:rPr>
                    <w:t>・</w:t>
                  </w:r>
                </w:p>
              </w:tc>
            </w:tr>
          </w:tbl>
          <w:p w:rsidR="004B7518" w:rsidRDefault="007E5935" w:rsidP="007E5935">
            <w:pPr>
              <w:spacing w:line="240" w:lineRule="exact"/>
              <w:ind w:leftChars="100" w:left="180"/>
              <w:jc w:val="left"/>
              <w:rPr>
                <w:szCs w:val="18"/>
              </w:rPr>
            </w:pPr>
            <w:r>
              <w:rPr>
                <w:rFonts w:hint="eastAsia"/>
                <w:szCs w:val="18"/>
              </w:rPr>
              <w:t>ホルムアルデヒド放散量：　※F☆☆☆☆</w:t>
            </w:r>
          </w:p>
          <w:p w:rsidR="007E5935" w:rsidRPr="007E5935" w:rsidRDefault="007E5935" w:rsidP="007E5935">
            <w:pPr>
              <w:spacing w:afterLines="20" w:after="60" w:line="240" w:lineRule="exact"/>
              <w:jc w:val="left"/>
              <w:rPr>
                <w:szCs w:val="18"/>
              </w:rPr>
            </w:pPr>
            <w:r>
              <w:rPr>
                <w:rFonts w:hint="eastAsia"/>
                <w:szCs w:val="18"/>
              </w:rPr>
              <w:t>(1)(ｲ) 接着剤のホルムアルデヒド放散量　※F☆☆☆☆</w:t>
            </w:r>
          </w:p>
        </w:tc>
      </w:tr>
      <w:tr w:rsidR="004B7518" w:rsidRPr="003435DD" w:rsidTr="00604AFB">
        <w:trPr>
          <w:jc w:val="right"/>
        </w:trPr>
        <w:tc>
          <w:tcPr>
            <w:tcW w:w="1826" w:type="dxa"/>
            <w:tcMar>
              <w:right w:w="57" w:type="dxa"/>
            </w:tcMar>
          </w:tcPr>
          <w:p w:rsidR="004B7518" w:rsidRDefault="00EE302C" w:rsidP="00FC55A0">
            <w:pPr>
              <w:spacing w:line="240" w:lineRule="exact"/>
              <w:ind w:left="199" w:hanging="284"/>
              <w:jc w:val="left"/>
            </w:pPr>
            <w:r w:rsidRPr="00EE302C">
              <w:rPr>
                <w:rFonts w:hint="eastAsia"/>
              </w:rPr>
              <w:t xml:space="preserve">18 </w:t>
            </w:r>
            <w:r w:rsidR="007E5935">
              <w:rPr>
                <w:rFonts w:hint="eastAsia"/>
              </w:rPr>
              <w:t>断熱材</w:t>
            </w:r>
            <w:r w:rsidRPr="007E5935">
              <w:rPr>
                <w:rFonts w:hint="eastAsia"/>
              </w:rPr>
              <w:t>現場発泡</w:t>
            </w:r>
            <w:r w:rsidR="007E5935">
              <w:rPr>
                <w:rFonts w:hint="eastAsia"/>
              </w:rPr>
              <w:t>工法</w:t>
            </w:r>
          </w:p>
          <w:p w:rsidR="00EE302C" w:rsidRDefault="00EE302C" w:rsidP="00FC55A0">
            <w:pPr>
              <w:spacing w:line="240" w:lineRule="exact"/>
              <w:ind w:left="199" w:hanging="284"/>
              <w:jc w:val="left"/>
            </w:pPr>
            <w:r>
              <w:rPr>
                <w:rFonts w:hint="eastAsia"/>
              </w:rPr>
              <w:t>（</w:t>
            </w:r>
            <w:hyperlink r:id="rId1521" w:anchor="page=289" w:history="1">
              <w:r w:rsidRPr="007E5935">
                <w:rPr>
                  <w:rStyle w:val="ac"/>
                  <w:rFonts w:hint="eastAsia"/>
                </w:rPr>
                <w:t>標仕19.9.4</w:t>
              </w:r>
            </w:hyperlink>
            <w:r>
              <w:rPr>
                <w:rFonts w:hint="eastAsia"/>
              </w:rPr>
              <w:t>）</w:t>
            </w:r>
          </w:p>
        </w:tc>
        <w:tc>
          <w:tcPr>
            <w:tcW w:w="7950" w:type="dxa"/>
          </w:tcPr>
          <w:p w:rsidR="007E5935" w:rsidRDefault="007E5935" w:rsidP="00FC55A0">
            <w:pPr>
              <w:spacing w:line="240" w:lineRule="exact"/>
              <w:jc w:val="left"/>
              <w:rPr>
                <w:szCs w:val="18"/>
              </w:rPr>
            </w:pPr>
            <w:r>
              <w:rPr>
                <w:rFonts w:hint="eastAsia"/>
                <w:szCs w:val="18"/>
              </w:rPr>
              <w:t>(1)</w:t>
            </w:r>
            <w:r w:rsidR="00EE302C" w:rsidRPr="00CC05E3">
              <w:rPr>
                <w:rFonts w:hint="eastAsia"/>
                <w:szCs w:val="18"/>
              </w:rPr>
              <w:t xml:space="preserve">材料　　</w:t>
            </w:r>
            <w:hyperlink r:id="rId1522" w:anchor=":~:text=A%C2%A09526%EF%BC%9A2015-,%E5%BB%BA%E7%AF%89%E7%89%A9%E6%96%AD%E7%86%B1%E7%94%A8%E5%90%B9%E4%BB%98%E3%81%91%E7%A1%AC%E8%B3%AA%E3%82%A6%E3%83%AC%E3%82%BF%E3%83%B3%E3%83%95%E3%82%A9%E3%83%BC%E3%83%A0,-Spray%2Dapplied%C2%A0rigid" w:history="1">
              <w:r w:rsidRPr="00EE302C">
                <w:rPr>
                  <w:rStyle w:val="ac"/>
                </w:rPr>
                <w:t>JIS A 9526</w:t>
              </w:r>
            </w:hyperlink>
            <w:r>
              <w:t xml:space="preserve"> (建築物断熱用吹付け硬質ウレタンフォーム)</w:t>
            </w:r>
          </w:p>
          <w:p w:rsidR="00EE302C" w:rsidRPr="00CC05E3" w:rsidRDefault="00EE302C" w:rsidP="007E5935">
            <w:pPr>
              <w:spacing w:line="240" w:lineRule="exact"/>
              <w:ind w:leftChars="200" w:left="360" w:firstLineChars="100" w:firstLine="180"/>
              <w:jc w:val="left"/>
              <w:rPr>
                <w:szCs w:val="18"/>
              </w:rPr>
            </w:pPr>
            <w:r w:rsidRPr="00CC05E3">
              <w:rPr>
                <w:rFonts w:hint="eastAsia"/>
                <w:szCs w:val="18"/>
              </w:rPr>
              <w:t>種類　・A種1（難燃材料適合品）</w:t>
            </w:r>
            <w:r>
              <w:rPr>
                <w:rFonts w:hint="eastAsia"/>
                <w:szCs w:val="18"/>
              </w:rPr>
              <w:t xml:space="preserve">　　　</w:t>
            </w:r>
            <w:r w:rsidRPr="00CC05E3">
              <w:rPr>
                <w:rFonts w:hint="eastAsia"/>
                <w:szCs w:val="18"/>
              </w:rPr>
              <w:t>・A種1H</w:t>
            </w:r>
          </w:p>
          <w:p w:rsidR="007E5935" w:rsidRDefault="007E5935" w:rsidP="00FC55A0">
            <w:pPr>
              <w:spacing w:afterLines="20" w:after="60" w:line="240" w:lineRule="exact"/>
              <w:jc w:val="left"/>
              <w:rPr>
                <w:szCs w:val="18"/>
              </w:rPr>
            </w:pPr>
            <w:r>
              <w:rPr>
                <w:rFonts w:hint="eastAsia"/>
                <w:szCs w:val="18"/>
              </w:rPr>
              <w:t>(2)</w:t>
            </w:r>
            <w:r w:rsidR="00EE302C" w:rsidRPr="00CC05E3">
              <w:rPr>
                <w:rFonts w:hint="eastAsia"/>
                <w:szCs w:val="18"/>
              </w:rPr>
              <w:t>吹付け厚さ（</w:t>
            </w:r>
            <w:r w:rsidR="00EE302C" w:rsidRPr="00B62197">
              <w:rPr>
                <w:rFonts w:hint="eastAsia"/>
                <w:szCs w:val="18"/>
              </w:rPr>
              <w:t>㎜</w:t>
            </w:r>
            <w:r w:rsidR="00EE302C" w:rsidRPr="00CC05E3">
              <w:rPr>
                <w:rFonts w:hint="eastAsia"/>
                <w:szCs w:val="18"/>
              </w:rPr>
              <w:t>）</w:t>
            </w:r>
          </w:p>
          <w:p w:rsidR="00EE302C" w:rsidRPr="00EE302C" w:rsidRDefault="00EE302C" w:rsidP="007E5935">
            <w:pPr>
              <w:spacing w:afterLines="20" w:after="60" w:line="240" w:lineRule="exact"/>
              <w:ind w:leftChars="100" w:left="180"/>
              <w:jc w:val="left"/>
              <w:rPr>
                <w:szCs w:val="18"/>
              </w:rPr>
            </w:pPr>
            <w:r w:rsidRPr="00CC05E3">
              <w:rPr>
                <w:rFonts w:hint="eastAsia"/>
                <w:szCs w:val="18"/>
              </w:rPr>
              <w:t xml:space="preserve">　・</w:t>
            </w:r>
            <w:r w:rsidR="007E5935">
              <w:rPr>
                <w:rFonts w:hint="eastAsia"/>
                <w:szCs w:val="18"/>
              </w:rPr>
              <w:t>図示　・</w:t>
            </w:r>
          </w:p>
        </w:tc>
      </w:tr>
      <w:tr w:rsidR="004B7518" w:rsidRPr="003435DD" w:rsidTr="004112C0">
        <w:trPr>
          <w:jc w:val="right"/>
        </w:trPr>
        <w:tc>
          <w:tcPr>
            <w:tcW w:w="1826" w:type="dxa"/>
            <w:tcMar>
              <w:right w:w="57" w:type="dxa"/>
            </w:tcMar>
          </w:tcPr>
          <w:p w:rsidR="004B7518" w:rsidRDefault="00A30358" w:rsidP="00FC55A0">
            <w:pPr>
              <w:spacing w:line="240" w:lineRule="exact"/>
              <w:ind w:left="199" w:hanging="284"/>
              <w:jc w:val="left"/>
            </w:pPr>
            <w:r w:rsidRPr="00A30358">
              <w:rPr>
                <w:rFonts w:hint="eastAsia"/>
              </w:rPr>
              <w:t>19 後付け断熱・防露材</w:t>
            </w:r>
          </w:p>
        </w:tc>
        <w:tc>
          <w:tcPr>
            <w:tcW w:w="7950" w:type="dxa"/>
          </w:tcPr>
          <w:p w:rsidR="00A30358" w:rsidRPr="00A30358" w:rsidRDefault="00A30358" w:rsidP="00FC55A0">
            <w:pPr>
              <w:spacing w:line="240" w:lineRule="exact"/>
              <w:jc w:val="left"/>
              <w:rPr>
                <w:szCs w:val="18"/>
              </w:rPr>
            </w:pPr>
            <w:r w:rsidRPr="00A30358">
              <w:rPr>
                <w:rFonts w:hint="eastAsia"/>
                <w:szCs w:val="18"/>
              </w:rPr>
              <w:t>材料　　　　　・</w:t>
            </w:r>
          </w:p>
          <w:p w:rsidR="00A30358" w:rsidRPr="00A30358" w:rsidRDefault="00A30358" w:rsidP="00FC55A0">
            <w:pPr>
              <w:spacing w:line="240" w:lineRule="exact"/>
              <w:jc w:val="left"/>
              <w:rPr>
                <w:szCs w:val="18"/>
              </w:rPr>
            </w:pPr>
            <w:r w:rsidRPr="00A30358">
              <w:rPr>
                <w:rFonts w:hint="eastAsia"/>
                <w:szCs w:val="18"/>
              </w:rPr>
              <w:t>厚さ（㎜）　・</w:t>
            </w:r>
          </w:p>
          <w:p w:rsidR="004B7518" w:rsidRDefault="00A30358" w:rsidP="004112C0">
            <w:pPr>
              <w:spacing w:afterLines="20" w:after="60" w:line="240" w:lineRule="exact"/>
              <w:jc w:val="left"/>
              <w:rPr>
                <w:szCs w:val="18"/>
              </w:rPr>
            </w:pPr>
            <w:r w:rsidRPr="00A30358">
              <w:rPr>
                <w:rFonts w:hint="eastAsia"/>
                <w:szCs w:val="18"/>
              </w:rPr>
              <w:t>施工箇所　　　・天井　・壁　・床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704"/>
              <w:gridCol w:w="3583"/>
              <w:gridCol w:w="3584"/>
            </w:tblGrid>
            <w:tr w:rsidR="00A30358" w:rsidRPr="00CC05E3" w:rsidTr="00F01A0A">
              <w:tc>
                <w:tcPr>
                  <w:tcW w:w="704" w:type="dxa"/>
                  <w:shd w:val="clear" w:color="auto" w:fill="D9D9D9" w:themeFill="background1" w:themeFillShade="D9"/>
                </w:tcPr>
                <w:p w:rsidR="00A30358" w:rsidRPr="00CC05E3" w:rsidRDefault="00A30358" w:rsidP="00FC55A0">
                  <w:pPr>
                    <w:spacing w:line="240" w:lineRule="exact"/>
                    <w:jc w:val="center"/>
                    <w:rPr>
                      <w:szCs w:val="18"/>
                    </w:rPr>
                  </w:pPr>
                  <w:r w:rsidRPr="00CC05E3">
                    <w:rPr>
                      <w:rFonts w:hint="eastAsia"/>
                      <w:szCs w:val="18"/>
                    </w:rPr>
                    <w:t>部位</w:t>
                  </w:r>
                </w:p>
              </w:tc>
              <w:tc>
                <w:tcPr>
                  <w:tcW w:w="3583" w:type="dxa"/>
                  <w:shd w:val="clear" w:color="auto" w:fill="D9D9D9" w:themeFill="background1" w:themeFillShade="D9"/>
                </w:tcPr>
                <w:p w:rsidR="00A30358" w:rsidRPr="00CC05E3" w:rsidRDefault="00A30358" w:rsidP="00FC55A0">
                  <w:pPr>
                    <w:spacing w:line="240" w:lineRule="exact"/>
                    <w:jc w:val="center"/>
                    <w:rPr>
                      <w:szCs w:val="18"/>
                    </w:rPr>
                  </w:pPr>
                  <w:r w:rsidRPr="00CC05E3">
                    <w:rPr>
                      <w:rFonts w:hint="eastAsia"/>
                      <w:szCs w:val="18"/>
                    </w:rPr>
                    <w:t>材　　料</w:t>
                  </w:r>
                </w:p>
              </w:tc>
              <w:tc>
                <w:tcPr>
                  <w:tcW w:w="3584" w:type="dxa"/>
                  <w:shd w:val="clear" w:color="auto" w:fill="D9D9D9" w:themeFill="background1" w:themeFillShade="D9"/>
                </w:tcPr>
                <w:p w:rsidR="00A30358" w:rsidRPr="00CC05E3" w:rsidRDefault="00A30358" w:rsidP="00FC55A0">
                  <w:pPr>
                    <w:spacing w:line="240" w:lineRule="exact"/>
                    <w:jc w:val="center"/>
                    <w:rPr>
                      <w:szCs w:val="18"/>
                    </w:rPr>
                  </w:pPr>
                  <w:r w:rsidRPr="00CC05E3">
                    <w:rPr>
                      <w:rFonts w:hint="eastAsia"/>
                      <w:szCs w:val="18"/>
                    </w:rPr>
                    <w:t>工　　法</w:t>
                  </w:r>
                </w:p>
              </w:tc>
            </w:tr>
            <w:tr w:rsidR="00A30358" w:rsidRPr="00CC05E3" w:rsidTr="00F01A0A">
              <w:tc>
                <w:tcPr>
                  <w:tcW w:w="704" w:type="dxa"/>
                  <w:vMerge w:val="restart"/>
                  <w:vAlign w:val="center"/>
                </w:tcPr>
                <w:p w:rsidR="00A30358" w:rsidRPr="00CC05E3" w:rsidRDefault="00A30358" w:rsidP="00FC55A0">
                  <w:pPr>
                    <w:spacing w:line="240" w:lineRule="exact"/>
                    <w:jc w:val="center"/>
                    <w:rPr>
                      <w:szCs w:val="18"/>
                    </w:rPr>
                  </w:pPr>
                  <w:r w:rsidRPr="00CC05E3">
                    <w:rPr>
                      <w:rFonts w:hint="eastAsia"/>
                      <w:szCs w:val="18"/>
                    </w:rPr>
                    <w:t>天井</w:t>
                  </w:r>
                </w:p>
              </w:tc>
              <w:tc>
                <w:tcPr>
                  <w:tcW w:w="3583" w:type="dxa"/>
                </w:tcPr>
                <w:p w:rsidR="00A30358" w:rsidRPr="00CC05E3" w:rsidRDefault="00A30358" w:rsidP="00FC55A0">
                  <w:pPr>
                    <w:spacing w:line="240" w:lineRule="exact"/>
                    <w:jc w:val="left"/>
                    <w:rPr>
                      <w:szCs w:val="18"/>
                    </w:rPr>
                  </w:pPr>
                  <w:r w:rsidRPr="00CC05E3">
                    <w:rPr>
                      <w:rFonts w:hint="eastAsia"/>
                      <w:szCs w:val="18"/>
                    </w:rPr>
                    <w:t>・</w:t>
                  </w:r>
                  <w:r w:rsidRPr="00CC05E3">
                    <w:rPr>
                      <w:rFonts w:hint="eastAsia"/>
                      <w:spacing w:val="-10"/>
                      <w:szCs w:val="18"/>
                    </w:rPr>
                    <w:t>ポリエチレンフォーム保温材裏打ち合板</w:t>
                  </w:r>
                </w:p>
              </w:tc>
              <w:tc>
                <w:tcPr>
                  <w:tcW w:w="3584" w:type="dxa"/>
                </w:tcPr>
                <w:p w:rsidR="00A30358" w:rsidRPr="00CC05E3" w:rsidRDefault="00A30358" w:rsidP="00FC55A0">
                  <w:pPr>
                    <w:spacing w:line="240" w:lineRule="exact"/>
                    <w:jc w:val="left"/>
                    <w:rPr>
                      <w:szCs w:val="18"/>
                    </w:rPr>
                  </w:pPr>
                  <w:r w:rsidRPr="00CC05E3">
                    <w:rPr>
                      <w:rFonts w:hint="eastAsia"/>
                      <w:szCs w:val="18"/>
                    </w:rPr>
                    <w:t>コンクリート素地天井面に直張り</w:t>
                  </w: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w:t>
                  </w:r>
                </w:p>
              </w:tc>
              <w:tc>
                <w:tcPr>
                  <w:tcW w:w="3584" w:type="dxa"/>
                </w:tcPr>
                <w:p w:rsidR="00A30358" w:rsidRPr="00CC05E3" w:rsidRDefault="00A30358" w:rsidP="00FC55A0">
                  <w:pPr>
                    <w:spacing w:line="240" w:lineRule="exact"/>
                    <w:jc w:val="left"/>
                    <w:rPr>
                      <w:szCs w:val="18"/>
                    </w:rPr>
                  </w:pPr>
                </w:p>
              </w:tc>
            </w:tr>
            <w:tr w:rsidR="00A30358" w:rsidRPr="00CC05E3" w:rsidTr="00F01A0A">
              <w:tc>
                <w:tcPr>
                  <w:tcW w:w="704" w:type="dxa"/>
                  <w:vMerge w:val="restart"/>
                  <w:vAlign w:val="center"/>
                </w:tcPr>
                <w:p w:rsidR="00A30358" w:rsidRPr="00CC05E3" w:rsidRDefault="00A30358" w:rsidP="00FC55A0">
                  <w:pPr>
                    <w:spacing w:line="240" w:lineRule="exact"/>
                    <w:jc w:val="center"/>
                    <w:rPr>
                      <w:szCs w:val="18"/>
                    </w:rPr>
                  </w:pPr>
                  <w:r w:rsidRPr="00CC05E3">
                    <w:rPr>
                      <w:rFonts w:hint="eastAsia"/>
                      <w:szCs w:val="18"/>
                    </w:rPr>
                    <w:t>壁</w:t>
                  </w:r>
                </w:p>
              </w:tc>
              <w:tc>
                <w:tcPr>
                  <w:tcW w:w="3583" w:type="dxa"/>
                </w:tcPr>
                <w:p w:rsidR="00A30358" w:rsidRPr="00CC05E3" w:rsidRDefault="00A30358" w:rsidP="00FC55A0">
                  <w:pPr>
                    <w:spacing w:line="240" w:lineRule="exact"/>
                    <w:jc w:val="left"/>
                    <w:rPr>
                      <w:szCs w:val="18"/>
                    </w:rPr>
                  </w:pPr>
                  <w:r w:rsidRPr="00CC05E3">
                    <w:rPr>
                      <w:rFonts w:hint="eastAsia"/>
                      <w:szCs w:val="18"/>
                    </w:rPr>
                    <w:t>・</w:t>
                  </w:r>
                  <w:r w:rsidRPr="00CC05E3">
                    <w:rPr>
                      <w:rFonts w:hint="eastAsia"/>
                      <w:spacing w:val="-10"/>
                      <w:szCs w:val="18"/>
                    </w:rPr>
                    <w:t>ポリエチレンフォーム保温材裏打ち合板</w:t>
                  </w:r>
                </w:p>
              </w:tc>
              <w:tc>
                <w:tcPr>
                  <w:tcW w:w="3584" w:type="dxa"/>
                </w:tcPr>
                <w:p w:rsidR="00A30358" w:rsidRPr="00CC05E3" w:rsidRDefault="00A30358" w:rsidP="00FC55A0">
                  <w:pPr>
                    <w:spacing w:line="240" w:lineRule="exact"/>
                    <w:jc w:val="left"/>
                    <w:rPr>
                      <w:szCs w:val="18"/>
                    </w:rPr>
                  </w:pPr>
                  <w:r w:rsidRPr="00CC05E3">
                    <w:rPr>
                      <w:rFonts w:hint="eastAsia"/>
                      <w:szCs w:val="18"/>
                    </w:rPr>
                    <w:t>コンクリート及びモルタル壁面に直張り</w:t>
                  </w: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ind w:left="180" w:hangingChars="100" w:hanging="180"/>
                    <w:jc w:val="left"/>
                    <w:rPr>
                      <w:szCs w:val="18"/>
                    </w:rPr>
                  </w:pPr>
                  <w:r w:rsidRPr="00CC05E3">
                    <w:rPr>
                      <w:rFonts w:hint="eastAsia"/>
                      <w:szCs w:val="18"/>
                    </w:rPr>
                    <w:t>・ポリエチレンフォーム保温材裏打ち石こうボード</w:t>
                  </w:r>
                </w:p>
              </w:tc>
              <w:tc>
                <w:tcPr>
                  <w:tcW w:w="3584" w:type="dxa"/>
                </w:tcPr>
                <w:p w:rsidR="00A30358" w:rsidRPr="00CC05E3" w:rsidRDefault="00A30358" w:rsidP="00FC55A0">
                  <w:pPr>
                    <w:spacing w:line="240" w:lineRule="exact"/>
                    <w:jc w:val="left"/>
                    <w:rPr>
                      <w:szCs w:val="18"/>
                    </w:rPr>
                  </w:pPr>
                  <w:r w:rsidRPr="00CC05E3">
                    <w:rPr>
                      <w:rFonts w:hint="eastAsia"/>
                      <w:szCs w:val="18"/>
                    </w:rPr>
                    <w:t>あと張り工法</w:t>
                  </w: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・ロックウールフェルト及び保温板</w:t>
                  </w:r>
                </w:p>
              </w:tc>
              <w:tc>
                <w:tcPr>
                  <w:tcW w:w="3584" w:type="dxa"/>
                  <w:vMerge w:val="restart"/>
                </w:tcPr>
                <w:p w:rsidR="00A30358" w:rsidRPr="00CC05E3" w:rsidRDefault="00A30358" w:rsidP="00FC55A0">
                  <w:pPr>
                    <w:spacing w:line="240" w:lineRule="exact"/>
                    <w:jc w:val="left"/>
                    <w:rPr>
                      <w:szCs w:val="18"/>
                    </w:rPr>
                  </w:pPr>
                  <w:r w:rsidRPr="00CC05E3">
                    <w:rPr>
                      <w:rFonts w:hint="eastAsia"/>
                      <w:szCs w:val="18"/>
                    </w:rPr>
                    <w:t>壁面の胴縁内に断熱材を張る。</w:t>
                  </w: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・グラスウール保温板</w:t>
                  </w:r>
                </w:p>
              </w:tc>
              <w:tc>
                <w:tcPr>
                  <w:tcW w:w="3584" w:type="dxa"/>
                  <w:vMerge/>
                </w:tcPr>
                <w:p w:rsidR="00A30358" w:rsidRPr="00CC05E3" w:rsidRDefault="00A30358" w:rsidP="00FC55A0">
                  <w:pPr>
                    <w:spacing w:line="240" w:lineRule="exact"/>
                    <w:jc w:val="left"/>
                    <w:rPr>
                      <w:szCs w:val="18"/>
                    </w:rPr>
                  </w:pP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w:t>
                  </w:r>
                </w:p>
              </w:tc>
              <w:tc>
                <w:tcPr>
                  <w:tcW w:w="3584" w:type="dxa"/>
                </w:tcPr>
                <w:p w:rsidR="00A30358" w:rsidRPr="00CC05E3" w:rsidRDefault="00A30358" w:rsidP="00FC55A0">
                  <w:pPr>
                    <w:spacing w:line="240" w:lineRule="exact"/>
                    <w:jc w:val="left"/>
                    <w:rPr>
                      <w:szCs w:val="18"/>
                    </w:rPr>
                  </w:pPr>
                </w:p>
              </w:tc>
            </w:tr>
            <w:tr w:rsidR="00A30358" w:rsidRPr="00CC05E3" w:rsidTr="00F01A0A">
              <w:tc>
                <w:tcPr>
                  <w:tcW w:w="704" w:type="dxa"/>
                  <w:vMerge w:val="restart"/>
                  <w:vAlign w:val="center"/>
                </w:tcPr>
                <w:p w:rsidR="00A30358" w:rsidRPr="00CC05E3" w:rsidRDefault="00A30358" w:rsidP="00FC55A0">
                  <w:pPr>
                    <w:spacing w:line="240" w:lineRule="exact"/>
                    <w:jc w:val="center"/>
                    <w:rPr>
                      <w:szCs w:val="18"/>
                    </w:rPr>
                  </w:pPr>
                  <w:r w:rsidRPr="00CC05E3">
                    <w:rPr>
                      <w:rFonts w:hint="eastAsia"/>
                      <w:szCs w:val="18"/>
                    </w:rPr>
                    <w:t>床</w:t>
                  </w:r>
                </w:p>
              </w:tc>
              <w:tc>
                <w:tcPr>
                  <w:tcW w:w="3583" w:type="dxa"/>
                </w:tcPr>
                <w:p w:rsidR="00A30358" w:rsidRPr="00CC05E3" w:rsidRDefault="00A30358" w:rsidP="00FC55A0">
                  <w:pPr>
                    <w:spacing w:line="240" w:lineRule="exact"/>
                    <w:jc w:val="left"/>
                    <w:rPr>
                      <w:szCs w:val="18"/>
                    </w:rPr>
                  </w:pPr>
                  <w:r w:rsidRPr="00CC05E3">
                    <w:rPr>
                      <w:rFonts w:hint="eastAsia"/>
                      <w:szCs w:val="18"/>
                    </w:rPr>
                    <w:t>・ロックウールマット</w:t>
                  </w:r>
                </w:p>
              </w:tc>
              <w:tc>
                <w:tcPr>
                  <w:tcW w:w="3584" w:type="dxa"/>
                  <w:vMerge w:val="restart"/>
                </w:tcPr>
                <w:p w:rsidR="00A30358" w:rsidRPr="00CC05E3" w:rsidRDefault="00A30358" w:rsidP="00FC55A0">
                  <w:pPr>
                    <w:spacing w:line="240" w:lineRule="exact"/>
                    <w:jc w:val="left"/>
                    <w:rPr>
                      <w:szCs w:val="18"/>
                    </w:rPr>
                  </w:pPr>
                  <w:r w:rsidRPr="00CC05E3">
                    <w:rPr>
                      <w:rFonts w:hint="eastAsia"/>
                      <w:szCs w:val="18"/>
                    </w:rPr>
                    <w:t>床、根太間にロックウールマット及び住宅用グラスウール断熱材を敷き込む。</w:t>
                  </w:r>
                </w:p>
              </w:tc>
            </w:tr>
            <w:tr w:rsidR="00A30358" w:rsidRPr="00CC05E3" w:rsidTr="00F01A0A">
              <w:tc>
                <w:tcPr>
                  <w:tcW w:w="704" w:type="dxa"/>
                  <w:vMerge/>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・住宅用グラスウール断熱材</w:t>
                  </w:r>
                </w:p>
              </w:tc>
              <w:tc>
                <w:tcPr>
                  <w:tcW w:w="3584" w:type="dxa"/>
                  <w:vMerge/>
                </w:tcPr>
                <w:p w:rsidR="00A30358" w:rsidRPr="00CC05E3" w:rsidRDefault="00A30358" w:rsidP="00FC55A0">
                  <w:pPr>
                    <w:spacing w:line="240" w:lineRule="exact"/>
                    <w:jc w:val="left"/>
                    <w:rPr>
                      <w:szCs w:val="18"/>
                    </w:rPr>
                  </w:pPr>
                </w:p>
              </w:tc>
            </w:tr>
            <w:tr w:rsidR="00A30358" w:rsidRPr="00CC05E3" w:rsidTr="00F01A0A">
              <w:tc>
                <w:tcPr>
                  <w:tcW w:w="704" w:type="dxa"/>
                  <w:vMerge/>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w:t>
                  </w:r>
                </w:p>
              </w:tc>
              <w:tc>
                <w:tcPr>
                  <w:tcW w:w="3584" w:type="dxa"/>
                </w:tcPr>
                <w:p w:rsidR="00A30358" w:rsidRPr="00CC05E3" w:rsidRDefault="00A30358" w:rsidP="00FC55A0">
                  <w:pPr>
                    <w:spacing w:line="240" w:lineRule="exact"/>
                    <w:jc w:val="left"/>
                    <w:rPr>
                      <w:szCs w:val="18"/>
                    </w:rPr>
                  </w:pPr>
                </w:p>
              </w:tc>
            </w:tr>
          </w:tbl>
          <w:p w:rsidR="00A30358" w:rsidRDefault="00A30358" w:rsidP="00FC55A0">
            <w:pPr>
              <w:spacing w:line="240" w:lineRule="exact"/>
              <w:jc w:val="left"/>
              <w:rPr>
                <w:szCs w:val="18"/>
              </w:rPr>
            </w:pPr>
          </w:p>
        </w:tc>
      </w:tr>
    </w:tbl>
    <w:p w:rsidR="00A30358" w:rsidRDefault="00A30358" w:rsidP="00FC55A0">
      <w:pPr>
        <w:spacing w:line="240" w:lineRule="exact"/>
      </w:pPr>
    </w:p>
    <w:p w:rsidR="00A30358" w:rsidRDefault="00A30358" w:rsidP="00FC55A0">
      <w:pPr>
        <w:widowControl/>
        <w:spacing w:line="240" w:lineRule="exact"/>
        <w:jc w:val="left"/>
      </w:pPr>
      <w:r>
        <w:br w:type="page"/>
      </w:r>
    </w:p>
    <w:p w:rsidR="00A30358" w:rsidRDefault="00A30358" w:rsidP="00FC55A0">
      <w:pPr>
        <w:pStyle w:val="1"/>
        <w:spacing w:line="240" w:lineRule="exact"/>
      </w:pPr>
      <w:bookmarkStart w:id="31" w:name="_Toc192246094"/>
      <w:r>
        <w:rPr>
          <w:rFonts w:hint="eastAsia"/>
        </w:rPr>
        <w:lastRenderedPageBreak/>
        <w:t>20章　ユニット及びその他の工事</w:t>
      </w:r>
      <w:bookmarkEnd w:id="31"/>
    </w:p>
    <w:tbl>
      <w:tblPr>
        <w:tblStyle w:val="a3"/>
        <w:tblW w:w="9776" w:type="dxa"/>
        <w:jc w:val="right"/>
        <w:tblLayout w:type="fixed"/>
        <w:tblLook w:val="04A0" w:firstRow="1" w:lastRow="0" w:firstColumn="1" w:lastColumn="0" w:noHBand="0" w:noVBand="1"/>
      </w:tblPr>
      <w:tblGrid>
        <w:gridCol w:w="1826"/>
        <w:gridCol w:w="7950"/>
      </w:tblGrid>
      <w:tr w:rsidR="00F01A0A" w:rsidRPr="003435DD" w:rsidTr="00384513">
        <w:trPr>
          <w:tblHeader/>
          <w:jc w:val="right"/>
        </w:trPr>
        <w:tc>
          <w:tcPr>
            <w:tcW w:w="1826" w:type="dxa"/>
            <w:shd w:val="clear" w:color="auto" w:fill="000000" w:themeFill="text1"/>
            <w:tcMar>
              <w:right w:w="57" w:type="dxa"/>
            </w:tcMar>
            <w:vAlign w:val="center"/>
          </w:tcPr>
          <w:p w:rsidR="00F01A0A" w:rsidRPr="00432A16" w:rsidRDefault="00F01A0A"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F01A0A" w:rsidRPr="003435DD" w:rsidRDefault="00F01A0A" w:rsidP="00FC55A0">
            <w:pPr>
              <w:spacing w:line="240" w:lineRule="exact"/>
              <w:ind w:right="9"/>
              <w:jc w:val="center"/>
              <w:rPr>
                <w:rFonts w:hAnsi="Meiryo UI"/>
                <w:szCs w:val="18"/>
              </w:rPr>
            </w:pPr>
            <w:r w:rsidRPr="003435DD">
              <w:rPr>
                <w:rFonts w:hAnsi="Meiryo UI" w:hint="eastAsia"/>
                <w:szCs w:val="18"/>
              </w:rPr>
              <w:t>特記事項</w:t>
            </w:r>
          </w:p>
        </w:tc>
      </w:tr>
      <w:tr w:rsidR="004B7518" w:rsidRPr="003435DD" w:rsidTr="00384513">
        <w:trPr>
          <w:jc w:val="right"/>
        </w:trPr>
        <w:tc>
          <w:tcPr>
            <w:tcW w:w="1826" w:type="dxa"/>
            <w:tcMar>
              <w:right w:w="57" w:type="dxa"/>
            </w:tcMar>
          </w:tcPr>
          <w:p w:rsidR="004B7518" w:rsidRDefault="00C2032D" w:rsidP="00FC55A0">
            <w:pPr>
              <w:spacing w:line="240" w:lineRule="exact"/>
              <w:ind w:left="199" w:hanging="284"/>
              <w:jc w:val="left"/>
            </w:pPr>
            <w:r w:rsidRPr="00C2032D">
              <w:rPr>
                <w:rFonts w:hint="eastAsia"/>
              </w:rPr>
              <w:t>１ 一般事項</w:t>
            </w:r>
          </w:p>
        </w:tc>
        <w:tc>
          <w:tcPr>
            <w:tcW w:w="7950" w:type="dxa"/>
          </w:tcPr>
          <w:p w:rsidR="00C2032D" w:rsidRPr="00C2032D" w:rsidRDefault="00C2032D" w:rsidP="009C164A">
            <w:pPr>
              <w:spacing w:line="240" w:lineRule="exact"/>
              <w:ind w:left="180" w:hangingChars="100" w:hanging="180"/>
              <w:jc w:val="left"/>
              <w:rPr>
                <w:szCs w:val="18"/>
              </w:rPr>
            </w:pPr>
            <w:r w:rsidRPr="00C2032D">
              <w:rPr>
                <w:rFonts w:hint="eastAsia"/>
                <w:szCs w:val="18"/>
              </w:rPr>
              <w:t>※造付家具やユニット製品等で「告示対象建材」（</w:t>
            </w:r>
            <w:hyperlink w:anchor="室内空気汚染対策" w:history="1">
              <w:r w:rsidRPr="00C2032D">
                <w:rPr>
                  <w:rStyle w:val="ac"/>
                  <w:rFonts w:hint="eastAsia"/>
                  <w:szCs w:val="18"/>
                </w:rPr>
                <w:t>総則22室内空気汚染対策</w:t>
              </w:r>
            </w:hyperlink>
            <w:r w:rsidRPr="00C2032D">
              <w:rPr>
                <w:rFonts w:hint="eastAsia"/>
                <w:szCs w:val="18"/>
              </w:rPr>
              <w:t>による。）を使用する場合は、Ｆ☆☆☆☆規格品又は同等以上とする。</w:t>
            </w:r>
          </w:p>
          <w:p w:rsidR="004B7518" w:rsidRDefault="00C2032D" w:rsidP="009C164A">
            <w:pPr>
              <w:spacing w:line="240" w:lineRule="exact"/>
              <w:ind w:left="180" w:hangingChars="100" w:hanging="180"/>
              <w:jc w:val="left"/>
              <w:rPr>
                <w:szCs w:val="18"/>
              </w:rPr>
            </w:pPr>
            <w:r w:rsidRPr="00C2032D">
              <w:rPr>
                <w:rFonts w:hint="eastAsia"/>
                <w:szCs w:val="18"/>
              </w:rPr>
              <w:t>※上記に使用する接着剤はフタル酸ジ－ｎ－ブチル及びフタル酸ジ－2－エチルヘキシルを含有しない難揮発性の可塑剤を使用し、ホルムアルデヒド、アセトアルアルデヒド、トルエン、キシレン、エチルベンゼンを放散しないか、放散が極めて少ないものとする。</w:t>
            </w:r>
          </w:p>
          <w:p w:rsidR="009C164A" w:rsidRPr="00C2032D" w:rsidRDefault="009C164A" w:rsidP="009C164A">
            <w:pPr>
              <w:spacing w:afterLines="20" w:after="60" w:line="240" w:lineRule="exact"/>
              <w:ind w:left="180" w:hangingChars="100" w:hanging="180"/>
              <w:jc w:val="left"/>
              <w:rPr>
                <w:szCs w:val="18"/>
              </w:rPr>
            </w:pPr>
            <w:r>
              <w:rPr>
                <w:rFonts w:hint="eastAsia"/>
                <w:szCs w:val="18"/>
              </w:rPr>
              <w:t>※</w:t>
            </w:r>
            <w:r w:rsidRPr="009C164A">
              <w:rPr>
                <w:rFonts w:hint="eastAsia"/>
                <w:szCs w:val="18"/>
              </w:rPr>
              <w:t>木材を原材料とした造付家具等において、神戸市産木材の調達が可能な場合は、神戸市産木材への代替について監督員と協議を行うものとする。協議の結果、変更が生じた場合は、設計変更の対象とする。</w:t>
            </w:r>
          </w:p>
        </w:tc>
      </w:tr>
      <w:tr w:rsidR="00032D94" w:rsidRPr="003435DD" w:rsidTr="00384513">
        <w:trPr>
          <w:jc w:val="right"/>
        </w:trPr>
        <w:tc>
          <w:tcPr>
            <w:tcW w:w="9776" w:type="dxa"/>
            <w:gridSpan w:val="2"/>
            <w:shd w:val="clear" w:color="auto" w:fill="D9D9D9" w:themeFill="background1" w:themeFillShade="D9"/>
            <w:tcMar>
              <w:right w:w="57" w:type="dxa"/>
            </w:tcMar>
          </w:tcPr>
          <w:p w:rsidR="00032D94" w:rsidRDefault="00032D94" w:rsidP="00FC55A0">
            <w:pPr>
              <w:spacing w:line="240" w:lineRule="exact"/>
              <w:jc w:val="left"/>
              <w:rPr>
                <w:szCs w:val="18"/>
              </w:rPr>
            </w:pPr>
            <w:r>
              <w:rPr>
                <w:rFonts w:hint="eastAsia"/>
                <w:szCs w:val="18"/>
              </w:rPr>
              <w:t>2節 断熱・防露工事</w:t>
            </w:r>
          </w:p>
        </w:tc>
      </w:tr>
      <w:tr w:rsidR="00F01A0A" w:rsidRPr="003435DD" w:rsidTr="00384513">
        <w:trPr>
          <w:jc w:val="right"/>
        </w:trPr>
        <w:tc>
          <w:tcPr>
            <w:tcW w:w="1826" w:type="dxa"/>
            <w:tcMar>
              <w:right w:w="57" w:type="dxa"/>
            </w:tcMar>
          </w:tcPr>
          <w:p w:rsidR="00F01A0A" w:rsidRDefault="00083F2A" w:rsidP="00FC55A0">
            <w:pPr>
              <w:spacing w:line="240" w:lineRule="exact"/>
              <w:ind w:left="199" w:hanging="284"/>
              <w:jc w:val="left"/>
            </w:pPr>
            <w:r>
              <w:rPr>
                <w:rFonts w:hint="eastAsia"/>
              </w:rPr>
              <w:t>２ 材料</w:t>
            </w:r>
            <w:r w:rsidR="00716DE9">
              <w:rPr>
                <w:rFonts w:hint="eastAsia"/>
              </w:rPr>
              <w:t>・施工部位</w:t>
            </w:r>
          </w:p>
          <w:p w:rsidR="00083F2A" w:rsidRDefault="00083F2A" w:rsidP="00FC55A0">
            <w:pPr>
              <w:spacing w:line="240" w:lineRule="exact"/>
              <w:ind w:left="199" w:hanging="284"/>
              <w:jc w:val="left"/>
            </w:pPr>
            <w:r>
              <w:rPr>
                <w:rFonts w:hint="eastAsia"/>
              </w:rPr>
              <w:t>（</w:t>
            </w:r>
            <w:hyperlink r:id="rId1523" w:anchor="page=173" w:history="1">
              <w:r w:rsidR="00AF5166" w:rsidRPr="008D4ADD">
                <w:rPr>
                  <w:rStyle w:val="ac"/>
                  <w:rFonts w:hint="eastAsia"/>
                </w:rPr>
                <w:t>木仕</w:t>
              </w:r>
              <w:r w:rsidRPr="008D4ADD">
                <w:rPr>
                  <w:rStyle w:val="ac"/>
                  <w:rFonts w:hint="eastAsia"/>
                </w:rPr>
                <w:t>20.2.2</w:t>
              </w:r>
              <w:r w:rsidR="00716DE9" w:rsidRPr="008D4ADD">
                <w:rPr>
                  <w:rStyle w:val="ac"/>
                  <w:rFonts w:hint="eastAsia"/>
                </w:rPr>
                <w:t>,3</w:t>
              </w:r>
            </w:hyperlink>
            <w:r>
              <w:rPr>
                <w:rFonts w:hint="eastAsia"/>
              </w:rPr>
              <w:t>）</w:t>
            </w:r>
          </w:p>
          <w:p w:rsidR="00716DE9" w:rsidRDefault="00716DE9" w:rsidP="00FC55A0">
            <w:pPr>
              <w:spacing w:line="240" w:lineRule="exact"/>
              <w:ind w:left="199" w:hanging="284"/>
              <w:jc w:val="left"/>
            </w:pPr>
          </w:p>
        </w:tc>
        <w:tc>
          <w:tcPr>
            <w:tcW w:w="7950" w:type="dxa"/>
          </w:tcPr>
          <w:p w:rsidR="00F01A0A" w:rsidRDefault="00135D20" w:rsidP="004112C0">
            <w:pPr>
              <w:spacing w:afterLines="20" w:after="60" w:line="240" w:lineRule="exact"/>
              <w:jc w:val="left"/>
              <w:rPr>
                <w:szCs w:val="18"/>
              </w:rPr>
            </w:pPr>
            <w:r>
              <w:rPr>
                <w:rFonts w:hint="eastAsia"/>
                <w:szCs w:val="18"/>
              </w:rPr>
              <w:t>(1)</w:t>
            </w:r>
            <w:r w:rsidR="00281AE7">
              <w:rPr>
                <w:rFonts w:hint="eastAsia"/>
                <w:szCs w:val="18"/>
              </w:rPr>
              <w:t>断熱材</w:t>
            </w:r>
            <w:r w:rsidR="004112C0">
              <w:rPr>
                <w:rFonts w:hint="eastAsia"/>
                <w:szCs w:val="18"/>
              </w:rPr>
              <w:t xml:space="preserve">　</w:t>
            </w:r>
            <w:hyperlink r:id="rId1524" w:anchor="page=173" w:history="1">
              <w:r w:rsidR="004112C0" w:rsidRPr="004112C0">
                <w:rPr>
                  <w:rStyle w:val="ac"/>
                  <w:rFonts w:hint="eastAsia"/>
                  <w:szCs w:val="18"/>
                </w:rPr>
                <w:t>木仕 表20.1.1</w:t>
              </w:r>
            </w:hyperlink>
          </w:p>
          <w:tbl>
            <w:tblPr>
              <w:tblStyle w:val="a3"/>
              <w:tblW w:w="0" w:type="auto"/>
              <w:tblLayout w:type="fixed"/>
              <w:tblCellMar>
                <w:left w:w="28" w:type="dxa"/>
                <w:right w:w="28" w:type="dxa"/>
              </w:tblCellMar>
              <w:tblLook w:val="04A0" w:firstRow="1" w:lastRow="0" w:firstColumn="1" w:lastColumn="0" w:noHBand="0" w:noVBand="1"/>
            </w:tblPr>
            <w:tblGrid>
              <w:gridCol w:w="1029"/>
              <w:gridCol w:w="2693"/>
              <w:gridCol w:w="993"/>
              <w:gridCol w:w="1003"/>
              <w:gridCol w:w="1003"/>
              <w:gridCol w:w="1003"/>
            </w:tblGrid>
            <w:tr w:rsidR="00083F2A" w:rsidTr="00083F2A">
              <w:tc>
                <w:tcPr>
                  <w:tcW w:w="1029" w:type="dxa"/>
                  <w:shd w:val="clear" w:color="auto" w:fill="D9D9D9" w:themeFill="background1" w:themeFillShade="D9"/>
                </w:tcPr>
                <w:p w:rsidR="00083F2A" w:rsidRDefault="00083F2A" w:rsidP="00FC55A0">
                  <w:pPr>
                    <w:spacing w:line="240" w:lineRule="exact"/>
                    <w:jc w:val="left"/>
                    <w:rPr>
                      <w:szCs w:val="18"/>
                    </w:rPr>
                  </w:pPr>
                  <w:r>
                    <w:rPr>
                      <w:rFonts w:hint="eastAsia"/>
                      <w:szCs w:val="18"/>
                    </w:rPr>
                    <w:t>分類</w:t>
                  </w:r>
                </w:p>
              </w:tc>
              <w:tc>
                <w:tcPr>
                  <w:tcW w:w="2693" w:type="dxa"/>
                  <w:shd w:val="clear" w:color="auto" w:fill="D9D9D9" w:themeFill="background1" w:themeFillShade="D9"/>
                </w:tcPr>
                <w:p w:rsidR="00083F2A" w:rsidRDefault="00083F2A" w:rsidP="00FC55A0">
                  <w:pPr>
                    <w:spacing w:line="240" w:lineRule="exact"/>
                    <w:jc w:val="left"/>
                    <w:rPr>
                      <w:szCs w:val="18"/>
                    </w:rPr>
                  </w:pPr>
                  <w:r>
                    <w:rPr>
                      <w:rFonts w:hint="eastAsia"/>
                      <w:szCs w:val="18"/>
                    </w:rPr>
                    <w:t>材料名</w:t>
                  </w:r>
                </w:p>
              </w:tc>
              <w:tc>
                <w:tcPr>
                  <w:tcW w:w="993" w:type="dxa"/>
                  <w:shd w:val="clear" w:color="auto" w:fill="D9D9D9" w:themeFill="background1" w:themeFillShade="D9"/>
                </w:tcPr>
                <w:p w:rsidR="00083F2A" w:rsidRDefault="00083F2A" w:rsidP="00FC55A0">
                  <w:pPr>
                    <w:spacing w:line="240" w:lineRule="exact"/>
                    <w:jc w:val="left"/>
                    <w:rPr>
                      <w:szCs w:val="18"/>
                    </w:rPr>
                  </w:pPr>
                  <w:r>
                    <w:rPr>
                      <w:rFonts w:hint="eastAsia"/>
                      <w:szCs w:val="18"/>
                    </w:rPr>
                    <w:t>規格</w:t>
                  </w:r>
                </w:p>
              </w:tc>
              <w:tc>
                <w:tcPr>
                  <w:tcW w:w="1003" w:type="dxa"/>
                  <w:shd w:val="clear" w:color="auto" w:fill="D9D9D9" w:themeFill="background1" w:themeFillShade="D9"/>
                </w:tcPr>
                <w:p w:rsidR="00083F2A" w:rsidRDefault="00716DE9" w:rsidP="00FC55A0">
                  <w:pPr>
                    <w:spacing w:line="240" w:lineRule="exact"/>
                    <w:jc w:val="left"/>
                    <w:rPr>
                      <w:szCs w:val="18"/>
                    </w:rPr>
                  </w:pPr>
                  <w:r>
                    <w:rPr>
                      <w:rFonts w:hint="eastAsia"/>
                      <w:szCs w:val="18"/>
                    </w:rPr>
                    <w:t>施工</w:t>
                  </w:r>
                  <w:r w:rsidR="00083F2A">
                    <w:rPr>
                      <w:rFonts w:hint="eastAsia"/>
                      <w:szCs w:val="18"/>
                    </w:rPr>
                    <w:t>部位</w:t>
                  </w:r>
                </w:p>
              </w:tc>
              <w:tc>
                <w:tcPr>
                  <w:tcW w:w="1003" w:type="dxa"/>
                  <w:shd w:val="clear" w:color="auto" w:fill="D9D9D9" w:themeFill="background1" w:themeFillShade="D9"/>
                  <w:tcMar>
                    <w:left w:w="28" w:type="dxa"/>
                    <w:right w:w="28" w:type="dxa"/>
                  </w:tcMar>
                </w:tcPr>
                <w:p w:rsidR="00083F2A" w:rsidRDefault="00083F2A" w:rsidP="00FC55A0">
                  <w:pPr>
                    <w:spacing w:line="240" w:lineRule="exact"/>
                    <w:jc w:val="center"/>
                    <w:rPr>
                      <w:szCs w:val="18"/>
                    </w:rPr>
                  </w:pPr>
                  <w:r>
                    <w:rPr>
                      <w:rFonts w:hint="eastAsia"/>
                      <w:szCs w:val="18"/>
                    </w:rPr>
                    <w:t>厚さ（㎜）</w:t>
                  </w:r>
                </w:p>
              </w:tc>
              <w:tc>
                <w:tcPr>
                  <w:tcW w:w="1003" w:type="dxa"/>
                  <w:shd w:val="clear" w:color="auto" w:fill="D9D9D9" w:themeFill="background1" w:themeFillShade="D9"/>
                </w:tcPr>
                <w:p w:rsidR="00083F2A" w:rsidRDefault="00083F2A" w:rsidP="00FC55A0">
                  <w:pPr>
                    <w:spacing w:line="240" w:lineRule="exact"/>
                    <w:jc w:val="left"/>
                    <w:rPr>
                      <w:szCs w:val="18"/>
                    </w:rPr>
                  </w:pPr>
                  <w:r>
                    <w:rPr>
                      <w:rFonts w:hint="eastAsia"/>
                      <w:szCs w:val="18"/>
                    </w:rPr>
                    <w:t>密度</w:t>
                  </w:r>
                </w:p>
              </w:tc>
            </w:tr>
            <w:tr w:rsidR="00281AE7" w:rsidTr="00083F2A">
              <w:tc>
                <w:tcPr>
                  <w:tcW w:w="1029" w:type="dxa"/>
                  <w:vMerge w:val="restart"/>
                </w:tcPr>
                <w:p w:rsidR="00281AE7" w:rsidRPr="00083F2A" w:rsidRDefault="00281AE7" w:rsidP="00FC55A0">
                  <w:pPr>
                    <w:spacing w:line="240" w:lineRule="exact"/>
                    <w:jc w:val="left"/>
                    <w:rPr>
                      <w:sz w:val="16"/>
                      <w:szCs w:val="16"/>
                    </w:rPr>
                  </w:pPr>
                  <w:r w:rsidRPr="00083F2A">
                    <w:rPr>
                      <w:rFonts w:hint="eastAsia"/>
                      <w:sz w:val="16"/>
                      <w:szCs w:val="16"/>
                    </w:rPr>
                    <w:t>フェルト状断熱材</w:t>
                  </w:r>
                </w:p>
              </w:tc>
              <w:tc>
                <w:tcPr>
                  <w:tcW w:w="2693" w:type="dxa"/>
                </w:tcPr>
                <w:p w:rsidR="00281AE7" w:rsidRPr="00083F2A" w:rsidRDefault="00281AE7" w:rsidP="00FC55A0">
                  <w:pPr>
                    <w:spacing w:line="240" w:lineRule="exact"/>
                    <w:jc w:val="left"/>
                    <w:rPr>
                      <w:sz w:val="16"/>
                      <w:szCs w:val="16"/>
                    </w:rPr>
                  </w:pPr>
                  <w:r w:rsidRPr="00083F2A">
                    <w:rPr>
                      <w:rFonts w:hint="eastAsia"/>
                      <w:sz w:val="16"/>
                      <w:szCs w:val="16"/>
                    </w:rPr>
                    <w:t>・グラスウール</w:t>
                  </w:r>
                </w:p>
              </w:tc>
              <w:tc>
                <w:tcPr>
                  <w:tcW w:w="993" w:type="dxa"/>
                  <w:vMerge w:val="restart"/>
                </w:tcPr>
                <w:p w:rsidR="00281AE7" w:rsidRPr="00083F2A" w:rsidRDefault="00DD62EB" w:rsidP="00FC55A0">
                  <w:pPr>
                    <w:spacing w:line="240" w:lineRule="exact"/>
                    <w:jc w:val="left"/>
                    <w:rPr>
                      <w:sz w:val="16"/>
                      <w:szCs w:val="16"/>
                    </w:rPr>
                  </w:pPr>
                  <w:hyperlink r:id="rId1525" w:anchor=":~:text=A%C2%A09521%EF%BC%9A2017-,%E5%BB%BA%E7%AF%89%E7%94%A8%E6%96%AD%E7%86%B1%E6%9D%90,-Thermal%C2%A0insulation%C2%A0materials" w:history="1">
                    <w:r w:rsidR="00281AE7" w:rsidRPr="00281AE7">
                      <w:rPr>
                        <w:rStyle w:val="ac"/>
                        <w:rFonts w:hint="eastAsia"/>
                        <w:sz w:val="16"/>
                        <w:szCs w:val="16"/>
                      </w:rPr>
                      <w:t>JIS A 9521</w:t>
                    </w:r>
                  </w:hyperlink>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tcPr>
                <w:p w:rsidR="00281AE7" w:rsidRPr="00083F2A" w:rsidRDefault="00281AE7" w:rsidP="00FC55A0">
                  <w:pPr>
                    <w:spacing w:line="240" w:lineRule="exact"/>
                    <w:jc w:val="left"/>
                    <w:rPr>
                      <w:sz w:val="16"/>
                      <w:szCs w:val="16"/>
                    </w:rPr>
                  </w:pPr>
                </w:p>
              </w:tc>
              <w:tc>
                <w:tcPr>
                  <w:tcW w:w="2693" w:type="dxa"/>
                </w:tcPr>
                <w:p w:rsidR="00281AE7" w:rsidRPr="00083F2A" w:rsidRDefault="00281AE7" w:rsidP="00FC55A0">
                  <w:pPr>
                    <w:spacing w:line="240" w:lineRule="exact"/>
                    <w:jc w:val="left"/>
                    <w:rPr>
                      <w:sz w:val="16"/>
                      <w:szCs w:val="16"/>
                    </w:rPr>
                  </w:pPr>
                  <w:r w:rsidRPr="00083F2A">
                    <w:rPr>
                      <w:rFonts w:hint="eastAsia"/>
                      <w:sz w:val="16"/>
                      <w:szCs w:val="16"/>
                    </w:rPr>
                    <w:t>・ロックウール</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val="restart"/>
                </w:tcPr>
                <w:p w:rsidR="00281AE7" w:rsidRPr="00083F2A" w:rsidRDefault="00281AE7" w:rsidP="00FC55A0">
                  <w:pPr>
                    <w:spacing w:line="240" w:lineRule="exact"/>
                    <w:jc w:val="left"/>
                    <w:rPr>
                      <w:sz w:val="16"/>
                      <w:szCs w:val="16"/>
                    </w:rPr>
                  </w:pPr>
                  <w:r w:rsidRPr="00083F2A">
                    <w:rPr>
                      <w:rFonts w:hint="eastAsia"/>
                      <w:sz w:val="16"/>
                      <w:szCs w:val="16"/>
                    </w:rPr>
                    <w:t>ボード状断熱材</w:t>
                  </w:r>
                </w:p>
              </w:tc>
              <w:tc>
                <w:tcPr>
                  <w:tcW w:w="2693" w:type="dxa"/>
                </w:tcPr>
                <w:p w:rsidR="00281AE7" w:rsidRPr="00083F2A" w:rsidRDefault="00281AE7" w:rsidP="00FC55A0">
                  <w:pPr>
                    <w:spacing w:line="240" w:lineRule="exact"/>
                    <w:jc w:val="left"/>
                    <w:rPr>
                      <w:sz w:val="16"/>
                      <w:szCs w:val="16"/>
                    </w:rPr>
                  </w:pPr>
                  <w:r w:rsidRPr="00083F2A">
                    <w:rPr>
                      <w:rFonts w:hint="eastAsia"/>
                      <w:sz w:val="16"/>
                      <w:szCs w:val="16"/>
                    </w:rPr>
                    <w:t>・グラスウール</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tcPr>
                <w:p w:rsidR="00281AE7" w:rsidRPr="00083F2A" w:rsidRDefault="00281AE7" w:rsidP="00FC55A0">
                  <w:pPr>
                    <w:spacing w:line="240" w:lineRule="exact"/>
                    <w:jc w:val="left"/>
                    <w:rPr>
                      <w:sz w:val="16"/>
                      <w:szCs w:val="16"/>
                    </w:rPr>
                  </w:pPr>
                </w:p>
              </w:tc>
              <w:tc>
                <w:tcPr>
                  <w:tcW w:w="2693" w:type="dxa"/>
                </w:tcPr>
                <w:p w:rsidR="00281AE7" w:rsidRPr="00083F2A" w:rsidRDefault="00281AE7" w:rsidP="00FC55A0">
                  <w:pPr>
                    <w:spacing w:line="240" w:lineRule="exact"/>
                    <w:jc w:val="left"/>
                    <w:rPr>
                      <w:sz w:val="16"/>
                      <w:szCs w:val="16"/>
                    </w:rPr>
                  </w:pPr>
                  <w:r w:rsidRPr="00083F2A">
                    <w:rPr>
                      <w:rFonts w:hint="eastAsia"/>
                      <w:sz w:val="16"/>
                      <w:szCs w:val="16"/>
                    </w:rPr>
                    <w:t>・ロックウール</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tcPr>
                <w:p w:rsidR="00281AE7" w:rsidRPr="00083F2A" w:rsidRDefault="00281AE7" w:rsidP="00FC55A0">
                  <w:pPr>
                    <w:spacing w:line="240" w:lineRule="exact"/>
                    <w:jc w:val="left"/>
                    <w:rPr>
                      <w:sz w:val="16"/>
                      <w:szCs w:val="16"/>
                    </w:rPr>
                  </w:pPr>
                </w:p>
              </w:tc>
              <w:tc>
                <w:tcPr>
                  <w:tcW w:w="2693" w:type="dxa"/>
                </w:tcPr>
                <w:p w:rsidR="00281AE7" w:rsidRDefault="00281AE7" w:rsidP="00FC55A0">
                  <w:pPr>
                    <w:spacing w:line="240" w:lineRule="exact"/>
                    <w:jc w:val="left"/>
                    <w:rPr>
                      <w:sz w:val="16"/>
                      <w:szCs w:val="16"/>
                    </w:rPr>
                  </w:pPr>
                  <w:r w:rsidRPr="00083F2A">
                    <w:rPr>
                      <w:rFonts w:hint="eastAsia"/>
                      <w:sz w:val="16"/>
                      <w:szCs w:val="16"/>
                    </w:rPr>
                    <w:t>（発泡プラスチック断熱材）</w:t>
                  </w:r>
                </w:p>
                <w:p w:rsidR="00281AE7" w:rsidRDefault="00281AE7" w:rsidP="00FC55A0">
                  <w:pPr>
                    <w:spacing w:line="240" w:lineRule="exact"/>
                    <w:ind w:left="160" w:hangingChars="100" w:hanging="160"/>
                    <w:jc w:val="left"/>
                    <w:rPr>
                      <w:sz w:val="16"/>
                      <w:szCs w:val="16"/>
                    </w:rPr>
                  </w:pPr>
                  <w:r>
                    <w:rPr>
                      <w:rFonts w:hint="eastAsia"/>
                      <w:sz w:val="16"/>
                      <w:szCs w:val="16"/>
                    </w:rPr>
                    <w:t>・ビーズ法ポリスチレンフォーム</w:t>
                  </w:r>
                </w:p>
                <w:p w:rsidR="00281AE7" w:rsidRDefault="00281AE7" w:rsidP="00FC55A0">
                  <w:pPr>
                    <w:spacing w:line="240" w:lineRule="exact"/>
                    <w:ind w:left="160" w:hangingChars="100" w:hanging="160"/>
                    <w:jc w:val="left"/>
                    <w:rPr>
                      <w:sz w:val="16"/>
                      <w:szCs w:val="16"/>
                    </w:rPr>
                  </w:pPr>
                  <w:r>
                    <w:rPr>
                      <w:rFonts w:hint="eastAsia"/>
                      <w:sz w:val="16"/>
                      <w:szCs w:val="16"/>
                    </w:rPr>
                    <w:t>・押出法ポリスチレンフォーム</w:t>
                  </w:r>
                </w:p>
                <w:p w:rsidR="00281AE7" w:rsidRDefault="00281AE7" w:rsidP="00FC55A0">
                  <w:pPr>
                    <w:spacing w:line="240" w:lineRule="exact"/>
                    <w:ind w:left="160" w:hangingChars="100" w:hanging="160"/>
                    <w:jc w:val="left"/>
                    <w:rPr>
                      <w:sz w:val="16"/>
                      <w:szCs w:val="16"/>
                    </w:rPr>
                  </w:pPr>
                  <w:r>
                    <w:rPr>
                      <w:rFonts w:hint="eastAsia"/>
                      <w:sz w:val="16"/>
                      <w:szCs w:val="16"/>
                    </w:rPr>
                    <w:t>・硬質ウレタンフォーム</w:t>
                  </w:r>
                </w:p>
                <w:p w:rsidR="00281AE7" w:rsidRDefault="00281AE7" w:rsidP="00FC55A0">
                  <w:pPr>
                    <w:spacing w:line="240" w:lineRule="exact"/>
                    <w:ind w:left="160" w:hangingChars="100" w:hanging="160"/>
                    <w:jc w:val="left"/>
                    <w:rPr>
                      <w:sz w:val="16"/>
                      <w:szCs w:val="16"/>
                    </w:rPr>
                  </w:pPr>
                  <w:r>
                    <w:rPr>
                      <w:rFonts w:hint="eastAsia"/>
                      <w:sz w:val="16"/>
                      <w:szCs w:val="16"/>
                    </w:rPr>
                    <w:t>・ポリエチレンフォーム</w:t>
                  </w:r>
                </w:p>
                <w:p w:rsidR="00281AE7" w:rsidRPr="00083F2A" w:rsidRDefault="00281AE7" w:rsidP="00FC55A0">
                  <w:pPr>
                    <w:spacing w:line="240" w:lineRule="exact"/>
                    <w:ind w:left="160" w:hangingChars="100" w:hanging="160"/>
                    <w:jc w:val="left"/>
                    <w:rPr>
                      <w:sz w:val="16"/>
                      <w:szCs w:val="16"/>
                    </w:rPr>
                  </w:pPr>
                  <w:r>
                    <w:rPr>
                      <w:rFonts w:hint="eastAsia"/>
                      <w:sz w:val="16"/>
                      <w:szCs w:val="16"/>
                    </w:rPr>
                    <w:t>・フェノールフォーム</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tcPr>
                <w:p w:rsidR="00281AE7" w:rsidRPr="00083F2A" w:rsidRDefault="00281AE7" w:rsidP="00FC55A0">
                  <w:pPr>
                    <w:spacing w:line="240" w:lineRule="exact"/>
                    <w:jc w:val="left"/>
                    <w:rPr>
                      <w:sz w:val="16"/>
                      <w:szCs w:val="16"/>
                    </w:rPr>
                  </w:pPr>
                </w:p>
              </w:tc>
              <w:tc>
                <w:tcPr>
                  <w:tcW w:w="2693" w:type="dxa"/>
                </w:tcPr>
                <w:p w:rsidR="00281AE7" w:rsidRPr="00083F2A" w:rsidRDefault="00281AE7" w:rsidP="00FC55A0">
                  <w:pPr>
                    <w:spacing w:line="240" w:lineRule="exact"/>
                    <w:jc w:val="left"/>
                    <w:rPr>
                      <w:sz w:val="16"/>
                      <w:szCs w:val="16"/>
                    </w:rPr>
                  </w:pPr>
                  <w:r>
                    <w:rPr>
                      <w:rFonts w:hint="eastAsia"/>
                      <w:sz w:val="16"/>
                      <w:szCs w:val="16"/>
                    </w:rPr>
                    <w:t>・インシュレーションファイバー</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083F2A" w:rsidTr="00083F2A">
              <w:tc>
                <w:tcPr>
                  <w:tcW w:w="1029" w:type="dxa"/>
                </w:tcPr>
                <w:p w:rsidR="00083F2A" w:rsidRPr="00083F2A" w:rsidRDefault="00281AE7" w:rsidP="00FC55A0">
                  <w:pPr>
                    <w:spacing w:line="240" w:lineRule="exact"/>
                    <w:jc w:val="left"/>
                    <w:rPr>
                      <w:sz w:val="16"/>
                      <w:szCs w:val="16"/>
                    </w:rPr>
                  </w:pPr>
                  <w:r>
                    <w:rPr>
                      <w:rFonts w:hint="eastAsia"/>
                      <w:sz w:val="16"/>
                      <w:szCs w:val="16"/>
                    </w:rPr>
                    <w:t>ばら状断熱材</w:t>
                  </w:r>
                </w:p>
              </w:tc>
              <w:tc>
                <w:tcPr>
                  <w:tcW w:w="2693" w:type="dxa"/>
                </w:tcPr>
                <w:p w:rsidR="00083F2A" w:rsidRDefault="00281AE7" w:rsidP="00FC55A0">
                  <w:pPr>
                    <w:spacing w:line="240" w:lineRule="exact"/>
                    <w:jc w:val="left"/>
                    <w:rPr>
                      <w:sz w:val="16"/>
                      <w:szCs w:val="16"/>
                    </w:rPr>
                  </w:pPr>
                  <w:r>
                    <w:rPr>
                      <w:rFonts w:hint="eastAsia"/>
                      <w:sz w:val="16"/>
                      <w:szCs w:val="16"/>
                    </w:rPr>
                    <w:t>・グラスウール</w:t>
                  </w:r>
                </w:p>
                <w:p w:rsidR="00281AE7" w:rsidRDefault="00281AE7" w:rsidP="00FC55A0">
                  <w:pPr>
                    <w:spacing w:line="240" w:lineRule="exact"/>
                    <w:jc w:val="left"/>
                    <w:rPr>
                      <w:sz w:val="16"/>
                      <w:szCs w:val="16"/>
                    </w:rPr>
                  </w:pPr>
                  <w:r>
                    <w:rPr>
                      <w:rFonts w:hint="eastAsia"/>
                      <w:sz w:val="16"/>
                      <w:szCs w:val="16"/>
                    </w:rPr>
                    <w:t>・ロックウール</w:t>
                  </w:r>
                </w:p>
                <w:p w:rsidR="00281AE7" w:rsidRPr="00083F2A" w:rsidRDefault="00281AE7" w:rsidP="00FC55A0">
                  <w:pPr>
                    <w:spacing w:line="240" w:lineRule="exact"/>
                    <w:jc w:val="left"/>
                    <w:rPr>
                      <w:sz w:val="16"/>
                      <w:szCs w:val="16"/>
                    </w:rPr>
                  </w:pPr>
                  <w:r>
                    <w:rPr>
                      <w:rFonts w:hint="eastAsia"/>
                      <w:sz w:val="16"/>
                      <w:szCs w:val="16"/>
                    </w:rPr>
                    <w:t>・セルロースファイバー</w:t>
                  </w:r>
                </w:p>
              </w:tc>
              <w:tc>
                <w:tcPr>
                  <w:tcW w:w="993" w:type="dxa"/>
                </w:tcPr>
                <w:p w:rsidR="00083F2A" w:rsidRPr="00083F2A" w:rsidRDefault="00DD62EB" w:rsidP="00FC55A0">
                  <w:pPr>
                    <w:spacing w:line="240" w:lineRule="exact"/>
                    <w:jc w:val="left"/>
                    <w:rPr>
                      <w:sz w:val="16"/>
                      <w:szCs w:val="16"/>
                    </w:rPr>
                  </w:pPr>
                  <w:hyperlink r:id="rId1526" w:anchor=":~:text=A%C2%A09523%EF%BC%9A2016-,%E5%90%B9%E8%BE%BC%E3%81%BF%E7%94%A8%E7%B9%8A%E7%B6%AD%E8%B3%AA%E6%96%AD%E7%86%B1%E6%9D%90,-Loose%C2%A0fill%C2%A0thermal" w:history="1">
                    <w:r w:rsidR="00281AE7" w:rsidRPr="00281AE7">
                      <w:rPr>
                        <w:rStyle w:val="ac"/>
                        <w:sz w:val="16"/>
                        <w:szCs w:val="16"/>
                      </w:rPr>
                      <w:t xml:space="preserve">JIS </w:t>
                    </w:r>
                    <w:r w:rsidR="00281AE7" w:rsidRPr="00281AE7">
                      <w:rPr>
                        <w:rStyle w:val="ac"/>
                        <w:rFonts w:hint="eastAsia"/>
                        <w:sz w:val="16"/>
                        <w:szCs w:val="16"/>
                      </w:rPr>
                      <w:t>A 9523</w:t>
                    </w:r>
                  </w:hyperlink>
                </w:p>
              </w:tc>
              <w:tc>
                <w:tcPr>
                  <w:tcW w:w="1003" w:type="dxa"/>
                </w:tcPr>
                <w:p w:rsidR="00083F2A" w:rsidRPr="00083F2A" w:rsidRDefault="00083F2A" w:rsidP="00FC55A0">
                  <w:pPr>
                    <w:spacing w:line="240" w:lineRule="exact"/>
                    <w:jc w:val="left"/>
                    <w:rPr>
                      <w:sz w:val="16"/>
                      <w:szCs w:val="16"/>
                    </w:rPr>
                  </w:pPr>
                </w:p>
              </w:tc>
              <w:tc>
                <w:tcPr>
                  <w:tcW w:w="1003" w:type="dxa"/>
                </w:tcPr>
                <w:p w:rsidR="00083F2A" w:rsidRPr="00083F2A" w:rsidRDefault="00083F2A" w:rsidP="00FC55A0">
                  <w:pPr>
                    <w:spacing w:line="240" w:lineRule="exact"/>
                    <w:jc w:val="left"/>
                    <w:rPr>
                      <w:sz w:val="16"/>
                      <w:szCs w:val="16"/>
                    </w:rPr>
                  </w:pPr>
                </w:p>
              </w:tc>
              <w:tc>
                <w:tcPr>
                  <w:tcW w:w="1003" w:type="dxa"/>
                </w:tcPr>
                <w:p w:rsidR="00083F2A" w:rsidRPr="00083F2A" w:rsidRDefault="00083F2A" w:rsidP="00FC55A0">
                  <w:pPr>
                    <w:spacing w:line="240" w:lineRule="exact"/>
                    <w:jc w:val="left"/>
                    <w:rPr>
                      <w:sz w:val="16"/>
                      <w:szCs w:val="16"/>
                    </w:rPr>
                  </w:pPr>
                </w:p>
              </w:tc>
            </w:tr>
            <w:tr w:rsidR="00083F2A" w:rsidTr="00083F2A">
              <w:tc>
                <w:tcPr>
                  <w:tcW w:w="1029" w:type="dxa"/>
                </w:tcPr>
                <w:p w:rsidR="00083F2A" w:rsidRPr="00083F2A" w:rsidRDefault="00281AE7" w:rsidP="00FC55A0">
                  <w:pPr>
                    <w:spacing w:line="240" w:lineRule="exact"/>
                    <w:jc w:val="left"/>
                    <w:rPr>
                      <w:sz w:val="16"/>
                      <w:szCs w:val="16"/>
                    </w:rPr>
                  </w:pPr>
                  <w:r>
                    <w:rPr>
                      <w:rFonts w:hint="eastAsia"/>
                      <w:sz w:val="16"/>
                      <w:szCs w:val="16"/>
                    </w:rPr>
                    <w:t>現場発泡断熱材</w:t>
                  </w:r>
                </w:p>
              </w:tc>
              <w:tc>
                <w:tcPr>
                  <w:tcW w:w="2693" w:type="dxa"/>
                </w:tcPr>
                <w:p w:rsidR="00083F2A" w:rsidRDefault="00281AE7" w:rsidP="00FC55A0">
                  <w:pPr>
                    <w:spacing w:line="240" w:lineRule="exact"/>
                    <w:jc w:val="left"/>
                    <w:rPr>
                      <w:sz w:val="16"/>
                      <w:szCs w:val="16"/>
                    </w:rPr>
                  </w:pPr>
                  <w:r>
                    <w:rPr>
                      <w:rFonts w:hint="eastAsia"/>
                      <w:sz w:val="16"/>
                      <w:szCs w:val="16"/>
                    </w:rPr>
                    <w:t>吹付け硬質ウレタンフォーム</w:t>
                  </w:r>
                </w:p>
                <w:p w:rsidR="00281AE7" w:rsidRDefault="00281AE7" w:rsidP="00FC55A0">
                  <w:pPr>
                    <w:spacing w:line="240" w:lineRule="exact"/>
                    <w:jc w:val="left"/>
                    <w:rPr>
                      <w:sz w:val="16"/>
                      <w:szCs w:val="16"/>
                    </w:rPr>
                  </w:pPr>
                  <w:r>
                    <w:rPr>
                      <w:rFonts w:hint="eastAsia"/>
                      <w:sz w:val="16"/>
                      <w:szCs w:val="16"/>
                    </w:rPr>
                    <w:t>・A種１</w:t>
                  </w:r>
                </w:p>
                <w:p w:rsidR="00281AE7" w:rsidRPr="00281AE7" w:rsidRDefault="00281AE7" w:rsidP="00FC55A0">
                  <w:pPr>
                    <w:spacing w:line="240" w:lineRule="exact"/>
                    <w:jc w:val="left"/>
                    <w:rPr>
                      <w:sz w:val="16"/>
                      <w:szCs w:val="16"/>
                    </w:rPr>
                  </w:pPr>
                  <w:r>
                    <w:rPr>
                      <w:rFonts w:hint="eastAsia"/>
                      <w:sz w:val="16"/>
                      <w:szCs w:val="16"/>
                    </w:rPr>
                    <w:t>・A種1H（難燃性を有するもの）</w:t>
                  </w:r>
                </w:p>
              </w:tc>
              <w:tc>
                <w:tcPr>
                  <w:tcW w:w="993" w:type="dxa"/>
                </w:tcPr>
                <w:p w:rsidR="00083F2A" w:rsidRPr="00281AE7" w:rsidRDefault="00DD62EB" w:rsidP="00FC55A0">
                  <w:pPr>
                    <w:spacing w:line="240" w:lineRule="exact"/>
                    <w:jc w:val="left"/>
                    <w:rPr>
                      <w:sz w:val="16"/>
                      <w:szCs w:val="16"/>
                    </w:rPr>
                  </w:pPr>
                  <w:hyperlink r:id="rId1527" w:anchor=":~:text=A%C2%A09526%EF%BC%9A2015-,%E5%BB%BA%E7%AF%89%E7%89%A9%E6%96%AD%E7%86%B1%E7%94%A8%E5%90%B9%E4%BB%98%E3%81%91%E7%A1%AC%E8%B3%AA%E3%82%A6%E3%83%AC%E3%82%BF%E3%83%B3%E3%83%95%E3%82%A9%E3%83%BC%E3%83%A0,-Spray%2Dapplied%C2%A0rigid" w:history="1">
                    <w:r w:rsidR="00281AE7" w:rsidRPr="00281AE7">
                      <w:rPr>
                        <w:rStyle w:val="ac"/>
                        <w:sz w:val="16"/>
                        <w:szCs w:val="16"/>
                      </w:rPr>
                      <w:t>JIS A 9526</w:t>
                    </w:r>
                  </w:hyperlink>
                </w:p>
              </w:tc>
              <w:tc>
                <w:tcPr>
                  <w:tcW w:w="1003" w:type="dxa"/>
                </w:tcPr>
                <w:p w:rsidR="00083F2A" w:rsidRPr="00083F2A" w:rsidRDefault="00083F2A" w:rsidP="00FC55A0">
                  <w:pPr>
                    <w:spacing w:line="240" w:lineRule="exact"/>
                    <w:jc w:val="left"/>
                    <w:rPr>
                      <w:sz w:val="16"/>
                      <w:szCs w:val="16"/>
                    </w:rPr>
                  </w:pPr>
                </w:p>
              </w:tc>
              <w:tc>
                <w:tcPr>
                  <w:tcW w:w="1003" w:type="dxa"/>
                </w:tcPr>
                <w:p w:rsidR="00083F2A" w:rsidRPr="00083F2A" w:rsidRDefault="00083F2A" w:rsidP="00FC55A0">
                  <w:pPr>
                    <w:spacing w:line="240" w:lineRule="exact"/>
                    <w:jc w:val="left"/>
                    <w:rPr>
                      <w:sz w:val="16"/>
                      <w:szCs w:val="16"/>
                    </w:rPr>
                  </w:pPr>
                </w:p>
              </w:tc>
              <w:tc>
                <w:tcPr>
                  <w:tcW w:w="1003" w:type="dxa"/>
                </w:tcPr>
                <w:p w:rsidR="00083F2A" w:rsidRPr="00083F2A" w:rsidRDefault="00083F2A" w:rsidP="00FC55A0">
                  <w:pPr>
                    <w:spacing w:line="240" w:lineRule="exact"/>
                    <w:jc w:val="left"/>
                    <w:rPr>
                      <w:sz w:val="16"/>
                      <w:szCs w:val="16"/>
                    </w:rPr>
                  </w:pPr>
                </w:p>
              </w:tc>
            </w:tr>
            <w:tr w:rsidR="00281AE7" w:rsidTr="00207627">
              <w:tc>
                <w:tcPr>
                  <w:tcW w:w="3722" w:type="dxa"/>
                  <w:gridSpan w:val="2"/>
                </w:tcPr>
                <w:p w:rsidR="00281AE7" w:rsidRPr="00083F2A" w:rsidRDefault="00281AE7" w:rsidP="00FC55A0">
                  <w:pPr>
                    <w:spacing w:line="240" w:lineRule="exact"/>
                    <w:jc w:val="left"/>
                    <w:rPr>
                      <w:sz w:val="16"/>
                      <w:szCs w:val="16"/>
                    </w:rPr>
                  </w:pPr>
                  <w:r>
                    <w:rPr>
                      <w:rFonts w:hint="eastAsia"/>
                      <w:sz w:val="16"/>
                      <w:szCs w:val="16"/>
                    </w:rPr>
                    <w:t>・上記以外の断熱材</w:t>
                  </w:r>
                </w:p>
              </w:tc>
              <w:tc>
                <w:tcPr>
                  <w:tcW w:w="99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bl>
          <w:p w:rsidR="00083F2A" w:rsidRDefault="00135D20" w:rsidP="00FC55A0">
            <w:pPr>
              <w:spacing w:line="240" w:lineRule="exact"/>
              <w:jc w:val="left"/>
              <w:rPr>
                <w:szCs w:val="18"/>
              </w:rPr>
            </w:pPr>
            <w:r>
              <w:rPr>
                <w:rFonts w:hint="eastAsia"/>
                <w:szCs w:val="18"/>
              </w:rPr>
              <w:t>(2)</w:t>
            </w:r>
            <w:r w:rsidR="00281AE7">
              <w:rPr>
                <w:rFonts w:hint="eastAsia"/>
                <w:szCs w:val="18"/>
              </w:rPr>
              <w:t>防湿材</w:t>
            </w:r>
          </w:p>
          <w:p w:rsidR="00716DE9" w:rsidRDefault="00716DE9" w:rsidP="00FC55A0">
            <w:pPr>
              <w:spacing w:line="240" w:lineRule="exact"/>
              <w:ind w:leftChars="100" w:left="180"/>
              <w:jc w:val="left"/>
            </w:pPr>
            <w:r>
              <w:rPr>
                <w:rFonts w:hint="eastAsia"/>
              </w:rPr>
              <w:t>・</w:t>
            </w:r>
            <w:r>
              <w:t xml:space="preserve"> </w:t>
            </w:r>
            <w:hyperlink r:id="rId1528" w:anchor=":~:text=A%C2%A06930%C2%A0%3A%C2%A01997-,%E4%BD%8F%E5%AE%85%E7%94%A8%E3%83%97%E3%83%A9%E3%82%B9%E3%83%81%E3%83%83%E3%82%AF%E7%B3%BB%E9%98%B2%E6%B9%BF%E3%83%95%E3%82%A3%E3%83%AB%E3%83%A0,-Plastic%C2%A0films%C2%A0vapour" w:history="1">
              <w:r w:rsidRPr="00283A90">
                <w:rPr>
                  <w:rStyle w:val="ac"/>
                </w:rPr>
                <w:t>JIS A 6930</w:t>
              </w:r>
            </w:hyperlink>
            <w:r>
              <w:t xml:space="preserve"> (住宅用プラスチック系防湿フィルム) </w:t>
            </w:r>
            <w:r>
              <w:rPr>
                <w:rFonts w:hint="eastAsia"/>
              </w:rPr>
              <w:t xml:space="preserve"> 厚さ：</w:t>
            </w:r>
          </w:p>
          <w:p w:rsidR="00716DE9" w:rsidRDefault="00716DE9" w:rsidP="00FC55A0">
            <w:pPr>
              <w:spacing w:line="240" w:lineRule="exact"/>
              <w:ind w:leftChars="100" w:left="180"/>
              <w:jc w:val="left"/>
            </w:pPr>
            <w:r>
              <w:rPr>
                <w:rFonts w:hint="eastAsia"/>
              </w:rPr>
              <w:t>・</w:t>
            </w:r>
            <w:r>
              <w:t xml:space="preserve"> </w:t>
            </w:r>
            <w:hyperlink r:id="rId1529" w:anchor=":~:text=Z%C2%A01702%2D1994-,%E5%8C%85%E8%A3%85%E7%94%A8%E3%83%9D%E3%83%AA%E3%82%A8%E3%83%81%E3%83%AC%E3%83%B3%E3%83%95%E3%82%A3%E3%83%AB%E3%83%A0,-Polyethylene%C2%A0films%C2%A0for" w:history="1">
              <w:r w:rsidRPr="00283A90">
                <w:rPr>
                  <w:rStyle w:val="ac"/>
                </w:rPr>
                <w:t>JIS Z 1702</w:t>
              </w:r>
            </w:hyperlink>
            <w:r>
              <w:t xml:space="preserve"> (包装用ポリエチレンフィルム)</w:t>
            </w:r>
            <w:r>
              <w:rPr>
                <w:rFonts w:hint="eastAsia"/>
              </w:rPr>
              <w:t xml:space="preserve">　　　　</w:t>
            </w:r>
            <w:r>
              <w:t>厚さ</w:t>
            </w:r>
            <w:r>
              <w:rPr>
                <w:rFonts w:hint="eastAsia"/>
              </w:rPr>
              <w:t>：</w:t>
            </w:r>
          </w:p>
          <w:p w:rsidR="00716DE9" w:rsidRDefault="00716DE9" w:rsidP="00FC55A0">
            <w:pPr>
              <w:spacing w:line="240" w:lineRule="exact"/>
              <w:ind w:leftChars="100" w:left="180"/>
              <w:jc w:val="left"/>
              <w:rPr>
                <w:szCs w:val="18"/>
              </w:rPr>
            </w:pPr>
            <w:r>
              <w:rPr>
                <w:rFonts w:hint="eastAsia"/>
              </w:rPr>
              <w:t>・</w:t>
            </w:r>
            <w:r>
              <w:t xml:space="preserve"> </w:t>
            </w:r>
            <w:hyperlink r:id="rId1530" w:anchor=":~:text=K%C2%A06781%2D1994-,%E8%BE%B2%E6%A5%AD%E7%94%A8%E3%83%9D%E3%83%AA%E3%82%A8%E3%83%81%E3%83%AC%E3%83%B3%E3%83%95%E3%82%A3%E3%83%AB%E3%83%A0,-Polyethylene%C2%A0films%C2%A0for" w:history="1">
              <w:r w:rsidRPr="00283A90">
                <w:rPr>
                  <w:rStyle w:val="ac"/>
                </w:rPr>
                <w:t>JIS K 6781</w:t>
              </w:r>
            </w:hyperlink>
            <w:r>
              <w:t xml:space="preserve"> (農業用ポリエチレンフィルム)</w:t>
            </w:r>
            <w:r>
              <w:rPr>
                <w:rFonts w:hint="eastAsia"/>
              </w:rPr>
              <w:t xml:space="preserve">　　　　</w:t>
            </w:r>
            <w:r>
              <w:t>厚さ</w:t>
            </w:r>
            <w:r>
              <w:rPr>
                <w:rFonts w:hint="eastAsia"/>
              </w:rPr>
              <w:t>：</w:t>
            </w:r>
          </w:p>
          <w:p w:rsidR="00281AE7" w:rsidRDefault="00FD2FFE" w:rsidP="00FC55A0">
            <w:pPr>
              <w:spacing w:line="240" w:lineRule="exact"/>
              <w:jc w:val="left"/>
              <w:rPr>
                <w:szCs w:val="18"/>
              </w:rPr>
            </w:pPr>
            <w:r>
              <w:rPr>
                <w:rFonts w:hint="eastAsia"/>
                <w:szCs w:val="18"/>
              </w:rPr>
              <w:t>(3)</w:t>
            </w:r>
            <w:r w:rsidR="00281AE7">
              <w:rPr>
                <w:rFonts w:hint="eastAsia"/>
                <w:szCs w:val="18"/>
              </w:rPr>
              <w:t>気密材</w:t>
            </w:r>
          </w:p>
          <w:p w:rsidR="00716DE9" w:rsidRDefault="00716DE9" w:rsidP="00FC55A0">
            <w:pPr>
              <w:spacing w:line="240" w:lineRule="exact"/>
              <w:ind w:leftChars="200" w:left="360"/>
              <w:jc w:val="left"/>
              <w:rPr>
                <w:szCs w:val="18"/>
              </w:rPr>
            </w:pPr>
            <w:r>
              <w:rPr>
                <w:rFonts w:hint="eastAsia"/>
                <w:szCs w:val="18"/>
              </w:rPr>
              <w:t>種類：　※図示　　・</w:t>
            </w:r>
          </w:p>
          <w:p w:rsidR="00716DE9" w:rsidRDefault="00716DE9" w:rsidP="00FC55A0">
            <w:pPr>
              <w:spacing w:line="240" w:lineRule="exact"/>
              <w:ind w:leftChars="200" w:left="360"/>
              <w:jc w:val="left"/>
              <w:rPr>
                <w:szCs w:val="18"/>
              </w:rPr>
            </w:pPr>
            <w:r>
              <w:rPr>
                <w:rFonts w:hint="eastAsia"/>
                <w:szCs w:val="18"/>
              </w:rPr>
              <w:t>厚さ：　※図示　　・</w:t>
            </w:r>
          </w:p>
          <w:p w:rsidR="00281AE7" w:rsidRDefault="00FD2FFE" w:rsidP="00FC55A0">
            <w:pPr>
              <w:spacing w:line="240" w:lineRule="exact"/>
              <w:jc w:val="left"/>
              <w:rPr>
                <w:szCs w:val="18"/>
              </w:rPr>
            </w:pPr>
            <w:r>
              <w:rPr>
                <w:rFonts w:hint="eastAsia"/>
                <w:szCs w:val="18"/>
              </w:rPr>
              <w:t>(4)</w:t>
            </w:r>
            <w:r w:rsidR="00281AE7">
              <w:rPr>
                <w:rFonts w:hint="eastAsia"/>
                <w:szCs w:val="18"/>
              </w:rPr>
              <w:t>防風材</w:t>
            </w:r>
          </w:p>
          <w:p w:rsidR="00083F2A" w:rsidRDefault="00716DE9" w:rsidP="00FC55A0">
            <w:pPr>
              <w:spacing w:afterLines="20" w:after="60" w:line="240" w:lineRule="exact"/>
              <w:ind w:leftChars="200" w:left="360"/>
              <w:jc w:val="left"/>
              <w:rPr>
                <w:szCs w:val="18"/>
              </w:rPr>
            </w:pPr>
            <w:r>
              <w:rPr>
                <w:rFonts w:hint="eastAsia"/>
                <w:szCs w:val="18"/>
              </w:rPr>
              <w:t>※</w:t>
            </w:r>
            <w:hyperlink r:id="rId1531" w:anchor=":~:text=A%C2%A06111%EF%BC%9A2016-,%E9%80%8F%E6%B9%BF%E9%98%B2%E6%B0%B4%E3%82%B7%E3%83%BC%E3%83%88,-Vapour%C2%A0breathable%C2%A0underlays" w:history="1">
              <w:r w:rsidRPr="00283A90">
                <w:rPr>
                  <w:rStyle w:val="ac"/>
                </w:rPr>
                <w:t>JIS A 6111</w:t>
              </w:r>
            </w:hyperlink>
            <w:r>
              <w:t>に基づく透湿防水シート</w:t>
            </w:r>
            <w:r>
              <w:rPr>
                <w:rFonts w:hint="eastAsia"/>
              </w:rPr>
              <w:t xml:space="preserve">　　・図示　　・</w:t>
            </w:r>
          </w:p>
        </w:tc>
      </w:tr>
      <w:tr w:rsidR="00F01A0A" w:rsidRPr="003435DD" w:rsidTr="00384513">
        <w:trPr>
          <w:jc w:val="right"/>
        </w:trPr>
        <w:tc>
          <w:tcPr>
            <w:tcW w:w="1826" w:type="dxa"/>
            <w:tcMar>
              <w:right w:w="57" w:type="dxa"/>
            </w:tcMar>
          </w:tcPr>
          <w:p w:rsidR="00F01A0A" w:rsidRDefault="00283A90" w:rsidP="00FC55A0">
            <w:pPr>
              <w:spacing w:line="240" w:lineRule="exact"/>
              <w:ind w:left="199" w:hanging="284"/>
              <w:jc w:val="left"/>
            </w:pPr>
            <w:r>
              <w:rPr>
                <w:rFonts w:hint="eastAsia"/>
              </w:rPr>
              <w:t xml:space="preserve">３ </w:t>
            </w:r>
            <w:r>
              <w:t>断熱材及び防湿層の施工</w:t>
            </w:r>
          </w:p>
          <w:p w:rsidR="00283A90" w:rsidRDefault="00283A90" w:rsidP="00FC55A0">
            <w:pPr>
              <w:spacing w:line="240" w:lineRule="exact"/>
              <w:ind w:left="199" w:hanging="284"/>
              <w:jc w:val="left"/>
            </w:pPr>
            <w:r>
              <w:rPr>
                <w:rFonts w:hint="eastAsia"/>
              </w:rPr>
              <w:t>（</w:t>
            </w:r>
            <w:hyperlink r:id="rId1532" w:anchor="page=175" w:history="1">
              <w:r w:rsidR="00AF5166" w:rsidRPr="008D4ADD">
                <w:rPr>
                  <w:rStyle w:val="ac"/>
                  <w:rFonts w:hint="eastAsia"/>
                </w:rPr>
                <w:t>木仕</w:t>
              </w:r>
              <w:r w:rsidRPr="008D4ADD">
                <w:rPr>
                  <w:rStyle w:val="ac"/>
                  <w:rFonts w:hint="eastAsia"/>
                </w:rPr>
                <w:t>20.2.4</w:t>
              </w:r>
            </w:hyperlink>
            <w:r>
              <w:rPr>
                <w:rFonts w:hint="eastAsia"/>
              </w:rPr>
              <w:t>）</w:t>
            </w:r>
          </w:p>
        </w:tc>
        <w:tc>
          <w:tcPr>
            <w:tcW w:w="7950" w:type="dxa"/>
          </w:tcPr>
          <w:p w:rsidR="00A024A8" w:rsidRDefault="00A024A8" w:rsidP="00FC55A0">
            <w:pPr>
              <w:spacing w:line="240" w:lineRule="exact"/>
              <w:jc w:val="left"/>
              <w:rPr>
                <w:szCs w:val="18"/>
              </w:rPr>
            </w:pPr>
            <w:r>
              <w:rPr>
                <w:rFonts w:hint="eastAsia"/>
                <w:szCs w:val="18"/>
              </w:rPr>
              <w:t>・</w:t>
            </w:r>
            <w:r w:rsidR="00FD2FFE">
              <w:rPr>
                <w:rFonts w:hint="eastAsia"/>
                <w:szCs w:val="18"/>
              </w:rPr>
              <w:t>(3)(ｱ)</w:t>
            </w:r>
            <w:r w:rsidR="0004683A">
              <w:rPr>
                <w:rFonts w:hint="eastAsia"/>
                <w:szCs w:val="18"/>
              </w:rPr>
              <w:t>(d)</w:t>
            </w:r>
            <w:r>
              <w:rPr>
                <w:rFonts w:hint="eastAsia"/>
                <w:szCs w:val="18"/>
              </w:rPr>
              <w:t>標仕以外の充填断熱工法の断熱材の取付け：　※図示　　・</w:t>
            </w:r>
          </w:p>
          <w:p w:rsidR="00A024A8" w:rsidRDefault="00A024A8" w:rsidP="00FC55A0">
            <w:pPr>
              <w:spacing w:line="240" w:lineRule="exact"/>
              <w:jc w:val="left"/>
              <w:rPr>
                <w:szCs w:val="18"/>
              </w:rPr>
            </w:pPr>
            <w:r>
              <w:rPr>
                <w:rFonts w:hint="eastAsia"/>
                <w:szCs w:val="18"/>
              </w:rPr>
              <w:t>・</w:t>
            </w:r>
            <w:r w:rsidR="00FD2FFE">
              <w:rPr>
                <w:rFonts w:hint="eastAsia"/>
                <w:szCs w:val="18"/>
              </w:rPr>
              <w:t>(3)(ｲ)</w:t>
            </w:r>
            <w:r w:rsidR="0004683A">
              <w:rPr>
                <w:rFonts w:hint="eastAsia"/>
                <w:szCs w:val="18"/>
              </w:rPr>
              <w:t>(d)</w:t>
            </w:r>
            <w:r>
              <w:rPr>
                <w:rFonts w:hint="eastAsia"/>
                <w:szCs w:val="18"/>
              </w:rPr>
              <w:t>標仕以外の外張断熱工法の断熱材の取付け：　※図示　　・</w:t>
            </w:r>
          </w:p>
          <w:p w:rsidR="00A024A8" w:rsidRDefault="00A024A8" w:rsidP="00FC55A0">
            <w:pPr>
              <w:spacing w:line="240" w:lineRule="exact"/>
              <w:jc w:val="left"/>
              <w:rPr>
                <w:szCs w:val="18"/>
              </w:rPr>
            </w:pPr>
            <w:r>
              <w:rPr>
                <w:rFonts w:hint="eastAsia"/>
                <w:szCs w:val="18"/>
              </w:rPr>
              <w:t>・</w:t>
            </w:r>
            <w:r w:rsidR="00FD2FFE">
              <w:rPr>
                <w:rFonts w:hint="eastAsia"/>
                <w:szCs w:val="18"/>
              </w:rPr>
              <w:t>(3)(ｲ)</w:t>
            </w:r>
            <w:r w:rsidR="0004683A">
              <w:rPr>
                <w:rFonts w:hint="eastAsia"/>
                <w:szCs w:val="18"/>
              </w:rPr>
              <w:t>(e)</w:t>
            </w:r>
            <w:r>
              <w:rPr>
                <w:rFonts w:hint="eastAsia"/>
                <w:szCs w:val="18"/>
              </w:rPr>
              <w:t>防蟻処理</w:t>
            </w:r>
          </w:p>
          <w:p w:rsidR="00A024A8" w:rsidRDefault="00A024A8" w:rsidP="00FC55A0">
            <w:pPr>
              <w:spacing w:line="240" w:lineRule="exact"/>
              <w:jc w:val="left"/>
              <w:rPr>
                <w:szCs w:val="18"/>
              </w:rPr>
            </w:pPr>
            <w:r>
              <w:rPr>
                <w:rFonts w:hint="eastAsia"/>
                <w:szCs w:val="18"/>
              </w:rPr>
              <w:t>・</w:t>
            </w:r>
            <w:r w:rsidR="00FD2FFE">
              <w:rPr>
                <w:rFonts w:hint="eastAsia"/>
                <w:szCs w:val="18"/>
              </w:rPr>
              <w:t>(4)(ｱ)</w:t>
            </w:r>
            <w:r>
              <w:rPr>
                <w:rFonts w:hint="eastAsia"/>
                <w:szCs w:val="18"/>
              </w:rPr>
              <w:t>防湿層の省略：　※行わない　　・行う</w:t>
            </w:r>
          </w:p>
          <w:p w:rsidR="00A024A8" w:rsidRDefault="00A024A8" w:rsidP="00FC55A0">
            <w:pPr>
              <w:spacing w:line="240" w:lineRule="exact"/>
              <w:jc w:val="left"/>
            </w:pPr>
            <w:r>
              <w:rPr>
                <w:rFonts w:hint="eastAsia"/>
                <w:szCs w:val="18"/>
              </w:rPr>
              <w:t>・</w:t>
            </w:r>
            <w:r w:rsidR="00FD2FFE">
              <w:rPr>
                <w:rFonts w:hint="eastAsia"/>
                <w:szCs w:val="18"/>
              </w:rPr>
              <w:t>(4)(ｹ)</w:t>
            </w:r>
            <w:r w:rsidR="0004683A">
              <w:rPr>
                <w:rFonts w:hint="eastAsia"/>
                <w:szCs w:val="18"/>
              </w:rPr>
              <w:t>(c)</w:t>
            </w:r>
            <w:r>
              <w:t>断熱構造とする部分に用いる床下及び小屋裏点検口</w:t>
            </w:r>
            <w:r>
              <w:rPr>
                <w:rFonts w:hint="eastAsia"/>
              </w:rPr>
              <w:t>：　※図示　　・</w:t>
            </w:r>
          </w:p>
          <w:p w:rsidR="00A024A8" w:rsidRDefault="00A024A8" w:rsidP="00FC55A0">
            <w:pPr>
              <w:spacing w:line="240" w:lineRule="exact"/>
              <w:jc w:val="left"/>
            </w:pPr>
            <w:r>
              <w:rPr>
                <w:rFonts w:hint="eastAsia"/>
                <w:szCs w:val="18"/>
              </w:rPr>
              <w:t>・</w:t>
            </w:r>
            <w:r w:rsidR="00FD2FFE">
              <w:rPr>
                <w:rFonts w:hint="eastAsia"/>
                <w:szCs w:val="18"/>
              </w:rPr>
              <w:t>(4)(ｺ)</w:t>
            </w:r>
            <w:r w:rsidR="0004683A">
              <w:rPr>
                <w:rFonts w:hint="eastAsia"/>
                <w:szCs w:val="18"/>
              </w:rPr>
              <w:t>(b)</w:t>
            </w:r>
            <w:r>
              <w:t>電気配線のコンセント及びスイッチボックスの回りの施工</w:t>
            </w:r>
          </w:p>
          <w:p w:rsidR="00A024A8" w:rsidRDefault="00A024A8" w:rsidP="00FC55A0">
            <w:pPr>
              <w:spacing w:line="240" w:lineRule="exact"/>
              <w:ind w:leftChars="200" w:left="360"/>
              <w:jc w:val="left"/>
            </w:pPr>
            <w:r>
              <w:rPr>
                <w:rFonts w:hint="eastAsia"/>
              </w:rPr>
              <w:t>※図示</w:t>
            </w:r>
          </w:p>
          <w:p w:rsidR="00A024A8" w:rsidRDefault="00A024A8" w:rsidP="00FC55A0">
            <w:pPr>
              <w:spacing w:line="240" w:lineRule="exact"/>
              <w:ind w:leftChars="200" w:left="360"/>
              <w:jc w:val="left"/>
            </w:pPr>
            <w:r>
              <w:rPr>
                <w:rFonts w:hint="eastAsia"/>
              </w:rPr>
              <w:t>・</w:t>
            </w:r>
            <w:r w:rsidR="00AB5AAC">
              <w:t>気密措置が講じられた専用のボックスを使用する</w:t>
            </w:r>
          </w:p>
          <w:p w:rsidR="00A024A8" w:rsidRPr="00A024A8" w:rsidRDefault="00A024A8" w:rsidP="00FC55A0">
            <w:pPr>
              <w:spacing w:afterLines="20" w:after="60" w:line="240" w:lineRule="exact"/>
              <w:ind w:leftChars="200" w:left="360"/>
              <w:jc w:val="left"/>
              <w:rPr>
                <w:szCs w:val="18"/>
              </w:rPr>
            </w:pPr>
            <w:r>
              <w:rPr>
                <w:rFonts w:hint="eastAsia"/>
              </w:rPr>
              <w:t>・</w:t>
            </w:r>
            <w:r w:rsidR="00AB5AAC">
              <w:t>コンセント及びスイッチボックスの回りを防湿フィルムでくるむ</w:t>
            </w:r>
          </w:p>
        </w:tc>
      </w:tr>
      <w:tr w:rsidR="00F01A0A" w:rsidRPr="003435DD" w:rsidTr="00384513">
        <w:trPr>
          <w:jc w:val="right"/>
        </w:trPr>
        <w:tc>
          <w:tcPr>
            <w:tcW w:w="1826" w:type="dxa"/>
            <w:tcMar>
              <w:right w:w="57" w:type="dxa"/>
            </w:tcMar>
          </w:tcPr>
          <w:p w:rsidR="00F01A0A" w:rsidRDefault="00930244" w:rsidP="00FC55A0">
            <w:pPr>
              <w:spacing w:line="240" w:lineRule="exact"/>
              <w:ind w:left="199" w:hanging="284"/>
              <w:jc w:val="left"/>
            </w:pPr>
            <w:r>
              <w:rPr>
                <w:rFonts w:hint="eastAsia"/>
              </w:rPr>
              <w:t>４ 各部位の工法</w:t>
            </w:r>
          </w:p>
          <w:p w:rsidR="00930244" w:rsidRDefault="00930244" w:rsidP="00FC55A0">
            <w:pPr>
              <w:spacing w:line="240" w:lineRule="exact"/>
              <w:ind w:left="199" w:hanging="284"/>
              <w:jc w:val="left"/>
            </w:pPr>
            <w:r>
              <w:rPr>
                <w:rFonts w:hint="eastAsia"/>
              </w:rPr>
              <w:t>（</w:t>
            </w:r>
            <w:hyperlink r:id="rId1533" w:anchor="page=177" w:history="1">
              <w:r w:rsidR="00AF5166" w:rsidRPr="008D4ADD">
                <w:rPr>
                  <w:rStyle w:val="ac"/>
                  <w:rFonts w:hint="eastAsia"/>
                </w:rPr>
                <w:t>木仕</w:t>
              </w:r>
              <w:r w:rsidRPr="008D4ADD">
                <w:rPr>
                  <w:rStyle w:val="ac"/>
                  <w:rFonts w:hint="eastAsia"/>
                </w:rPr>
                <w:t>20.2.5</w:t>
              </w:r>
            </w:hyperlink>
            <w:r>
              <w:rPr>
                <w:rFonts w:hint="eastAsia"/>
              </w:rPr>
              <w:t>）</w:t>
            </w:r>
          </w:p>
        </w:tc>
        <w:tc>
          <w:tcPr>
            <w:tcW w:w="7950" w:type="dxa"/>
          </w:tcPr>
          <w:p w:rsidR="00930244" w:rsidRDefault="00930244" w:rsidP="00FC55A0">
            <w:pPr>
              <w:spacing w:line="240" w:lineRule="exact"/>
              <w:jc w:val="left"/>
              <w:rPr>
                <w:szCs w:val="18"/>
              </w:rPr>
            </w:pPr>
            <w:r>
              <w:rPr>
                <w:rFonts w:hint="eastAsia"/>
                <w:szCs w:val="18"/>
              </w:rPr>
              <w:t>・</w:t>
            </w:r>
            <w:r w:rsidR="00FD2FFE">
              <w:rPr>
                <w:rFonts w:hint="eastAsia"/>
                <w:szCs w:val="18"/>
              </w:rPr>
              <w:t>(ｱ)</w:t>
            </w:r>
            <w:r w:rsidR="0004683A">
              <w:rPr>
                <w:rFonts w:hint="eastAsia"/>
                <w:szCs w:val="18"/>
              </w:rPr>
              <w:t>(b)</w:t>
            </w:r>
            <w:r>
              <w:t>床に防湿フィルムを張らない場合</w:t>
            </w:r>
            <w:r>
              <w:rPr>
                <w:rFonts w:hint="eastAsia"/>
              </w:rPr>
              <w:t>の施工</w:t>
            </w:r>
          </w:p>
          <w:p w:rsidR="00930244" w:rsidRDefault="00930244" w:rsidP="00FC55A0">
            <w:pPr>
              <w:spacing w:line="240" w:lineRule="exact"/>
              <w:ind w:leftChars="100" w:left="180"/>
              <w:jc w:val="left"/>
              <w:rPr>
                <w:szCs w:val="18"/>
              </w:rPr>
            </w:pPr>
            <w:r>
              <w:rPr>
                <w:rFonts w:hint="eastAsia"/>
                <w:szCs w:val="18"/>
              </w:rPr>
              <w:t>・</w:t>
            </w:r>
            <w:r>
              <w:t>床下地板に構造用合板、構造用パネル、パーティクルボード等の床合板等を用いる</w:t>
            </w:r>
          </w:p>
          <w:p w:rsidR="00930244" w:rsidRDefault="00930244" w:rsidP="00FC55A0">
            <w:pPr>
              <w:spacing w:line="240" w:lineRule="exact"/>
              <w:ind w:leftChars="100" w:left="360" w:hangingChars="100" w:hanging="180"/>
              <w:jc w:val="left"/>
              <w:rPr>
                <w:szCs w:val="18"/>
              </w:rPr>
            </w:pPr>
            <w:r>
              <w:rPr>
                <w:rFonts w:hint="eastAsia"/>
                <w:szCs w:val="18"/>
              </w:rPr>
              <w:t>・</w:t>
            </w:r>
            <w:r>
              <w:t>床合板等は、下地のある部分で継ぐか又はさね付きとし、それ以外の場合は、気密テープで床合板の継目の処理を行う</w:t>
            </w:r>
          </w:p>
          <w:p w:rsidR="00930244" w:rsidRDefault="00F57FA1" w:rsidP="00FC55A0">
            <w:pPr>
              <w:spacing w:line="240" w:lineRule="exact"/>
              <w:jc w:val="left"/>
            </w:pPr>
            <w:r>
              <w:rPr>
                <w:rFonts w:hint="eastAsia"/>
                <w:szCs w:val="18"/>
              </w:rPr>
              <w:t>・</w:t>
            </w:r>
            <w:r w:rsidR="00FD2FFE">
              <w:rPr>
                <w:rFonts w:hint="eastAsia"/>
                <w:szCs w:val="18"/>
              </w:rPr>
              <w:t>(ｳ)</w:t>
            </w:r>
            <w:r w:rsidR="0004683A">
              <w:rPr>
                <w:rFonts w:hint="eastAsia"/>
                <w:szCs w:val="18"/>
              </w:rPr>
              <w:t>(f)</w:t>
            </w:r>
            <w:r>
              <w:t>天井断熱の場合</w:t>
            </w:r>
            <w:r>
              <w:rPr>
                <w:rFonts w:hint="eastAsia"/>
              </w:rPr>
              <w:t>の</w:t>
            </w:r>
            <w:r>
              <w:t>天井点検口</w:t>
            </w:r>
            <w:r>
              <w:rPr>
                <w:rFonts w:hint="eastAsia"/>
              </w:rPr>
              <w:t xml:space="preserve">　　※図示　　　・</w:t>
            </w:r>
          </w:p>
          <w:p w:rsidR="00F57FA1" w:rsidRDefault="00F57FA1" w:rsidP="00FC55A0">
            <w:pPr>
              <w:spacing w:line="240" w:lineRule="exact"/>
              <w:jc w:val="left"/>
            </w:pPr>
            <w:r>
              <w:rPr>
                <w:rFonts w:hint="eastAsia"/>
              </w:rPr>
              <w:t>・</w:t>
            </w:r>
            <w:r w:rsidR="00FD2FFE">
              <w:rPr>
                <w:rFonts w:hint="eastAsia"/>
              </w:rPr>
              <w:t>(ｵ)</w:t>
            </w:r>
            <w:r>
              <w:rPr>
                <w:rFonts w:hint="eastAsia"/>
              </w:rPr>
              <w:t>気流止めの施工</w:t>
            </w:r>
          </w:p>
          <w:p w:rsidR="00F57FA1" w:rsidRDefault="00F57FA1" w:rsidP="00FC55A0">
            <w:pPr>
              <w:spacing w:line="240" w:lineRule="exact"/>
              <w:ind w:leftChars="200" w:left="360"/>
              <w:jc w:val="left"/>
              <w:rPr>
                <w:szCs w:val="18"/>
              </w:rPr>
            </w:pPr>
            <w:r>
              <w:rPr>
                <w:rFonts w:hint="eastAsia"/>
                <w:szCs w:val="18"/>
              </w:rPr>
              <w:lastRenderedPageBreak/>
              <w:t>気密材の材料：　※図示　　・</w:t>
            </w:r>
          </w:p>
          <w:p w:rsidR="00F57FA1" w:rsidRDefault="00F57FA1" w:rsidP="00FC55A0">
            <w:pPr>
              <w:spacing w:line="240" w:lineRule="exact"/>
              <w:ind w:leftChars="200" w:left="360"/>
              <w:jc w:val="left"/>
              <w:rPr>
                <w:szCs w:val="18"/>
              </w:rPr>
            </w:pPr>
            <w:r>
              <w:rPr>
                <w:rFonts w:hint="eastAsia"/>
                <w:szCs w:val="18"/>
              </w:rPr>
              <w:t>工法：　※図示　　・</w:t>
            </w:r>
          </w:p>
          <w:p w:rsidR="00F57FA1" w:rsidRDefault="00F57FA1" w:rsidP="00FC55A0">
            <w:pPr>
              <w:spacing w:line="240" w:lineRule="exact"/>
              <w:jc w:val="left"/>
              <w:rPr>
                <w:szCs w:val="18"/>
              </w:rPr>
            </w:pPr>
            <w:r>
              <w:rPr>
                <w:rFonts w:hint="eastAsia"/>
                <w:szCs w:val="18"/>
              </w:rPr>
              <w:t>・</w:t>
            </w:r>
            <w:r w:rsidR="00FD2FFE">
              <w:rPr>
                <w:rFonts w:hint="eastAsia"/>
                <w:szCs w:val="18"/>
              </w:rPr>
              <w:t>(ｶ)</w:t>
            </w:r>
            <w:r>
              <w:rPr>
                <w:rFonts w:hint="eastAsia"/>
                <w:szCs w:val="18"/>
              </w:rPr>
              <w:t>気密措置（</w:t>
            </w:r>
            <w:r>
              <w:t>断熱材及び防湿材に隙間が生じないよう</w:t>
            </w:r>
            <w:r>
              <w:rPr>
                <w:rFonts w:hint="eastAsia"/>
              </w:rPr>
              <w:t>な</w:t>
            </w:r>
            <w:r>
              <w:t>気密措置</w:t>
            </w:r>
            <w:r>
              <w:rPr>
                <w:rFonts w:hint="eastAsia"/>
                <w:szCs w:val="18"/>
              </w:rPr>
              <w:t>）</w:t>
            </w:r>
          </w:p>
          <w:p w:rsidR="00F57FA1" w:rsidRPr="00F57FA1" w:rsidRDefault="00F57FA1" w:rsidP="00FC55A0">
            <w:pPr>
              <w:spacing w:afterLines="20" w:after="60" w:line="240" w:lineRule="exact"/>
              <w:ind w:leftChars="200" w:left="360"/>
              <w:jc w:val="left"/>
              <w:rPr>
                <w:szCs w:val="18"/>
              </w:rPr>
            </w:pPr>
            <w:r>
              <w:rPr>
                <w:rFonts w:hint="eastAsia"/>
                <w:szCs w:val="18"/>
              </w:rPr>
              <w:t>工法：　※図示　　・</w:t>
            </w:r>
          </w:p>
        </w:tc>
      </w:tr>
      <w:tr w:rsidR="00F57FA1" w:rsidRPr="003435DD" w:rsidTr="00384513">
        <w:trPr>
          <w:jc w:val="right"/>
        </w:trPr>
        <w:tc>
          <w:tcPr>
            <w:tcW w:w="9776" w:type="dxa"/>
            <w:gridSpan w:val="2"/>
            <w:shd w:val="clear" w:color="auto" w:fill="D9D9D9" w:themeFill="background1" w:themeFillShade="D9"/>
            <w:tcMar>
              <w:right w:w="57" w:type="dxa"/>
            </w:tcMar>
          </w:tcPr>
          <w:p w:rsidR="00F57FA1" w:rsidRDefault="00F57FA1" w:rsidP="00FC55A0">
            <w:pPr>
              <w:spacing w:line="240" w:lineRule="exact"/>
              <w:jc w:val="left"/>
              <w:rPr>
                <w:szCs w:val="18"/>
              </w:rPr>
            </w:pPr>
            <w:r>
              <w:rPr>
                <w:rFonts w:hint="eastAsia"/>
                <w:szCs w:val="18"/>
              </w:rPr>
              <w:lastRenderedPageBreak/>
              <w:t>３節　サイディング工事</w:t>
            </w:r>
          </w:p>
        </w:tc>
      </w:tr>
      <w:tr w:rsidR="00F01A0A" w:rsidRPr="003435DD" w:rsidTr="00384513">
        <w:trPr>
          <w:jc w:val="right"/>
        </w:trPr>
        <w:tc>
          <w:tcPr>
            <w:tcW w:w="1826" w:type="dxa"/>
            <w:tcMar>
              <w:right w:w="57" w:type="dxa"/>
            </w:tcMar>
          </w:tcPr>
          <w:p w:rsidR="00F01A0A" w:rsidRDefault="00207627" w:rsidP="00FC55A0">
            <w:pPr>
              <w:spacing w:line="240" w:lineRule="exact"/>
              <w:ind w:left="199" w:hanging="284"/>
              <w:jc w:val="left"/>
            </w:pPr>
            <w:r>
              <w:rPr>
                <w:rFonts w:hint="eastAsia"/>
              </w:rPr>
              <w:t>５ 窯業系サイディング工事</w:t>
            </w:r>
          </w:p>
          <w:p w:rsidR="00207627" w:rsidRDefault="00207627" w:rsidP="00FC55A0">
            <w:pPr>
              <w:spacing w:line="240" w:lineRule="exact"/>
              <w:ind w:left="199" w:hanging="284"/>
              <w:jc w:val="left"/>
            </w:pPr>
            <w:r>
              <w:rPr>
                <w:rFonts w:hint="eastAsia"/>
              </w:rPr>
              <w:t>（</w:t>
            </w:r>
            <w:hyperlink r:id="rId1534" w:anchor="page=178" w:history="1">
              <w:r w:rsidR="00AF5166" w:rsidRPr="0004683A">
                <w:rPr>
                  <w:rStyle w:val="ac"/>
                  <w:rFonts w:hint="eastAsia"/>
                </w:rPr>
                <w:t>木仕</w:t>
              </w:r>
              <w:r w:rsidRPr="0004683A">
                <w:rPr>
                  <w:rStyle w:val="ac"/>
                  <w:rFonts w:hint="eastAsia"/>
                </w:rPr>
                <w:t>20.3.2</w:t>
              </w:r>
            </w:hyperlink>
            <w:r>
              <w:rPr>
                <w:rFonts w:hint="eastAsia"/>
              </w:rPr>
              <w:t>）</w:t>
            </w:r>
          </w:p>
        </w:tc>
        <w:tc>
          <w:tcPr>
            <w:tcW w:w="7950" w:type="dxa"/>
          </w:tcPr>
          <w:p w:rsidR="00F01A0A" w:rsidRDefault="00F3041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sidR="00207627">
              <w:rPr>
                <w:rFonts w:hint="eastAsia"/>
                <w:szCs w:val="18"/>
              </w:rPr>
              <w:t xml:space="preserve">材料 </w:t>
            </w:r>
            <w:hyperlink r:id="rId1535" w:anchor=":~:text=A%C2%A05422%EF%BC%9A2019-,%E7%AA%AF%E6%A5%AD%E7%B3%BB%E3%82%B5%E3%82%A4%E3%83%87%E3%82%A3%E3%83%B3%E3%82%B0,-Fiber%C2%A0reinforced%C2%A0cement" w:history="1">
              <w:r w:rsidR="00207627" w:rsidRPr="00207627">
                <w:rPr>
                  <w:rStyle w:val="ac"/>
                  <w:szCs w:val="18"/>
                </w:rPr>
                <w:t>JIS A 5422</w:t>
              </w:r>
            </w:hyperlink>
            <w:r w:rsidR="00207627">
              <w:rPr>
                <w:rFonts w:hint="eastAsia"/>
                <w:szCs w:val="18"/>
              </w:rPr>
              <w:t xml:space="preserve">（窯業系サイディング）　　</w:t>
            </w:r>
          </w:p>
          <w:p w:rsidR="00207627" w:rsidRDefault="00207627" w:rsidP="00FC55A0">
            <w:pPr>
              <w:spacing w:line="240" w:lineRule="exact"/>
              <w:ind w:leftChars="200" w:left="360"/>
              <w:jc w:val="left"/>
              <w:rPr>
                <w:szCs w:val="18"/>
              </w:rPr>
            </w:pPr>
            <w:r>
              <w:rPr>
                <w:rFonts w:hint="eastAsia"/>
                <w:szCs w:val="18"/>
              </w:rPr>
              <w:t>種類</w:t>
            </w:r>
            <w:r w:rsidR="00F3041F">
              <w:rPr>
                <w:rFonts w:hint="eastAsia"/>
                <w:szCs w:val="18"/>
              </w:rPr>
              <w:t xml:space="preserve">　　　　　　　※図示　　　・</w:t>
            </w:r>
          </w:p>
          <w:p w:rsidR="00207627" w:rsidRDefault="00207627" w:rsidP="00FC55A0">
            <w:pPr>
              <w:spacing w:line="240" w:lineRule="exact"/>
              <w:ind w:leftChars="200" w:left="360"/>
              <w:jc w:val="left"/>
              <w:rPr>
                <w:szCs w:val="18"/>
              </w:rPr>
            </w:pPr>
            <w:r>
              <w:rPr>
                <w:rFonts w:hint="eastAsia"/>
                <w:szCs w:val="18"/>
              </w:rPr>
              <w:t>形状</w:t>
            </w:r>
            <w:r w:rsidR="00F3041F">
              <w:rPr>
                <w:rFonts w:hint="eastAsia"/>
                <w:szCs w:val="18"/>
              </w:rPr>
              <w:t xml:space="preserve">　　　　　　　※図示　　　・</w:t>
            </w:r>
          </w:p>
          <w:p w:rsidR="00207627" w:rsidRDefault="00207627" w:rsidP="00FC55A0">
            <w:pPr>
              <w:spacing w:line="240" w:lineRule="exact"/>
              <w:ind w:leftChars="200" w:left="360"/>
              <w:jc w:val="left"/>
              <w:rPr>
                <w:szCs w:val="18"/>
              </w:rPr>
            </w:pPr>
            <w:r>
              <w:rPr>
                <w:rFonts w:hint="eastAsia"/>
                <w:szCs w:val="18"/>
              </w:rPr>
              <w:t>働き長さ</w:t>
            </w:r>
            <w:r w:rsidR="00F3041F">
              <w:rPr>
                <w:rFonts w:hint="eastAsia"/>
                <w:szCs w:val="18"/>
              </w:rPr>
              <w:t>・働き幅　※図示　　　・</w:t>
            </w:r>
          </w:p>
          <w:p w:rsidR="00F3041F" w:rsidRDefault="00F3041F" w:rsidP="00FC55A0">
            <w:pPr>
              <w:spacing w:line="240" w:lineRule="exact"/>
              <w:ind w:leftChars="200" w:left="360"/>
              <w:jc w:val="left"/>
              <w:rPr>
                <w:szCs w:val="18"/>
              </w:rPr>
            </w:pPr>
            <w:r>
              <w:rPr>
                <w:rFonts w:hint="eastAsia"/>
                <w:szCs w:val="18"/>
              </w:rPr>
              <w:t>厚さ　　　　　　　※図示　　　・</w:t>
            </w:r>
          </w:p>
          <w:p w:rsidR="00F3041F" w:rsidRDefault="00F3041F" w:rsidP="00FC55A0">
            <w:pPr>
              <w:spacing w:line="240" w:lineRule="exact"/>
              <w:ind w:leftChars="200" w:left="360"/>
              <w:jc w:val="left"/>
              <w:rPr>
                <w:szCs w:val="18"/>
              </w:rPr>
            </w:pPr>
            <w:r>
              <w:rPr>
                <w:rFonts w:hint="eastAsia"/>
                <w:szCs w:val="18"/>
              </w:rPr>
              <w:t>表面仕上げ　　　　※図示　　　・</w:t>
            </w:r>
          </w:p>
          <w:p w:rsidR="00F3041F" w:rsidRDefault="00F3041F" w:rsidP="00FC55A0">
            <w:pPr>
              <w:spacing w:line="240" w:lineRule="exact"/>
              <w:ind w:leftChars="200" w:left="360"/>
              <w:jc w:val="left"/>
              <w:rPr>
                <w:szCs w:val="18"/>
              </w:rPr>
            </w:pPr>
            <w:r>
              <w:rPr>
                <w:rFonts w:hint="eastAsia"/>
                <w:szCs w:val="18"/>
              </w:rPr>
              <w:t>耐凍害性能　　　　※図示　　　・</w:t>
            </w:r>
          </w:p>
          <w:p w:rsidR="00F3041F" w:rsidRDefault="00F3041F" w:rsidP="00FC55A0">
            <w:pPr>
              <w:spacing w:line="240" w:lineRule="exact"/>
              <w:ind w:leftChars="200" w:left="360"/>
              <w:jc w:val="left"/>
              <w:rPr>
                <w:szCs w:val="18"/>
              </w:rPr>
            </w:pPr>
            <w:r>
              <w:rPr>
                <w:rFonts w:hint="eastAsia"/>
                <w:szCs w:val="18"/>
              </w:rPr>
              <w:t>防火・耐火性能　　※図示　　　・</w:t>
            </w:r>
          </w:p>
          <w:p w:rsidR="00207627" w:rsidRDefault="00F3041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(a)</w:t>
            </w:r>
            <w:r>
              <w:rPr>
                <w:rFonts w:hint="eastAsia"/>
                <w:szCs w:val="18"/>
              </w:rPr>
              <w:t>通気胴縁</w:t>
            </w:r>
          </w:p>
          <w:p w:rsidR="00F3041F" w:rsidRDefault="00F3041F" w:rsidP="00FC55A0">
            <w:pPr>
              <w:spacing w:line="240" w:lineRule="exact"/>
              <w:ind w:leftChars="200" w:left="360"/>
              <w:jc w:val="left"/>
              <w:rPr>
                <w:szCs w:val="18"/>
              </w:rPr>
            </w:pPr>
            <w:r>
              <w:rPr>
                <w:rFonts w:hint="eastAsia"/>
                <w:szCs w:val="18"/>
              </w:rPr>
              <w:t>樹種　※杉　　・図示　　・</w:t>
            </w:r>
          </w:p>
          <w:p w:rsidR="00F3041F" w:rsidRDefault="00F3041F" w:rsidP="00FC55A0">
            <w:pPr>
              <w:spacing w:line="240" w:lineRule="exact"/>
              <w:ind w:leftChars="200" w:left="360"/>
              <w:jc w:val="left"/>
              <w:rPr>
                <w:szCs w:val="18"/>
              </w:rPr>
            </w:pPr>
            <w:r>
              <w:rPr>
                <w:rFonts w:hint="eastAsia"/>
                <w:szCs w:val="18"/>
              </w:rPr>
              <w:t xml:space="preserve">寸法　</w:t>
            </w:r>
          </w:p>
          <w:p w:rsidR="00F3041F" w:rsidRDefault="00F3041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(b)</w:t>
            </w:r>
            <w:r>
              <w:rPr>
                <w:rFonts w:hint="eastAsia"/>
                <w:szCs w:val="18"/>
              </w:rPr>
              <w:t>防腐処理　　・行う　　・行わない</w:t>
            </w:r>
          </w:p>
          <w:p w:rsidR="009E2D3D" w:rsidRDefault="009E2D3D" w:rsidP="009E2D3D">
            <w:pPr>
              <w:spacing w:beforeLines="20" w:before="60" w:line="240" w:lineRule="exact"/>
              <w:jc w:val="left"/>
              <w:rPr>
                <w:szCs w:val="18"/>
              </w:rPr>
            </w:pPr>
            <w:r>
              <w:rPr>
                <w:rFonts w:hint="eastAsia"/>
                <w:szCs w:val="18"/>
              </w:rPr>
              <w:t>・(3)(ｱ)サイディングの張り方：　・縦張り工法　　・横張り工法</w:t>
            </w:r>
          </w:p>
          <w:p w:rsidR="00911FEE" w:rsidRDefault="00F3041F" w:rsidP="00FC55A0">
            <w:pPr>
              <w:spacing w:line="240" w:lineRule="exact"/>
              <w:jc w:val="left"/>
              <w:rPr>
                <w:szCs w:val="18"/>
              </w:rPr>
            </w:pPr>
            <w:r>
              <w:rPr>
                <w:rFonts w:hint="eastAsia"/>
                <w:szCs w:val="18"/>
              </w:rPr>
              <w:t>・</w:t>
            </w:r>
            <w:r w:rsidR="00FD2FFE">
              <w:rPr>
                <w:rFonts w:hint="eastAsia"/>
                <w:szCs w:val="18"/>
              </w:rPr>
              <w:t>(3)(ｳ)</w:t>
            </w:r>
            <w:r w:rsidR="0004683A">
              <w:rPr>
                <w:rFonts w:hint="eastAsia"/>
                <w:szCs w:val="18"/>
              </w:rPr>
              <w:t>(a)</w:t>
            </w:r>
            <w:r>
              <w:rPr>
                <w:rFonts w:hint="eastAsia"/>
                <w:szCs w:val="18"/>
              </w:rPr>
              <w:t xml:space="preserve">⑨ </w:t>
            </w:r>
            <w:r w:rsidR="00911FEE">
              <w:rPr>
                <w:rFonts w:hint="eastAsia"/>
                <w:szCs w:val="18"/>
              </w:rPr>
              <w:t>、</w:t>
            </w:r>
            <w:r w:rsidR="0004683A">
              <w:rPr>
                <w:rFonts w:hint="eastAsia"/>
                <w:szCs w:val="18"/>
              </w:rPr>
              <w:t>(b)</w:t>
            </w:r>
            <w:r w:rsidR="00911FEE">
              <w:rPr>
                <w:rFonts w:hint="eastAsia"/>
                <w:szCs w:val="18"/>
              </w:rPr>
              <w:t>⑤</w:t>
            </w:r>
          </w:p>
          <w:p w:rsidR="00F3041F" w:rsidRDefault="00F3041F" w:rsidP="00FC55A0">
            <w:pPr>
              <w:spacing w:line="240" w:lineRule="exact"/>
              <w:ind w:leftChars="200" w:left="360"/>
              <w:jc w:val="left"/>
              <w:rPr>
                <w:szCs w:val="18"/>
              </w:rPr>
            </w:pPr>
            <w:r>
              <w:rPr>
                <w:rFonts w:hint="eastAsia"/>
                <w:szCs w:val="18"/>
              </w:rPr>
              <w:t>建具上部の雨水の搬出路の位置　　※図示　　・</w:t>
            </w:r>
          </w:p>
          <w:p w:rsidR="00F3041F" w:rsidRDefault="00911FEE" w:rsidP="00FC55A0">
            <w:pPr>
              <w:spacing w:line="240" w:lineRule="exact"/>
              <w:jc w:val="left"/>
              <w:rPr>
                <w:szCs w:val="18"/>
              </w:rPr>
            </w:pPr>
            <w:r>
              <w:rPr>
                <w:rFonts w:hint="eastAsia"/>
                <w:szCs w:val="18"/>
              </w:rPr>
              <w:t>・</w:t>
            </w:r>
            <w:r w:rsidR="00FD2FFE">
              <w:rPr>
                <w:rFonts w:hint="eastAsia"/>
                <w:szCs w:val="18"/>
              </w:rPr>
              <w:t>(3)(ｳ)</w:t>
            </w:r>
            <w:r w:rsidR="0004683A">
              <w:rPr>
                <w:rFonts w:hint="eastAsia"/>
                <w:szCs w:val="18"/>
              </w:rPr>
              <w:t>(c)</w:t>
            </w:r>
            <w:r>
              <w:rPr>
                <w:rFonts w:hint="eastAsia"/>
                <w:szCs w:val="18"/>
              </w:rPr>
              <w:t>換気口部の防水措置</w:t>
            </w:r>
          </w:p>
          <w:p w:rsidR="00911FEE" w:rsidRDefault="00911FEE" w:rsidP="00FC55A0">
            <w:pPr>
              <w:spacing w:line="240" w:lineRule="exact"/>
              <w:ind w:leftChars="300" w:left="540"/>
              <w:jc w:val="left"/>
              <w:rPr>
                <w:szCs w:val="18"/>
              </w:rPr>
            </w:pPr>
            <w:r>
              <w:rPr>
                <w:rFonts w:hint="eastAsia"/>
                <w:szCs w:val="18"/>
              </w:rPr>
              <w:t>※標準仕様書による　　　・図示</w:t>
            </w:r>
          </w:p>
          <w:p w:rsidR="00911FEE" w:rsidRDefault="00911FEE" w:rsidP="00FC55A0">
            <w:pPr>
              <w:spacing w:line="240" w:lineRule="exact"/>
              <w:ind w:leftChars="200" w:left="360"/>
              <w:jc w:val="left"/>
              <w:rPr>
                <w:szCs w:val="18"/>
              </w:rPr>
            </w:pPr>
            <w:r>
              <w:rPr>
                <w:rFonts w:hint="eastAsia"/>
                <w:szCs w:val="18"/>
              </w:rPr>
              <w:t>④ 換気口、接続パイプ、パイプ受け</w:t>
            </w:r>
          </w:p>
          <w:p w:rsidR="00911FEE" w:rsidRDefault="00911FEE" w:rsidP="00FC55A0">
            <w:pPr>
              <w:spacing w:line="240" w:lineRule="exact"/>
              <w:ind w:leftChars="300" w:left="540"/>
              <w:jc w:val="left"/>
              <w:rPr>
                <w:szCs w:val="18"/>
              </w:rPr>
            </w:pPr>
            <w:r>
              <w:rPr>
                <w:rFonts w:hint="eastAsia"/>
                <w:szCs w:val="18"/>
              </w:rPr>
              <w:t>※</w:t>
            </w:r>
            <w:hyperlink r:id="rId1536" w:anchor=":~:text=K%C2%A06741%EF%BC%9A2016-,%E7%A1%AC%E8%B3%AA%E3%83%9D%E3%83%AA%E5%A1%A9%E5%8C%96%E3%83%93%E3%83%8B%E3%83%AB%E7%AE%A1,-Unplasticized%C2%A0poly(vinyl" w:history="1">
              <w:r w:rsidRPr="00911FEE">
                <w:rPr>
                  <w:rStyle w:val="ac"/>
                  <w:rFonts w:hint="eastAsia"/>
                  <w:szCs w:val="18"/>
                </w:rPr>
                <w:t>JIS K 6741</w:t>
              </w:r>
            </w:hyperlink>
            <w:r>
              <w:rPr>
                <w:rFonts w:hint="eastAsia"/>
                <w:szCs w:val="18"/>
              </w:rPr>
              <w:t>（硬質ポリ塩化ビニル管）　　・図示</w:t>
            </w:r>
          </w:p>
          <w:p w:rsidR="00911FEE" w:rsidRDefault="00E765BF" w:rsidP="00FC55A0">
            <w:pPr>
              <w:spacing w:line="240" w:lineRule="exact"/>
              <w:jc w:val="left"/>
              <w:rPr>
                <w:szCs w:val="18"/>
              </w:rPr>
            </w:pPr>
            <w:r>
              <w:rPr>
                <w:rFonts w:hint="eastAsia"/>
                <w:szCs w:val="18"/>
              </w:rPr>
              <w:t>・</w:t>
            </w:r>
            <w:r w:rsidR="00FD2FFE">
              <w:rPr>
                <w:rFonts w:hint="eastAsia"/>
                <w:szCs w:val="18"/>
              </w:rPr>
              <w:t>(3)(ｴ)</w:t>
            </w:r>
            <w:r>
              <w:rPr>
                <w:rFonts w:hint="eastAsia"/>
                <w:szCs w:val="18"/>
              </w:rPr>
              <w:t>強風地域での補強　　　　　　　　※図示　　・</w:t>
            </w:r>
          </w:p>
          <w:p w:rsidR="00E765BF" w:rsidRDefault="00E765BF" w:rsidP="00FC55A0">
            <w:pPr>
              <w:spacing w:line="240" w:lineRule="exact"/>
              <w:jc w:val="left"/>
              <w:rPr>
                <w:szCs w:val="18"/>
              </w:rPr>
            </w:pPr>
            <w:r>
              <w:rPr>
                <w:rFonts w:hint="eastAsia"/>
                <w:szCs w:val="18"/>
              </w:rPr>
              <w:t>・</w:t>
            </w:r>
            <w:r w:rsidR="00FD2FFE">
              <w:rPr>
                <w:rFonts w:hint="eastAsia"/>
                <w:szCs w:val="18"/>
              </w:rPr>
              <w:t>(3)(ｵ)</w:t>
            </w:r>
            <w:r>
              <w:rPr>
                <w:rFonts w:hint="eastAsia"/>
                <w:szCs w:val="18"/>
              </w:rPr>
              <w:t>現場塗装を行う場合の下地処理　　※図示　　・</w:t>
            </w:r>
          </w:p>
          <w:p w:rsidR="00E765BF" w:rsidRDefault="00E765BF" w:rsidP="00FC55A0">
            <w:pPr>
              <w:spacing w:line="240" w:lineRule="exact"/>
              <w:jc w:val="left"/>
              <w:rPr>
                <w:szCs w:val="18"/>
              </w:rPr>
            </w:pPr>
            <w:r>
              <w:rPr>
                <w:rFonts w:hint="eastAsia"/>
                <w:szCs w:val="18"/>
              </w:rPr>
              <w:t>・</w:t>
            </w:r>
            <w:r w:rsidR="00FD2FFE">
              <w:rPr>
                <w:rFonts w:hint="eastAsia"/>
                <w:szCs w:val="18"/>
              </w:rPr>
              <w:t>(3)(ｶ)</w:t>
            </w:r>
            <w:r>
              <w:rPr>
                <w:rFonts w:hint="eastAsia"/>
                <w:szCs w:val="18"/>
              </w:rPr>
              <w:t>シーリング材の目地寸法</w:t>
            </w:r>
          </w:p>
          <w:p w:rsidR="00E765BF" w:rsidRDefault="00E765BF" w:rsidP="00FC55A0">
            <w:pPr>
              <w:spacing w:line="240" w:lineRule="exact"/>
              <w:ind w:leftChars="200" w:left="360"/>
              <w:jc w:val="left"/>
              <w:rPr>
                <w:szCs w:val="18"/>
              </w:rPr>
            </w:pPr>
            <w:r>
              <w:rPr>
                <w:rFonts w:hint="eastAsia"/>
                <w:szCs w:val="18"/>
              </w:rPr>
              <w:t>幅　　※10㎜程度　　・図示　　・</w:t>
            </w:r>
          </w:p>
          <w:p w:rsidR="00E765BF" w:rsidRPr="00911FEE" w:rsidRDefault="00E765BF" w:rsidP="00FC55A0">
            <w:pPr>
              <w:spacing w:afterLines="20" w:after="60" w:line="240" w:lineRule="exact"/>
              <w:ind w:leftChars="200" w:left="360"/>
              <w:jc w:val="left"/>
              <w:rPr>
                <w:szCs w:val="18"/>
              </w:rPr>
            </w:pPr>
            <w:r>
              <w:rPr>
                <w:rFonts w:hint="eastAsia"/>
                <w:szCs w:val="18"/>
              </w:rPr>
              <w:t>深さ　※5㎜程度 　　・図示　　・</w:t>
            </w:r>
          </w:p>
        </w:tc>
      </w:tr>
      <w:tr w:rsidR="00F01A0A" w:rsidRPr="003435DD" w:rsidTr="00384513">
        <w:trPr>
          <w:jc w:val="right"/>
        </w:trPr>
        <w:tc>
          <w:tcPr>
            <w:tcW w:w="1826" w:type="dxa"/>
            <w:tcMar>
              <w:right w:w="57" w:type="dxa"/>
            </w:tcMar>
          </w:tcPr>
          <w:p w:rsidR="00F01A0A" w:rsidRDefault="00E765BF" w:rsidP="00FC55A0">
            <w:pPr>
              <w:spacing w:line="240" w:lineRule="exact"/>
              <w:ind w:left="199" w:hanging="284"/>
              <w:jc w:val="left"/>
            </w:pPr>
            <w:r>
              <w:rPr>
                <w:rFonts w:hint="eastAsia"/>
              </w:rPr>
              <w:t>６ 複合金属サイディング工事</w:t>
            </w:r>
          </w:p>
          <w:p w:rsidR="00E765BF" w:rsidRPr="00E765BF" w:rsidRDefault="00E765BF" w:rsidP="00FC55A0">
            <w:pPr>
              <w:spacing w:line="240" w:lineRule="exact"/>
              <w:ind w:left="199" w:hanging="284"/>
              <w:jc w:val="left"/>
            </w:pPr>
            <w:r>
              <w:rPr>
                <w:rFonts w:hint="eastAsia"/>
              </w:rPr>
              <w:t>（</w:t>
            </w:r>
            <w:hyperlink r:id="rId1537" w:anchor="page=180" w:history="1">
              <w:r w:rsidR="00AF5166" w:rsidRPr="0004683A">
                <w:rPr>
                  <w:rStyle w:val="ac"/>
                  <w:rFonts w:hint="eastAsia"/>
                </w:rPr>
                <w:t>木仕</w:t>
              </w:r>
              <w:r w:rsidRPr="0004683A">
                <w:rPr>
                  <w:rStyle w:val="ac"/>
                  <w:rFonts w:hint="eastAsia"/>
                </w:rPr>
                <w:t>20.3.3</w:t>
              </w:r>
            </w:hyperlink>
            <w:r>
              <w:rPr>
                <w:rFonts w:hint="eastAsia"/>
              </w:rPr>
              <w:t>）</w:t>
            </w:r>
          </w:p>
        </w:tc>
        <w:tc>
          <w:tcPr>
            <w:tcW w:w="7950" w:type="dxa"/>
          </w:tcPr>
          <w:p w:rsidR="00E765BF" w:rsidRDefault="00E765B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Pr>
                <w:rFonts w:hint="eastAsia"/>
                <w:szCs w:val="18"/>
              </w:rPr>
              <w:t xml:space="preserve">材料 </w:t>
            </w:r>
            <w:hyperlink r:id="rId1538" w:anchor=":~:text=A%C2%A06711%EF%BC%9A2004-,%E8%A4%87%E5%90%88%E9%87%91%E5%B1%9E%E3%82%B5%E3%82%A4%E3%83%87%E3%82%A3%E3%83%B3%E3%82%B0,-Composite%C2%A0sidings%C2%A0with" w:history="1">
              <w:r w:rsidRPr="00A710C2">
                <w:rPr>
                  <w:rStyle w:val="ac"/>
                  <w:szCs w:val="18"/>
                </w:rPr>
                <w:t>JIS A 6711</w:t>
              </w:r>
            </w:hyperlink>
            <w:r>
              <w:rPr>
                <w:rFonts w:hint="eastAsia"/>
                <w:szCs w:val="18"/>
              </w:rPr>
              <w:t xml:space="preserve">（複合金属サイディング）　</w:t>
            </w:r>
            <w:hyperlink r:id="rId1539" w:history="1">
              <w:r w:rsidRPr="00E765BF">
                <w:rPr>
                  <w:rStyle w:val="ac"/>
                  <w:rFonts w:hint="eastAsia"/>
                  <w:szCs w:val="18"/>
                </w:rPr>
                <w:t>追補１</w:t>
              </w:r>
            </w:hyperlink>
            <w:r>
              <w:rPr>
                <w:rFonts w:hint="eastAsia"/>
                <w:szCs w:val="18"/>
              </w:rPr>
              <w:t xml:space="preserve">　</w:t>
            </w:r>
          </w:p>
          <w:p w:rsidR="00E765BF" w:rsidRDefault="00E765BF" w:rsidP="00FC55A0">
            <w:pPr>
              <w:spacing w:line="240" w:lineRule="exact"/>
              <w:ind w:leftChars="200" w:left="360"/>
              <w:jc w:val="left"/>
              <w:rPr>
                <w:szCs w:val="18"/>
              </w:rPr>
            </w:pPr>
            <w:r>
              <w:rPr>
                <w:rFonts w:hint="eastAsia"/>
                <w:szCs w:val="18"/>
              </w:rPr>
              <w:t>種類</w:t>
            </w:r>
            <w:r w:rsidR="00A710C2">
              <w:rPr>
                <w:rFonts w:hint="eastAsia"/>
                <w:szCs w:val="18"/>
              </w:rPr>
              <w:t xml:space="preserve">　　</w:t>
            </w:r>
            <w:r>
              <w:rPr>
                <w:rFonts w:hint="eastAsia"/>
                <w:szCs w:val="18"/>
              </w:rPr>
              <w:t xml:space="preserve">　　　　　　　※図示　　　・</w:t>
            </w:r>
          </w:p>
          <w:p w:rsidR="00E765BF" w:rsidRDefault="00E765BF" w:rsidP="00FC55A0">
            <w:pPr>
              <w:spacing w:line="240" w:lineRule="exact"/>
              <w:ind w:leftChars="200" w:left="360"/>
              <w:jc w:val="left"/>
              <w:rPr>
                <w:szCs w:val="18"/>
              </w:rPr>
            </w:pPr>
            <w:r>
              <w:rPr>
                <w:rFonts w:hint="eastAsia"/>
                <w:szCs w:val="18"/>
              </w:rPr>
              <w:t xml:space="preserve">形状　　</w:t>
            </w:r>
            <w:r w:rsidR="00A710C2">
              <w:rPr>
                <w:rFonts w:hint="eastAsia"/>
                <w:szCs w:val="18"/>
              </w:rPr>
              <w:t xml:space="preserve">　　</w:t>
            </w:r>
            <w:r>
              <w:rPr>
                <w:rFonts w:hint="eastAsia"/>
                <w:szCs w:val="18"/>
              </w:rPr>
              <w:t xml:space="preserve">　　　　　※図示　　　・</w:t>
            </w:r>
          </w:p>
          <w:p w:rsidR="00E765BF" w:rsidRDefault="00A710C2" w:rsidP="00FC55A0">
            <w:pPr>
              <w:spacing w:line="240" w:lineRule="exact"/>
              <w:ind w:leftChars="200" w:left="360"/>
              <w:jc w:val="left"/>
              <w:rPr>
                <w:szCs w:val="18"/>
              </w:rPr>
            </w:pPr>
            <w:r>
              <w:rPr>
                <w:rFonts w:hint="eastAsia"/>
                <w:szCs w:val="18"/>
              </w:rPr>
              <w:t xml:space="preserve">有効幅　　　　　　　</w:t>
            </w:r>
            <w:r w:rsidR="00E765BF">
              <w:rPr>
                <w:rFonts w:hint="eastAsia"/>
                <w:szCs w:val="18"/>
              </w:rPr>
              <w:t xml:space="preserve">　※図示　　　・</w:t>
            </w:r>
          </w:p>
          <w:p w:rsidR="00A710C2" w:rsidRDefault="00A710C2" w:rsidP="00FC55A0">
            <w:pPr>
              <w:spacing w:line="240" w:lineRule="exact"/>
              <w:ind w:leftChars="200" w:left="360"/>
              <w:jc w:val="left"/>
              <w:rPr>
                <w:szCs w:val="18"/>
              </w:rPr>
            </w:pPr>
            <w:r>
              <w:rPr>
                <w:rFonts w:hint="eastAsia"/>
                <w:szCs w:val="18"/>
              </w:rPr>
              <w:t>長さ　　　　　　　　　※図示　　　・</w:t>
            </w:r>
          </w:p>
          <w:p w:rsidR="00E765BF" w:rsidRDefault="00E765BF" w:rsidP="00FC55A0">
            <w:pPr>
              <w:spacing w:line="240" w:lineRule="exact"/>
              <w:ind w:leftChars="200" w:left="360"/>
              <w:jc w:val="left"/>
              <w:rPr>
                <w:szCs w:val="18"/>
              </w:rPr>
            </w:pPr>
            <w:r>
              <w:rPr>
                <w:rFonts w:hint="eastAsia"/>
                <w:szCs w:val="18"/>
              </w:rPr>
              <w:t xml:space="preserve">厚さ　　　　　　　</w:t>
            </w:r>
            <w:r w:rsidR="00A710C2">
              <w:rPr>
                <w:rFonts w:hint="eastAsia"/>
                <w:szCs w:val="18"/>
              </w:rPr>
              <w:t xml:space="preserve">　　</w:t>
            </w:r>
            <w:r>
              <w:rPr>
                <w:rFonts w:hint="eastAsia"/>
                <w:szCs w:val="18"/>
              </w:rPr>
              <w:t>※図示　　　・</w:t>
            </w:r>
          </w:p>
          <w:p w:rsidR="00E765BF" w:rsidRDefault="00E765BF" w:rsidP="00FC55A0">
            <w:pPr>
              <w:spacing w:line="240" w:lineRule="exact"/>
              <w:ind w:leftChars="200" w:left="360"/>
              <w:jc w:val="left"/>
              <w:rPr>
                <w:szCs w:val="18"/>
              </w:rPr>
            </w:pPr>
            <w:r>
              <w:rPr>
                <w:rFonts w:hint="eastAsia"/>
                <w:szCs w:val="18"/>
              </w:rPr>
              <w:t>表面</w:t>
            </w:r>
            <w:r w:rsidR="00A710C2">
              <w:rPr>
                <w:rFonts w:hint="eastAsia"/>
                <w:szCs w:val="18"/>
              </w:rPr>
              <w:t>材・しん材の種別</w:t>
            </w:r>
            <w:r>
              <w:rPr>
                <w:rFonts w:hint="eastAsia"/>
                <w:szCs w:val="18"/>
              </w:rPr>
              <w:t xml:space="preserve">　※図示　　　・</w:t>
            </w:r>
          </w:p>
          <w:p w:rsidR="00E765BF" w:rsidRDefault="00E765BF" w:rsidP="00FC55A0">
            <w:pPr>
              <w:spacing w:line="240" w:lineRule="exact"/>
              <w:ind w:leftChars="200" w:left="360"/>
              <w:jc w:val="left"/>
              <w:rPr>
                <w:szCs w:val="18"/>
              </w:rPr>
            </w:pPr>
            <w:r>
              <w:rPr>
                <w:rFonts w:hint="eastAsia"/>
                <w:szCs w:val="18"/>
              </w:rPr>
              <w:t xml:space="preserve">防火・耐火性能　　</w:t>
            </w:r>
            <w:r w:rsidR="00A710C2">
              <w:rPr>
                <w:rFonts w:hint="eastAsia"/>
                <w:szCs w:val="18"/>
              </w:rPr>
              <w:t xml:space="preserve">　　</w:t>
            </w:r>
            <w:r>
              <w:rPr>
                <w:rFonts w:hint="eastAsia"/>
                <w:szCs w:val="18"/>
              </w:rPr>
              <w:t>※図示　　　・</w:t>
            </w:r>
          </w:p>
          <w:p w:rsidR="00E765BF" w:rsidRDefault="00E765B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(a)</w:t>
            </w:r>
            <w:r>
              <w:rPr>
                <w:rFonts w:hint="eastAsia"/>
                <w:szCs w:val="18"/>
              </w:rPr>
              <w:t>通気胴縁</w:t>
            </w:r>
          </w:p>
          <w:p w:rsidR="00E765BF" w:rsidRDefault="00E765BF" w:rsidP="00FC55A0">
            <w:pPr>
              <w:spacing w:line="240" w:lineRule="exact"/>
              <w:ind w:leftChars="200" w:left="360"/>
              <w:jc w:val="left"/>
              <w:rPr>
                <w:szCs w:val="18"/>
              </w:rPr>
            </w:pPr>
            <w:r>
              <w:rPr>
                <w:rFonts w:hint="eastAsia"/>
                <w:szCs w:val="18"/>
              </w:rPr>
              <w:t>樹種　※杉　　・図示　　・</w:t>
            </w:r>
          </w:p>
          <w:p w:rsidR="00E765BF" w:rsidRDefault="00E765BF" w:rsidP="00FC55A0">
            <w:pPr>
              <w:spacing w:line="240" w:lineRule="exact"/>
              <w:ind w:leftChars="200" w:left="360"/>
              <w:jc w:val="left"/>
              <w:rPr>
                <w:szCs w:val="18"/>
              </w:rPr>
            </w:pPr>
            <w:r>
              <w:rPr>
                <w:rFonts w:hint="eastAsia"/>
                <w:szCs w:val="18"/>
              </w:rPr>
              <w:t xml:space="preserve">寸法　</w:t>
            </w:r>
          </w:p>
          <w:p w:rsidR="00E765BF" w:rsidRDefault="00E765B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(b)</w:t>
            </w:r>
            <w:r>
              <w:rPr>
                <w:rFonts w:hint="eastAsia"/>
                <w:szCs w:val="18"/>
              </w:rPr>
              <w:t>防腐処理　　・行う　　・行わない</w:t>
            </w:r>
          </w:p>
          <w:p w:rsidR="00A710C2" w:rsidRPr="00E765BF" w:rsidRDefault="00A710C2" w:rsidP="009E2D3D">
            <w:pPr>
              <w:spacing w:beforeLines="20" w:before="60" w:afterLines="20" w:after="60" w:line="240" w:lineRule="exact"/>
              <w:jc w:val="left"/>
              <w:rPr>
                <w:szCs w:val="18"/>
              </w:rPr>
            </w:pPr>
            <w:r>
              <w:rPr>
                <w:rFonts w:hint="eastAsia"/>
                <w:szCs w:val="18"/>
              </w:rPr>
              <w:t>・</w:t>
            </w:r>
            <w:r w:rsidR="00FD2FFE">
              <w:rPr>
                <w:rFonts w:hint="eastAsia"/>
                <w:szCs w:val="18"/>
              </w:rPr>
              <w:t>(3)(ｱ)</w:t>
            </w:r>
            <w:r>
              <w:rPr>
                <w:rFonts w:hint="eastAsia"/>
                <w:szCs w:val="18"/>
              </w:rPr>
              <w:t>サイディングの張り方　　　・縦張り工法　　　・横張り工法</w:t>
            </w:r>
          </w:p>
        </w:tc>
      </w:tr>
      <w:tr w:rsidR="00A710C2" w:rsidRPr="003435DD" w:rsidTr="00384513">
        <w:trPr>
          <w:jc w:val="right"/>
        </w:trPr>
        <w:tc>
          <w:tcPr>
            <w:tcW w:w="9776" w:type="dxa"/>
            <w:gridSpan w:val="2"/>
            <w:shd w:val="clear" w:color="auto" w:fill="D9D9D9" w:themeFill="background1" w:themeFillShade="D9"/>
            <w:tcMar>
              <w:right w:w="57" w:type="dxa"/>
            </w:tcMar>
          </w:tcPr>
          <w:p w:rsidR="00A710C2" w:rsidRDefault="00A710C2" w:rsidP="00FC55A0">
            <w:pPr>
              <w:spacing w:line="240" w:lineRule="exact"/>
              <w:jc w:val="left"/>
              <w:rPr>
                <w:szCs w:val="18"/>
              </w:rPr>
            </w:pPr>
            <w:r>
              <w:rPr>
                <w:rFonts w:hint="eastAsia"/>
                <w:szCs w:val="18"/>
              </w:rPr>
              <w:t>4節　ALCパネル（薄型パネル）工事</w:t>
            </w:r>
          </w:p>
        </w:tc>
      </w:tr>
      <w:tr w:rsidR="00F01A0A" w:rsidRPr="003435DD" w:rsidTr="00384513">
        <w:trPr>
          <w:jc w:val="right"/>
        </w:trPr>
        <w:tc>
          <w:tcPr>
            <w:tcW w:w="1826" w:type="dxa"/>
            <w:tcMar>
              <w:right w:w="57" w:type="dxa"/>
            </w:tcMar>
          </w:tcPr>
          <w:p w:rsidR="00F01A0A" w:rsidRDefault="00DE3DB7" w:rsidP="00FC55A0">
            <w:pPr>
              <w:spacing w:line="240" w:lineRule="exact"/>
              <w:ind w:left="199" w:hanging="284"/>
              <w:jc w:val="left"/>
            </w:pPr>
            <w:r>
              <w:rPr>
                <w:rFonts w:hint="eastAsia"/>
              </w:rPr>
              <w:t>７ パネル工事</w:t>
            </w:r>
          </w:p>
          <w:p w:rsidR="00DE3DB7" w:rsidRDefault="00DE3DB7" w:rsidP="00FC55A0">
            <w:pPr>
              <w:spacing w:line="240" w:lineRule="exact"/>
              <w:ind w:left="199" w:hanging="284"/>
              <w:jc w:val="left"/>
            </w:pPr>
            <w:r>
              <w:rPr>
                <w:rFonts w:hint="eastAsia"/>
              </w:rPr>
              <w:t>（</w:t>
            </w:r>
            <w:hyperlink r:id="rId1540" w:anchor="page=181" w:history="1">
              <w:r w:rsidR="00AF5166" w:rsidRPr="0004683A">
                <w:rPr>
                  <w:rStyle w:val="ac"/>
                  <w:rFonts w:hint="eastAsia"/>
                </w:rPr>
                <w:t>木仕</w:t>
              </w:r>
              <w:r w:rsidRPr="0004683A">
                <w:rPr>
                  <w:rStyle w:val="ac"/>
                  <w:rFonts w:hint="eastAsia"/>
                </w:rPr>
                <w:t>20.4.2</w:t>
              </w:r>
            </w:hyperlink>
            <w:r>
              <w:rPr>
                <w:rFonts w:hint="eastAsia"/>
              </w:rPr>
              <w:t>）</w:t>
            </w:r>
          </w:p>
        </w:tc>
        <w:tc>
          <w:tcPr>
            <w:tcW w:w="7950" w:type="dxa"/>
          </w:tcPr>
          <w:p w:rsidR="00F01A0A" w:rsidRDefault="00DE3DB7"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Pr>
                <w:rFonts w:hint="eastAsia"/>
                <w:szCs w:val="18"/>
              </w:rPr>
              <w:t xml:space="preserve">材料 </w:t>
            </w:r>
            <w:hyperlink r:id="rId1541" w:anchor=":~:text=%E8%BB%BD%E9%87%8F%E6%B0%97%E6%B3%A1%E3%82%B3%E3%83%B3%E3%82%AF%E3%83%AA%E3%83%BC%E3%83%88%E3%83%91%E3%83%8D%E3%83%AB%EF%BC%88ALC%E3%83%91%E3%83%8D%E3%83%AB%EF%BC%89%C2%A0" w:history="1">
              <w:r w:rsidRPr="00D2622C">
                <w:rPr>
                  <w:rStyle w:val="ac"/>
                  <w:szCs w:val="18"/>
                </w:rPr>
                <w:t xml:space="preserve">JIS A </w:t>
              </w:r>
              <w:r w:rsidR="00D2622C" w:rsidRPr="00D2622C">
                <w:rPr>
                  <w:rStyle w:val="ac"/>
                  <w:szCs w:val="18"/>
                </w:rPr>
                <w:t>5416</w:t>
              </w:r>
            </w:hyperlink>
            <w:r w:rsidR="00154AB8">
              <w:rPr>
                <w:rFonts w:hint="eastAsia"/>
                <w:szCs w:val="18"/>
              </w:rPr>
              <w:t>（軽量気泡コンクリートパネル）</w:t>
            </w:r>
            <w:r w:rsidR="00D2622C">
              <w:rPr>
                <w:rFonts w:hint="eastAsia"/>
                <w:szCs w:val="18"/>
              </w:rPr>
              <w:t>に基づく</w:t>
            </w:r>
            <w:r>
              <w:rPr>
                <w:rFonts w:hint="eastAsia"/>
                <w:szCs w:val="18"/>
              </w:rPr>
              <w:t>薄型パネル</w:t>
            </w:r>
          </w:p>
          <w:p w:rsidR="00D2622C" w:rsidRDefault="00D2622C" w:rsidP="00FC55A0">
            <w:pPr>
              <w:spacing w:line="240" w:lineRule="exact"/>
              <w:ind w:leftChars="200" w:left="360"/>
              <w:jc w:val="left"/>
              <w:rPr>
                <w:szCs w:val="18"/>
              </w:rPr>
            </w:pPr>
            <w:r>
              <w:rPr>
                <w:rFonts w:hint="eastAsia"/>
                <w:szCs w:val="18"/>
              </w:rPr>
              <w:t>種類　　　　　　　　　※図示　　　・</w:t>
            </w:r>
          </w:p>
          <w:p w:rsidR="00D2622C" w:rsidRDefault="00D2622C" w:rsidP="00FC55A0">
            <w:pPr>
              <w:spacing w:line="240" w:lineRule="exact"/>
              <w:ind w:leftChars="200" w:left="360"/>
              <w:jc w:val="left"/>
              <w:rPr>
                <w:szCs w:val="18"/>
              </w:rPr>
            </w:pPr>
            <w:r>
              <w:rPr>
                <w:rFonts w:hint="eastAsia"/>
                <w:szCs w:val="18"/>
              </w:rPr>
              <w:t>形状　　　　　　　　　※図示　　　・</w:t>
            </w:r>
          </w:p>
          <w:p w:rsidR="00D2622C" w:rsidRDefault="00D2622C" w:rsidP="00FC55A0">
            <w:pPr>
              <w:spacing w:line="240" w:lineRule="exact"/>
              <w:ind w:leftChars="200" w:left="360"/>
              <w:jc w:val="left"/>
              <w:rPr>
                <w:szCs w:val="18"/>
              </w:rPr>
            </w:pPr>
            <w:r>
              <w:rPr>
                <w:rFonts w:hint="eastAsia"/>
                <w:szCs w:val="18"/>
              </w:rPr>
              <w:t>寸法　　　　　　　　　※図示　　　・</w:t>
            </w:r>
          </w:p>
          <w:p w:rsidR="00D2622C" w:rsidRDefault="00D2622C"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(a)</w:t>
            </w:r>
            <w:r>
              <w:rPr>
                <w:rFonts w:hint="eastAsia"/>
                <w:szCs w:val="18"/>
              </w:rPr>
              <w:t>通気胴縁</w:t>
            </w:r>
          </w:p>
          <w:p w:rsidR="00D2622C" w:rsidRDefault="00D2622C" w:rsidP="00FC55A0">
            <w:pPr>
              <w:spacing w:line="240" w:lineRule="exact"/>
              <w:ind w:leftChars="200" w:left="360"/>
              <w:jc w:val="left"/>
              <w:rPr>
                <w:szCs w:val="18"/>
              </w:rPr>
            </w:pPr>
            <w:r>
              <w:rPr>
                <w:rFonts w:hint="eastAsia"/>
                <w:szCs w:val="18"/>
              </w:rPr>
              <w:t>樹種　※杉　　・図示　　・</w:t>
            </w:r>
          </w:p>
          <w:p w:rsidR="00D2622C" w:rsidRDefault="00D2622C" w:rsidP="00FC55A0">
            <w:pPr>
              <w:spacing w:line="240" w:lineRule="exact"/>
              <w:ind w:leftChars="200" w:left="360"/>
              <w:jc w:val="left"/>
              <w:rPr>
                <w:szCs w:val="18"/>
              </w:rPr>
            </w:pPr>
            <w:r>
              <w:rPr>
                <w:rFonts w:hint="eastAsia"/>
                <w:szCs w:val="18"/>
              </w:rPr>
              <w:t xml:space="preserve">寸法　</w:t>
            </w:r>
          </w:p>
          <w:p w:rsidR="00D2622C" w:rsidRPr="00D2622C" w:rsidRDefault="00D2622C"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(b)</w:t>
            </w:r>
            <w:r>
              <w:rPr>
                <w:rFonts w:hint="eastAsia"/>
                <w:szCs w:val="18"/>
              </w:rPr>
              <w:t>防腐処理　　・行う　　・行わない</w:t>
            </w:r>
          </w:p>
        </w:tc>
      </w:tr>
      <w:tr w:rsidR="004B7518" w:rsidRPr="003435DD" w:rsidTr="00384513">
        <w:trPr>
          <w:jc w:val="right"/>
        </w:trPr>
        <w:tc>
          <w:tcPr>
            <w:tcW w:w="1826" w:type="dxa"/>
            <w:tcMar>
              <w:right w:w="57" w:type="dxa"/>
            </w:tcMar>
          </w:tcPr>
          <w:p w:rsidR="004B7518" w:rsidRDefault="00D2622C" w:rsidP="00FC55A0">
            <w:pPr>
              <w:spacing w:line="240" w:lineRule="exact"/>
              <w:ind w:left="199" w:hanging="284"/>
              <w:jc w:val="left"/>
            </w:pPr>
            <w:r>
              <w:rPr>
                <w:rFonts w:hint="eastAsia"/>
              </w:rPr>
              <w:t>８ パネルの施工</w:t>
            </w:r>
          </w:p>
          <w:p w:rsidR="00D2622C" w:rsidRDefault="00D2622C" w:rsidP="00FC55A0">
            <w:pPr>
              <w:spacing w:line="240" w:lineRule="exact"/>
              <w:ind w:left="199" w:hanging="284"/>
              <w:jc w:val="left"/>
            </w:pPr>
            <w:r>
              <w:rPr>
                <w:rFonts w:hint="eastAsia"/>
              </w:rPr>
              <w:t>（</w:t>
            </w:r>
            <w:hyperlink r:id="rId1542" w:anchor="page=181" w:history="1">
              <w:r w:rsidR="00AF5166" w:rsidRPr="0004683A">
                <w:rPr>
                  <w:rStyle w:val="ac"/>
                  <w:rFonts w:hint="eastAsia"/>
                </w:rPr>
                <w:t>木仕</w:t>
              </w:r>
              <w:r w:rsidRPr="0004683A">
                <w:rPr>
                  <w:rStyle w:val="ac"/>
                  <w:rFonts w:hint="eastAsia"/>
                </w:rPr>
                <w:t>20.4.3</w:t>
              </w:r>
            </w:hyperlink>
            <w:r>
              <w:rPr>
                <w:rFonts w:hint="eastAsia"/>
              </w:rPr>
              <w:t>）</w:t>
            </w:r>
          </w:p>
        </w:tc>
        <w:tc>
          <w:tcPr>
            <w:tcW w:w="7950" w:type="dxa"/>
          </w:tcPr>
          <w:p w:rsidR="004B7518" w:rsidRDefault="0031578A" w:rsidP="00FC55A0">
            <w:pPr>
              <w:spacing w:line="240" w:lineRule="exact"/>
              <w:jc w:val="left"/>
              <w:rPr>
                <w:szCs w:val="18"/>
              </w:rPr>
            </w:pPr>
            <w:r>
              <w:rPr>
                <w:rFonts w:hint="eastAsia"/>
                <w:szCs w:val="18"/>
              </w:rPr>
              <w:t>・</w:t>
            </w:r>
            <w:r w:rsidR="00135D20">
              <w:rPr>
                <w:rFonts w:hint="eastAsia"/>
                <w:szCs w:val="18"/>
              </w:rPr>
              <w:t>(1)</w:t>
            </w:r>
            <w:r>
              <w:rPr>
                <w:rFonts w:hint="eastAsia"/>
                <w:szCs w:val="18"/>
              </w:rPr>
              <w:t xml:space="preserve">構法　　　・通気構法　　　</w:t>
            </w:r>
            <w:r w:rsidR="009E2D3D">
              <w:rPr>
                <w:rFonts w:hint="eastAsia"/>
                <w:szCs w:val="18"/>
              </w:rPr>
              <w:t xml:space="preserve">　</w:t>
            </w:r>
            <w:r>
              <w:rPr>
                <w:rFonts w:hint="eastAsia"/>
                <w:szCs w:val="18"/>
              </w:rPr>
              <w:t>・直張り工法</w:t>
            </w:r>
          </w:p>
          <w:p w:rsidR="0031578A" w:rsidRDefault="0031578A" w:rsidP="00FC55A0">
            <w:pPr>
              <w:spacing w:line="240" w:lineRule="exact"/>
              <w:jc w:val="left"/>
              <w:rPr>
                <w:szCs w:val="18"/>
              </w:rPr>
            </w:pPr>
            <w:r>
              <w:rPr>
                <w:rFonts w:hint="eastAsia"/>
                <w:szCs w:val="18"/>
              </w:rPr>
              <w:t>・</w:t>
            </w:r>
            <w:r w:rsidR="00135D20">
              <w:rPr>
                <w:rFonts w:hint="eastAsia"/>
                <w:szCs w:val="18"/>
              </w:rPr>
              <w:t>(2)</w:t>
            </w:r>
            <w:r>
              <w:rPr>
                <w:rFonts w:hint="eastAsia"/>
                <w:szCs w:val="18"/>
              </w:rPr>
              <w:t xml:space="preserve">取付け　　</w:t>
            </w:r>
            <w:r w:rsidR="009E2D3D">
              <w:rPr>
                <w:rFonts w:hint="eastAsia"/>
                <w:szCs w:val="18"/>
              </w:rPr>
              <w:t>・横張り工法　　　・縦張り工法</w:t>
            </w:r>
          </w:p>
          <w:p w:rsidR="0031578A" w:rsidRDefault="0031578A" w:rsidP="009E2D3D">
            <w:pPr>
              <w:spacing w:afterLines="20" w:after="60" w:line="240" w:lineRule="exact"/>
              <w:jc w:val="left"/>
              <w:rPr>
                <w:szCs w:val="18"/>
              </w:rPr>
            </w:pPr>
            <w:r>
              <w:rPr>
                <w:rFonts w:hint="eastAsia"/>
                <w:szCs w:val="18"/>
              </w:rPr>
              <w:t>・</w:t>
            </w:r>
            <w:r w:rsidR="00FD2FFE">
              <w:rPr>
                <w:rFonts w:hint="eastAsia"/>
                <w:szCs w:val="18"/>
              </w:rPr>
              <w:t>(3)</w:t>
            </w:r>
            <w:r>
              <w:rPr>
                <w:rFonts w:hint="eastAsia"/>
                <w:szCs w:val="18"/>
              </w:rPr>
              <w:t>パネル幅の最小限度</w:t>
            </w:r>
            <w:r w:rsidR="009E2D3D">
              <w:rPr>
                <w:rFonts w:hint="eastAsia"/>
                <w:szCs w:val="18"/>
              </w:rPr>
              <w:t xml:space="preserve">　　※150㎜　　・図示　　・</w:t>
            </w:r>
          </w:p>
        </w:tc>
      </w:tr>
      <w:tr w:rsidR="003D7FA7" w:rsidRPr="003435DD" w:rsidTr="00384513">
        <w:trPr>
          <w:jc w:val="right"/>
        </w:trPr>
        <w:tc>
          <w:tcPr>
            <w:tcW w:w="9776" w:type="dxa"/>
            <w:gridSpan w:val="2"/>
            <w:shd w:val="clear" w:color="auto" w:fill="D9D9D9" w:themeFill="background1" w:themeFillShade="D9"/>
            <w:tcMar>
              <w:right w:w="57" w:type="dxa"/>
            </w:tcMar>
          </w:tcPr>
          <w:p w:rsidR="003D7FA7" w:rsidRDefault="003D7FA7" w:rsidP="00FC55A0">
            <w:pPr>
              <w:spacing w:line="240" w:lineRule="exact"/>
              <w:jc w:val="left"/>
              <w:rPr>
                <w:szCs w:val="18"/>
              </w:rPr>
            </w:pPr>
            <w:r>
              <w:rPr>
                <w:rFonts w:hint="eastAsia"/>
                <w:szCs w:val="18"/>
              </w:rPr>
              <w:lastRenderedPageBreak/>
              <w:t>標準仕様書20章　ユニット及びその他の工事</w:t>
            </w:r>
          </w:p>
        </w:tc>
      </w:tr>
      <w:tr w:rsidR="003D7FA7" w:rsidRPr="003435DD" w:rsidTr="00384513">
        <w:trPr>
          <w:jc w:val="right"/>
        </w:trPr>
        <w:tc>
          <w:tcPr>
            <w:tcW w:w="9776" w:type="dxa"/>
            <w:gridSpan w:val="2"/>
            <w:shd w:val="clear" w:color="auto" w:fill="D9D9D9" w:themeFill="background1" w:themeFillShade="D9"/>
            <w:tcMar>
              <w:right w:w="57" w:type="dxa"/>
            </w:tcMar>
          </w:tcPr>
          <w:p w:rsidR="003D7FA7" w:rsidRDefault="003D7FA7" w:rsidP="00FC55A0">
            <w:pPr>
              <w:spacing w:line="240" w:lineRule="exact"/>
              <w:jc w:val="left"/>
              <w:rPr>
                <w:szCs w:val="18"/>
              </w:rPr>
            </w:pPr>
            <w:r>
              <w:rPr>
                <w:rFonts w:hint="eastAsia"/>
                <w:szCs w:val="18"/>
              </w:rPr>
              <w:t>2節　ユニット工事等</w:t>
            </w:r>
          </w:p>
        </w:tc>
      </w:tr>
      <w:tr w:rsidR="003D7FA7" w:rsidRPr="003435DD" w:rsidTr="00384513">
        <w:trPr>
          <w:jc w:val="right"/>
        </w:trPr>
        <w:tc>
          <w:tcPr>
            <w:tcW w:w="1826" w:type="dxa"/>
            <w:tcMar>
              <w:right w:w="57" w:type="dxa"/>
            </w:tcMar>
          </w:tcPr>
          <w:p w:rsidR="003D7FA7" w:rsidRDefault="003D7FA7" w:rsidP="003D7FA7">
            <w:pPr>
              <w:spacing w:line="240" w:lineRule="exact"/>
              <w:ind w:left="199" w:hanging="284"/>
              <w:jc w:val="left"/>
            </w:pPr>
            <w:r>
              <w:rPr>
                <w:rFonts w:hint="eastAsia"/>
              </w:rPr>
              <w:t>１</w:t>
            </w:r>
            <w:r w:rsidRPr="00645F21">
              <w:rPr>
                <w:rFonts w:hint="eastAsia"/>
              </w:rPr>
              <w:t xml:space="preserve"> </w:t>
            </w:r>
            <w:r w:rsidRPr="00CA6A94">
              <w:rPr>
                <w:rFonts w:hint="eastAsia"/>
              </w:rPr>
              <w:t>フリーアクセスフロア</w:t>
            </w:r>
          </w:p>
          <w:p w:rsidR="003D7FA7" w:rsidRDefault="003D7FA7" w:rsidP="003D7FA7">
            <w:pPr>
              <w:spacing w:line="240" w:lineRule="exact"/>
              <w:ind w:left="199" w:hanging="284"/>
              <w:jc w:val="left"/>
            </w:pPr>
            <w:r>
              <w:rPr>
                <w:rFonts w:hint="eastAsia"/>
              </w:rPr>
              <w:t>（</w:t>
            </w:r>
            <w:hyperlink r:id="rId1543" w:anchor="page=290" w:history="1">
              <w:r w:rsidRPr="00CA6A94">
                <w:rPr>
                  <w:rStyle w:val="ac"/>
                  <w:rFonts w:hint="eastAsia"/>
                </w:rPr>
                <w:t>標仕20.2.2</w:t>
              </w:r>
            </w:hyperlink>
            <w:r>
              <w:rPr>
                <w:rFonts w:hint="eastAsia"/>
              </w:rPr>
              <w:t>）</w:t>
            </w:r>
          </w:p>
        </w:tc>
        <w:tc>
          <w:tcPr>
            <w:tcW w:w="7950" w:type="dxa"/>
          </w:tcPr>
          <w:p w:rsidR="003D7FA7" w:rsidRDefault="003D7FA7" w:rsidP="003D7FA7">
            <w:pPr>
              <w:spacing w:afterLines="20" w:after="60" w:line="240" w:lineRule="exact"/>
              <w:jc w:val="left"/>
              <w:rPr>
                <w:szCs w:val="18"/>
              </w:rPr>
            </w:pPr>
            <w:r>
              <w:rPr>
                <w:rFonts w:hint="eastAsia"/>
                <w:szCs w:val="18"/>
              </w:rPr>
              <w:t xml:space="preserve">材料等　</w:t>
            </w:r>
            <w:hyperlink r:id="rId1544" w:anchor=":~:text=A%C2%A01450%EF%BC%9A2015-,%E3%83%95%E3%83%AA%E3%83%BC%E3%82%A2%E3%82%AF%E3%82%BB%E3%82%B9%E3%83%95%E3%83%AD%E3%82%A2%E8%A9%A6%E9%A8%93%E6%96%B9%E6%B3%95,-Test%C2%A0methods%C2%A0for" w:history="1">
              <w:r w:rsidRPr="00230846">
                <w:rPr>
                  <w:rStyle w:val="ac"/>
                </w:rPr>
                <w:t>JIS A 1450</w:t>
              </w:r>
            </w:hyperlink>
            <w:r>
              <w:t>（フリーアクセスフロア試験方法）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51"/>
              <w:gridCol w:w="1843"/>
              <w:gridCol w:w="992"/>
              <w:gridCol w:w="1134"/>
              <w:gridCol w:w="1701"/>
            </w:tblGrid>
            <w:tr w:rsidR="003D7FA7" w:rsidRPr="00CC05E3" w:rsidTr="0025621A">
              <w:tc>
                <w:tcPr>
                  <w:tcW w:w="1751"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施工箇所</w:t>
                  </w:r>
                </w:p>
              </w:tc>
              <w:tc>
                <w:tcPr>
                  <w:tcW w:w="1843"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材　質</w:t>
                  </w:r>
                </w:p>
              </w:tc>
              <w:tc>
                <w:tcPr>
                  <w:tcW w:w="992"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寸　法</w:t>
                  </w:r>
                </w:p>
              </w:tc>
              <w:tc>
                <w:tcPr>
                  <w:tcW w:w="1134"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耐荷重性能</w:t>
                  </w:r>
                </w:p>
              </w:tc>
              <w:tc>
                <w:tcPr>
                  <w:tcW w:w="1701"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適用地震時水平力</w:t>
                  </w:r>
                </w:p>
              </w:tc>
            </w:tr>
            <w:tr w:rsidR="003D7FA7" w:rsidRPr="00CC05E3" w:rsidTr="0025621A">
              <w:tc>
                <w:tcPr>
                  <w:tcW w:w="1751" w:type="dxa"/>
                </w:tcPr>
                <w:p w:rsidR="003D7FA7" w:rsidRPr="00CC05E3" w:rsidRDefault="003D7FA7" w:rsidP="003D7FA7">
                  <w:pPr>
                    <w:spacing w:line="240" w:lineRule="exact"/>
                    <w:jc w:val="left"/>
                    <w:rPr>
                      <w:szCs w:val="18"/>
                    </w:rPr>
                  </w:pPr>
                </w:p>
              </w:tc>
              <w:tc>
                <w:tcPr>
                  <w:tcW w:w="1843" w:type="dxa"/>
                </w:tcPr>
                <w:p w:rsidR="003D7FA7" w:rsidRPr="00CC05E3" w:rsidRDefault="003D7FA7" w:rsidP="003D7FA7">
                  <w:pPr>
                    <w:spacing w:line="240" w:lineRule="exact"/>
                    <w:jc w:val="left"/>
                    <w:rPr>
                      <w:szCs w:val="18"/>
                    </w:rPr>
                  </w:pPr>
                  <w:r w:rsidRPr="00CC05E3">
                    <w:rPr>
                      <w:rFonts w:hint="eastAsia"/>
                      <w:szCs w:val="18"/>
                    </w:rPr>
                    <w:t>・アルミダイカスト</w:t>
                  </w:r>
                </w:p>
                <w:p w:rsidR="003D7FA7" w:rsidRPr="00CC05E3" w:rsidRDefault="003D7FA7" w:rsidP="003D7FA7">
                  <w:pPr>
                    <w:spacing w:line="240" w:lineRule="exact"/>
                    <w:jc w:val="left"/>
                    <w:rPr>
                      <w:szCs w:val="18"/>
                    </w:rPr>
                  </w:pPr>
                  <w:r w:rsidRPr="00CC05E3">
                    <w:rPr>
                      <w:rFonts w:hint="eastAsia"/>
                      <w:szCs w:val="18"/>
                    </w:rPr>
                    <w:t>・スチール</w:t>
                  </w:r>
                </w:p>
                <w:p w:rsidR="003D7FA7" w:rsidRPr="00CC05E3" w:rsidRDefault="003D7FA7" w:rsidP="003D7FA7">
                  <w:pPr>
                    <w:spacing w:line="240" w:lineRule="exact"/>
                    <w:jc w:val="left"/>
                    <w:rPr>
                      <w:szCs w:val="18"/>
                    </w:rPr>
                  </w:pPr>
                  <w:r w:rsidRPr="00CC05E3">
                    <w:rPr>
                      <w:rFonts w:hint="eastAsia"/>
                      <w:szCs w:val="18"/>
                    </w:rPr>
                    <w:t>・</w:t>
                  </w:r>
                </w:p>
              </w:tc>
              <w:tc>
                <w:tcPr>
                  <w:tcW w:w="992" w:type="dxa"/>
                </w:tcPr>
                <w:p w:rsidR="003D7FA7" w:rsidRPr="00CC05E3" w:rsidRDefault="003D7FA7" w:rsidP="003D7FA7">
                  <w:pPr>
                    <w:spacing w:line="240" w:lineRule="exact"/>
                    <w:jc w:val="left"/>
                    <w:rPr>
                      <w:szCs w:val="18"/>
                    </w:rPr>
                  </w:pPr>
                  <w:r w:rsidRPr="00CC05E3">
                    <w:rPr>
                      <w:rFonts w:hint="eastAsia"/>
                      <w:szCs w:val="18"/>
                    </w:rPr>
                    <w:t>・450角</w:t>
                  </w:r>
                </w:p>
                <w:p w:rsidR="003D7FA7" w:rsidRPr="00CC05E3" w:rsidRDefault="003D7FA7" w:rsidP="003D7FA7">
                  <w:pPr>
                    <w:spacing w:line="240" w:lineRule="exact"/>
                    <w:jc w:val="left"/>
                    <w:rPr>
                      <w:szCs w:val="18"/>
                    </w:rPr>
                  </w:pPr>
                  <w:r w:rsidRPr="00CC05E3">
                    <w:rPr>
                      <w:rFonts w:hint="eastAsia"/>
                      <w:szCs w:val="18"/>
                    </w:rPr>
                    <w:t>・500角</w:t>
                  </w:r>
                </w:p>
                <w:p w:rsidR="003D7FA7" w:rsidRPr="00CC05E3" w:rsidRDefault="003D7FA7" w:rsidP="003D7FA7">
                  <w:pPr>
                    <w:spacing w:line="240" w:lineRule="exact"/>
                    <w:jc w:val="left"/>
                    <w:rPr>
                      <w:szCs w:val="18"/>
                    </w:rPr>
                  </w:pPr>
                  <w:r w:rsidRPr="00CC05E3">
                    <w:rPr>
                      <w:rFonts w:hint="eastAsia"/>
                      <w:szCs w:val="18"/>
                    </w:rPr>
                    <w:t>・</w:t>
                  </w:r>
                </w:p>
              </w:tc>
              <w:tc>
                <w:tcPr>
                  <w:tcW w:w="1134" w:type="dxa"/>
                </w:tcPr>
                <w:p w:rsidR="003D7FA7" w:rsidRPr="00CC05E3" w:rsidRDefault="003D7FA7" w:rsidP="003D7FA7">
                  <w:pPr>
                    <w:spacing w:line="240" w:lineRule="exact"/>
                    <w:jc w:val="left"/>
                    <w:rPr>
                      <w:szCs w:val="18"/>
                    </w:rPr>
                  </w:pPr>
                  <w:r w:rsidRPr="00CC05E3">
                    <w:rPr>
                      <w:rFonts w:hint="eastAsia"/>
                      <w:szCs w:val="18"/>
                    </w:rPr>
                    <w:t>・3000N</w:t>
                  </w:r>
                </w:p>
                <w:p w:rsidR="003D7FA7" w:rsidRPr="00CC05E3" w:rsidRDefault="003D7FA7" w:rsidP="003D7FA7">
                  <w:pPr>
                    <w:spacing w:line="240" w:lineRule="exact"/>
                    <w:jc w:val="left"/>
                    <w:rPr>
                      <w:szCs w:val="18"/>
                    </w:rPr>
                  </w:pPr>
                  <w:r w:rsidRPr="00CC05E3">
                    <w:rPr>
                      <w:rFonts w:hint="eastAsia"/>
                      <w:szCs w:val="18"/>
                    </w:rPr>
                    <w:t>・5000N</w:t>
                  </w:r>
                </w:p>
              </w:tc>
              <w:tc>
                <w:tcPr>
                  <w:tcW w:w="1701" w:type="dxa"/>
                </w:tcPr>
                <w:p w:rsidR="003D7FA7" w:rsidRPr="00CC05E3" w:rsidRDefault="003D7FA7" w:rsidP="003D7FA7">
                  <w:pPr>
                    <w:spacing w:line="240" w:lineRule="exact"/>
                    <w:jc w:val="left"/>
                    <w:rPr>
                      <w:szCs w:val="18"/>
                    </w:rPr>
                  </w:pPr>
                  <w:r w:rsidRPr="00CC05E3">
                    <w:rPr>
                      <w:rFonts w:hint="eastAsia"/>
                      <w:szCs w:val="18"/>
                    </w:rPr>
                    <w:t>・0.6G</w:t>
                  </w:r>
                </w:p>
                <w:p w:rsidR="003D7FA7" w:rsidRPr="00CC05E3" w:rsidRDefault="003D7FA7" w:rsidP="003D7FA7">
                  <w:pPr>
                    <w:spacing w:line="240" w:lineRule="exact"/>
                    <w:jc w:val="left"/>
                    <w:rPr>
                      <w:szCs w:val="18"/>
                    </w:rPr>
                  </w:pPr>
                  <w:r w:rsidRPr="00CC05E3">
                    <w:rPr>
                      <w:rFonts w:hint="eastAsia"/>
                      <w:szCs w:val="18"/>
                    </w:rPr>
                    <w:t>・1.0G</w:t>
                  </w:r>
                </w:p>
              </w:tc>
            </w:tr>
            <w:tr w:rsidR="003D7FA7" w:rsidRPr="00CC05E3" w:rsidTr="0025621A">
              <w:tc>
                <w:tcPr>
                  <w:tcW w:w="1751" w:type="dxa"/>
                </w:tcPr>
                <w:p w:rsidR="003D7FA7" w:rsidRPr="00CC05E3" w:rsidRDefault="003D7FA7" w:rsidP="003D7FA7">
                  <w:pPr>
                    <w:spacing w:line="240" w:lineRule="exact"/>
                    <w:jc w:val="left"/>
                    <w:rPr>
                      <w:szCs w:val="18"/>
                    </w:rPr>
                  </w:pPr>
                </w:p>
              </w:tc>
              <w:tc>
                <w:tcPr>
                  <w:tcW w:w="1843" w:type="dxa"/>
                </w:tcPr>
                <w:p w:rsidR="003D7FA7" w:rsidRPr="00CC05E3" w:rsidRDefault="003D7FA7" w:rsidP="003D7FA7">
                  <w:pPr>
                    <w:spacing w:line="240" w:lineRule="exact"/>
                    <w:jc w:val="left"/>
                    <w:rPr>
                      <w:szCs w:val="18"/>
                    </w:rPr>
                  </w:pPr>
                </w:p>
              </w:tc>
              <w:tc>
                <w:tcPr>
                  <w:tcW w:w="992" w:type="dxa"/>
                </w:tcPr>
                <w:p w:rsidR="003D7FA7" w:rsidRPr="00CC05E3" w:rsidRDefault="003D7FA7" w:rsidP="003D7FA7">
                  <w:pPr>
                    <w:spacing w:line="240" w:lineRule="exact"/>
                    <w:jc w:val="left"/>
                    <w:rPr>
                      <w:szCs w:val="18"/>
                    </w:rPr>
                  </w:pPr>
                </w:p>
              </w:tc>
              <w:tc>
                <w:tcPr>
                  <w:tcW w:w="1134" w:type="dxa"/>
                </w:tcPr>
                <w:p w:rsidR="003D7FA7" w:rsidRPr="00CC05E3" w:rsidRDefault="003D7FA7" w:rsidP="003D7FA7">
                  <w:pPr>
                    <w:spacing w:line="240" w:lineRule="exact"/>
                    <w:jc w:val="left"/>
                    <w:rPr>
                      <w:szCs w:val="18"/>
                    </w:rPr>
                  </w:pPr>
                </w:p>
              </w:tc>
              <w:tc>
                <w:tcPr>
                  <w:tcW w:w="1701" w:type="dxa"/>
                </w:tcPr>
                <w:p w:rsidR="003D7FA7" w:rsidRPr="00CC05E3" w:rsidRDefault="003D7FA7" w:rsidP="003D7FA7">
                  <w:pPr>
                    <w:spacing w:line="240" w:lineRule="exact"/>
                    <w:jc w:val="left"/>
                    <w:rPr>
                      <w:szCs w:val="18"/>
                    </w:rPr>
                  </w:pPr>
                </w:p>
              </w:tc>
            </w:tr>
          </w:tbl>
          <w:p w:rsidR="003D7FA7" w:rsidRPr="00CC05E3" w:rsidRDefault="003D7FA7" w:rsidP="003D7FA7">
            <w:pPr>
              <w:spacing w:line="240" w:lineRule="exact"/>
              <w:jc w:val="left"/>
              <w:rPr>
                <w:szCs w:val="18"/>
              </w:rPr>
            </w:pPr>
            <w:r w:rsidRPr="00CC05E3">
              <w:rPr>
                <w:rFonts w:hint="eastAsia"/>
                <w:szCs w:val="18"/>
              </w:rPr>
              <w:t>表面仕上げ材　・帯電防止ビニル床タイル　・タイルカーペット</w:t>
            </w:r>
          </w:p>
          <w:p w:rsidR="003D7FA7" w:rsidRPr="00CC05E3" w:rsidRDefault="003D7FA7" w:rsidP="003D7FA7">
            <w:pPr>
              <w:spacing w:line="240" w:lineRule="exact"/>
              <w:jc w:val="left"/>
              <w:rPr>
                <w:szCs w:val="18"/>
              </w:rPr>
            </w:pPr>
            <w:r w:rsidRPr="00CC05E3">
              <w:rPr>
                <w:rFonts w:hint="eastAsia"/>
                <w:szCs w:val="18"/>
              </w:rPr>
              <w:t>・帯電防止性能  （　　　　　　　　　　）</w:t>
            </w:r>
          </w:p>
          <w:p w:rsidR="003D7FA7" w:rsidRDefault="003D7FA7" w:rsidP="003D7FA7">
            <w:pPr>
              <w:spacing w:line="240" w:lineRule="exact"/>
              <w:jc w:val="left"/>
              <w:rPr>
                <w:szCs w:val="18"/>
              </w:rPr>
            </w:pPr>
            <w:r w:rsidRPr="00CC05E3">
              <w:rPr>
                <w:rFonts w:hint="eastAsia"/>
                <w:szCs w:val="18"/>
              </w:rPr>
              <w:t>・漏えい抵抗（　　　　　　　　　　）</w:t>
            </w:r>
          </w:p>
        </w:tc>
      </w:tr>
      <w:tr w:rsidR="003D7FA7" w:rsidRPr="003435DD" w:rsidTr="00384513">
        <w:trPr>
          <w:jc w:val="right"/>
        </w:trPr>
        <w:tc>
          <w:tcPr>
            <w:tcW w:w="1826" w:type="dxa"/>
            <w:tcMar>
              <w:right w:w="57" w:type="dxa"/>
            </w:tcMar>
          </w:tcPr>
          <w:p w:rsidR="003D7FA7" w:rsidRPr="00645F21" w:rsidRDefault="003D7FA7" w:rsidP="003D7FA7">
            <w:pPr>
              <w:spacing w:line="240" w:lineRule="exact"/>
              <w:ind w:left="199" w:hanging="284"/>
              <w:jc w:val="left"/>
            </w:pPr>
            <w:r>
              <w:rPr>
                <w:rFonts w:hint="eastAsia"/>
              </w:rPr>
              <w:t>２</w:t>
            </w:r>
            <w:r w:rsidRPr="00645F21">
              <w:rPr>
                <w:rFonts w:hint="eastAsia"/>
              </w:rPr>
              <w:t xml:space="preserve"> </w:t>
            </w:r>
            <w:r w:rsidRPr="00CA6A94">
              <w:rPr>
                <w:rFonts w:hint="eastAsia"/>
              </w:rPr>
              <w:t>可動間仕切</w:t>
            </w:r>
          </w:p>
          <w:p w:rsidR="003D7FA7" w:rsidRDefault="003D7FA7" w:rsidP="003D7FA7">
            <w:pPr>
              <w:spacing w:line="240" w:lineRule="exact"/>
              <w:ind w:left="199" w:hanging="284"/>
              <w:jc w:val="left"/>
            </w:pPr>
            <w:r>
              <w:rPr>
                <w:rFonts w:hint="eastAsia"/>
              </w:rPr>
              <w:t>（</w:t>
            </w:r>
            <w:hyperlink r:id="rId1545" w:anchor="page=291" w:history="1">
              <w:r w:rsidRPr="00CA6A94">
                <w:rPr>
                  <w:rStyle w:val="ac"/>
                  <w:rFonts w:hint="eastAsia"/>
                </w:rPr>
                <w:t>標仕20.2.3</w:t>
              </w:r>
            </w:hyperlink>
            <w:r>
              <w:rPr>
                <w:rFonts w:hint="eastAsia"/>
              </w:rPr>
              <w:t>）</w:t>
            </w:r>
          </w:p>
          <w:p w:rsidR="003D7FA7" w:rsidRDefault="003D7FA7" w:rsidP="003D7FA7">
            <w:pPr>
              <w:spacing w:line="240" w:lineRule="exact"/>
              <w:ind w:left="199" w:hanging="284"/>
              <w:jc w:val="left"/>
            </w:pPr>
          </w:p>
        </w:tc>
        <w:tc>
          <w:tcPr>
            <w:tcW w:w="7950" w:type="dxa"/>
          </w:tcPr>
          <w:p w:rsidR="003D7FA7" w:rsidRPr="00645F21" w:rsidRDefault="003D7FA7" w:rsidP="003D7FA7">
            <w:pPr>
              <w:spacing w:afterLines="20" w:after="60" w:line="240" w:lineRule="exact"/>
              <w:jc w:val="left"/>
              <w:rPr>
                <w:szCs w:val="18"/>
              </w:rPr>
            </w:pPr>
            <w:r>
              <w:rPr>
                <w:rFonts w:hint="eastAsia"/>
                <w:szCs w:val="18"/>
              </w:rPr>
              <w:t xml:space="preserve">材料等　</w:t>
            </w:r>
            <w:hyperlink r:id="rId1546" w:anchor=":~:text=A%C2%A06512%EF%BC%9A2007-,%E5%8F%AF%E5%8B%95%E9%96%93%E4%BB%95%E5%88%87,-Movable%C2%A0partitions%C2%A0" w:history="1">
              <w:r w:rsidRPr="00645F21">
                <w:rPr>
                  <w:rStyle w:val="ac"/>
                  <w:rFonts w:hint="eastAsia"/>
                </w:rPr>
                <w:t>JISA6512</w:t>
              </w:r>
            </w:hyperlink>
            <w:r>
              <w:rPr>
                <w:rFonts w:hint="eastAsia"/>
              </w:rPr>
              <w:t>（可動間仕切</w:t>
            </w:r>
            <w:r w:rsidRPr="00645F21">
              <w:rPr>
                <w:rFonts w:hint="eastAsia"/>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21"/>
              <w:gridCol w:w="1985"/>
              <w:gridCol w:w="3544"/>
            </w:tblGrid>
            <w:tr w:rsidR="003D7FA7" w:rsidRPr="00CC05E3" w:rsidTr="0025621A">
              <w:tc>
                <w:tcPr>
                  <w:tcW w:w="1921" w:type="dxa"/>
                </w:tcPr>
                <w:p w:rsidR="003D7FA7" w:rsidRPr="00CC05E3" w:rsidRDefault="003D7FA7" w:rsidP="003D7FA7">
                  <w:pPr>
                    <w:spacing w:line="240" w:lineRule="exact"/>
                    <w:jc w:val="left"/>
                    <w:rPr>
                      <w:szCs w:val="18"/>
                    </w:rPr>
                  </w:pPr>
                  <w:r w:rsidRPr="00CC05E3">
                    <w:rPr>
                      <w:rFonts w:hint="eastAsia"/>
                      <w:szCs w:val="18"/>
                    </w:rPr>
                    <w:t>構造形式による種類</w:t>
                  </w:r>
                </w:p>
              </w:tc>
              <w:tc>
                <w:tcPr>
                  <w:tcW w:w="1985" w:type="dxa"/>
                </w:tcPr>
                <w:p w:rsidR="003D7FA7" w:rsidRPr="00CC05E3" w:rsidRDefault="003D7FA7" w:rsidP="003D7FA7">
                  <w:pPr>
                    <w:spacing w:line="240" w:lineRule="exact"/>
                    <w:jc w:val="left"/>
                    <w:rPr>
                      <w:szCs w:val="18"/>
                    </w:rPr>
                  </w:pPr>
                  <w:r w:rsidRPr="00CC05E3">
                    <w:rPr>
                      <w:rFonts w:hint="eastAsia"/>
                      <w:szCs w:val="18"/>
                    </w:rPr>
                    <w:t>・SI・SE・PP・SP</w:t>
                  </w:r>
                </w:p>
              </w:tc>
              <w:tc>
                <w:tcPr>
                  <w:tcW w:w="3544" w:type="dxa"/>
                </w:tcPr>
                <w:p w:rsidR="003D7FA7" w:rsidRPr="00CC05E3" w:rsidRDefault="003D7FA7" w:rsidP="003D7FA7">
                  <w:pPr>
                    <w:spacing w:line="240" w:lineRule="exact"/>
                    <w:jc w:val="left"/>
                    <w:rPr>
                      <w:szCs w:val="18"/>
                    </w:rPr>
                  </w:pPr>
                  <w:r w:rsidRPr="00CC05E3">
                    <w:rPr>
                      <w:rFonts w:hint="eastAsia"/>
                      <w:szCs w:val="18"/>
                    </w:rPr>
                    <w:t>・密閉形 ・開放形 ・自立形</w:t>
                  </w:r>
                </w:p>
              </w:tc>
            </w:tr>
            <w:tr w:rsidR="003D7FA7" w:rsidRPr="00CC05E3" w:rsidTr="0025621A">
              <w:tc>
                <w:tcPr>
                  <w:tcW w:w="1921" w:type="dxa"/>
                  <w:vMerge w:val="restart"/>
                </w:tcPr>
                <w:p w:rsidR="003D7FA7" w:rsidRPr="00CC05E3" w:rsidRDefault="003D7FA7" w:rsidP="003D7FA7">
                  <w:pPr>
                    <w:spacing w:line="240" w:lineRule="exact"/>
                    <w:jc w:val="left"/>
                    <w:rPr>
                      <w:szCs w:val="18"/>
                    </w:rPr>
                  </w:pPr>
                  <w:r w:rsidRPr="00CC05E3">
                    <w:rPr>
                      <w:rFonts w:hint="eastAsia"/>
                      <w:szCs w:val="18"/>
                    </w:rPr>
                    <w:t>構成材の種類</w:t>
                  </w:r>
                </w:p>
              </w:tc>
              <w:tc>
                <w:tcPr>
                  <w:tcW w:w="5529" w:type="dxa"/>
                  <w:gridSpan w:val="2"/>
                </w:tcPr>
                <w:p w:rsidR="003D7FA7" w:rsidRPr="00CC05E3" w:rsidRDefault="003D7FA7" w:rsidP="003D7FA7">
                  <w:pPr>
                    <w:spacing w:line="240" w:lineRule="exact"/>
                    <w:jc w:val="left"/>
                    <w:rPr>
                      <w:szCs w:val="18"/>
                    </w:rPr>
                  </w:pPr>
                  <w:r w:rsidRPr="00CC05E3">
                    <w:rPr>
                      <w:rFonts w:hint="eastAsia"/>
                      <w:szCs w:val="18"/>
                    </w:rPr>
                    <w:t>・一般パネル　・出入口付パネル・出入口以外の開口部パネル</w:t>
                  </w:r>
                </w:p>
              </w:tc>
            </w:tr>
            <w:tr w:rsidR="003D7FA7" w:rsidRPr="00CC05E3" w:rsidTr="0025621A">
              <w:tc>
                <w:tcPr>
                  <w:tcW w:w="1921" w:type="dxa"/>
                  <w:vMerge/>
                </w:tcPr>
                <w:p w:rsidR="003D7FA7" w:rsidRPr="00CC05E3" w:rsidRDefault="003D7FA7" w:rsidP="003D7FA7">
                  <w:pPr>
                    <w:spacing w:line="240" w:lineRule="exact"/>
                    <w:jc w:val="left"/>
                    <w:rPr>
                      <w:szCs w:val="18"/>
                    </w:rPr>
                  </w:pPr>
                </w:p>
              </w:tc>
              <w:tc>
                <w:tcPr>
                  <w:tcW w:w="1985" w:type="dxa"/>
                </w:tcPr>
                <w:p w:rsidR="003D7FA7" w:rsidRPr="00CC05E3" w:rsidRDefault="003D7FA7" w:rsidP="003D7FA7">
                  <w:pPr>
                    <w:spacing w:line="240" w:lineRule="exact"/>
                    <w:jc w:val="left"/>
                    <w:rPr>
                      <w:szCs w:val="18"/>
                    </w:rPr>
                  </w:pPr>
                  <w:r w:rsidRPr="00CC05E3">
                    <w:rPr>
                      <w:rFonts w:hint="eastAsia"/>
                      <w:szCs w:val="18"/>
                    </w:rPr>
                    <w:t>・AL・ST・E</w:t>
                  </w:r>
                </w:p>
              </w:tc>
              <w:tc>
                <w:tcPr>
                  <w:tcW w:w="3544" w:type="dxa"/>
                </w:tcPr>
                <w:p w:rsidR="003D7FA7" w:rsidRPr="00CC05E3" w:rsidRDefault="003D7FA7" w:rsidP="003D7FA7">
                  <w:pPr>
                    <w:spacing w:line="240" w:lineRule="exact"/>
                    <w:jc w:val="left"/>
                    <w:rPr>
                      <w:szCs w:val="18"/>
                    </w:rPr>
                  </w:pPr>
                  <w:r w:rsidRPr="00CC05E3">
                    <w:rPr>
                      <w:rFonts w:hint="eastAsia"/>
                      <w:szCs w:val="18"/>
                    </w:rPr>
                    <w:t>・w　・st　・</w:t>
                  </w:r>
                </w:p>
              </w:tc>
            </w:tr>
            <w:tr w:rsidR="003D7FA7" w:rsidRPr="00CC05E3" w:rsidTr="0025621A">
              <w:tc>
                <w:tcPr>
                  <w:tcW w:w="1921" w:type="dxa"/>
                </w:tcPr>
                <w:p w:rsidR="003D7FA7" w:rsidRPr="00CC05E3" w:rsidRDefault="003D7FA7" w:rsidP="003D7FA7">
                  <w:pPr>
                    <w:spacing w:line="240" w:lineRule="exact"/>
                    <w:jc w:val="left"/>
                    <w:rPr>
                      <w:szCs w:val="18"/>
                    </w:rPr>
                  </w:pPr>
                  <w:r w:rsidRPr="00CC05E3">
                    <w:rPr>
                      <w:rFonts w:hint="eastAsia"/>
                      <w:szCs w:val="18"/>
                    </w:rPr>
                    <w:t>遮音性（dB）</w:t>
                  </w:r>
                </w:p>
              </w:tc>
              <w:tc>
                <w:tcPr>
                  <w:tcW w:w="5529" w:type="dxa"/>
                  <w:gridSpan w:val="2"/>
                </w:tcPr>
                <w:p w:rsidR="003D7FA7" w:rsidRPr="00CC05E3" w:rsidRDefault="003D7FA7" w:rsidP="003D7FA7">
                  <w:pPr>
                    <w:spacing w:line="240" w:lineRule="exact"/>
                    <w:jc w:val="left"/>
                    <w:rPr>
                      <w:szCs w:val="18"/>
                    </w:rPr>
                  </w:pPr>
                  <w:r w:rsidRPr="00CC05E3">
                    <w:rPr>
                      <w:rFonts w:hint="eastAsia"/>
                      <w:szCs w:val="18"/>
                    </w:rPr>
                    <w:t>・15　・30　・36　　・</w:t>
                  </w:r>
                </w:p>
              </w:tc>
            </w:tr>
          </w:tbl>
          <w:p w:rsidR="003D7FA7" w:rsidRPr="00CC05E3" w:rsidRDefault="003D7FA7" w:rsidP="003D7FA7">
            <w:pPr>
              <w:spacing w:beforeLines="20" w:before="60" w:line="240" w:lineRule="exact"/>
              <w:jc w:val="left"/>
              <w:rPr>
                <w:szCs w:val="18"/>
              </w:rPr>
            </w:pPr>
            <w:r w:rsidRPr="00CC05E3">
              <w:rPr>
                <w:rFonts w:hint="eastAsia"/>
                <w:szCs w:val="18"/>
              </w:rPr>
              <w:t>パネル表面仕上げ（　　　　　　　　　　　　　）</w:t>
            </w:r>
          </w:p>
          <w:p w:rsidR="003D7FA7" w:rsidRDefault="003D7FA7" w:rsidP="003D7FA7">
            <w:pPr>
              <w:spacing w:line="240" w:lineRule="exact"/>
              <w:jc w:val="left"/>
              <w:rPr>
                <w:szCs w:val="18"/>
              </w:rPr>
            </w:pPr>
            <w:r w:rsidRPr="00CC05E3">
              <w:rPr>
                <w:rFonts w:hint="eastAsia"/>
                <w:szCs w:val="18"/>
              </w:rPr>
              <w:t>形状・寸法　　※図示</w:t>
            </w:r>
          </w:p>
        </w:tc>
      </w:tr>
      <w:tr w:rsidR="003D7FA7" w:rsidRPr="003435DD" w:rsidTr="00384513">
        <w:trPr>
          <w:jc w:val="right"/>
        </w:trPr>
        <w:tc>
          <w:tcPr>
            <w:tcW w:w="1826" w:type="dxa"/>
            <w:tcMar>
              <w:right w:w="57" w:type="dxa"/>
            </w:tcMar>
          </w:tcPr>
          <w:p w:rsidR="003D7FA7" w:rsidRDefault="003D7FA7" w:rsidP="003D7FA7">
            <w:pPr>
              <w:spacing w:line="240" w:lineRule="exact"/>
              <w:ind w:left="199" w:hanging="284"/>
              <w:jc w:val="left"/>
            </w:pPr>
            <w:r>
              <w:rPr>
                <w:rFonts w:hint="eastAsia"/>
              </w:rPr>
              <w:t>３</w:t>
            </w:r>
            <w:r w:rsidRPr="00230846">
              <w:rPr>
                <w:rFonts w:hint="eastAsia"/>
              </w:rPr>
              <w:t xml:space="preserve"> </w:t>
            </w:r>
            <w:r w:rsidRPr="00CA6A94">
              <w:rPr>
                <w:rFonts w:hint="eastAsia"/>
              </w:rPr>
              <w:t>移動間仕切</w:t>
            </w:r>
          </w:p>
          <w:p w:rsidR="003D7FA7" w:rsidRDefault="003D7FA7" w:rsidP="003D7FA7">
            <w:pPr>
              <w:spacing w:line="240" w:lineRule="exact"/>
              <w:ind w:left="199" w:hanging="284"/>
              <w:jc w:val="left"/>
            </w:pPr>
            <w:r>
              <w:rPr>
                <w:rFonts w:hint="eastAsia"/>
              </w:rPr>
              <w:t>（</w:t>
            </w:r>
            <w:hyperlink r:id="rId1547" w:anchor="page=291" w:history="1">
              <w:r w:rsidRPr="00CA6A94">
                <w:rPr>
                  <w:rStyle w:val="ac"/>
                  <w:rFonts w:hint="eastAsia"/>
                </w:rPr>
                <w:t>標仕20.2.4</w:t>
              </w:r>
            </w:hyperlink>
            <w:r>
              <w:rPr>
                <w:rFonts w:hint="eastAsia"/>
              </w:rPr>
              <w:t>）</w:t>
            </w:r>
          </w:p>
        </w:tc>
        <w:tc>
          <w:tcPr>
            <w:tcW w:w="7950" w:type="dxa"/>
          </w:tcPr>
          <w:p w:rsidR="003D7FA7" w:rsidRPr="00CC05E3" w:rsidRDefault="003D7FA7" w:rsidP="003D7FA7">
            <w:pPr>
              <w:spacing w:line="240" w:lineRule="exact"/>
              <w:jc w:val="left"/>
              <w:rPr>
                <w:szCs w:val="18"/>
              </w:rPr>
            </w:pPr>
            <w:r w:rsidRPr="00CC05E3">
              <w:rPr>
                <w:rFonts w:hint="eastAsia"/>
                <w:szCs w:val="18"/>
              </w:rPr>
              <w:t>パネルの操作方法による種類（・手動式　・電動式　・部分電動式）</w:t>
            </w:r>
          </w:p>
          <w:p w:rsidR="003D7FA7" w:rsidRPr="00CC05E3" w:rsidRDefault="003D7FA7" w:rsidP="003D7FA7">
            <w:pPr>
              <w:spacing w:line="240" w:lineRule="exact"/>
              <w:jc w:val="left"/>
              <w:rPr>
                <w:szCs w:val="18"/>
              </w:rPr>
            </w:pPr>
            <w:r w:rsidRPr="00CC05E3">
              <w:rPr>
                <w:rFonts w:hint="eastAsia"/>
                <w:szCs w:val="18"/>
              </w:rPr>
              <w:t>パネル表面材の材質、仕上げ（　　　　　　　　）</w:t>
            </w:r>
          </w:p>
          <w:p w:rsidR="003D7FA7" w:rsidRPr="00CC05E3" w:rsidRDefault="003D7FA7" w:rsidP="003D7FA7">
            <w:pPr>
              <w:spacing w:line="240" w:lineRule="exact"/>
              <w:jc w:val="left"/>
              <w:rPr>
                <w:szCs w:val="18"/>
              </w:rPr>
            </w:pPr>
            <w:r w:rsidRPr="00CC05E3">
              <w:rPr>
                <w:rFonts w:hint="eastAsia"/>
                <w:szCs w:val="18"/>
              </w:rPr>
              <w:t>パネル圧接装置の操作方法　（　　　　　　　　）</w:t>
            </w:r>
          </w:p>
          <w:p w:rsidR="003D7FA7" w:rsidRPr="00CC05E3" w:rsidRDefault="003D7FA7" w:rsidP="003D7FA7">
            <w:pPr>
              <w:spacing w:line="240" w:lineRule="exact"/>
              <w:jc w:val="left"/>
              <w:rPr>
                <w:szCs w:val="18"/>
              </w:rPr>
            </w:pPr>
            <w:r w:rsidRPr="00CC05E3">
              <w:rPr>
                <w:rFonts w:hint="eastAsia"/>
                <w:szCs w:val="18"/>
              </w:rPr>
              <w:t xml:space="preserve">遮音性　　　　　　　　　　・36dB未満　・36dB以上　・　　　　　</w:t>
            </w:r>
          </w:p>
          <w:p w:rsidR="003D7FA7" w:rsidRPr="00CC05E3" w:rsidRDefault="003D7FA7" w:rsidP="003D7FA7">
            <w:pPr>
              <w:spacing w:line="240" w:lineRule="exact"/>
              <w:jc w:val="left"/>
              <w:rPr>
                <w:szCs w:val="18"/>
              </w:rPr>
            </w:pPr>
            <w:r w:rsidRPr="00CC05E3">
              <w:rPr>
                <w:rFonts w:hint="eastAsia"/>
                <w:szCs w:val="18"/>
              </w:rPr>
              <w:t>ハンガーレール取付け下地の補強</w:t>
            </w:r>
          </w:p>
          <w:p w:rsidR="003D7FA7" w:rsidRDefault="003D7FA7" w:rsidP="003D7FA7">
            <w:pPr>
              <w:spacing w:line="240" w:lineRule="exact"/>
              <w:ind w:leftChars="100" w:left="360" w:hangingChars="100" w:hanging="180"/>
              <w:jc w:val="left"/>
              <w:rPr>
                <w:szCs w:val="18"/>
              </w:rPr>
            </w:pPr>
            <w:r w:rsidRPr="00CC05E3">
              <w:rPr>
                <w:rFonts w:hint="eastAsia"/>
                <w:szCs w:val="18"/>
              </w:rPr>
              <w:t>※取付け全重量の5倍以上の荷重に対して、使用上支障のない耐力及び変形量となるように補強する。</w:t>
            </w:r>
          </w:p>
        </w:tc>
      </w:tr>
      <w:tr w:rsidR="003D7FA7" w:rsidRPr="003435DD" w:rsidTr="00384513">
        <w:trPr>
          <w:jc w:val="right"/>
        </w:trPr>
        <w:tc>
          <w:tcPr>
            <w:tcW w:w="1826" w:type="dxa"/>
            <w:tcMar>
              <w:right w:w="57" w:type="dxa"/>
            </w:tcMar>
          </w:tcPr>
          <w:p w:rsidR="003D7FA7" w:rsidRDefault="003D7FA7" w:rsidP="003D7FA7">
            <w:pPr>
              <w:spacing w:line="240" w:lineRule="exact"/>
              <w:ind w:left="199" w:hanging="284"/>
              <w:jc w:val="left"/>
            </w:pPr>
            <w:r>
              <w:rPr>
                <w:rFonts w:hint="eastAsia"/>
              </w:rPr>
              <w:t>４</w:t>
            </w:r>
            <w:r w:rsidRPr="00230846">
              <w:rPr>
                <w:rFonts w:hint="eastAsia"/>
              </w:rPr>
              <w:t xml:space="preserve"> </w:t>
            </w:r>
            <w:r w:rsidRPr="00CA6A94">
              <w:rPr>
                <w:rFonts w:hint="eastAsia"/>
              </w:rPr>
              <w:t>トイレブース</w:t>
            </w:r>
          </w:p>
          <w:p w:rsidR="003D7FA7" w:rsidRDefault="003D7FA7" w:rsidP="003D7FA7">
            <w:pPr>
              <w:spacing w:line="240" w:lineRule="exact"/>
              <w:ind w:left="199" w:hanging="284"/>
              <w:jc w:val="left"/>
            </w:pPr>
            <w:r>
              <w:rPr>
                <w:rFonts w:hint="eastAsia"/>
              </w:rPr>
              <w:t>（</w:t>
            </w:r>
            <w:hyperlink r:id="rId1548" w:anchor="page=292" w:history="1">
              <w:r w:rsidRPr="00CA6A94">
                <w:rPr>
                  <w:rStyle w:val="ac"/>
                  <w:rFonts w:hint="eastAsia"/>
                </w:rPr>
                <w:t>標仕20.2.5</w:t>
              </w:r>
            </w:hyperlink>
            <w:r>
              <w:rPr>
                <w:rFonts w:hint="eastAsia"/>
              </w:rPr>
              <w:t>）</w:t>
            </w:r>
          </w:p>
        </w:tc>
        <w:tc>
          <w:tcPr>
            <w:tcW w:w="7950" w:type="dxa"/>
          </w:tcPr>
          <w:p w:rsidR="003D7FA7" w:rsidRDefault="003D7FA7" w:rsidP="003D7FA7">
            <w:pPr>
              <w:spacing w:line="240" w:lineRule="exact"/>
              <w:jc w:val="left"/>
              <w:rPr>
                <w:szCs w:val="18"/>
              </w:rPr>
            </w:pPr>
            <w:r>
              <w:rPr>
                <w:rFonts w:hint="eastAsia"/>
                <w:szCs w:val="18"/>
              </w:rPr>
              <w:t xml:space="preserve">材料　</w:t>
            </w:r>
            <w:hyperlink r:id="rId1549" w:anchor=":~:text=A%C2%A06512%EF%BC%9A2007-,%E5%8F%AF%E5%8B%95%E9%96%93%E4%BB%95%E5%88%87,-Movable%C2%A0partitions%C2%A0" w:history="1">
              <w:r w:rsidRPr="00645F21">
                <w:rPr>
                  <w:rStyle w:val="ac"/>
                  <w:rFonts w:hint="eastAsia"/>
                </w:rPr>
                <w:t>JISA6512</w:t>
              </w:r>
            </w:hyperlink>
            <w:r>
              <w:rPr>
                <w:rFonts w:hint="eastAsia"/>
              </w:rPr>
              <w:t>（可動間仕切</w:t>
            </w:r>
            <w:r w:rsidRPr="00645F21">
              <w:rPr>
                <w:rFonts w:hint="eastAsia"/>
              </w:rPr>
              <w:t>）</w:t>
            </w:r>
          </w:p>
          <w:p w:rsidR="003D7FA7" w:rsidRPr="00230846" w:rsidRDefault="003D7FA7" w:rsidP="003D7FA7">
            <w:pPr>
              <w:spacing w:line="240" w:lineRule="exact"/>
              <w:jc w:val="left"/>
              <w:rPr>
                <w:szCs w:val="18"/>
              </w:rPr>
            </w:pPr>
            <w:r w:rsidRPr="00230846">
              <w:rPr>
                <w:rFonts w:hint="eastAsia"/>
                <w:szCs w:val="18"/>
              </w:rPr>
              <w:t>材質　・メラミン樹脂化粧板</w:t>
            </w:r>
          </w:p>
          <w:p w:rsidR="003D7FA7" w:rsidRPr="00230846" w:rsidRDefault="003D7FA7" w:rsidP="003D7FA7">
            <w:pPr>
              <w:spacing w:line="240" w:lineRule="exact"/>
              <w:ind w:firstLineChars="300" w:firstLine="540"/>
              <w:jc w:val="left"/>
              <w:rPr>
                <w:szCs w:val="18"/>
              </w:rPr>
            </w:pPr>
            <w:r w:rsidRPr="00230846">
              <w:rPr>
                <w:rFonts w:hint="eastAsia"/>
                <w:szCs w:val="18"/>
              </w:rPr>
              <w:t>・ポリエステル樹脂系化粧板</w:t>
            </w:r>
          </w:p>
          <w:p w:rsidR="003D7FA7" w:rsidRPr="00230846" w:rsidRDefault="003D7FA7" w:rsidP="003D7FA7">
            <w:pPr>
              <w:spacing w:line="240" w:lineRule="exact"/>
              <w:jc w:val="left"/>
              <w:rPr>
                <w:szCs w:val="18"/>
              </w:rPr>
            </w:pPr>
            <w:r w:rsidRPr="00230846">
              <w:rPr>
                <w:rFonts w:hint="eastAsia"/>
                <w:szCs w:val="18"/>
              </w:rPr>
              <w:t>脚部の種類　※幅木型　・足金物型</w:t>
            </w:r>
          </w:p>
        </w:tc>
      </w:tr>
      <w:tr w:rsidR="003D7FA7" w:rsidRPr="003435DD" w:rsidTr="00384513">
        <w:trPr>
          <w:jc w:val="right"/>
        </w:trPr>
        <w:tc>
          <w:tcPr>
            <w:tcW w:w="1826" w:type="dxa"/>
            <w:tcMar>
              <w:right w:w="57" w:type="dxa"/>
            </w:tcMar>
          </w:tcPr>
          <w:p w:rsidR="003D7FA7" w:rsidRDefault="003D7FA7" w:rsidP="003D7FA7">
            <w:pPr>
              <w:spacing w:line="240" w:lineRule="exact"/>
              <w:ind w:left="199" w:hanging="284"/>
              <w:jc w:val="left"/>
            </w:pPr>
            <w:r>
              <w:rPr>
                <w:rFonts w:hint="eastAsia"/>
              </w:rPr>
              <w:t>５</w:t>
            </w:r>
            <w:r w:rsidRPr="00230846">
              <w:rPr>
                <w:rFonts w:hint="eastAsia"/>
              </w:rPr>
              <w:t xml:space="preserve"> </w:t>
            </w:r>
            <w:r w:rsidRPr="00CA6A94">
              <w:rPr>
                <w:rFonts w:hint="eastAsia"/>
              </w:rPr>
              <w:t>手すり</w:t>
            </w:r>
          </w:p>
          <w:p w:rsidR="003D7FA7" w:rsidRDefault="003D7FA7" w:rsidP="003D7FA7">
            <w:pPr>
              <w:spacing w:line="240" w:lineRule="exact"/>
              <w:ind w:left="199" w:hanging="284"/>
              <w:jc w:val="left"/>
            </w:pPr>
            <w:r>
              <w:rPr>
                <w:rFonts w:hint="eastAsia"/>
              </w:rPr>
              <w:t>（</w:t>
            </w:r>
            <w:hyperlink r:id="rId1550" w:anchor="page=292" w:history="1">
              <w:r w:rsidRPr="00CA6A94">
                <w:rPr>
                  <w:rStyle w:val="ac"/>
                  <w:rFonts w:hint="eastAsia"/>
                </w:rPr>
                <w:t>標仕20.2.6</w:t>
              </w:r>
            </w:hyperlink>
            <w:r>
              <w:rPr>
                <w:rFonts w:hint="eastAsia"/>
              </w:rPr>
              <w:t>）</w:t>
            </w:r>
          </w:p>
          <w:p w:rsidR="003D7FA7" w:rsidRDefault="003D7FA7" w:rsidP="003D7FA7">
            <w:pPr>
              <w:spacing w:line="240" w:lineRule="exact"/>
              <w:ind w:left="199" w:hanging="284"/>
              <w:jc w:val="left"/>
            </w:pPr>
            <w:r w:rsidRPr="00230846">
              <w:rPr>
                <w:rFonts w:hint="eastAsia"/>
              </w:rPr>
              <w:t>及び</w:t>
            </w:r>
            <w:r w:rsidRPr="00CA6A94">
              <w:rPr>
                <w:rFonts w:hint="eastAsia"/>
              </w:rPr>
              <w:t>タラップ</w:t>
            </w:r>
          </w:p>
          <w:p w:rsidR="003D7FA7" w:rsidRPr="00230846" w:rsidRDefault="003D7FA7" w:rsidP="003D7FA7">
            <w:pPr>
              <w:spacing w:line="240" w:lineRule="exact"/>
              <w:ind w:left="199" w:hanging="284"/>
              <w:jc w:val="left"/>
            </w:pPr>
            <w:r>
              <w:rPr>
                <w:rFonts w:hint="eastAsia"/>
              </w:rPr>
              <w:t>（</w:t>
            </w:r>
            <w:hyperlink r:id="rId1551" w:anchor="page=293" w:history="1">
              <w:r w:rsidRPr="00CA6A94">
                <w:rPr>
                  <w:rStyle w:val="ac"/>
                  <w:rFonts w:hint="eastAsia"/>
                </w:rPr>
                <w:t>標仕20.2.12</w:t>
              </w:r>
            </w:hyperlink>
            <w:r>
              <w:rPr>
                <w:rFonts w:hint="eastAsia"/>
              </w:rPr>
              <w:t>）</w:t>
            </w:r>
          </w:p>
          <w:p w:rsidR="003D7FA7" w:rsidRDefault="003D7FA7" w:rsidP="003D7FA7">
            <w:pPr>
              <w:spacing w:line="240" w:lineRule="exact"/>
              <w:ind w:left="199" w:hanging="284"/>
              <w:jc w:val="left"/>
            </w:pPr>
          </w:p>
          <w:p w:rsidR="003D7FA7" w:rsidRDefault="003D7FA7" w:rsidP="003D7FA7">
            <w:pPr>
              <w:spacing w:line="240" w:lineRule="exact"/>
              <w:ind w:left="199" w:hanging="284"/>
              <w:jc w:val="left"/>
            </w:pPr>
          </w:p>
        </w:tc>
        <w:tc>
          <w:tcPr>
            <w:tcW w:w="7950" w:type="dxa"/>
          </w:tcPr>
          <w:p w:rsidR="003D7FA7" w:rsidRDefault="00CA6A94" w:rsidP="003D7FA7">
            <w:pPr>
              <w:spacing w:line="240" w:lineRule="exact"/>
              <w:jc w:val="left"/>
              <w:rPr>
                <w:szCs w:val="18"/>
              </w:rPr>
            </w:pPr>
            <w:r>
              <w:rPr>
                <w:rFonts w:hint="eastAsia"/>
                <w:szCs w:val="18"/>
              </w:rPr>
              <w:t>(1)材種、形状、寸法等</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041"/>
              <w:gridCol w:w="1701"/>
              <w:gridCol w:w="2127"/>
              <w:gridCol w:w="2127"/>
            </w:tblGrid>
            <w:tr w:rsidR="00CA6A94" w:rsidRPr="00CC05E3" w:rsidTr="0025621A">
              <w:tc>
                <w:tcPr>
                  <w:tcW w:w="426" w:type="dxa"/>
                  <w:shd w:val="clear" w:color="auto" w:fill="D9D9D9" w:themeFill="background1" w:themeFillShade="D9"/>
                </w:tcPr>
                <w:p w:rsidR="00CA6A94" w:rsidRPr="00CC05E3" w:rsidRDefault="00CA6A94" w:rsidP="003D7FA7">
                  <w:pPr>
                    <w:spacing w:line="240" w:lineRule="exact"/>
                    <w:jc w:val="left"/>
                    <w:rPr>
                      <w:szCs w:val="18"/>
                    </w:rPr>
                  </w:pPr>
                </w:p>
              </w:tc>
              <w:tc>
                <w:tcPr>
                  <w:tcW w:w="1041" w:type="dxa"/>
                  <w:shd w:val="clear" w:color="auto" w:fill="D9D9D9" w:themeFill="background1" w:themeFillShade="D9"/>
                  <w:vAlign w:val="center"/>
                </w:tcPr>
                <w:p w:rsidR="00CA6A94" w:rsidRPr="00CC05E3" w:rsidRDefault="00CA6A94" w:rsidP="003D7FA7">
                  <w:pPr>
                    <w:spacing w:line="240" w:lineRule="exact"/>
                    <w:jc w:val="center"/>
                    <w:rPr>
                      <w:szCs w:val="18"/>
                    </w:rPr>
                  </w:pPr>
                  <w:r w:rsidRPr="00CC05E3">
                    <w:rPr>
                      <w:rFonts w:hint="eastAsia"/>
                      <w:szCs w:val="18"/>
                    </w:rPr>
                    <w:t>種　類</w:t>
                  </w:r>
                </w:p>
              </w:tc>
              <w:tc>
                <w:tcPr>
                  <w:tcW w:w="1701" w:type="dxa"/>
                  <w:shd w:val="clear" w:color="auto" w:fill="D9D9D9" w:themeFill="background1" w:themeFillShade="D9"/>
                  <w:vAlign w:val="center"/>
                </w:tcPr>
                <w:p w:rsidR="00CA6A94" w:rsidRPr="00CC05E3" w:rsidRDefault="00CA6A94" w:rsidP="003D7FA7">
                  <w:pPr>
                    <w:spacing w:line="240" w:lineRule="exact"/>
                    <w:jc w:val="center"/>
                    <w:rPr>
                      <w:szCs w:val="18"/>
                    </w:rPr>
                  </w:pPr>
                  <w:r w:rsidRPr="00CC05E3">
                    <w:rPr>
                      <w:rFonts w:hint="eastAsia"/>
                      <w:szCs w:val="18"/>
                    </w:rPr>
                    <w:t>材　種</w:t>
                  </w:r>
                </w:p>
              </w:tc>
              <w:tc>
                <w:tcPr>
                  <w:tcW w:w="2127" w:type="dxa"/>
                  <w:shd w:val="clear" w:color="auto" w:fill="D9D9D9" w:themeFill="background1" w:themeFillShade="D9"/>
                  <w:vAlign w:val="center"/>
                </w:tcPr>
                <w:p w:rsidR="00CA6A94" w:rsidRPr="00CC05E3" w:rsidRDefault="00CA6A94" w:rsidP="003D7FA7">
                  <w:pPr>
                    <w:spacing w:line="240" w:lineRule="exact"/>
                    <w:jc w:val="center"/>
                    <w:rPr>
                      <w:szCs w:val="18"/>
                    </w:rPr>
                  </w:pPr>
                  <w:r w:rsidRPr="00CC05E3">
                    <w:rPr>
                      <w:rFonts w:hint="eastAsia"/>
                      <w:szCs w:val="18"/>
                    </w:rPr>
                    <w:t>表面処理の種別</w:t>
                  </w:r>
                </w:p>
              </w:tc>
              <w:tc>
                <w:tcPr>
                  <w:tcW w:w="2127" w:type="dxa"/>
                  <w:shd w:val="clear" w:color="auto" w:fill="D9D9D9" w:themeFill="background1" w:themeFillShade="D9"/>
                </w:tcPr>
                <w:p w:rsidR="00CA6A94" w:rsidRPr="00CC05E3" w:rsidRDefault="00CA6A94" w:rsidP="003D7FA7">
                  <w:pPr>
                    <w:spacing w:line="240" w:lineRule="exact"/>
                    <w:jc w:val="center"/>
                    <w:rPr>
                      <w:szCs w:val="18"/>
                    </w:rPr>
                  </w:pPr>
                  <w:r>
                    <w:rPr>
                      <w:rFonts w:hint="eastAsia"/>
                      <w:szCs w:val="18"/>
                    </w:rPr>
                    <w:t>寸法等</w:t>
                  </w:r>
                </w:p>
              </w:tc>
            </w:tr>
            <w:tr w:rsidR="00CA6A94" w:rsidRPr="00CC05E3" w:rsidTr="0025621A">
              <w:tc>
                <w:tcPr>
                  <w:tcW w:w="426" w:type="dxa"/>
                  <w:tcBorders>
                    <w:bottom w:val="single" w:sz="4" w:space="0" w:color="auto"/>
                  </w:tcBorders>
                </w:tcPr>
                <w:p w:rsidR="00CA6A94" w:rsidRPr="00CC05E3" w:rsidRDefault="00CA6A94" w:rsidP="003D7FA7">
                  <w:pPr>
                    <w:spacing w:line="240" w:lineRule="exact"/>
                    <w:jc w:val="left"/>
                    <w:rPr>
                      <w:szCs w:val="18"/>
                    </w:rPr>
                  </w:pPr>
                  <w:r w:rsidRPr="00CC05E3">
                    <w:rPr>
                      <w:rFonts w:hint="eastAsia"/>
                      <w:szCs w:val="18"/>
                    </w:rPr>
                    <w:t>・</w:t>
                  </w:r>
                </w:p>
              </w:tc>
              <w:tc>
                <w:tcPr>
                  <w:tcW w:w="1041" w:type="dxa"/>
                  <w:vAlign w:val="center"/>
                </w:tcPr>
                <w:p w:rsidR="00CA6A94" w:rsidRPr="00CC05E3" w:rsidRDefault="00CA6A94" w:rsidP="003D7FA7">
                  <w:pPr>
                    <w:spacing w:line="240" w:lineRule="exact"/>
                    <w:jc w:val="center"/>
                    <w:rPr>
                      <w:szCs w:val="18"/>
                    </w:rPr>
                  </w:pPr>
                  <w:r w:rsidRPr="00CC05E3">
                    <w:rPr>
                      <w:rFonts w:hint="eastAsia"/>
                      <w:szCs w:val="18"/>
                    </w:rPr>
                    <w:t>手すり</w:t>
                  </w:r>
                </w:p>
              </w:tc>
              <w:tc>
                <w:tcPr>
                  <w:tcW w:w="1701" w:type="dxa"/>
                </w:tcPr>
                <w:p w:rsidR="00CA6A94" w:rsidRPr="00CC05E3" w:rsidRDefault="00CA6A94" w:rsidP="003D7FA7">
                  <w:pPr>
                    <w:spacing w:line="240" w:lineRule="exact"/>
                    <w:jc w:val="left"/>
                    <w:rPr>
                      <w:szCs w:val="18"/>
                    </w:rPr>
                  </w:pPr>
                </w:p>
              </w:tc>
              <w:tc>
                <w:tcPr>
                  <w:tcW w:w="2127" w:type="dxa"/>
                </w:tcPr>
                <w:p w:rsidR="00CA6A94" w:rsidRPr="00CC05E3" w:rsidRDefault="00CA6A94" w:rsidP="003D7FA7">
                  <w:pPr>
                    <w:spacing w:line="240" w:lineRule="exact"/>
                    <w:jc w:val="left"/>
                    <w:rPr>
                      <w:szCs w:val="18"/>
                    </w:rPr>
                  </w:pPr>
                </w:p>
              </w:tc>
              <w:tc>
                <w:tcPr>
                  <w:tcW w:w="2127" w:type="dxa"/>
                </w:tcPr>
                <w:p w:rsidR="00CA6A94" w:rsidRPr="00CC05E3" w:rsidRDefault="00CA6A94" w:rsidP="003D7FA7">
                  <w:pPr>
                    <w:spacing w:line="240" w:lineRule="exact"/>
                    <w:jc w:val="left"/>
                    <w:rPr>
                      <w:szCs w:val="18"/>
                    </w:rPr>
                  </w:pPr>
                </w:p>
              </w:tc>
            </w:tr>
            <w:tr w:rsidR="00CA6A94" w:rsidRPr="00CC05E3" w:rsidTr="0025621A">
              <w:tc>
                <w:tcPr>
                  <w:tcW w:w="426" w:type="dxa"/>
                  <w:vMerge w:val="restart"/>
                </w:tcPr>
                <w:p w:rsidR="00CA6A94" w:rsidRPr="00CC05E3" w:rsidRDefault="00CA6A94" w:rsidP="003D7FA7">
                  <w:pPr>
                    <w:spacing w:line="240" w:lineRule="exact"/>
                    <w:jc w:val="left"/>
                    <w:rPr>
                      <w:szCs w:val="18"/>
                    </w:rPr>
                  </w:pPr>
                  <w:r w:rsidRPr="00CC05E3">
                    <w:rPr>
                      <w:rFonts w:hint="eastAsia"/>
                      <w:szCs w:val="18"/>
                    </w:rPr>
                    <w:t>・</w:t>
                  </w:r>
                </w:p>
              </w:tc>
              <w:tc>
                <w:tcPr>
                  <w:tcW w:w="1041" w:type="dxa"/>
                  <w:vMerge w:val="restart"/>
                  <w:vAlign w:val="center"/>
                </w:tcPr>
                <w:p w:rsidR="00CA6A94" w:rsidRPr="00CC05E3" w:rsidRDefault="00CA6A94" w:rsidP="003D7FA7">
                  <w:pPr>
                    <w:spacing w:line="240" w:lineRule="exact"/>
                    <w:jc w:val="center"/>
                    <w:rPr>
                      <w:szCs w:val="18"/>
                    </w:rPr>
                  </w:pPr>
                  <w:r w:rsidRPr="00CC05E3">
                    <w:rPr>
                      <w:rFonts w:hint="eastAsia"/>
                      <w:szCs w:val="18"/>
                    </w:rPr>
                    <w:t>タラップ</w:t>
                  </w:r>
                </w:p>
              </w:tc>
              <w:tc>
                <w:tcPr>
                  <w:tcW w:w="1701" w:type="dxa"/>
                </w:tcPr>
                <w:p w:rsidR="00CA6A94" w:rsidRPr="00CC05E3" w:rsidRDefault="00CA6A94" w:rsidP="003D7FA7">
                  <w:pPr>
                    <w:spacing w:line="240" w:lineRule="exact"/>
                    <w:jc w:val="left"/>
                    <w:rPr>
                      <w:szCs w:val="18"/>
                    </w:rPr>
                  </w:pPr>
                  <w:r w:rsidRPr="00CC05E3">
                    <w:rPr>
                      <w:rFonts w:hint="eastAsia"/>
                      <w:szCs w:val="18"/>
                    </w:rPr>
                    <w:t>・鋼</w:t>
                  </w:r>
                </w:p>
              </w:tc>
              <w:tc>
                <w:tcPr>
                  <w:tcW w:w="2127" w:type="dxa"/>
                </w:tcPr>
                <w:p w:rsidR="00CA6A94" w:rsidRPr="00CC05E3" w:rsidRDefault="00CA6A94" w:rsidP="003D7FA7">
                  <w:pPr>
                    <w:spacing w:line="240" w:lineRule="exact"/>
                    <w:jc w:val="left"/>
                    <w:rPr>
                      <w:szCs w:val="18"/>
                    </w:rPr>
                  </w:pPr>
                  <w:r w:rsidRPr="00CC05E3">
                    <w:rPr>
                      <w:rFonts w:hint="eastAsia"/>
                      <w:szCs w:val="18"/>
                    </w:rPr>
                    <w:t>亜鉛めっきの場合</w:t>
                  </w:r>
                </w:p>
                <w:p w:rsidR="00CA6A94" w:rsidRPr="00CC05E3" w:rsidRDefault="00CA6A94" w:rsidP="003D7FA7">
                  <w:pPr>
                    <w:spacing w:line="240" w:lineRule="exact"/>
                    <w:jc w:val="left"/>
                    <w:rPr>
                      <w:szCs w:val="18"/>
                    </w:rPr>
                  </w:pPr>
                  <w:r w:rsidRPr="00CC05E3">
                    <w:rPr>
                      <w:rFonts w:hint="eastAsia"/>
                      <w:szCs w:val="18"/>
                    </w:rPr>
                    <w:t>※14.2.2のC種</w:t>
                  </w:r>
                </w:p>
              </w:tc>
              <w:tc>
                <w:tcPr>
                  <w:tcW w:w="2127" w:type="dxa"/>
                </w:tcPr>
                <w:p w:rsidR="00CA6A94" w:rsidRPr="00CC05E3" w:rsidRDefault="00CA6A94" w:rsidP="003D7FA7">
                  <w:pPr>
                    <w:spacing w:line="240" w:lineRule="exact"/>
                    <w:jc w:val="left"/>
                    <w:rPr>
                      <w:szCs w:val="18"/>
                    </w:rPr>
                  </w:pPr>
                </w:p>
              </w:tc>
            </w:tr>
            <w:tr w:rsidR="00CA6A94" w:rsidRPr="00CC05E3" w:rsidTr="0025621A">
              <w:tc>
                <w:tcPr>
                  <w:tcW w:w="426" w:type="dxa"/>
                  <w:vMerge/>
                </w:tcPr>
                <w:p w:rsidR="00CA6A94" w:rsidRPr="00CC05E3" w:rsidRDefault="00CA6A94" w:rsidP="003D7FA7">
                  <w:pPr>
                    <w:spacing w:line="240" w:lineRule="exact"/>
                    <w:jc w:val="left"/>
                    <w:rPr>
                      <w:szCs w:val="18"/>
                    </w:rPr>
                  </w:pPr>
                </w:p>
              </w:tc>
              <w:tc>
                <w:tcPr>
                  <w:tcW w:w="1041" w:type="dxa"/>
                  <w:vMerge/>
                </w:tcPr>
                <w:p w:rsidR="00CA6A94" w:rsidRPr="00CC05E3" w:rsidRDefault="00CA6A94" w:rsidP="003D7FA7">
                  <w:pPr>
                    <w:spacing w:line="240" w:lineRule="exact"/>
                    <w:jc w:val="left"/>
                    <w:rPr>
                      <w:szCs w:val="18"/>
                    </w:rPr>
                  </w:pPr>
                </w:p>
              </w:tc>
              <w:tc>
                <w:tcPr>
                  <w:tcW w:w="1701" w:type="dxa"/>
                </w:tcPr>
                <w:p w:rsidR="00CA6A94" w:rsidRPr="00CC05E3" w:rsidRDefault="00CA6A94" w:rsidP="00CA6A94">
                  <w:pPr>
                    <w:spacing w:line="240" w:lineRule="exact"/>
                    <w:jc w:val="left"/>
                    <w:rPr>
                      <w:szCs w:val="18"/>
                    </w:rPr>
                  </w:pPr>
                  <w:r>
                    <w:rPr>
                      <w:rFonts w:hint="eastAsia"/>
                      <w:szCs w:val="18"/>
                    </w:rPr>
                    <w:t>※</w:t>
                  </w:r>
                  <w:r w:rsidRPr="00CC05E3">
                    <w:rPr>
                      <w:rFonts w:hint="eastAsia"/>
                      <w:szCs w:val="18"/>
                    </w:rPr>
                    <w:t>ステンレス鋼</w:t>
                  </w:r>
                </w:p>
              </w:tc>
              <w:tc>
                <w:tcPr>
                  <w:tcW w:w="2127" w:type="dxa"/>
                </w:tcPr>
                <w:p w:rsidR="00CA6A94" w:rsidRPr="00CC05E3" w:rsidRDefault="00CA6A94" w:rsidP="003D7FA7">
                  <w:pPr>
                    <w:spacing w:line="240" w:lineRule="exact"/>
                    <w:jc w:val="left"/>
                    <w:rPr>
                      <w:szCs w:val="18"/>
                    </w:rPr>
                  </w:pPr>
                  <w:r w:rsidRPr="00CC05E3">
                    <w:rPr>
                      <w:rFonts w:hint="eastAsia"/>
                      <w:szCs w:val="18"/>
                    </w:rPr>
                    <w:t>※No.2B　　・</w:t>
                  </w:r>
                  <w:r>
                    <w:rPr>
                      <w:rFonts w:hint="eastAsia"/>
                      <w:szCs w:val="18"/>
                    </w:rPr>
                    <w:t>塗装</w:t>
                  </w:r>
                </w:p>
              </w:tc>
              <w:tc>
                <w:tcPr>
                  <w:tcW w:w="2127" w:type="dxa"/>
                </w:tcPr>
                <w:p w:rsidR="00CA6A94" w:rsidRPr="00CC05E3" w:rsidRDefault="00CA6A94" w:rsidP="003D7FA7">
                  <w:pPr>
                    <w:spacing w:line="240" w:lineRule="exact"/>
                    <w:jc w:val="left"/>
                    <w:rPr>
                      <w:szCs w:val="18"/>
                    </w:rPr>
                  </w:pPr>
                </w:p>
              </w:tc>
            </w:tr>
          </w:tbl>
          <w:p w:rsidR="003D7FA7" w:rsidRDefault="00CA6A94" w:rsidP="00CA6A94">
            <w:pPr>
              <w:spacing w:afterLines="20" w:after="60" w:line="240" w:lineRule="exact"/>
              <w:jc w:val="left"/>
              <w:rPr>
                <w:szCs w:val="18"/>
              </w:rPr>
            </w:pPr>
            <w:r>
              <w:rPr>
                <w:rFonts w:hint="eastAsia"/>
                <w:szCs w:val="18"/>
              </w:rPr>
              <w:t>(2)手すりの取付け工法：　・接着工法　　　・埋込み工法</w:t>
            </w:r>
          </w:p>
          <w:p w:rsidR="00CA6A94" w:rsidRDefault="00CA6A94" w:rsidP="00CA6A94">
            <w:pPr>
              <w:spacing w:line="240" w:lineRule="exact"/>
              <w:jc w:val="left"/>
              <w:rPr>
                <w:szCs w:val="18"/>
              </w:rPr>
            </w:pPr>
            <w:r>
              <w:rPr>
                <w:rFonts w:hint="eastAsia"/>
                <w:szCs w:val="18"/>
              </w:rPr>
              <w:t>・階段手すり</w:t>
            </w:r>
          </w:p>
          <w:p w:rsidR="00CA6A94" w:rsidRPr="00645F21" w:rsidRDefault="00CA6A94" w:rsidP="00CA6A94">
            <w:pPr>
              <w:spacing w:line="240" w:lineRule="exact"/>
              <w:ind w:leftChars="200" w:left="360"/>
              <w:jc w:val="left"/>
              <w:rPr>
                <w:szCs w:val="18"/>
              </w:rPr>
            </w:pPr>
            <w:r w:rsidRPr="00645F21">
              <w:rPr>
                <w:rFonts w:hint="eastAsia"/>
                <w:szCs w:val="18"/>
              </w:rPr>
              <w:t>笠木　　・ビニール製　・造作用集成材　　・</w:t>
            </w:r>
          </w:p>
          <w:p w:rsidR="00CA6A94" w:rsidRDefault="00CA6A94" w:rsidP="00CA6A94">
            <w:pPr>
              <w:spacing w:afterLines="20" w:after="60" w:line="240" w:lineRule="exact"/>
              <w:ind w:leftChars="200" w:left="360"/>
              <w:jc w:val="left"/>
              <w:rPr>
                <w:szCs w:val="18"/>
              </w:rPr>
            </w:pPr>
            <w:r w:rsidRPr="00645F21">
              <w:rPr>
                <w:rFonts w:hint="eastAsia"/>
                <w:szCs w:val="18"/>
              </w:rPr>
              <w:t>受け材　・スチール　　・ステンレス　　　・</w:t>
            </w:r>
          </w:p>
        </w:tc>
      </w:tr>
      <w:tr w:rsidR="003D7FA7" w:rsidRPr="003435DD" w:rsidTr="00384513">
        <w:trPr>
          <w:jc w:val="right"/>
        </w:trPr>
        <w:tc>
          <w:tcPr>
            <w:tcW w:w="1826" w:type="dxa"/>
            <w:tcMar>
              <w:right w:w="57" w:type="dxa"/>
            </w:tcMar>
          </w:tcPr>
          <w:p w:rsidR="003D7FA7" w:rsidRDefault="00CA6A94" w:rsidP="003D7FA7">
            <w:pPr>
              <w:spacing w:line="240" w:lineRule="exact"/>
              <w:ind w:left="199" w:hanging="284"/>
              <w:jc w:val="left"/>
            </w:pPr>
            <w:r>
              <w:rPr>
                <w:rFonts w:hint="eastAsia"/>
              </w:rPr>
              <w:t>６</w:t>
            </w:r>
            <w:r w:rsidR="003D7FA7" w:rsidRPr="00154AB8">
              <w:rPr>
                <w:rFonts w:hint="eastAsia"/>
              </w:rPr>
              <w:t xml:space="preserve"> </w:t>
            </w:r>
            <w:r w:rsidR="003D7FA7" w:rsidRPr="00CA6A94">
              <w:rPr>
                <w:rFonts w:hint="eastAsia"/>
              </w:rPr>
              <w:t>階段滑り止め</w:t>
            </w:r>
          </w:p>
          <w:p w:rsidR="003D7FA7" w:rsidRDefault="003D7FA7" w:rsidP="003D7FA7">
            <w:pPr>
              <w:spacing w:line="240" w:lineRule="exact"/>
              <w:ind w:left="199" w:hanging="284"/>
              <w:jc w:val="left"/>
            </w:pPr>
            <w:r>
              <w:rPr>
                <w:rFonts w:hint="eastAsia"/>
              </w:rPr>
              <w:t>（</w:t>
            </w:r>
            <w:hyperlink r:id="rId1552" w:anchor="page=292" w:history="1">
              <w:r w:rsidRPr="00CA6A94">
                <w:rPr>
                  <w:rStyle w:val="ac"/>
                  <w:rFonts w:hint="eastAsia"/>
                </w:rPr>
                <w:t>標仕20.2.7</w:t>
              </w:r>
            </w:hyperlink>
            <w:r>
              <w:rPr>
                <w:rFonts w:hint="eastAsia"/>
              </w:rPr>
              <w:t>）</w:t>
            </w:r>
          </w:p>
        </w:tc>
        <w:tc>
          <w:tcPr>
            <w:tcW w:w="7950" w:type="dxa"/>
          </w:tcPr>
          <w:p w:rsidR="003D7FA7" w:rsidRPr="00C62BA3" w:rsidRDefault="004864BB" w:rsidP="003D7FA7">
            <w:pPr>
              <w:spacing w:line="240" w:lineRule="exact"/>
              <w:jc w:val="left"/>
              <w:rPr>
                <w:szCs w:val="18"/>
              </w:rPr>
            </w:pPr>
            <w:r>
              <w:rPr>
                <w:rFonts w:hint="eastAsia"/>
                <w:szCs w:val="18"/>
              </w:rPr>
              <w:t>(1)</w:t>
            </w:r>
            <w:r w:rsidR="003D7FA7" w:rsidRPr="00C62BA3">
              <w:rPr>
                <w:rFonts w:hint="eastAsia"/>
                <w:szCs w:val="18"/>
              </w:rPr>
              <w:t xml:space="preserve">材質　※ステンレス製タイヤ入り幅35㎜ </w:t>
            </w:r>
            <w:r>
              <w:rPr>
                <w:rFonts w:hint="eastAsia"/>
                <w:szCs w:val="18"/>
              </w:rPr>
              <w:t xml:space="preserve">　　</w:t>
            </w:r>
            <w:r w:rsidR="003D7FA7" w:rsidRPr="00C62BA3">
              <w:rPr>
                <w:rFonts w:hint="eastAsia"/>
                <w:szCs w:val="18"/>
              </w:rPr>
              <w:t xml:space="preserve">・ </w:t>
            </w:r>
          </w:p>
          <w:p w:rsidR="003D7FA7" w:rsidRPr="00C62BA3" w:rsidRDefault="003D7FA7" w:rsidP="004864BB">
            <w:pPr>
              <w:spacing w:line="240" w:lineRule="exact"/>
              <w:ind w:leftChars="150" w:left="270"/>
              <w:jc w:val="left"/>
              <w:rPr>
                <w:szCs w:val="18"/>
              </w:rPr>
            </w:pPr>
            <w:r w:rsidRPr="00C62BA3">
              <w:rPr>
                <w:rFonts w:hint="eastAsia"/>
                <w:szCs w:val="18"/>
              </w:rPr>
              <w:t xml:space="preserve">形状、寸法　　※図示　　　　・ </w:t>
            </w:r>
          </w:p>
          <w:p w:rsidR="003D7FA7" w:rsidRPr="00C62BA3" w:rsidRDefault="004864BB" w:rsidP="004864BB">
            <w:pPr>
              <w:spacing w:afterLines="20" w:after="60" w:line="240" w:lineRule="exact"/>
              <w:jc w:val="left"/>
              <w:rPr>
                <w:szCs w:val="18"/>
              </w:rPr>
            </w:pPr>
            <w:r>
              <w:rPr>
                <w:rFonts w:hint="eastAsia"/>
                <w:szCs w:val="18"/>
              </w:rPr>
              <w:t>(2)</w:t>
            </w:r>
            <w:r w:rsidR="003D7FA7" w:rsidRPr="00C62BA3">
              <w:rPr>
                <w:rFonts w:hint="eastAsia"/>
                <w:szCs w:val="18"/>
              </w:rPr>
              <w:t>工法　　　　　※接着工法　　・埋込み工法</w:t>
            </w:r>
          </w:p>
        </w:tc>
      </w:tr>
      <w:tr w:rsidR="00CA6A94" w:rsidRPr="003435DD" w:rsidTr="00384513">
        <w:trPr>
          <w:jc w:val="right"/>
        </w:trPr>
        <w:tc>
          <w:tcPr>
            <w:tcW w:w="1826" w:type="dxa"/>
            <w:tcMar>
              <w:right w:w="57" w:type="dxa"/>
            </w:tcMar>
          </w:tcPr>
          <w:p w:rsidR="00CA6A94" w:rsidRPr="004D0BC4" w:rsidRDefault="00CA6A94" w:rsidP="00CA6A94">
            <w:pPr>
              <w:spacing w:line="240" w:lineRule="exact"/>
              <w:ind w:left="199" w:hanging="284"/>
              <w:jc w:val="left"/>
            </w:pPr>
            <w:r>
              <w:rPr>
                <w:rFonts w:hint="eastAsia"/>
              </w:rPr>
              <w:t>７</w:t>
            </w:r>
            <w:r w:rsidRPr="004D0BC4">
              <w:rPr>
                <w:rFonts w:hint="eastAsia"/>
              </w:rPr>
              <w:t xml:space="preserve"> </w:t>
            </w:r>
            <w:r w:rsidRPr="004864BB">
              <w:rPr>
                <w:rFonts w:hint="eastAsia"/>
              </w:rPr>
              <w:t>黒板及びホワイトボード</w:t>
            </w:r>
          </w:p>
          <w:p w:rsidR="00CA6A94" w:rsidRPr="004D0BC4" w:rsidRDefault="00CA6A94" w:rsidP="00CA6A94">
            <w:pPr>
              <w:spacing w:line="240" w:lineRule="exact"/>
              <w:ind w:left="199" w:hanging="284"/>
              <w:jc w:val="left"/>
            </w:pPr>
            <w:r w:rsidRPr="005225EE">
              <w:rPr>
                <w:rFonts w:hint="eastAsia"/>
              </w:rPr>
              <w:t>（</w:t>
            </w:r>
            <w:hyperlink r:id="rId1553" w:anchor="page=292" w:history="1">
              <w:r w:rsidRPr="004864BB">
                <w:rPr>
                  <w:rStyle w:val="ac"/>
                  <w:rFonts w:hint="eastAsia"/>
                </w:rPr>
                <w:t>標仕20.2.9</w:t>
              </w:r>
            </w:hyperlink>
            <w:r w:rsidRPr="005225EE">
              <w:rPr>
                <w:rFonts w:hint="eastAsia"/>
              </w:rPr>
              <w:t>）</w:t>
            </w:r>
          </w:p>
        </w:tc>
        <w:tc>
          <w:tcPr>
            <w:tcW w:w="7950" w:type="dxa"/>
          </w:tcPr>
          <w:p w:rsidR="00CA6A94" w:rsidRDefault="004864BB" w:rsidP="00CA6A94">
            <w:pPr>
              <w:spacing w:afterLines="20" w:after="60" w:line="240" w:lineRule="exact"/>
              <w:jc w:val="left"/>
              <w:rPr>
                <w:szCs w:val="18"/>
              </w:rPr>
            </w:pPr>
            <w:r>
              <w:rPr>
                <w:rFonts w:hint="eastAsia"/>
                <w:szCs w:val="18"/>
              </w:rPr>
              <w:t>(1)</w:t>
            </w:r>
            <w:r w:rsidR="00CA6A94">
              <w:rPr>
                <w:rFonts w:hint="eastAsia"/>
                <w:szCs w:val="18"/>
              </w:rPr>
              <w:t xml:space="preserve">材料　</w:t>
            </w:r>
            <w:hyperlink r:id="rId1554" w:anchor=":~:text=S%C2%A06007%EF%BC%9A2010-,%E9%BB%92%E6%9D%BF,-Chalkboards%C2%A0" w:history="1">
              <w:r w:rsidR="00CA6A94" w:rsidRPr="004D0BC4">
                <w:rPr>
                  <w:rStyle w:val="ac"/>
                  <w:szCs w:val="18"/>
                </w:rPr>
                <w:t>JIS S 6007</w:t>
              </w:r>
            </w:hyperlink>
            <w:r w:rsidR="00CA6A94">
              <w:rPr>
                <w:rFonts w:hint="eastAsia"/>
                <w:szCs w:val="18"/>
              </w:rPr>
              <w:t>（黒板）</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80"/>
              <w:gridCol w:w="992"/>
              <w:gridCol w:w="1559"/>
              <w:gridCol w:w="1764"/>
            </w:tblGrid>
            <w:tr w:rsidR="00CA6A94" w:rsidRPr="00CC05E3" w:rsidTr="0025621A">
              <w:tc>
                <w:tcPr>
                  <w:tcW w:w="1780" w:type="dxa"/>
                  <w:shd w:val="clear" w:color="auto" w:fill="D9D9D9" w:themeFill="background1" w:themeFillShade="D9"/>
                </w:tcPr>
                <w:p w:rsidR="00CA6A94" w:rsidRPr="00CC05E3" w:rsidRDefault="00CA6A94" w:rsidP="00CA6A94">
                  <w:pPr>
                    <w:spacing w:line="240" w:lineRule="exact"/>
                    <w:jc w:val="center"/>
                    <w:rPr>
                      <w:szCs w:val="18"/>
                    </w:rPr>
                  </w:pPr>
                </w:p>
              </w:tc>
              <w:tc>
                <w:tcPr>
                  <w:tcW w:w="992" w:type="dxa"/>
                  <w:shd w:val="clear" w:color="auto" w:fill="D9D9D9" w:themeFill="background1" w:themeFillShade="D9"/>
                </w:tcPr>
                <w:p w:rsidR="00CA6A94" w:rsidRPr="00CC05E3" w:rsidRDefault="00CA6A94" w:rsidP="00CA6A94">
                  <w:pPr>
                    <w:spacing w:line="240" w:lineRule="exact"/>
                    <w:jc w:val="center"/>
                    <w:rPr>
                      <w:szCs w:val="18"/>
                    </w:rPr>
                  </w:pPr>
                  <w:r w:rsidRPr="00CC05E3">
                    <w:rPr>
                      <w:rFonts w:hint="eastAsia"/>
                      <w:szCs w:val="18"/>
                    </w:rPr>
                    <w:t>区分</w:t>
                  </w:r>
                </w:p>
              </w:tc>
              <w:tc>
                <w:tcPr>
                  <w:tcW w:w="1559" w:type="dxa"/>
                  <w:shd w:val="clear" w:color="auto" w:fill="D9D9D9" w:themeFill="background1" w:themeFillShade="D9"/>
                </w:tcPr>
                <w:p w:rsidR="00CA6A94" w:rsidRPr="00CC05E3" w:rsidRDefault="00CA6A94" w:rsidP="00CA6A94">
                  <w:pPr>
                    <w:spacing w:line="240" w:lineRule="exact"/>
                    <w:jc w:val="center"/>
                    <w:rPr>
                      <w:szCs w:val="18"/>
                    </w:rPr>
                  </w:pPr>
                  <w:r w:rsidRPr="00CC05E3">
                    <w:rPr>
                      <w:rFonts w:hint="eastAsia"/>
                      <w:szCs w:val="18"/>
                    </w:rPr>
                    <w:t>種類</w:t>
                  </w:r>
                </w:p>
              </w:tc>
              <w:tc>
                <w:tcPr>
                  <w:tcW w:w="1764" w:type="dxa"/>
                  <w:shd w:val="clear" w:color="auto" w:fill="D9D9D9" w:themeFill="background1" w:themeFillShade="D9"/>
                </w:tcPr>
                <w:p w:rsidR="00CA6A94" w:rsidRPr="00CC05E3" w:rsidRDefault="00CA6A94" w:rsidP="00CA6A94">
                  <w:pPr>
                    <w:spacing w:line="240" w:lineRule="exact"/>
                    <w:jc w:val="center"/>
                    <w:rPr>
                      <w:szCs w:val="18"/>
                    </w:rPr>
                  </w:pPr>
                  <w:r w:rsidRPr="00CC05E3">
                    <w:rPr>
                      <w:rFonts w:hint="eastAsia"/>
                      <w:szCs w:val="18"/>
                    </w:rPr>
                    <w:t>枠</w:t>
                  </w:r>
                </w:p>
              </w:tc>
            </w:tr>
            <w:tr w:rsidR="00CA6A94" w:rsidRPr="00CC05E3" w:rsidTr="0025621A">
              <w:tc>
                <w:tcPr>
                  <w:tcW w:w="1780" w:type="dxa"/>
                </w:tcPr>
                <w:p w:rsidR="00CA6A94" w:rsidRPr="00CC05E3" w:rsidRDefault="00CA6A94" w:rsidP="00CA6A94">
                  <w:pPr>
                    <w:spacing w:line="240" w:lineRule="exact"/>
                    <w:jc w:val="left"/>
                    <w:rPr>
                      <w:szCs w:val="18"/>
                    </w:rPr>
                  </w:pPr>
                  <w:r w:rsidRPr="00CC05E3">
                    <w:rPr>
                      <w:rFonts w:hint="eastAsia"/>
                      <w:szCs w:val="18"/>
                    </w:rPr>
                    <w:t>・黒板</w:t>
                  </w:r>
                </w:p>
              </w:tc>
              <w:tc>
                <w:tcPr>
                  <w:tcW w:w="992" w:type="dxa"/>
                </w:tcPr>
                <w:p w:rsidR="00CA6A94" w:rsidRPr="00CC05E3" w:rsidRDefault="00CA6A94" w:rsidP="00CA6A94">
                  <w:pPr>
                    <w:spacing w:line="240" w:lineRule="exact"/>
                    <w:jc w:val="left"/>
                    <w:rPr>
                      <w:szCs w:val="18"/>
                    </w:rPr>
                  </w:pPr>
                  <w:r w:rsidRPr="00CC05E3">
                    <w:rPr>
                      <w:rFonts w:hint="eastAsia"/>
                      <w:szCs w:val="18"/>
                    </w:rPr>
                    <w:t>※焼付け</w:t>
                  </w:r>
                </w:p>
              </w:tc>
              <w:tc>
                <w:tcPr>
                  <w:tcW w:w="1559" w:type="dxa"/>
                </w:tcPr>
                <w:p w:rsidR="00CA6A94" w:rsidRPr="00CC05E3" w:rsidRDefault="00CA6A94" w:rsidP="00CA6A94">
                  <w:pPr>
                    <w:spacing w:line="240" w:lineRule="exact"/>
                    <w:jc w:val="left"/>
                    <w:rPr>
                      <w:szCs w:val="18"/>
                    </w:rPr>
                  </w:pPr>
                  <w:r w:rsidRPr="00CC05E3">
                    <w:rPr>
                      <w:rFonts w:hint="eastAsia"/>
                      <w:szCs w:val="18"/>
                    </w:rPr>
                    <w:t>・鋼製黒板</w:t>
                  </w:r>
                </w:p>
                <w:p w:rsidR="00CA6A94" w:rsidRPr="00CC05E3" w:rsidRDefault="00CA6A94" w:rsidP="00CA6A94">
                  <w:pPr>
                    <w:spacing w:line="240" w:lineRule="exact"/>
                    <w:jc w:val="left"/>
                    <w:rPr>
                      <w:szCs w:val="18"/>
                    </w:rPr>
                  </w:pPr>
                  <w:r w:rsidRPr="00CC05E3">
                    <w:rPr>
                      <w:rFonts w:hint="eastAsia"/>
                      <w:szCs w:val="18"/>
                    </w:rPr>
                    <w:t>・ほうろう黒板</w:t>
                  </w:r>
                </w:p>
              </w:tc>
              <w:tc>
                <w:tcPr>
                  <w:tcW w:w="1764" w:type="dxa"/>
                </w:tcPr>
                <w:p w:rsidR="00CA6A94" w:rsidRPr="00CC05E3" w:rsidRDefault="00CA6A94" w:rsidP="00CA6A94">
                  <w:pPr>
                    <w:spacing w:line="240" w:lineRule="exact"/>
                    <w:jc w:val="left"/>
                    <w:rPr>
                      <w:szCs w:val="18"/>
                    </w:rPr>
                  </w:pPr>
                  <w:r w:rsidRPr="00CC05E3">
                    <w:rPr>
                      <w:rFonts w:hint="eastAsia"/>
                      <w:szCs w:val="18"/>
                    </w:rPr>
                    <w:t>※アルミニウム製</w:t>
                  </w:r>
                </w:p>
                <w:p w:rsidR="00CA6A94" w:rsidRPr="00CC05E3" w:rsidRDefault="00CA6A94" w:rsidP="00CA6A94">
                  <w:pPr>
                    <w:spacing w:line="240" w:lineRule="exact"/>
                    <w:jc w:val="left"/>
                    <w:rPr>
                      <w:szCs w:val="18"/>
                    </w:rPr>
                  </w:pPr>
                </w:p>
              </w:tc>
            </w:tr>
            <w:tr w:rsidR="00CA6A94" w:rsidRPr="00CC05E3" w:rsidTr="0025621A">
              <w:tc>
                <w:tcPr>
                  <w:tcW w:w="1780" w:type="dxa"/>
                </w:tcPr>
                <w:p w:rsidR="00CA6A94" w:rsidRPr="00CC05E3" w:rsidRDefault="00CA6A94" w:rsidP="00CA6A94">
                  <w:pPr>
                    <w:spacing w:line="240" w:lineRule="exact"/>
                    <w:ind w:left="180" w:hangingChars="100" w:hanging="180"/>
                    <w:jc w:val="left"/>
                    <w:rPr>
                      <w:szCs w:val="18"/>
                    </w:rPr>
                  </w:pPr>
                  <w:r w:rsidRPr="00CC05E3">
                    <w:rPr>
                      <w:rFonts w:hint="eastAsia"/>
                      <w:szCs w:val="18"/>
                    </w:rPr>
                    <w:t>・ホワイトボード</w:t>
                  </w:r>
                </w:p>
              </w:tc>
              <w:tc>
                <w:tcPr>
                  <w:tcW w:w="992" w:type="dxa"/>
                </w:tcPr>
                <w:p w:rsidR="00CA6A94" w:rsidRPr="00CC05E3" w:rsidRDefault="00CA6A94" w:rsidP="00CA6A94">
                  <w:pPr>
                    <w:spacing w:line="240" w:lineRule="exact"/>
                    <w:jc w:val="left"/>
                    <w:rPr>
                      <w:szCs w:val="18"/>
                    </w:rPr>
                  </w:pPr>
                </w:p>
              </w:tc>
              <w:tc>
                <w:tcPr>
                  <w:tcW w:w="1559" w:type="dxa"/>
                </w:tcPr>
                <w:p w:rsidR="00CA6A94" w:rsidRPr="00CC05E3" w:rsidRDefault="00CA6A94" w:rsidP="00CA6A94">
                  <w:pPr>
                    <w:spacing w:line="240" w:lineRule="exact"/>
                    <w:jc w:val="left"/>
                    <w:rPr>
                      <w:szCs w:val="18"/>
                    </w:rPr>
                  </w:pPr>
                  <w:r w:rsidRPr="00CC05E3">
                    <w:rPr>
                      <w:rFonts w:hint="eastAsia"/>
                      <w:szCs w:val="18"/>
                    </w:rPr>
                    <w:t>・</w:t>
                  </w:r>
                </w:p>
              </w:tc>
              <w:tc>
                <w:tcPr>
                  <w:tcW w:w="1764" w:type="dxa"/>
                </w:tcPr>
                <w:p w:rsidR="00CA6A94" w:rsidRPr="00CC05E3" w:rsidRDefault="00CA6A94" w:rsidP="00CA6A94">
                  <w:pPr>
                    <w:spacing w:line="240" w:lineRule="exact"/>
                    <w:jc w:val="left"/>
                    <w:rPr>
                      <w:szCs w:val="18"/>
                    </w:rPr>
                  </w:pPr>
                  <w:r w:rsidRPr="00CC05E3">
                    <w:rPr>
                      <w:rFonts w:hint="eastAsia"/>
                      <w:szCs w:val="18"/>
                    </w:rPr>
                    <w:t>・</w:t>
                  </w:r>
                </w:p>
              </w:tc>
            </w:tr>
          </w:tbl>
          <w:p w:rsidR="00CA6A94" w:rsidRPr="00FE275C" w:rsidRDefault="00CA6A94" w:rsidP="00CA6A94">
            <w:pPr>
              <w:spacing w:afterLines="20" w:after="60" w:line="240" w:lineRule="exact"/>
              <w:jc w:val="left"/>
              <w:rPr>
                <w:szCs w:val="18"/>
              </w:rPr>
            </w:pPr>
            <w:r w:rsidRPr="00CC05E3">
              <w:rPr>
                <w:rFonts w:hint="eastAsia"/>
                <w:szCs w:val="18"/>
              </w:rPr>
              <w:t>ホワイトボードは、</w:t>
            </w:r>
            <w:hyperlink r:id="rId1555" w:history="1">
              <w:r w:rsidRPr="00E21CAA">
                <w:rPr>
                  <w:rStyle w:val="ac"/>
                  <w:rFonts w:hint="eastAsia"/>
                  <w:szCs w:val="18"/>
                </w:rPr>
                <w:t>全国黒板工業連盟</w:t>
              </w:r>
            </w:hyperlink>
            <w:r w:rsidRPr="00CC05E3">
              <w:rPr>
                <w:rFonts w:hint="eastAsia"/>
                <w:szCs w:val="18"/>
              </w:rPr>
              <w:t>による</w:t>
            </w:r>
            <w:hyperlink r:id="rId1556" w:history="1">
              <w:r w:rsidRPr="00E21CAA">
                <w:rPr>
                  <w:rStyle w:val="ac"/>
                  <w:rFonts w:hint="eastAsia"/>
                  <w:szCs w:val="18"/>
                </w:rPr>
                <w:t>ほうろう白板連盟基準</w:t>
              </w:r>
            </w:hyperlink>
            <w:r w:rsidRPr="00CC05E3">
              <w:rPr>
                <w:rFonts w:hint="eastAsia"/>
                <w:szCs w:val="18"/>
              </w:rPr>
              <w:t>に適合した製品とする。</w:t>
            </w:r>
          </w:p>
        </w:tc>
      </w:tr>
      <w:tr w:rsidR="00CA6A94" w:rsidRPr="003435DD" w:rsidTr="00384513">
        <w:trPr>
          <w:jc w:val="right"/>
        </w:trPr>
        <w:tc>
          <w:tcPr>
            <w:tcW w:w="1826" w:type="dxa"/>
            <w:tcMar>
              <w:right w:w="57" w:type="dxa"/>
            </w:tcMar>
          </w:tcPr>
          <w:p w:rsidR="00CA6A94" w:rsidRDefault="00CA6A94" w:rsidP="00CA6A94">
            <w:pPr>
              <w:spacing w:line="240" w:lineRule="exact"/>
              <w:ind w:left="199" w:hanging="284"/>
              <w:jc w:val="left"/>
            </w:pPr>
            <w:r>
              <w:rPr>
                <w:rFonts w:hint="eastAsia"/>
              </w:rPr>
              <w:t>８</w:t>
            </w:r>
            <w:r w:rsidRPr="00FE275C">
              <w:rPr>
                <w:rFonts w:hint="eastAsia"/>
              </w:rPr>
              <w:t xml:space="preserve"> </w:t>
            </w:r>
            <w:r w:rsidRPr="004864BB">
              <w:rPr>
                <w:rFonts w:hint="eastAsia"/>
              </w:rPr>
              <w:t>鏡</w:t>
            </w:r>
          </w:p>
          <w:p w:rsidR="00CA6A94" w:rsidRDefault="00CA6A94" w:rsidP="00CA6A94">
            <w:pPr>
              <w:spacing w:line="240" w:lineRule="exact"/>
              <w:ind w:left="199" w:hanging="284"/>
              <w:jc w:val="left"/>
            </w:pPr>
            <w:r w:rsidRPr="005225EE">
              <w:rPr>
                <w:rFonts w:hint="eastAsia"/>
              </w:rPr>
              <w:t>（</w:t>
            </w:r>
            <w:hyperlink r:id="rId1557" w:anchor="page=293" w:history="1">
              <w:r w:rsidRPr="004864BB">
                <w:rPr>
                  <w:rStyle w:val="ac"/>
                  <w:rFonts w:hint="eastAsia"/>
                </w:rPr>
                <w:t>標仕20.2.10</w:t>
              </w:r>
            </w:hyperlink>
            <w:r w:rsidRPr="005225EE">
              <w:rPr>
                <w:rFonts w:hint="eastAsia"/>
              </w:rPr>
              <w:t>）</w:t>
            </w:r>
          </w:p>
        </w:tc>
        <w:tc>
          <w:tcPr>
            <w:tcW w:w="7950" w:type="dxa"/>
          </w:tcPr>
          <w:p w:rsidR="00CA6A94" w:rsidRDefault="00CA6A94" w:rsidP="00CA6A94">
            <w:pPr>
              <w:spacing w:line="240" w:lineRule="exact"/>
              <w:jc w:val="left"/>
              <w:rPr>
                <w:szCs w:val="18"/>
              </w:rPr>
            </w:pPr>
            <w:r>
              <w:rPr>
                <w:rFonts w:hint="eastAsia"/>
                <w:szCs w:val="18"/>
              </w:rPr>
              <w:t xml:space="preserve">鏡のガラス　</w:t>
            </w:r>
            <w:hyperlink r:id="rId1558" w:anchor=":~:text=R%C2%A03220%EF%BC%9A2011-,%E9%8F%A1%E6%9D%90,-Glass%C2%A0in%C2%A0building" w:history="1">
              <w:r w:rsidRPr="00FE275C">
                <w:rPr>
                  <w:rStyle w:val="ac"/>
                  <w:szCs w:val="18"/>
                </w:rPr>
                <w:t>JIS R 3220</w:t>
              </w:r>
            </w:hyperlink>
            <w:r>
              <w:rPr>
                <w:rFonts w:hint="eastAsia"/>
                <w:szCs w:val="18"/>
              </w:rPr>
              <w:t>（鏡材）</w:t>
            </w:r>
          </w:p>
          <w:p w:rsidR="00CA6A94" w:rsidRDefault="00CA6A94" w:rsidP="00CA6A94">
            <w:pPr>
              <w:spacing w:line="240" w:lineRule="exact"/>
              <w:jc w:val="left"/>
              <w:rPr>
                <w:szCs w:val="18"/>
              </w:rPr>
            </w:pPr>
            <w:r w:rsidRPr="00CC05E3">
              <w:rPr>
                <w:rFonts w:hint="eastAsia"/>
                <w:szCs w:val="18"/>
              </w:rPr>
              <w:t>厚さ（</w:t>
            </w:r>
            <w:r w:rsidRPr="00B62197">
              <w:rPr>
                <w:rFonts w:hint="eastAsia"/>
                <w:szCs w:val="18"/>
              </w:rPr>
              <w:t>㎜</w:t>
            </w:r>
            <w:r w:rsidRPr="00CC05E3">
              <w:rPr>
                <w:rFonts w:hint="eastAsia"/>
                <w:szCs w:val="18"/>
              </w:rPr>
              <w:t>）　　・5　　・</w:t>
            </w:r>
          </w:p>
        </w:tc>
      </w:tr>
      <w:tr w:rsidR="004864BB" w:rsidRPr="003435DD" w:rsidTr="00384513">
        <w:trPr>
          <w:jc w:val="right"/>
        </w:trPr>
        <w:tc>
          <w:tcPr>
            <w:tcW w:w="1826" w:type="dxa"/>
            <w:tcMar>
              <w:right w:w="57" w:type="dxa"/>
            </w:tcMar>
          </w:tcPr>
          <w:p w:rsidR="004864BB" w:rsidRDefault="004864BB" w:rsidP="00CA6A94">
            <w:pPr>
              <w:spacing w:line="240" w:lineRule="exact"/>
              <w:ind w:left="199" w:hanging="284"/>
              <w:jc w:val="left"/>
            </w:pPr>
            <w:r>
              <w:rPr>
                <w:rFonts w:hint="eastAsia"/>
              </w:rPr>
              <w:t>９ 表示</w:t>
            </w:r>
          </w:p>
          <w:p w:rsidR="004864BB" w:rsidRDefault="004864BB" w:rsidP="00CA6A94">
            <w:pPr>
              <w:spacing w:line="240" w:lineRule="exact"/>
              <w:ind w:left="199" w:hanging="284"/>
              <w:jc w:val="left"/>
            </w:pPr>
            <w:r>
              <w:rPr>
                <w:rFonts w:hint="eastAsia"/>
              </w:rPr>
              <w:t>（標仕20.2.11）</w:t>
            </w:r>
          </w:p>
        </w:tc>
        <w:tc>
          <w:tcPr>
            <w:tcW w:w="7950" w:type="dxa"/>
          </w:tcPr>
          <w:p w:rsidR="004864BB" w:rsidRDefault="004864BB" w:rsidP="00CA6A94">
            <w:pPr>
              <w:spacing w:line="240" w:lineRule="exact"/>
              <w:jc w:val="left"/>
              <w:rPr>
                <w:szCs w:val="18"/>
              </w:rPr>
            </w:pPr>
            <w:r>
              <w:rPr>
                <w:rFonts w:hint="eastAsia"/>
                <w:szCs w:val="18"/>
              </w:rPr>
              <w:t>(1)衝突防止表示　(2)法令に基づく表示</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63"/>
              <w:gridCol w:w="1963"/>
              <w:gridCol w:w="2106"/>
            </w:tblGrid>
            <w:tr w:rsidR="004864BB" w:rsidRPr="00CC05E3" w:rsidTr="0025621A">
              <w:tc>
                <w:tcPr>
                  <w:tcW w:w="1963"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種　類</w:t>
                  </w:r>
                </w:p>
              </w:tc>
              <w:tc>
                <w:tcPr>
                  <w:tcW w:w="1963"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形状・寸法</w:t>
                  </w:r>
                </w:p>
              </w:tc>
              <w:tc>
                <w:tcPr>
                  <w:tcW w:w="2106"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材　質</w:t>
                  </w:r>
                </w:p>
              </w:tc>
            </w:tr>
            <w:tr w:rsidR="004864BB" w:rsidRPr="00CC05E3" w:rsidTr="0025621A">
              <w:tc>
                <w:tcPr>
                  <w:tcW w:w="1963" w:type="dxa"/>
                </w:tcPr>
                <w:p w:rsidR="004864BB" w:rsidRPr="00CC05E3" w:rsidRDefault="004864BB" w:rsidP="004864BB">
                  <w:pPr>
                    <w:spacing w:line="240" w:lineRule="exact"/>
                    <w:jc w:val="left"/>
                    <w:rPr>
                      <w:szCs w:val="18"/>
                    </w:rPr>
                  </w:pPr>
                  <w:r w:rsidRPr="00CC05E3">
                    <w:rPr>
                      <w:rFonts w:hint="eastAsia"/>
                      <w:szCs w:val="18"/>
                    </w:rPr>
                    <w:t>・衝突防止表示</w:t>
                  </w:r>
                </w:p>
              </w:tc>
              <w:tc>
                <w:tcPr>
                  <w:tcW w:w="1963" w:type="dxa"/>
                </w:tcPr>
                <w:p w:rsidR="004864BB" w:rsidRPr="00CC05E3" w:rsidRDefault="004864BB" w:rsidP="004864BB">
                  <w:pPr>
                    <w:spacing w:line="240" w:lineRule="exact"/>
                    <w:jc w:val="left"/>
                    <w:rPr>
                      <w:szCs w:val="18"/>
                    </w:rPr>
                  </w:pPr>
                  <w:r w:rsidRPr="00CC05E3">
                    <w:rPr>
                      <w:rFonts w:hint="eastAsia"/>
                      <w:szCs w:val="18"/>
                    </w:rPr>
                    <w:t>※図示</w:t>
                  </w:r>
                </w:p>
                <w:p w:rsidR="004864BB" w:rsidRPr="00CC05E3" w:rsidRDefault="004864BB" w:rsidP="004864BB">
                  <w:pPr>
                    <w:spacing w:line="240" w:lineRule="exact"/>
                    <w:jc w:val="left"/>
                    <w:rPr>
                      <w:szCs w:val="18"/>
                    </w:rPr>
                  </w:pPr>
                  <w:r w:rsidRPr="00CC05E3">
                    <w:rPr>
                      <w:rFonts w:hint="eastAsia"/>
                      <w:szCs w:val="18"/>
                    </w:rPr>
                    <w:lastRenderedPageBreak/>
                    <w:t>・</w:t>
                  </w:r>
                </w:p>
              </w:tc>
              <w:tc>
                <w:tcPr>
                  <w:tcW w:w="2106" w:type="dxa"/>
                </w:tcPr>
                <w:p w:rsidR="004864BB" w:rsidRPr="00CC05E3" w:rsidRDefault="004864BB" w:rsidP="004864BB">
                  <w:pPr>
                    <w:spacing w:line="240" w:lineRule="exact"/>
                    <w:jc w:val="left"/>
                    <w:rPr>
                      <w:szCs w:val="18"/>
                    </w:rPr>
                  </w:pPr>
                  <w:r w:rsidRPr="00CC05E3">
                    <w:rPr>
                      <w:rFonts w:hint="eastAsia"/>
                      <w:szCs w:val="18"/>
                    </w:rPr>
                    <w:lastRenderedPageBreak/>
                    <w:t>・ステンレス</w:t>
                  </w:r>
                </w:p>
                <w:p w:rsidR="004864BB" w:rsidRPr="00CC05E3" w:rsidRDefault="004864BB" w:rsidP="004864BB">
                  <w:pPr>
                    <w:spacing w:line="240" w:lineRule="exact"/>
                    <w:jc w:val="left"/>
                    <w:rPr>
                      <w:szCs w:val="18"/>
                    </w:rPr>
                  </w:pPr>
                  <w:r w:rsidRPr="00CC05E3">
                    <w:rPr>
                      <w:rFonts w:hint="eastAsia"/>
                      <w:szCs w:val="18"/>
                    </w:rPr>
                    <w:lastRenderedPageBreak/>
                    <w:t>・</w:t>
                  </w:r>
                </w:p>
              </w:tc>
            </w:tr>
            <w:tr w:rsidR="004864BB" w:rsidRPr="00CC05E3" w:rsidTr="0025621A">
              <w:tc>
                <w:tcPr>
                  <w:tcW w:w="1963" w:type="dxa"/>
                </w:tcPr>
                <w:p w:rsidR="004864BB" w:rsidRPr="00CC05E3" w:rsidRDefault="004864BB" w:rsidP="004864BB">
                  <w:pPr>
                    <w:spacing w:line="240" w:lineRule="exact"/>
                    <w:jc w:val="left"/>
                    <w:rPr>
                      <w:szCs w:val="18"/>
                    </w:rPr>
                  </w:pPr>
                  <w:r w:rsidRPr="00CC05E3">
                    <w:rPr>
                      <w:rFonts w:hint="eastAsia"/>
                      <w:szCs w:val="18"/>
                    </w:rPr>
                    <w:lastRenderedPageBreak/>
                    <w:t>・非常用進入口</w:t>
                  </w:r>
                </w:p>
              </w:tc>
              <w:tc>
                <w:tcPr>
                  <w:tcW w:w="1963" w:type="dxa"/>
                </w:tcPr>
                <w:p w:rsidR="004864BB" w:rsidRPr="00CC05E3" w:rsidRDefault="004864BB" w:rsidP="0025621A">
                  <w:pPr>
                    <w:spacing w:line="240" w:lineRule="exact"/>
                    <w:jc w:val="left"/>
                    <w:rPr>
                      <w:szCs w:val="18"/>
                    </w:rPr>
                  </w:pPr>
                  <w:r w:rsidRPr="00CC05E3">
                    <w:rPr>
                      <w:rFonts w:hint="eastAsia"/>
                      <w:szCs w:val="18"/>
                    </w:rPr>
                    <w:t>※図示</w:t>
                  </w:r>
                  <w:r w:rsidR="0025621A">
                    <w:rPr>
                      <w:rFonts w:hint="eastAsia"/>
                      <w:szCs w:val="18"/>
                    </w:rPr>
                    <w:t xml:space="preserve">　　</w:t>
                  </w:r>
                  <w:r w:rsidRPr="00CC05E3">
                    <w:rPr>
                      <w:rFonts w:hint="eastAsia"/>
                      <w:szCs w:val="18"/>
                    </w:rPr>
                    <w:t>・</w:t>
                  </w:r>
                </w:p>
              </w:tc>
              <w:tc>
                <w:tcPr>
                  <w:tcW w:w="2106" w:type="dxa"/>
                </w:tcPr>
                <w:p w:rsidR="004864BB" w:rsidRPr="00CC05E3" w:rsidRDefault="004864BB" w:rsidP="0025621A">
                  <w:pPr>
                    <w:spacing w:line="240" w:lineRule="exact"/>
                    <w:jc w:val="left"/>
                    <w:rPr>
                      <w:szCs w:val="18"/>
                    </w:rPr>
                  </w:pPr>
                  <w:r w:rsidRPr="00CC05E3">
                    <w:rPr>
                      <w:rFonts w:hint="eastAsia"/>
                      <w:szCs w:val="18"/>
                    </w:rPr>
                    <w:t>・・</w:t>
                  </w:r>
                </w:p>
              </w:tc>
            </w:tr>
          </w:tbl>
          <w:p w:rsidR="004864BB" w:rsidRDefault="004864BB" w:rsidP="004864BB">
            <w:pPr>
              <w:spacing w:beforeLines="20" w:before="60" w:line="240" w:lineRule="exact"/>
              <w:jc w:val="left"/>
              <w:rPr>
                <w:szCs w:val="18"/>
              </w:rPr>
            </w:pPr>
            <w:r>
              <w:rPr>
                <w:rFonts w:hint="eastAsia"/>
                <w:szCs w:val="18"/>
              </w:rPr>
              <w:t>(2)室名札等</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326"/>
              <w:gridCol w:w="1417"/>
              <w:gridCol w:w="1559"/>
              <w:gridCol w:w="1701"/>
              <w:gridCol w:w="1418"/>
            </w:tblGrid>
            <w:tr w:rsidR="004864BB" w:rsidRPr="00CC05E3" w:rsidTr="0025621A">
              <w:tc>
                <w:tcPr>
                  <w:tcW w:w="1326"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種　類</w:t>
                  </w:r>
                </w:p>
              </w:tc>
              <w:tc>
                <w:tcPr>
                  <w:tcW w:w="1417"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材　質</w:t>
                  </w:r>
                </w:p>
              </w:tc>
              <w:tc>
                <w:tcPr>
                  <w:tcW w:w="1559"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形　状</w:t>
                  </w:r>
                </w:p>
              </w:tc>
              <w:tc>
                <w:tcPr>
                  <w:tcW w:w="1701"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印刷等の種別</w:t>
                  </w:r>
                </w:p>
              </w:tc>
              <w:tc>
                <w:tcPr>
                  <w:tcW w:w="1418" w:type="dxa"/>
                  <w:shd w:val="clear" w:color="auto" w:fill="D9D9D9" w:themeFill="background1" w:themeFillShade="D9"/>
                  <w:tcMar>
                    <w:left w:w="28" w:type="dxa"/>
                    <w:right w:w="28" w:type="dxa"/>
                  </w:tcMar>
                </w:tcPr>
                <w:p w:rsidR="004864BB" w:rsidRPr="00CC05E3" w:rsidRDefault="004864BB" w:rsidP="004864BB">
                  <w:pPr>
                    <w:spacing w:line="240" w:lineRule="exact"/>
                    <w:jc w:val="center"/>
                    <w:rPr>
                      <w:szCs w:val="18"/>
                    </w:rPr>
                  </w:pPr>
                  <w:r w:rsidRPr="00CC05E3">
                    <w:rPr>
                      <w:rFonts w:hint="eastAsia"/>
                      <w:szCs w:val="18"/>
                    </w:rPr>
                    <w:t>色彩・書体</w:t>
                  </w:r>
                </w:p>
              </w:tc>
            </w:tr>
            <w:tr w:rsidR="004864BB" w:rsidRPr="00CC05E3" w:rsidTr="0025621A">
              <w:tc>
                <w:tcPr>
                  <w:tcW w:w="1326" w:type="dxa"/>
                </w:tcPr>
                <w:p w:rsidR="004864BB" w:rsidRPr="00CC05E3" w:rsidRDefault="004864BB" w:rsidP="004864BB">
                  <w:pPr>
                    <w:spacing w:line="240" w:lineRule="exact"/>
                    <w:ind w:leftChars="-28" w:left="-50"/>
                    <w:jc w:val="left"/>
                    <w:rPr>
                      <w:szCs w:val="18"/>
                    </w:rPr>
                  </w:pPr>
                  <w:r w:rsidRPr="00CC05E3">
                    <w:rPr>
                      <w:rFonts w:hint="eastAsia"/>
                      <w:szCs w:val="18"/>
                    </w:rPr>
                    <w:t>・室名札</w:t>
                  </w:r>
                </w:p>
              </w:tc>
              <w:tc>
                <w:tcPr>
                  <w:tcW w:w="1417" w:type="dxa"/>
                </w:tcPr>
                <w:p w:rsidR="004864BB" w:rsidRPr="00CC05E3" w:rsidRDefault="004864BB" w:rsidP="004864BB">
                  <w:pPr>
                    <w:spacing w:line="240" w:lineRule="exact"/>
                    <w:ind w:leftChars="-50" w:left="-90"/>
                    <w:jc w:val="left"/>
                    <w:rPr>
                      <w:szCs w:val="18"/>
                    </w:rPr>
                  </w:pPr>
                  <w:r w:rsidRPr="00CC05E3">
                    <w:rPr>
                      <w:rFonts w:hint="eastAsia"/>
                      <w:szCs w:val="18"/>
                    </w:rPr>
                    <w:t>・アクリル板</w:t>
                  </w:r>
                </w:p>
                <w:p w:rsidR="004864BB" w:rsidRPr="00CC05E3" w:rsidRDefault="004864BB" w:rsidP="004864BB">
                  <w:pPr>
                    <w:spacing w:line="240" w:lineRule="exact"/>
                    <w:ind w:leftChars="-50" w:left="-90"/>
                    <w:jc w:val="left"/>
                    <w:rPr>
                      <w:szCs w:val="18"/>
                    </w:rPr>
                  </w:pPr>
                  <w:r w:rsidRPr="00CC05E3">
                    <w:rPr>
                      <w:rFonts w:hint="eastAsia"/>
                      <w:szCs w:val="18"/>
                    </w:rPr>
                    <w:t>・</w:t>
                  </w:r>
                </w:p>
              </w:tc>
              <w:tc>
                <w:tcPr>
                  <w:tcW w:w="1559" w:type="dxa"/>
                </w:tcPr>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・既製品</w:t>
                  </w:r>
                </w:p>
                <w:p w:rsidR="004864BB" w:rsidRPr="00CC05E3" w:rsidRDefault="004864BB" w:rsidP="004864BB">
                  <w:pPr>
                    <w:autoSpaceDE w:val="0"/>
                    <w:autoSpaceDN w:val="0"/>
                    <w:spacing w:line="240" w:lineRule="exact"/>
                    <w:ind w:leftChars="-41" w:left="-74" w:rightChars="-50" w:right="-90"/>
                    <w:jc w:val="left"/>
                    <w:rPr>
                      <w:szCs w:val="18"/>
                    </w:rPr>
                  </w:pPr>
                  <w:r w:rsidRPr="00CC05E3">
                    <w:rPr>
                      <w:rFonts w:hint="eastAsia"/>
                      <w:spacing w:val="-20"/>
                      <w:szCs w:val="18"/>
                    </w:rPr>
                    <w:t>（≒80×250）</w:t>
                  </w:r>
                </w:p>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・図示</w:t>
                  </w:r>
                </w:p>
              </w:tc>
              <w:tc>
                <w:tcPr>
                  <w:tcW w:w="1701" w:type="dxa"/>
                </w:tcPr>
                <w:p w:rsidR="004864BB" w:rsidRPr="00CC05E3" w:rsidRDefault="004864BB" w:rsidP="004864BB">
                  <w:pPr>
                    <w:spacing w:line="240" w:lineRule="exact"/>
                    <w:ind w:left="2"/>
                    <w:jc w:val="left"/>
                    <w:rPr>
                      <w:szCs w:val="18"/>
                    </w:rPr>
                  </w:pPr>
                  <w:r w:rsidRPr="00CC05E3">
                    <w:rPr>
                      <w:rFonts w:hint="eastAsia"/>
                      <w:szCs w:val="18"/>
                    </w:rPr>
                    <w:t>・ｼﾙｸｽｸﾘｰﾝ</w:t>
                  </w:r>
                </w:p>
                <w:p w:rsidR="004864BB" w:rsidRPr="00CC05E3" w:rsidRDefault="004864BB" w:rsidP="004864BB">
                  <w:pPr>
                    <w:spacing w:line="240" w:lineRule="exact"/>
                    <w:ind w:left="180" w:hangingChars="100" w:hanging="180"/>
                    <w:jc w:val="left"/>
                    <w:rPr>
                      <w:szCs w:val="18"/>
                    </w:rPr>
                  </w:pPr>
                  <w:r w:rsidRPr="00CC05E3">
                    <w:rPr>
                      <w:rFonts w:hint="eastAsia"/>
                      <w:szCs w:val="18"/>
                    </w:rPr>
                    <w:t>・ｶｯﾃｨﾝｸﾞｼｰﾄ</w:t>
                  </w:r>
                </w:p>
                <w:p w:rsidR="004864BB" w:rsidRPr="00CC05E3" w:rsidRDefault="004864BB" w:rsidP="004864BB">
                  <w:pPr>
                    <w:spacing w:line="240" w:lineRule="exact"/>
                    <w:jc w:val="left"/>
                    <w:rPr>
                      <w:szCs w:val="18"/>
                    </w:rPr>
                  </w:pPr>
                  <w:r w:rsidRPr="00CC05E3">
                    <w:rPr>
                      <w:rFonts w:hint="eastAsia"/>
                      <w:szCs w:val="18"/>
                    </w:rPr>
                    <w:t>・</w:t>
                  </w:r>
                </w:p>
              </w:tc>
              <w:tc>
                <w:tcPr>
                  <w:tcW w:w="1418" w:type="dxa"/>
                </w:tcPr>
                <w:p w:rsidR="004864BB" w:rsidRPr="00CC05E3" w:rsidRDefault="004864BB" w:rsidP="004864BB">
                  <w:pPr>
                    <w:spacing w:line="240" w:lineRule="exact"/>
                    <w:jc w:val="left"/>
                    <w:rPr>
                      <w:szCs w:val="18"/>
                    </w:rPr>
                  </w:pPr>
                </w:p>
              </w:tc>
            </w:tr>
            <w:tr w:rsidR="004864BB" w:rsidRPr="00CC05E3" w:rsidTr="0025621A">
              <w:tc>
                <w:tcPr>
                  <w:tcW w:w="1326" w:type="dxa"/>
                </w:tcPr>
                <w:p w:rsidR="004864BB" w:rsidRPr="00CC05E3" w:rsidRDefault="004864BB" w:rsidP="004864BB">
                  <w:pPr>
                    <w:spacing w:line="240" w:lineRule="exact"/>
                    <w:ind w:leftChars="-28" w:left="130" w:hangingChars="100" w:hanging="180"/>
                    <w:jc w:val="left"/>
                    <w:rPr>
                      <w:szCs w:val="18"/>
                    </w:rPr>
                  </w:pPr>
                  <w:r w:rsidRPr="00CC05E3">
                    <w:rPr>
                      <w:rFonts w:hint="eastAsia"/>
                      <w:szCs w:val="18"/>
                    </w:rPr>
                    <w:t>・ﾋﾟｸﾄｸﾞﾗﾌ</w:t>
                  </w:r>
                </w:p>
              </w:tc>
              <w:tc>
                <w:tcPr>
                  <w:tcW w:w="1417" w:type="dxa"/>
                </w:tcPr>
                <w:p w:rsidR="004864BB" w:rsidRPr="00CC05E3" w:rsidRDefault="004864BB" w:rsidP="004864BB">
                  <w:pPr>
                    <w:spacing w:line="240" w:lineRule="exact"/>
                    <w:ind w:leftChars="-50" w:left="-90"/>
                    <w:jc w:val="left"/>
                    <w:rPr>
                      <w:szCs w:val="18"/>
                    </w:rPr>
                  </w:pPr>
                  <w:r w:rsidRPr="00CC05E3">
                    <w:rPr>
                      <w:rFonts w:hint="eastAsia"/>
                      <w:szCs w:val="18"/>
                    </w:rPr>
                    <w:t>・アクリル板</w:t>
                  </w:r>
                </w:p>
                <w:p w:rsidR="004864BB" w:rsidRPr="00CC05E3" w:rsidRDefault="004864BB" w:rsidP="004864BB">
                  <w:pPr>
                    <w:spacing w:line="240" w:lineRule="exact"/>
                    <w:ind w:leftChars="-50" w:left="-90"/>
                    <w:jc w:val="left"/>
                    <w:rPr>
                      <w:szCs w:val="18"/>
                    </w:rPr>
                  </w:pPr>
                  <w:r w:rsidRPr="00CC05E3">
                    <w:rPr>
                      <w:rFonts w:hint="eastAsia"/>
                      <w:szCs w:val="18"/>
                    </w:rPr>
                    <w:t>・</w:t>
                  </w:r>
                </w:p>
              </w:tc>
              <w:tc>
                <w:tcPr>
                  <w:tcW w:w="1559" w:type="dxa"/>
                </w:tcPr>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・既製品</w:t>
                  </w:r>
                </w:p>
                <w:p w:rsidR="004864BB" w:rsidRPr="00CC05E3" w:rsidRDefault="004864BB" w:rsidP="004864BB">
                  <w:pPr>
                    <w:autoSpaceDE w:val="0"/>
                    <w:autoSpaceDN w:val="0"/>
                    <w:spacing w:line="240" w:lineRule="exact"/>
                    <w:ind w:leftChars="-41" w:left="-74" w:rightChars="-50" w:right="-90"/>
                    <w:jc w:val="left"/>
                    <w:rPr>
                      <w:spacing w:val="-20"/>
                      <w:szCs w:val="18"/>
                    </w:rPr>
                  </w:pPr>
                  <w:r w:rsidRPr="00CC05E3">
                    <w:rPr>
                      <w:rFonts w:hint="eastAsia"/>
                      <w:spacing w:val="-20"/>
                      <w:szCs w:val="18"/>
                    </w:rPr>
                    <w:t>（</w:t>
                  </w:r>
                  <w:r w:rsidRPr="00CC05E3">
                    <w:rPr>
                      <w:rFonts w:hint="eastAsia"/>
                      <w:szCs w:val="18"/>
                    </w:rPr>
                    <w:t>≒200×200）</w:t>
                  </w:r>
                </w:p>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・図示</w:t>
                  </w:r>
                </w:p>
              </w:tc>
              <w:tc>
                <w:tcPr>
                  <w:tcW w:w="1701" w:type="dxa"/>
                </w:tcPr>
                <w:p w:rsidR="004864BB" w:rsidRPr="00CC05E3" w:rsidRDefault="004864BB" w:rsidP="004864BB">
                  <w:pPr>
                    <w:spacing w:line="240" w:lineRule="exact"/>
                    <w:jc w:val="left"/>
                    <w:rPr>
                      <w:szCs w:val="18"/>
                    </w:rPr>
                  </w:pPr>
                  <w:r w:rsidRPr="00CC05E3">
                    <w:rPr>
                      <w:rFonts w:hint="eastAsia"/>
                      <w:szCs w:val="18"/>
                    </w:rPr>
                    <w:t>・ｼﾙｸｽｸﾘｰﾝ</w:t>
                  </w:r>
                </w:p>
                <w:p w:rsidR="004864BB" w:rsidRPr="00CC05E3" w:rsidRDefault="004864BB" w:rsidP="004864BB">
                  <w:pPr>
                    <w:spacing w:line="240" w:lineRule="exact"/>
                    <w:jc w:val="left"/>
                    <w:rPr>
                      <w:szCs w:val="18"/>
                    </w:rPr>
                  </w:pPr>
                  <w:r w:rsidRPr="00CC05E3">
                    <w:rPr>
                      <w:rFonts w:hint="eastAsia"/>
                      <w:szCs w:val="18"/>
                    </w:rPr>
                    <w:t>・</w:t>
                  </w:r>
                </w:p>
              </w:tc>
              <w:tc>
                <w:tcPr>
                  <w:tcW w:w="1418" w:type="dxa"/>
                </w:tcPr>
                <w:p w:rsidR="004864BB" w:rsidRPr="00CC05E3" w:rsidRDefault="004864BB" w:rsidP="004864BB">
                  <w:pPr>
                    <w:spacing w:line="240" w:lineRule="exact"/>
                    <w:jc w:val="left"/>
                    <w:rPr>
                      <w:szCs w:val="18"/>
                    </w:rPr>
                  </w:pPr>
                </w:p>
              </w:tc>
            </w:tr>
            <w:tr w:rsidR="004864BB" w:rsidRPr="00CC05E3" w:rsidTr="0025621A">
              <w:tc>
                <w:tcPr>
                  <w:tcW w:w="1326" w:type="dxa"/>
                </w:tcPr>
                <w:p w:rsidR="004864BB" w:rsidRPr="00CC05E3" w:rsidRDefault="004864BB" w:rsidP="004864BB">
                  <w:pPr>
                    <w:spacing w:line="240" w:lineRule="exact"/>
                    <w:ind w:leftChars="-28" w:left="-50"/>
                    <w:jc w:val="left"/>
                    <w:rPr>
                      <w:szCs w:val="18"/>
                    </w:rPr>
                  </w:pPr>
                  <w:r w:rsidRPr="00CC05E3">
                    <w:rPr>
                      <w:rFonts w:hint="eastAsia"/>
                      <w:szCs w:val="18"/>
                    </w:rPr>
                    <w:t>・階数表示板</w:t>
                  </w:r>
                </w:p>
              </w:tc>
              <w:tc>
                <w:tcPr>
                  <w:tcW w:w="1417" w:type="dxa"/>
                </w:tcPr>
                <w:p w:rsidR="004864BB" w:rsidRPr="00CC05E3" w:rsidRDefault="004864BB" w:rsidP="004864BB">
                  <w:pPr>
                    <w:spacing w:line="240" w:lineRule="exact"/>
                    <w:ind w:leftChars="-50" w:left="-90"/>
                    <w:jc w:val="left"/>
                    <w:rPr>
                      <w:szCs w:val="18"/>
                    </w:rPr>
                  </w:pPr>
                  <w:r w:rsidRPr="00CC05E3">
                    <w:rPr>
                      <w:rFonts w:hint="eastAsia"/>
                      <w:szCs w:val="18"/>
                    </w:rPr>
                    <w:t>・アクリル板</w:t>
                  </w:r>
                </w:p>
                <w:p w:rsidR="004864BB" w:rsidRPr="00CC05E3" w:rsidRDefault="004864BB" w:rsidP="004864BB">
                  <w:pPr>
                    <w:spacing w:line="240" w:lineRule="exact"/>
                    <w:ind w:leftChars="-50" w:left="-90"/>
                    <w:jc w:val="left"/>
                    <w:rPr>
                      <w:szCs w:val="18"/>
                    </w:rPr>
                  </w:pPr>
                  <w:r w:rsidRPr="00CC05E3">
                    <w:rPr>
                      <w:rFonts w:hint="eastAsia"/>
                      <w:szCs w:val="18"/>
                    </w:rPr>
                    <w:t>・</w:t>
                  </w:r>
                </w:p>
              </w:tc>
              <w:tc>
                <w:tcPr>
                  <w:tcW w:w="1559" w:type="dxa"/>
                </w:tcPr>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・既製品</w:t>
                  </w:r>
                </w:p>
                <w:p w:rsidR="004864BB" w:rsidRPr="00CC05E3" w:rsidRDefault="004864BB" w:rsidP="004864BB">
                  <w:pPr>
                    <w:autoSpaceDE w:val="0"/>
                    <w:autoSpaceDN w:val="0"/>
                    <w:spacing w:line="240" w:lineRule="exact"/>
                    <w:ind w:leftChars="-41" w:left="-74" w:rightChars="-50" w:right="-90"/>
                    <w:jc w:val="left"/>
                    <w:rPr>
                      <w:szCs w:val="18"/>
                    </w:rPr>
                  </w:pPr>
                  <w:r w:rsidRPr="00CC05E3">
                    <w:rPr>
                      <w:rFonts w:hint="eastAsia"/>
                      <w:spacing w:val="-20"/>
                      <w:szCs w:val="18"/>
                    </w:rPr>
                    <w:t>（≒250×250）</w:t>
                  </w:r>
                </w:p>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・図示</w:t>
                  </w:r>
                </w:p>
              </w:tc>
              <w:tc>
                <w:tcPr>
                  <w:tcW w:w="1701" w:type="dxa"/>
                </w:tcPr>
                <w:p w:rsidR="004864BB" w:rsidRPr="00CC05E3" w:rsidRDefault="004864BB" w:rsidP="004864BB">
                  <w:pPr>
                    <w:spacing w:line="240" w:lineRule="exact"/>
                    <w:ind w:left="180" w:hangingChars="100" w:hanging="180"/>
                    <w:jc w:val="left"/>
                    <w:rPr>
                      <w:szCs w:val="18"/>
                    </w:rPr>
                  </w:pPr>
                  <w:r w:rsidRPr="00CC05E3">
                    <w:rPr>
                      <w:rFonts w:hint="eastAsia"/>
                      <w:szCs w:val="18"/>
                    </w:rPr>
                    <w:t>・ｼﾙｸｽｸﾘｰﾝ</w:t>
                  </w:r>
                </w:p>
                <w:p w:rsidR="004864BB" w:rsidRPr="00CC05E3" w:rsidRDefault="004864BB" w:rsidP="004864BB">
                  <w:pPr>
                    <w:spacing w:line="240" w:lineRule="exact"/>
                    <w:ind w:left="180" w:hangingChars="100" w:hanging="180"/>
                    <w:jc w:val="left"/>
                    <w:rPr>
                      <w:szCs w:val="18"/>
                    </w:rPr>
                  </w:pPr>
                  <w:r w:rsidRPr="00CC05E3">
                    <w:rPr>
                      <w:rFonts w:hint="eastAsia"/>
                      <w:szCs w:val="18"/>
                    </w:rPr>
                    <w:t>・ｶｯﾃｨﾝｸﾞｼｰﾄ</w:t>
                  </w:r>
                </w:p>
                <w:p w:rsidR="004864BB" w:rsidRPr="00CC05E3" w:rsidRDefault="004864BB" w:rsidP="004864BB">
                  <w:pPr>
                    <w:spacing w:line="240" w:lineRule="exact"/>
                    <w:jc w:val="left"/>
                    <w:rPr>
                      <w:szCs w:val="18"/>
                    </w:rPr>
                  </w:pPr>
                  <w:r w:rsidRPr="00CC05E3">
                    <w:rPr>
                      <w:rFonts w:hint="eastAsia"/>
                      <w:szCs w:val="18"/>
                    </w:rPr>
                    <w:t>・</w:t>
                  </w:r>
                </w:p>
              </w:tc>
              <w:tc>
                <w:tcPr>
                  <w:tcW w:w="1418" w:type="dxa"/>
                </w:tcPr>
                <w:p w:rsidR="004864BB" w:rsidRPr="00CC05E3" w:rsidRDefault="004864BB" w:rsidP="004864BB">
                  <w:pPr>
                    <w:spacing w:line="240" w:lineRule="exact"/>
                    <w:jc w:val="left"/>
                    <w:rPr>
                      <w:szCs w:val="18"/>
                    </w:rPr>
                  </w:pPr>
                </w:p>
              </w:tc>
            </w:tr>
          </w:tbl>
          <w:p w:rsidR="004864BB" w:rsidRPr="004864BB" w:rsidRDefault="004864BB" w:rsidP="00CA6A94">
            <w:pPr>
              <w:spacing w:line="240" w:lineRule="exact"/>
              <w:jc w:val="left"/>
              <w:rPr>
                <w:szCs w:val="18"/>
              </w:rPr>
            </w:pPr>
            <w:r w:rsidRPr="00CC05E3">
              <w:rPr>
                <w:rFonts w:hint="eastAsia"/>
                <w:szCs w:val="18"/>
              </w:rPr>
              <w:t>※見本品提出の上、監督員の承諾を受ける</w:t>
            </w:r>
          </w:p>
          <w:p w:rsidR="004864BB" w:rsidRDefault="004864BB" w:rsidP="004864BB">
            <w:pPr>
              <w:spacing w:beforeLines="20" w:before="60" w:line="240" w:lineRule="exact"/>
              <w:jc w:val="left"/>
              <w:rPr>
                <w:szCs w:val="18"/>
              </w:rPr>
            </w:pPr>
            <w:r>
              <w:rPr>
                <w:rFonts w:hint="eastAsia"/>
                <w:szCs w:val="18"/>
              </w:rPr>
              <w:t>(2)案内板</w:t>
            </w:r>
          </w:p>
          <w:p w:rsidR="00875A54" w:rsidRPr="00CC05E3" w:rsidRDefault="00875A54" w:rsidP="00875A54">
            <w:pPr>
              <w:spacing w:line="240" w:lineRule="exact"/>
              <w:ind w:leftChars="200" w:left="360"/>
              <w:jc w:val="left"/>
              <w:rPr>
                <w:szCs w:val="18"/>
              </w:rPr>
            </w:pPr>
            <w:r w:rsidRPr="00CC05E3">
              <w:rPr>
                <w:rFonts w:hint="eastAsia"/>
                <w:szCs w:val="18"/>
              </w:rPr>
              <w:t>枠材　　・ステンレス製　　・</w:t>
            </w:r>
          </w:p>
          <w:p w:rsidR="00875A54" w:rsidRDefault="00875A54" w:rsidP="00875A54">
            <w:pPr>
              <w:spacing w:line="240" w:lineRule="exact"/>
              <w:ind w:leftChars="200" w:left="360"/>
              <w:jc w:val="left"/>
              <w:rPr>
                <w:szCs w:val="18"/>
              </w:rPr>
            </w:pPr>
            <w:r w:rsidRPr="00CC05E3">
              <w:rPr>
                <w:rFonts w:hint="eastAsia"/>
                <w:szCs w:val="18"/>
              </w:rPr>
              <w:t>形状　　※図示</w:t>
            </w:r>
          </w:p>
          <w:p w:rsidR="004864BB" w:rsidRDefault="00875A54" w:rsidP="00875A54">
            <w:pPr>
              <w:spacing w:beforeLines="20" w:before="60" w:line="240" w:lineRule="exact"/>
              <w:jc w:val="left"/>
              <w:rPr>
                <w:szCs w:val="18"/>
              </w:rPr>
            </w:pPr>
            <w:r>
              <w:rPr>
                <w:rFonts w:hint="eastAsia"/>
                <w:szCs w:val="18"/>
              </w:rPr>
              <w:t>(2)</w:t>
            </w:r>
            <w:r w:rsidR="004864BB">
              <w:rPr>
                <w:rFonts w:hint="eastAsia"/>
                <w:szCs w:val="18"/>
              </w:rPr>
              <w:t>建物銘板</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90"/>
              <w:gridCol w:w="1891"/>
              <w:gridCol w:w="1891"/>
              <w:gridCol w:w="1891"/>
            </w:tblGrid>
            <w:tr w:rsidR="004864BB" w:rsidRPr="00CC05E3" w:rsidTr="004864BB">
              <w:tc>
                <w:tcPr>
                  <w:tcW w:w="1890"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種　類</w:t>
                  </w:r>
                </w:p>
              </w:tc>
              <w:tc>
                <w:tcPr>
                  <w:tcW w:w="1891"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寸　法</w:t>
                  </w:r>
                </w:p>
              </w:tc>
              <w:tc>
                <w:tcPr>
                  <w:tcW w:w="1891"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材　質</w:t>
                  </w:r>
                </w:p>
              </w:tc>
              <w:tc>
                <w:tcPr>
                  <w:tcW w:w="1891"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仕 上 げ</w:t>
                  </w:r>
                </w:p>
              </w:tc>
            </w:tr>
            <w:tr w:rsidR="004864BB" w:rsidRPr="00CC05E3" w:rsidTr="004864BB">
              <w:tc>
                <w:tcPr>
                  <w:tcW w:w="1890" w:type="dxa"/>
                </w:tcPr>
                <w:p w:rsidR="004864BB" w:rsidRPr="00CC05E3" w:rsidRDefault="004864BB" w:rsidP="004864BB">
                  <w:pPr>
                    <w:spacing w:line="240" w:lineRule="exact"/>
                    <w:jc w:val="left"/>
                    <w:rPr>
                      <w:szCs w:val="18"/>
                    </w:rPr>
                  </w:pPr>
                  <w:r w:rsidRPr="00CC05E3">
                    <w:rPr>
                      <w:rFonts w:hint="eastAsia"/>
                      <w:szCs w:val="18"/>
                    </w:rPr>
                    <w:t>・館名板</w:t>
                  </w:r>
                </w:p>
              </w:tc>
              <w:tc>
                <w:tcPr>
                  <w:tcW w:w="1891" w:type="dxa"/>
                </w:tcPr>
                <w:p w:rsidR="004864BB" w:rsidRPr="00CC05E3" w:rsidRDefault="004864BB" w:rsidP="004864BB">
                  <w:pPr>
                    <w:spacing w:line="240" w:lineRule="exact"/>
                    <w:jc w:val="left"/>
                    <w:rPr>
                      <w:szCs w:val="18"/>
                    </w:rPr>
                  </w:pPr>
                </w:p>
              </w:tc>
              <w:tc>
                <w:tcPr>
                  <w:tcW w:w="1891" w:type="dxa"/>
                </w:tcPr>
                <w:p w:rsidR="004864BB" w:rsidRPr="00CC05E3" w:rsidRDefault="004864BB" w:rsidP="004864BB">
                  <w:pPr>
                    <w:spacing w:line="240" w:lineRule="exact"/>
                    <w:jc w:val="left"/>
                    <w:rPr>
                      <w:szCs w:val="18"/>
                    </w:rPr>
                  </w:pPr>
                </w:p>
              </w:tc>
              <w:tc>
                <w:tcPr>
                  <w:tcW w:w="1891" w:type="dxa"/>
                </w:tcPr>
                <w:p w:rsidR="004864BB" w:rsidRPr="00CC05E3" w:rsidRDefault="004864BB" w:rsidP="004864BB">
                  <w:pPr>
                    <w:spacing w:line="240" w:lineRule="exact"/>
                    <w:jc w:val="left"/>
                    <w:rPr>
                      <w:szCs w:val="18"/>
                    </w:rPr>
                  </w:pPr>
                </w:p>
              </w:tc>
            </w:tr>
            <w:tr w:rsidR="004864BB" w:rsidRPr="00CC05E3" w:rsidTr="004864BB">
              <w:tc>
                <w:tcPr>
                  <w:tcW w:w="1890" w:type="dxa"/>
                </w:tcPr>
                <w:p w:rsidR="004864BB" w:rsidRPr="00CC05E3" w:rsidRDefault="004864BB" w:rsidP="004864BB">
                  <w:pPr>
                    <w:spacing w:line="240" w:lineRule="exact"/>
                    <w:jc w:val="left"/>
                    <w:rPr>
                      <w:szCs w:val="18"/>
                    </w:rPr>
                  </w:pPr>
                  <w:r w:rsidRPr="00CC05E3">
                    <w:rPr>
                      <w:rFonts w:hint="eastAsia"/>
                      <w:szCs w:val="18"/>
                    </w:rPr>
                    <w:t>・融資館名板</w:t>
                  </w:r>
                </w:p>
              </w:tc>
              <w:tc>
                <w:tcPr>
                  <w:tcW w:w="1891" w:type="dxa"/>
                </w:tcPr>
                <w:p w:rsidR="004864BB" w:rsidRPr="00CC05E3" w:rsidRDefault="004864BB" w:rsidP="004864BB">
                  <w:pPr>
                    <w:spacing w:line="240" w:lineRule="exact"/>
                    <w:jc w:val="left"/>
                    <w:rPr>
                      <w:szCs w:val="18"/>
                    </w:rPr>
                  </w:pPr>
                </w:p>
              </w:tc>
              <w:tc>
                <w:tcPr>
                  <w:tcW w:w="1891" w:type="dxa"/>
                </w:tcPr>
                <w:p w:rsidR="004864BB" w:rsidRPr="00CC05E3" w:rsidRDefault="004864BB" w:rsidP="004864BB">
                  <w:pPr>
                    <w:spacing w:line="240" w:lineRule="exact"/>
                    <w:jc w:val="left"/>
                    <w:rPr>
                      <w:szCs w:val="18"/>
                    </w:rPr>
                  </w:pPr>
                </w:p>
              </w:tc>
              <w:tc>
                <w:tcPr>
                  <w:tcW w:w="1891" w:type="dxa"/>
                </w:tcPr>
                <w:p w:rsidR="004864BB" w:rsidRPr="00CC05E3" w:rsidRDefault="004864BB" w:rsidP="004864BB">
                  <w:pPr>
                    <w:spacing w:line="240" w:lineRule="exact"/>
                    <w:jc w:val="left"/>
                    <w:rPr>
                      <w:szCs w:val="18"/>
                    </w:rPr>
                  </w:pPr>
                </w:p>
              </w:tc>
            </w:tr>
          </w:tbl>
          <w:p w:rsidR="004864BB" w:rsidRPr="00CC05E3" w:rsidRDefault="004864BB" w:rsidP="004864BB">
            <w:pPr>
              <w:spacing w:beforeLines="20" w:before="60" w:line="240" w:lineRule="exact"/>
              <w:ind w:leftChars="100" w:left="180"/>
              <w:jc w:val="left"/>
              <w:rPr>
                <w:szCs w:val="18"/>
              </w:rPr>
            </w:pPr>
            <w:r w:rsidRPr="00CC05E3">
              <w:rPr>
                <w:rFonts w:hint="eastAsia"/>
                <w:szCs w:val="18"/>
              </w:rPr>
              <w:t>文字数　（　　　　　　　　　　　）字程度</w:t>
            </w:r>
          </w:p>
          <w:p w:rsidR="00875A54" w:rsidRDefault="004864BB" w:rsidP="00875A54">
            <w:pPr>
              <w:spacing w:afterLines="20" w:after="60" w:line="240" w:lineRule="exact"/>
              <w:ind w:leftChars="100" w:left="180"/>
              <w:jc w:val="left"/>
              <w:rPr>
                <w:szCs w:val="18"/>
              </w:rPr>
            </w:pPr>
            <w:r w:rsidRPr="00CC05E3">
              <w:rPr>
                <w:rFonts w:hint="eastAsia"/>
                <w:szCs w:val="18"/>
              </w:rPr>
              <w:t>字体　　（　　　　　　　　　　　）体</w:t>
            </w:r>
          </w:p>
        </w:tc>
      </w:tr>
      <w:tr w:rsidR="00875A54" w:rsidRPr="003435DD" w:rsidTr="00384513">
        <w:trPr>
          <w:jc w:val="right"/>
        </w:trPr>
        <w:tc>
          <w:tcPr>
            <w:tcW w:w="1826" w:type="dxa"/>
            <w:tcMar>
              <w:right w:w="57" w:type="dxa"/>
            </w:tcMar>
          </w:tcPr>
          <w:p w:rsidR="00875A54" w:rsidRDefault="00875A54" w:rsidP="00CA6A94">
            <w:pPr>
              <w:spacing w:line="240" w:lineRule="exact"/>
              <w:ind w:left="199" w:hanging="284"/>
              <w:jc w:val="left"/>
            </w:pPr>
            <w:r>
              <w:rPr>
                <w:rFonts w:hint="eastAsia"/>
              </w:rPr>
              <w:lastRenderedPageBreak/>
              <w:t>10 煙突ライニング</w:t>
            </w:r>
          </w:p>
          <w:p w:rsidR="00875A54" w:rsidRDefault="00875A54" w:rsidP="00875A54">
            <w:pPr>
              <w:spacing w:line="240" w:lineRule="exact"/>
              <w:ind w:left="199" w:hanging="284"/>
              <w:jc w:val="left"/>
            </w:pPr>
            <w:r>
              <w:rPr>
                <w:rFonts w:hint="eastAsia"/>
              </w:rPr>
              <w:t>（標仕20.2.13）</w:t>
            </w:r>
          </w:p>
        </w:tc>
        <w:tc>
          <w:tcPr>
            <w:tcW w:w="7950" w:type="dxa"/>
          </w:tcPr>
          <w:p w:rsidR="00875A54" w:rsidRDefault="00875A54" w:rsidP="00CA6A94">
            <w:pPr>
              <w:spacing w:line="240" w:lineRule="exact"/>
              <w:jc w:val="left"/>
              <w:rPr>
                <w:szCs w:val="18"/>
              </w:rPr>
            </w:pPr>
            <w:r>
              <w:rPr>
                <w:rFonts w:hint="eastAsia"/>
                <w:szCs w:val="18"/>
              </w:rPr>
              <w:t>(1)材料（適用安全使用温度）：　・図示　　　・</w:t>
            </w:r>
          </w:p>
          <w:p w:rsidR="00875A54" w:rsidRDefault="00875A54" w:rsidP="00875A54">
            <w:pPr>
              <w:spacing w:afterLines="20" w:after="60" w:line="240" w:lineRule="exact"/>
              <w:jc w:val="left"/>
              <w:rPr>
                <w:szCs w:val="18"/>
              </w:rPr>
            </w:pPr>
            <w:r>
              <w:rPr>
                <w:rFonts w:hint="eastAsia"/>
                <w:szCs w:val="18"/>
              </w:rPr>
              <w:t>(2)工法：　・図示　　・</w:t>
            </w:r>
          </w:p>
        </w:tc>
      </w:tr>
      <w:tr w:rsidR="00875A54" w:rsidRPr="003435DD" w:rsidTr="00384513">
        <w:trPr>
          <w:trHeight w:val="2184"/>
          <w:jc w:val="right"/>
        </w:trPr>
        <w:tc>
          <w:tcPr>
            <w:tcW w:w="1826" w:type="dxa"/>
            <w:tcMar>
              <w:right w:w="57" w:type="dxa"/>
            </w:tcMar>
          </w:tcPr>
          <w:p w:rsidR="00875A54" w:rsidRDefault="00875A54" w:rsidP="00766E2B">
            <w:pPr>
              <w:spacing w:line="240" w:lineRule="exact"/>
              <w:ind w:left="199" w:hanging="284"/>
              <w:jc w:val="left"/>
            </w:pPr>
            <w:r w:rsidRPr="00DC3470">
              <w:rPr>
                <w:rFonts w:hint="eastAsia"/>
              </w:rPr>
              <w:t>1</w:t>
            </w:r>
            <w:r>
              <w:rPr>
                <w:rFonts w:hint="eastAsia"/>
              </w:rPr>
              <w:t>1</w:t>
            </w:r>
            <w:r w:rsidRPr="00DC3470">
              <w:rPr>
                <w:rFonts w:hint="eastAsia"/>
              </w:rPr>
              <w:t xml:space="preserve"> </w:t>
            </w:r>
            <w:r w:rsidRPr="00380B71">
              <w:rPr>
                <w:rFonts w:hint="eastAsia"/>
              </w:rPr>
              <w:t>ブラインド</w:t>
            </w:r>
          </w:p>
          <w:p w:rsidR="00875A54" w:rsidRDefault="00875A54" w:rsidP="00875A54">
            <w:pPr>
              <w:spacing w:line="240" w:lineRule="exact"/>
              <w:ind w:left="199" w:hanging="284"/>
              <w:jc w:val="left"/>
            </w:pPr>
            <w:r>
              <w:rPr>
                <w:rFonts w:hint="eastAsia"/>
              </w:rPr>
              <w:t>（</w:t>
            </w:r>
            <w:hyperlink r:id="rId1559" w:anchor="page=293" w:history="1">
              <w:r w:rsidRPr="00380B71">
                <w:rPr>
                  <w:rStyle w:val="ac"/>
                  <w:rFonts w:hint="eastAsia"/>
                </w:rPr>
                <w:t>標仕20.2.14</w:t>
              </w:r>
            </w:hyperlink>
            <w:r>
              <w:rPr>
                <w:rFonts w:hint="eastAsia"/>
              </w:rPr>
              <w:t>）</w:t>
            </w:r>
          </w:p>
        </w:tc>
        <w:tc>
          <w:tcPr>
            <w:tcW w:w="7950" w:type="dxa"/>
          </w:tcPr>
          <w:p w:rsidR="00875A54" w:rsidRDefault="00875A54" w:rsidP="00875A54">
            <w:pPr>
              <w:spacing w:line="240" w:lineRule="exact"/>
              <w:ind w:left="180" w:hangingChars="100" w:hanging="180"/>
              <w:jc w:val="left"/>
              <w:rPr>
                <w:szCs w:val="18"/>
              </w:rPr>
            </w:pPr>
            <w:r>
              <w:rPr>
                <w:rFonts w:hint="eastAsia"/>
                <w:szCs w:val="18"/>
              </w:rPr>
              <w:t xml:space="preserve">(1)材料　</w:t>
            </w:r>
            <w:r>
              <w:t xml:space="preserve">横形ブラインドは </w:t>
            </w:r>
            <w:hyperlink r:id="rId1560" w:history="1">
              <w:r w:rsidRPr="00875A54">
                <w:rPr>
                  <w:rStyle w:val="ac"/>
                </w:rPr>
                <w:t>JIS A 4801</w:t>
              </w:r>
            </w:hyperlink>
            <w:r>
              <w:t xml:space="preserve"> (鋼製及びアルミニウム合金製ベネシャンブラインド) に</w:t>
            </w:r>
            <w:r>
              <w:rPr>
                <w:rFonts w:hint="eastAsia"/>
              </w:rPr>
              <w:t>よる</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5"/>
              <w:gridCol w:w="2551"/>
              <w:gridCol w:w="2694"/>
            </w:tblGrid>
            <w:tr w:rsidR="00875A54" w:rsidRPr="00CC05E3" w:rsidTr="0025621A">
              <w:tc>
                <w:tcPr>
                  <w:tcW w:w="2205" w:type="dxa"/>
                </w:tcPr>
                <w:p w:rsidR="00875A54" w:rsidRPr="00CC05E3" w:rsidRDefault="00875A54" w:rsidP="00875A54">
                  <w:pPr>
                    <w:spacing w:line="240" w:lineRule="exact"/>
                    <w:jc w:val="center"/>
                    <w:rPr>
                      <w:szCs w:val="18"/>
                    </w:rPr>
                  </w:pPr>
                  <w:r w:rsidRPr="00CC05E3">
                    <w:rPr>
                      <w:rFonts w:hint="eastAsia"/>
                      <w:szCs w:val="18"/>
                    </w:rPr>
                    <w:t>形　　式</w:t>
                  </w:r>
                </w:p>
              </w:tc>
              <w:tc>
                <w:tcPr>
                  <w:tcW w:w="2551" w:type="dxa"/>
                </w:tcPr>
                <w:p w:rsidR="00875A54" w:rsidRPr="00CC05E3" w:rsidRDefault="00875A54" w:rsidP="00875A54">
                  <w:pPr>
                    <w:spacing w:line="240" w:lineRule="exact"/>
                    <w:jc w:val="left"/>
                    <w:rPr>
                      <w:szCs w:val="18"/>
                    </w:rPr>
                  </w:pPr>
                  <w:r w:rsidRPr="00CC05E3">
                    <w:rPr>
                      <w:rFonts w:hint="eastAsia"/>
                      <w:szCs w:val="18"/>
                    </w:rPr>
                    <w:t>・横型ブラインド</w:t>
                  </w:r>
                </w:p>
              </w:tc>
              <w:tc>
                <w:tcPr>
                  <w:tcW w:w="2694" w:type="dxa"/>
                </w:tcPr>
                <w:p w:rsidR="00875A54" w:rsidRPr="00CC05E3" w:rsidRDefault="00875A54" w:rsidP="00875A54">
                  <w:pPr>
                    <w:spacing w:line="240" w:lineRule="exact"/>
                    <w:jc w:val="left"/>
                    <w:rPr>
                      <w:szCs w:val="18"/>
                    </w:rPr>
                  </w:pPr>
                  <w:r w:rsidRPr="00CC05E3">
                    <w:rPr>
                      <w:rFonts w:hint="eastAsia"/>
                      <w:szCs w:val="18"/>
                    </w:rPr>
                    <w:t>・縦型ブラインド</w:t>
                  </w:r>
                </w:p>
              </w:tc>
            </w:tr>
            <w:tr w:rsidR="00875A54" w:rsidRPr="00CC05E3" w:rsidTr="0025621A">
              <w:tc>
                <w:tcPr>
                  <w:tcW w:w="2205" w:type="dxa"/>
                </w:tcPr>
                <w:p w:rsidR="00875A54" w:rsidRPr="00CC05E3" w:rsidRDefault="00875A54" w:rsidP="00875A54">
                  <w:pPr>
                    <w:spacing w:line="240" w:lineRule="exact"/>
                    <w:jc w:val="left"/>
                    <w:rPr>
                      <w:szCs w:val="18"/>
                    </w:rPr>
                  </w:pPr>
                  <w:r w:rsidRPr="00CC05E3">
                    <w:rPr>
                      <w:rFonts w:hint="eastAsia"/>
                      <w:szCs w:val="18"/>
                    </w:rPr>
                    <w:t>スラットの材種</w:t>
                  </w:r>
                </w:p>
              </w:tc>
              <w:tc>
                <w:tcPr>
                  <w:tcW w:w="2551" w:type="dxa"/>
                </w:tcPr>
                <w:p w:rsidR="00875A54" w:rsidRPr="00CC05E3" w:rsidRDefault="00875A54" w:rsidP="00875A54">
                  <w:pPr>
                    <w:spacing w:line="240" w:lineRule="exact"/>
                    <w:jc w:val="left"/>
                    <w:rPr>
                      <w:szCs w:val="18"/>
                    </w:rPr>
                  </w:pPr>
                  <w:r w:rsidRPr="00CC05E3">
                    <w:rPr>
                      <w:rFonts w:hint="eastAsia"/>
                      <w:szCs w:val="18"/>
                    </w:rPr>
                    <w:t>・アルミニウム合金</w:t>
                  </w:r>
                </w:p>
              </w:tc>
              <w:tc>
                <w:tcPr>
                  <w:tcW w:w="2694" w:type="dxa"/>
                </w:tcPr>
                <w:p w:rsidR="00875A54" w:rsidRPr="00CC05E3" w:rsidRDefault="00875A54" w:rsidP="00875A54">
                  <w:pPr>
                    <w:spacing w:line="240" w:lineRule="exact"/>
                    <w:jc w:val="left"/>
                    <w:rPr>
                      <w:szCs w:val="18"/>
                    </w:rPr>
                  </w:pPr>
                  <w:r w:rsidRPr="00CC05E3">
                    <w:rPr>
                      <w:rFonts w:hint="eastAsia"/>
                      <w:szCs w:val="18"/>
                    </w:rPr>
                    <w:t>・アルミスラット</w:t>
                  </w:r>
                </w:p>
                <w:p w:rsidR="00875A54" w:rsidRPr="00CC05E3" w:rsidRDefault="00875A54" w:rsidP="00875A54">
                  <w:pPr>
                    <w:spacing w:line="240" w:lineRule="exact"/>
                    <w:jc w:val="left"/>
                    <w:rPr>
                      <w:szCs w:val="18"/>
                    </w:rPr>
                  </w:pPr>
                  <w:r w:rsidRPr="00CC05E3">
                    <w:rPr>
                      <w:rFonts w:hint="eastAsia"/>
                      <w:szCs w:val="18"/>
                    </w:rPr>
                    <w:t>・クロススラット</w:t>
                  </w:r>
                </w:p>
              </w:tc>
            </w:tr>
            <w:tr w:rsidR="00875A54" w:rsidRPr="00CC05E3" w:rsidTr="0025621A">
              <w:tc>
                <w:tcPr>
                  <w:tcW w:w="2205" w:type="dxa"/>
                </w:tcPr>
                <w:p w:rsidR="00875A54" w:rsidRPr="00CC05E3" w:rsidRDefault="00875A54" w:rsidP="00875A54">
                  <w:pPr>
                    <w:spacing w:line="240" w:lineRule="exact"/>
                    <w:jc w:val="left"/>
                    <w:rPr>
                      <w:szCs w:val="18"/>
                    </w:rPr>
                  </w:pPr>
                  <w:r w:rsidRPr="00CC05E3">
                    <w:rPr>
                      <w:rFonts w:hint="eastAsia"/>
                      <w:szCs w:val="18"/>
                    </w:rPr>
                    <w:t>開閉方式、操作方式</w:t>
                  </w:r>
                </w:p>
              </w:tc>
              <w:tc>
                <w:tcPr>
                  <w:tcW w:w="2551" w:type="dxa"/>
                </w:tcPr>
                <w:p w:rsidR="00875A54" w:rsidRPr="00CC05E3" w:rsidRDefault="00875A54" w:rsidP="00875A54">
                  <w:pPr>
                    <w:spacing w:line="240" w:lineRule="exact"/>
                    <w:jc w:val="left"/>
                    <w:rPr>
                      <w:szCs w:val="18"/>
                    </w:rPr>
                  </w:pPr>
                  <w:r w:rsidRPr="00CC05E3">
                    <w:rPr>
                      <w:rFonts w:hint="eastAsia"/>
                      <w:szCs w:val="18"/>
                    </w:rPr>
                    <w:t>※ギヤ式　　・コード式</w:t>
                  </w:r>
                </w:p>
              </w:tc>
              <w:tc>
                <w:tcPr>
                  <w:tcW w:w="2694" w:type="dxa"/>
                </w:tcPr>
                <w:p w:rsidR="00875A54" w:rsidRPr="00CC05E3" w:rsidRDefault="00875A54" w:rsidP="00875A54">
                  <w:pPr>
                    <w:spacing w:line="240" w:lineRule="exact"/>
                    <w:jc w:val="left"/>
                    <w:rPr>
                      <w:szCs w:val="18"/>
                    </w:rPr>
                  </w:pPr>
                  <w:r w:rsidRPr="00CC05E3">
                    <w:rPr>
                      <w:rFonts w:hint="eastAsia"/>
                      <w:szCs w:val="18"/>
                    </w:rPr>
                    <w:t>※2本操作ｺｰﾄﾞ方式　・</w:t>
                  </w:r>
                </w:p>
              </w:tc>
            </w:tr>
            <w:tr w:rsidR="00875A54" w:rsidRPr="00CC05E3" w:rsidTr="0025621A">
              <w:tc>
                <w:tcPr>
                  <w:tcW w:w="2205" w:type="dxa"/>
                </w:tcPr>
                <w:p w:rsidR="00875A54" w:rsidRPr="00CC05E3" w:rsidRDefault="00875A54" w:rsidP="00875A54">
                  <w:pPr>
                    <w:spacing w:line="240" w:lineRule="exact"/>
                    <w:jc w:val="left"/>
                    <w:rPr>
                      <w:szCs w:val="18"/>
                    </w:rPr>
                  </w:pPr>
                  <w:r w:rsidRPr="00CC05E3">
                    <w:rPr>
                      <w:rFonts w:hint="eastAsia"/>
                      <w:szCs w:val="18"/>
                    </w:rPr>
                    <w:t>スラット成形幅（</w:t>
                  </w:r>
                  <w:r w:rsidRPr="00B62197">
                    <w:rPr>
                      <w:rFonts w:hint="eastAsia"/>
                      <w:szCs w:val="18"/>
                    </w:rPr>
                    <w:t>㎜</w:t>
                  </w:r>
                  <w:r w:rsidRPr="00CC05E3">
                    <w:rPr>
                      <w:rFonts w:hint="eastAsia"/>
                      <w:szCs w:val="18"/>
                    </w:rPr>
                    <w:t>）</w:t>
                  </w:r>
                </w:p>
              </w:tc>
              <w:tc>
                <w:tcPr>
                  <w:tcW w:w="2551" w:type="dxa"/>
                </w:tcPr>
                <w:p w:rsidR="00875A54" w:rsidRPr="00CC05E3" w:rsidRDefault="00875A54" w:rsidP="00875A54">
                  <w:pPr>
                    <w:spacing w:line="240" w:lineRule="exact"/>
                    <w:jc w:val="left"/>
                    <w:rPr>
                      <w:szCs w:val="18"/>
                    </w:rPr>
                  </w:pPr>
                  <w:r w:rsidRPr="00CC05E3">
                    <w:rPr>
                      <w:rFonts w:hint="eastAsia"/>
                      <w:szCs w:val="18"/>
                    </w:rPr>
                    <w:t>・25　・35　・50　・</w:t>
                  </w:r>
                </w:p>
              </w:tc>
              <w:tc>
                <w:tcPr>
                  <w:tcW w:w="2694" w:type="dxa"/>
                </w:tcPr>
                <w:p w:rsidR="00875A54" w:rsidRPr="00CC05E3" w:rsidRDefault="00875A54" w:rsidP="00875A54">
                  <w:pPr>
                    <w:spacing w:line="240" w:lineRule="exact"/>
                    <w:jc w:val="left"/>
                    <w:rPr>
                      <w:szCs w:val="18"/>
                    </w:rPr>
                  </w:pPr>
                  <w:r w:rsidRPr="00CC05E3">
                    <w:rPr>
                      <w:rFonts w:hint="eastAsia"/>
                      <w:szCs w:val="18"/>
                    </w:rPr>
                    <w:t>・100　　・80</w:t>
                  </w:r>
                </w:p>
              </w:tc>
            </w:tr>
          </w:tbl>
          <w:p w:rsidR="00875A54" w:rsidRDefault="00875A54" w:rsidP="00380B71">
            <w:pPr>
              <w:spacing w:beforeLines="20" w:before="60" w:line="240" w:lineRule="exact"/>
              <w:jc w:val="left"/>
              <w:rPr>
                <w:szCs w:val="18"/>
              </w:rPr>
            </w:pPr>
            <w:r>
              <w:rPr>
                <w:rFonts w:hint="eastAsia"/>
                <w:szCs w:val="18"/>
              </w:rPr>
              <w:t>・ブラインドボックス</w:t>
            </w:r>
          </w:p>
          <w:p w:rsidR="00875A54" w:rsidRPr="00875A54" w:rsidRDefault="00875A54" w:rsidP="00380B71">
            <w:pPr>
              <w:spacing w:afterLines="20" w:after="60" w:line="240" w:lineRule="exact"/>
              <w:ind w:leftChars="200" w:left="360"/>
              <w:jc w:val="left"/>
              <w:rPr>
                <w:szCs w:val="18"/>
              </w:rPr>
            </w:pPr>
            <w:r w:rsidRPr="00CC05E3">
              <w:rPr>
                <w:rFonts w:hint="eastAsia"/>
                <w:szCs w:val="18"/>
              </w:rPr>
              <w:t>材種　・木製　・スチール製　・アルミ製</w:t>
            </w:r>
          </w:p>
        </w:tc>
      </w:tr>
      <w:tr w:rsidR="00380B71" w:rsidRPr="003435DD" w:rsidTr="00384513">
        <w:trPr>
          <w:jc w:val="right"/>
        </w:trPr>
        <w:tc>
          <w:tcPr>
            <w:tcW w:w="1826" w:type="dxa"/>
            <w:tcMar>
              <w:right w:w="0" w:type="dxa"/>
            </w:tcMar>
          </w:tcPr>
          <w:p w:rsidR="00380B71" w:rsidRPr="00DC3470" w:rsidRDefault="00380B71" w:rsidP="00380B71">
            <w:pPr>
              <w:spacing w:line="240" w:lineRule="exact"/>
              <w:ind w:left="199" w:hanging="284"/>
              <w:jc w:val="left"/>
            </w:pPr>
            <w:r w:rsidRPr="00DC3470">
              <w:rPr>
                <w:rFonts w:hint="eastAsia"/>
              </w:rPr>
              <w:t>1</w:t>
            </w:r>
            <w:r>
              <w:rPr>
                <w:rFonts w:hint="eastAsia"/>
              </w:rPr>
              <w:t>2</w:t>
            </w:r>
            <w:r w:rsidRPr="00DC3470">
              <w:rPr>
                <w:rFonts w:hint="eastAsia"/>
              </w:rPr>
              <w:t xml:space="preserve"> </w:t>
            </w:r>
            <w:r w:rsidRPr="00380B71">
              <w:rPr>
                <w:rFonts w:hint="eastAsia"/>
              </w:rPr>
              <w:t>ロールスクリーン</w:t>
            </w:r>
          </w:p>
          <w:p w:rsidR="00380B71" w:rsidRDefault="00380B71" w:rsidP="00380B71">
            <w:pPr>
              <w:spacing w:line="240" w:lineRule="exact"/>
              <w:ind w:left="199" w:hanging="284"/>
              <w:jc w:val="left"/>
            </w:pPr>
            <w:r>
              <w:rPr>
                <w:rFonts w:hint="eastAsia"/>
              </w:rPr>
              <w:t>（</w:t>
            </w:r>
            <w:hyperlink r:id="rId1561" w:anchor="page=293" w:history="1">
              <w:r w:rsidRPr="00380B71">
                <w:rPr>
                  <w:rStyle w:val="ac"/>
                  <w:rFonts w:hint="eastAsia"/>
                </w:rPr>
                <w:t>標仕20.2.15</w:t>
              </w:r>
            </w:hyperlink>
            <w:r>
              <w:rPr>
                <w:rFonts w:hint="eastAsia"/>
              </w:rPr>
              <w:t>）</w:t>
            </w:r>
          </w:p>
        </w:tc>
        <w:tc>
          <w:tcPr>
            <w:tcW w:w="7950" w:type="dxa"/>
          </w:tcPr>
          <w:p w:rsidR="00380B71" w:rsidRPr="00DC3470" w:rsidRDefault="00380B71" w:rsidP="00380B71">
            <w:pPr>
              <w:spacing w:line="240" w:lineRule="exact"/>
              <w:jc w:val="left"/>
              <w:rPr>
                <w:szCs w:val="18"/>
              </w:rPr>
            </w:pPr>
            <w:r>
              <w:rPr>
                <w:rFonts w:hint="eastAsia"/>
                <w:szCs w:val="18"/>
              </w:rPr>
              <w:t>(1)</w:t>
            </w:r>
            <w:r w:rsidRPr="00DC3470">
              <w:rPr>
                <w:rFonts w:hint="eastAsia"/>
                <w:szCs w:val="18"/>
              </w:rPr>
              <w:t xml:space="preserve">操作方式　</w:t>
            </w:r>
            <w:r>
              <w:rPr>
                <w:rFonts w:hint="eastAsia"/>
                <w:szCs w:val="18"/>
              </w:rPr>
              <w:t xml:space="preserve">　　　</w:t>
            </w:r>
            <w:r w:rsidRPr="00DC3470">
              <w:rPr>
                <w:rFonts w:hint="eastAsia"/>
                <w:szCs w:val="18"/>
              </w:rPr>
              <w:t xml:space="preserve">・スプリング式　</w:t>
            </w:r>
            <w:r>
              <w:rPr>
                <w:rFonts w:hint="eastAsia"/>
                <w:szCs w:val="18"/>
              </w:rPr>
              <w:t xml:space="preserve">　</w:t>
            </w:r>
            <w:r w:rsidRPr="00DC3470">
              <w:rPr>
                <w:rFonts w:hint="eastAsia"/>
                <w:szCs w:val="18"/>
              </w:rPr>
              <w:t xml:space="preserve">・チェーン式　</w:t>
            </w:r>
            <w:r>
              <w:rPr>
                <w:rFonts w:hint="eastAsia"/>
                <w:szCs w:val="18"/>
              </w:rPr>
              <w:t xml:space="preserve">　　　　</w:t>
            </w:r>
            <w:r w:rsidRPr="00DC3470">
              <w:rPr>
                <w:rFonts w:hint="eastAsia"/>
                <w:szCs w:val="18"/>
              </w:rPr>
              <w:t>・電動式</w:t>
            </w:r>
          </w:p>
          <w:p w:rsidR="00380B71" w:rsidRDefault="00380B71" w:rsidP="00380B71">
            <w:pPr>
              <w:spacing w:line="240" w:lineRule="exact"/>
              <w:ind w:leftChars="150" w:left="270"/>
              <w:jc w:val="left"/>
              <w:rPr>
                <w:szCs w:val="18"/>
              </w:rPr>
            </w:pPr>
            <w:r w:rsidRPr="00DC3470">
              <w:rPr>
                <w:rFonts w:hint="eastAsia"/>
                <w:szCs w:val="18"/>
              </w:rPr>
              <w:t>取付け</w:t>
            </w:r>
            <w:r>
              <w:rPr>
                <w:rFonts w:hint="eastAsia"/>
                <w:szCs w:val="18"/>
              </w:rPr>
              <w:t>幅</w:t>
            </w:r>
            <w:r w:rsidRPr="00DC3470">
              <w:rPr>
                <w:rFonts w:hint="eastAsia"/>
                <w:szCs w:val="18"/>
              </w:rPr>
              <w:t>、高さ　※図示</w:t>
            </w:r>
          </w:p>
          <w:p w:rsidR="00380B71" w:rsidRPr="00DC3470" w:rsidRDefault="00380B71" w:rsidP="00380B71">
            <w:pPr>
              <w:spacing w:line="240" w:lineRule="exact"/>
              <w:jc w:val="left"/>
              <w:rPr>
                <w:szCs w:val="18"/>
              </w:rPr>
            </w:pPr>
            <w:r>
              <w:rPr>
                <w:rFonts w:hint="eastAsia"/>
                <w:szCs w:val="18"/>
              </w:rPr>
              <w:t>(2)</w:t>
            </w:r>
            <w:r w:rsidRPr="00DC3470">
              <w:rPr>
                <w:rFonts w:hint="eastAsia"/>
                <w:szCs w:val="18"/>
              </w:rPr>
              <w:t xml:space="preserve">材種、品質等　</w:t>
            </w:r>
            <w:r>
              <w:rPr>
                <w:rFonts w:hint="eastAsia"/>
                <w:szCs w:val="18"/>
              </w:rPr>
              <w:t xml:space="preserve">　</w:t>
            </w:r>
            <w:r w:rsidRPr="00DC3470">
              <w:rPr>
                <w:rFonts w:hint="eastAsia"/>
                <w:szCs w:val="18"/>
              </w:rPr>
              <w:t xml:space="preserve">・ガラス繊維製　</w:t>
            </w:r>
            <w:r>
              <w:rPr>
                <w:rFonts w:hint="eastAsia"/>
                <w:szCs w:val="18"/>
              </w:rPr>
              <w:t xml:space="preserve">　</w:t>
            </w:r>
            <w:r w:rsidRPr="00DC3470">
              <w:rPr>
                <w:rFonts w:hint="eastAsia"/>
                <w:szCs w:val="18"/>
              </w:rPr>
              <w:t>・合成・天然繊維製</w:t>
            </w:r>
            <w:r>
              <w:rPr>
                <w:rFonts w:hint="eastAsia"/>
                <w:szCs w:val="18"/>
              </w:rPr>
              <w:t xml:space="preserve">　</w:t>
            </w:r>
            <w:r w:rsidRPr="00DC3470">
              <w:rPr>
                <w:rFonts w:hint="eastAsia"/>
                <w:szCs w:val="18"/>
              </w:rPr>
              <w:t xml:space="preserve">　・木製</w:t>
            </w:r>
          </w:p>
          <w:p w:rsidR="00380B71" w:rsidRDefault="00380B71" w:rsidP="00380B71">
            <w:pPr>
              <w:spacing w:afterLines="20" w:after="60" w:line="240" w:lineRule="exact"/>
              <w:jc w:val="left"/>
              <w:rPr>
                <w:szCs w:val="18"/>
              </w:rPr>
            </w:pPr>
            <w:r>
              <w:rPr>
                <w:rFonts w:hint="eastAsia"/>
                <w:szCs w:val="18"/>
              </w:rPr>
              <w:t>(4)その他の材料　　・図示　　・</w:t>
            </w:r>
          </w:p>
          <w:p w:rsidR="00380B71" w:rsidRDefault="00380B71" w:rsidP="00380B71">
            <w:pPr>
              <w:spacing w:line="240" w:lineRule="exact"/>
              <w:jc w:val="left"/>
              <w:rPr>
                <w:szCs w:val="18"/>
              </w:rPr>
            </w:pPr>
            <w:r>
              <w:rPr>
                <w:rFonts w:hint="eastAsia"/>
                <w:szCs w:val="18"/>
              </w:rPr>
              <w:t>・ロールスクリーンボックス</w:t>
            </w:r>
          </w:p>
          <w:p w:rsidR="00380B71" w:rsidRPr="00DC3470" w:rsidRDefault="00380B71" w:rsidP="00380B71">
            <w:pPr>
              <w:spacing w:afterLines="20" w:after="60" w:line="240" w:lineRule="exact"/>
              <w:ind w:leftChars="200" w:left="360"/>
              <w:jc w:val="left"/>
              <w:rPr>
                <w:szCs w:val="18"/>
              </w:rPr>
            </w:pPr>
            <w:r w:rsidRPr="00CC05E3">
              <w:rPr>
                <w:rFonts w:hint="eastAsia"/>
                <w:szCs w:val="18"/>
              </w:rPr>
              <w:t>材種　・木製　・スチール製　・アルミ製</w:t>
            </w:r>
          </w:p>
        </w:tc>
      </w:tr>
      <w:tr w:rsidR="00380B71" w:rsidRPr="003435DD" w:rsidTr="00384513">
        <w:trPr>
          <w:jc w:val="right"/>
        </w:trPr>
        <w:tc>
          <w:tcPr>
            <w:tcW w:w="1826" w:type="dxa"/>
            <w:tcMar>
              <w:right w:w="0" w:type="dxa"/>
            </w:tcMar>
          </w:tcPr>
          <w:p w:rsidR="00380B71" w:rsidRPr="005225EE" w:rsidRDefault="00380B71" w:rsidP="00380B71">
            <w:pPr>
              <w:spacing w:line="240" w:lineRule="exact"/>
              <w:ind w:left="199" w:hanging="284"/>
              <w:jc w:val="left"/>
            </w:pPr>
            <w:r w:rsidRPr="005225EE">
              <w:rPr>
                <w:rFonts w:hint="eastAsia"/>
              </w:rPr>
              <w:t>1</w:t>
            </w:r>
            <w:r>
              <w:rPr>
                <w:rFonts w:hint="eastAsia"/>
              </w:rPr>
              <w:t>3</w:t>
            </w:r>
            <w:r w:rsidRPr="005225EE">
              <w:rPr>
                <w:rFonts w:hint="eastAsia"/>
              </w:rPr>
              <w:t xml:space="preserve"> </w:t>
            </w:r>
            <w:r w:rsidRPr="00380B71">
              <w:rPr>
                <w:rFonts w:hint="eastAsia"/>
              </w:rPr>
              <w:t>カーテ</w:t>
            </w:r>
            <w:r>
              <w:rPr>
                <w:rFonts w:hint="eastAsia"/>
              </w:rPr>
              <w:t>ン及びカーテンレール</w:t>
            </w:r>
          </w:p>
          <w:p w:rsidR="00380B71" w:rsidRDefault="00380B71" w:rsidP="00380B71">
            <w:pPr>
              <w:spacing w:line="240" w:lineRule="exact"/>
              <w:ind w:left="199" w:hanging="284"/>
              <w:jc w:val="left"/>
            </w:pPr>
            <w:r>
              <w:rPr>
                <w:rFonts w:hint="eastAsia"/>
              </w:rPr>
              <w:t>（</w:t>
            </w:r>
            <w:hyperlink r:id="rId1562" w:anchor="page=294" w:history="1">
              <w:r w:rsidRPr="00380B71">
                <w:rPr>
                  <w:rStyle w:val="ac"/>
                  <w:rFonts w:hint="eastAsia"/>
                </w:rPr>
                <w:t>標仕20.2.16</w:t>
              </w:r>
            </w:hyperlink>
            <w:r>
              <w:rPr>
                <w:rFonts w:hint="eastAsia"/>
              </w:rPr>
              <w:t>）</w:t>
            </w:r>
          </w:p>
        </w:tc>
        <w:tc>
          <w:tcPr>
            <w:tcW w:w="7950" w:type="dxa"/>
          </w:tcPr>
          <w:p w:rsidR="00380B71" w:rsidRDefault="00380B71" w:rsidP="00380B71">
            <w:pPr>
              <w:spacing w:line="240" w:lineRule="exact"/>
              <w:jc w:val="left"/>
              <w:rPr>
                <w:szCs w:val="18"/>
              </w:rPr>
            </w:pPr>
            <w:r>
              <w:rPr>
                <w:rFonts w:hint="eastAsia"/>
                <w:szCs w:val="18"/>
              </w:rPr>
              <w:t>(1)形式、付属金物等　(2)(ｱ)材料　(3)工法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67"/>
              <w:gridCol w:w="2694"/>
              <w:gridCol w:w="992"/>
              <w:gridCol w:w="992"/>
              <w:gridCol w:w="1276"/>
            </w:tblGrid>
            <w:tr w:rsidR="00380B71" w:rsidRPr="00CC05E3" w:rsidTr="0025621A">
              <w:tc>
                <w:tcPr>
                  <w:tcW w:w="1467"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生地の品質</w:t>
                  </w:r>
                </w:p>
              </w:tc>
              <w:tc>
                <w:tcPr>
                  <w:tcW w:w="2694"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ひだの種類</w:t>
                  </w:r>
                </w:p>
              </w:tc>
              <w:tc>
                <w:tcPr>
                  <w:tcW w:w="992"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形式</w:t>
                  </w:r>
                </w:p>
              </w:tc>
              <w:tc>
                <w:tcPr>
                  <w:tcW w:w="992"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引分装置</w:t>
                  </w:r>
                </w:p>
              </w:tc>
              <w:tc>
                <w:tcPr>
                  <w:tcW w:w="1276"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施工箇所</w:t>
                  </w:r>
                </w:p>
              </w:tc>
            </w:tr>
            <w:tr w:rsidR="00380B71" w:rsidRPr="00CC05E3" w:rsidTr="0025621A">
              <w:tc>
                <w:tcPr>
                  <w:tcW w:w="1467" w:type="dxa"/>
                </w:tcPr>
                <w:p w:rsidR="00380B71" w:rsidRPr="00CC05E3" w:rsidRDefault="00380B71" w:rsidP="00380B71">
                  <w:pPr>
                    <w:spacing w:line="240" w:lineRule="exact"/>
                    <w:jc w:val="left"/>
                    <w:rPr>
                      <w:szCs w:val="18"/>
                    </w:rPr>
                  </w:pPr>
                  <w:r w:rsidRPr="00CC05E3">
                    <w:rPr>
                      <w:rFonts w:hint="eastAsia"/>
                      <w:szCs w:val="18"/>
                    </w:rPr>
                    <w:t>・</w:t>
                  </w:r>
                </w:p>
              </w:tc>
              <w:tc>
                <w:tcPr>
                  <w:tcW w:w="2694" w:type="dxa"/>
                </w:tcPr>
                <w:p w:rsidR="00380B71" w:rsidRPr="00CC05E3" w:rsidRDefault="00380B71" w:rsidP="00380B71">
                  <w:pPr>
                    <w:spacing w:line="240" w:lineRule="exact"/>
                    <w:jc w:val="left"/>
                    <w:rPr>
                      <w:szCs w:val="18"/>
                    </w:rPr>
                  </w:pPr>
                  <w:r w:rsidRPr="00CC05E3">
                    <w:rPr>
                      <w:rFonts w:hint="eastAsia"/>
                      <w:szCs w:val="18"/>
                    </w:rPr>
                    <w:t>・つまみひだ　　・片ひだ</w:t>
                  </w:r>
                </w:p>
                <w:p w:rsidR="00380B71" w:rsidRPr="00CC05E3" w:rsidRDefault="00380B71" w:rsidP="00380B71">
                  <w:pPr>
                    <w:spacing w:line="240" w:lineRule="exact"/>
                    <w:jc w:val="left"/>
                    <w:rPr>
                      <w:szCs w:val="18"/>
                    </w:rPr>
                  </w:pPr>
                  <w:r w:rsidRPr="00CC05E3">
                    <w:rPr>
                      <w:rFonts w:hint="eastAsia"/>
                      <w:szCs w:val="18"/>
                    </w:rPr>
                    <w:t>・</w:t>
                  </w:r>
                </w:p>
              </w:tc>
              <w:tc>
                <w:tcPr>
                  <w:tcW w:w="992" w:type="dxa"/>
                </w:tcPr>
                <w:p w:rsidR="00380B71" w:rsidRPr="00CC05E3" w:rsidRDefault="00380B71" w:rsidP="00380B71">
                  <w:pPr>
                    <w:spacing w:line="240" w:lineRule="exact"/>
                    <w:jc w:val="left"/>
                    <w:rPr>
                      <w:szCs w:val="18"/>
                    </w:rPr>
                  </w:pPr>
                  <w:r w:rsidRPr="00CC05E3">
                    <w:rPr>
                      <w:rFonts w:hint="eastAsia"/>
                      <w:szCs w:val="18"/>
                    </w:rPr>
                    <w:t>・片引</w:t>
                  </w:r>
                </w:p>
                <w:p w:rsidR="00380B71" w:rsidRPr="00CC05E3" w:rsidRDefault="00380B71" w:rsidP="00380B71">
                  <w:pPr>
                    <w:spacing w:line="240" w:lineRule="exact"/>
                    <w:jc w:val="left"/>
                    <w:rPr>
                      <w:szCs w:val="18"/>
                    </w:rPr>
                  </w:pPr>
                  <w:r w:rsidRPr="00CC05E3">
                    <w:rPr>
                      <w:rFonts w:hint="eastAsia"/>
                      <w:szCs w:val="18"/>
                    </w:rPr>
                    <w:t>・引分</w:t>
                  </w:r>
                </w:p>
              </w:tc>
              <w:tc>
                <w:tcPr>
                  <w:tcW w:w="992" w:type="dxa"/>
                </w:tcPr>
                <w:p w:rsidR="00380B71" w:rsidRPr="00CC05E3" w:rsidRDefault="00380B71" w:rsidP="00380B71">
                  <w:pPr>
                    <w:spacing w:line="240" w:lineRule="exact"/>
                    <w:jc w:val="left"/>
                    <w:rPr>
                      <w:szCs w:val="18"/>
                    </w:rPr>
                  </w:pPr>
                  <w:r w:rsidRPr="00CC05E3">
                    <w:rPr>
                      <w:rFonts w:hint="eastAsia"/>
                      <w:szCs w:val="18"/>
                    </w:rPr>
                    <w:t>・有</w:t>
                  </w:r>
                </w:p>
                <w:p w:rsidR="00380B71" w:rsidRPr="00CC05E3" w:rsidRDefault="00380B71" w:rsidP="00380B71">
                  <w:pPr>
                    <w:spacing w:line="240" w:lineRule="exact"/>
                    <w:jc w:val="left"/>
                    <w:rPr>
                      <w:szCs w:val="18"/>
                    </w:rPr>
                  </w:pPr>
                  <w:r w:rsidRPr="00CC05E3">
                    <w:rPr>
                      <w:rFonts w:hint="eastAsia"/>
                      <w:szCs w:val="18"/>
                    </w:rPr>
                    <w:t>・無</w:t>
                  </w:r>
                </w:p>
              </w:tc>
              <w:tc>
                <w:tcPr>
                  <w:tcW w:w="1276" w:type="dxa"/>
                </w:tcPr>
                <w:p w:rsidR="00380B71" w:rsidRPr="00CC05E3" w:rsidRDefault="00380B71" w:rsidP="00380B71">
                  <w:pPr>
                    <w:spacing w:line="240" w:lineRule="exact"/>
                    <w:jc w:val="left"/>
                    <w:rPr>
                      <w:szCs w:val="18"/>
                    </w:rPr>
                  </w:pPr>
                </w:p>
              </w:tc>
            </w:tr>
            <w:tr w:rsidR="00380B71" w:rsidRPr="00CC05E3" w:rsidTr="0025621A">
              <w:tc>
                <w:tcPr>
                  <w:tcW w:w="1467" w:type="dxa"/>
                </w:tcPr>
                <w:p w:rsidR="00380B71" w:rsidRPr="00CC05E3" w:rsidRDefault="00380B71" w:rsidP="00380B71">
                  <w:pPr>
                    <w:spacing w:line="240" w:lineRule="exact"/>
                    <w:jc w:val="left"/>
                    <w:rPr>
                      <w:szCs w:val="18"/>
                    </w:rPr>
                  </w:pPr>
                  <w:r w:rsidRPr="00CC05E3">
                    <w:rPr>
                      <w:rFonts w:hint="eastAsia"/>
                      <w:szCs w:val="18"/>
                    </w:rPr>
                    <w:t>・</w:t>
                  </w:r>
                </w:p>
              </w:tc>
              <w:tc>
                <w:tcPr>
                  <w:tcW w:w="2694" w:type="dxa"/>
                </w:tcPr>
                <w:p w:rsidR="00380B71" w:rsidRPr="00CC05E3" w:rsidRDefault="00380B71" w:rsidP="00380B71">
                  <w:pPr>
                    <w:spacing w:line="240" w:lineRule="exact"/>
                    <w:jc w:val="left"/>
                    <w:rPr>
                      <w:szCs w:val="18"/>
                    </w:rPr>
                  </w:pPr>
                  <w:r w:rsidRPr="00CC05E3">
                    <w:rPr>
                      <w:rFonts w:hint="eastAsia"/>
                      <w:szCs w:val="18"/>
                    </w:rPr>
                    <w:t>・つまみひだ　　・片ひだ</w:t>
                  </w:r>
                </w:p>
                <w:p w:rsidR="00380B71" w:rsidRPr="00CC05E3" w:rsidRDefault="00380B71" w:rsidP="00380B71">
                  <w:pPr>
                    <w:spacing w:line="240" w:lineRule="exact"/>
                    <w:jc w:val="left"/>
                    <w:rPr>
                      <w:szCs w:val="18"/>
                    </w:rPr>
                  </w:pPr>
                  <w:r w:rsidRPr="00CC05E3">
                    <w:rPr>
                      <w:rFonts w:hint="eastAsia"/>
                      <w:szCs w:val="18"/>
                    </w:rPr>
                    <w:t>・</w:t>
                  </w:r>
                </w:p>
              </w:tc>
              <w:tc>
                <w:tcPr>
                  <w:tcW w:w="992" w:type="dxa"/>
                </w:tcPr>
                <w:p w:rsidR="00380B71" w:rsidRPr="00CC05E3" w:rsidRDefault="00380B71" w:rsidP="00380B71">
                  <w:pPr>
                    <w:spacing w:line="240" w:lineRule="exact"/>
                    <w:jc w:val="left"/>
                    <w:rPr>
                      <w:szCs w:val="18"/>
                    </w:rPr>
                  </w:pPr>
                  <w:r w:rsidRPr="00CC05E3">
                    <w:rPr>
                      <w:rFonts w:hint="eastAsia"/>
                      <w:szCs w:val="18"/>
                    </w:rPr>
                    <w:t>・片引</w:t>
                  </w:r>
                </w:p>
                <w:p w:rsidR="00380B71" w:rsidRPr="00CC05E3" w:rsidRDefault="00380B71" w:rsidP="00380B71">
                  <w:pPr>
                    <w:spacing w:line="240" w:lineRule="exact"/>
                    <w:jc w:val="left"/>
                    <w:rPr>
                      <w:szCs w:val="18"/>
                    </w:rPr>
                  </w:pPr>
                  <w:r w:rsidRPr="00CC05E3">
                    <w:rPr>
                      <w:rFonts w:hint="eastAsia"/>
                      <w:szCs w:val="18"/>
                    </w:rPr>
                    <w:t>・引分</w:t>
                  </w:r>
                </w:p>
              </w:tc>
              <w:tc>
                <w:tcPr>
                  <w:tcW w:w="992" w:type="dxa"/>
                </w:tcPr>
                <w:p w:rsidR="00380B71" w:rsidRPr="00CC05E3" w:rsidRDefault="00380B71" w:rsidP="00380B71">
                  <w:pPr>
                    <w:spacing w:line="240" w:lineRule="exact"/>
                    <w:jc w:val="left"/>
                    <w:rPr>
                      <w:szCs w:val="18"/>
                    </w:rPr>
                  </w:pPr>
                  <w:r w:rsidRPr="00CC05E3">
                    <w:rPr>
                      <w:rFonts w:hint="eastAsia"/>
                      <w:szCs w:val="18"/>
                    </w:rPr>
                    <w:t>・有</w:t>
                  </w:r>
                </w:p>
                <w:p w:rsidR="00380B71" w:rsidRPr="00CC05E3" w:rsidRDefault="00380B71" w:rsidP="00380B71">
                  <w:pPr>
                    <w:spacing w:line="240" w:lineRule="exact"/>
                    <w:jc w:val="left"/>
                    <w:rPr>
                      <w:szCs w:val="18"/>
                    </w:rPr>
                  </w:pPr>
                  <w:r w:rsidRPr="00CC05E3">
                    <w:rPr>
                      <w:rFonts w:hint="eastAsia"/>
                      <w:szCs w:val="18"/>
                    </w:rPr>
                    <w:t>・無</w:t>
                  </w:r>
                </w:p>
              </w:tc>
              <w:tc>
                <w:tcPr>
                  <w:tcW w:w="1276" w:type="dxa"/>
                </w:tcPr>
                <w:p w:rsidR="00380B71" w:rsidRPr="00CC05E3" w:rsidRDefault="00380B71" w:rsidP="00380B71">
                  <w:pPr>
                    <w:spacing w:line="240" w:lineRule="exact"/>
                    <w:jc w:val="left"/>
                    <w:rPr>
                      <w:szCs w:val="18"/>
                    </w:rPr>
                  </w:pPr>
                </w:p>
              </w:tc>
            </w:tr>
          </w:tbl>
          <w:p w:rsidR="00380B71" w:rsidRPr="00CC05E3" w:rsidRDefault="00380B71" w:rsidP="00380B71">
            <w:pPr>
              <w:spacing w:beforeLines="20" w:before="60" w:line="240" w:lineRule="exact"/>
              <w:jc w:val="left"/>
              <w:rPr>
                <w:szCs w:val="18"/>
              </w:rPr>
            </w:pPr>
            <w:r w:rsidRPr="00CC05E3">
              <w:rPr>
                <w:rFonts w:hint="eastAsia"/>
                <w:szCs w:val="18"/>
              </w:rPr>
              <w:t>暗幕用カーテンの両端、上部及び召合せの重なり</w:t>
            </w:r>
          </w:p>
          <w:p w:rsidR="00380B71" w:rsidRDefault="00380B71" w:rsidP="00380B71">
            <w:pPr>
              <w:spacing w:afterLines="20" w:after="60" w:line="240" w:lineRule="exact"/>
              <w:jc w:val="left"/>
              <w:rPr>
                <w:szCs w:val="18"/>
              </w:rPr>
            </w:pPr>
            <w:r w:rsidRPr="00CC05E3">
              <w:rPr>
                <w:rFonts w:hint="eastAsia"/>
                <w:szCs w:val="18"/>
              </w:rPr>
              <w:t xml:space="preserve">　※300</w:t>
            </w:r>
            <w:r w:rsidRPr="00B62197">
              <w:rPr>
                <w:rFonts w:hint="eastAsia"/>
                <w:szCs w:val="18"/>
              </w:rPr>
              <w:t>㎜</w:t>
            </w:r>
            <w:r w:rsidRPr="00CC05E3">
              <w:rPr>
                <w:rFonts w:hint="eastAsia"/>
                <w:szCs w:val="18"/>
              </w:rPr>
              <w:t>以上　・</w:t>
            </w:r>
          </w:p>
          <w:p w:rsidR="00380B71" w:rsidRDefault="00380B71" w:rsidP="00380B71">
            <w:pPr>
              <w:spacing w:line="240" w:lineRule="exact"/>
              <w:jc w:val="left"/>
            </w:pPr>
            <w:r>
              <w:rPr>
                <w:rFonts w:hint="eastAsia"/>
                <w:szCs w:val="18"/>
              </w:rPr>
              <w:t xml:space="preserve">(2)(ｲ,ｳ)カーテンレールの材料　</w:t>
            </w:r>
            <w:hyperlink r:id="rId1563" w:history="1">
              <w:r w:rsidRPr="005225EE">
                <w:rPr>
                  <w:rStyle w:val="ac"/>
                  <w:rFonts w:hint="eastAsia"/>
                </w:rPr>
                <w:t>JIS A4802</w:t>
              </w:r>
            </w:hyperlink>
            <w:r>
              <w:rPr>
                <w:rFonts w:hint="eastAsia"/>
              </w:rPr>
              <w:t>（カーテンレール（金属製））</w:t>
            </w:r>
          </w:p>
          <w:p w:rsidR="00380B71" w:rsidRPr="00CC05E3" w:rsidRDefault="00380B71" w:rsidP="00380B71">
            <w:pPr>
              <w:spacing w:line="240" w:lineRule="exact"/>
              <w:ind w:leftChars="200" w:left="360"/>
              <w:jc w:val="left"/>
              <w:rPr>
                <w:szCs w:val="18"/>
              </w:rPr>
            </w:pPr>
            <w:r w:rsidRPr="00CC05E3">
              <w:rPr>
                <w:rFonts w:hint="eastAsia"/>
                <w:szCs w:val="18"/>
              </w:rPr>
              <w:t>レール</w:t>
            </w:r>
            <w:r w:rsidR="0025621A">
              <w:rPr>
                <w:rFonts w:hint="eastAsia"/>
                <w:szCs w:val="18"/>
              </w:rPr>
              <w:t>：</w:t>
            </w:r>
            <w:r w:rsidRPr="00CC05E3">
              <w:rPr>
                <w:rFonts w:hint="eastAsia"/>
                <w:szCs w:val="18"/>
              </w:rPr>
              <w:t xml:space="preserve">　・シングル　　・ダブル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01"/>
              <w:gridCol w:w="1843"/>
              <w:gridCol w:w="1701"/>
              <w:gridCol w:w="1276"/>
            </w:tblGrid>
            <w:tr w:rsidR="00380B71" w:rsidRPr="00CC05E3" w:rsidTr="0025621A">
              <w:tc>
                <w:tcPr>
                  <w:tcW w:w="2601"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レール、ブラケット強さ区分</w:t>
                  </w:r>
                </w:p>
              </w:tc>
              <w:tc>
                <w:tcPr>
                  <w:tcW w:w="1843"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レール材料区分</w:t>
                  </w:r>
                </w:p>
              </w:tc>
              <w:tc>
                <w:tcPr>
                  <w:tcW w:w="1701"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レール仕上</w:t>
                  </w:r>
                </w:p>
              </w:tc>
              <w:tc>
                <w:tcPr>
                  <w:tcW w:w="1276"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形 状</w:t>
                  </w:r>
                </w:p>
              </w:tc>
            </w:tr>
            <w:tr w:rsidR="00380B71" w:rsidRPr="00CC05E3" w:rsidTr="0025621A">
              <w:tc>
                <w:tcPr>
                  <w:tcW w:w="2601" w:type="dxa"/>
                </w:tcPr>
                <w:p w:rsidR="00380B71" w:rsidRPr="00CC05E3" w:rsidRDefault="00380B71" w:rsidP="00380B71">
                  <w:pPr>
                    <w:spacing w:line="240" w:lineRule="exact"/>
                    <w:jc w:val="left"/>
                    <w:rPr>
                      <w:szCs w:val="18"/>
                    </w:rPr>
                  </w:pPr>
                  <w:r w:rsidRPr="00CC05E3">
                    <w:rPr>
                      <w:rFonts w:hint="eastAsia"/>
                      <w:szCs w:val="18"/>
                    </w:rPr>
                    <w:t>※10－90</w:t>
                  </w:r>
                </w:p>
                <w:p w:rsidR="00380B71" w:rsidRPr="00CC05E3" w:rsidRDefault="00380B71" w:rsidP="00380B71">
                  <w:pPr>
                    <w:spacing w:line="240" w:lineRule="exact"/>
                    <w:jc w:val="left"/>
                    <w:rPr>
                      <w:szCs w:val="18"/>
                    </w:rPr>
                  </w:pPr>
                  <w:r w:rsidRPr="00CC05E3">
                    <w:rPr>
                      <w:rFonts w:hint="eastAsia"/>
                      <w:szCs w:val="18"/>
                    </w:rPr>
                    <w:lastRenderedPageBreak/>
                    <w:t>・10－60</w:t>
                  </w:r>
                </w:p>
              </w:tc>
              <w:tc>
                <w:tcPr>
                  <w:tcW w:w="1843" w:type="dxa"/>
                </w:tcPr>
                <w:p w:rsidR="00380B71" w:rsidRPr="00CC05E3" w:rsidRDefault="00380B71" w:rsidP="00380B71">
                  <w:pPr>
                    <w:spacing w:line="240" w:lineRule="exact"/>
                    <w:jc w:val="left"/>
                    <w:rPr>
                      <w:szCs w:val="18"/>
                    </w:rPr>
                  </w:pPr>
                  <w:r w:rsidRPr="00CC05E3">
                    <w:rPr>
                      <w:rFonts w:hint="eastAsia"/>
                      <w:szCs w:val="18"/>
                    </w:rPr>
                    <w:lastRenderedPageBreak/>
                    <w:t>※AS　 ・AP</w:t>
                  </w:r>
                </w:p>
                <w:p w:rsidR="00380B71" w:rsidRPr="00CC05E3" w:rsidRDefault="00380B71" w:rsidP="00380B71">
                  <w:pPr>
                    <w:spacing w:line="240" w:lineRule="exact"/>
                    <w:jc w:val="left"/>
                    <w:rPr>
                      <w:szCs w:val="18"/>
                    </w:rPr>
                  </w:pPr>
                  <w:r w:rsidRPr="00CC05E3">
                    <w:rPr>
                      <w:rFonts w:hint="eastAsia"/>
                      <w:szCs w:val="18"/>
                    </w:rPr>
                    <w:lastRenderedPageBreak/>
                    <w:t>・SUS  ・S</w:t>
                  </w:r>
                </w:p>
              </w:tc>
              <w:tc>
                <w:tcPr>
                  <w:tcW w:w="1701" w:type="dxa"/>
                </w:tcPr>
                <w:p w:rsidR="00380B71" w:rsidRPr="00CC05E3" w:rsidRDefault="00380B71" w:rsidP="00380B71">
                  <w:pPr>
                    <w:spacing w:line="240" w:lineRule="exact"/>
                    <w:jc w:val="left"/>
                    <w:rPr>
                      <w:szCs w:val="18"/>
                    </w:rPr>
                  </w:pPr>
                  <w:r w:rsidRPr="00CC05E3">
                    <w:rPr>
                      <w:rFonts w:hint="eastAsia"/>
                      <w:szCs w:val="18"/>
                    </w:rPr>
                    <w:lastRenderedPageBreak/>
                    <w:t>※アルマイト</w:t>
                  </w:r>
                </w:p>
                <w:p w:rsidR="00380B71" w:rsidRPr="00CC05E3" w:rsidRDefault="00380B71" w:rsidP="00380B71">
                  <w:pPr>
                    <w:spacing w:line="240" w:lineRule="exact"/>
                    <w:jc w:val="left"/>
                    <w:rPr>
                      <w:szCs w:val="18"/>
                    </w:rPr>
                  </w:pPr>
                  <w:r w:rsidRPr="00CC05E3">
                    <w:rPr>
                      <w:rFonts w:hint="eastAsia"/>
                      <w:szCs w:val="18"/>
                    </w:rPr>
                    <w:lastRenderedPageBreak/>
                    <w:t>・</w:t>
                  </w:r>
                </w:p>
              </w:tc>
              <w:tc>
                <w:tcPr>
                  <w:tcW w:w="1276" w:type="dxa"/>
                </w:tcPr>
                <w:p w:rsidR="00380B71" w:rsidRPr="00CC05E3" w:rsidRDefault="00380B71" w:rsidP="00380B71">
                  <w:pPr>
                    <w:spacing w:line="240" w:lineRule="exact"/>
                    <w:jc w:val="left"/>
                    <w:rPr>
                      <w:szCs w:val="18"/>
                    </w:rPr>
                  </w:pPr>
                  <w:r w:rsidRPr="00CC05E3">
                    <w:rPr>
                      <w:rFonts w:hint="eastAsia"/>
                      <w:szCs w:val="18"/>
                    </w:rPr>
                    <w:lastRenderedPageBreak/>
                    <w:t>※角形</w:t>
                  </w:r>
                </w:p>
                <w:p w:rsidR="00380B71" w:rsidRPr="00CC05E3" w:rsidRDefault="00380B71" w:rsidP="00380B71">
                  <w:pPr>
                    <w:spacing w:line="240" w:lineRule="exact"/>
                    <w:jc w:val="left"/>
                    <w:rPr>
                      <w:szCs w:val="18"/>
                    </w:rPr>
                  </w:pPr>
                  <w:r w:rsidRPr="00CC05E3">
                    <w:rPr>
                      <w:rFonts w:hint="eastAsia"/>
                      <w:szCs w:val="18"/>
                    </w:rPr>
                    <w:lastRenderedPageBreak/>
                    <w:t>・</w:t>
                  </w:r>
                </w:p>
              </w:tc>
            </w:tr>
          </w:tbl>
          <w:p w:rsidR="00380B71" w:rsidRDefault="0025621A" w:rsidP="0025621A">
            <w:pPr>
              <w:spacing w:line="240" w:lineRule="exact"/>
              <w:jc w:val="left"/>
              <w:rPr>
                <w:szCs w:val="18"/>
              </w:rPr>
            </w:pPr>
            <w:r>
              <w:rPr>
                <w:rFonts w:hint="eastAsia"/>
                <w:szCs w:val="18"/>
              </w:rPr>
              <w:lastRenderedPageBreak/>
              <w:t>・カーテンボックス</w:t>
            </w:r>
          </w:p>
          <w:p w:rsidR="0025621A" w:rsidRDefault="0025621A" w:rsidP="0025621A">
            <w:pPr>
              <w:spacing w:afterLines="20" w:after="60" w:line="240" w:lineRule="exact"/>
              <w:ind w:leftChars="200" w:left="360"/>
              <w:jc w:val="left"/>
              <w:rPr>
                <w:szCs w:val="18"/>
              </w:rPr>
            </w:pPr>
            <w:r w:rsidRPr="00CC05E3">
              <w:rPr>
                <w:rFonts w:hint="eastAsia"/>
                <w:szCs w:val="18"/>
              </w:rPr>
              <w:t>材種　・木製　・スチール製　・アルミ製</w:t>
            </w:r>
          </w:p>
        </w:tc>
      </w:tr>
      <w:tr w:rsidR="00380B71" w:rsidRPr="005225EE" w:rsidTr="00384513">
        <w:trPr>
          <w:jc w:val="right"/>
        </w:trPr>
        <w:tc>
          <w:tcPr>
            <w:tcW w:w="1826" w:type="dxa"/>
            <w:tcMar>
              <w:right w:w="57" w:type="dxa"/>
            </w:tcMar>
          </w:tcPr>
          <w:p w:rsidR="00380B71" w:rsidRDefault="0025621A" w:rsidP="00380B71">
            <w:pPr>
              <w:spacing w:line="240" w:lineRule="exact"/>
              <w:ind w:left="199" w:hanging="284"/>
              <w:jc w:val="left"/>
            </w:pPr>
            <w:r>
              <w:rPr>
                <w:rFonts w:hint="eastAsia"/>
              </w:rPr>
              <w:lastRenderedPageBreak/>
              <w:t>14</w:t>
            </w:r>
            <w:r w:rsidR="00380B71" w:rsidRPr="00A609C3">
              <w:rPr>
                <w:rFonts w:hint="eastAsia"/>
              </w:rPr>
              <w:t xml:space="preserve"> </w:t>
            </w:r>
            <w:r w:rsidR="00380B71" w:rsidRPr="0025621A">
              <w:rPr>
                <w:rFonts w:hint="eastAsia"/>
              </w:rPr>
              <w:t>掲示板</w:t>
            </w:r>
          </w:p>
          <w:p w:rsidR="00380B71" w:rsidRDefault="00380B71" w:rsidP="00380B71">
            <w:pPr>
              <w:spacing w:line="240" w:lineRule="exact"/>
              <w:ind w:left="199" w:hanging="284"/>
              <w:jc w:val="left"/>
            </w:pPr>
          </w:p>
        </w:tc>
        <w:tc>
          <w:tcPr>
            <w:tcW w:w="7950" w:type="dxa"/>
          </w:tcPr>
          <w:p w:rsidR="00380B71" w:rsidRPr="00CC05E3" w:rsidRDefault="00380B71" w:rsidP="00380B71">
            <w:pPr>
              <w:spacing w:line="240" w:lineRule="exact"/>
              <w:jc w:val="left"/>
              <w:rPr>
                <w:szCs w:val="18"/>
              </w:rPr>
            </w:pPr>
            <w:r w:rsidRPr="00CC05E3">
              <w:rPr>
                <w:rFonts w:hint="eastAsia"/>
                <w:szCs w:val="18"/>
              </w:rPr>
              <w:t>枠材　　※アルミ（厚1</w:t>
            </w:r>
            <w:r w:rsidRPr="00B62197">
              <w:rPr>
                <w:rFonts w:hint="eastAsia"/>
                <w:szCs w:val="18"/>
              </w:rPr>
              <w:t>㎜</w:t>
            </w:r>
            <w:r w:rsidRPr="00CC05E3">
              <w:rPr>
                <w:rFonts w:hint="eastAsia"/>
                <w:szCs w:val="18"/>
              </w:rPr>
              <w:t>）　・木</w:t>
            </w:r>
          </w:p>
          <w:p w:rsidR="00380B71" w:rsidRPr="00CC05E3" w:rsidRDefault="00380B71" w:rsidP="00380B71">
            <w:pPr>
              <w:spacing w:line="240" w:lineRule="exact"/>
              <w:jc w:val="left"/>
              <w:rPr>
                <w:szCs w:val="18"/>
              </w:rPr>
            </w:pPr>
            <w:r w:rsidRPr="00CC05E3">
              <w:rPr>
                <w:rFonts w:hint="eastAsia"/>
                <w:szCs w:val="18"/>
              </w:rPr>
              <w:t>仕上材　※特殊発泡加工ビニル貼（周囲押縁）</w:t>
            </w:r>
          </w:p>
          <w:p w:rsidR="00380B71" w:rsidRPr="00CC05E3" w:rsidRDefault="00380B71" w:rsidP="00380B71">
            <w:pPr>
              <w:spacing w:line="240" w:lineRule="exact"/>
              <w:ind w:firstLineChars="400" w:firstLine="720"/>
              <w:jc w:val="left"/>
              <w:rPr>
                <w:szCs w:val="18"/>
              </w:rPr>
            </w:pPr>
            <w:r w:rsidRPr="00CC05E3">
              <w:rPr>
                <w:rFonts w:hint="eastAsia"/>
                <w:szCs w:val="18"/>
              </w:rPr>
              <w:t>・</w:t>
            </w:r>
          </w:p>
          <w:p w:rsidR="00380B71" w:rsidRPr="00CC05E3" w:rsidRDefault="00380B71" w:rsidP="00380B71">
            <w:pPr>
              <w:spacing w:line="240" w:lineRule="exact"/>
              <w:ind w:firstLineChars="400" w:firstLine="720"/>
              <w:jc w:val="left"/>
              <w:rPr>
                <w:szCs w:val="18"/>
              </w:rPr>
            </w:pPr>
            <w:r w:rsidRPr="00CC05E3">
              <w:rPr>
                <w:rFonts w:hint="eastAsia"/>
                <w:szCs w:val="18"/>
              </w:rPr>
              <w:t>※色合い、品質は監督員承諾</w:t>
            </w:r>
          </w:p>
          <w:p w:rsidR="00380B71" w:rsidRPr="00A609C3" w:rsidRDefault="00380B71" w:rsidP="00380B71">
            <w:pPr>
              <w:spacing w:line="240" w:lineRule="exact"/>
              <w:jc w:val="left"/>
              <w:rPr>
                <w:szCs w:val="18"/>
              </w:rPr>
            </w:pPr>
            <w:r w:rsidRPr="00CC05E3">
              <w:rPr>
                <w:rFonts w:hint="eastAsia"/>
                <w:szCs w:val="18"/>
              </w:rPr>
              <w:t>下地ラワン厚5.5</w:t>
            </w:r>
            <w:r>
              <w:rPr>
                <w:rFonts w:hint="eastAsia"/>
                <w:szCs w:val="18"/>
              </w:rPr>
              <w:t>㎜</w:t>
            </w:r>
            <w:r w:rsidRPr="00CC05E3">
              <w:rPr>
                <w:rFonts w:hint="eastAsia"/>
                <w:szCs w:val="18"/>
              </w:rPr>
              <w:t>、裏桟30</w:t>
            </w:r>
            <w:r>
              <w:rPr>
                <w:rFonts w:hint="eastAsia"/>
                <w:szCs w:val="18"/>
              </w:rPr>
              <w:t>㎜</w:t>
            </w:r>
            <w:r w:rsidRPr="00CC05E3">
              <w:rPr>
                <w:rFonts w:hint="eastAsia"/>
                <w:szCs w:val="18"/>
              </w:rPr>
              <w:t>角杉1等材、450</w:t>
            </w:r>
            <w:r>
              <w:rPr>
                <w:rFonts w:hint="eastAsia"/>
                <w:szCs w:val="18"/>
              </w:rPr>
              <w:t>㎜</w:t>
            </w:r>
            <w:r w:rsidRPr="00CC05E3">
              <w:rPr>
                <w:rFonts w:hint="eastAsia"/>
                <w:szCs w:val="18"/>
              </w:rPr>
              <w:t>間隔取付</w:t>
            </w: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15</w:t>
            </w:r>
            <w:r w:rsidR="00380B71" w:rsidRPr="005C2E13">
              <w:rPr>
                <w:rFonts w:hAnsiTheme="majorEastAsia" w:hint="eastAsia"/>
                <w:szCs w:val="18"/>
              </w:rPr>
              <w:t xml:space="preserve"> コーナービード</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材種　※ステンレス　・アルミニウム合金　・真鋳</w:t>
            </w:r>
          </w:p>
          <w:p w:rsidR="00380B71" w:rsidRPr="00CC05E3" w:rsidRDefault="00380B71" w:rsidP="00380B71">
            <w:pPr>
              <w:spacing w:line="240" w:lineRule="exact"/>
              <w:jc w:val="left"/>
              <w:rPr>
                <w:szCs w:val="18"/>
              </w:rPr>
            </w:pPr>
            <w:r w:rsidRPr="00CC05E3">
              <w:rPr>
                <w:rFonts w:hint="eastAsia"/>
                <w:szCs w:val="18"/>
              </w:rPr>
              <w:t>高さ　・1.8m程度　・天井まで</w:t>
            </w: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16</w:t>
            </w:r>
            <w:r w:rsidR="00380B71" w:rsidRPr="005C2E13">
              <w:rPr>
                <w:rFonts w:hAnsiTheme="majorEastAsia" w:hint="eastAsia"/>
                <w:szCs w:val="18"/>
              </w:rPr>
              <w:t xml:space="preserve"> 天井見切り縁</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※アルミニウム製　・塩化ビニル製　・</w:t>
            </w:r>
          </w:p>
          <w:p w:rsidR="00380B71" w:rsidRPr="00C126C3" w:rsidRDefault="00380B71" w:rsidP="00380B71">
            <w:pPr>
              <w:spacing w:line="240" w:lineRule="exact"/>
              <w:jc w:val="left"/>
              <w:rPr>
                <w:szCs w:val="18"/>
              </w:rPr>
            </w:pP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17</w:t>
            </w:r>
            <w:r w:rsidR="00380B71" w:rsidRPr="005C2E13">
              <w:rPr>
                <w:rFonts w:hAnsiTheme="majorEastAsia" w:hint="eastAsia"/>
                <w:szCs w:val="18"/>
              </w:rPr>
              <w:t xml:space="preserve"> 床見切り押さえ金物</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 xml:space="preserve">材質　・ステンレス製　・ </w:t>
            </w:r>
          </w:p>
          <w:p w:rsidR="00380B71" w:rsidRPr="00CC05E3" w:rsidRDefault="00380B71" w:rsidP="00380B71">
            <w:pPr>
              <w:spacing w:line="240" w:lineRule="exact"/>
              <w:jc w:val="left"/>
              <w:rPr>
                <w:szCs w:val="18"/>
              </w:rPr>
            </w:pPr>
            <w:r w:rsidRPr="00CC05E3">
              <w:rPr>
                <w:rFonts w:hint="eastAsia"/>
                <w:szCs w:val="18"/>
              </w:rPr>
              <w:t xml:space="preserve">形状　・への字型（幅　　　　</w:t>
            </w:r>
            <w:r>
              <w:rPr>
                <w:rFonts w:hint="eastAsia"/>
                <w:szCs w:val="18"/>
              </w:rPr>
              <w:t>㎜</w:t>
            </w:r>
            <w:r w:rsidRPr="00CC05E3">
              <w:rPr>
                <w:rFonts w:hint="eastAsia"/>
                <w:szCs w:val="18"/>
              </w:rPr>
              <w:t>）</w:t>
            </w:r>
          </w:p>
          <w:p w:rsidR="00380B71" w:rsidRPr="00CC05E3" w:rsidRDefault="00380B71" w:rsidP="00380B71">
            <w:pPr>
              <w:spacing w:line="240" w:lineRule="exact"/>
              <w:ind w:firstLineChars="300" w:firstLine="540"/>
              <w:jc w:val="left"/>
              <w:rPr>
                <w:szCs w:val="18"/>
              </w:rPr>
            </w:pPr>
            <w:r w:rsidRPr="00CC05E3">
              <w:rPr>
                <w:rFonts w:hint="eastAsia"/>
                <w:szCs w:val="18"/>
              </w:rPr>
              <w:t xml:space="preserve">・ハット型（　　　　　</w:t>
            </w:r>
            <w:r>
              <w:rPr>
                <w:rFonts w:hint="eastAsia"/>
                <w:szCs w:val="18"/>
              </w:rPr>
              <w:t>㎜</w:t>
            </w:r>
            <w:r w:rsidRPr="00CC05E3">
              <w:rPr>
                <w:rFonts w:hint="eastAsia"/>
                <w:szCs w:val="18"/>
              </w:rPr>
              <w:t>）　・</w:t>
            </w: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18</w:t>
            </w:r>
            <w:r w:rsidR="00380B71" w:rsidRPr="005C2E13">
              <w:rPr>
                <w:rFonts w:hAnsiTheme="majorEastAsia" w:hint="eastAsia"/>
                <w:szCs w:val="18"/>
              </w:rPr>
              <w:t xml:space="preserve"> ジョイナー</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種別　・塩化ビニル製　・</w:t>
            </w:r>
          </w:p>
          <w:p w:rsidR="00380B71" w:rsidRPr="00C126C3" w:rsidRDefault="00380B71" w:rsidP="00380B71">
            <w:pPr>
              <w:spacing w:line="240" w:lineRule="exact"/>
              <w:jc w:val="left"/>
              <w:rPr>
                <w:szCs w:val="18"/>
              </w:rPr>
            </w:pP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19</w:t>
            </w:r>
            <w:r w:rsidR="00380B71" w:rsidRPr="005C2E13">
              <w:rPr>
                <w:rFonts w:hAnsiTheme="majorEastAsia" w:hint="eastAsia"/>
                <w:szCs w:val="18"/>
              </w:rPr>
              <w:t xml:space="preserve"> アコーディオンドア</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表面材　※ビニルレザー張り　・</w:t>
            </w:r>
          </w:p>
          <w:p w:rsidR="00380B71" w:rsidRPr="00CC05E3" w:rsidRDefault="00380B71" w:rsidP="00380B71">
            <w:pPr>
              <w:spacing w:line="240" w:lineRule="exact"/>
              <w:jc w:val="left"/>
              <w:rPr>
                <w:szCs w:val="18"/>
              </w:rPr>
            </w:pPr>
            <w:r w:rsidRPr="00CC05E3">
              <w:rPr>
                <w:rFonts w:hint="eastAsia"/>
                <w:szCs w:val="18"/>
              </w:rPr>
              <w:t>形式　・両開　　・片開</w:t>
            </w:r>
          </w:p>
          <w:p w:rsidR="00380B71" w:rsidRPr="00CC05E3" w:rsidRDefault="00380B71" w:rsidP="00380B71">
            <w:pPr>
              <w:spacing w:line="240" w:lineRule="exact"/>
              <w:jc w:val="left"/>
              <w:rPr>
                <w:szCs w:val="18"/>
              </w:rPr>
            </w:pPr>
            <w:r w:rsidRPr="00CC05E3">
              <w:rPr>
                <w:rFonts w:hint="eastAsia"/>
                <w:szCs w:val="18"/>
              </w:rPr>
              <w:t>折りたたみ幅（　　　　　）</w:t>
            </w:r>
            <w:r>
              <w:rPr>
                <w:rFonts w:hint="eastAsia"/>
                <w:szCs w:val="18"/>
              </w:rPr>
              <w:t>㎜</w:t>
            </w:r>
          </w:p>
        </w:tc>
      </w:tr>
      <w:tr w:rsidR="00380B71" w:rsidRPr="005225EE" w:rsidTr="00384513">
        <w:trPr>
          <w:jc w:val="right"/>
        </w:trPr>
        <w:tc>
          <w:tcPr>
            <w:tcW w:w="1826" w:type="dxa"/>
            <w:tcMar>
              <w:right w:w="57" w:type="dxa"/>
            </w:tcMar>
          </w:tcPr>
          <w:p w:rsidR="00380B71" w:rsidRPr="005C2E13" w:rsidRDefault="00380B71" w:rsidP="00766E2B">
            <w:pPr>
              <w:spacing w:line="240" w:lineRule="exact"/>
              <w:ind w:left="199" w:hanging="284"/>
              <w:jc w:val="left"/>
              <w:rPr>
                <w:rFonts w:hAnsiTheme="majorEastAsia"/>
                <w:szCs w:val="18"/>
              </w:rPr>
            </w:pPr>
            <w:r w:rsidRPr="005C2E13">
              <w:rPr>
                <w:rFonts w:hAnsiTheme="majorEastAsia" w:hint="eastAsia"/>
                <w:szCs w:val="18"/>
              </w:rPr>
              <w:t>2</w:t>
            </w:r>
            <w:r w:rsidR="0025621A">
              <w:rPr>
                <w:rFonts w:hAnsiTheme="majorEastAsia" w:hint="eastAsia"/>
                <w:szCs w:val="18"/>
              </w:rPr>
              <w:t>0</w:t>
            </w:r>
            <w:r w:rsidRPr="005C2E13">
              <w:rPr>
                <w:rFonts w:hAnsiTheme="majorEastAsia" w:hint="eastAsia"/>
                <w:szCs w:val="18"/>
              </w:rPr>
              <w:t xml:space="preserve"> スライディングドア</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パネル厚さ　　・図示　　・</w:t>
            </w:r>
          </w:p>
          <w:p w:rsidR="00380B71" w:rsidRPr="00CC05E3" w:rsidRDefault="00380B71" w:rsidP="00380B71">
            <w:pPr>
              <w:spacing w:line="240" w:lineRule="exact"/>
              <w:jc w:val="left"/>
              <w:rPr>
                <w:szCs w:val="18"/>
              </w:rPr>
            </w:pPr>
            <w:r w:rsidRPr="00CC05E3">
              <w:rPr>
                <w:rFonts w:hint="eastAsia"/>
                <w:szCs w:val="18"/>
              </w:rPr>
              <w:t>表面仕上げ　　・図示　　・</w:t>
            </w:r>
          </w:p>
          <w:p w:rsidR="00380B71" w:rsidRPr="00CC05E3" w:rsidRDefault="00380B71" w:rsidP="00380B71">
            <w:pPr>
              <w:spacing w:line="240" w:lineRule="exact"/>
              <w:jc w:val="left"/>
              <w:rPr>
                <w:szCs w:val="18"/>
              </w:rPr>
            </w:pPr>
            <w:r w:rsidRPr="00CC05E3">
              <w:rPr>
                <w:rFonts w:hint="eastAsia"/>
                <w:szCs w:val="18"/>
              </w:rPr>
              <w:t>接点の接床処置　　・有　　・無</w:t>
            </w:r>
          </w:p>
        </w:tc>
      </w:tr>
      <w:tr w:rsidR="00380B71" w:rsidRPr="003435DD" w:rsidTr="00384513">
        <w:trPr>
          <w:jc w:val="right"/>
        </w:trPr>
        <w:tc>
          <w:tcPr>
            <w:tcW w:w="1826" w:type="dxa"/>
            <w:tcMar>
              <w:right w:w="57" w:type="dxa"/>
            </w:tcMar>
          </w:tcPr>
          <w:p w:rsidR="00380B71" w:rsidRPr="005C2E13" w:rsidRDefault="00380B71" w:rsidP="00766E2B">
            <w:pPr>
              <w:spacing w:line="240" w:lineRule="exact"/>
              <w:ind w:left="199" w:hanging="284"/>
              <w:jc w:val="left"/>
              <w:rPr>
                <w:rFonts w:hAnsiTheme="majorEastAsia"/>
                <w:szCs w:val="18"/>
              </w:rPr>
            </w:pPr>
            <w:r w:rsidRPr="005C2E13">
              <w:rPr>
                <w:rFonts w:hAnsiTheme="majorEastAsia" w:hint="eastAsia"/>
                <w:szCs w:val="18"/>
              </w:rPr>
              <w:t>2</w:t>
            </w:r>
            <w:r w:rsidR="0025621A">
              <w:rPr>
                <w:rFonts w:hAnsiTheme="majorEastAsia" w:hint="eastAsia"/>
                <w:szCs w:val="18"/>
              </w:rPr>
              <w:t>1</w:t>
            </w:r>
            <w:r w:rsidRPr="005C2E13">
              <w:rPr>
                <w:rFonts w:hAnsiTheme="majorEastAsia" w:hint="eastAsia"/>
                <w:szCs w:val="18"/>
              </w:rPr>
              <w:t xml:space="preserve"> 点検口</w:t>
            </w:r>
          </w:p>
        </w:tc>
        <w:tc>
          <w:tcPr>
            <w:tcW w:w="7950" w:type="dxa"/>
          </w:tcPr>
          <w:p w:rsidR="00380B71" w:rsidRPr="00CC05E3" w:rsidRDefault="00380B71" w:rsidP="00380B71">
            <w:pPr>
              <w:spacing w:line="240" w:lineRule="exact"/>
              <w:jc w:val="left"/>
              <w:rPr>
                <w:szCs w:val="18"/>
              </w:rPr>
            </w:pPr>
            <w:r w:rsidRPr="00CC05E3">
              <w:rPr>
                <w:rFonts w:hint="eastAsia"/>
                <w:szCs w:val="18"/>
              </w:rPr>
              <w:t>・天井　※アルミニウム既製品（内外枠共）</w:t>
            </w:r>
          </w:p>
          <w:p w:rsidR="00380B71" w:rsidRPr="00CC05E3" w:rsidRDefault="00380B71" w:rsidP="00380B71">
            <w:pPr>
              <w:spacing w:line="240" w:lineRule="exact"/>
              <w:ind w:firstLineChars="400" w:firstLine="720"/>
              <w:jc w:val="left"/>
              <w:rPr>
                <w:szCs w:val="18"/>
              </w:rPr>
            </w:pPr>
            <w:r w:rsidRPr="00CC05E3">
              <w:rPr>
                <w:rFonts w:hint="eastAsia"/>
                <w:szCs w:val="18"/>
              </w:rPr>
              <w:t>・</w:t>
            </w:r>
          </w:p>
          <w:p w:rsidR="00380B71" w:rsidRPr="00CC05E3" w:rsidRDefault="00380B71" w:rsidP="00380B71">
            <w:pPr>
              <w:spacing w:line="240" w:lineRule="exact"/>
              <w:ind w:firstLineChars="100" w:firstLine="180"/>
              <w:jc w:val="left"/>
              <w:rPr>
                <w:szCs w:val="18"/>
              </w:rPr>
            </w:pPr>
            <w:r w:rsidRPr="00CC05E3">
              <w:rPr>
                <w:rFonts w:hint="eastAsia"/>
                <w:szCs w:val="18"/>
              </w:rPr>
              <w:t>寸法（</w:t>
            </w:r>
            <w:r>
              <w:rPr>
                <w:rFonts w:hint="eastAsia"/>
                <w:szCs w:val="18"/>
              </w:rPr>
              <w:t>㎜</w:t>
            </w:r>
            <w:r w:rsidRPr="00CC05E3">
              <w:rPr>
                <w:rFonts w:hint="eastAsia"/>
                <w:szCs w:val="18"/>
              </w:rPr>
              <w:t>）　・450×450　・600×600</w:t>
            </w:r>
          </w:p>
          <w:p w:rsidR="00380B71" w:rsidRPr="00CC05E3" w:rsidRDefault="00380B71" w:rsidP="00380B71">
            <w:pPr>
              <w:spacing w:line="240" w:lineRule="exact"/>
              <w:jc w:val="left"/>
              <w:rPr>
                <w:szCs w:val="18"/>
              </w:rPr>
            </w:pPr>
            <w:r w:rsidRPr="00CC05E3">
              <w:rPr>
                <w:rFonts w:hint="eastAsia"/>
                <w:szCs w:val="18"/>
              </w:rPr>
              <w:t>・床　　※ステンレス既製品（目地材質共）</w:t>
            </w:r>
          </w:p>
          <w:p w:rsidR="00380B71" w:rsidRPr="00CC05E3" w:rsidRDefault="00380B71" w:rsidP="00380B71">
            <w:pPr>
              <w:spacing w:line="240" w:lineRule="exact"/>
              <w:ind w:firstLineChars="400" w:firstLine="720"/>
              <w:jc w:val="left"/>
              <w:rPr>
                <w:szCs w:val="18"/>
              </w:rPr>
            </w:pPr>
            <w:r w:rsidRPr="00CC05E3">
              <w:rPr>
                <w:rFonts w:hint="eastAsia"/>
                <w:szCs w:val="18"/>
              </w:rPr>
              <w:t>・</w:t>
            </w:r>
          </w:p>
          <w:p w:rsidR="00380B71" w:rsidRPr="00CC05E3" w:rsidRDefault="00380B71" w:rsidP="00380B71">
            <w:pPr>
              <w:spacing w:line="240" w:lineRule="exact"/>
              <w:ind w:firstLineChars="100" w:firstLine="180"/>
              <w:jc w:val="left"/>
              <w:rPr>
                <w:szCs w:val="18"/>
              </w:rPr>
            </w:pPr>
            <w:r w:rsidRPr="00CC05E3">
              <w:rPr>
                <w:rFonts w:hint="eastAsia"/>
                <w:szCs w:val="18"/>
              </w:rPr>
              <w:t>寸法（</w:t>
            </w:r>
            <w:r>
              <w:rPr>
                <w:rFonts w:hint="eastAsia"/>
                <w:szCs w:val="18"/>
              </w:rPr>
              <w:t>㎜</w:t>
            </w:r>
            <w:r w:rsidRPr="00CC05E3">
              <w:rPr>
                <w:rFonts w:hint="eastAsia"/>
                <w:szCs w:val="18"/>
              </w:rPr>
              <w:t>）　・450×450　・600×600</w:t>
            </w:r>
          </w:p>
          <w:p w:rsidR="00380B71" w:rsidRPr="00CC05E3" w:rsidRDefault="00380B71" w:rsidP="00380B71">
            <w:pPr>
              <w:spacing w:line="240" w:lineRule="exact"/>
              <w:jc w:val="left"/>
              <w:rPr>
                <w:szCs w:val="18"/>
              </w:rPr>
            </w:pPr>
            <w:r w:rsidRPr="00CC05E3">
              <w:rPr>
                <w:rFonts w:hint="eastAsia"/>
                <w:szCs w:val="18"/>
              </w:rPr>
              <w:t>・屋上　※厚１．２</w:t>
            </w:r>
            <w:r>
              <w:rPr>
                <w:rFonts w:hint="eastAsia"/>
                <w:szCs w:val="18"/>
              </w:rPr>
              <w:t>㎜</w:t>
            </w:r>
            <w:r w:rsidRPr="00CC05E3">
              <w:rPr>
                <w:rFonts w:hint="eastAsia"/>
                <w:szCs w:val="18"/>
              </w:rPr>
              <w:t>亜鉛メッキ鋼板製（図示）</w:t>
            </w:r>
          </w:p>
          <w:p w:rsidR="00380B71" w:rsidRDefault="00380B71" w:rsidP="00380B71">
            <w:pPr>
              <w:spacing w:line="240" w:lineRule="exact"/>
              <w:ind w:firstLineChars="400" w:firstLine="720"/>
              <w:jc w:val="left"/>
              <w:rPr>
                <w:szCs w:val="18"/>
              </w:rPr>
            </w:pPr>
            <w:r w:rsidRPr="00CC05E3">
              <w:rPr>
                <w:rFonts w:hint="eastAsia"/>
                <w:szCs w:val="18"/>
              </w:rPr>
              <w:t>・</w:t>
            </w:r>
          </w:p>
          <w:p w:rsidR="00380B71" w:rsidRPr="00CC05E3" w:rsidRDefault="00380B71" w:rsidP="00380B71">
            <w:pPr>
              <w:spacing w:line="240" w:lineRule="exact"/>
              <w:ind w:leftChars="400" w:left="720"/>
              <w:jc w:val="left"/>
              <w:rPr>
                <w:szCs w:val="18"/>
              </w:rPr>
            </w:pPr>
            <w:r w:rsidRPr="00CC05E3">
              <w:rPr>
                <w:rFonts w:hint="eastAsia"/>
                <w:szCs w:val="18"/>
              </w:rPr>
              <w:t>天井にあおり止め、ストッパー、南京錠取付</w:t>
            </w:r>
          </w:p>
        </w:tc>
      </w:tr>
      <w:tr w:rsidR="00380B71" w:rsidRPr="003435DD" w:rsidTr="00384513">
        <w:trPr>
          <w:jc w:val="right"/>
        </w:trPr>
        <w:tc>
          <w:tcPr>
            <w:tcW w:w="1826" w:type="dxa"/>
            <w:tcMar>
              <w:right w:w="57" w:type="dxa"/>
            </w:tcMar>
          </w:tcPr>
          <w:p w:rsidR="00380B71" w:rsidRPr="005C2E13" w:rsidRDefault="00380B71" w:rsidP="00766E2B">
            <w:pPr>
              <w:spacing w:line="240" w:lineRule="exact"/>
              <w:ind w:left="199" w:hanging="284"/>
              <w:jc w:val="left"/>
              <w:rPr>
                <w:rFonts w:hAnsiTheme="majorEastAsia"/>
                <w:szCs w:val="18"/>
              </w:rPr>
            </w:pPr>
            <w:r w:rsidRPr="005C2E13">
              <w:rPr>
                <w:rFonts w:hAnsiTheme="majorEastAsia" w:hint="eastAsia"/>
                <w:szCs w:val="18"/>
              </w:rPr>
              <w:t>2</w:t>
            </w:r>
            <w:r w:rsidR="0025621A">
              <w:rPr>
                <w:rFonts w:hAnsiTheme="majorEastAsia" w:hint="eastAsia"/>
                <w:szCs w:val="18"/>
              </w:rPr>
              <w:t>2</w:t>
            </w:r>
            <w:r w:rsidRPr="005C2E13">
              <w:rPr>
                <w:rFonts w:hAnsiTheme="majorEastAsia" w:hint="eastAsia"/>
                <w:szCs w:val="18"/>
              </w:rPr>
              <w:t xml:space="preserve"> 換気扇取付け枠</w:t>
            </w:r>
          </w:p>
        </w:tc>
        <w:tc>
          <w:tcPr>
            <w:tcW w:w="7950" w:type="dxa"/>
          </w:tcPr>
          <w:p w:rsidR="00380B71" w:rsidRPr="00CC05E3" w:rsidRDefault="00380B71" w:rsidP="00380B71">
            <w:pPr>
              <w:spacing w:line="240" w:lineRule="exact"/>
              <w:jc w:val="left"/>
              <w:rPr>
                <w:szCs w:val="18"/>
              </w:rPr>
            </w:pPr>
            <w:r w:rsidRPr="00CC05E3">
              <w:rPr>
                <w:rFonts w:hint="eastAsia"/>
                <w:szCs w:val="18"/>
              </w:rPr>
              <w:t>・木製　　　　　（※米桧　　　　・　　　　　　　）</w:t>
            </w:r>
          </w:p>
          <w:p w:rsidR="00380B71" w:rsidRPr="00CC05E3" w:rsidRDefault="00380B71" w:rsidP="00380B71">
            <w:pPr>
              <w:spacing w:line="240" w:lineRule="exact"/>
              <w:jc w:val="left"/>
              <w:rPr>
                <w:szCs w:val="18"/>
              </w:rPr>
            </w:pPr>
            <w:r w:rsidRPr="00CC05E3">
              <w:rPr>
                <w:rFonts w:hint="eastAsia"/>
                <w:szCs w:val="18"/>
              </w:rPr>
              <w:t>・アルミプレート（厚さ　※3.0</w:t>
            </w:r>
            <w:r>
              <w:rPr>
                <w:rFonts w:hint="eastAsia"/>
                <w:szCs w:val="18"/>
              </w:rPr>
              <w:t>㎜</w:t>
            </w:r>
            <w:r w:rsidRPr="00CC05E3">
              <w:rPr>
                <w:rFonts w:hint="eastAsia"/>
                <w:szCs w:val="18"/>
              </w:rPr>
              <w:t xml:space="preserve">　・　　　　 　）</w:t>
            </w:r>
          </w:p>
        </w:tc>
      </w:tr>
      <w:tr w:rsidR="00380B71" w:rsidRPr="003435DD" w:rsidTr="00384513">
        <w:trPr>
          <w:jc w:val="right"/>
        </w:trPr>
        <w:tc>
          <w:tcPr>
            <w:tcW w:w="1826" w:type="dxa"/>
            <w:tcMar>
              <w:right w:w="57" w:type="dxa"/>
            </w:tcMar>
          </w:tcPr>
          <w:p w:rsidR="00380B71" w:rsidRPr="005C2E13" w:rsidRDefault="00380B71" w:rsidP="00766E2B">
            <w:pPr>
              <w:spacing w:line="240" w:lineRule="exact"/>
              <w:ind w:left="199" w:hanging="284"/>
              <w:jc w:val="left"/>
              <w:rPr>
                <w:rFonts w:hAnsiTheme="majorEastAsia"/>
                <w:szCs w:val="18"/>
              </w:rPr>
            </w:pPr>
            <w:r w:rsidRPr="005C2E13">
              <w:rPr>
                <w:rFonts w:hAnsiTheme="majorEastAsia" w:hint="eastAsia"/>
                <w:szCs w:val="18"/>
              </w:rPr>
              <w:t>2</w:t>
            </w:r>
            <w:r w:rsidR="0025621A">
              <w:rPr>
                <w:rFonts w:hAnsiTheme="majorEastAsia" w:hint="eastAsia"/>
                <w:szCs w:val="18"/>
              </w:rPr>
              <w:t>3</w:t>
            </w:r>
            <w:r w:rsidRPr="005C2E13">
              <w:rPr>
                <w:rFonts w:hAnsiTheme="majorEastAsia" w:hint="eastAsia"/>
                <w:szCs w:val="18"/>
              </w:rPr>
              <w:t xml:space="preserve"> 換気口</w:t>
            </w:r>
          </w:p>
        </w:tc>
        <w:tc>
          <w:tcPr>
            <w:tcW w:w="7950" w:type="dxa"/>
          </w:tcPr>
          <w:p w:rsidR="00380B71" w:rsidRPr="00CC05E3" w:rsidRDefault="00380B71" w:rsidP="00380B71">
            <w:pPr>
              <w:spacing w:line="240" w:lineRule="exact"/>
              <w:ind w:left="1260" w:hangingChars="700" w:hanging="1260"/>
              <w:jc w:val="left"/>
              <w:rPr>
                <w:szCs w:val="18"/>
              </w:rPr>
            </w:pPr>
            <w:r w:rsidRPr="00CC05E3">
              <w:rPr>
                <w:rFonts w:hint="eastAsia"/>
                <w:szCs w:val="18"/>
              </w:rPr>
              <w:t>・換気パイプ</w:t>
            </w:r>
            <w:r>
              <w:rPr>
                <w:rFonts w:hint="eastAsia"/>
                <w:szCs w:val="18"/>
              </w:rPr>
              <w:t xml:space="preserve">　</w:t>
            </w:r>
            <w:r w:rsidRPr="00CC05E3">
              <w:rPr>
                <w:rFonts w:hint="eastAsia"/>
                <w:szCs w:val="18"/>
              </w:rPr>
              <w:t>※硬質塩化ビニル管50φ（内側ステンレス製防虫網外側井桁付エルボー型）</w:t>
            </w:r>
          </w:p>
          <w:p w:rsidR="00380B71" w:rsidRPr="00CC05E3" w:rsidRDefault="00380B71" w:rsidP="00380B71">
            <w:pPr>
              <w:spacing w:line="240" w:lineRule="exact"/>
              <w:ind w:firstLineChars="700" w:firstLine="1260"/>
              <w:jc w:val="left"/>
              <w:rPr>
                <w:szCs w:val="18"/>
              </w:rPr>
            </w:pPr>
            <w:r w:rsidRPr="00CC05E3">
              <w:rPr>
                <w:rFonts w:hint="eastAsia"/>
                <w:szCs w:val="18"/>
              </w:rPr>
              <w:t xml:space="preserve">・ </w:t>
            </w:r>
          </w:p>
          <w:p w:rsidR="00380B71" w:rsidRPr="00CC05E3" w:rsidRDefault="00380B71" w:rsidP="00380B71">
            <w:pPr>
              <w:spacing w:afterLines="20" w:after="60" w:line="240" w:lineRule="exact"/>
              <w:ind w:leftChars="800" w:left="1440"/>
              <w:jc w:val="left"/>
              <w:rPr>
                <w:szCs w:val="18"/>
              </w:rPr>
            </w:pPr>
            <w:r w:rsidRPr="00CC05E3">
              <w:rPr>
                <w:rFonts w:hint="eastAsia"/>
                <w:szCs w:val="18"/>
              </w:rPr>
              <w:t>取付けは外側へ下り勾配、外壁との取合には弾性</w:t>
            </w:r>
            <w:r>
              <w:rPr>
                <w:rFonts w:hint="eastAsia"/>
                <w:szCs w:val="18"/>
              </w:rPr>
              <w:t>シーリング</w:t>
            </w:r>
            <w:r w:rsidRPr="00CC05E3">
              <w:rPr>
                <w:rFonts w:hint="eastAsia"/>
                <w:szCs w:val="18"/>
              </w:rPr>
              <w:t>材を充填する。</w:t>
            </w:r>
          </w:p>
          <w:p w:rsidR="00380B71" w:rsidRPr="00CC05E3" w:rsidRDefault="00380B71" w:rsidP="00380B71">
            <w:pPr>
              <w:spacing w:line="240" w:lineRule="exact"/>
              <w:jc w:val="left"/>
              <w:rPr>
                <w:szCs w:val="18"/>
              </w:rPr>
            </w:pPr>
            <w:r w:rsidRPr="00CC05E3">
              <w:rPr>
                <w:rFonts w:hint="eastAsia"/>
                <w:szCs w:val="18"/>
              </w:rPr>
              <w:t>・床下換気金物</w:t>
            </w:r>
          </w:p>
          <w:p w:rsidR="00380B71" w:rsidRPr="00CC05E3" w:rsidRDefault="00380B71" w:rsidP="00380B71">
            <w:pPr>
              <w:spacing w:line="240" w:lineRule="exact"/>
              <w:ind w:firstLineChars="200" w:firstLine="360"/>
              <w:jc w:val="left"/>
              <w:rPr>
                <w:szCs w:val="18"/>
              </w:rPr>
            </w:pPr>
            <w:r w:rsidRPr="00CC05E3">
              <w:rPr>
                <w:rFonts w:hint="eastAsia"/>
                <w:szCs w:val="18"/>
              </w:rPr>
              <w:t>※鋳鉄（コールタール焼付厚9</w:t>
            </w:r>
            <w:r>
              <w:rPr>
                <w:rFonts w:hint="eastAsia"/>
                <w:szCs w:val="18"/>
              </w:rPr>
              <w:t>㎜</w:t>
            </w:r>
            <w:r w:rsidRPr="00CC05E3">
              <w:rPr>
                <w:rFonts w:hint="eastAsia"/>
                <w:szCs w:val="18"/>
              </w:rPr>
              <w:t>）・プラスチック</w:t>
            </w:r>
          </w:p>
          <w:p w:rsidR="00380B71" w:rsidRPr="00CC05E3" w:rsidRDefault="00380B71" w:rsidP="00380B71">
            <w:pPr>
              <w:spacing w:line="240" w:lineRule="exact"/>
              <w:ind w:firstLineChars="200" w:firstLine="360"/>
              <w:jc w:val="left"/>
              <w:rPr>
                <w:szCs w:val="18"/>
              </w:rPr>
            </w:pPr>
            <w:r w:rsidRPr="00CC05E3">
              <w:rPr>
                <w:rFonts w:hint="eastAsia"/>
                <w:szCs w:val="18"/>
              </w:rPr>
              <w:t xml:space="preserve">※ステンレス金網裏打ち　・裏打ちなし </w:t>
            </w:r>
          </w:p>
          <w:p w:rsidR="00380B71" w:rsidRPr="00C126C3" w:rsidRDefault="00380B71" w:rsidP="00380B71">
            <w:pPr>
              <w:spacing w:afterLines="20" w:after="60" w:line="240" w:lineRule="exact"/>
              <w:ind w:leftChars="100" w:left="180"/>
              <w:jc w:val="left"/>
              <w:rPr>
                <w:szCs w:val="18"/>
              </w:rPr>
            </w:pPr>
            <w:r>
              <w:rPr>
                <w:rFonts w:hint="eastAsia"/>
                <w:szCs w:val="18"/>
              </w:rPr>
              <w:t xml:space="preserve">　　</w:t>
            </w:r>
            <w:r w:rsidRPr="00CC05E3">
              <w:rPr>
                <w:rFonts w:hint="eastAsia"/>
                <w:szCs w:val="18"/>
              </w:rPr>
              <w:t>取付けは外側へ下り勾配内外周囲はモルタルで据付</w:t>
            </w:r>
          </w:p>
          <w:p w:rsidR="00380B71" w:rsidRPr="00CC05E3" w:rsidRDefault="00380B71" w:rsidP="00380B71">
            <w:pPr>
              <w:spacing w:line="240" w:lineRule="exact"/>
              <w:jc w:val="left"/>
              <w:rPr>
                <w:szCs w:val="18"/>
              </w:rPr>
            </w:pPr>
            <w:r w:rsidRPr="00CC05E3">
              <w:rPr>
                <w:rFonts w:hint="eastAsia"/>
                <w:szCs w:val="18"/>
              </w:rPr>
              <w:t>・レジスター、固定ガラリ</w:t>
            </w:r>
          </w:p>
          <w:p w:rsidR="00380B71" w:rsidRDefault="00380B71" w:rsidP="00380B71">
            <w:pPr>
              <w:spacing w:line="240" w:lineRule="exact"/>
              <w:ind w:leftChars="200" w:left="1260" w:hangingChars="500" w:hanging="900"/>
              <w:jc w:val="left"/>
              <w:rPr>
                <w:szCs w:val="18"/>
              </w:rPr>
            </w:pPr>
            <w:r w:rsidRPr="00CC05E3">
              <w:rPr>
                <w:rFonts w:hint="eastAsia"/>
                <w:szCs w:val="18"/>
              </w:rPr>
              <w:t>※既製品（外部水切り付固定ガラリ　内部ステンレス製防虫網〔外壁取付時〕）</w:t>
            </w:r>
          </w:p>
          <w:p w:rsidR="00380B71" w:rsidRPr="00C126C3" w:rsidRDefault="00380B71" w:rsidP="00380B71">
            <w:pPr>
              <w:spacing w:afterLines="20" w:after="60" w:line="240" w:lineRule="exact"/>
              <w:ind w:leftChars="300" w:left="540"/>
              <w:jc w:val="left"/>
              <w:rPr>
                <w:szCs w:val="18"/>
              </w:rPr>
            </w:pPr>
            <w:r w:rsidRPr="00CC05E3">
              <w:rPr>
                <w:rFonts w:hint="eastAsia"/>
                <w:szCs w:val="18"/>
              </w:rPr>
              <w:t>外壁設置時は外部水切付き固定</w:t>
            </w:r>
            <w:r>
              <w:rPr>
                <w:rFonts w:hint="eastAsia"/>
                <w:szCs w:val="18"/>
              </w:rPr>
              <w:t>ガラリ</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t>24</w:t>
            </w:r>
            <w:r w:rsidR="00380B71" w:rsidRPr="00C126C3">
              <w:rPr>
                <w:rFonts w:hAnsiTheme="majorEastAsia" w:hint="eastAsia"/>
                <w:szCs w:val="18"/>
              </w:rPr>
              <w:t xml:space="preserve"> マンホｰルカバー</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種別　　・一般型　　・防水型　　・防臭型</w:t>
            </w:r>
          </w:p>
          <w:p w:rsidR="00380B71" w:rsidRPr="00CC05E3" w:rsidRDefault="00380B71" w:rsidP="00380B71">
            <w:pPr>
              <w:spacing w:line="240" w:lineRule="exact"/>
              <w:ind w:firstLineChars="400" w:firstLine="720"/>
              <w:jc w:val="left"/>
              <w:rPr>
                <w:szCs w:val="18"/>
              </w:rPr>
            </w:pPr>
            <w:r w:rsidRPr="00CC05E3">
              <w:rPr>
                <w:rFonts w:hint="eastAsia"/>
                <w:szCs w:val="18"/>
              </w:rPr>
              <w:t>・防水防臭型（・化粧型　　・一般用）</w:t>
            </w:r>
          </w:p>
          <w:p w:rsidR="00380B71" w:rsidRPr="00C126C3" w:rsidRDefault="00380B71" w:rsidP="00380B71">
            <w:pPr>
              <w:spacing w:line="240" w:lineRule="exact"/>
              <w:ind w:leftChars="400" w:left="720"/>
              <w:jc w:val="left"/>
              <w:rPr>
                <w:szCs w:val="18"/>
              </w:rPr>
            </w:pPr>
            <w:r w:rsidRPr="00CC05E3">
              <w:rPr>
                <w:rFonts w:hint="eastAsia"/>
                <w:szCs w:val="18"/>
              </w:rPr>
              <w:t>全面コールタール焼付塗装鋳鉄製</w:t>
            </w:r>
          </w:p>
          <w:p w:rsidR="00380B71" w:rsidRPr="00CC05E3" w:rsidRDefault="00380B71" w:rsidP="00380B71">
            <w:pPr>
              <w:spacing w:line="240" w:lineRule="exact"/>
              <w:jc w:val="left"/>
              <w:rPr>
                <w:szCs w:val="18"/>
              </w:rPr>
            </w:pPr>
            <w:r w:rsidRPr="00CC05E3">
              <w:rPr>
                <w:rFonts w:hint="eastAsia"/>
                <w:szCs w:val="18"/>
              </w:rPr>
              <w:t>鍵　　※有　　・無</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t>25</w:t>
            </w:r>
            <w:r w:rsidR="00380B71" w:rsidRPr="00C126C3">
              <w:rPr>
                <w:rFonts w:hAnsiTheme="majorEastAsia" w:hint="eastAsia"/>
                <w:szCs w:val="18"/>
              </w:rPr>
              <w:t xml:space="preserve"> くつふきマット</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・材種：塩化ビニール又はゴム／受枠ステンレス鋼</w:t>
            </w:r>
          </w:p>
          <w:p w:rsidR="00380B71" w:rsidRPr="00CC05E3" w:rsidRDefault="00380B71" w:rsidP="00380B71">
            <w:pPr>
              <w:spacing w:line="240" w:lineRule="exact"/>
              <w:jc w:val="left"/>
              <w:rPr>
                <w:szCs w:val="18"/>
              </w:rPr>
            </w:pPr>
            <w:r w:rsidRPr="00CC05E3">
              <w:rPr>
                <w:rFonts w:hint="eastAsia"/>
                <w:szCs w:val="18"/>
              </w:rPr>
              <w:t>・材種及び受け枠：硬質アルミニウム合金</w:t>
            </w:r>
          </w:p>
          <w:p w:rsidR="00380B71" w:rsidRPr="00CC05E3" w:rsidRDefault="00380B71" w:rsidP="00380B71">
            <w:pPr>
              <w:spacing w:line="240" w:lineRule="exact"/>
              <w:jc w:val="left"/>
              <w:rPr>
                <w:szCs w:val="18"/>
              </w:rPr>
            </w:pPr>
            <w:r w:rsidRPr="00CC05E3">
              <w:rPr>
                <w:rFonts w:hint="eastAsia"/>
                <w:szCs w:val="18"/>
              </w:rPr>
              <w:t>・材種及び受け枠：ステンレス板</w:t>
            </w:r>
          </w:p>
          <w:p w:rsidR="00380B71" w:rsidRPr="00CC05E3" w:rsidRDefault="00380B71" w:rsidP="00380B71">
            <w:pPr>
              <w:spacing w:line="240" w:lineRule="exact"/>
              <w:jc w:val="left"/>
              <w:rPr>
                <w:szCs w:val="18"/>
              </w:rPr>
            </w:pPr>
            <w:r w:rsidRPr="00CC05E3">
              <w:rPr>
                <w:rFonts w:hint="eastAsia"/>
                <w:szCs w:val="18"/>
              </w:rPr>
              <w:t>水抜パイプ　　※有　　・無</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t>26</w:t>
            </w:r>
            <w:r w:rsidR="00380B71" w:rsidRPr="00C126C3">
              <w:rPr>
                <w:rFonts w:hAnsiTheme="majorEastAsia" w:hint="eastAsia"/>
                <w:szCs w:val="18"/>
              </w:rPr>
              <w:t xml:space="preserve"> 浴　槽</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・浴槽（・ホーロー　・FRP　・ステンレス 　・    ）</w:t>
            </w:r>
          </w:p>
          <w:p w:rsidR="00380B71" w:rsidRPr="00CC05E3" w:rsidRDefault="00380B71" w:rsidP="00380B71">
            <w:pPr>
              <w:spacing w:line="240" w:lineRule="exact"/>
              <w:jc w:val="left"/>
              <w:rPr>
                <w:szCs w:val="18"/>
              </w:rPr>
            </w:pPr>
            <w:r w:rsidRPr="00CC05E3">
              <w:rPr>
                <w:rFonts w:hint="eastAsia"/>
                <w:szCs w:val="18"/>
              </w:rPr>
              <w:t>・ふた（※ビニール製折りたたみ式　　・             ）</w:t>
            </w:r>
          </w:p>
          <w:p w:rsidR="00380B71" w:rsidRPr="00CC05E3" w:rsidRDefault="00380B71" w:rsidP="00380B71">
            <w:pPr>
              <w:spacing w:line="240" w:lineRule="exact"/>
              <w:ind w:leftChars="100" w:left="180"/>
              <w:jc w:val="left"/>
              <w:rPr>
                <w:szCs w:val="18"/>
              </w:rPr>
            </w:pPr>
            <w:r w:rsidRPr="00CC05E3">
              <w:rPr>
                <w:rFonts w:hint="eastAsia"/>
                <w:szCs w:val="18"/>
              </w:rPr>
              <w:lastRenderedPageBreak/>
              <w:t>浴槽のB種は</w:t>
            </w:r>
            <w:hyperlink r:id="rId1564" w:anchor=":~:text=A%C2%A05532%EF%BC%9A2011-,%E6%B5%B4%E6%A7%BD,-Bathtubs%C2%A0" w:history="1">
              <w:r w:rsidRPr="003535D3">
                <w:rPr>
                  <w:rStyle w:val="ac"/>
                  <w:rFonts w:hint="eastAsia"/>
                  <w:szCs w:val="18"/>
                </w:rPr>
                <w:t>JIS規格品</w:t>
              </w:r>
            </w:hyperlink>
            <w:r w:rsidRPr="00CC05E3">
              <w:rPr>
                <w:rFonts w:hint="eastAsia"/>
                <w:szCs w:val="18"/>
              </w:rPr>
              <w:t>とする。</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lastRenderedPageBreak/>
              <w:t>27</w:t>
            </w:r>
            <w:r w:rsidR="00380B71" w:rsidRPr="00C126C3">
              <w:rPr>
                <w:rFonts w:hAnsiTheme="majorEastAsia" w:hint="eastAsia"/>
                <w:szCs w:val="18"/>
              </w:rPr>
              <w:t xml:space="preserve"> すのこ</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材種　　・ひのき（ひば、米ひ、台ひ）</w:t>
            </w:r>
          </w:p>
          <w:p w:rsidR="00380B71" w:rsidRPr="00CC05E3" w:rsidRDefault="00380B71" w:rsidP="00380B71">
            <w:pPr>
              <w:spacing w:line="240" w:lineRule="exact"/>
              <w:ind w:firstLineChars="400" w:firstLine="720"/>
              <w:jc w:val="left"/>
              <w:rPr>
                <w:szCs w:val="18"/>
              </w:rPr>
            </w:pPr>
            <w:r w:rsidRPr="00CC05E3">
              <w:rPr>
                <w:rFonts w:hint="eastAsia"/>
                <w:szCs w:val="18"/>
              </w:rPr>
              <w:t>・合成樹脂（市場品）</w:t>
            </w:r>
          </w:p>
          <w:p w:rsidR="00380B71" w:rsidRDefault="00380B71" w:rsidP="00380B71">
            <w:pPr>
              <w:spacing w:line="240" w:lineRule="exact"/>
              <w:ind w:leftChars="100" w:left="180"/>
              <w:jc w:val="left"/>
              <w:rPr>
                <w:szCs w:val="18"/>
              </w:rPr>
            </w:pPr>
            <w:r w:rsidRPr="00CC05E3">
              <w:rPr>
                <w:rFonts w:hint="eastAsia"/>
                <w:szCs w:val="18"/>
              </w:rPr>
              <w:t>すのこ板の根太よりのはねだしは30</w:t>
            </w:r>
            <w:r w:rsidRPr="00B62197">
              <w:rPr>
                <w:rFonts w:hint="eastAsia"/>
                <w:szCs w:val="18"/>
              </w:rPr>
              <w:t>㎜</w:t>
            </w:r>
            <w:r w:rsidRPr="00CC05E3">
              <w:rPr>
                <w:rFonts w:hint="eastAsia"/>
                <w:szCs w:val="18"/>
              </w:rPr>
              <w:t>程度</w:t>
            </w:r>
          </w:p>
          <w:p w:rsidR="00380B71" w:rsidRPr="00CC05E3" w:rsidRDefault="00380B71" w:rsidP="00766E2B">
            <w:pPr>
              <w:spacing w:afterLines="20" w:after="60" w:line="240" w:lineRule="exact"/>
              <w:ind w:leftChars="100" w:left="180"/>
              <w:jc w:val="left"/>
              <w:rPr>
                <w:szCs w:val="18"/>
              </w:rPr>
            </w:pPr>
            <w:r w:rsidRPr="00CC05E3">
              <w:rPr>
                <w:rFonts w:hint="eastAsia"/>
                <w:szCs w:val="18"/>
              </w:rPr>
              <w:t>ステンレス木ねじ止め金物は、監督員承諾による。</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t>28</w:t>
            </w:r>
            <w:r w:rsidR="00380B71" w:rsidRPr="00C126C3">
              <w:rPr>
                <w:rFonts w:hAnsiTheme="majorEastAsia" w:hint="eastAsia"/>
                <w:szCs w:val="18"/>
              </w:rPr>
              <w:t xml:space="preserve"> 造付家具</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適用家具　　・戸棚　　・下足箱　　・本棚</w:t>
            </w:r>
          </w:p>
          <w:p w:rsidR="00380B71" w:rsidRPr="00CC05E3" w:rsidRDefault="00380B71" w:rsidP="00380B71">
            <w:pPr>
              <w:spacing w:line="240" w:lineRule="exact"/>
              <w:ind w:firstLineChars="600" w:firstLine="1080"/>
              <w:jc w:val="left"/>
              <w:rPr>
                <w:szCs w:val="18"/>
              </w:rPr>
            </w:pPr>
            <w:r w:rsidRPr="00CC05E3">
              <w:rPr>
                <w:rFonts w:hint="eastAsia"/>
                <w:szCs w:val="18"/>
              </w:rPr>
              <w:t>・</w:t>
            </w:r>
          </w:p>
          <w:p w:rsidR="00380B71" w:rsidRPr="00CC05E3" w:rsidRDefault="00380B71" w:rsidP="00380B71">
            <w:pPr>
              <w:spacing w:line="240" w:lineRule="exact"/>
              <w:jc w:val="left"/>
              <w:rPr>
                <w:szCs w:val="18"/>
              </w:rPr>
            </w:pPr>
            <w:r w:rsidRPr="00CC05E3">
              <w:rPr>
                <w:rFonts w:hint="eastAsia"/>
                <w:szCs w:val="18"/>
              </w:rPr>
              <w:t>塗　装　　　※合成樹脂調合ペイント塗り</w:t>
            </w:r>
          </w:p>
          <w:p w:rsidR="00380B71" w:rsidRPr="00CC05E3" w:rsidRDefault="00380B71" w:rsidP="00380B71">
            <w:pPr>
              <w:spacing w:line="240" w:lineRule="exact"/>
              <w:ind w:firstLineChars="600" w:firstLine="1080"/>
              <w:jc w:val="left"/>
              <w:rPr>
                <w:szCs w:val="18"/>
              </w:rPr>
            </w:pPr>
            <w:r w:rsidRPr="00CC05E3">
              <w:rPr>
                <w:rFonts w:hint="eastAsia"/>
                <w:szCs w:val="18"/>
              </w:rPr>
              <w:t>・</w:t>
            </w:r>
          </w:p>
          <w:p w:rsidR="00380B71" w:rsidRPr="00CC05E3" w:rsidRDefault="00380B71" w:rsidP="00380B71">
            <w:pPr>
              <w:spacing w:line="240" w:lineRule="exact"/>
              <w:jc w:val="left"/>
              <w:rPr>
                <w:szCs w:val="18"/>
              </w:rPr>
            </w:pPr>
            <w:r w:rsidRPr="00CC05E3">
              <w:rPr>
                <w:rFonts w:hint="eastAsia"/>
                <w:szCs w:val="18"/>
              </w:rPr>
              <w:t>防虫処理　　※行う　　　　・行わない</w:t>
            </w:r>
          </w:p>
          <w:p w:rsidR="00380B71" w:rsidRPr="00CC05E3" w:rsidRDefault="00380B71" w:rsidP="00380B71">
            <w:pPr>
              <w:spacing w:line="240" w:lineRule="exact"/>
              <w:jc w:val="left"/>
              <w:rPr>
                <w:szCs w:val="18"/>
              </w:rPr>
            </w:pPr>
            <w:r w:rsidRPr="00CC05E3">
              <w:rPr>
                <w:rFonts w:hint="eastAsia"/>
                <w:szCs w:val="18"/>
              </w:rPr>
              <w:t>錠　　　　　※差込み錠　　・</w:t>
            </w:r>
          </w:p>
          <w:p w:rsidR="00380B71" w:rsidRPr="00CC05E3" w:rsidRDefault="00380B71" w:rsidP="00380B71">
            <w:pPr>
              <w:spacing w:line="240" w:lineRule="exact"/>
              <w:jc w:val="left"/>
              <w:rPr>
                <w:szCs w:val="18"/>
              </w:rPr>
            </w:pPr>
            <w:r w:rsidRPr="00CC05E3">
              <w:rPr>
                <w:rFonts w:hint="eastAsia"/>
                <w:szCs w:val="18"/>
              </w:rPr>
              <w:t>戸　車　　　※ナイロン　　・</w:t>
            </w:r>
          </w:p>
          <w:p w:rsidR="00380B71" w:rsidRPr="00CC05E3" w:rsidRDefault="00380B71" w:rsidP="00380B71">
            <w:pPr>
              <w:spacing w:line="240" w:lineRule="exact"/>
              <w:jc w:val="left"/>
              <w:rPr>
                <w:szCs w:val="18"/>
              </w:rPr>
            </w:pPr>
            <w:r w:rsidRPr="00CC05E3">
              <w:rPr>
                <w:rFonts w:hint="eastAsia"/>
                <w:szCs w:val="18"/>
              </w:rPr>
              <w:t>レール　　　※黄銅又はステンレス　　・</w:t>
            </w:r>
          </w:p>
          <w:p w:rsidR="00380B71" w:rsidRPr="00CC05E3" w:rsidRDefault="00380B71" w:rsidP="00380B71">
            <w:pPr>
              <w:spacing w:beforeLines="20" w:before="60" w:line="240" w:lineRule="exact"/>
              <w:jc w:val="left"/>
              <w:rPr>
                <w:szCs w:val="18"/>
              </w:rPr>
            </w:pPr>
            <w:r w:rsidRPr="00CC05E3">
              <w:rPr>
                <w:rFonts w:hint="eastAsia"/>
                <w:szCs w:val="18"/>
              </w:rPr>
              <w:t>製作用材は次による</w:t>
            </w:r>
          </w:p>
          <w:p w:rsidR="00380B71" w:rsidRPr="00CC05E3" w:rsidRDefault="00380B71" w:rsidP="00380B71">
            <w:pPr>
              <w:spacing w:line="240" w:lineRule="exact"/>
              <w:ind w:firstLineChars="100" w:firstLine="180"/>
              <w:jc w:val="left"/>
              <w:rPr>
                <w:szCs w:val="18"/>
              </w:rPr>
            </w:pPr>
            <w:r w:rsidRPr="00CC05E3">
              <w:rPr>
                <w:rFonts w:hint="eastAsia"/>
                <w:szCs w:val="18"/>
              </w:rPr>
              <w:t>ランバーコア合板　※表面ラワン単板厚3</w:t>
            </w:r>
            <w:r w:rsidRPr="00B62197">
              <w:rPr>
                <w:rFonts w:hint="eastAsia"/>
                <w:szCs w:val="18"/>
              </w:rPr>
              <w:t>㎜</w:t>
            </w:r>
          </w:p>
          <w:p w:rsidR="00380B71" w:rsidRPr="00CC05E3" w:rsidRDefault="00380B71" w:rsidP="00380B71">
            <w:pPr>
              <w:spacing w:line="240" w:lineRule="exact"/>
              <w:ind w:firstLineChars="1000" w:firstLine="1800"/>
              <w:jc w:val="left"/>
              <w:rPr>
                <w:szCs w:val="18"/>
              </w:rPr>
            </w:pPr>
            <w:r w:rsidRPr="00CC05E3">
              <w:rPr>
                <w:rFonts w:hint="eastAsia"/>
                <w:szCs w:val="18"/>
              </w:rPr>
              <w:t>心材は米杉・米栂等の乾燥材</w:t>
            </w:r>
          </w:p>
          <w:p w:rsidR="00380B71" w:rsidRPr="00CC05E3" w:rsidRDefault="00380B71" w:rsidP="00380B71">
            <w:pPr>
              <w:spacing w:line="240" w:lineRule="exact"/>
              <w:ind w:firstLineChars="100" w:firstLine="180"/>
              <w:jc w:val="left"/>
              <w:rPr>
                <w:szCs w:val="18"/>
              </w:rPr>
            </w:pPr>
            <w:r w:rsidRPr="00CC05E3">
              <w:rPr>
                <w:rFonts w:hint="eastAsia"/>
                <w:szCs w:val="18"/>
              </w:rPr>
              <w:t>フラッシュ合板　　※表面ラワン単板厚4</w:t>
            </w:r>
            <w:r w:rsidRPr="00B62197">
              <w:rPr>
                <w:rFonts w:hint="eastAsia"/>
                <w:szCs w:val="18"/>
              </w:rPr>
              <w:t>㎜</w:t>
            </w:r>
          </w:p>
          <w:p w:rsidR="00380B71" w:rsidRDefault="00380B71" w:rsidP="00380B71">
            <w:pPr>
              <w:spacing w:line="240" w:lineRule="exact"/>
              <w:ind w:firstLineChars="1000" w:firstLine="1800"/>
              <w:jc w:val="left"/>
              <w:rPr>
                <w:szCs w:val="18"/>
              </w:rPr>
            </w:pPr>
            <w:r w:rsidRPr="00CC05E3">
              <w:rPr>
                <w:rFonts w:hint="eastAsia"/>
                <w:szCs w:val="18"/>
              </w:rPr>
              <w:t xml:space="preserve">かまち､中桟類は米杉､米栂等 </w:t>
            </w:r>
          </w:p>
          <w:p w:rsidR="00380B71" w:rsidRPr="00CC05E3" w:rsidRDefault="00380B71" w:rsidP="00380B71">
            <w:pPr>
              <w:spacing w:line="240" w:lineRule="exact"/>
              <w:ind w:leftChars="100" w:left="180"/>
              <w:jc w:val="left"/>
              <w:rPr>
                <w:szCs w:val="18"/>
              </w:rPr>
            </w:pPr>
            <w:r w:rsidRPr="00CC05E3">
              <w:rPr>
                <w:rFonts w:hint="eastAsia"/>
                <w:szCs w:val="18"/>
              </w:rPr>
              <w:t>骨組間隔は、タテヨコ共300</w:t>
            </w:r>
            <w:r w:rsidRPr="00B62197">
              <w:rPr>
                <w:rFonts w:hint="eastAsia"/>
                <w:szCs w:val="18"/>
              </w:rPr>
              <w:t>㎜</w:t>
            </w:r>
            <w:r w:rsidRPr="00CC05E3">
              <w:rPr>
                <w:rFonts w:hint="eastAsia"/>
                <w:szCs w:val="18"/>
              </w:rPr>
              <w:t>以下とする。</w:t>
            </w:r>
          </w:p>
          <w:p w:rsidR="00380B71" w:rsidRPr="00CC05E3" w:rsidRDefault="00380B71" w:rsidP="00380B71">
            <w:pPr>
              <w:spacing w:beforeLines="20" w:before="60" w:line="240" w:lineRule="exact"/>
              <w:jc w:val="left"/>
              <w:rPr>
                <w:szCs w:val="18"/>
              </w:rPr>
            </w:pPr>
            <w:r w:rsidRPr="00CC05E3">
              <w:rPr>
                <w:rFonts w:hint="eastAsia"/>
                <w:szCs w:val="18"/>
              </w:rPr>
              <w:t>ホルムアルデヒド放散量</w:t>
            </w:r>
          </w:p>
          <w:p w:rsidR="00380B71" w:rsidRPr="00CC05E3" w:rsidRDefault="00380B71" w:rsidP="00380B71">
            <w:pPr>
              <w:spacing w:line="240" w:lineRule="exact"/>
              <w:ind w:firstLineChars="100" w:firstLine="180"/>
              <w:jc w:val="left"/>
              <w:rPr>
                <w:szCs w:val="18"/>
              </w:rPr>
            </w:pPr>
            <w:r w:rsidRPr="00CC05E3">
              <w:rPr>
                <w:rFonts w:hint="eastAsia"/>
                <w:szCs w:val="18"/>
              </w:rPr>
              <w:t>合板類（JAS）　※Ｆ☆☆☆☆ 　・</w:t>
            </w:r>
          </w:p>
          <w:p w:rsidR="00380B71" w:rsidRPr="00CC05E3" w:rsidRDefault="00380B71" w:rsidP="00380B71">
            <w:pPr>
              <w:spacing w:line="240" w:lineRule="exact"/>
              <w:ind w:firstLineChars="100" w:firstLine="180"/>
              <w:jc w:val="left"/>
              <w:rPr>
                <w:szCs w:val="18"/>
              </w:rPr>
            </w:pPr>
            <w:r w:rsidRPr="00CC05E3">
              <w:rPr>
                <w:rFonts w:hint="eastAsia"/>
                <w:szCs w:val="18"/>
              </w:rPr>
              <w:t>MDF及びパーティクルボード（JIS）</w:t>
            </w:r>
          </w:p>
          <w:p w:rsidR="00380B71" w:rsidRPr="00CC05E3" w:rsidRDefault="00380B71" w:rsidP="00380B71">
            <w:pPr>
              <w:spacing w:line="240" w:lineRule="exact"/>
              <w:ind w:firstLineChars="900" w:firstLine="1620"/>
              <w:jc w:val="left"/>
              <w:rPr>
                <w:szCs w:val="18"/>
              </w:rPr>
            </w:pPr>
            <w:r w:rsidRPr="00CC05E3">
              <w:rPr>
                <w:rFonts w:hint="eastAsia"/>
                <w:szCs w:val="18"/>
              </w:rPr>
              <w:t>※Ｆ☆☆☆☆ 　・</w:t>
            </w:r>
          </w:p>
          <w:p w:rsidR="00380B71" w:rsidRPr="00CC05E3" w:rsidRDefault="00380B71" w:rsidP="00380B71">
            <w:pPr>
              <w:spacing w:line="240" w:lineRule="exact"/>
              <w:jc w:val="left"/>
              <w:rPr>
                <w:szCs w:val="18"/>
              </w:rPr>
            </w:pPr>
            <w:r w:rsidRPr="00CC05E3">
              <w:rPr>
                <w:rFonts w:hint="eastAsia"/>
                <w:szCs w:val="18"/>
              </w:rPr>
              <w:t>※接着剤は、水性形のものとする。</w:t>
            </w:r>
          </w:p>
          <w:p w:rsidR="00380B71" w:rsidRPr="00CC05E3" w:rsidRDefault="00380B71" w:rsidP="00766E2B">
            <w:pPr>
              <w:spacing w:afterLines="20" w:after="60" w:line="240" w:lineRule="exact"/>
              <w:ind w:left="180" w:hangingChars="100" w:hanging="180"/>
              <w:jc w:val="left"/>
              <w:rPr>
                <w:szCs w:val="18"/>
              </w:rPr>
            </w:pPr>
            <w:r w:rsidRPr="00CC05E3">
              <w:rPr>
                <w:rFonts w:hint="eastAsia"/>
                <w:szCs w:val="18"/>
              </w:rPr>
              <w:t>※接着剤はフタル酸ジ－n－ブチル及びフタル酸ジ－2－エチルヘキシルを含有しない難揮発性の可塑剤を使用し、ホルムアルデヒド、アセトアルアルデヒド、トルエン、キシレン、エチルベンゼンを放散しないか、放散が極めて少ないものとする。</w:t>
            </w:r>
          </w:p>
        </w:tc>
      </w:tr>
      <w:tr w:rsidR="00380B71" w:rsidRPr="003435DD" w:rsidTr="00384513">
        <w:trPr>
          <w:jc w:val="right"/>
        </w:trPr>
        <w:tc>
          <w:tcPr>
            <w:tcW w:w="1826" w:type="dxa"/>
            <w:tcMar>
              <w:right w:w="57" w:type="dxa"/>
            </w:tcMar>
          </w:tcPr>
          <w:p w:rsidR="00380B71" w:rsidRPr="00C126C3" w:rsidRDefault="0025621A" w:rsidP="003F2481">
            <w:pPr>
              <w:spacing w:line="240" w:lineRule="exact"/>
              <w:ind w:left="199" w:hanging="284"/>
              <w:jc w:val="left"/>
              <w:rPr>
                <w:rFonts w:hAnsiTheme="majorEastAsia"/>
                <w:szCs w:val="18"/>
              </w:rPr>
            </w:pPr>
            <w:r>
              <w:rPr>
                <w:rFonts w:hAnsiTheme="majorEastAsia" w:hint="eastAsia"/>
                <w:szCs w:val="18"/>
              </w:rPr>
              <w:t>29</w:t>
            </w:r>
            <w:r w:rsidR="00380B71" w:rsidRPr="00C126C3">
              <w:rPr>
                <w:rFonts w:hAnsiTheme="majorEastAsia" w:hint="eastAsia"/>
                <w:szCs w:val="18"/>
              </w:rPr>
              <w:t xml:space="preserve"> 流し台及びコンロ台</w:t>
            </w:r>
          </w:p>
        </w:tc>
        <w:tc>
          <w:tcPr>
            <w:tcW w:w="7950" w:type="dxa"/>
          </w:tcPr>
          <w:p w:rsidR="00380B71" w:rsidRPr="00CC05E3" w:rsidRDefault="00380B71" w:rsidP="00380B71">
            <w:pPr>
              <w:spacing w:line="240" w:lineRule="exact"/>
              <w:jc w:val="left"/>
              <w:rPr>
                <w:szCs w:val="18"/>
              </w:rPr>
            </w:pPr>
            <w:r w:rsidRPr="00CC05E3">
              <w:rPr>
                <w:rFonts w:hint="eastAsia"/>
                <w:szCs w:val="18"/>
              </w:rPr>
              <w:t>※市場品（天板、シンクはステンレス鋼板SUS304）</w:t>
            </w:r>
          </w:p>
          <w:p w:rsidR="00380B71" w:rsidRPr="00CC05E3" w:rsidRDefault="00380B71" w:rsidP="00380B71">
            <w:pPr>
              <w:spacing w:line="240" w:lineRule="exact"/>
              <w:jc w:val="left"/>
              <w:rPr>
                <w:szCs w:val="18"/>
              </w:rPr>
            </w:pPr>
            <w:r w:rsidRPr="00CC05E3">
              <w:rPr>
                <w:rFonts w:hint="eastAsia"/>
                <w:szCs w:val="18"/>
              </w:rPr>
              <w:t>・BL部品（公共住宅型）</w:t>
            </w:r>
          </w:p>
          <w:p w:rsidR="00380B71" w:rsidRPr="00CC05E3" w:rsidRDefault="00380B71" w:rsidP="00380B71">
            <w:pPr>
              <w:spacing w:line="240" w:lineRule="exact"/>
              <w:jc w:val="left"/>
              <w:rPr>
                <w:szCs w:val="18"/>
              </w:rPr>
            </w:pPr>
          </w:p>
        </w:tc>
      </w:tr>
      <w:tr w:rsidR="00380B71" w:rsidRPr="003435DD" w:rsidTr="00384513">
        <w:trPr>
          <w:jc w:val="right"/>
        </w:trPr>
        <w:tc>
          <w:tcPr>
            <w:tcW w:w="1826" w:type="dxa"/>
            <w:tcMar>
              <w:right w:w="57" w:type="dxa"/>
            </w:tcMar>
          </w:tcPr>
          <w:p w:rsidR="00380B71" w:rsidRPr="00C126C3" w:rsidRDefault="00380B71" w:rsidP="00766E2B">
            <w:pPr>
              <w:spacing w:line="240" w:lineRule="exact"/>
              <w:ind w:left="199" w:hanging="284"/>
              <w:jc w:val="left"/>
              <w:rPr>
                <w:rFonts w:hAnsiTheme="majorEastAsia"/>
                <w:szCs w:val="18"/>
              </w:rPr>
            </w:pPr>
            <w:r w:rsidRPr="00C126C3">
              <w:rPr>
                <w:rFonts w:hAnsiTheme="majorEastAsia" w:hint="eastAsia"/>
                <w:szCs w:val="18"/>
              </w:rPr>
              <w:t>3</w:t>
            </w:r>
            <w:r w:rsidR="0025621A">
              <w:rPr>
                <w:rFonts w:hAnsiTheme="majorEastAsia" w:hint="eastAsia"/>
                <w:szCs w:val="18"/>
              </w:rPr>
              <w:t>0</w:t>
            </w:r>
            <w:r w:rsidRPr="00C126C3">
              <w:rPr>
                <w:rFonts w:hAnsiTheme="majorEastAsia" w:hint="eastAsia"/>
                <w:szCs w:val="18"/>
              </w:rPr>
              <w:t xml:space="preserve"> 屋上丸環</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材種　　・ステンレス鋼　　・</w:t>
            </w:r>
          </w:p>
          <w:p w:rsidR="00380B71" w:rsidRPr="00CC05E3" w:rsidRDefault="00380B71" w:rsidP="00380B71">
            <w:pPr>
              <w:spacing w:line="240" w:lineRule="exact"/>
              <w:jc w:val="left"/>
              <w:rPr>
                <w:szCs w:val="18"/>
              </w:rPr>
            </w:pPr>
          </w:p>
        </w:tc>
      </w:tr>
      <w:tr w:rsidR="00380B71" w:rsidRPr="003435DD" w:rsidTr="00384513">
        <w:trPr>
          <w:jc w:val="right"/>
        </w:trPr>
        <w:tc>
          <w:tcPr>
            <w:tcW w:w="1826" w:type="dxa"/>
            <w:tcMar>
              <w:right w:w="57" w:type="dxa"/>
            </w:tcMar>
          </w:tcPr>
          <w:p w:rsidR="00380B71" w:rsidRPr="00C126C3" w:rsidRDefault="00380B71" w:rsidP="00766E2B">
            <w:pPr>
              <w:spacing w:line="240" w:lineRule="exact"/>
              <w:ind w:left="199" w:hanging="284"/>
              <w:jc w:val="left"/>
              <w:rPr>
                <w:rFonts w:hAnsiTheme="majorEastAsia"/>
                <w:szCs w:val="18"/>
              </w:rPr>
            </w:pPr>
            <w:r w:rsidRPr="00C126C3">
              <w:rPr>
                <w:rFonts w:hAnsiTheme="majorEastAsia" w:hint="eastAsia"/>
                <w:szCs w:val="18"/>
              </w:rPr>
              <w:t>3</w:t>
            </w:r>
            <w:r w:rsidR="0025621A">
              <w:rPr>
                <w:rFonts w:hAnsiTheme="majorEastAsia" w:hint="eastAsia"/>
                <w:szCs w:val="18"/>
              </w:rPr>
              <w:t>1</w:t>
            </w:r>
            <w:r w:rsidRPr="00C126C3">
              <w:rPr>
                <w:rFonts w:hAnsiTheme="majorEastAsia" w:hint="eastAsia"/>
                <w:szCs w:val="18"/>
              </w:rPr>
              <w:t xml:space="preserve"> 避難ハッチ等</w:t>
            </w:r>
          </w:p>
        </w:tc>
        <w:tc>
          <w:tcPr>
            <w:tcW w:w="7950" w:type="dxa"/>
          </w:tcPr>
          <w:p w:rsidR="00380B71" w:rsidRPr="00CC05E3" w:rsidRDefault="00380B71" w:rsidP="00380B71">
            <w:pPr>
              <w:tabs>
                <w:tab w:val="left" w:pos="1155"/>
              </w:tabs>
              <w:spacing w:line="240" w:lineRule="exact"/>
              <w:jc w:val="left"/>
              <w:rPr>
                <w:szCs w:val="18"/>
              </w:rPr>
            </w:pPr>
            <w:r w:rsidRPr="00CC05E3">
              <w:rPr>
                <w:rFonts w:hint="eastAsia"/>
                <w:szCs w:val="18"/>
              </w:rPr>
              <w:t>※ステンレス（アラームはネジ巻き式）</w:t>
            </w:r>
          </w:p>
          <w:p w:rsidR="00380B71" w:rsidRPr="00CC05E3" w:rsidRDefault="00380B71" w:rsidP="00380B71">
            <w:pPr>
              <w:spacing w:line="240" w:lineRule="exact"/>
              <w:jc w:val="left"/>
              <w:rPr>
                <w:szCs w:val="18"/>
              </w:rPr>
            </w:pPr>
          </w:p>
        </w:tc>
      </w:tr>
      <w:tr w:rsidR="0025621A" w:rsidRPr="003435DD" w:rsidTr="00384513">
        <w:trPr>
          <w:jc w:val="right"/>
        </w:trPr>
        <w:tc>
          <w:tcPr>
            <w:tcW w:w="9776" w:type="dxa"/>
            <w:gridSpan w:val="2"/>
            <w:shd w:val="clear" w:color="auto" w:fill="D9D9D9" w:themeFill="background1" w:themeFillShade="D9"/>
            <w:tcMar>
              <w:right w:w="57" w:type="dxa"/>
            </w:tcMar>
          </w:tcPr>
          <w:p w:rsidR="0025621A" w:rsidRPr="00CC05E3" w:rsidRDefault="0025621A" w:rsidP="00380B71">
            <w:pPr>
              <w:tabs>
                <w:tab w:val="left" w:pos="1155"/>
              </w:tabs>
              <w:spacing w:line="240" w:lineRule="exact"/>
              <w:jc w:val="left"/>
              <w:rPr>
                <w:szCs w:val="18"/>
              </w:rPr>
            </w:pPr>
            <w:r>
              <w:rPr>
                <w:rFonts w:hint="eastAsia"/>
                <w:szCs w:val="18"/>
              </w:rPr>
              <w:t>3節　プレキャストコンクリート工事</w:t>
            </w:r>
          </w:p>
        </w:tc>
      </w:tr>
      <w:tr w:rsidR="00380B71" w:rsidRPr="003435DD" w:rsidTr="00384513">
        <w:trPr>
          <w:jc w:val="right"/>
        </w:trPr>
        <w:tc>
          <w:tcPr>
            <w:tcW w:w="1826" w:type="dxa"/>
            <w:tcMar>
              <w:right w:w="57" w:type="dxa"/>
            </w:tcMar>
          </w:tcPr>
          <w:p w:rsidR="00380B71" w:rsidRPr="00C126C3" w:rsidRDefault="00380B71" w:rsidP="00766E2B">
            <w:pPr>
              <w:spacing w:line="240" w:lineRule="exact"/>
              <w:ind w:left="199" w:hanging="284"/>
              <w:jc w:val="left"/>
              <w:rPr>
                <w:rFonts w:hAnsiTheme="majorEastAsia"/>
                <w:szCs w:val="18"/>
              </w:rPr>
            </w:pPr>
            <w:r w:rsidRPr="00C126C3">
              <w:rPr>
                <w:rFonts w:hAnsiTheme="majorEastAsia" w:hint="eastAsia"/>
                <w:szCs w:val="18"/>
              </w:rPr>
              <w:t>3</w:t>
            </w:r>
            <w:r w:rsidR="0057233D">
              <w:rPr>
                <w:rFonts w:hAnsiTheme="majorEastAsia" w:hint="eastAsia"/>
                <w:szCs w:val="18"/>
              </w:rPr>
              <w:t>2</w:t>
            </w:r>
            <w:r w:rsidRPr="00C126C3">
              <w:rPr>
                <w:rFonts w:hAnsiTheme="majorEastAsia" w:hint="eastAsia"/>
                <w:szCs w:val="18"/>
              </w:rPr>
              <w:t xml:space="preserve"> </w:t>
            </w:r>
            <w:r w:rsidR="0057233D">
              <w:rPr>
                <w:rFonts w:hAnsiTheme="majorEastAsia" w:hint="eastAsia"/>
                <w:szCs w:val="18"/>
              </w:rPr>
              <w:t>材料</w:t>
            </w:r>
          </w:p>
          <w:p w:rsidR="00380B71" w:rsidRPr="00C126C3" w:rsidRDefault="00380B71" w:rsidP="0057233D">
            <w:pPr>
              <w:spacing w:line="240" w:lineRule="exact"/>
              <w:ind w:left="270" w:hangingChars="150" w:hanging="270"/>
              <w:jc w:val="left"/>
              <w:rPr>
                <w:rFonts w:hAnsiTheme="majorEastAsia"/>
                <w:szCs w:val="18"/>
              </w:rPr>
            </w:pPr>
            <w:r w:rsidRPr="005225EE">
              <w:rPr>
                <w:rFonts w:hint="eastAsia"/>
              </w:rPr>
              <w:t>（</w:t>
            </w:r>
            <w:hyperlink r:id="rId1565" w:anchor="page=295" w:history="1">
              <w:r w:rsidRPr="0057233D">
                <w:rPr>
                  <w:rStyle w:val="ac"/>
                  <w:rFonts w:hint="eastAsia"/>
                </w:rPr>
                <w:t>標仕20.3.</w:t>
              </w:r>
              <w:r w:rsidR="0057233D">
                <w:rPr>
                  <w:rStyle w:val="ac"/>
                  <w:rFonts w:hint="eastAsia"/>
                </w:rPr>
                <w:t>2</w:t>
              </w:r>
            </w:hyperlink>
            <w:r w:rsidRPr="005225EE">
              <w:rPr>
                <w:rFonts w:hint="eastAsia"/>
              </w:rPr>
              <w:t>）</w:t>
            </w:r>
          </w:p>
        </w:tc>
        <w:tc>
          <w:tcPr>
            <w:tcW w:w="7950" w:type="dxa"/>
          </w:tcPr>
          <w:p w:rsidR="00380B71" w:rsidRDefault="0057233D" w:rsidP="0057233D">
            <w:pPr>
              <w:spacing w:line="240" w:lineRule="exact"/>
              <w:jc w:val="left"/>
              <w:rPr>
                <w:szCs w:val="18"/>
              </w:rPr>
            </w:pPr>
            <w:r>
              <w:rPr>
                <w:rFonts w:hint="eastAsia"/>
                <w:szCs w:val="18"/>
              </w:rPr>
              <w:t>(3)補強鉄線</w:t>
            </w:r>
          </w:p>
          <w:p w:rsidR="0057233D" w:rsidRPr="00CC05E3" w:rsidRDefault="0057233D" w:rsidP="0057233D">
            <w:pPr>
              <w:spacing w:afterLines="20" w:after="60" w:line="240" w:lineRule="exact"/>
              <w:ind w:leftChars="100" w:left="180"/>
              <w:jc w:val="left"/>
              <w:rPr>
                <w:szCs w:val="18"/>
              </w:rPr>
            </w:pPr>
            <w:r>
              <w:rPr>
                <w:rFonts w:hint="eastAsia"/>
                <w:szCs w:val="18"/>
              </w:rPr>
              <w:t>径及び網目寸法：　・図示　　・</w:t>
            </w:r>
          </w:p>
        </w:tc>
      </w:tr>
      <w:tr w:rsidR="0057233D" w:rsidRPr="003435DD" w:rsidTr="00384513">
        <w:trPr>
          <w:jc w:val="right"/>
        </w:trPr>
        <w:tc>
          <w:tcPr>
            <w:tcW w:w="1826" w:type="dxa"/>
            <w:tcMar>
              <w:right w:w="57" w:type="dxa"/>
            </w:tcMar>
          </w:tcPr>
          <w:p w:rsidR="0057233D" w:rsidRDefault="0057233D" w:rsidP="00442B3C">
            <w:pPr>
              <w:spacing w:line="240" w:lineRule="exact"/>
              <w:ind w:left="199" w:hanging="284"/>
              <w:jc w:val="left"/>
              <w:rPr>
                <w:rFonts w:hAnsiTheme="majorEastAsia"/>
                <w:szCs w:val="18"/>
              </w:rPr>
            </w:pPr>
            <w:r>
              <w:rPr>
                <w:rFonts w:hAnsiTheme="majorEastAsia" w:hint="eastAsia"/>
                <w:szCs w:val="18"/>
              </w:rPr>
              <w:t>33 製作</w:t>
            </w:r>
          </w:p>
          <w:p w:rsidR="0057233D" w:rsidRPr="00C126C3" w:rsidRDefault="0057233D" w:rsidP="0057233D">
            <w:pPr>
              <w:spacing w:line="240" w:lineRule="exact"/>
              <w:ind w:left="270" w:hangingChars="150" w:hanging="270"/>
              <w:jc w:val="left"/>
              <w:rPr>
                <w:rFonts w:hAnsiTheme="majorEastAsia"/>
                <w:szCs w:val="18"/>
              </w:rPr>
            </w:pPr>
            <w:r w:rsidRPr="005225EE">
              <w:rPr>
                <w:rFonts w:hint="eastAsia"/>
              </w:rPr>
              <w:t>（</w:t>
            </w:r>
            <w:hyperlink r:id="rId1566" w:anchor="page=295" w:history="1">
              <w:r w:rsidRPr="0057233D">
                <w:rPr>
                  <w:rStyle w:val="ac"/>
                  <w:rFonts w:hint="eastAsia"/>
                </w:rPr>
                <w:t>標仕20.3.</w:t>
              </w:r>
              <w:r>
                <w:rPr>
                  <w:rStyle w:val="ac"/>
                  <w:rFonts w:hint="eastAsia"/>
                </w:rPr>
                <w:t>3</w:t>
              </w:r>
            </w:hyperlink>
            <w:r w:rsidRPr="005225EE">
              <w:rPr>
                <w:rFonts w:hint="eastAsia"/>
              </w:rPr>
              <w:t>）</w:t>
            </w:r>
          </w:p>
        </w:tc>
        <w:tc>
          <w:tcPr>
            <w:tcW w:w="7950" w:type="dxa"/>
          </w:tcPr>
          <w:p w:rsidR="0057233D" w:rsidRDefault="0057233D" w:rsidP="00380B71">
            <w:pPr>
              <w:spacing w:line="240" w:lineRule="exact"/>
              <w:jc w:val="left"/>
              <w:rPr>
                <w:szCs w:val="18"/>
              </w:rPr>
            </w:pPr>
            <w:r>
              <w:rPr>
                <w:rFonts w:hint="eastAsia"/>
                <w:szCs w:val="18"/>
              </w:rPr>
              <w:t>(1)コンクリートの設計基準強度</w:t>
            </w:r>
          </w:p>
          <w:p w:rsidR="0057233D" w:rsidRDefault="0057233D" w:rsidP="0057233D">
            <w:pPr>
              <w:spacing w:line="240" w:lineRule="exact"/>
              <w:ind w:leftChars="100" w:left="180"/>
              <w:jc w:val="left"/>
              <w:rPr>
                <w:szCs w:val="18"/>
              </w:rPr>
            </w:pPr>
            <w:r>
              <w:rPr>
                <w:rFonts w:hint="eastAsia"/>
                <w:szCs w:val="18"/>
              </w:rPr>
              <w:t>・図示　　・</w:t>
            </w:r>
          </w:p>
          <w:p w:rsidR="0057233D" w:rsidRDefault="0057233D" w:rsidP="00380B71">
            <w:pPr>
              <w:spacing w:line="240" w:lineRule="exact"/>
              <w:jc w:val="left"/>
              <w:rPr>
                <w:szCs w:val="18"/>
              </w:rPr>
            </w:pPr>
            <w:r>
              <w:rPr>
                <w:rFonts w:hint="eastAsia"/>
                <w:szCs w:val="18"/>
              </w:rPr>
              <w:t>(4)配筋</w:t>
            </w:r>
          </w:p>
          <w:p w:rsidR="0057233D" w:rsidRPr="0057233D" w:rsidRDefault="0057233D" w:rsidP="00380B71">
            <w:pPr>
              <w:spacing w:line="240" w:lineRule="exact"/>
              <w:jc w:val="left"/>
              <w:rPr>
                <w:szCs w:val="18"/>
              </w:rPr>
            </w:pPr>
            <w:r>
              <w:rPr>
                <w:rFonts w:hint="eastAsia"/>
                <w:szCs w:val="18"/>
              </w:rPr>
              <w:t xml:space="preserve">　・図示　　・</w:t>
            </w:r>
          </w:p>
        </w:tc>
      </w:tr>
      <w:tr w:rsidR="0025621A" w:rsidRPr="003435DD" w:rsidTr="00384513">
        <w:trPr>
          <w:jc w:val="right"/>
        </w:trPr>
        <w:tc>
          <w:tcPr>
            <w:tcW w:w="1826" w:type="dxa"/>
            <w:tcMar>
              <w:right w:w="57" w:type="dxa"/>
            </w:tcMar>
          </w:tcPr>
          <w:p w:rsidR="0025621A" w:rsidRDefault="0057233D" w:rsidP="00766E2B">
            <w:pPr>
              <w:spacing w:line="240" w:lineRule="exact"/>
              <w:ind w:left="199" w:hanging="284"/>
              <w:jc w:val="left"/>
              <w:rPr>
                <w:rFonts w:hAnsiTheme="majorEastAsia"/>
                <w:szCs w:val="18"/>
              </w:rPr>
            </w:pPr>
            <w:r>
              <w:rPr>
                <w:rFonts w:hAnsiTheme="majorEastAsia" w:hint="eastAsia"/>
                <w:szCs w:val="18"/>
              </w:rPr>
              <w:t>34 取付け工法</w:t>
            </w:r>
          </w:p>
          <w:p w:rsidR="0057233D" w:rsidRPr="00C126C3" w:rsidRDefault="0057233D" w:rsidP="0057233D">
            <w:pPr>
              <w:spacing w:line="240" w:lineRule="exact"/>
              <w:ind w:left="270" w:hangingChars="150" w:hanging="270"/>
              <w:jc w:val="left"/>
              <w:rPr>
                <w:rFonts w:hAnsiTheme="majorEastAsia"/>
                <w:szCs w:val="18"/>
              </w:rPr>
            </w:pPr>
            <w:r w:rsidRPr="005225EE">
              <w:rPr>
                <w:rFonts w:hint="eastAsia"/>
              </w:rPr>
              <w:t>（</w:t>
            </w:r>
            <w:hyperlink r:id="rId1567" w:anchor="page=296" w:history="1">
              <w:r w:rsidRPr="0057233D">
                <w:rPr>
                  <w:rStyle w:val="ac"/>
                  <w:rFonts w:hint="eastAsia"/>
                </w:rPr>
                <w:t>標仕20.3.</w:t>
              </w:r>
              <w:r>
                <w:rPr>
                  <w:rStyle w:val="ac"/>
                  <w:rFonts w:hint="eastAsia"/>
                </w:rPr>
                <w:t>4</w:t>
              </w:r>
            </w:hyperlink>
            <w:r w:rsidRPr="005225EE">
              <w:rPr>
                <w:rFonts w:hint="eastAsia"/>
              </w:rPr>
              <w:t>）</w:t>
            </w:r>
          </w:p>
        </w:tc>
        <w:tc>
          <w:tcPr>
            <w:tcW w:w="7950" w:type="dxa"/>
          </w:tcPr>
          <w:p w:rsidR="0057233D" w:rsidRPr="00CC05E3" w:rsidRDefault="0057233D" w:rsidP="0057233D">
            <w:pPr>
              <w:spacing w:line="240" w:lineRule="exact"/>
              <w:jc w:val="left"/>
              <w:rPr>
                <w:szCs w:val="18"/>
              </w:rPr>
            </w:pPr>
            <w:r w:rsidRPr="00CC05E3">
              <w:rPr>
                <w:rFonts w:hint="eastAsia"/>
                <w:szCs w:val="18"/>
              </w:rPr>
              <w:t>施工箇所</w:t>
            </w:r>
            <w:r w:rsidR="00766E2B">
              <w:rPr>
                <w:rFonts w:hint="eastAsia"/>
                <w:szCs w:val="18"/>
              </w:rPr>
              <w:t>：　・図示</w:t>
            </w:r>
          </w:p>
          <w:p w:rsidR="00766E2B" w:rsidRPr="00CC05E3" w:rsidRDefault="00766E2B" w:rsidP="00766E2B">
            <w:pPr>
              <w:spacing w:afterLines="20" w:after="60" w:line="240" w:lineRule="exact"/>
              <w:jc w:val="left"/>
              <w:rPr>
                <w:szCs w:val="18"/>
              </w:rPr>
            </w:pPr>
            <w:r>
              <w:rPr>
                <w:rFonts w:hint="eastAsia"/>
                <w:szCs w:val="18"/>
              </w:rPr>
              <w:t>取付け</w:t>
            </w:r>
            <w:r>
              <w:rPr>
                <w:szCs w:val="18"/>
              </w:rPr>
              <w:t>方法：・</w:t>
            </w:r>
            <w:r>
              <w:rPr>
                <w:rFonts w:hint="eastAsia"/>
                <w:szCs w:val="18"/>
              </w:rPr>
              <w:t>図示</w:t>
            </w:r>
          </w:p>
        </w:tc>
      </w:tr>
      <w:tr w:rsidR="0057233D" w:rsidRPr="003435DD" w:rsidTr="00384513">
        <w:trPr>
          <w:jc w:val="right"/>
        </w:trPr>
        <w:tc>
          <w:tcPr>
            <w:tcW w:w="9776" w:type="dxa"/>
            <w:gridSpan w:val="2"/>
            <w:shd w:val="clear" w:color="auto" w:fill="D9D9D9" w:themeFill="background1" w:themeFillShade="D9"/>
            <w:tcMar>
              <w:right w:w="57" w:type="dxa"/>
            </w:tcMar>
          </w:tcPr>
          <w:p w:rsidR="0057233D" w:rsidRPr="00CC05E3" w:rsidRDefault="0057233D" w:rsidP="00380B71">
            <w:pPr>
              <w:spacing w:line="240" w:lineRule="exact"/>
              <w:jc w:val="left"/>
              <w:rPr>
                <w:szCs w:val="18"/>
              </w:rPr>
            </w:pPr>
            <w:r>
              <w:rPr>
                <w:rFonts w:hint="eastAsia"/>
                <w:szCs w:val="18"/>
              </w:rPr>
              <w:t xml:space="preserve">4節　</w:t>
            </w:r>
            <w:r w:rsidRPr="0057233D">
              <w:rPr>
                <w:rFonts w:hint="eastAsia"/>
                <w:szCs w:val="18"/>
              </w:rPr>
              <w:t>間知石及びコンクリート間知ブロック積み</w:t>
            </w:r>
          </w:p>
        </w:tc>
      </w:tr>
      <w:tr w:rsidR="00380B71" w:rsidRPr="003435DD" w:rsidTr="00384513">
        <w:trPr>
          <w:jc w:val="right"/>
        </w:trPr>
        <w:tc>
          <w:tcPr>
            <w:tcW w:w="1826" w:type="dxa"/>
            <w:tcMar>
              <w:right w:w="57" w:type="dxa"/>
            </w:tcMar>
          </w:tcPr>
          <w:p w:rsidR="00380B71" w:rsidRDefault="00380B71" w:rsidP="00766E2B">
            <w:pPr>
              <w:spacing w:line="240" w:lineRule="exact"/>
              <w:ind w:left="199" w:hanging="284"/>
              <w:jc w:val="left"/>
              <w:rPr>
                <w:rStyle w:val="ac"/>
                <w:rFonts w:hAnsiTheme="majorEastAsia"/>
                <w:szCs w:val="18"/>
              </w:rPr>
            </w:pPr>
            <w:r w:rsidRPr="00C126C3">
              <w:rPr>
                <w:rFonts w:hAnsiTheme="majorEastAsia" w:hint="eastAsia"/>
                <w:szCs w:val="18"/>
              </w:rPr>
              <w:t>3</w:t>
            </w:r>
            <w:r w:rsidR="00766E2B">
              <w:rPr>
                <w:rFonts w:hAnsiTheme="majorEastAsia" w:hint="eastAsia"/>
                <w:szCs w:val="18"/>
              </w:rPr>
              <w:t>5</w:t>
            </w:r>
            <w:r w:rsidRPr="00C126C3">
              <w:rPr>
                <w:rFonts w:hAnsiTheme="majorEastAsia" w:hint="eastAsia"/>
                <w:szCs w:val="18"/>
              </w:rPr>
              <w:t xml:space="preserve"> </w:t>
            </w:r>
            <w:r w:rsidR="00766E2B">
              <w:rPr>
                <w:rFonts w:hAnsiTheme="majorEastAsia" w:hint="eastAsia"/>
                <w:szCs w:val="18"/>
              </w:rPr>
              <w:t>材料</w:t>
            </w:r>
          </w:p>
          <w:p w:rsidR="00380B71" w:rsidRPr="00C126C3" w:rsidRDefault="00380B71" w:rsidP="00766E2B">
            <w:pPr>
              <w:spacing w:line="240" w:lineRule="exact"/>
              <w:ind w:left="270" w:hangingChars="150" w:hanging="270"/>
              <w:jc w:val="left"/>
              <w:rPr>
                <w:rFonts w:hAnsiTheme="majorEastAsia"/>
                <w:szCs w:val="18"/>
              </w:rPr>
            </w:pPr>
            <w:r w:rsidRPr="005225EE">
              <w:rPr>
                <w:rFonts w:hint="eastAsia"/>
              </w:rPr>
              <w:t>（</w:t>
            </w:r>
            <w:hyperlink r:id="rId1568" w:anchor="page=296" w:history="1">
              <w:r w:rsidRPr="00766E2B">
                <w:rPr>
                  <w:rStyle w:val="ac"/>
                  <w:rFonts w:hint="eastAsia"/>
                </w:rPr>
                <w:t>標仕20.4.</w:t>
              </w:r>
              <w:r w:rsidR="00766E2B" w:rsidRPr="00766E2B">
                <w:rPr>
                  <w:rStyle w:val="ac"/>
                  <w:rFonts w:hint="eastAsia"/>
                </w:rPr>
                <w:t>2</w:t>
              </w:r>
            </w:hyperlink>
            <w:r w:rsidRPr="005225EE">
              <w:rPr>
                <w:rFonts w:hint="eastAsia"/>
              </w:rPr>
              <w:t>）</w:t>
            </w:r>
          </w:p>
        </w:tc>
        <w:tc>
          <w:tcPr>
            <w:tcW w:w="7950" w:type="dxa"/>
          </w:tcPr>
          <w:p w:rsidR="00380B71" w:rsidRPr="00CC05E3" w:rsidRDefault="00766E2B" w:rsidP="00380B71">
            <w:pPr>
              <w:spacing w:line="240" w:lineRule="exact"/>
              <w:jc w:val="left"/>
              <w:rPr>
                <w:szCs w:val="18"/>
              </w:rPr>
            </w:pPr>
            <w:r>
              <w:rPr>
                <w:rFonts w:hint="eastAsia"/>
                <w:szCs w:val="18"/>
              </w:rPr>
              <w:t>(1)</w:t>
            </w:r>
            <w:r w:rsidR="00380B71" w:rsidRPr="00CC05E3">
              <w:rPr>
                <w:rFonts w:hint="eastAsia"/>
                <w:szCs w:val="18"/>
              </w:rPr>
              <w:t>間知石の材種　　※竜</w:t>
            </w:r>
            <w:r>
              <w:rPr>
                <w:rFonts w:hint="eastAsia"/>
                <w:szCs w:val="18"/>
              </w:rPr>
              <w:t>山</w:t>
            </w:r>
            <w:r w:rsidR="00380B71" w:rsidRPr="00CC05E3">
              <w:rPr>
                <w:rFonts w:hint="eastAsia"/>
                <w:szCs w:val="18"/>
              </w:rPr>
              <w:t>石　　・御影石</w:t>
            </w:r>
          </w:p>
          <w:p w:rsidR="00380B71" w:rsidRPr="00CC05E3" w:rsidRDefault="00766E2B" w:rsidP="00380B71">
            <w:pPr>
              <w:spacing w:line="240" w:lineRule="exact"/>
              <w:jc w:val="left"/>
              <w:rPr>
                <w:szCs w:val="18"/>
              </w:rPr>
            </w:pPr>
            <w:r>
              <w:rPr>
                <w:rFonts w:hint="eastAsia"/>
                <w:szCs w:val="18"/>
              </w:rPr>
              <w:t>(3)</w:t>
            </w:r>
            <w:r w:rsidR="00380B71" w:rsidRPr="00CC05E3">
              <w:rPr>
                <w:rFonts w:hint="eastAsia"/>
                <w:szCs w:val="18"/>
              </w:rPr>
              <w:t>コンクリート間知ブロック</w:t>
            </w:r>
            <w:r>
              <w:rPr>
                <w:rFonts w:hint="eastAsia"/>
                <w:szCs w:val="18"/>
              </w:rPr>
              <w:t xml:space="preserve">　</w:t>
            </w:r>
            <w:hyperlink r:id="rId1569" w:history="1">
              <w:r w:rsidRPr="00766E2B">
                <w:rPr>
                  <w:rStyle w:val="ac"/>
                </w:rPr>
                <w:t>JIS A 5371</w:t>
              </w:r>
            </w:hyperlink>
            <w:r>
              <w:t xml:space="preserve"> (プレキャスト無筋コンクリート製品)</w:t>
            </w:r>
          </w:p>
          <w:p w:rsidR="00380B71" w:rsidRPr="00CC05E3" w:rsidRDefault="00766E2B" w:rsidP="00BC3EC9">
            <w:pPr>
              <w:spacing w:line="240" w:lineRule="exact"/>
              <w:ind w:firstLineChars="200" w:firstLine="360"/>
              <w:jc w:val="left"/>
              <w:rPr>
                <w:szCs w:val="18"/>
              </w:rPr>
            </w:pPr>
            <w:r>
              <w:rPr>
                <w:rFonts w:hint="eastAsia"/>
                <w:szCs w:val="18"/>
              </w:rPr>
              <w:t>種類</w:t>
            </w:r>
            <w:r w:rsidR="00BC3EC9">
              <w:rPr>
                <w:rFonts w:hint="eastAsia"/>
                <w:szCs w:val="18"/>
              </w:rPr>
              <w:t xml:space="preserve">：　　</w:t>
            </w:r>
            <w:r>
              <w:rPr>
                <w:rFonts w:hint="eastAsia"/>
                <w:szCs w:val="18"/>
              </w:rPr>
              <w:t xml:space="preserve">　</w:t>
            </w:r>
            <w:r w:rsidR="00380B71" w:rsidRPr="00CC05E3">
              <w:rPr>
                <w:rFonts w:hint="eastAsia"/>
                <w:szCs w:val="18"/>
              </w:rPr>
              <w:t>・長方形　　・正方形　　・H型　　・六角形</w:t>
            </w:r>
          </w:p>
          <w:p w:rsidR="00380B71" w:rsidRPr="00CC05E3" w:rsidRDefault="00380B71" w:rsidP="00BC3EC9">
            <w:pPr>
              <w:spacing w:line="240" w:lineRule="exact"/>
              <w:ind w:firstLineChars="200" w:firstLine="360"/>
              <w:jc w:val="left"/>
              <w:rPr>
                <w:szCs w:val="18"/>
              </w:rPr>
            </w:pPr>
            <w:r w:rsidRPr="00CC05E3">
              <w:rPr>
                <w:rFonts w:hint="eastAsia"/>
                <w:szCs w:val="18"/>
              </w:rPr>
              <w:t>質量区分</w:t>
            </w:r>
            <w:r w:rsidR="00BC3EC9">
              <w:rPr>
                <w:rFonts w:hint="eastAsia"/>
                <w:szCs w:val="18"/>
              </w:rPr>
              <w:t>：</w:t>
            </w:r>
            <w:r w:rsidRPr="00CC05E3">
              <w:rPr>
                <w:rFonts w:hint="eastAsia"/>
                <w:szCs w:val="18"/>
              </w:rPr>
              <w:t xml:space="preserve">　※ブロックA　・ブロックB</w:t>
            </w:r>
          </w:p>
        </w:tc>
      </w:tr>
      <w:tr w:rsidR="00766E2B" w:rsidRPr="003435DD" w:rsidTr="00384513">
        <w:trPr>
          <w:jc w:val="right"/>
        </w:trPr>
        <w:tc>
          <w:tcPr>
            <w:tcW w:w="1826" w:type="dxa"/>
            <w:tcMar>
              <w:right w:w="57" w:type="dxa"/>
            </w:tcMar>
          </w:tcPr>
          <w:p w:rsidR="00766E2B" w:rsidRDefault="00766E2B" w:rsidP="00766E2B">
            <w:pPr>
              <w:spacing w:line="240" w:lineRule="exact"/>
              <w:ind w:left="199" w:hanging="284"/>
              <w:jc w:val="left"/>
              <w:rPr>
                <w:rFonts w:hAnsiTheme="majorEastAsia"/>
                <w:szCs w:val="18"/>
              </w:rPr>
            </w:pPr>
            <w:r>
              <w:rPr>
                <w:rFonts w:hAnsiTheme="majorEastAsia" w:hint="eastAsia"/>
                <w:szCs w:val="18"/>
              </w:rPr>
              <w:t>36 工法</w:t>
            </w:r>
          </w:p>
          <w:p w:rsidR="00766E2B" w:rsidRPr="00C126C3" w:rsidRDefault="00766E2B" w:rsidP="00766E2B">
            <w:pPr>
              <w:spacing w:line="240" w:lineRule="exact"/>
              <w:ind w:left="270" w:hangingChars="150" w:hanging="270"/>
              <w:jc w:val="left"/>
              <w:rPr>
                <w:rFonts w:hAnsiTheme="majorEastAsia"/>
                <w:szCs w:val="18"/>
              </w:rPr>
            </w:pPr>
            <w:r w:rsidRPr="005225EE">
              <w:rPr>
                <w:rFonts w:hint="eastAsia"/>
              </w:rPr>
              <w:t>（</w:t>
            </w:r>
            <w:hyperlink r:id="rId1570" w:anchor="page=296" w:history="1">
              <w:r w:rsidRPr="00766E2B">
                <w:rPr>
                  <w:rStyle w:val="ac"/>
                  <w:rFonts w:hint="eastAsia"/>
                </w:rPr>
                <w:t>標仕20.4.</w:t>
              </w:r>
              <w:r>
                <w:rPr>
                  <w:rStyle w:val="ac"/>
                  <w:rFonts w:hint="eastAsia"/>
                </w:rPr>
                <w:t>3</w:t>
              </w:r>
            </w:hyperlink>
            <w:r w:rsidRPr="005225EE">
              <w:rPr>
                <w:rFonts w:hint="eastAsia"/>
              </w:rPr>
              <w:t>）</w:t>
            </w:r>
          </w:p>
        </w:tc>
        <w:tc>
          <w:tcPr>
            <w:tcW w:w="7950" w:type="dxa"/>
          </w:tcPr>
          <w:p w:rsidR="00766E2B" w:rsidRPr="00CC05E3" w:rsidRDefault="00BC3EC9" w:rsidP="00766E2B">
            <w:pPr>
              <w:spacing w:line="240" w:lineRule="exact"/>
              <w:jc w:val="left"/>
              <w:rPr>
                <w:szCs w:val="18"/>
              </w:rPr>
            </w:pPr>
            <w:r>
              <w:rPr>
                <w:rFonts w:hint="eastAsia"/>
                <w:szCs w:val="18"/>
              </w:rPr>
              <w:t>(3)(ｱ)</w:t>
            </w:r>
            <w:r w:rsidR="00766E2B" w:rsidRPr="00CC05E3">
              <w:rPr>
                <w:rFonts w:hint="eastAsia"/>
                <w:szCs w:val="18"/>
              </w:rPr>
              <w:t>練積みの工法　　※谷積み　　・布積み</w:t>
            </w:r>
          </w:p>
          <w:p w:rsidR="00766E2B" w:rsidRDefault="00BC3EC9" w:rsidP="00BC3EC9">
            <w:pPr>
              <w:spacing w:line="240" w:lineRule="exact"/>
              <w:ind w:leftChars="150" w:left="270"/>
              <w:jc w:val="left"/>
              <w:rPr>
                <w:szCs w:val="18"/>
              </w:rPr>
            </w:pPr>
            <w:r>
              <w:rPr>
                <w:rFonts w:hint="eastAsia"/>
                <w:szCs w:val="18"/>
              </w:rPr>
              <w:t>(ｹ)</w:t>
            </w:r>
            <w:r w:rsidR="00766E2B" w:rsidRPr="00CC05E3">
              <w:rPr>
                <w:rFonts w:hint="eastAsia"/>
                <w:szCs w:val="18"/>
              </w:rPr>
              <w:t>目塗り　　　　　・行う　　　・行わない</w:t>
            </w:r>
          </w:p>
          <w:p w:rsidR="00766E2B" w:rsidRPr="00CC05E3" w:rsidRDefault="00BC3EC9" w:rsidP="00BC3EC9">
            <w:pPr>
              <w:spacing w:line="240" w:lineRule="exact"/>
              <w:ind w:leftChars="150" w:left="270"/>
              <w:jc w:val="left"/>
              <w:rPr>
                <w:szCs w:val="18"/>
              </w:rPr>
            </w:pPr>
            <w:r>
              <w:rPr>
                <w:rFonts w:hint="eastAsia"/>
                <w:szCs w:val="18"/>
              </w:rPr>
              <w:t>(ｺ)</w:t>
            </w:r>
            <w:r w:rsidRPr="00CC05E3">
              <w:rPr>
                <w:rFonts w:hint="eastAsia"/>
                <w:szCs w:val="18"/>
              </w:rPr>
              <w:t>伸縮目地材の材種及び厚さ</w:t>
            </w:r>
            <w:r>
              <w:rPr>
                <w:rFonts w:hint="eastAsia"/>
                <w:szCs w:val="18"/>
              </w:rPr>
              <w:t xml:space="preserve">：　</w:t>
            </w:r>
            <w:r w:rsidR="00766E2B" w:rsidRPr="00CC05E3">
              <w:rPr>
                <w:rFonts w:hint="eastAsia"/>
                <w:szCs w:val="18"/>
              </w:rPr>
              <w:t>※図示　　・</w:t>
            </w:r>
          </w:p>
          <w:p w:rsidR="00766E2B" w:rsidRPr="00CC05E3" w:rsidRDefault="00BC3EC9" w:rsidP="00766E2B">
            <w:pPr>
              <w:spacing w:line="240" w:lineRule="exact"/>
              <w:jc w:val="left"/>
              <w:rPr>
                <w:szCs w:val="18"/>
              </w:rPr>
            </w:pPr>
            <w:r>
              <w:rPr>
                <w:rFonts w:hint="eastAsia"/>
                <w:szCs w:val="18"/>
              </w:rPr>
              <w:t>※</w:t>
            </w:r>
            <w:r w:rsidR="00766E2B" w:rsidRPr="00CC05E3">
              <w:rPr>
                <w:rFonts w:hint="eastAsia"/>
                <w:szCs w:val="18"/>
              </w:rPr>
              <w:t>水抜きは、径75</w:t>
            </w:r>
            <w:r w:rsidR="00766E2B" w:rsidRPr="00B62197">
              <w:rPr>
                <w:rFonts w:hint="eastAsia"/>
                <w:szCs w:val="18"/>
              </w:rPr>
              <w:t>㎜</w:t>
            </w:r>
            <w:r w:rsidR="00766E2B" w:rsidRPr="00CC05E3">
              <w:rPr>
                <w:rFonts w:hint="eastAsia"/>
                <w:szCs w:val="18"/>
              </w:rPr>
              <w:t>以上の硬質ポリ塩化ビニル管とする。</w:t>
            </w:r>
          </w:p>
          <w:p w:rsidR="00766E2B" w:rsidRPr="00CC05E3" w:rsidRDefault="00BC3EC9" w:rsidP="00BC3EC9">
            <w:pPr>
              <w:spacing w:afterLines="20" w:after="60" w:line="240" w:lineRule="exact"/>
              <w:jc w:val="left"/>
              <w:rPr>
                <w:szCs w:val="18"/>
              </w:rPr>
            </w:pPr>
            <w:r>
              <w:rPr>
                <w:rFonts w:hint="eastAsia"/>
                <w:szCs w:val="18"/>
              </w:rPr>
              <w:t>※</w:t>
            </w:r>
            <w:r w:rsidR="00766E2B" w:rsidRPr="00CC05E3">
              <w:rPr>
                <w:rFonts w:hint="eastAsia"/>
                <w:szCs w:val="18"/>
              </w:rPr>
              <w:t>積石のあいかけは、6～9</w:t>
            </w:r>
            <w:r w:rsidR="00766E2B" w:rsidRPr="00B62197">
              <w:rPr>
                <w:rFonts w:hint="eastAsia"/>
                <w:szCs w:val="18"/>
              </w:rPr>
              <w:t>㎜</w:t>
            </w:r>
            <w:r w:rsidR="00766E2B" w:rsidRPr="00CC05E3">
              <w:rPr>
                <w:rFonts w:hint="eastAsia"/>
                <w:szCs w:val="18"/>
              </w:rPr>
              <w:t>以上とする。</w:t>
            </w:r>
          </w:p>
        </w:tc>
      </w:tr>
      <w:tr w:rsidR="00380B71" w:rsidRPr="003435DD" w:rsidTr="00384513">
        <w:trPr>
          <w:jc w:val="right"/>
        </w:trPr>
        <w:tc>
          <w:tcPr>
            <w:tcW w:w="1826" w:type="dxa"/>
            <w:tcMar>
              <w:right w:w="57" w:type="dxa"/>
            </w:tcMar>
          </w:tcPr>
          <w:p w:rsidR="00380B71" w:rsidRPr="00C126C3" w:rsidRDefault="00766E2B" w:rsidP="00442B3C">
            <w:pPr>
              <w:spacing w:line="240" w:lineRule="exact"/>
              <w:ind w:left="199" w:hanging="284"/>
              <w:jc w:val="left"/>
              <w:rPr>
                <w:rFonts w:hAnsiTheme="majorEastAsia"/>
                <w:szCs w:val="18"/>
              </w:rPr>
            </w:pPr>
            <w:r>
              <w:rPr>
                <w:rFonts w:hAnsiTheme="majorEastAsia" w:hint="eastAsia"/>
                <w:szCs w:val="18"/>
              </w:rPr>
              <w:t>37</w:t>
            </w:r>
            <w:r w:rsidR="00380B71" w:rsidRPr="00C126C3">
              <w:rPr>
                <w:rFonts w:hAnsiTheme="majorEastAsia" w:hint="eastAsia"/>
                <w:szCs w:val="18"/>
              </w:rPr>
              <w:t xml:space="preserve"> 他の石積み</w:t>
            </w:r>
          </w:p>
        </w:tc>
        <w:tc>
          <w:tcPr>
            <w:tcW w:w="7950" w:type="dxa"/>
          </w:tcPr>
          <w:p w:rsidR="00380B71" w:rsidRPr="00CC05E3" w:rsidRDefault="00380B71" w:rsidP="00380B71">
            <w:pPr>
              <w:spacing w:line="240" w:lineRule="exact"/>
              <w:jc w:val="left"/>
              <w:rPr>
                <w:szCs w:val="18"/>
              </w:rPr>
            </w:pPr>
            <w:r w:rsidRPr="00CC05E3">
              <w:rPr>
                <w:rFonts w:hint="eastAsia"/>
                <w:szCs w:val="18"/>
              </w:rPr>
              <w:t>・割石積み　（材種　　　　　　　　　　　　　）</w:t>
            </w:r>
          </w:p>
          <w:p w:rsidR="00380B71" w:rsidRPr="00CC05E3" w:rsidRDefault="00380B71" w:rsidP="00380B71">
            <w:pPr>
              <w:spacing w:line="240" w:lineRule="exact"/>
              <w:jc w:val="left"/>
              <w:rPr>
                <w:szCs w:val="18"/>
              </w:rPr>
            </w:pPr>
            <w:r w:rsidRPr="00CC05E3">
              <w:rPr>
                <w:rFonts w:hint="eastAsia"/>
                <w:szCs w:val="18"/>
              </w:rPr>
              <w:lastRenderedPageBreak/>
              <w:t>・雑割石積み（材種　　　　　　　　　　　　　）</w:t>
            </w:r>
          </w:p>
          <w:p w:rsidR="00380B71" w:rsidRPr="00CC05E3" w:rsidRDefault="00380B71" w:rsidP="00380B71">
            <w:pPr>
              <w:spacing w:line="240" w:lineRule="exact"/>
              <w:jc w:val="left"/>
              <w:rPr>
                <w:szCs w:val="18"/>
              </w:rPr>
            </w:pPr>
            <w:r w:rsidRPr="00CC05E3">
              <w:rPr>
                <w:rFonts w:hint="eastAsia"/>
                <w:szCs w:val="18"/>
              </w:rPr>
              <w:t>・野面石積み（材種　　　　　　　　　　　　　）</w:t>
            </w:r>
          </w:p>
          <w:p w:rsidR="00380B71" w:rsidRPr="00CC05E3" w:rsidRDefault="00380B71" w:rsidP="00BC3EC9">
            <w:pPr>
              <w:spacing w:afterLines="20" w:after="60" w:line="240" w:lineRule="exact"/>
              <w:jc w:val="left"/>
              <w:rPr>
                <w:szCs w:val="18"/>
              </w:rPr>
            </w:pPr>
            <w:r w:rsidRPr="00CC05E3">
              <w:rPr>
                <w:rFonts w:hint="eastAsia"/>
                <w:szCs w:val="18"/>
              </w:rPr>
              <w:t>・玉石積み　（材種　　　　　　　　　　　　　）</w:t>
            </w:r>
          </w:p>
        </w:tc>
      </w:tr>
      <w:tr w:rsidR="00766E2B" w:rsidRPr="003435DD" w:rsidTr="00384513">
        <w:trPr>
          <w:jc w:val="right"/>
        </w:trPr>
        <w:tc>
          <w:tcPr>
            <w:tcW w:w="9776" w:type="dxa"/>
            <w:gridSpan w:val="2"/>
            <w:shd w:val="clear" w:color="auto" w:fill="D9D9D9" w:themeFill="background1" w:themeFillShade="D9"/>
            <w:tcMar>
              <w:right w:w="57" w:type="dxa"/>
            </w:tcMar>
          </w:tcPr>
          <w:p w:rsidR="00766E2B" w:rsidRPr="00CC05E3" w:rsidRDefault="00766E2B" w:rsidP="00380B71">
            <w:pPr>
              <w:spacing w:line="240" w:lineRule="exact"/>
              <w:jc w:val="left"/>
              <w:rPr>
                <w:szCs w:val="18"/>
              </w:rPr>
            </w:pPr>
            <w:r>
              <w:rPr>
                <w:rFonts w:hint="eastAsia"/>
                <w:szCs w:val="18"/>
              </w:rPr>
              <w:lastRenderedPageBreak/>
              <w:t>その他</w:t>
            </w:r>
          </w:p>
        </w:tc>
      </w:tr>
      <w:tr w:rsidR="00380B71" w:rsidRPr="003435DD" w:rsidTr="00384513">
        <w:trPr>
          <w:jc w:val="right"/>
        </w:trPr>
        <w:tc>
          <w:tcPr>
            <w:tcW w:w="1826" w:type="dxa"/>
            <w:tcMar>
              <w:right w:w="57" w:type="dxa"/>
            </w:tcMar>
          </w:tcPr>
          <w:p w:rsidR="00380B71" w:rsidRPr="00C126C3" w:rsidRDefault="00766E2B" w:rsidP="00766E2B">
            <w:pPr>
              <w:spacing w:line="240" w:lineRule="exact"/>
              <w:ind w:left="199" w:hanging="284"/>
              <w:jc w:val="left"/>
              <w:rPr>
                <w:rFonts w:hAnsiTheme="majorEastAsia"/>
                <w:szCs w:val="18"/>
              </w:rPr>
            </w:pPr>
            <w:r>
              <w:rPr>
                <w:rFonts w:hAnsiTheme="majorEastAsia" w:hint="eastAsia"/>
                <w:szCs w:val="18"/>
              </w:rPr>
              <w:t>38</w:t>
            </w:r>
            <w:r w:rsidR="00380B71" w:rsidRPr="00C126C3">
              <w:rPr>
                <w:rFonts w:hAnsiTheme="majorEastAsia" w:hint="eastAsia"/>
                <w:szCs w:val="18"/>
              </w:rPr>
              <w:t xml:space="preserve"> 敷地境界石標</w:t>
            </w:r>
          </w:p>
        </w:tc>
        <w:tc>
          <w:tcPr>
            <w:tcW w:w="7950" w:type="dxa"/>
          </w:tcPr>
          <w:p w:rsidR="00380B71" w:rsidRPr="00CC05E3" w:rsidRDefault="00380B71" w:rsidP="00380B71">
            <w:pPr>
              <w:spacing w:line="240" w:lineRule="exact"/>
              <w:jc w:val="left"/>
              <w:rPr>
                <w:szCs w:val="18"/>
              </w:rPr>
            </w:pPr>
            <w:r w:rsidRPr="00CC05E3">
              <w:rPr>
                <w:rFonts w:hint="eastAsia"/>
                <w:szCs w:val="18"/>
              </w:rPr>
              <w:t xml:space="preserve">種　別　　・花こう岩 　　　　　</w:t>
            </w:r>
          </w:p>
          <w:p w:rsidR="00380B71" w:rsidRPr="00CC05E3" w:rsidRDefault="00380B71" w:rsidP="00380B71">
            <w:pPr>
              <w:spacing w:line="240" w:lineRule="exact"/>
              <w:ind w:firstLineChars="500" w:firstLine="900"/>
              <w:jc w:val="left"/>
              <w:rPr>
                <w:szCs w:val="18"/>
              </w:rPr>
            </w:pPr>
            <w:r w:rsidRPr="00CC05E3">
              <w:rPr>
                <w:rFonts w:hint="eastAsia"/>
                <w:szCs w:val="18"/>
              </w:rPr>
              <w:t xml:space="preserve">・コンクリートブロック製 　　　　　</w:t>
            </w:r>
          </w:p>
          <w:p w:rsidR="00380B71" w:rsidRPr="00CC05E3" w:rsidRDefault="00380B71" w:rsidP="00380B71">
            <w:pPr>
              <w:spacing w:line="240" w:lineRule="exact"/>
              <w:ind w:firstLineChars="500" w:firstLine="900"/>
              <w:jc w:val="left"/>
              <w:rPr>
                <w:szCs w:val="18"/>
              </w:rPr>
            </w:pPr>
            <w:r w:rsidRPr="00CC05E3">
              <w:rPr>
                <w:rFonts w:hint="eastAsia"/>
                <w:szCs w:val="18"/>
              </w:rPr>
              <w:t>・その他（　　　　　　　　　　　）</w:t>
            </w:r>
          </w:p>
        </w:tc>
      </w:tr>
      <w:tr w:rsidR="00380B71" w:rsidRPr="003435DD" w:rsidTr="00384513">
        <w:trPr>
          <w:jc w:val="right"/>
        </w:trPr>
        <w:tc>
          <w:tcPr>
            <w:tcW w:w="1826" w:type="dxa"/>
            <w:tcMar>
              <w:right w:w="57" w:type="dxa"/>
            </w:tcMar>
          </w:tcPr>
          <w:p w:rsidR="00380B71" w:rsidRPr="00C126C3" w:rsidRDefault="00766E2B" w:rsidP="00766E2B">
            <w:pPr>
              <w:spacing w:line="240" w:lineRule="exact"/>
              <w:ind w:left="199" w:hanging="284"/>
              <w:jc w:val="left"/>
              <w:rPr>
                <w:rFonts w:hAnsiTheme="majorEastAsia"/>
                <w:szCs w:val="18"/>
              </w:rPr>
            </w:pPr>
            <w:r>
              <w:rPr>
                <w:rFonts w:hAnsiTheme="majorEastAsia" w:hint="eastAsia"/>
                <w:szCs w:val="18"/>
              </w:rPr>
              <w:t>39</w:t>
            </w:r>
            <w:r w:rsidR="00380B71" w:rsidRPr="00C126C3">
              <w:rPr>
                <w:rFonts w:hAnsiTheme="majorEastAsia" w:hint="eastAsia"/>
                <w:szCs w:val="18"/>
              </w:rPr>
              <w:t xml:space="preserve"> 門　扉</w:t>
            </w:r>
          </w:p>
        </w:tc>
        <w:tc>
          <w:tcPr>
            <w:tcW w:w="7950" w:type="dxa"/>
          </w:tcPr>
          <w:p w:rsidR="00380B71" w:rsidRPr="00CC05E3" w:rsidRDefault="00380B71" w:rsidP="00380B71">
            <w:pPr>
              <w:spacing w:line="240" w:lineRule="exact"/>
              <w:jc w:val="left"/>
              <w:rPr>
                <w:szCs w:val="18"/>
              </w:rPr>
            </w:pPr>
            <w:r w:rsidRPr="00CC05E3">
              <w:rPr>
                <w:rFonts w:hint="eastAsia"/>
                <w:szCs w:val="18"/>
              </w:rPr>
              <w:t>材　種　　※鋼製　　・アルミ製　　・鋳物</w:t>
            </w:r>
          </w:p>
          <w:p w:rsidR="00380B71" w:rsidRPr="00CC05E3" w:rsidRDefault="00380B71" w:rsidP="00380B71">
            <w:pPr>
              <w:spacing w:line="240" w:lineRule="exact"/>
              <w:jc w:val="left"/>
              <w:rPr>
                <w:szCs w:val="18"/>
              </w:rPr>
            </w:pPr>
            <w:r w:rsidRPr="00CC05E3">
              <w:rPr>
                <w:rFonts w:hint="eastAsia"/>
                <w:szCs w:val="18"/>
              </w:rPr>
              <w:t>開閉方法　※手動　　・電動</w:t>
            </w:r>
          </w:p>
          <w:p w:rsidR="00380B71" w:rsidRPr="00CC05E3" w:rsidRDefault="00380B71" w:rsidP="00380B71">
            <w:pPr>
              <w:spacing w:line="240" w:lineRule="exact"/>
              <w:jc w:val="left"/>
              <w:rPr>
                <w:szCs w:val="18"/>
              </w:rPr>
            </w:pPr>
            <w:r w:rsidRPr="00CC05E3">
              <w:rPr>
                <w:rFonts w:hint="eastAsia"/>
                <w:szCs w:val="18"/>
              </w:rPr>
              <w:t>開閉安定器　　・有　　・無</w:t>
            </w:r>
          </w:p>
          <w:p w:rsidR="00380B71" w:rsidRPr="00CC05E3" w:rsidRDefault="00380B71" w:rsidP="00380B71">
            <w:pPr>
              <w:spacing w:line="240" w:lineRule="exact"/>
              <w:ind w:leftChars="100" w:left="180"/>
              <w:jc w:val="left"/>
              <w:rPr>
                <w:szCs w:val="18"/>
              </w:rPr>
            </w:pPr>
            <w:r w:rsidRPr="00CC05E3">
              <w:rPr>
                <w:rFonts w:hint="eastAsia"/>
                <w:szCs w:val="18"/>
              </w:rPr>
              <w:t>鋼材接合は、電気溶接を原則とする。</w:t>
            </w:r>
          </w:p>
          <w:p w:rsidR="00380B71" w:rsidRPr="00CC05E3" w:rsidRDefault="00380B71" w:rsidP="00380B71">
            <w:pPr>
              <w:spacing w:line="240" w:lineRule="exact"/>
              <w:ind w:leftChars="100" w:left="180"/>
              <w:jc w:val="left"/>
              <w:rPr>
                <w:szCs w:val="18"/>
              </w:rPr>
            </w:pPr>
            <w:r w:rsidRPr="00CC05E3">
              <w:rPr>
                <w:rFonts w:hint="eastAsia"/>
                <w:szCs w:val="18"/>
              </w:rPr>
              <w:t>SOP塗（</w:t>
            </w:r>
            <w:hyperlink r:id="rId1571" w:anchor="page=260" w:history="1">
              <w:r w:rsidRPr="00E5375F">
                <w:rPr>
                  <w:rStyle w:val="ac"/>
                  <w:rFonts w:hint="eastAsia"/>
                  <w:szCs w:val="18"/>
                </w:rPr>
                <w:t>標準仕様書 第18章</w:t>
              </w:r>
            </w:hyperlink>
            <w:r w:rsidRPr="00CC05E3">
              <w:rPr>
                <w:rFonts w:hint="eastAsia"/>
                <w:szCs w:val="18"/>
              </w:rPr>
              <w:t>）とする。</w:t>
            </w:r>
          </w:p>
        </w:tc>
      </w:tr>
      <w:tr w:rsidR="00380B71" w:rsidRPr="003435DD" w:rsidTr="00384513">
        <w:trPr>
          <w:jc w:val="right"/>
        </w:trPr>
        <w:tc>
          <w:tcPr>
            <w:tcW w:w="1826" w:type="dxa"/>
            <w:tcMar>
              <w:right w:w="57" w:type="dxa"/>
            </w:tcMar>
          </w:tcPr>
          <w:p w:rsidR="00380B71" w:rsidRPr="00C126C3" w:rsidRDefault="00380B71" w:rsidP="00766E2B">
            <w:pPr>
              <w:spacing w:line="240" w:lineRule="exact"/>
              <w:ind w:left="199" w:hanging="284"/>
              <w:jc w:val="left"/>
              <w:rPr>
                <w:rFonts w:hAnsiTheme="majorEastAsia"/>
                <w:szCs w:val="18"/>
              </w:rPr>
            </w:pPr>
            <w:r w:rsidRPr="00C126C3">
              <w:rPr>
                <w:rFonts w:hAnsiTheme="majorEastAsia" w:hint="eastAsia"/>
                <w:szCs w:val="18"/>
              </w:rPr>
              <w:t>4</w:t>
            </w:r>
            <w:r w:rsidR="00766E2B">
              <w:rPr>
                <w:rFonts w:hAnsiTheme="majorEastAsia" w:hint="eastAsia"/>
                <w:szCs w:val="18"/>
              </w:rPr>
              <w:t>0</w:t>
            </w:r>
            <w:r w:rsidRPr="00C126C3">
              <w:rPr>
                <w:rFonts w:hAnsiTheme="majorEastAsia" w:hint="eastAsia"/>
                <w:szCs w:val="18"/>
              </w:rPr>
              <w:t xml:space="preserve"> フェンス</w:t>
            </w:r>
          </w:p>
        </w:tc>
        <w:tc>
          <w:tcPr>
            <w:tcW w:w="7950" w:type="dxa"/>
          </w:tcPr>
          <w:p w:rsidR="00380B71" w:rsidRPr="00CC05E3" w:rsidRDefault="00380B71" w:rsidP="00380B71">
            <w:pPr>
              <w:spacing w:line="240" w:lineRule="exact"/>
              <w:jc w:val="left"/>
              <w:rPr>
                <w:szCs w:val="18"/>
              </w:rPr>
            </w:pPr>
            <w:r w:rsidRPr="00CC05E3">
              <w:rPr>
                <w:rFonts w:hint="eastAsia"/>
                <w:szCs w:val="18"/>
              </w:rPr>
              <w:t>形式　・格子フェンス</w:t>
            </w:r>
          </w:p>
          <w:p w:rsidR="00380B71" w:rsidRPr="00CC05E3" w:rsidRDefault="00380B71" w:rsidP="00380B71">
            <w:pPr>
              <w:spacing w:line="240" w:lineRule="exact"/>
              <w:ind w:firstLineChars="300" w:firstLine="540"/>
              <w:jc w:val="left"/>
              <w:rPr>
                <w:szCs w:val="18"/>
              </w:rPr>
            </w:pPr>
            <w:r w:rsidRPr="00CC05E3">
              <w:rPr>
                <w:rFonts w:hint="eastAsia"/>
                <w:szCs w:val="18"/>
              </w:rPr>
              <w:t>・ネットフェンス（・溶接金網　　・菱形金網）</w:t>
            </w:r>
          </w:p>
          <w:p w:rsidR="00380B71" w:rsidRPr="00CC05E3" w:rsidRDefault="00380B71" w:rsidP="00380B71">
            <w:pPr>
              <w:spacing w:line="240" w:lineRule="exact"/>
              <w:jc w:val="left"/>
              <w:rPr>
                <w:szCs w:val="18"/>
              </w:rPr>
            </w:pPr>
            <w:r w:rsidRPr="00CC05E3">
              <w:rPr>
                <w:rFonts w:hint="eastAsia"/>
                <w:szCs w:val="18"/>
              </w:rPr>
              <w:t>※色合い、金網等は見本品にて監督員の承諾を受ける。</w:t>
            </w:r>
          </w:p>
          <w:p w:rsidR="00380B71" w:rsidRPr="00CC05E3" w:rsidRDefault="00380B71" w:rsidP="00380B71">
            <w:pPr>
              <w:spacing w:line="240" w:lineRule="exact"/>
              <w:jc w:val="left"/>
              <w:rPr>
                <w:szCs w:val="18"/>
              </w:rPr>
            </w:pPr>
            <w:r w:rsidRPr="00CC05E3">
              <w:rPr>
                <w:rFonts w:hint="eastAsia"/>
                <w:szCs w:val="18"/>
              </w:rPr>
              <w:t>角度や勾配の変わる位置には、支柱を設置する。</w:t>
            </w:r>
          </w:p>
        </w:tc>
      </w:tr>
    </w:tbl>
    <w:p w:rsidR="00B81DA5" w:rsidRDefault="00B81DA5" w:rsidP="00FC55A0">
      <w:pPr>
        <w:spacing w:line="240" w:lineRule="exact"/>
      </w:pPr>
    </w:p>
    <w:p w:rsidR="00B81DA5" w:rsidRDefault="00B81DA5" w:rsidP="00FC55A0">
      <w:pPr>
        <w:widowControl/>
        <w:spacing w:line="240" w:lineRule="exact"/>
        <w:jc w:val="left"/>
      </w:pPr>
      <w:r>
        <w:br w:type="page"/>
      </w:r>
    </w:p>
    <w:p w:rsidR="00B81DA5" w:rsidRDefault="00B81DA5" w:rsidP="00FC55A0">
      <w:pPr>
        <w:pStyle w:val="1"/>
        <w:spacing w:line="240" w:lineRule="exact"/>
      </w:pPr>
      <w:bookmarkStart w:id="32" w:name="_Toc192246095"/>
      <w:r>
        <w:rPr>
          <w:rFonts w:hint="eastAsia"/>
        </w:rPr>
        <w:lastRenderedPageBreak/>
        <w:t>21章　排水工事</w:t>
      </w:r>
      <w:bookmarkEnd w:id="32"/>
    </w:p>
    <w:tbl>
      <w:tblPr>
        <w:tblStyle w:val="a3"/>
        <w:tblW w:w="9776" w:type="dxa"/>
        <w:jc w:val="right"/>
        <w:tblLayout w:type="fixed"/>
        <w:tblLook w:val="04A0" w:firstRow="1" w:lastRow="0" w:firstColumn="1" w:lastColumn="0" w:noHBand="0" w:noVBand="1"/>
      </w:tblPr>
      <w:tblGrid>
        <w:gridCol w:w="1826"/>
        <w:gridCol w:w="7950"/>
      </w:tblGrid>
      <w:tr w:rsidR="00B81DA5" w:rsidRPr="003435DD" w:rsidTr="00752227">
        <w:trPr>
          <w:tblHeader/>
          <w:jc w:val="right"/>
        </w:trPr>
        <w:tc>
          <w:tcPr>
            <w:tcW w:w="1826" w:type="dxa"/>
            <w:shd w:val="clear" w:color="auto" w:fill="000000" w:themeFill="text1"/>
            <w:tcMar>
              <w:right w:w="57" w:type="dxa"/>
            </w:tcMar>
            <w:vAlign w:val="center"/>
          </w:tcPr>
          <w:p w:rsidR="00B81DA5" w:rsidRPr="00432A16" w:rsidRDefault="00B81DA5"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B81DA5" w:rsidRPr="003435DD" w:rsidRDefault="00B81DA5" w:rsidP="00FC55A0">
            <w:pPr>
              <w:spacing w:line="240" w:lineRule="exact"/>
              <w:ind w:right="9"/>
              <w:jc w:val="center"/>
              <w:rPr>
                <w:rFonts w:hAnsi="Meiryo UI"/>
                <w:szCs w:val="18"/>
              </w:rPr>
            </w:pPr>
            <w:r w:rsidRPr="003435DD">
              <w:rPr>
                <w:rFonts w:hAnsi="Meiryo UI" w:hint="eastAsia"/>
                <w:szCs w:val="18"/>
              </w:rPr>
              <w:t>特記事項</w:t>
            </w:r>
          </w:p>
        </w:tc>
      </w:tr>
      <w:tr w:rsidR="00752227" w:rsidRPr="003435DD" w:rsidTr="00752227">
        <w:trPr>
          <w:jc w:val="right"/>
        </w:trPr>
        <w:tc>
          <w:tcPr>
            <w:tcW w:w="9776" w:type="dxa"/>
            <w:gridSpan w:val="2"/>
            <w:shd w:val="clear" w:color="auto" w:fill="D9D9D9" w:themeFill="background1" w:themeFillShade="D9"/>
            <w:tcMar>
              <w:right w:w="57" w:type="dxa"/>
            </w:tcMar>
            <w:vAlign w:val="center"/>
          </w:tcPr>
          <w:p w:rsidR="00752227" w:rsidRPr="003435DD" w:rsidRDefault="00752227" w:rsidP="00752227">
            <w:pPr>
              <w:spacing w:line="240" w:lineRule="exact"/>
              <w:ind w:right="9"/>
              <w:jc w:val="left"/>
              <w:rPr>
                <w:rFonts w:hAnsi="Meiryo UI"/>
                <w:szCs w:val="18"/>
              </w:rPr>
            </w:pPr>
            <w:r>
              <w:rPr>
                <w:rFonts w:hAnsi="Meiryo UI" w:hint="eastAsia"/>
                <w:szCs w:val="18"/>
              </w:rPr>
              <w:t>2節　屋外雨水排水</w:t>
            </w:r>
          </w:p>
        </w:tc>
      </w:tr>
      <w:tr w:rsidR="00B81DA5" w:rsidRPr="003435DD" w:rsidTr="00752227">
        <w:trPr>
          <w:jc w:val="right"/>
        </w:trPr>
        <w:tc>
          <w:tcPr>
            <w:tcW w:w="1826" w:type="dxa"/>
            <w:tcMar>
              <w:right w:w="57" w:type="dxa"/>
            </w:tcMar>
          </w:tcPr>
          <w:p w:rsidR="00B81DA5" w:rsidRDefault="00B81DA5" w:rsidP="00442B3C">
            <w:pPr>
              <w:spacing w:line="240" w:lineRule="exact"/>
              <w:ind w:left="199" w:hanging="284"/>
              <w:jc w:val="left"/>
              <w:rPr>
                <w:rStyle w:val="ac"/>
                <w:rFonts w:hAnsiTheme="majorEastAsia"/>
                <w:szCs w:val="18"/>
              </w:rPr>
            </w:pPr>
            <w:r w:rsidRPr="00B81DA5">
              <w:rPr>
                <w:rFonts w:hAnsiTheme="majorEastAsia" w:hint="eastAsia"/>
                <w:szCs w:val="18"/>
              </w:rPr>
              <w:t xml:space="preserve">１ </w:t>
            </w:r>
            <w:r w:rsidR="0097733D">
              <w:rPr>
                <w:rFonts w:hAnsiTheme="majorEastAsia" w:hint="eastAsia"/>
                <w:szCs w:val="18"/>
              </w:rPr>
              <w:t>材料</w:t>
            </w:r>
          </w:p>
          <w:p w:rsidR="00B81DA5" w:rsidRPr="00B81DA5" w:rsidRDefault="00B81DA5" w:rsidP="00FC55A0">
            <w:pPr>
              <w:spacing w:line="240" w:lineRule="exact"/>
              <w:ind w:left="270" w:hangingChars="150" w:hanging="270"/>
              <w:jc w:val="left"/>
              <w:rPr>
                <w:rFonts w:hAnsiTheme="majorEastAsia"/>
                <w:szCs w:val="18"/>
              </w:rPr>
            </w:pPr>
            <w:r>
              <w:rPr>
                <w:rFonts w:hAnsiTheme="majorEastAsia" w:hint="eastAsia"/>
                <w:szCs w:val="18"/>
              </w:rPr>
              <w:t>（</w:t>
            </w:r>
            <w:hyperlink r:id="rId1572" w:anchor="page=298" w:history="1">
              <w:r w:rsidRPr="00651D83">
                <w:rPr>
                  <w:rStyle w:val="ac"/>
                  <w:rFonts w:hAnsiTheme="majorEastAsia" w:hint="eastAsia"/>
                  <w:szCs w:val="18"/>
                </w:rPr>
                <w:t>標仕21.2.1</w:t>
              </w:r>
            </w:hyperlink>
            <w:r>
              <w:rPr>
                <w:rFonts w:hAnsiTheme="majorEastAsia" w:hint="eastAsia"/>
                <w:szCs w:val="18"/>
              </w:rPr>
              <w:t>）</w:t>
            </w:r>
          </w:p>
        </w:tc>
        <w:tc>
          <w:tcPr>
            <w:tcW w:w="7950" w:type="dxa"/>
          </w:tcPr>
          <w:p w:rsidR="00B81DA5" w:rsidRDefault="00651D83" w:rsidP="0097733D">
            <w:pPr>
              <w:spacing w:afterLines="20" w:after="60" w:line="240" w:lineRule="exact"/>
              <w:jc w:val="left"/>
              <w:rPr>
                <w:szCs w:val="18"/>
              </w:rPr>
            </w:pPr>
            <w:r>
              <w:rPr>
                <w:rFonts w:hint="eastAsia"/>
                <w:szCs w:val="18"/>
              </w:rPr>
              <w:t>(1)</w:t>
            </w:r>
            <w:r w:rsidR="0097733D">
              <w:rPr>
                <w:rFonts w:hint="eastAsia"/>
                <w:szCs w:val="18"/>
              </w:rPr>
              <w:t>排水管用</w:t>
            </w:r>
            <w:r w:rsidR="00B81DA5">
              <w:rPr>
                <w:rFonts w:hint="eastAsia"/>
                <w:szCs w:val="18"/>
              </w:rPr>
              <w:t>材料</w:t>
            </w:r>
            <w:r>
              <w:rPr>
                <w:rFonts w:hint="eastAsia"/>
                <w:szCs w:val="18"/>
              </w:rPr>
              <w:t xml:space="preserve">　</w:t>
            </w:r>
            <w:hyperlink r:id="rId1573" w:anchor="page=298" w:history="1">
              <w:r w:rsidRPr="00651D83">
                <w:rPr>
                  <w:rStyle w:val="ac"/>
                  <w:rFonts w:hint="eastAsia"/>
                  <w:szCs w:val="18"/>
                </w:rPr>
                <w:t>標仕 表21.2.1</w:t>
              </w:r>
            </w:hyperlink>
          </w:p>
          <w:tbl>
            <w:tblPr>
              <w:tblStyle w:val="a3"/>
              <w:tblW w:w="7691" w:type="dxa"/>
              <w:tblBorders>
                <w:left w:val="none" w:sz="0" w:space="0" w:color="auto"/>
                <w:right w:val="none" w:sz="0" w:space="0" w:color="auto"/>
              </w:tblBorders>
              <w:tblLayout w:type="fixed"/>
              <w:tblLook w:val="04A0" w:firstRow="1" w:lastRow="0" w:firstColumn="1" w:lastColumn="0" w:noHBand="0" w:noVBand="1"/>
            </w:tblPr>
            <w:tblGrid>
              <w:gridCol w:w="4869"/>
              <w:gridCol w:w="1701"/>
              <w:gridCol w:w="1121"/>
            </w:tblGrid>
            <w:tr w:rsidR="009C56BA" w:rsidRPr="00CC05E3" w:rsidTr="009C56BA">
              <w:trPr>
                <w:trHeight w:val="240"/>
              </w:trPr>
              <w:tc>
                <w:tcPr>
                  <w:tcW w:w="4869" w:type="dxa"/>
                  <w:shd w:val="clear" w:color="auto" w:fill="D9D9D9" w:themeFill="background1" w:themeFillShade="D9"/>
                </w:tcPr>
                <w:p w:rsidR="009C56BA" w:rsidRPr="00CC05E3" w:rsidRDefault="009C56BA" w:rsidP="009C56BA">
                  <w:pPr>
                    <w:spacing w:line="240" w:lineRule="exact"/>
                    <w:jc w:val="center"/>
                    <w:rPr>
                      <w:szCs w:val="18"/>
                    </w:rPr>
                  </w:pPr>
                  <w:r w:rsidRPr="00CC05E3">
                    <w:rPr>
                      <w:rFonts w:hint="eastAsia"/>
                      <w:szCs w:val="18"/>
                    </w:rPr>
                    <w:t>名　称</w:t>
                  </w:r>
                </w:p>
              </w:tc>
              <w:tc>
                <w:tcPr>
                  <w:tcW w:w="1701" w:type="dxa"/>
                  <w:shd w:val="clear" w:color="auto" w:fill="D9D9D9" w:themeFill="background1" w:themeFillShade="D9"/>
                </w:tcPr>
                <w:p w:rsidR="009C56BA" w:rsidRPr="00CC05E3" w:rsidRDefault="009C56BA" w:rsidP="009C56BA">
                  <w:pPr>
                    <w:spacing w:line="240" w:lineRule="exact"/>
                    <w:jc w:val="center"/>
                    <w:rPr>
                      <w:szCs w:val="18"/>
                    </w:rPr>
                  </w:pPr>
                  <w:r w:rsidRPr="00CC05E3">
                    <w:rPr>
                      <w:rFonts w:hint="eastAsia"/>
                      <w:szCs w:val="18"/>
                    </w:rPr>
                    <w:t>種類</w:t>
                  </w:r>
                  <w:r>
                    <w:rPr>
                      <w:rFonts w:hint="eastAsia"/>
                      <w:szCs w:val="18"/>
                    </w:rPr>
                    <w:t>・記号</w:t>
                  </w:r>
                </w:p>
              </w:tc>
              <w:tc>
                <w:tcPr>
                  <w:tcW w:w="1121" w:type="dxa"/>
                  <w:shd w:val="clear" w:color="auto" w:fill="D9D9D9" w:themeFill="background1" w:themeFillShade="D9"/>
                </w:tcPr>
                <w:p w:rsidR="009C56BA" w:rsidRPr="00CC05E3" w:rsidRDefault="009C56BA" w:rsidP="009C56BA">
                  <w:pPr>
                    <w:spacing w:line="240" w:lineRule="exact"/>
                    <w:jc w:val="center"/>
                    <w:rPr>
                      <w:szCs w:val="18"/>
                    </w:rPr>
                  </w:pPr>
                  <w:r>
                    <w:rPr>
                      <w:rFonts w:hint="eastAsia"/>
                      <w:szCs w:val="18"/>
                    </w:rPr>
                    <w:t>呼び径</w:t>
                  </w:r>
                </w:p>
              </w:tc>
            </w:tr>
            <w:tr w:rsidR="009C56BA" w:rsidRPr="00CC05E3" w:rsidTr="009C56BA">
              <w:trPr>
                <w:trHeight w:val="225"/>
              </w:trPr>
              <w:tc>
                <w:tcPr>
                  <w:tcW w:w="4869" w:type="dxa"/>
                </w:tcPr>
                <w:p w:rsidR="009C56BA" w:rsidRPr="00CC05E3" w:rsidRDefault="009C56BA" w:rsidP="009C56BA">
                  <w:pPr>
                    <w:spacing w:line="240" w:lineRule="exact"/>
                    <w:jc w:val="left"/>
                    <w:rPr>
                      <w:szCs w:val="18"/>
                    </w:rPr>
                  </w:pPr>
                  <w:r w:rsidRPr="00CC05E3">
                    <w:rPr>
                      <w:rFonts w:hint="eastAsia"/>
                      <w:szCs w:val="18"/>
                    </w:rPr>
                    <w:t>・遠心力鉄筋コンクリート管</w:t>
                  </w:r>
                  <w:r>
                    <w:rPr>
                      <w:rFonts w:hint="eastAsia"/>
                      <w:szCs w:val="18"/>
                    </w:rPr>
                    <w:t>（</w:t>
                  </w:r>
                  <w:hyperlink r:id="rId1574" w:anchor=":~:text=%E4%BB%95%E6%A7%98C%2D2-,%E9%81%A0%E5%BF%83%E5%8A%9B%E9%89%84%E7%AD%8B%E3%82%B3%E3%83%B3%E3%82%AF%E3%83%AA%E3%83%BC%E3%83%88%E7%AE%A1,-C%2D2.1%C2%A0%E6%A6%82%E8%A6%81" w:history="1">
                    <w:r w:rsidRPr="00001F72">
                      <w:rPr>
                        <w:rStyle w:val="ac"/>
                      </w:rPr>
                      <w:t>JIS A 5372</w:t>
                    </w:r>
                  </w:hyperlink>
                  <w:r>
                    <w:rPr>
                      <w:rFonts w:hint="eastAsia"/>
                      <w:szCs w:val="18"/>
                    </w:rPr>
                    <w:t>）</w:t>
                  </w:r>
                </w:p>
              </w:tc>
              <w:tc>
                <w:tcPr>
                  <w:tcW w:w="1701" w:type="dxa"/>
                </w:tcPr>
                <w:p w:rsidR="009C56BA" w:rsidRPr="00CC05E3" w:rsidRDefault="009C56BA" w:rsidP="009C56BA">
                  <w:pPr>
                    <w:spacing w:line="240" w:lineRule="exact"/>
                    <w:jc w:val="left"/>
                    <w:rPr>
                      <w:szCs w:val="18"/>
                    </w:rPr>
                  </w:pPr>
                  <w:r>
                    <w:rPr>
                      <w:rFonts w:hint="eastAsia"/>
                      <w:szCs w:val="18"/>
                    </w:rPr>
                    <w:t>外圧管(1種)</w:t>
                  </w:r>
                </w:p>
              </w:tc>
              <w:tc>
                <w:tcPr>
                  <w:tcW w:w="1121" w:type="dxa"/>
                </w:tcPr>
                <w:p w:rsidR="009C56BA" w:rsidRPr="00CC05E3" w:rsidRDefault="009C56BA" w:rsidP="009C56BA">
                  <w:pPr>
                    <w:spacing w:line="240" w:lineRule="exact"/>
                    <w:jc w:val="left"/>
                    <w:rPr>
                      <w:szCs w:val="18"/>
                    </w:rPr>
                  </w:pPr>
                </w:p>
              </w:tc>
            </w:tr>
            <w:tr w:rsidR="009C56BA" w:rsidRPr="00CC05E3" w:rsidTr="009C56BA">
              <w:trPr>
                <w:trHeight w:val="240"/>
              </w:trPr>
              <w:tc>
                <w:tcPr>
                  <w:tcW w:w="4869" w:type="dxa"/>
                </w:tcPr>
                <w:p w:rsidR="009C56BA" w:rsidRPr="00CC05E3" w:rsidRDefault="009C56BA" w:rsidP="009C56BA">
                  <w:pPr>
                    <w:spacing w:line="240" w:lineRule="exact"/>
                    <w:jc w:val="left"/>
                    <w:rPr>
                      <w:szCs w:val="18"/>
                    </w:rPr>
                  </w:pPr>
                  <w:r w:rsidRPr="00CC05E3">
                    <w:rPr>
                      <w:rFonts w:hint="eastAsia"/>
                      <w:szCs w:val="18"/>
                    </w:rPr>
                    <w:t>・硬質ポリ塩化ビニル管</w:t>
                  </w:r>
                  <w:r>
                    <w:rPr>
                      <w:rFonts w:hint="eastAsia"/>
                      <w:szCs w:val="18"/>
                    </w:rPr>
                    <w:t>（</w:t>
                  </w:r>
                  <w:hyperlink r:id="rId1575" w:anchor=":~:text=K%C2%A06741%EF%BC%9A2016-,%E7%A1%AC%E8%B3%AA%E3%83%9D%E3%83%AA%E5%A1%A9%E5%8C%96%E3%83%93%E3%83%8B%E3%83%AB%E7%AE%A1,-Unplasticized%C2%A0poly(vinyl" w:history="1">
                    <w:r w:rsidRPr="00001F72">
                      <w:rPr>
                        <w:rStyle w:val="ac"/>
                      </w:rPr>
                      <w:t>JIS K 6741</w:t>
                    </w:r>
                  </w:hyperlink>
                  <w:r>
                    <w:rPr>
                      <w:rFonts w:hint="eastAsia"/>
                      <w:szCs w:val="18"/>
                    </w:rPr>
                    <w:t>）</w:t>
                  </w:r>
                </w:p>
              </w:tc>
              <w:tc>
                <w:tcPr>
                  <w:tcW w:w="1701" w:type="dxa"/>
                </w:tcPr>
                <w:p w:rsidR="009C56BA" w:rsidRPr="00CC05E3" w:rsidRDefault="009C56BA" w:rsidP="009C56BA">
                  <w:pPr>
                    <w:spacing w:line="240" w:lineRule="exact"/>
                    <w:jc w:val="left"/>
                    <w:rPr>
                      <w:szCs w:val="18"/>
                    </w:rPr>
                  </w:pPr>
                  <w:r w:rsidRPr="00CC05E3">
                    <w:rPr>
                      <w:rFonts w:hint="eastAsia"/>
                      <w:szCs w:val="18"/>
                    </w:rPr>
                    <w:t>・VP　・VU</w:t>
                  </w:r>
                </w:p>
              </w:tc>
              <w:tc>
                <w:tcPr>
                  <w:tcW w:w="1121" w:type="dxa"/>
                </w:tcPr>
                <w:p w:rsidR="009C56BA" w:rsidRPr="00CC05E3" w:rsidRDefault="009C56BA" w:rsidP="009C56BA">
                  <w:pPr>
                    <w:spacing w:line="240" w:lineRule="exact"/>
                    <w:jc w:val="left"/>
                    <w:rPr>
                      <w:szCs w:val="18"/>
                    </w:rPr>
                  </w:pPr>
                </w:p>
              </w:tc>
            </w:tr>
            <w:tr w:rsidR="009C56BA" w:rsidRPr="00CC05E3" w:rsidTr="009C56BA">
              <w:trPr>
                <w:trHeight w:val="240"/>
              </w:trPr>
              <w:tc>
                <w:tcPr>
                  <w:tcW w:w="4869" w:type="dxa"/>
                </w:tcPr>
                <w:p w:rsidR="009C56BA" w:rsidRPr="00CC05E3" w:rsidRDefault="009C56BA" w:rsidP="009C56BA">
                  <w:pPr>
                    <w:spacing w:line="240" w:lineRule="exact"/>
                    <w:jc w:val="left"/>
                    <w:rPr>
                      <w:szCs w:val="18"/>
                    </w:rPr>
                  </w:pPr>
                  <w:r w:rsidRPr="00CC05E3">
                    <w:rPr>
                      <w:rFonts w:hint="eastAsia"/>
                      <w:szCs w:val="18"/>
                    </w:rPr>
                    <w:t>・リサイクル硬質ポリ塩化ビニル三層管</w:t>
                  </w:r>
                  <w:r>
                    <w:rPr>
                      <w:rFonts w:hint="eastAsia"/>
                      <w:szCs w:val="18"/>
                    </w:rPr>
                    <w:t>（</w:t>
                  </w:r>
                  <w:hyperlink r:id="rId1576" w:anchor=":~:text=K%C2%A09797%EF%BC%9A2006-,%E3%83%AA%E3%82%B5%E3%82%A4%E3%82%AF%E3%83%AB%E7%A1%AC%E8%B3%AA%E3%83%9D%E3%83%AA%E5%A1%A9%E5%8C%96%E3%83%93%E3%83%8B%E3%83%AB%E4%B8%89%E5%B1%A4%E7%AE%A1,-Unplasticized%C2%A0poly(vinyl" w:history="1">
                    <w:r w:rsidRPr="00001F72">
                      <w:rPr>
                        <w:rStyle w:val="ac"/>
                      </w:rPr>
                      <w:t>JIS K 9797</w:t>
                    </w:r>
                  </w:hyperlink>
                  <w:r>
                    <w:rPr>
                      <w:rFonts w:hint="eastAsia"/>
                      <w:szCs w:val="18"/>
                    </w:rPr>
                    <w:t>）</w:t>
                  </w:r>
                </w:p>
              </w:tc>
              <w:tc>
                <w:tcPr>
                  <w:tcW w:w="1701" w:type="dxa"/>
                </w:tcPr>
                <w:p w:rsidR="009C56BA" w:rsidRPr="00CC05E3" w:rsidRDefault="009C56BA" w:rsidP="009C56BA">
                  <w:pPr>
                    <w:spacing w:line="240" w:lineRule="exact"/>
                    <w:jc w:val="left"/>
                    <w:rPr>
                      <w:szCs w:val="18"/>
                    </w:rPr>
                  </w:pPr>
                  <w:r>
                    <w:rPr>
                      <w:rFonts w:hint="eastAsia"/>
                      <w:szCs w:val="18"/>
                    </w:rPr>
                    <w:t>RS-VU</w:t>
                  </w:r>
                </w:p>
              </w:tc>
              <w:tc>
                <w:tcPr>
                  <w:tcW w:w="1121" w:type="dxa"/>
                </w:tcPr>
                <w:p w:rsidR="009C56BA" w:rsidRPr="00CC05E3" w:rsidRDefault="009C56BA" w:rsidP="009C56BA">
                  <w:pPr>
                    <w:spacing w:line="240" w:lineRule="exact"/>
                    <w:jc w:val="left"/>
                    <w:rPr>
                      <w:szCs w:val="18"/>
                    </w:rPr>
                  </w:pPr>
                </w:p>
              </w:tc>
            </w:tr>
            <w:tr w:rsidR="009C56BA" w:rsidRPr="00CC05E3" w:rsidTr="009C56BA">
              <w:trPr>
                <w:trHeight w:val="225"/>
              </w:trPr>
              <w:tc>
                <w:tcPr>
                  <w:tcW w:w="4869" w:type="dxa"/>
                </w:tcPr>
                <w:p w:rsidR="009C56BA" w:rsidRPr="00CC05E3" w:rsidRDefault="009C56BA" w:rsidP="009C56BA">
                  <w:pPr>
                    <w:spacing w:line="240" w:lineRule="exact"/>
                    <w:jc w:val="left"/>
                    <w:rPr>
                      <w:szCs w:val="18"/>
                    </w:rPr>
                  </w:pPr>
                  <w:r>
                    <w:rPr>
                      <w:rFonts w:hint="eastAsia"/>
                      <w:szCs w:val="18"/>
                    </w:rPr>
                    <w:t>・</w:t>
                  </w:r>
                  <w:r w:rsidRPr="00CC05E3">
                    <w:rPr>
                      <w:rFonts w:hint="eastAsia"/>
                      <w:szCs w:val="18"/>
                    </w:rPr>
                    <w:t>硬質ポリ塩化ビニル管継手</w:t>
                  </w:r>
                  <w:r>
                    <w:rPr>
                      <w:rFonts w:hint="eastAsia"/>
                      <w:szCs w:val="18"/>
                    </w:rPr>
                    <w:t>（</w:t>
                  </w:r>
                  <w:hyperlink r:id="rId1577" w:anchor=":~:text=K%C2%A06739%EF%BC%9A2016-,%E6%8E%92%E6%B0%B4%E7%94%A8%E7%A1%AC%E8%B3%AA%E3%83%9D%E3%83%AA%E5%A1%A9%E5%8C%96%E3%83%93%E3%83%8B%E3%83%AB%E7%AE%A1%E7%B6%99%E6%89%8B,-Unplasticized%C2%A0poly(vinyl" w:history="1">
                    <w:r w:rsidRPr="00001F72">
                      <w:rPr>
                        <w:rStyle w:val="ac"/>
                      </w:rPr>
                      <w:t>JIS K 6739</w:t>
                    </w:r>
                  </w:hyperlink>
                  <w:r>
                    <w:rPr>
                      <w:rFonts w:hint="eastAsia"/>
                      <w:szCs w:val="18"/>
                    </w:rPr>
                    <w:t>）</w:t>
                  </w:r>
                </w:p>
              </w:tc>
              <w:tc>
                <w:tcPr>
                  <w:tcW w:w="1701" w:type="dxa"/>
                </w:tcPr>
                <w:p w:rsidR="009C56BA" w:rsidRDefault="009C56BA" w:rsidP="009C56BA">
                  <w:pPr>
                    <w:spacing w:line="240" w:lineRule="exact"/>
                    <w:jc w:val="left"/>
                    <w:rPr>
                      <w:szCs w:val="18"/>
                    </w:rPr>
                  </w:pPr>
                  <w:r w:rsidRPr="00CC05E3">
                    <w:rPr>
                      <w:rFonts w:hint="eastAsia"/>
                      <w:szCs w:val="18"/>
                    </w:rPr>
                    <w:t>・DV</w:t>
                  </w:r>
                </w:p>
                <w:p w:rsidR="009C56BA" w:rsidRPr="00CC05E3" w:rsidRDefault="009C56BA" w:rsidP="009C56BA">
                  <w:pPr>
                    <w:spacing w:line="240" w:lineRule="exact"/>
                    <w:jc w:val="left"/>
                    <w:rPr>
                      <w:szCs w:val="18"/>
                    </w:rPr>
                  </w:pPr>
                  <w:r w:rsidRPr="00CC05E3">
                    <w:rPr>
                      <w:rFonts w:hint="eastAsia"/>
                      <w:szCs w:val="18"/>
                    </w:rPr>
                    <w:t>・VU継手</w:t>
                  </w:r>
                </w:p>
              </w:tc>
              <w:tc>
                <w:tcPr>
                  <w:tcW w:w="1121" w:type="dxa"/>
                </w:tcPr>
                <w:p w:rsidR="009C56BA" w:rsidRPr="00CC05E3" w:rsidRDefault="009C56BA" w:rsidP="009C56BA">
                  <w:pPr>
                    <w:spacing w:line="240" w:lineRule="exact"/>
                    <w:jc w:val="left"/>
                    <w:rPr>
                      <w:szCs w:val="18"/>
                    </w:rPr>
                  </w:pPr>
                </w:p>
              </w:tc>
            </w:tr>
          </w:tbl>
          <w:p w:rsidR="00B81DA5" w:rsidRPr="00CC05E3" w:rsidRDefault="00B81DA5" w:rsidP="009C56BA">
            <w:pPr>
              <w:spacing w:beforeLines="20" w:before="60" w:line="240" w:lineRule="exact"/>
              <w:jc w:val="left"/>
              <w:rPr>
                <w:szCs w:val="18"/>
              </w:rPr>
            </w:pPr>
            <w:r w:rsidRPr="00CC05E3">
              <w:rPr>
                <w:rFonts w:hint="eastAsia"/>
                <w:szCs w:val="18"/>
              </w:rPr>
              <w:t>・鋼管</w:t>
            </w:r>
          </w:p>
          <w:p w:rsidR="00B81DA5" w:rsidRPr="00CC05E3" w:rsidRDefault="00B81DA5" w:rsidP="00FC55A0">
            <w:pPr>
              <w:spacing w:line="240" w:lineRule="exact"/>
              <w:jc w:val="left"/>
              <w:rPr>
                <w:szCs w:val="18"/>
              </w:rPr>
            </w:pPr>
            <w:r w:rsidRPr="00CC05E3">
              <w:rPr>
                <w:rFonts w:hint="eastAsia"/>
                <w:szCs w:val="18"/>
              </w:rPr>
              <w:t>・有孔排水管（　　　　　　　　　　　　　　　）</w:t>
            </w:r>
          </w:p>
          <w:p w:rsidR="00B81DA5" w:rsidRDefault="00B81DA5" w:rsidP="00FC55A0">
            <w:pPr>
              <w:spacing w:afterLines="20" w:after="60" w:line="240" w:lineRule="exact"/>
              <w:jc w:val="left"/>
              <w:rPr>
                <w:szCs w:val="18"/>
              </w:rPr>
            </w:pPr>
            <w:r w:rsidRPr="00CC05E3">
              <w:rPr>
                <w:rFonts w:hint="eastAsia"/>
                <w:szCs w:val="18"/>
              </w:rPr>
              <w:t>・透水管　　（　　　　　　　　　　　　　　　）</w:t>
            </w:r>
          </w:p>
          <w:p w:rsidR="009C56BA" w:rsidRDefault="009C56BA" w:rsidP="0097733D">
            <w:pPr>
              <w:spacing w:line="240" w:lineRule="exact"/>
              <w:jc w:val="left"/>
            </w:pPr>
            <w:r>
              <w:rPr>
                <w:rFonts w:hint="eastAsia"/>
                <w:szCs w:val="18"/>
              </w:rPr>
              <w:t>(4)</w:t>
            </w:r>
            <w:r>
              <w:t xml:space="preserve"> 側塊</w:t>
            </w:r>
            <w:r>
              <w:rPr>
                <w:rFonts w:hint="eastAsia"/>
              </w:rPr>
              <w:t xml:space="preserve">　</w:t>
            </w:r>
            <w:hyperlink r:id="rId1578" w:anchor=":~:text=%E8%A9%B3%E7%B4%B0-,%E3%83%9E%E3%83%B3%E3%83%9B%E3%83%BC%E3%83%AB%E5%81%B4%E5%A1%8A,-%E4%B8%BB%E3%81%A8%E3%81%97%E3%81%A6%E4%B8%8B%E6%B0%B4%E9%81%93%E7%94%A8" w:history="1">
              <w:r w:rsidRPr="0097733D">
                <w:rPr>
                  <w:rStyle w:val="ac"/>
                </w:rPr>
                <w:t xml:space="preserve"> JIS A 5372 </w:t>
              </w:r>
            </w:hyperlink>
            <w:r>
              <w:t>(プレキャスト鉄筋コンクリート製品) のマンホール側塊</w:t>
            </w:r>
          </w:p>
          <w:p w:rsidR="009C56BA" w:rsidRDefault="009C56BA" w:rsidP="0097733D">
            <w:pPr>
              <w:spacing w:line="240" w:lineRule="exact"/>
              <w:ind w:leftChars="300" w:left="540"/>
              <w:jc w:val="left"/>
            </w:pPr>
            <w:r>
              <w:t>形状及び寸法</w:t>
            </w:r>
            <w:r w:rsidR="0097733D">
              <w:rPr>
                <w:rFonts w:hint="eastAsia"/>
              </w:rPr>
              <w:t>：・図示　　・</w:t>
            </w:r>
          </w:p>
          <w:p w:rsidR="0097733D" w:rsidRDefault="0097733D" w:rsidP="0097733D">
            <w:pPr>
              <w:spacing w:afterLines="20" w:after="60" w:line="240" w:lineRule="exact"/>
              <w:jc w:val="left"/>
              <w:rPr>
                <w:szCs w:val="18"/>
              </w:rPr>
            </w:pPr>
            <w:r>
              <w:rPr>
                <w:rFonts w:hint="eastAsia"/>
                <w:szCs w:val="18"/>
              </w:rPr>
              <w:t>(5)排水桝の種類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38"/>
              <w:gridCol w:w="1701"/>
              <w:gridCol w:w="2756"/>
            </w:tblGrid>
            <w:tr w:rsidR="0097733D" w:rsidRPr="00CC05E3" w:rsidTr="00442B3C">
              <w:tc>
                <w:tcPr>
                  <w:tcW w:w="1638"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種　別</w:t>
                  </w:r>
                </w:p>
              </w:tc>
              <w:tc>
                <w:tcPr>
                  <w:tcW w:w="1701"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形　状</w:t>
                  </w:r>
                </w:p>
              </w:tc>
              <w:tc>
                <w:tcPr>
                  <w:tcW w:w="2756"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寸　法　　（</w:t>
                  </w:r>
                  <w:r w:rsidRPr="00B62197">
                    <w:rPr>
                      <w:rFonts w:hint="eastAsia"/>
                      <w:szCs w:val="18"/>
                    </w:rPr>
                    <w:t>㎜</w:t>
                  </w:r>
                  <w:r w:rsidRPr="00CC05E3">
                    <w:rPr>
                      <w:rFonts w:hint="eastAsia"/>
                      <w:szCs w:val="18"/>
                    </w:rPr>
                    <w:t>）</w:t>
                  </w:r>
                </w:p>
              </w:tc>
            </w:tr>
            <w:tr w:rsidR="0097733D" w:rsidRPr="00CC05E3" w:rsidTr="00442B3C">
              <w:tc>
                <w:tcPr>
                  <w:tcW w:w="1638" w:type="dxa"/>
                </w:tcPr>
                <w:p w:rsidR="0097733D" w:rsidRPr="00CC05E3" w:rsidRDefault="0097733D" w:rsidP="0097733D">
                  <w:pPr>
                    <w:spacing w:line="240" w:lineRule="exact"/>
                    <w:jc w:val="left"/>
                    <w:rPr>
                      <w:szCs w:val="18"/>
                    </w:rPr>
                  </w:pPr>
                  <w:r w:rsidRPr="00CC05E3">
                    <w:rPr>
                      <w:rFonts w:hint="eastAsia"/>
                      <w:szCs w:val="18"/>
                    </w:rPr>
                    <w:t>・現場打ち</w:t>
                  </w:r>
                </w:p>
              </w:tc>
              <w:tc>
                <w:tcPr>
                  <w:tcW w:w="1701" w:type="dxa"/>
                </w:tcPr>
                <w:p w:rsidR="0097733D" w:rsidRPr="00CC05E3" w:rsidRDefault="0097733D" w:rsidP="0097733D">
                  <w:pPr>
                    <w:spacing w:line="240" w:lineRule="exact"/>
                    <w:jc w:val="left"/>
                    <w:rPr>
                      <w:szCs w:val="18"/>
                    </w:rPr>
                  </w:pPr>
                  <w:r w:rsidRPr="00CC05E3">
                    <w:rPr>
                      <w:rFonts w:hint="eastAsia"/>
                      <w:szCs w:val="18"/>
                    </w:rPr>
                    <w:t>・角型　　・</w:t>
                  </w:r>
                </w:p>
              </w:tc>
              <w:tc>
                <w:tcPr>
                  <w:tcW w:w="2756" w:type="dxa"/>
                </w:tcPr>
                <w:p w:rsidR="0097733D" w:rsidRPr="00CC05E3" w:rsidRDefault="0097733D" w:rsidP="0097733D">
                  <w:pPr>
                    <w:spacing w:line="240" w:lineRule="exact"/>
                    <w:jc w:val="left"/>
                    <w:rPr>
                      <w:szCs w:val="18"/>
                    </w:rPr>
                  </w:pPr>
                  <w:r w:rsidRPr="00CC05E3">
                    <w:rPr>
                      <w:rFonts w:hint="eastAsia"/>
                      <w:szCs w:val="18"/>
                    </w:rPr>
                    <w:t>※図示　　・</w:t>
                  </w:r>
                </w:p>
              </w:tc>
            </w:tr>
            <w:tr w:rsidR="0097733D" w:rsidRPr="00CC05E3" w:rsidTr="00442B3C">
              <w:tc>
                <w:tcPr>
                  <w:tcW w:w="1638" w:type="dxa"/>
                </w:tcPr>
                <w:p w:rsidR="0097733D" w:rsidRPr="00CC05E3" w:rsidRDefault="0097733D" w:rsidP="0097733D">
                  <w:pPr>
                    <w:spacing w:line="240" w:lineRule="exact"/>
                    <w:jc w:val="left"/>
                    <w:rPr>
                      <w:szCs w:val="18"/>
                    </w:rPr>
                  </w:pPr>
                  <w:r w:rsidRPr="00CC05E3">
                    <w:rPr>
                      <w:rFonts w:hint="eastAsia"/>
                      <w:szCs w:val="18"/>
                    </w:rPr>
                    <w:t>・既製品</w:t>
                  </w:r>
                </w:p>
              </w:tc>
              <w:tc>
                <w:tcPr>
                  <w:tcW w:w="1701" w:type="dxa"/>
                </w:tcPr>
                <w:p w:rsidR="0097733D" w:rsidRPr="00CC05E3" w:rsidRDefault="0097733D" w:rsidP="0097733D">
                  <w:pPr>
                    <w:spacing w:line="240" w:lineRule="exact"/>
                    <w:jc w:val="left"/>
                    <w:rPr>
                      <w:szCs w:val="18"/>
                    </w:rPr>
                  </w:pPr>
                  <w:r w:rsidRPr="00CC05E3">
                    <w:rPr>
                      <w:rFonts w:hint="eastAsia"/>
                      <w:szCs w:val="18"/>
                    </w:rPr>
                    <w:t>・角型</w:t>
                  </w:r>
                </w:p>
                <w:p w:rsidR="0097733D" w:rsidRPr="00CC05E3" w:rsidRDefault="0097733D" w:rsidP="0097733D">
                  <w:pPr>
                    <w:spacing w:line="240" w:lineRule="exact"/>
                    <w:jc w:val="left"/>
                    <w:rPr>
                      <w:szCs w:val="18"/>
                    </w:rPr>
                  </w:pPr>
                  <w:r w:rsidRPr="00CC05E3">
                    <w:rPr>
                      <w:rFonts w:hint="eastAsia"/>
                      <w:szCs w:val="18"/>
                    </w:rPr>
                    <w:t>・</w:t>
                  </w:r>
                </w:p>
              </w:tc>
              <w:tc>
                <w:tcPr>
                  <w:tcW w:w="2756" w:type="dxa"/>
                </w:tcPr>
                <w:p w:rsidR="0097733D" w:rsidRPr="00CC05E3" w:rsidRDefault="0097733D" w:rsidP="0097733D">
                  <w:pPr>
                    <w:spacing w:line="240" w:lineRule="exact"/>
                    <w:jc w:val="left"/>
                    <w:rPr>
                      <w:szCs w:val="18"/>
                    </w:rPr>
                  </w:pPr>
                  <w:r w:rsidRPr="00CC05E3">
                    <w:rPr>
                      <w:rFonts w:hint="eastAsia"/>
                      <w:szCs w:val="18"/>
                    </w:rPr>
                    <w:t>・４５０×４５０</w:t>
                  </w:r>
                </w:p>
                <w:p w:rsidR="0097733D" w:rsidRPr="00CC05E3" w:rsidRDefault="0097733D" w:rsidP="0097733D">
                  <w:pPr>
                    <w:spacing w:line="240" w:lineRule="exact"/>
                    <w:jc w:val="left"/>
                    <w:rPr>
                      <w:szCs w:val="18"/>
                    </w:rPr>
                  </w:pPr>
                  <w:r w:rsidRPr="00CC05E3">
                    <w:rPr>
                      <w:rFonts w:hint="eastAsia"/>
                      <w:szCs w:val="18"/>
                    </w:rPr>
                    <w:t>・６００×６００</w:t>
                  </w:r>
                </w:p>
                <w:p w:rsidR="0097733D" w:rsidRPr="00CC05E3" w:rsidRDefault="0097733D" w:rsidP="0097733D">
                  <w:pPr>
                    <w:spacing w:line="240" w:lineRule="exact"/>
                    <w:jc w:val="left"/>
                    <w:rPr>
                      <w:szCs w:val="18"/>
                    </w:rPr>
                  </w:pPr>
                  <w:r w:rsidRPr="00CC05E3">
                    <w:rPr>
                      <w:rFonts w:hint="eastAsia"/>
                      <w:szCs w:val="18"/>
                    </w:rPr>
                    <w:t>・</w:t>
                  </w:r>
                </w:p>
              </w:tc>
            </w:tr>
          </w:tbl>
          <w:p w:rsidR="0097733D" w:rsidRDefault="0097733D" w:rsidP="0097733D">
            <w:pPr>
              <w:spacing w:beforeLines="20" w:before="60" w:line="240" w:lineRule="exact"/>
              <w:jc w:val="left"/>
              <w:rPr>
                <w:szCs w:val="18"/>
              </w:rPr>
            </w:pPr>
            <w:r>
              <w:rPr>
                <w:rFonts w:hint="eastAsia"/>
                <w:szCs w:val="18"/>
              </w:rPr>
              <w:t>(5)ふたの種類</w:t>
            </w:r>
            <w:r w:rsidR="0026417F">
              <w:rPr>
                <w:rFonts w:hint="eastAsia"/>
                <w:szCs w:val="18"/>
              </w:rPr>
              <w:t xml:space="preserve">　</w:t>
            </w:r>
          </w:p>
          <w:p w:rsidR="0097733D" w:rsidRPr="00CC05E3" w:rsidRDefault="0097733D" w:rsidP="0097733D">
            <w:pPr>
              <w:spacing w:line="240" w:lineRule="exact"/>
              <w:ind w:firstLineChars="100" w:firstLine="180"/>
              <w:jc w:val="left"/>
              <w:rPr>
                <w:szCs w:val="18"/>
              </w:rPr>
            </w:pPr>
            <w:r w:rsidRPr="00CC05E3">
              <w:rPr>
                <w:rFonts w:hint="eastAsia"/>
                <w:szCs w:val="18"/>
              </w:rPr>
              <w:t>・鋳鉄製グレーチング　・鋼製グレーチング</w:t>
            </w:r>
          </w:p>
          <w:p w:rsidR="0097733D" w:rsidRPr="00CC05E3" w:rsidRDefault="0097733D" w:rsidP="0097733D">
            <w:pPr>
              <w:spacing w:line="240" w:lineRule="exact"/>
              <w:ind w:firstLineChars="100" w:firstLine="180"/>
              <w:jc w:val="left"/>
              <w:rPr>
                <w:szCs w:val="18"/>
              </w:rPr>
            </w:pPr>
            <w:r w:rsidRPr="00CC05E3">
              <w:rPr>
                <w:rFonts w:hint="eastAsia"/>
                <w:szCs w:val="18"/>
              </w:rPr>
              <w:t>・ステンレス製グレーチング</w:t>
            </w:r>
          </w:p>
          <w:p w:rsidR="0097733D" w:rsidRPr="00CC05E3" w:rsidRDefault="0097733D" w:rsidP="0097733D">
            <w:pPr>
              <w:spacing w:line="240" w:lineRule="exact"/>
              <w:ind w:firstLineChars="100" w:firstLine="180"/>
              <w:jc w:val="left"/>
              <w:rPr>
                <w:szCs w:val="18"/>
              </w:rPr>
            </w:pPr>
            <w:r w:rsidRPr="00CC05E3">
              <w:rPr>
                <w:rFonts w:hint="eastAsia"/>
                <w:szCs w:val="18"/>
              </w:rPr>
              <w:t>・コンクリート製ふた</w:t>
            </w:r>
          </w:p>
          <w:p w:rsidR="0097733D" w:rsidRPr="00CC05E3" w:rsidRDefault="0097733D" w:rsidP="0097733D">
            <w:pPr>
              <w:spacing w:afterLines="20" w:after="60" w:line="240" w:lineRule="exact"/>
              <w:ind w:firstLineChars="100" w:firstLine="180"/>
              <w:jc w:val="left"/>
              <w:rPr>
                <w:szCs w:val="18"/>
              </w:rPr>
            </w:pPr>
            <w:r w:rsidRPr="00CC05E3">
              <w:rPr>
                <w:rFonts w:hint="eastAsia"/>
                <w:szCs w:val="18"/>
              </w:rPr>
              <w:t>・鋳鉄製ふた</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06"/>
              <w:gridCol w:w="2126"/>
            </w:tblGrid>
            <w:tr w:rsidR="0097733D" w:rsidRPr="00CC05E3" w:rsidTr="00442B3C">
              <w:tc>
                <w:tcPr>
                  <w:tcW w:w="3906"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名　称</w:t>
                  </w:r>
                </w:p>
              </w:tc>
              <w:tc>
                <w:tcPr>
                  <w:tcW w:w="2126"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種　類</w:t>
                  </w:r>
                </w:p>
              </w:tc>
            </w:tr>
            <w:tr w:rsidR="0097733D" w:rsidRPr="00CC05E3" w:rsidTr="00442B3C">
              <w:tc>
                <w:tcPr>
                  <w:tcW w:w="3906" w:type="dxa"/>
                </w:tcPr>
                <w:p w:rsidR="0097733D" w:rsidRPr="00CC05E3" w:rsidRDefault="0097733D" w:rsidP="0097733D">
                  <w:pPr>
                    <w:spacing w:line="240" w:lineRule="exact"/>
                    <w:jc w:val="left"/>
                    <w:rPr>
                      <w:szCs w:val="18"/>
                    </w:rPr>
                  </w:pPr>
                  <w:r w:rsidRPr="00CC05E3">
                    <w:rPr>
                      <w:rFonts w:hint="eastAsia"/>
                      <w:szCs w:val="18"/>
                    </w:rPr>
                    <w:t>・マンホール蓋</w:t>
                  </w:r>
                </w:p>
                <w:p w:rsidR="0097733D" w:rsidRPr="00CC05E3" w:rsidRDefault="0097733D" w:rsidP="0097733D">
                  <w:pPr>
                    <w:spacing w:line="240" w:lineRule="exact"/>
                    <w:jc w:val="left"/>
                    <w:rPr>
                      <w:szCs w:val="18"/>
                    </w:rPr>
                  </w:pPr>
                  <w:r w:rsidRPr="00CC05E3">
                    <w:rPr>
                      <w:rFonts w:hint="eastAsia"/>
                      <w:szCs w:val="18"/>
                    </w:rPr>
                    <w:t>・床化粧マンホール蓋</w:t>
                  </w:r>
                </w:p>
                <w:p w:rsidR="0097733D" w:rsidRPr="00CC05E3" w:rsidRDefault="0097733D" w:rsidP="0097733D">
                  <w:pPr>
                    <w:spacing w:line="240" w:lineRule="exact"/>
                    <w:jc w:val="left"/>
                    <w:rPr>
                      <w:szCs w:val="18"/>
                    </w:rPr>
                  </w:pPr>
                  <w:r w:rsidRPr="00CC05E3">
                    <w:rPr>
                      <w:rFonts w:hint="eastAsia"/>
                      <w:szCs w:val="18"/>
                    </w:rPr>
                    <w:t>・格子蓋</w:t>
                  </w:r>
                </w:p>
                <w:p w:rsidR="0097733D" w:rsidRPr="00CC05E3" w:rsidRDefault="0097733D" w:rsidP="0097733D">
                  <w:pPr>
                    <w:spacing w:line="240" w:lineRule="exact"/>
                    <w:jc w:val="left"/>
                    <w:rPr>
                      <w:szCs w:val="18"/>
                    </w:rPr>
                  </w:pPr>
                  <w:r w:rsidRPr="00CC05E3">
                    <w:rPr>
                      <w:rFonts w:hint="eastAsia"/>
                      <w:szCs w:val="18"/>
                    </w:rPr>
                    <w:t>・インターロッキング用化粧マンホール蓋</w:t>
                  </w:r>
                </w:p>
              </w:tc>
              <w:tc>
                <w:tcPr>
                  <w:tcW w:w="2126" w:type="dxa"/>
                </w:tcPr>
                <w:p w:rsidR="0097733D" w:rsidRPr="00CC05E3" w:rsidRDefault="0097733D" w:rsidP="0097733D">
                  <w:pPr>
                    <w:spacing w:line="240" w:lineRule="exact"/>
                    <w:jc w:val="left"/>
                    <w:rPr>
                      <w:szCs w:val="18"/>
                    </w:rPr>
                  </w:pPr>
                  <w:r w:rsidRPr="00CC05E3">
                    <w:rPr>
                      <w:rFonts w:hint="eastAsia"/>
                      <w:szCs w:val="18"/>
                    </w:rPr>
                    <w:t>・水封形</w:t>
                  </w:r>
                </w:p>
                <w:p w:rsidR="0097733D" w:rsidRPr="00CC05E3" w:rsidRDefault="0097733D" w:rsidP="0097733D">
                  <w:pPr>
                    <w:spacing w:line="240" w:lineRule="exact"/>
                    <w:jc w:val="left"/>
                    <w:rPr>
                      <w:szCs w:val="18"/>
                    </w:rPr>
                  </w:pPr>
                  <w:r w:rsidRPr="00CC05E3">
                    <w:rPr>
                      <w:rFonts w:hint="eastAsia"/>
                      <w:szCs w:val="18"/>
                    </w:rPr>
                    <w:t>・簡易密閉形</w:t>
                  </w:r>
                </w:p>
                <w:p w:rsidR="0097733D" w:rsidRPr="00CC05E3" w:rsidRDefault="0097733D" w:rsidP="0097733D">
                  <w:pPr>
                    <w:spacing w:line="240" w:lineRule="exact"/>
                    <w:jc w:val="left"/>
                    <w:rPr>
                      <w:szCs w:val="18"/>
                    </w:rPr>
                  </w:pPr>
                  <w:r w:rsidRPr="00CC05E3">
                    <w:rPr>
                      <w:rFonts w:hint="eastAsia"/>
                      <w:szCs w:val="18"/>
                    </w:rPr>
                    <w:t>・密閉形</w:t>
                  </w:r>
                </w:p>
                <w:p w:rsidR="0097733D" w:rsidRPr="00CC05E3" w:rsidRDefault="0097733D" w:rsidP="0097733D">
                  <w:pPr>
                    <w:spacing w:line="240" w:lineRule="exact"/>
                    <w:jc w:val="left"/>
                    <w:rPr>
                      <w:szCs w:val="18"/>
                    </w:rPr>
                  </w:pPr>
                  <w:r w:rsidRPr="00CC05E3">
                    <w:rPr>
                      <w:rFonts w:hint="eastAsia"/>
                      <w:szCs w:val="18"/>
                    </w:rPr>
                    <w:t>・</w:t>
                  </w:r>
                </w:p>
              </w:tc>
            </w:tr>
          </w:tbl>
          <w:p w:rsidR="0097733D" w:rsidRPr="00CC05E3" w:rsidRDefault="0097733D" w:rsidP="004B53AC">
            <w:pPr>
              <w:spacing w:beforeLines="20" w:before="60" w:line="240" w:lineRule="exact"/>
              <w:ind w:leftChars="100" w:left="180"/>
              <w:jc w:val="left"/>
              <w:rPr>
                <w:szCs w:val="18"/>
              </w:rPr>
            </w:pPr>
            <w:r w:rsidRPr="00CC05E3">
              <w:rPr>
                <w:rFonts w:hint="eastAsia"/>
                <w:szCs w:val="18"/>
              </w:rPr>
              <w:t>適用荷重　・歩道　・T－2　・T－6　・T－14　・T－20　・T－25</w:t>
            </w:r>
          </w:p>
          <w:p w:rsidR="0097733D" w:rsidRDefault="0097733D" w:rsidP="0097733D">
            <w:pPr>
              <w:spacing w:afterLines="20" w:after="60" w:line="240" w:lineRule="exact"/>
              <w:ind w:leftChars="100" w:left="180"/>
              <w:jc w:val="left"/>
              <w:rPr>
                <w:szCs w:val="18"/>
              </w:rPr>
            </w:pPr>
            <w:r w:rsidRPr="00CC05E3">
              <w:rPr>
                <w:rFonts w:hint="eastAsia"/>
                <w:szCs w:val="18"/>
              </w:rPr>
              <w:t>メインバーピッチ等　・細目、ノンスリップ　・</w:t>
            </w:r>
          </w:p>
          <w:p w:rsidR="0026417F" w:rsidRDefault="0026417F" w:rsidP="004B53AC">
            <w:pPr>
              <w:spacing w:line="240" w:lineRule="exact"/>
              <w:jc w:val="left"/>
              <w:rPr>
                <w:szCs w:val="18"/>
              </w:rPr>
            </w:pPr>
            <w:r>
              <w:rPr>
                <w:rFonts w:hint="eastAsia"/>
                <w:szCs w:val="18"/>
              </w:rPr>
              <w:t>(6)グレーチング</w:t>
            </w:r>
          </w:p>
          <w:p w:rsidR="0026417F" w:rsidRPr="00CC05E3" w:rsidRDefault="0026417F" w:rsidP="0026417F">
            <w:pPr>
              <w:spacing w:line="240" w:lineRule="exact"/>
              <w:ind w:leftChars="100" w:left="180"/>
              <w:jc w:val="left"/>
              <w:rPr>
                <w:szCs w:val="18"/>
              </w:rPr>
            </w:pPr>
            <w:r w:rsidRPr="00CC05E3">
              <w:rPr>
                <w:rFonts w:hint="eastAsia"/>
                <w:szCs w:val="18"/>
              </w:rPr>
              <w:t>材質　　　・鋳鉄製グレーチング　・鋼製グレーチング</w:t>
            </w:r>
          </w:p>
          <w:p w:rsidR="0026417F" w:rsidRPr="00CC05E3" w:rsidRDefault="0026417F" w:rsidP="0026417F">
            <w:pPr>
              <w:spacing w:line="240" w:lineRule="exact"/>
              <w:ind w:leftChars="100" w:left="180"/>
              <w:jc w:val="left"/>
              <w:rPr>
                <w:szCs w:val="18"/>
              </w:rPr>
            </w:pPr>
            <w:r w:rsidRPr="00CC05E3">
              <w:rPr>
                <w:rFonts w:hint="eastAsia"/>
                <w:szCs w:val="18"/>
              </w:rPr>
              <w:t xml:space="preserve">適用荷重　・歩道　・T－2　・T－6　・T－14　・T－20　・T－25 </w:t>
            </w:r>
          </w:p>
          <w:p w:rsidR="0026417F" w:rsidRDefault="0026417F" w:rsidP="0026417F">
            <w:pPr>
              <w:spacing w:line="240" w:lineRule="exact"/>
              <w:ind w:leftChars="100" w:left="180"/>
              <w:jc w:val="left"/>
              <w:rPr>
                <w:szCs w:val="18"/>
              </w:rPr>
            </w:pPr>
            <w:r w:rsidRPr="00CC05E3">
              <w:rPr>
                <w:rFonts w:hint="eastAsia"/>
                <w:szCs w:val="18"/>
              </w:rPr>
              <w:t>メインバーピッチ等　・細目、ノンスリップ　・</w:t>
            </w:r>
          </w:p>
          <w:p w:rsidR="0097733D" w:rsidRDefault="0097733D" w:rsidP="004B53AC">
            <w:pPr>
              <w:spacing w:line="240" w:lineRule="exact"/>
              <w:jc w:val="left"/>
              <w:rPr>
                <w:szCs w:val="18"/>
              </w:rPr>
            </w:pPr>
            <w:r>
              <w:rPr>
                <w:rFonts w:hint="eastAsia"/>
                <w:szCs w:val="18"/>
              </w:rPr>
              <w:t>(8)現場打ちの場合のコンクリート強度</w:t>
            </w:r>
          </w:p>
          <w:p w:rsidR="004B53AC" w:rsidRDefault="004B53AC" w:rsidP="004B53AC">
            <w:pPr>
              <w:spacing w:line="240" w:lineRule="exact"/>
              <w:ind w:leftChars="100" w:left="180"/>
              <w:jc w:val="left"/>
              <w:rPr>
                <w:szCs w:val="18"/>
              </w:rPr>
            </w:pPr>
            <w:r>
              <w:rPr>
                <w:rFonts w:hint="eastAsia"/>
                <w:szCs w:val="18"/>
              </w:rPr>
              <w:t>コンクリートの種類：　※普通コンクリート　　・</w:t>
            </w:r>
          </w:p>
          <w:p w:rsidR="0097733D" w:rsidRDefault="004B53AC" w:rsidP="004B53AC">
            <w:pPr>
              <w:spacing w:line="240" w:lineRule="exact"/>
              <w:ind w:leftChars="100" w:left="180"/>
              <w:jc w:val="left"/>
              <w:rPr>
                <w:szCs w:val="18"/>
              </w:rPr>
            </w:pPr>
            <w:r>
              <w:rPr>
                <w:rFonts w:hint="eastAsia"/>
                <w:szCs w:val="18"/>
              </w:rPr>
              <w:t>設計基準強度：　※18N/㎜</w:t>
            </w:r>
            <w:r w:rsidRPr="004B53AC">
              <w:rPr>
                <w:rFonts w:hint="eastAsia"/>
                <w:szCs w:val="18"/>
                <w:vertAlign w:val="superscript"/>
              </w:rPr>
              <w:t>2</w:t>
            </w:r>
            <w:r>
              <w:rPr>
                <w:rFonts w:hint="eastAsia"/>
                <w:szCs w:val="18"/>
                <w:vertAlign w:val="superscript"/>
              </w:rPr>
              <w:t xml:space="preserve">　　・</w:t>
            </w:r>
          </w:p>
          <w:p w:rsidR="004B53AC" w:rsidRPr="0097733D" w:rsidRDefault="004B53AC" w:rsidP="004B53AC">
            <w:pPr>
              <w:spacing w:afterLines="20" w:after="60" w:line="240" w:lineRule="exact"/>
              <w:ind w:leftChars="100" w:left="180"/>
              <w:jc w:val="left"/>
              <w:rPr>
                <w:szCs w:val="18"/>
              </w:rPr>
            </w:pPr>
            <w:r>
              <w:rPr>
                <w:rFonts w:hint="eastAsia"/>
                <w:szCs w:val="18"/>
              </w:rPr>
              <w:t>スランプ：　・15㎝　　・18㎝</w:t>
            </w:r>
          </w:p>
          <w:p w:rsidR="0097733D" w:rsidRDefault="0097733D" w:rsidP="0097733D">
            <w:pPr>
              <w:spacing w:afterLines="20" w:after="60" w:line="240" w:lineRule="exact"/>
              <w:jc w:val="left"/>
              <w:rPr>
                <w:szCs w:val="18"/>
              </w:rPr>
            </w:pPr>
            <w:r>
              <w:rPr>
                <w:rFonts w:hint="eastAsia"/>
                <w:szCs w:val="18"/>
              </w:rPr>
              <w:t>(9)現場打ちの場合の鉄筋</w:t>
            </w:r>
            <w:r w:rsidR="0026417F">
              <w:rPr>
                <w:rFonts w:hint="eastAsia"/>
                <w:szCs w:val="18"/>
              </w:rPr>
              <w:t>：　※SD295　　・</w:t>
            </w:r>
          </w:p>
          <w:p w:rsidR="0097733D" w:rsidRDefault="0097733D" w:rsidP="0097733D">
            <w:pPr>
              <w:spacing w:afterLines="20" w:after="60" w:line="240" w:lineRule="exact"/>
              <w:jc w:val="left"/>
              <w:rPr>
                <w:szCs w:val="18"/>
              </w:rPr>
            </w:pPr>
            <w:r>
              <w:rPr>
                <w:rFonts w:hint="eastAsia"/>
                <w:szCs w:val="18"/>
              </w:rPr>
              <w:t>(</w:t>
            </w:r>
            <w:r w:rsidR="0026417F">
              <w:rPr>
                <w:rFonts w:hint="eastAsia"/>
                <w:szCs w:val="18"/>
              </w:rPr>
              <w:t>10</w:t>
            </w:r>
            <w:r>
              <w:rPr>
                <w:rFonts w:hint="eastAsia"/>
                <w:szCs w:val="18"/>
              </w:rPr>
              <w:t>)</w:t>
            </w:r>
            <w:r w:rsidR="0026417F">
              <w:t>凍上抑制層に用いる材料</w:t>
            </w:r>
            <w:r w:rsidR="0026417F">
              <w:rPr>
                <w:rFonts w:hint="eastAsia"/>
              </w:rPr>
              <w:t>：　・図示　　・砂　　・</w:t>
            </w:r>
          </w:p>
          <w:p w:rsidR="0097733D" w:rsidRPr="00CC05E3" w:rsidRDefault="0026417F" w:rsidP="0026417F">
            <w:pPr>
              <w:spacing w:afterLines="20" w:after="60" w:line="240" w:lineRule="exact"/>
              <w:jc w:val="left"/>
              <w:rPr>
                <w:szCs w:val="18"/>
              </w:rPr>
            </w:pPr>
            <w:r>
              <w:rPr>
                <w:rFonts w:hint="eastAsia"/>
                <w:szCs w:val="18"/>
              </w:rPr>
              <w:t>(12)埋め戻しに用いる材料：　※B種（</w:t>
            </w:r>
            <w:hyperlink r:id="rId1579" w:anchor="page=20" w:history="1">
              <w:r w:rsidRPr="0026417F">
                <w:rPr>
                  <w:rStyle w:val="ac"/>
                  <w:rFonts w:hint="eastAsia"/>
                  <w:szCs w:val="18"/>
                </w:rPr>
                <w:t>標仕 表3.2.1</w:t>
              </w:r>
            </w:hyperlink>
            <w:r>
              <w:rPr>
                <w:rFonts w:hint="eastAsia"/>
                <w:szCs w:val="18"/>
              </w:rPr>
              <w:t>）　　・</w:t>
            </w:r>
          </w:p>
        </w:tc>
      </w:tr>
      <w:tr w:rsidR="00B81DA5" w:rsidRPr="003435DD" w:rsidTr="00752227">
        <w:trPr>
          <w:jc w:val="right"/>
        </w:trPr>
        <w:tc>
          <w:tcPr>
            <w:tcW w:w="1826" w:type="dxa"/>
            <w:tcMar>
              <w:right w:w="57" w:type="dxa"/>
            </w:tcMar>
          </w:tcPr>
          <w:p w:rsidR="00B81DA5" w:rsidRDefault="00B81DA5" w:rsidP="00442B3C">
            <w:pPr>
              <w:spacing w:line="240" w:lineRule="exact"/>
              <w:ind w:left="199" w:hanging="284"/>
              <w:jc w:val="left"/>
              <w:rPr>
                <w:rStyle w:val="ac"/>
                <w:rFonts w:hAnsiTheme="majorEastAsia"/>
                <w:szCs w:val="18"/>
              </w:rPr>
            </w:pPr>
            <w:r w:rsidRPr="00B81DA5">
              <w:rPr>
                <w:rFonts w:hAnsiTheme="majorEastAsia" w:hint="eastAsia"/>
                <w:szCs w:val="18"/>
              </w:rPr>
              <w:t xml:space="preserve">２ </w:t>
            </w:r>
            <w:r w:rsidR="0097733D">
              <w:rPr>
                <w:rFonts w:hAnsiTheme="majorEastAsia" w:hint="eastAsia"/>
                <w:szCs w:val="18"/>
              </w:rPr>
              <w:t>施工</w:t>
            </w:r>
          </w:p>
          <w:p w:rsidR="00001F72" w:rsidRPr="00B81DA5" w:rsidRDefault="00001F72" w:rsidP="00CE45C4">
            <w:pPr>
              <w:spacing w:line="240" w:lineRule="exact"/>
              <w:ind w:left="270" w:hangingChars="150" w:hanging="270"/>
              <w:jc w:val="left"/>
              <w:rPr>
                <w:rFonts w:hAnsiTheme="majorEastAsia"/>
                <w:szCs w:val="18"/>
              </w:rPr>
            </w:pPr>
            <w:r>
              <w:rPr>
                <w:rFonts w:hAnsiTheme="majorEastAsia" w:hint="eastAsia"/>
                <w:szCs w:val="18"/>
              </w:rPr>
              <w:t>（</w:t>
            </w:r>
            <w:hyperlink r:id="rId1580" w:anchor="page=299" w:history="1">
              <w:r w:rsidRPr="0097733D">
                <w:rPr>
                  <w:rStyle w:val="ac"/>
                  <w:rFonts w:hAnsiTheme="majorEastAsia" w:hint="eastAsia"/>
                  <w:szCs w:val="18"/>
                </w:rPr>
                <w:t>標仕21.2.2</w:t>
              </w:r>
            </w:hyperlink>
            <w:r>
              <w:rPr>
                <w:rFonts w:hAnsiTheme="majorEastAsia" w:hint="eastAsia"/>
                <w:szCs w:val="18"/>
              </w:rPr>
              <w:t>）</w:t>
            </w:r>
          </w:p>
        </w:tc>
        <w:tc>
          <w:tcPr>
            <w:tcW w:w="7950" w:type="dxa"/>
          </w:tcPr>
          <w:p w:rsidR="00B81DA5" w:rsidRDefault="0026417F" w:rsidP="0026417F">
            <w:pPr>
              <w:spacing w:line="240" w:lineRule="exact"/>
              <w:jc w:val="left"/>
            </w:pPr>
            <w:r>
              <w:rPr>
                <w:rFonts w:hint="eastAsia"/>
                <w:szCs w:val="18"/>
              </w:rPr>
              <w:t>(6)</w:t>
            </w:r>
            <w:r w:rsidR="00BD501E">
              <w:rPr>
                <w:rFonts w:hint="eastAsia"/>
                <w:szCs w:val="18"/>
              </w:rPr>
              <w:t>(a)</w:t>
            </w:r>
            <w:r>
              <w:t>側塊及び排水桝</w:t>
            </w:r>
            <w:r>
              <w:rPr>
                <w:rFonts w:hint="eastAsia"/>
              </w:rPr>
              <w:t>の足掛け金物</w:t>
            </w:r>
          </w:p>
          <w:p w:rsidR="0026417F" w:rsidRDefault="0026417F" w:rsidP="0026417F">
            <w:pPr>
              <w:spacing w:line="240" w:lineRule="exact"/>
              <w:ind w:leftChars="100" w:left="180"/>
              <w:jc w:val="left"/>
            </w:pPr>
            <w:r>
              <w:rPr>
                <w:rFonts w:hint="eastAsia"/>
              </w:rPr>
              <w:t>・</w:t>
            </w:r>
            <w:r>
              <w:t>幅400 mm、径22mmのステンレス製</w:t>
            </w:r>
          </w:p>
          <w:p w:rsidR="0026417F" w:rsidRDefault="0026417F" w:rsidP="0026417F">
            <w:pPr>
              <w:spacing w:line="240" w:lineRule="exact"/>
              <w:ind w:leftChars="100" w:left="180"/>
              <w:jc w:val="left"/>
            </w:pPr>
            <w:r>
              <w:rPr>
                <w:rFonts w:hint="eastAsia"/>
              </w:rPr>
              <w:t>・</w:t>
            </w:r>
            <w:r>
              <w:t>径22mmの防錆処置を行った鋼製</w:t>
            </w:r>
          </w:p>
          <w:p w:rsidR="0026417F" w:rsidRDefault="0026417F" w:rsidP="0026417F">
            <w:pPr>
              <w:spacing w:line="240" w:lineRule="exact"/>
              <w:ind w:leftChars="100" w:left="180"/>
              <w:jc w:val="left"/>
            </w:pPr>
            <w:r>
              <w:rPr>
                <w:rFonts w:hint="eastAsia"/>
              </w:rPr>
              <w:t>・</w:t>
            </w:r>
            <w:r>
              <w:t>径19mmの合成樹脂被覆加工を行った足掛け金物</w:t>
            </w:r>
          </w:p>
          <w:p w:rsidR="00BD501E" w:rsidRDefault="00BD501E" w:rsidP="00BD501E">
            <w:pPr>
              <w:spacing w:line="240" w:lineRule="exact"/>
              <w:jc w:val="left"/>
            </w:pPr>
            <w:r>
              <w:rPr>
                <w:rFonts w:hint="eastAsia"/>
              </w:rPr>
              <w:t>(7)</w:t>
            </w:r>
            <w:r>
              <w:t>遠心力鉄筋コンクリート管</w:t>
            </w:r>
          </w:p>
          <w:p w:rsidR="00BD501E" w:rsidRDefault="00BD501E" w:rsidP="00BD501E">
            <w:pPr>
              <w:spacing w:line="240" w:lineRule="exact"/>
              <w:ind w:leftChars="100" w:left="180"/>
              <w:jc w:val="left"/>
            </w:pPr>
            <w:r>
              <w:rPr>
                <w:rFonts w:hint="eastAsia"/>
              </w:rPr>
              <w:t>(ｱ)</w:t>
            </w:r>
            <w:r>
              <w:t>基床の厚さ及び種類</w:t>
            </w:r>
            <w:r>
              <w:rPr>
                <w:rFonts w:hint="eastAsia"/>
              </w:rPr>
              <w:t>：　・図示　　・</w:t>
            </w:r>
          </w:p>
          <w:p w:rsidR="00BD501E" w:rsidRDefault="00BD501E" w:rsidP="00BD501E">
            <w:pPr>
              <w:spacing w:line="240" w:lineRule="exact"/>
              <w:jc w:val="left"/>
            </w:pPr>
            <w:r>
              <w:rPr>
                <w:rFonts w:hint="eastAsia"/>
              </w:rPr>
              <w:t>(8)</w:t>
            </w:r>
            <w:r>
              <w:t>硬質ポリ塩化ビニル管</w:t>
            </w:r>
          </w:p>
          <w:p w:rsidR="00BD501E" w:rsidRDefault="00BD501E" w:rsidP="00BD501E">
            <w:pPr>
              <w:spacing w:line="240" w:lineRule="exact"/>
              <w:ind w:leftChars="100" w:left="180"/>
              <w:jc w:val="left"/>
            </w:pPr>
            <w:r>
              <w:rPr>
                <w:rFonts w:hint="eastAsia"/>
              </w:rPr>
              <w:t>(ｱ)</w:t>
            </w:r>
            <w:r>
              <w:t>基床の厚さ及び種類</w:t>
            </w:r>
            <w:r>
              <w:rPr>
                <w:rFonts w:hint="eastAsia"/>
              </w:rPr>
              <w:t>：　・図示　　・</w:t>
            </w:r>
          </w:p>
          <w:p w:rsidR="0026417F" w:rsidRPr="00BD501E" w:rsidRDefault="00BD501E" w:rsidP="00BD501E">
            <w:pPr>
              <w:spacing w:afterLines="20" w:after="60" w:line="240" w:lineRule="exact"/>
              <w:ind w:leftChars="100" w:left="180"/>
              <w:jc w:val="left"/>
            </w:pPr>
            <w:r>
              <w:rPr>
                <w:rFonts w:hint="eastAsia"/>
              </w:rPr>
              <w:t>(ｲ)接手の工法：　※接着剤　　・ゴム輪</w:t>
            </w:r>
          </w:p>
        </w:tc>
      </w:tr>
      <w:tr w:rsidR="00752227" w:rsidRPr="003435DD" w:rsidTr="00752227">
        <w:trPr>
          <w:jc w:val="right"/>
        </w:trPr>
        <w:tc>
          <w:tcPr>
            <w:tcW w:w="9776" w:type="dxa"/>
            <w:gridSpan w:val="2"/>
            <w:shd w:val="clear" w:color="auto" w:fill="D9D9D9" w:themeFill="background1" w:themeFillShade="D9"/>
            <w:tcMar>
              <w:right w:w="57" w:type="dxa"/>
            </w:tcMar>
          </w:tcPr>
          <w:p w:rsidR="00752227" w:rsidRPr="00CC05E3" w:rsidRDefault="00752227" w:rsidP="00FC55A0">
            <w:pPr>
              <w:spacing w:line="240" w:lineRule="exact"/>
              <w:jc w:val="left"/>
              <w:rPr>
                <w:szCs w:val="18"/>
              </w:rPr>
            </w:pPr>
            <w:r>
              <w:rPr>
                <w:rFonts w:hint="eastAsia"/>
                <w:szCs w:val="18"/>
              </w:rPr>
              <w:lastRenderedPageBreak/>
              <w:t xml:space="preserve">3節　</w:t>
            </w:r>
            <w:r w:rsidRPr="00752227">
              <w:rPr>
                <w:rFonts w:hint="eastAsia"/>
                <w:szCs w:val="18"/>
              </w:rPr>
              <w:t>街きょ、縁石及び側溝</w:t>
            </w:r>
          </w:p>
        </w:tc>
      </w:tr>
      <w:tr w:rsidR="00B81DA5" w:rsidRPr="003435DD" w:rsidTr="00752227">
        <w:trPr>
          <w:jc w:val="right"/>
        </w:trPr>
        <w:tc>
          <w:tcPr>
            <w:tcW w:w="1826" w:type="dxa"/>
            <w:tcMar>
              <w:right w:w="57" w:type="dxa"/>
            </w:tcMar>
          </w:tcPr>
          <w:p w:rsidR="00B81DA5" w:rsidRDefault="00BD501E" w:rsidP="00442B3C">
            <w:pPr>
              <w:spacing w:line="240" w:lineRule="exact"/>
              <w:ind w:left="199" w:hanging="284"/>
              <w:jc w:val="left"/>
              <w:rPr>
                <w:rStyle w:val="ac"/>
                <w:rFonts w:hAnsiTheme="majorEastAsia"/>
                <w:szCs w:val="20"/>
              </w:rPr>
            </w:pPr>
            <w:r>
              <w:rPr>
                <w:rFonts w:hAnsiTheme="majorEastAsia" w:hint="eastAsia"/>
                <w:szCs w:val="20"/>
              </w:rPr>
              <w:t>３</w:t>
            </w:r>
            <w:r w:rsidR="00B81DA5" w:rsidRPr="00B81DA5">
              <w:rPr>
                <w:rFonts w:hAnsiTheme="majorEastAsia" w:hint="eastAsia"/>
                <w:szCs w:val="20"/>
              </w:rPr>
              <w:t xml:space="preserve"> </w:t>
            </w:r>
            <w:r>
              <w:rPr>
                <w:rFonts w:hAnsiTheme="majorEastAsia" w:hint="eastAsia"/>
                <w:szCs w:val="20"/>
              </w:rPr>
              <w:t>材料</w:t>
            </w:r>
          </w:p>
          <w:p w:rsidR="00001F72" w:rsidRPr="00B81DA5" w:rsidRDefault="00001F72" w:rsidP="00BD501E">
            <w:pPr>
              <w:spacing w:line="240" w:lineRule="exact"/>
              <w:ind w:left="270" w:hangingChars="150" w:hanging="270"/>
              <w:jc w:val="left"/>
              <w:rPr>
                <w:rFonts w:hAnsiTheme="majorEastAsia"/>
                <w:szCs w:val="18"/>
              </w:rPr>
            </w:pPr>
            <w:r>
              <w:rPr>
                <w:rFonts w:hAnsiTheme="majorEastAsia" w:hint="eastAsia"/>
                <w:szCs w:val="18"/>
              </w:rPr>
              <w:t>（</w:t>
            </w:r>
            <w:hyperlink r:id="rId1581" w:anchor="page=301" w:history="1">
              <w:r w:rsidRPr="00BD501E">
                <w:rPr>
                  <w:rStyle w:val="ac"/>
                  <w:rFonts w:hAnsiTheme="majorEastAsia" w:hint="eastAsia"/>
                  <w:szCs w:val="18"/>
                </w:rPr>
                <w:t>標仕21.3.1</w:t>
              </w:r>
            </w:hyperlink>
            <w:r>
              <w:rPr>
                <w:rFonts w:hAnsiTheme="majorEastAsia" w:hint="eastAsia"/>
                <w:szCs w:val="18"/>
              </w:rPr>
              <w:t>）</w:t>
            </w:r>
          </w:p>
        </w:tc>
        <w:tc>
          <w:tcPr>
            <w:tcW w:w="7950" w:type="dxa"/>
          </w:tcPr>
          <w:p w:rsidR="00B81DA5" w:rsidRPr="00CC05E3" w:rsidRDefault="00BE1895" w:rsidP="00FC55A0">
            <w:pPr>
              <w:spacing w:line="240" w:lineRule="exact"/>
              <w:jc w:val="left"/>
              <w:rPr>
                <w:szCs w:val="20"/>
              </w:rPr>
            </w:pPr>
            <w:r>
              <w:rPr>
                <w:rFonts w:hint="eastAsia"/>
                <w:szCs w:val="20"/>
              </w:rPr>
              <w:t xml:space="preserve"> </w:t>
            </w:r>
            <w:r w:rsidR="00BD501E">
              <w:rPr>
                <w:rFonts w:hint="eastAsia"/>
                <w:szCs w:val="20"/>
              </w:rPr>
              <w:t>(1)</w:t>
            </w:r>
            <w:r w:rsidR="00B81DA5" w:rsidRPr="00CC05E3">
              <w:rPr>
                <w:rFonts w:hint="eastAsia"/>
                <w:szCs w:val="20"/>
              </w:rPr>
              <w:t>縁石の種類</w:t>
            </w:r>
          </w:p>
          <w:p w:rsidR="00BD501E" w:rsidRDefault="00B81DA5" w:rsidP="00FC55A0">
            <w:pPr>
              <w:spacing w:line="240" w:lineRule="exact"/>
              <w:ind w:firstLineChars="100" w:firstLine="180"/>
              <w:jc w:val="left"/>
              <w:rPr>
                <w:szCs w:val="20"/>
              </w:rPr>
            </w:pPr>
            <w:r w:rsidRPr="00CC05E3">
              <w:rPr>
                <w:rFonts w:hint="eastAsia"/>
                <w:szCs w:val="20"/>
              </w:rPr>
              <w:t>※コンクリート境界ブロック</w:t>
            </w:r>
          </w:p>
          <w:p w:rsidR="00B81DA5" w:rsidRDefault="00BE1895" w:rsidP="00BD501E">
            <w:pPr>
              <w:spacing w:line="240" w:lineRule="exact"/>
              <w:ind w:leftChars="100" w:left="180" w:firstLineChars="100" w:firstLine="180"/>
              <w:jc w:val="left"/>
              <w:rPr>
                <w:szCs w:val="20"/>
              </w:rPr>
            </w:pPr>
            <w:r>
              <w:rPr>
                <w:rFonts w:hint="eastAsia"/>
                <w:szCs w:val="20"/>
              </w:rPr>
              <w:t>【</w:t>
            </w:r>
            <w:hyperlink r:id="rId1582" w:anchor=":~:text=%E4%BB%95%E6%A7%98B%2D2-,%E5%A2%83%E7%95%8C%E3%83%96%E3%83%AD%E3%83%83%E3%82%AF,-B%2D2.1%C2%A0%E6%A6%82%E8%A6%81" w:history="1">
              <w:r w:rsidR="00BD501E" w:rsidRPr="00A4752B">
                <w:rPr>
                  <w:rStyle w:val="ac"/>
                  <w:szCs w:val="20"/>
                </w:rPr>
                <w:t>JIS A 5371</w:t>
              </w:r>
            </w:hyperlink>
            <w:r>
              <w:rPr>
                <w:rFonts w:hint="eastAsia"/>
                <w:szCs w:val="20"/>
              </w:rPr>
              <w:t>［</w:t>
            </w:r>
            <w:r w:rsidR="00BD501E">
              <w:rPr>
                <w:rFonts w:hint="eastAsia"/>
                <w:szCs w:val="20"/>
              </w:rPr>
              <w:t>プレキャスト無筋コンクリート製品（境界ブロック）</w:t>
            </w:r>
            <w:r>
              <w:rPr>
                <w:rFonts w:hint="eastAsia"/>
                <w:szCs w:val="20"/>
              </w:rPr>
              <w:t>］】</w:t>
            </w:r>
          </w:p>
          <w:p w:rsidR="00A4752B" w:rsidRDefault="00A4752B" w:rsidP="00A4752B">
            <w:pPr>
              <w:spacing w:line="240" w:lineRule="exact"/>
              <w:ind w:leftChars="300" w:left="540"/>
              <w:jc w:val="left"/>
              <w:rPr>
                <w:szCs w:val="20"/>
              </w:rPr>
            </w:pPr>
            <w:r>
              <w:rPr>
                <w:rFonts w:hint="eastAsia"/>
                <w:szCs w:val="20"/>
              </w:rPr>
              <w:t>種類</w:t>
            </w:r>
          </w:p>
          <w:p w:rsidR="00A4752B" w:rsidRDefault="00A4752B" w:rsidP="00A4752B">
            <w:pPr>
              <w:spacing w:line="240" w:lineRule="exact"/>
              <w:ind w:leftChars="400" w:left="720"/>
              <w:jc w:val="left"/>
              <w:rPr>
                <w:szCs w:val="20"/>
              </w:rPr>
            </w:pPr>
            <w:r>
              <w:rPr>
                <w:rFonts w:hint="eastAsia"/>
                <w:szCs w:val="20"/>
              </w:rPr>
              <w:t>・片面歩車道境界ブロック</w:t>
            </w:r>
          </w:p>
          <w:p w:rsidR="00A4752B" w:rsidRDefault="00A4752B" w:rsidP="00A4752B">
            <w:pPr>
              <w:spacing w:line="240" w:lineRule="exact"/>
              <w:ind w:leftChars="400" w:left="720"/>
              <w:jc w:val="left"/>
              <w:rPr>
                <w:szCs w:val="20"/>
              </w:rPr>
            </w:pPr>
            <w:r>
              <w:rPr>
                <w:rFonts w:hint="eastAsia"/>
                <w:szCs w:val="20"/>
              </w:rPr>
              <w:t>・両面歩車道境界ブロック</w:t>
            </w:r>
          </w:p>
          <w:p w:rsidR="00A4752B" w:rsidRDefault="00A4752B" w:rsidP="00A4752B">
            <w:pPr>
              <w:spacing w:line="240" w:lineRule="exact"/>
              <w:ind w:leftChars="400" w:left="720"/>
              <w:jc w:val="left"/>
              <w:rPr>
                <w:szCs w:val="20"/>
              </w:rPr>
            </w:pPr>
            <w:r>
              <w:rPr>
                <w:rFonts w:hint="eastAsia"/>
                <w:szCs w:val="20"/>
              </w:rPr>
              <w:t>・地先境界ブロック</w:t>
            </w:r>
          </w:p>
          <w:p w:rsidR="00A4752B" w:rsidRPr="00CC05E3" w:rsidRDefault="00267FA6" w:rsidP="00A4752B">
            <w:pPr>
              <w:spacing w:line="240" w:lineRule="exact"/>
              <w:ind w:leftChars="300" w:left="540"/>
              <w:jc w:val="left"/>
              <w:rPr>
                <w:szCs w:val="20"/>
              </w:rPr>
            </w:pPr>
            <w:r>
              <w:rPr>
                <w:rFonts w:hint="eastAsia"/>
                <w:szCs w:val="20"/>
              </w:rPr>
              <w:t>形状・寸法（</w:t>
            </w:r>
            <w:hyperlink r:id="rId1583" w:anchor=":~:text=%E6%8E%A8%E5%A5%A8%E4%BB%95%E6%A7%98B%2D2%C2%A0%E8%A1%A83%E2%88%92%E3%83%96%E3%83%AD%E3%83%83%E3%82%AF%E3%81%AE%E5%AF%B8%E6%B3%95%E5%8F%8A%E3%81%B3%E5%AF%B8%E6%B3%95%E3%81%AE%E8%A8%B1%E5%AE%B9%E5%B7%AE" w:history="1">
              <w:r w:rsidR="00A4752B" w:rsidRPr="00267FA6">
                <w:rPr>
                  <w:rStyle w:val="ac"/>
                  <w:rFonts w:hint="eastAsia"/>
                  <w:szCs w:val="20"/>
                </w:rPr>
                <w:t>JISによる呼び</w:t>
              </w:r>
            </w:hyperlink>
            <w:r>
              <w:rPr>
                <w:rFonts w:hint="eastAsia"/>
                <w:szCs w:val="20"/>
              </w:rPr>
              <w:t>）</w:t>
            </w:r>
          </w:p>
          <w:p w:rsidR="00A4752B" w:rsidRDefault="00A4752B" w:rsidP="00A4752B">
            <w:pPr>
              <w:spacing w:line="240" w:lineRule="exact"/>
              <w:ind w:leftChars="300" w:left="540" w:firstLineChars="100" w:firstLine="180"/>
              <w:jc w:val="left"/>
              <w:rPr>
                <w:szCs w:val="20"/>
              </w:rPr>
            </w:pPr>
            <w:r w:rsidRPr="00CC05E3">
              <w:rPr>
                <w:rFonts w:hint="eastAsia"/>
                <w:szCs w:val="20"/>
              </w:rPr>
              <w:t>・A　　・B　　・C</w:t>
            </w:r>
          </w:p>
          <w:p w:rsidR="00A4752B" w:rsidRPr="00CC05E3" w:rsidRDefault="00A4752B" w:rsidP="00A4752B">
            <w:pPr>
              <w:spacing w:line="240" w:lineRule="exact"/>
              <w:ind w:leftChars="300" w:left="540"/>
              <w:jc w:val="left"/>
              <w:rPr>
                <w:szCs w:val="20"/>
              </w:rPr>
            </w:pPr>
          </w:p>
          <w:p w:rsidR="00B81DA5" w:rsidRDefault="00B81DA5" w:rsidP="00FC55A0">
            <w:pPr>
              <w:spacing w:line="240" w:lineRule="exact"/>
              <w:ind w:firstLineChars="100" w:firstLine="180"/>
              <w:jc w:val="left"/>
              <w:rPr>
                <w:szCs w:val="20"/>
              </w:rPr>
            </w:pPr>
            <w:r w:rsidRPr="00CC05E3">
              <w:rPr>
                <w:rFonts w:hint="eastAsia"/>
                <w:szCs w:val="20"/>
              </w:rPr>
              <w:t>・現場打ち縁石（Fc＝（・15 ・18）N/</w:t>
            </w:r>
            <w:r w:rsidRPr="00B62197">
              <w:rPr>
                <w:rFonts w:hint="eastAsia"/>
                <w:szCs w:val="20"/>
              </w:rPr>
              <w:t>㎜</w:t>
            </w:r>
            <w:r w:rsidRPr="00CC05E3">
              <w:rPr>
                <w:rFonts w:hint="eastAsia"/>
                <w:szCs w:val="20"/>
                <w:vertAlign w:val="superscript"/>
              </w:rPr>
              <w:t>2</w:t>
            </w:r>
            <w:r w:rsidRPr="00CC05E3">
              <w:rPr>
                <w:rFonts w:hint="eastAsia"/>
                <w:szCs w:val="20"/>
              </w:rPr>
              <w:t>）</w:t>
            </w:r>
          </w:p>
          <w:p w:rsidR="00001F72" w:rsidRPr="00CC05E3" w:rsidRDefault="00001F72" w:rsidP="00FC55A0">
            <w:pPr>
              <w:spacing w:line="240" w:lineRule="exact"/>
              <w:ind w:leftChars="200" w:left="360" w:firstLineChars="100" w:firstLine="180"/>
              <w:jc w:val="left"/>
              <w:rPr>
                <w:szCs w:val="20"/>
              </w:rPr>
            </w:pPr>
            <w:r w:rsidRPr="00CC05E3">
              <w:rPr>
                <w:rFonts w:hint="eastAsia"/>
                <w:szCs w:val="20"/>
              </w:rPr>
              <w:t>現場打ち縁石では、天端出隅は面取りする。</w:t>
            </w:r>
          </w:p>
          <w:p w:rsidR="00B81DA5" w:rsidRPr="00CC05E3" w:rsidRDefault="00B81DA5" w:rsidP="00FC55A0">
            <w:pPr>
              <w:spacing w:line="240" w:lineRule="exact"/>
              <w:ind w:firstLineChars="100" w:firstLine="180"/>
              <w:jc w:val="left"/>
              <w:rPr>
                <w:szCs w:val="20"/>
              </w:rPr>
            </w:pPr>
            <w:r w:rsidRPr="00CC05E3">
              <w:rPr>
                <w:rFonts w:hint="eastAsia"/>
                <w:szCs w:val="20"/>
              </w:rPr>
              <w:t>・PC製縁石（</w:t>
            </w:r>
            <w:hyperlink r:id="rId1584" w:anchor=":~:text=%EF%BC%88%E8%A6%8F%E5%AE%9A%EF%BC%89-,%E8%88%97%E8%A3%85%E3%83%BB%E5%A2%83%E7%95%8C%E3%83%96%E3%83%AD%E3%83%83%E3%82%AF%E9%A1%9E,-B.1%C2%A0" w:history="1">
              <w:r w:rsidRPr="00E5375F">
                <w:rPr>
                  <w:rStyle w:val="ac"/>
                  <w:rFonts w:hint="eastAsia"/>
                  <w:szCs w:val="20"/>
                </w:rPr>
                <w:t>JIS規格品</w:t>
              </w:r>
            </w:hyperlink>
            <w:r w:rsidRPr="00CC05E3">
              <w:rPr>
                <w:rFonts w:hint="eastAsia"/>
                <w:szCs w:val="20"/>
              </w:rPr>
              <w:t>）</w:t>
            </w:r>
          </w:p>
          <w:p w:rsidR="00B81DA5" w:rsidRPr="00CC05E3" w:rsidRDefault="00B81DA5" w:rsidP="00FC55A0">
            <w:pPr>
              <w:spacing w:line="240" w:lineRule="exact"/>
              <w:ind w:firstLineChars="100" w:firstLine="180"/>
              <w:jc w:val="left"/>
              <w:rPr>
                <w:szCs w:val="20"/>
              </w:rPr>
            </w:pPr>
            <w:r w:rsidRPr="00CC05E3">
              <w:rPr>
                <w:rFonts w:hint="eastAsia"/>
                <w:szCs w:val="20"/>
              </w:rPr>
              <w:t>・玉石縁石</w:t>
            </w:r>
          </w:p>
          <w:p w:rsidR="00B81DA5" w:rsidRPr="00CC05E3" w:rsidRDefault="00B81DA5" w:rsidP="00FC55A0">
            <w:pPr>
              <w:spacing w:line="240" w:lineRule="exact"/>
              <w:ind w:firstLineChars="100" w:firstLine="180"/>
              <w:jc w:val="left"/>
              <w:rPr>
                <w:szCs w:val="20"/>
              </w:rPr>
            </w:pPr>
            <w:r w:rsidRPr="00CC05E3">
              <w:rPr>
                <w:rFonts w:hint="eastAsia"/>
                <w:szCs w:val="20"/>
              </w:rPr>
              <w:t>・空洞ブロック縁石（</w:t>
            </w:r>
            <w:hyperlink r:id="rId1585" w:anchor=":~:text=A%C2%A05406%EF%BC%9A2017-,%E5%BB%BA%E7%AF%89%E7%94%A8%E3%82%B3%E3%83%B3%E3%82%AF%E3%83%AA%E3%83%BC%E3%83%88%E3%83%96%E3%83%AD%E3%83%83%E3%82%AF,-Concrete%C2%A0blocks%C2%A0for" w:history="1">
              <w:r w:rsidRPr="00E5375F">
                <w:rPr>
                  <w:rStyle w:val="ac"/>
                  <w:rFonts w:hint="eastAsia"/>
                  <w:szCs w:val="20"/>
                </w:rPr>
                <w:t>JIS A 5406</w:t>
              </w:r>
            </w:hyperlink>
            <w:r w:rsidRPr="00CC05E3">
              <w:rPr>
                <w:rFonts w:hint="eastAsia"/>
                <w:szCs w:val="20"/>
              </w:rPr>
              <w:t>（空洞ｺﾝｸﾘｰﾄﾌﾞﾛｯｸ）の規格品）</w:t>
            </w:r>
          </w:p>
          <w:p w:rsidR="00B81DA5" w:rsidRDefault="00B81DA5" w:rsidP="00FC55A0">
            <w:pPr>
              <w:spacing w:line="240" w:lineRule="exact"/>
              <w:ind w:firstLineChars="100" w:firstLine="180"/>
              <w:jc w:val="left"/>
              <w:rPr>
                <w:szCs w:val="20"/>
              </w:rPr>
            </w:pPr>
            <w:r w:rsidRPr="00CC05E3">
              <w:rPr>
                <w:rFonts w:hint="eastAsia"/>
                <w:szCs w:val="20"/>
              </w:rPr>
              <w:t>・れんが縁石（</w:t>
            </w:r>
            <w:hyperlink r:id="rId1586" w:anchor=":~:text=R%C2%A01250%EF%BC%9A2011-,%E6%99%AE%E9%80%9A%E3%82%8C%E3%82%93%E3%81%8C%E5%8F%8A%E3%81%B3%E5%8C%96%E7%B2%A7%E3%82%8C%E3%82%93%E3%81%8C,-Common%C2%A0bricks%C2%A0and" w:history="1">
              <w:r w:rsidRPr="00E5375F">
                <w:rPr>
                  <w:rStyle w:val="ac"/>
                  <w:rFonts w:hint="eastAsia"/>
                  <w:szCs w:val="20"/>
                </w:rPr>
                <w:t>JIS R 1250</w:t>
              </w:r>
            </w:hyperlink>
            <w:r w:rsidRPr="00CC05E3">
              <w:rPr>
                <w:rFonts w:hint="eastAsia"/>
                <w:szCs w:val="20"/>
              </w:rPr>
              <w:t>（普通れんが）２種の規格品）</w:t>
            </w:r>
          </w:p>
          <w:p w:rsidR="00A4752B" w:rsidRPr="00CC05E3" w:rsidRDefault="00A4752B" w:rsidP="00267FA6">
            <w:pPr>
              <w:spacing w:beforeLines="20" w:before="60" w:line="240" w:lineRule="exact"/>
              <w:jc w:val="left"/>
              <w:rPr>
                <w:szCs w:val="20"/>
              </w:rPr>
            </w:pPr>
            <w:r>
              <w:rPr>
                <w:rFonts w:hint="eastAsia"/>
                <w:szCs w:val="20"/>
              </w:rPr>
              <w:t>(1)</w:t>
            </w:r>
            <w:r w:rsidR="00267FA6">
              <w:rPr>
                <w:rFonts w:hint="eastAsia"/>
                <w:szCs w:val="20"/>
              </w:rPr>
              <w:t>側溝の種類</w:t>
            </w:r>
          </w:p>
          <w:p w:rsidR="00B81DA5" w:rsidRDefault="00DD62EB" w:rsidP="00267FA6">
            <w:pPr>
              <w:spacing w:line="240" w:lineRule="exact"/>
              <w:ind w:leftChars="100" w:left="180"/>
              <w:jc w:val="left"/>
              <w:rPr>
                <w:szCs w:val="20"/>
              </w:rPr>
            </w:pPr>
            <w:hyperlink r:id="rId1587" w:anchor=":~:text=%E4%BB%95%E6%A7%98C%2D1-,L%E5%BD%A2%E5%81%B4%E6%BA%9D,-C%2D1.1%C2%A0%E6%A6%82%E8%A6%81" w:history="1">
              <w:r w:rsidR="00B81DA5" w:rsidRPr="004379F4">
                <w:rPr>
                  <w:rStyle w:val="ac"/>
                  <w:rFonts w:hint="eastAsia"/>
                  <w:szCs w:val="20"/>
                </w:rPr>
                <w:t>側溝の種類及び形状（JISによる呼び名）</w:t>
              </w:r>
            </w:hyperlink>
          </w:p>
          <w:p w:rsidR="00B81DA5" w:rsidRPr="00CC05E3" w:rsidRDefault="00B81DA5" w:rsidP="00FC55A0">
            <w:pPr>
              <w:spacing w:line="240" w:lineRule="exact"/>
              <w:ind w:firstLineChars="100" w:firstLine="180"/>
              <w:jc w:val="left"/>
              <w:rPr>
                <w:szCs w:val="20"/>
              </w:rPr>
            </w:pPr>
            <w:r w:rsidRPr="00CC05E3">
              <w:rPr>
                <w:rFonts w:hint="eastAsia"/>
                <w:szCs w:val="20"/>
              </w:rPr>
              <w:t>・現場打ち側溝（Fc＝（・15 ・18）N/</w:t>
            </w:r>
            <w:r w:rsidRPr="00B62197">
              <w:rPr>
                <w:rFonts w:hint="eastAsia"/>
                <w:szCs w:val="20"/>
              </w:rPr>
              <w:t>㎜</w:t>
            </w:r>
            <w:r w:rsidRPr="00CC05E3">
              <w:rPr>
                <w:rFonts w:hint="eastAsia"/>
                <w:szCs w:val="20"/>
                <w:vertAlign w:val="superscript"/>
              </w:rPr>
              <w:t>2</w:t>
            </w:r>
            <w:r w:rsidRPr="00CC05E3">
              <w:rPr>
                <w:rFonts w:hint="eastAsia"/>
                <w:szCs w:val="20"/>
              </w:rPr>
              <w:t>）</w:t>
            </w:r>
          </w:p>
          <w:p w:rsidR="00B81DA5" w:rsidRPr="00CC05E3" w:rsidRDefault="00B81DA5" w:rsidP="00FC55A0">
            <w:pPr>
              <w:spacing w:line="240" w:lineRule="exact"/>
              <w:ind w:firstLineChars="300" w:firstLine="540"/>
              <w:jc w:val="left"/>
              <w:rPr>
                <w:szCs w:val="20"/>
              </w:rPr>
            </w:pPr>
            <w:r w:rsidRPr="00CC05E3">
              <w:rPr>
                <w:rFonts w:hint="eastAsia"/>
                <w:szCs w:val="20"/>
              </w:rPr>
              <w:t>形状　　・</w:t>
            </w:r>
          </w:p>
          <w:p w:rsidR="00B81DA5" w:rsidRPr="00CC05E3" w:rsidRDefault="00B81DA5" w:rsidP="00FC55A0">
            <w:pPr>
              <w:spacing w:line="240" w:lineRule="exact"/>
              <w:ind w:firstLineChars="100" w:firstLine="180"/>
              <w:jc w:val="left"/>
              <w:rPr>
                <w:szCs w:val="20"/>
              </w:rPr>
            </w:pPr>
            <w:r w:rsidRPr="00CC05E3">
              <w:rPr>
                <w:rFonts w:hint="eastAsia"/>
                <w:szCs w:val="20"/>
              </w:rPr>
              <w:t>・鉄筋コンクリートL形側溝</w:t>
            </w:r>
          </w:p>
          <w:p w:rsidR="00B81DA5" w:rsidRPr="00CC05E3" w:rsidRDefault="00B81DA5" w:rsidP="00FC55A0">
            <w:pPr>
              <w:spacing w:line="240" w:lineRule="exact"/>
              <w:ind w:firstLineChars="300" w:firstLine="540"/>
              <w:jc w:val="left"/>
              <w:rPr>
                <w:szCs w:val="20"/>
              </w:rPr>
            </w:pPr>
            <w:r w:rsidRPr="00CC05E3">
              <w:rPr>
                <w:rFonts w:hint="eastAsia"/>
                <w:szCs w:val="20"/>
              </w:rPr>
              <w:t>呼び名　・250A　・250B　・</w:t>
            </w:r>
          </w:p>
          <w:p w:rsidR="00B81DA5" w:rsidRPr="00CC05E3" w:rsidRDefault="00B81DA5" w:rsidP="00FC55A0">
            <w:pPr>
              <w:spacing w:line="240" w:lineRule="exact"/>
              <w:ind w:firstLineChars="100" w:firstLine="180"/>
              <w:jc w:val="left"/>
              <w:rPr>
                <w:szCs w:val="20"/>
              </w:rPr>
            </w:pPr>
            <w:r w:rsidRPr="00CC05E3">
              <w:rPr>
                <w:rFonts w:hint="eastAsia"/>
                <w:szCs w:val="20"/>
              </w:rPr>
              <w:t>・コンクリートL形側溝</w:t>
            </w:r>
          </w:p>
          <w:p w:rsidR="00B81DA5" w:rsidRPr="00CC05E3" w:rsidRDefault="00B81DA5" w:rsidP="00FC55A0">
            <w:pPr>
              <w:spacing w:line="240" w:lineRule="exact"/>
              <w:ind w:firstLineChars="300" w:firstLine="540"/>
              <w:jc w:val="left"/>
              <w:rPr>
                <w:szCs w:val="20"/>
              </w:rPr>
            </w:pPr>
            <w:r w:rsidRPr="00CC05E3">
              <w:rPr>
                <w:rFonts w:hint="eastAsia"/>
                <w:szCs w:val="20"/>
              </w:rPr>
              <w:t>呼び名　・250A　・250B　・</w:t>
            </w:r>
          </w:p>
          <w:p w:rsidR="00B81DA5" w:rsidRPr="00CC05E3" w:rsidRDefault="00B81DA5" w:rsidP="00FC55A0">
            <w:pPr>
              <w:spacing w:line="240" w:lineRule="exact"/>
              <w:ind w:firstLineChars="100" w:firstLine="180"/>
              <w:jc w:val="left"/>
              <w:rPr>
                <w:szCs w:val="20"/>
              </w:rPr>
            </w:pPr>
            <w:r w:rsidRPr="00CC05E3">
              <w:rPr>
                <w:rFonts w:hint="eastAsia"/>
                <w:szCs w:val="20"/>
              </w:rPr>
              <w:t xml:space="preserve">・鉄筋コンクリートU形側溝 　　　</w:t>
            </w:r>
          </w:p>
          <w:p w:rsidR="00B81DA5" w:rsidRPr="00CC05E3" w:rsidRDefault="00B81DA5" w:rsidP="00FC55A0">
            <w:pPr>
              <w:spacing w:line="240" w:lineRule="exact"/>
              <w:ind w:firstLineChars="300" w:firstLine="540"/>
              <w:jc w:val="left"/>
              <w:rPr>
                <w:szCs w:val="20"/>
              </w:rPr>
            </w:pPr>
            <w:r w:rsidRPr="00CC05E3">
              <w:rPr>
                <w:rFonts w:hint="eastAsia"/>
                <w:szCs w:val="20"/>
              </w:rPr>
              <w:t>呼び名　・150　・180　・240　・</w:t>
            </w:r>
          </w:p>
          <w:p w:rsidR="00B81DA5" w:rsidRPr="00CC05E3" w:rsidRDefault="00B81DA5" w:rsidP="00FC55A0">
            <w:pPr>
              <w:spacing w:line="240" w:lineRule="exact"/>
              <w:ind w:firstLineChars="100" w:firstLine="180"/>
              <w:jc w:val="left"/>
              <w:rPr>
                <w:szCs w:val="20"/>
              </w:rPr>
            </w:pPr>
            <w:r w:rsidRPr="00CC05E3">
              <w:rPr>
                <w:rFonts w:hint="eastAsia"/>
                <w:szCs w:val="20"/>
              </w:rPr>
              <w:t xml:space="preserve">・PC製側溝（JIS規格品） 　　　　</w:t>
            </w:r>
          </w:p>
          <w:p w:rsidR="00B81DA5" w:rsidRPr="00CC05E3" w:rsidRDefault="00B81DA5" w:rsidP="00FC55A0">
            <w:pPr>
              <w:spacing w:line="240" w:lineRule="exact"/>
              <w:ind w:firstLineChars="400" w:firstLine="720"/>
              <w:jc w:val="left"/>
              <w:rPr>
                <w:szCs w:val="20"/>
              </w:rPr>
            </w:pPr>
            <w:r w:rsidRPr="00CC05E3">
              <w:rPr>
                <w:rFonts w:hint="eastAsia"/>
                <w:szCs w:val="20"/>
              </w:rPr>
              <w:t>・L型　・U形　・</w:t>
            </w:r>
          </w:p>
          <w:p w:rsidR="00B81DA5" w:rsidRPr="00CC05E3" w:rsidRDefault="00267FA6" w:rsidP="00267FA6">
            <w:pPr>
              <w:spacing w:beforeLines="20" w:before="60" w:line="240" w:lineRule="exact"/>
              <w:jc w:val="left"/>
              <w:rPr>
                <w:szCs w:val="20"/>
              </w:rPr>
            </w:pPr>
            <w:r>
              <w:rPr>
                <w:rFonts w:hint="eastAsia"/>
                <w:szCs w:val="20"/>
              </w:rPr>
              <w:t>(1)</w:t>
            </w:r>
            <w:r w:rsidR="00B81DA5" w:rsidRPr="00CC05E3">
              <w:rPr>
                <w:rFonts w:hint="eastAsia"/>
                <w:szCs w:val="20"/>
              </w:rPr>
              <w:t>溝ぶたの種類</w:t>
            </w:r>
          </w:p>
          <w:p w:rsidR="00B81DA5" w:rsidRPr="00CC05E3" w:rsidRDefault="00B81DA5" w:rsidP="00FC55A0">
            <w:pPr>
              <w:spacing w:line="240" w:lineRule="exact"/>
              <w:ind w:firstLineChars="100" w:firstLine="180"/>
              <w:jc w:val="left"/>
              <w:rPr>
                <w:szCs w:val="20"/>
              </w:rPr>
            </w:pPr>
            <w:r w:rsidRPr="00CC05E3">
              <w:rPr>
                <w:rFonts w:hint="eastAsia"/>
                <w:szCs w:val="20"/>
              </w:rPr>
              <w:t>・鋳鉄製グレーチング　・鋼製グレーチング　・縞鋼板製</w:t>
            </w:r>
          </w:p>
          <w:p w:rsidR="00B81DA5" w:rsidRPr="00CC05E3" w:rsidRDefault="00B81DA5" w:rsidP="00FC55A0">
            <w:pPr>
              <w:spacing w:line="240" w:lineRule="exact"/>
              <w:ind w:firstLineChars="100" w:firstLine="180"/>
              <w:jc w:val="left"/>
              <w:rPr>
                <w:szCs w:val="20"/>
              </w:rPr>
            </w:pPr>
            <w:r w:rsidRPr="00CC05E3">
              <w:rPr>
                <w:rFonts w:hint="eastAsia"/>
                <w:szCs w:val="20"/>
              </w:rPr>
              <w:t>・鉄筋コンクリート製　・PC製溝ぶた（JIS規格品）</w:t>
            </w:r>
          </w:p>
          <w:p w:rsidR="00B81DA5" w:rsidRPr="00CC05E3" w:rsidRDefault="00B81DA5" w:rsidP="00267FA6">
            <w:pPr>
              <w:spacing w:line="240" w:lineRule="exact"/>
              <w:ind w:leftChars="100" w:left="180"/>
              <w:jc w:val="left"/>
              <w:rPr>
                <w:szCs w:val="20"/>
              </w:rPr>
            </w:pPr>
            <w:r w:rsidRPr="00CC05E3">
              <w:rPr>
                <w:rFonts w:hint="eastAsia"/>
                <w:szCs w:val="20"/>
              </w:rPr>
              <w:t>適用荷重　・歩道 ・T－2 ・T－6 ・T－14 ・T－20 ・T－25</w:t>
            </w:r>
          </w:p>
          <w:p w:rsidR="00B81DA5" w:rsidRPr="00CC05E3" w:rsidRDefault="00B81DA5" w:rsidP="00267FA6">
            <w:pPr>
              <w:spacing w:afterLines="20" w:after="60" w:line="240" w:lineRule="exact"/>
              <w:ind w:leftChars="100" w:left="180"/>
              <w:jc w:val="left"/>
              <w:rPr>
                <w:szCs w:val="20"/>
              </w:rPr>
            </w:pPr>
            <w:r w:rsidRPr="00CC05E3">
              <w:rPr>
                <w:rFonts w:hint="eastAsia"/>
                <w:szCs w:val="20"/>
              </w:rPr>
              <w:t>メインバーピッチ等　・細目、ノンスリップ　・</w:t>
            </w:r>
          </w:p>
        </w:tc>
      </w:tr>
      <w:tr w:rsidR="00BD501E" w:rsidRPr="003435DD" w:rsidTr="00752227">
        <w:trPr>
          <w:jc w:val="right"/>
        </w:trPr>
        <w:tc>
          <w:tcPr>
            <w:tcW w:w="1826" w:type="dxa"/>
            <w:tcMar>
              <w:right w:w="57" w:type="dxa"/>
            </w:tcMar>
          </w:tcPr>
          <w:p w:rsidR="00BD501E" w:rsidRDefault="00BD501E" w:rsidP="00442B3C">
            <w:pPr>
              <w:spacing w:line="240" w:lineRule="exact"/>
              <w:ind w:left="199" w:hanging="284"/>
              <w:jc w:val="left"/>
              <w:rPr>
                <w:rStyle w:val="ac"/>
                <w:rFonts w:hAnsiTheme="majorEastAsia"/>
                <w:szCs w:val="20"/>
              </w:rPr>
            </w:pPr>
            <w:r>
              <w:rPr>
                <w:rFonts w:hAnsiTheme="majorEastAsia" w:hint="eastAsia"/>
                <w:szCs w:val="20"/>
              </w:rPr>
              <w:t>３</w:t>
            </w:r>
            <w:r w:rsidRPr="00B81DA5">
              <w:rPr>
                <w:rFonts w:hAnsiTheme="majorEastAsia" w:hint="eastAsia"/>
                <w:szCs w:val="20"/>
              </w:rPr>
              <w:t xml:space="preserve"> </w:t>
            </w:r>
            <w:r>
              <w:rPr>
                <w:rFonts w:hAnsiTheme="majorEastAsia" w:hint="eastAsia"/>
                <w:szCs w:val="20"/>
              </w:rPr>
              <w:t>施工</w:t>
            </w:r>
          </w:p>
          <w:p w:rsidR="00BD501E" w:rsidRPr="00B81DA5" w:rsidRDefault="00BD501E" w:rsidP="00BD501E">
            <w:pPr>
              <w:spacing w:line="240" w:lineRule="exact"/>
              <w:ind w:left="270" w:hangingChars="150" w:hanging="270"/>
              <w:jc w:val="left"/>
              <w:rPr>
                <w:rFonts w:hAnsiTheme="majorEastAsia"/>
                <w:szCs w:val="20"/>
              </w:rPr>
            </w:pPr>
            <w:r>
              <w:rPr>
                <w:rFonts w:hAnsiTheme="majorEastAsia" w:hint="eastAsia"/>
                <w:szCs w:val="18"/>
              </w:rPr>
              <w:t>（</w:t>
            </w:r>
            <w:hyperlink r:id="rId1588" w:anchor="page=301" w:history="1">
              <w:r w:rsidRPr="00BD501E">
                <w:rPr>
                  <w:rStyle w:val="ac"/>
                  <w:rFonts w:hAnsiTheme="majorEastAsia" w:hint="eastAsia"/>
                  <w:szCs w:val="18"/>
                </w:rPr>
                <w:t>標仕21.3.2</w:t>
              </w:r>
            </w:hyperlink>
            <w:r>
              <w:rPr>
                <w:rFonts w:hAnsiTheme="majorEastAsia" w:hint="eastAsia"/>
                <w:szCs w:val="18"/>
              </w:rPr>
              <w:t>）</w:t>
            </w:r>
          </w:p>
        </w:tc>
        <w:tc>
          <w:tcPr>
            <w:tcW w:w="7950" w:type="dxa"/>
          </w:tcPr>
          <w:p w:rsidR="00BE1895" w:rsidRPr="00CC05E3" w:rsidRDefault="00267FA6" w:rsidP="00BE1895">
            <w:pPr>
              <w:spacing w:line="240" w:lineRule="exact"/>
              <w:jc w:val="left"/>
              <w:rPr>
                <w:szCs w:val="20"/>
              </w:rPr>
            </w:pPr>
            <w:r>
              <w:rPr>
                <w:rFonts w:hint="eastAsia"/>
                <w:szCs w:val="20"/>
              </w:rPr>
              <w:t>(1)</w:t>
            </w:r>
            <w:r w:rsidR="00BE1895" w:rsidRPr="00CC05E3">
              <w:rPr>
                <w:rFonts w:hint="eastAsia"/>
                <w:szCs w:val="20"/>
              </w:rPr>
              <w:t>地業の材料</w:t>
            </w:r>
          </w:p>
          <w:p w:rsidR="00BE1895" w:rsidRPr="00CC05E3" w:rsidRDefault="00BE1895" w:rsidP="00267FA6">
            <w:pPr>
              <w:spacing w:line="240" w:lineRule="exact"/>
              <w:ind w:leftChars="100" w:left="180"/>
              <w:jc w:val="left"/>
              <w:rPr>
                <w:szCs w:val="20"/>
              </w:rPr>
            </w:pPr>
            <w:r w:rsidRPr="00CC05E3">
              <w:rPr>
                <w:rFonts w:hint="eastAsia"/>
                <w:szCs w:val="20"/>
              </w:rPr>
              <w:t>※再生クラッシャラン　・切込み砂利　・切込み砕石</w:t>
            </w:r>
          </w:p>
          <w:p w:rsidR="00BD501E" w:rsidRDefault="00267FA6" w:rsidP="00FC55A0">
            <w:pPr>
              <w:spacing w:line="240" w:lineRule="exact"/>
              <w:jc w:val="left"/>
              <w:rPr>
                <w:szCs w:val="20"/>
              </w:rPr>
            </w:pPr>
            <w:r>
              <w:rPr>
                <w:rFonts w:hint="eastAsia"/>
                <w:szCs w:val="20"/>
              </w:rPr>
              <w:t>(1)砂利事業の厚さ</w:t>
            </w:r>
          </w:p>
          <w:p w:rsidR="00267FA6" w:rsidRDefault="00267FA6" w:rsidP="00267FA6">
            <w:pPr>
              <w:spacing w:line="240" w:lineRule="exact"/>
              <w:ind w:leftChars="100" w:left="180"/>
              <w:jc w:val="left"/>
              <w:rPr>
                <w:szCs w:val="20"/>
              </w:rPr>
            </w:pPr>
            <w:r>
              <w:rPr>
                <w:rFonts w:hint="eastAsia"/>
                <w:szCs w:val="20"/>
              </w:rPr>
              <w:t>※100㎜　　・図示　　・</w:t>
            </w:r>
          </w:p>
          <w:p w:rsidR="00267FA6" w:rsidRDefault="00267FA6" w:rsidP="00267FA6">
            <w:pPr>
              <w:spacing w:beforeLines="50" w:before="150" w:line="240" w:lineRule="exact"/>
              <w:ind w:leftChars="-15" w:left="-27"/>
              <w:jc w:val="left"/>
              <w:rPr>
                <w:szCs w:val="20"/>
              </w:rPr>
            </w:pPr>
            <w:r>
              <w:rPr>
                <w:rFonts w:hint="eastAsia"/>
                <w:szCs w:val="20"/>
              </w:rPr>
              <w:t>※</w:t>
            </w:r>
            <w:r w:rsidRPr="00CC05E3">
              <w:rPr>
                <w:rFonts w:hint="eastAsia"/>
                <w:szCs w:val="20"/>
              </w:rPr>
              <w:t>水流れ勾配は1</w:t>
            </w:r>
            <w:r>
              <w:rPr>
                <w:rFonts w:hint="eastAsia"/>
                <w:szCs w:val="20"/>
              </w:rPr>
              <w:t>/</w:t>
            </w:r>
            <w:r w:rsidRPr="00CC05E3">
              <w:rPr>
                <w:rFonts w:hint="eastAsia"/>
                <w:szCs w:val="20"/>
              </w:rPr>
              <w:t>150以上とする。</w:t>
            </w:r>
          </w:p>
          <w:p w:rsidR="00267FA6" w:rsidRPr="00CC05E3" w:rsidRDefault="00267FA6" w:rsidP="00267FA6">
            <w:pPr>
              <w:spacing w:line="240" w:lineRule="exact"/>
              <w:ind w:leftChars="-15" w:left="-27"/>
              <w:jc w:val="left"/>
              <w:rPr>
                <w:szCs w:val="20"/>
              </w:rPr>
            </w:pPr>
            <w:r>
              <w:rPr>
                <w:rFonts w:hint="eastAsia"/>
                <w:szCs w:val="20"/>
              </w:rPr>
              <w:t>※</w:t>
            </w:r>
            <w:r w:rsidRPr="00CC05E3">
              <w:rPr>
                <w:rFonts w:hint="eastAsia"/>
                <w:szCs w:val="20"/>
              </w:rPr>
              <w:t>内部、縁は防水モルタル塗りこて押さえとする。</w:t>
            </w:r>
          </w:p>
          <w:p w:rsidR="00267FA6" w:rsidRPr="00CC05E3" w:rsidRDefault="00267FA6" w:rsidP="00267FA6">
            <w:pPr>
              <w:spacing w:line="240" w:lineRule="exact"/>
              <w:ind w:leftChars="-15" w:left="-27"/>
              <w:jc w:val="left"/>
              <w:rPr>
                <w:szCs w:val="20"/>
              </w:rPr>
            </w:pPr>
            <w:r>
              <w:rPr>
                <w:rFonts w:hint="eastAsia"/>
                <w:szCs w:val="20"/>
              </w:rPr>
              <w:t>※</w:t>
            </w:r>
            <w:r w:rsidRPr="00CC05E3">
              <w:rPr>
                <w:rFonts w:hint="eastAsia"/>
                <w:szCs w:val="20"/>
              </w:rPr>
              <w:t>コンクリート打放しの場合は天端出隅を面取りする。</w:t>
            </w:r>
          </w:p>
          <w:p w:rsidR="00267FA6" w:rsidRPr="00267FA6" w:rsidRDefault="00267FA6" w:rsidP="00267FA6">
            <w:pPr>
              <w:spacing w:line="240" w:lineRule="exact"/>
              <w:jc w:val="left"/>
              <w:rPr>
                <w:szCs w:val="20"/>
              </w:rPr>
            </w:pPr>
          </w:p>
        </w:tc>
      </w:tr>
    </w:tbl>
    <w:p w:rsidR="004379F4" w:rsidRDefault="004379F4" w:rsidP="00FC55A0">
      <w:pPr>
        <w:spacing w:line="240" w:lineRule="exact"/>
      </w:pPr>
    </w:p>
    <w:p w:rsidR="004379F4" w:rsidRDefault="004379F4" w:rsidP="00FC55A0">
      <w:pPr>
        <w:widowControl/>
        <w:spacing w:line="240" w:lineRule="exact"/>
        <w:jc w:val="left"/>
      </w:pPr>
      <w:r>
        <w:br w:type="page"/>
      </w:r>
    </w:p>
    <w:p w:rsidR="004379F4" w:rsidRDefault="004379F4" w:rsidP="00FC55A0">
      <w:pPr>
        <w:pStyle w:val="1"/>
        <w:spacing w:line="240" w:lineRule="exact"/>
      </w:pPr>
      <w:bookmarkStart w:id="33" w:name="_Toc192246096"/>
      <w:r>
        <w:rPr>
          <w:rFonts w:hint="eastAsia"/>
        </w:rPr>
        <w:lastRenderedPageBreak/>
        <w:t>22章　舗装工事</w:t>
      </w:r>
      <w:bookmarkEnd w:id="33"/>
    </w:p>
    <w:tbl>
      <w:tblPr>
        <w:tblStyle w:val="a3"/>
        <w:tblW w:w="9776" w:type="dxa"/>
        <w:jc w:val="right"/>
        <w:tblLayout w:type="fixed"/>
        <w:tblLook w:val="04A0" w:firstRow="1" w:lastRow="0" w:firstColumn="1" w:lastColumn="0" w:noHBand="0" w:noVBand="1"/>
      </w:tblPr>
      <w:tblGrid>
        <w:gridCol w:w="1826"/>
        <w:gridCol w:w="7950"/>
      </w:tblGrid>
      <w:tr w:rsidR="004379F4" w:rsidRPr="003435DD" w:rsidTr="004F70E7">
        <w:trPr>
          <w:tblHeader/>
          <w:jc w:val="right"/>
        </w:trPr>
        <w:tc>
          <w:tcPr>
            <w:tcW w:w="1826" w:type="dxa"/>
            <w:shd w:val="clear" w:color="auto" w:fill="000000" w:themeFill="text1"/>
            <w:tcMar>
              <w:right w:w="57" w:type="dxa"/>
            </w:tcMar>
            <w:vAlign w:val="center"/>
          </w:tcPr>
          <w:p w:rsidR="004379F4" w:rsidRPr="00432A16" w:rsidRDefault="004379F4"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4379F4" w:rsidRPr="003435DD" w:rsidRDefault="004379F4" w:rsidP="00FC55A0">
            <w:pPr>
              <w:spacing w:line="240" w:lineRule="exact"/>
              <w:ind w:right="9"/>
              <w:jc w:val="center"/>
              <w:rPr>
                <w:rFonts w:hAnsi="Meiryo UI"/>
                <w:szCs w:val="18"/>
              </w:rPr>
            </w:pPr>
            <w:r w:rsidRPr="003435DD">
              <w:rPr>
                <w:rFonts w:hAnsi="Meiryo UI" w:hint="eastAsia"/>
                <w:szCs w:val="18"/>
              </w:rPr>
              <w:t>特記事項</w:t>
            </w:r>
          </w:p>
        </w:tc>
      </w:tr>
      <w:tr w:rsidR="00267FA6" w:rsidRPr="003435DD" w:rsidTr="00442B3C">
        <w:trPr>
          <w:jc w:val="right"/>
        </w:trPr>
        <w:tc>
          <w:tcPr>
            <w:tcW w:w="9776" w:type="dxa"/>
            <w:gridSpan w:val="2"/>
            <w:shd w:val="clear" w:color="auto" w:fill="D9D9D9" w:themeFill="background1" w:themeFillShade="D9"/>
            <w:tcMar>
              <w:right w:w="57" w:type="dxa"/>
            </w:tcMar>
          </w:tcPr>
          <w:p w:rsidR="00267FA6" w:rsidRDefault="00267FA6" w:rsidP="00FC55A0">
            <w:pPr>
              <w:spacing w:line="240" w:lineRule="exact"/>
              <w:jc w:val="left"/>
              <w:rPr>
                <w:szCs w:val="18"/>
              </w:rPr>
            </w:pPr>
            <w:r>
              <w:rPr>
                <w:rFonts w:hint="eastAsia"/>
                <w:szCs w:val="18"/>
              </w:rPr>
              <w:t>2節　路床</w:t>
            </w:r>
          </w:p>
        </w:tc>
      </w:tr>
      <w:tr w:rsidR="00442B3C" w:rsidRPr="003435DD" w:rsidTr="00604AFB">
        <w:trPr>
          <w:jc w:val="right"/>
        </w:trPr>
        <w:tc>
          <w:tcPr>
            <w:tcW w:w="1826" w:type="dxa"/>
            <w:tcMar>
              <w:right w:w="57" w:type="dxa"/>
            </w:tcMar>
          </w:tcPr>
          <w:p w:rsidR="00442B3C" w:rsidRDefault="00442B3C" w:rsidP="00442B3C">
            <w:pPr>
              <w:spacing w:line="240" w:lineRule="exact"/>
              <w:ind w:left="199" w:hanging="284"/>
              <w:jc w:val="left"/>
              <w:rPr>
                <w:rFonts w:hAnsiTheme="majorEastAsia"/>
                <w:szCs w:val="18"/>
              </w:rPr>
            </w:pPr>
            <w:r>
              <w:rPr>
                <w:rFonts w:hAnsiTheme="majorEastAsia" w:hint="eastAsia"/>
                <w:szCs w:val="18"/>
              </w:rPr>
              <w:t>１ 路床の構成及び仕上がり</w:t>
            </w:r>
          </w:p>
          <w:p w:rsidR="00442B3C" w:rsidRPr="004379F4" w:rsidRDefault="00442B3C" w:rsidP="00442B3C">
            <w:pPr>
              <w:spacing w:line="240" w:lineRule="exact"/>
              <w:ind w:left="270" w:hangingChars="150" w:hanging="270"/>
              <w:jc w:val="left"/>
              <w:rPr>
                <w:rFonts w:hAnsiTheme="majorEastAsia"/>
                <w:szCs w:val="18"/>
              </w:rPr>
            </w:pPr>
            <w:r>
              <w:rPr>
                <w:rFonts w:hAnsiTheme="majorEastAsia" w:hint="eastAsia"/>
                <w:szCs w:val="18"/>
              </w:rPr>
              <w:t>（</w:t>
            </w:r>
            <w:hyperlink r:id="rId1589" w:anchor="page=302" w:history="1">
              <w:r w:rsidRPr="00442B3C">
                <w:rPr>
                  <w:rStyle w:val="ac"/>
                  <w:rFonts w:hAnsiTheme="majorEastAsia" w:hint="eastAsia"/>
                  <w:szCs w:val="18"/>
                </w:rPr>
                <w:t>標仕22.2.2</w:t>
              </w:r>
            </w:hyperlink>
            <w:r>
              <w:rPr>
                <w:rFonts w:hAnsiTheme="majorEastAsia" w:hint="eastAsia"/>
                <w:szCs w:val="18"/>
              </w:rPr>
              <w:t>）</w:t>
            </w:r>
          </w:p>
        </w:tc>
        <w:tc>
          <w:tcPr>
            <w:tcW w:w="7950" w:type="dxa"/>
          </w:tcPr>
          <w:p w:rsidR="00442B3C" w:rsidRDefault="00442B3C" w:rsidP="00FC55A0">
            <w:pPr>
              <w:spacing w:line="240" w:lineRule="exact"/>
              <w:jc w:val="left"/>
            </w:pPr>
            <w:r>
              <w:rPr>
                <w:rFonts w:hint="eastAsia"/>
                <w:szCs w:val="18"/>
              </w:rPr>
              <w:t>(1)(ｱ)</w:t>
            </w:r>
            <w:r>
              <w:t>凍上抑制層</w:t>
            </w:r>
          </w:p>
          <w:p w:rsidR="00442B3C" w:rsidRDefault="00442B3C" w:rsidP="00442B3C">
            <w:pPr>
              <w:spacing w:line="240" w:lineRule="exact"/>
              <w:ind w:leftChars="300" w:left="540"/>
              <w:jc w:val="left"/>
            </w:pPr>
            <w:r>
              <w:rPr>
                <w:rFonts w:hint="eastAsia"/>
              </w:rPr>
              <w:t>適用：　・図示　　・適用する　　・適用しない</w:t>
            </w:r>
          </w:p>
          <w:p w:rsidR="00442B3C" w:rsidRDefault="00442B3C" w:rsidP="00442B3C">
            <w:pPr>
              <w:spacing w:line="240" w:lineRule="exact"/>
              <w:ind w:leftChars="300" w:left="540"/>
              <w:jc w:val="left"/>
              <w:rPr>
                <w:szCs w:val="18"/>
              </w:rPr>
            </w:pPr>
            <w:r>
              <w:rPr>
                <w:rFonts w:hint="eastAsia"/>
              </w:rPr>
              <w:t>厚さ：　・図示　　・</w:t>
            </w:r>
          </w:p>
          <w:p w:rsidR="00442B3C" w:rsidRDefault="00442B3C" w:rsidP="00442B3C">
            <w:pPr>
              <w:spacing w:line="240" w:lineRule="exact"/>
              <w:ind w:leftChars="150" w:left="270"/>
              <w:jc w:val="left"/>
              <w:rPr>
                <w:szCs w:val="18"/>
              </w:rPr>
            </w:pPr>
            <w:r>
              <w:rPr>
                <w:rFonts w:hint="eastAsia"/>
                <w:szCs w:val="18"/>
              </w:rPr>
              <w:t>(ｲ)</w:t>
            </w:r>
            <w:r>
              <w:t>透水性舗装に用いるフィルター層</w:t>
            </w:r>
            <w:r w:rsidR="00515E7A">
              <w:rPr>
                <w:rFonts w:hint="eastAsia"/>
              </w:rPr>
              <w:t>の厚さ：　・図示　　・</w:t>
            </w:r>
          </w:p>
          <w:p w:rsidR="00442B3C" w:rsidRDefault="00442B3C" w:rsidP="00442B3C">
            <w:pPr>
              <w:spacing w:line="240" w:lineRule="exact"/>
              <w:ind w:leftChars="150" w:left="270"/>
              <w:jc w:val="left"/>
              <w:rPr>
                <w:szCs w:val="18"/>
              </w:rPr>
            </w:pPr>
            <w:r>
              <w:rPr>
                <w:rFonts w:hint="eastAsia"/>
                <w:szCs w:val="18"/>
              </w:rPr>
              <w:t>(ｳ)</w:t>
            </w:r>
            <w:r>
              <w:t>路床安定処理</w:t>
            </w:r>
          </w:p>
          <w:p w:rsidR="00515E7A" w:rsidRDefault="00515E7A" w:rsidP="00515E7A">
            <w:pPr>
              <w:spacing w:line="240" w:lineRule="exact"/>
              <w:ind w:leftChars="300" w:left="540"/>
              <w:jc w:val="left"/>
            </w:pPr>
            <w:r>
              <w:rPr>
                <w:rFonts w:hint="eastAsia"/>
              </w:rPr>
              <w:t>適用：　・図示　　・適用する　　・適用しない</w:t>
            </w:r>
          </w:p>
          <w:p w:rsidR="00442B3C" w:rsidRDefault="00515E7A" w:rsidP="00515E7A">
            <w:pPr>
              <w:spacing w:afterLines="20" w:after="60" w:line="240" w:lineRule="exact"/>
              <w:ind w:leftChars="300" w:left="540"/>
              <w:jc w:val="left"/>
              <w:rPr>
                <w:szCs w:val="18"/>
              </w:rPr>
            </w:pPr>
            <w:r>
              <w:rPr>
                <w:rFonts w:hint="eastAsia"/>
              </w:rPr>
              <w:t>厚さ：　・図示　　・</w:t>
            </w:r>
          </w:p>
        </w:tc>
      </w:tr>
      <w:tr w:rsidR="00515E7A" w:rsidRPr="003435DD" w:rsidTr="00604AFB">
        <w:trPr>
          <w:jc w:val="right"/>
        </w:trPr>
        <w:tc>
          <w:tcPr>
            <w:tcW w:w="1826" w:type="dxa"/>
            <w:tcMar>
              <w:right w:w="57" w:type="dxa"/>
            </w:tcMar>
          </w:tcPr>
          <w:p w:rsidR="00515E7A" w:rsidRDefault="00515E7A" w:rsidP="00442B3C">
            <w:pPr>
              <w:spacing w:line="240" w:lineRule="exact"/>
              <w:ind w:left="199" w:hanging="284"/>
              <w:jc w:val="left"/>
              <w:rPr>
                <w:rFonts w:hAnsiTheme="majorEastAsia"/>
                <w:szCs w:val="18"/>
              </w:rPr>
            </w:pPr>
            <w:r>
              <w:rPr>
                <w:rFonts w:hAnsiTheme="majorEastAsia" w:hint="eastAsia"/>
                <w:szCs w:val="18"/>
              </w:rPr>
              <w:t>２ 材料</w:t>
            </w:r>
          </w:p>
          <w:p w:rsidR="00515E7A" w:rsidRDefault="00515E7A" w:rsidP="00CE45C4">
            <w:pPr>
              <w:spacing w:line="240" w:lineRule="exact"/>
              <w:ind w:left="270" w:hangingChars="150" w:hanging="270"/>
              <w:jc w:val="left"/>
              <w:rPr>
                <w:rFonts w:hAnsiTheme="majorEastAsia"/>
                <w:szCs w:val="18"/>
              </w:rPr>
            </w:pPr>
            <w:r>
              <w:rPr>
                <w:rFonts w:hAnsiTheme="majorEastAsia" w:hint="eastAsia"/>
                <w:szCs w:val="18"/>
              </w:rPr>
              <w:t>（</w:t>
            </w:r>
            <w:hyperlink r:id="rId1590" w:anchor="page=302" w:history="1">
              <w:r w:rsidRPr="00442B3C">
                <w:rPr>
                  <w:rStyle w:val="ac"/>
                  <w:rFonts w:hAnsiTheme="majorEastAsia" w:hint="eastAsia"/>
                  <w:szCs w:val="18"/>
                </w:rPr>
                <w:t>標仕22.2.</w:t>
              </w:r>
              <w:r>
                <w:rPr>
                  <w:rStyle w:val="ac"/>
                  <w:rFonts w:hAnsiTheme="majorEastAsia" w:hint="eastAsia"/>
                  <w:szCs w:val="18"/>
                </w:rPr>
                <w:t>3</w:t>
              </w:r>
            </w:hyperlink>
            <w:r>
              <w:rPr>
                <w:rFonts w:hAnsiTheme="majorEastAsia" w:hint="eastAsia"/>
                <w:szCs w:val="18"/>
              </w:rPr>
              <w:t>）</w:t>
            </w:r>
          </w:p>
        </w:tc>
        <w:tc>
          <w:tcPr>
            <w:tcW w:w="7950" w:type="dxa"/>
          </w:tcPr>
          <w:p w:rsidR="00515E7A" w:rsidRDefault="00515E7A" w:rsidP="00FC55A0">
            <w:pPr>
              <w:spacing w:line="240" w:lineRule="exact"/>
              <w:jc w:val="left"/>
              <w:rPr>
                <w:szCs w:val="18"/>
              </w:rPr>
            </w:pPr>
            <w:r>
              <w:rPr>
                <w:rFonts w:hint="eastAsia"/>
                <w:szCs w:val="18"/>
              </w:rPr>
              <w:t>(1)盛土に用いる材料（</w:t>
            </w:r>
            <w:hyperlink r:id="rId1591" w:anchor="page=20" w:history="1">
              <w:r w:rsidRPr="0026417F">
                <w:rPr>
                  <w:rStyle w:val="ac"/>
                  <w:rFonts w:hint="eastAsia"/>
                  <w:szCs w:val="18"/>
                </w:rPr>
                <w:t>標仕 表3.2.1</w:t>
              </w:r>
            </w:hyperlink>
            <w:r>
              <w:rPr>
                <w:rFonts w:hint="eastAsia"/>
                <w:szCs w:val="18"/>
              </w:rPr>
              <w:t>）</w:t>
            </w:r>
          </w:p>
          <w:p w:rsidR="00515E7A" w:rsidRDefault="00515E7A" w:rsidP="00515E7A">
            <w:pPr>
              <w:spacing w:line="240" w:lineRule="exact"/>
              <w:ind w:leftChars="200" w:left="360"/>
              <w:jc w:val="left"/>
              <w:rPr>
                <w:szCs w:val="18"/>
              </w:rPr>
            </w:pPr>
            <w:r>
              <w:rPr>
                <w:rFonts w:hint="eastAsia"/>
                <w:szCs w:val="18"/>
              </w:rPr>
              <w:t>・A種　　・B種　　・C種　　・D種</w:t>
            </w:r>
          </w:p>
          <w:p w:rsidR="00515E7A" w:rsidRDefault="00515E7A" w:rsidP="00FC55A0">
            <w:pPr>
              <w:spacing w:line="240" w:lineRule="exact"/>
              <w:jc w:val="left"/>
              <w:rPr>
                <w:szCs w:val="18"/>
              </w:rPr>
            </w:pPr>
            <w:r>
              <w:rPr>
                <w:rFonts w:hint="eastAsia"/>
                <w:szCs w:val="18"/>
              </w:rPr>
              <w:t>(2)</w:t>
            </w:r>
            <w:r>
              <w:t>凍上抑制層に用いる材料</w:t>
            </w:r>
            <w:r>
              <w:rPr>
                <w:rFonts w:hint="eastAsia"/>
              </w:rPr>
              <w:t>：　・図示　　・砂　　・</w:t>
            </w:r>
          </w:p>
          <w:p w:rsidR="00515E7A" w:rsidRDefault="00CE45C4" w:rsidP="00FC55A0">
            <w:pPr>
              <w:spacing w:line="240" w:lineRule="exact"/>
              <w:jc w:val="left"/>
              <w:rPr>
                <w:szCs w:val="18"/>
              </w:rPr>
            </w:pPr>
            <w:r>
              <w:rPr>
                <w:rFonts w:hint="eastAsia"/>
                <w:szCs w:val="18"/>
              </w:rPr>
              <w:t>(4)</w:t>
            </w:r>
            <w:r>
              <w:t>路床安定処理用添加材料</w:t>
            </w:r>
            <w:r>
              <w:rPr>
                <w:rFonts w:hint="eastAsia"/>
              </w:rPr>
              <w:t>（</w:t>
            </w:r>
            <w:hyperlink r:id="rId1592" w:anchor="page=302" w:history="1">
              <w:r w:rsidRPr="00CE45C4">
                <w:rPr>
                  <w:rStyle w:val="ac"/>
                  <w:rFonts w:hint="eastAsia"/>
                </w:rPr>
                <w:t xml:space="preserve">標仕 </w:t>
              </w:r>
              <w:r w:rsidRPr="00CE45C4">
                <w:rPr>
                  <w:rStyle w:val="ac"/>
                </w:rPr>
                <w:t>表22.2.1</w:t>
              </w:r>
            </w:hyperlink>
            <w:r>
              <w:rPr>
                <w:rFonts w:hint="eastAsia"/>
              </w:rPr>
              <w:t>）</w:t>
            </w:r>
          </w:p>
          <w:p w:rsidR="00CE45C4" w:rsidRDefault="00CE45C4" w:rsidP="00CE45C4">
            <w:pPr>
              <w:spacing w:line="240" w:lineRule="exact"/>
              <w:ind w:leftChars="100" w:left="180"/>
              <w:jc w:val="left"/>
              <w:rPr>
                <w:szCs w:val="18"/>
              </w:rPr>
            </w:pPr>
            <w:r>
              <w:rPr>
                <w:rFonts w:hint="eastAsia"/>
                <w:szCs w:val="18"/>
              </w:rPr>
              <w:t>・普通ポルトランドセメント　　　・高炉セメントB種</w:t>
            </w:r>
          </w:p>
          <w:p w:rsidR="00CE45C4" w:rsidRDefault="00CE45C4" w:rsidP="00CE45C4">
            <w:pPr>
              <w:spacing w:line="240" w:lineRule="exact"/>
              <w:ind w:leftChars="100" w:left="180"/>
              <w:jc w:val="left"/>
              <w:rPr>
                <w:szCs w:val="18"/>
              </w:rPr>
            </w:pPr>
            <w:r>
              <w:rPr>
                <w:rFonts w:hint="eastAsia"/>
                <w:szCs w:val="18"/>
              </w:rPr>
              <w:t>・フライアッシュセメントB種　　・生石灰特号　　　　・生石灰1号</w:t>
            </w:r>
          </w:p>
          <w:p w:rsidR="00CE45C4" w:rsidRPr="00CE45C4" w:rsidRDefault="00CE45C4" w:rsidP="00CE45C4">
            <w:pPr>
              <w:spacing w:afterLines="20" w:after="60" w:line="240" w:lineRule="exact"/>
              <w:ind w:leftChars="100" w:left="180"/>
              <w:jc w:val="left"/>
              <w:rPr>
                <w:szCs w:val="18"/>
              </w:rPr>
            </w:pPr>
            <w:r>
              <w:rPr>
                <w:rFonts w:hint="eastAsia"/>
                <w:szCs w:val="18"/>
              </w:rPr>
              <w:t>・消石灰特号　　　・消石灰１号</w:t>
            </w:r>
          </w:p>
        </w:tc>
      </w:tr>
      <w:tr w:rsidR="00CE45C4" w:rsidRPr="003435DD" w:rsidTr="00604AFB">
        <w:trPr>
          <w:jc w:val="right"/>
        </w:trPr>
        <w:tc>
          <w:tcPr>
            <w:tcW w:w="1826" w:type="dxa"/>
            <w:tcMar>
              <w:right w:w="57" w:type="dxa"/>
            </w:tcMar>
          </w:tcPr>
          <w:p w:rsidR="00CE45C4" w:rsidRDefault="00CE45C4" w:rsidP="00442B3C">
            <w:pPr>
              <w:spacing w:line="240" w:lineRule="exact"/>
              <w:ind w:left="199" w:hanging="284"/>
              <w:jc w:val="left"/>
              <w:rPr>
                <w:rFonts w:hAnsiTheme="majorEastAsia"/>
                <w:szCs w:val="18"/>
              </w:rPr>
            </w:pPr>
            <w:r>
              <w:rPr>
                <w:rFonts w:hAnsiTheme="majorEastAsia" w:hint="eastAsia"/>
                <w:szCs w:val="18"/>
              </w:rPr>
              <w:t>３ 施工</w:t>
            </w:r>
          </w:p>
          <w:p w:rsidR="00CE45C4" w:rsidRDefault="00CE45C4" w:rsidP="0022283B">
            <w:pPr>
              <w:spacing w:afterLines="20" w:after="60" w:line="240" w:lineRule="exact"/>
              <w:ind w:left="270" w:hangingChars="150" w:hanging="270"/>
              <w:jc w:val="left"/>
              <w:rPr>
                <w:rFonts w:hAnsiTheme="majorEastAsia"/>
                <w:szCs w:val="18"/>
              </w:rPr>
            </w:pPr>
            <w:r>
              <w:rPr>
                <w:rFonts w:hAnsiTheme="majorEastAsia" w:hint="eastAsia"/>
                <w:szCs w:val="18"/>
              </w:rPr>
              <w:t>（</w:t>
            </w:r>
            <w:hyperlink r:id="rId1593" w:anchor="page=303" w:history="1">
              <w:r w:rsidRPr="00442B3C">
                <w:rPr>
                  <w:rStyle w:val="ac"/>
                  <w:rFonts w:hAnsiTheme="majorEastAsia" w:hint="eastAsia"/>
                  <w:szCs w:val="18"/>
                </w:rPr>
                <w:t>標仕22.2.</w:t>
              </w:r>
              <w:r>
                <w:rPr>
                  <w:rStyle w:val="ac"/>
                  <w:rFonts w:hAnsiTheme="majorEastAsia" w:hint="eastAsia"/>
                  <w:szCs w:val="18"/>
                </w:rPr>
                <w:t>4</w:t>
              </w:r>
            </w:hyperlink>
            <w:r>
              <w:rPr>
                <w:rFonts w:hAnsiTheme="majorEastAsia" w:hint="eastAsia"/>
                <w:szCs w:val="18"/>
              </w:rPr>
              <w:t>）</w:t>
            </w:r>
          </w:p>
        </w:tc>
        <w:tc>
          <w:tcPr>
            <w:tcW w:w="7950" w:type="dxa"/>
          </w:tcPr>
          <w:p w:rsidR="00CE45C4" w:rsidRDefault="00CE45C4" w:rsidP="00FC55A0">
            <w:pPr>
              <w:spacing w:line="240" w:lineRule="exact"/>
              <w:jc w:val="left"/>
              <w:rPr>
                <w:szCs w:val="18"/>
              </w:rPr>
            </w:pPr>
            <w:r>
              <w:rPr>
                <w:rFonts w:hint="eastAsia"/>
                <w:szCs w:val="18"/>
              </w:rPr>
              <w:t>(7)</w:t>
            </w:r>
            <w:r w:rsidR="0022283B">
              <w:rPr>
                <w:rFonts w:hint="eastAsia"/>
                <w:szCs w:val="18"/>
              </w:rPr>
              <w:t>設計CBRの設定：　・４　　・３　　・３未満（　　　　　　）</w:t>
            </w:r>
          </w:p>
        </w:tc>
      </w:tr>
      <w:tr w:rsidR="0022283B" w:rsidRPr="003435DD" w:rsidTr="00604AFB">
        <w:trPr>
          <w:jc w:val="right"/>
        </w:trPr>
        <w:tc>
          <w:tcPr>
            <w:tcW w:w="1826" w:type="dxa"/>
            <w:tcMar>
              <w:right w:w="57" w:type="dxa"/>
            </w:tcMar>
          </w:tcPr>
          <w:p w:rsidR="0022283B" w:rsidRDefault="0022283B" w:rsidP="00442B3C">
            <w:pPr>
              <w:spacing w:line="240" w:lineRule="exact"/>
              <w:ind w:left="199" w:hanging="284"/>
              <w:jc w:val="left"/>
              <w:rPr>
                <w:rFonts w:hAnsiTheme="majorEastAsia"/>
                <w:szCs w:val="18"/>
              </w:rPr>
            </w:pPr>
            <w:r>
              <w:rPr>
                <w:rFonts w:hAnsiTheme="majorEastAsia" w:hint="eastAsia"/>
                <w:szCs w:val="18"/>
              </w:rPr>
              <w:t>４ 試験</w:t>
            </w:r>
          </w:p>
          <w:p w:rsidR="0022283B" w:rsidRDefault="0022283B" w:rsidP="0022283B">
            <w:pPr>
              <w:spacing w:line="240" w:lineRule="exact"/>
              <w:ind w:left="284" w:hanging="284"/>
              <w:jc w:val="left"/>
              <w:rPr>
                <w:rFonts w:hAnsiTheme="majorEastAsia"/>
                <w:szCs w:val="18"/>
              </w:rPr>
            </w:pPr>
            <w:r>
              <w:rPr>
                <w:rFonts w:hAnsiTheme="majorEastAsia" w:hint="eastAsia"/>
                <w:szCs w:val="18"/>
              </w:rPr>
              <w:t>（</w:t>
            </w:r>
            <w:hyperlink r:id="rId1594" w:anchor="page=303" w:history="1">
              <w:r w:rsidRPr="00442B3C">
                <w:rPr>
                  <w:rStyle w:val="ac"/>
                  <w:rFonts w:hAnsiTheme="majorEastAsia" w:hint="eastAsia"/>
                  <w:szCs w:val="18"/>
                </w:rPr>
                <w:t>標仕22.2.</w:t>
              </w:r>
              <w:r>
                <w:rPr>
                  <w:rStyle w:val="ac"/>
                  <w:rFonts w:hAnsiTheme="majorEastAsia" w:hint="eastAsia"/>
                  <w:szCs w:val="18"/>
                </w:rPr>
                <w:t>4</w:t>
              </w:r>
            </w:hyperlink>
            <w:r>
              <w:rPr>
                <w:rFonts w:hAnsiTheme="majorEastAsia" w:hint="eastAsia"/>
                <w:szCs w:val="18"/>
              </w:rPr>
              <w:t>）</w:t>
            </w:r>
          </w:p>
        </w:tc>
        <w:tc>
          <w:tcPr>
            <w:tcW w:w="7950" w:type="dxa"/>
          </w:tcPr>
          <w:p w:rsidR="0022283B" w:rsidRDefault="0022283B" w:rsidP="0022283B">
            <w:pPr>
              <w:spacing w:line="240" w:lineRule="exact"/>
              <w:jc w:val="left"/>
              <w:rPr>
                <w:szCs w:val="18"/>
              </w:rPr>
            </w:pPr>
            <w:r>
              <w:rPr>
                <w:rFonts w:hint="eastAsia"/>
                <w:szCs w:val="18"/>
              </w:rPr>
              <w:t>(1)</w:t>
            </w:r>
            <w:r w:rsidRPr="0022283B">
              <w:rPr>
                <w:rFonts w:hAnsiTheme="majorEastAsia" w:hint="eastAsia"/>
                <w:szCs w:val="18"/>
              </w:rPr>
              <w:t>路床土の支持力比（CBR）試験</w:t>
            </w:r>
            <w:r>
              <w:rPr>
                <w:rFonts w:hAnsiTheme="majorEastAsia" w:hint="eastAsia"/>
                <w:szCs w:val="18"/>
              </w:rPr>
              <w:t xml:space="preserve">　　</w:t>
            </w:r>
            <w:hyperlink r:id="rId1595" w:anchor=":~:text=A%C2%A01211%EF%BC%9A2020-,CBR%E8%A9%A6%E9%A8%93%E6%96%B9%E6%B3%95,-Test%C2%A0methods%C2%A0for" w:history="1">
              <w:r w:rsidRPr="00A3578D">
                <w:rPr>
                  <w:rStyle w:val="ac"/>
                  <w:szCs w:val="18"/>
                </w:rPr>
                <w:t>JIS A 1211</w:t>
              </w:r>
            </w:hyperlink>
            <w:r>
              <w:rPr>
                <w:rFonts w:hint="eastAsia"/>
                <w:szCs w:val="18"/>
              </w:rPr>
              <w:t>（CBR試験方法）</w:t>
            </w:r>
          </w:p>
          <w:p w:rsidR="0022283B" w:rsidRDefault="0022283B" w:rsidP="0022283B">
            <w:pPr>
              <w:spacing w:line="240" w:lineRule="exact"/>
              <w:ind w:leftChars="100" w:left="180"/>
              <w:jc w:val="left"/>
              <w:rPr>
                <w:szCs w:val="18"/>
              </w:rPr>
            </w:pPr>
            <w:r w:rsidRPr="00CC05E3">
              <w:rPr>
                <w:rFonts w:hint="eastAsia"/>
                <w:szCs w:val="18"/>
              </w:rPr>
              <w:t>※行わない</w:t>
            </w:r>
            <w:r>
              <w:rPr>
                <w:rFonts w:hint="eastAsia"/>
                <w:szCs w:val="18"/>
              </w:rPr>
              <w:t xml:space="preserve">　　</w:t>
            </w:r>
            <w:r w:rsidRPr="00CC05E3">
              <w:rPr>
                <w:rFonts w:hint="eastAsia"/>
                <w:szCs w:val="18"/>
              </w:rPr>
              <w:t>・行う（・乱した土　・乱さない土）</w:t>
            </w:r>
          </w:p>
          <w:p w:rsidR="0022283B" w:rsidRDefault="0022283B" w:rsidP="0022283B">
            <w:pPr>
              <w:spacing w:line="240" w:lineRule="exact"/>
              <w:jc w:val="left"/>
              <w:rPr>
                <w:szCs w:val="18"/>
              </w:rPr>
            </w:pPr>
            <w:r>
              <w:rPr>
                <w:rFonts w:hint="eastAsia"/>
                <w:szCs w:val="18"/>
              </w:rPr>
              <w:t>(2)</w:t>
            </w:r>
            <w:r w:rsidRPr="0022283B">
              <w:rPr>
                <w:rFonts w:hAnsiTheme="majorEastAsia" w:hint="eastAsia"/>
                <w:szCs w:val="18"/>
              </w:rPr>
              <w:t>路床締固め度</w:t>
            </w:r>
            <w:r>
              <w:rPr>
                <w:rFonts w:hAnsiTheme="majorEastAsia" w:hint="eastAsia"/>
                <w:szCs w:val="18"/>
              </w:rPr>
              <w:t>の</w:t>
            </w:r>
            <w:r w:rsidRPr="0022283B">
              <w:rPr>
                <w:rFonts w:hAnsiTheme="majorEastAsia" w:hint="eastAsia"/>
                <w:szCs w:val="18"/>
              </w:rPr>
              <w:t>試験</w:t>
            </w:r>
            <w:r>
              <w:rPr>
                <w:rFonts w:hAnsiTheme="majorEastAsia" w:hint="eastAsia"/>
                <w:szCs w:val="18"/>
              </w:rPr>
              <w:t xml:space="preserve">　　</w:t>
            </w:r>
            <w:hyperlink r:id="rId1596" w:anchor=":~:text=A%C2%A01214%EF%BC%9A2013-,%E7%A0%82%E7%BD%AE%E6%8F%9B%E6%B3%95%E3%81%AB%E3%82%88%E3%82%8B%E5%9C%9F%E3%81%AE%E5%AF%86%E5%BA%A6%E8%A9%A6%E9%A8%93%E6%96%B9%E6%B3%95,-Test%C2%A0method%C2%A0for" w:history="1">
              <w:r w:rsidRPr="00A3578D">
                <w:rPr>
                  <w:rStyle w:val="ac"/>
                  <w:rFonts w:hint="eastAsia"/>
                  <w:szCs w:val="18"/>
                </w:rPr>
                <w:t>JIS A 1214</w:t>
              </w:r>
            </w:hyperlink>
            <w:r>
              <w:rPr>
                <w:rFonts w:hint="eastAsia"/>
                <w:szCs w:val="18"/>
              </w:rPr>
              <w:t>（</w:t>
            </w:r>
            <w:r>
              <w:t>砂置換法による土の密度試験方法</w:t>
            </w:r>
            <w:r>
              <w:rPr>
                <w:rFonts w:hint="eastAsia"/>
                <w:szCs w:val="18"/>
              </w:rPr>
              <w:t>）</w:t>
            </w:r>
          </w:p>
          <w:p w:rsidR="0022283B" w:rsidRDefault="0022283B" w:rsidP="0022283B">
            <w:pPr>
              <w:spacing w:line="240" w:lineRule="exact"/>
              <w:ind w:leftChars="100" w:left="180"/>
              <w:jc w:val="left"/>
              <w:rPr>
                <w:szCs w:val="18"/>
              </w:rPr>
            </w:pPr>
            <w:r w:rsidRPr="00CC05E3">
              <w:rPr>
                <w:rFonts w:hint="eastAsia"/>
                <w:szCs w:val="18"/>
              </w:rPr>
              <w:t>・行う　　・行わない</w:t>
            </w:r>
          </w:p>
          <w:p w:rsidR="0022283B" w:rsidRDefault="0022283B" w:rsidP="0022283B">
            <w:pPr>
              <w:spacing w:line="240" w:lineRule="exact"/>
              <w:jc w:val="left"/>
              <w:rPr>
                <w:szCs w:val="18"/>
              </w:rPr>
            </w:pPr>
            <w:r>
              <w:rPr>
                <w:rFonts w:hint="eastAsia"/>
                <w:szCs w:val="18"/>
              </w:rPr>
              <w:t xml:space="preserve">(3)現場CBR試験　　</w:t>
            </w:r>
            <w:hyperlink r:id="rId1597" w:history="1">
              <w:r w:rsidRPr="0022283B">
                <w:rPr>
                  <w:rStyle w:val="ac"/>
                </w:rPr>
                <w:t>JIS A 1222</w:t>
              </w:r>
            </w:hyperlink>
            <w:r>
              <w:t>（現場</w:t>
            </w:r>
            <w:r>
              <w:rPr>
                <w:rFonts w:hint="eastAsia"/>
              </w:rPr>
              <w:t>CBR</w:t>
            </w:r>
            <w:r>
              <w:t>試験方法）</w:t>
            </w:r>
          </w:p>
          <w:p w:rsidR="0022283B" w:rsidRDefault="0022283B" w:rsidP="0022283B">
            <w:pPr>
              <w:spacing w:line="240" w:lineRule="exact"/>
              <w:ind w:leftChars="100" w:left="180"/>
              <w:jc w:val="left"/>
              <w:rPr>
                <w:szCs w:val="18"/>
              </w:rPr>
            </w:pPr>
            <w:r w:rsidRPr="00CC05E3">
              <w:rPr>
                <w:rFonts w:hint="eastAsia"/>
                <w:szCs w:val="18"/>
              </w:rPr>
              <w:t>・行う　　・行わない</w:t>
            </w:r>
          </w:p>
          <w:p w:rsidR="0022283B" w:rsidRDefault="0022283B" w:rsidP="0022283B">
            <w:pPr>
              <w:spacing w:line="240" w:lineRule="exact"/>
              <w:jc w:val="left"/>
              <w:rPr>
                <w:rFonts w:hAnsiTheme="majorEastAsia"/>
                <w:szCs w:val="18"/>
              </w:rPr>
            </w:pPr>
            <w:r>
              <w:rPr>
                <w:rFonts w:hint="eastAsia"/>
                <w:szCs w:val="18"/>
              </w:rPr>
              <w:t>・</w:t>
            </w:r>
            <w:r w:rsidRPr="004379F4">
              <w:rPr>
                <w:rFonts w:hAnsiTheme="majorEastAsia" w:hint="eastAsia"/>
                <w:szCs w:val="18"/>
              </w:rPr>
              <w:t>砂の粒度試験</w:t>
            </w:r>
            <w:r>
              <w:rPr>
                <w:rFonts w:hAnsiTheme="majorEastAsia" w:hint="eastAsia"/>
                <w:szCs w:val="18"/>
              </w:rPr>
              <w:t xml:space="preserve">　　</w:t>
            </w:r>
            <w:hyperlink r:id="rId1598" w:anchor=":~:text=A%C2%A01204%EF%BC%9A2020-,%E5%9C%9F%E3%81%AE%E7%B2%92%E5%BA%A6%E8%A9%A6%E9%A8%93%E6%96%B9%E6%B3%95,-The%C2%A0method%C2%A0for" w:history="1">
              <w:r w:rsidRPr="00A3578D">
                <w:rPr>
                  <w:rStyle w:val="ac"/>
                  <w:szCs w:val="18"/>
                </w:rPr>
                <w:t>JIS A 1204</w:t>
              </w:r>
            </w:hyperlink>
            <w:r>
              <w:rPr>
                <w:rFonts w:hint="eastAsia"/>
                <w:szCs w:val="18"/>
              </w:rPr>
              <w:t>（土の粒度試験方法）</w:t>
            </w:r>
          </w:p>
          <w:p w:rsidR="0022283B" w:rsidRPr="0022283B" w:rsidRDefault="0022283B" w:rsidP="0022283B">
            <w:pPr>
              <w:spacing w:afterLines="20" w:after="60" w:line="240" w:lineRule="exact"/>
              <w:ind w:leftChars="100" w:left="180"/>
              <w:jc w:val="left"/>
              <w:rPr>
                <w:szCs w:val="18"/>
              </w:rPr>
            </w:pPr>
            <w:r w:rsidRPr="00CC05E3">
              <w:rPr>
                <w:rFonts w:hint="eastAsia"/>
                <w:szCs w:val="18"/>
              </w:rPr>
              <w:t>・行う　　・行わない</w:t>
            </w:r>
          </w:p>
        </w:tc>
      </w:tr>
      <w:tr w:rsidR="003F2481" w:rsidRPr="003435DD" w:rsidTr="003F2481">
        <w:trPr>
          <w:jc w:val="right"/>
        </w:trPr>
        <w:tc>
          <w:tcPr>
            <w:tcW w:w="9776" w:type="dxa"/>
            <w:gridSpan w:val="2"/>
            <w:shd w:val="clear" w:color="auto" w:fill="D9D9D9" w:themeFill="background1" w:themeFillShade="D9"/>
            <w:tcMar>
              <w:right w:w="57" w:type="dxa"/>
            </w:tcMar>
          </w:tcPr>
          <w:p w:rsidR="003F2481" w:rsidRPr="00A3578D" w:rsidRDefault="003F2481" w:rsidP="003F2481">
            <w:pPr>
              <w:spacing w:line="240" w:lineRule="exact"/>
              <w:jc w:val="left"/>
              <w:rPr>
                <w:szCs w:val="18"/>
              </w:rPr>
            </w:pPr>
            <w:r>
              <w:rPr>
                <w:rFonts w:hint="eastAsia"/>
                <w:szCs w:val="18"/>
              </w:rPr>
              <w:t>3節　路盤</w:t>
            </w:r>
          </w:p>
        </w:tc>
      </w:tr>
      <w:tr w:rsidR="004379F4" w:rsidRPr="003435DD" w:rsidTr="00604AFB">
        <w:trPr>
          <w:jc w:val="right"/>
        </w:trPr>
        <w:tc>
          <w:tcPr>
            <w:tcW w:w="1826" w:type="dxa"/>
            <w:tcMar>
              <w:right w:w="57" w:type="dxa"/>
            </w:tcMar>
          </w:tcPr>
          <w:p w:rsidR="004379F4" w:rsidRPr="004379F4" w:rsidRDefault="003F2481" w:rsidP="003F2481">
            <w:pPr>
              <w:spacing w:line="240" w:lineRule="exact"/>
              <w:ind w:left="199" w:hanging="284"/>
              <w:jc w:val="left"/>
              <w:rPr>
                <w:rFonts w:hAnsiTheme="majorEastAsia"/>
                <w:szCs w:val="18"/>
              </w:rPr>
            </w:pPr>
            <w:r>
              <w:rPr>
                <w:rFonts w:hAnsiTheme="majorEastAsia" w:hint="eastAsia"/>
                <w:szCs w:val="18"/>
              </w:rPr>
              <w:t>５</w:t>
            </w:r>
            <w:r w:rsidR="004379F4" w:rsidRPr="004379F4">
              <w:rPr>
                <w:rFonts w:hAnsiTheme="majorEastAsia" w:hint="eastAsia"/>
                <w:szCs w:val="18"/>
              </w:rPr>
              <w:t xml:space="preserve"> </w:t>
            </w:r>
            <w:r w:rsidR="004379F4" w:rsidRPr="003F2481">
              <w:rPr>
                <w:rFonts w:hAnsiTheme="majorEastAsia" w:hint="eastAsia"/>
                <w:szCs w:val="18"/>
              </w:rPr>
              <w:t>路盤</w:t>
            </w:r>
            <w:r>
              <w:rPr>
                <w:rFonts w:hAnsiTheme="majorEastAsia" w:hint="eastAsia"/>
                <w:szCs w:val="18"/>
              </w:rPr>
              <w:t>の厚さ及び仕上り</w:t>
            </w:r>
          </w:p>
          <w:p w:rsidR="004379F4" w:rsidRPr="004379F4" w:rsidRDefault="00A3578D" w:rsidP="003F2481">
            <w:pPr>
              <w:spacing w:line="240" w:lineRule="exact"/>
              <w:ind w:left="270" w:hangingChars="150" w:hanging="270"/>
              <w:jc w:val="left"/>
              <w:rPr>
                <w:rFonts w:hAnsiTheme="majorEastAsia"/>
                <w:szCs w:val="18"/>
              </w:rPr>
            </w:pPr>
            <w:r>
              <w:rPr>
                <w:rFonts w:hAnsiTheme="majorEastAsia" w:hint="eastAsia"/>
                <w:szCs w:val="18"/>
              </w:rPr>
              <w:t>（</w:t>
            </w:r>
            <w:hyperlink r:id="rId1599" w:anchor="page=303" w:history="1">
              <w:r w:rsidRPr="003F2481">
                <w:rPr>
                  <w:rStyle w:val="ac"/>
                  <w:rFonts w:hAnsiTheme="majorEastAsia" w:hint="eastAsia"/>
                  <w:szCs w:val="18"/>
                </w:rPr>
                <w:t>標仕22.3.</w:t>
              </w:r>
              <w:r w:rsidR="003F2481" w:rsidRPr="003F2481">
                <w:rPr>
                  <w:rStyle w:val="ac"/>
                  <w:rFonts w:hAnsiTheme="majorEastAsia" w:hint="eastAsia"/>
                  <w:szCs w:val="18"/>
                </w:rPr>
                <w:t>2</w:t>
              </w:r>
            </w:hyperlink>
            <w:r>
              <w:rPr>
                <w:rFonts w:hAnsiTheme="majorEastAsia" w:hint="eastAsia"/>
                <w:szCs w:val="18"/>
              </w:rPr>
              <w:t>）</w:t>
            </w:r>
          </w:p>
        </w:tc>
        <w:tc>
          <w:tcPr>
            <w:tcW w:w="7950" w:type="dxa"/>
          </w:tcPr>
          <w:p w:rsidR="004379F4" w:rsidRPr="00CC05E3" w:rsidRDefault="003F2481" w:rsidP="00FC55A0">
            <w:pPr>
              <w:spacing w:line="240" w:lineRule="exact"/>
              <w:jc w:val="left"/>
              <w:rPr>
                <w:szCs w:val="18"/>
              </w:rPr>
            </w:pPr>
            <w:r>
              <w:rPr>
                <w:rFonts w:hint="eastAsia"/>
                <w:szCs w:val="18"/>
              </w:rPr>
              <w:t>(1)</w:t>
            </w:r>
            <w:r w:rsidR="004379F4" w:rsidRPr="00CC05E3">
              <w:rPr>
                <w:rFonts w:hint="eastAsia"/>
                <w:szCs w:val="18"/>
              </w:rPr>
              <w:t>路盤の厚さ（　　　　　）</w:t>
            </w:r>
          </w:p>
          <w:p w:rsidR="004379F4" w:rsidRPr="00CC05E3" w:rsidRDefault="004379F4" w:rsidP="00FC55A0">
            <w:pPr>
              <w:spacing w:afterLines="20" w:after="60" w:line="240" w:lineRule="exact"/>
              <w:jc w:val="left"/>
              <w:rPr>
                <w:szCs w:val="18"/>
              </w:rPr>
            </w:pPr>
          </w:p>
        </w:tc>
      </w:tr>
      <w:tr w:rsidR="003F2481" w:rsidRPr="003435DD" w:rsidTr="00604AFB">
        <w:trPr>
          <w:jc w:val="right"/>
        </w:trPr>
        <w:tc>
          <w:tcPr>
            <w:tcW w:w="1826" w:type="dxa"/>
            <w:tcMar>
              <w:right w:w="57" w:type="dxa"/>
            </w:tcMar>
          </w:tcPr>
          <w:p w:rsidR="003F2481" w:rsidRDefault="003F2481" w:rsidP="00442B3C">
            <w:pPr>
              <w:spacing w:line="240" w:lineRule="exact"/>
              <w:ind w:left="199" w:hanging="284"/>
              <w:jc w:val="left"/>
              <w:rPr>
                <w:rFonts w:hAnsiTheme="majorEastAsia"/>
                <w:szCs w:val="18"/>
              </w:rPr>
            </w:pPr>
            <w:r>
              <w:rPr>
                <w:rFonts w:hAnsiTheme="majorEastAsia" w:hint="eastAsia"/>
                <w:szCs w:val="18"/>
              </w:rPr>
              <w:t>６ 材料</w:t>
            </w:r>
          </w:p>
          <w:p w:rsidR="003F2481" w:rsidRPr="004379F4" w:rsidRDefault="003F2481" w:rsidP="003F2481">
            <w:pPr>
              <w:spacing w:line="240" w:lineRule="exact"/>
              <w:ind w:left="284" w:hanging="284"/>
              <w:jc w:val="left"/>
              <w:rPr>
                <w:rFonts w:hAnsiTheme="majorEastAsia"/>
                <w:szCs w:val="18"/>
              </w:rPr>
            </w:pPr>
            <w:r>
              <w:rPr>
                <w:rFonts w:hAnsiTheme="majorEastAsia" w:hint="eastAsia"/>
                <w:szCs w:val="18"/>
              </w:rPr>
              <w:t>（</w:t>
            </w:r>
            <w:hyperlink r:id="rId1600" w:anchor="page=304" w:history="1">
              <w:r w:rsidRPr="003F2481">
                <w:rPr>
                  <w:rStyle w:val="ac"/>
                  <w:rFonts w:hAnsiTheme="majorEastAsia" w:hint="eastAsia"/>
                  <w:szCs w:val="18"/>
                </w:rPr>
                <w:t>標仕22.3.</w:t>
              </w:r>
              <w:r>
                <w:rPr>
                  <w:rStyle w:val="ac"/>
                  <w:rFonts w:hAnsiTheme="majorEastAsia" w:hint="eastAsia"/>
                  <w:szCs w:val="18"/>
                </w:rPr>
                <w:t>3</w:t>
              </w:r>
            </w:hyperlink>
            <w:r>
              <w:rPr>
                <w:rFonts w:hAnsiTheme="majorEastAsia" w:hint="eastAsia"/>
                <w:szCs w:val="18"/>
              </w:rPr>
              <w:t>）</w:t>
            </w:r>
          </w:p>
        </w:tc>
        <w:tc>
          <w:tcPr>
            <w:tcW w:w="7950" w:type="dxa"/>
          </w:tcPr>
          <w:p w:rsidR="003F2481" w:rsidRDefault="003F2481" w:rsidP="003F2481">
            <w:pPr>
              <w:spacing w:line="240" w:lineRule="exact"/>
              <w:jc w:val="left"/>
              <w:rPr>
                <w:szCs w:val="18"/>
              </w:rPr>
            </w:pPr>
            <w:r>
              <w:rPr>
                <w:rFonts w:hint="eastAsia"/>
                <w:szCs w:val="18"/>
              </w:rPr>
              <w:t>(1)路盤材料（</w:t>
            </w:r>
            <w:hyperlink r:id="rId1601" w:anchor="page=304" w:history="1">
              <w:r w:rsidRPr="003F2481">
                <w:rPr>
                  <w:rStyle w:val="ac"/>
                  <w:rFonts w:hint="eastAsia"/>
                  <w:szCs w:val="18"/>
                </w:rPr>
                <w:t>標仕 表22.3.1</w:t>
              </w:r>
            </w:hyperlink>
            <w:r>
              <w:rPr>
                <w:rFonts w:hint="eastAsia"/>
                <w:szCs w:val="18"/>
              </w:rPr>
              <w:t>）</w:t>
            </w:r>
          </w:p>
          <w:p w:rsidR="003F2481" w:rsidRPr="00CC05E3" w:rsidRDefault="003F2481" w:rsidP="003F2481">
            <w:pPr>
              <w:spacing w:line="240" w:lineRule="exact"/>
              <w:ind w:leftChars="100" w:left="180"/>
              <w:jc w:val="left"/>
              <w:rPr>
                <w:szCs w:val="18"/>
              </w:rPr>
            </w:pPr>
            <w:r>
              <w:rPr>
                <w:rFonts w:hint="eastAsia"/>
                <w:szCs w:val="18"/>
              </w:rPr>
              <w:t xml:space="preserve">・クラッシャラン　　</w:t>
            </w:r>
            <w:r w:rsidR="003E0428">
              <w:rPr>
                <w:rFonts w:hint="eastAsia"/>
                <w:szCs w:val="18"/>
              </w:rPr>
              <w:t xml:space="preserve">　・粒度調整砕石　　　　　　　　</w:t>
            </w:r>
            <w:r w:rsidRPr="00CC05E3">
              <w:rPr>
                <w:rFonts w:hint="eastAsia"/>
                <w:szCs w:val="18"/>
              </w:rPr>
              <w:t>※再生クラッシャラン</w:t>
            </w:r>
          </w:p>
          <w:p w:rsidR="003F2481" w:rsidRPr="00CC05E3" w:rsidRDefault="003F2481" w:rsidP="003F2481">
            <w:pPr>
              <w:spacing w:line="240" w:lineRule="exact"/>
              <w:ind w:leftChars="100" w:left="180"/>
              <w:jc w:val="left"/>
              <w:rPr>
                <w:szCs w:val="18"/>
              </w:rPr>
            </w:pPr>
            <w:r w:rsidRPr="00CC05E3">
              <w:rPr>
                <w:rFonts w:hint="eastAsia"/>
                <w:szCs w:val="18"/>
              </w:rPr>
              <w:t>・</w:t>
            </w:r>
            <w:r w:rsidR="003E0428">
              <w:rPr>
                <w:rFonts w:hint="eastAsia"/>
                <w:szCs w:val="18"/>
              </w:rPr>
              <w:t>再生粒度調整砕石　　・</w:t>
            </w:r>
            <w:r w:rsidRPr="00CC05E3">
              <w:rPr>
                <w:rFonts w:hint="eastAsia"/>
                <w:szCs w:val="18"/>
              </w:rPr>
              <w:t>クラッシャラン鉄鋼スラグ</w:t>
            </w:r>
            <w:r w:rsidR="003E0428">
              <w:rPr>
                <w:rFonts w:hint="eastAsia"/>
                <w:szCs w:val="18"/>
              </w:rPr>
              <w:t xml:space="preserve">　　・粒度調整鉄鋼スラグ</w:t>
            </w:r>
          </w:p>
          <w:p w:rsidR="003F2481" w:rsidRPr="00CC05E3" w:rsidRDefault="003F2481" w:rsidP="003E0428">
            <w:pPr>
              <w:spacing w:afterLines="20" w:after="60" w:line="240" w:lineRule="exact"/>
              <w:ind w:leftChars="100" w:left="180"/>
              <w:jc w:val="left"/>
              <w:rPr>
                <w:szCs w:val="18"/>
              </w:rPr>
            </w:pPr>
            <w:r w:rsidRPr="00CC05E3">
              <w:rPr>
                <w:rFonts w:hint="eastAsia"/>
                <w:szCs w:val="18"/>
              </w:rPr>
              <w:t>・</w:t>
            </w:r>
            <w:r w:rsidR="003E0428">
              <w:rPr>
                <w:rFonts w:hint="eastAsia"/>
                <w:szCs w:val="18"/>
              </w:rPr>
              <w:t>水硬性粒度調整鉄鋼スラグ</w:t>
            </w:r>
          </w:p>
        </w:tc>
      </w:tr>
      <w:tr w:rsidR="003E0428" w:rsidRPr="003435DD" w:rsidTr="00660195">
        <w:trPr>
          <w:jc w:val="right"/>
        </w:trPr>
        <w:tc>
          <w:tcPr>
            <w:tcW w:w="9776" w:type="dxa"/>
            <w:gridSpan w:val="2"/>
            <w:shd w:val="clear" w:color="auto" w:fill="D9D9D9" w:themeFill="background1" w:themeFillShade="D9"/>
            <w:tcMar>
              <w:right w:w="57" w:type="dxa"/>
            </w:tcMar>
          </w:tcPr>
          <w:p w:rsidR="003E0428" w:rsidRPr="00CC05E3" w:rsidRDefault="003E0428" w:rsidP="00FC55A0">
            <w:pPr>
              <w:spacing w:line="240" w:lineRule="exact"/>
              <w:jc w:val="left"/>
              <w:rPr>
                <w:szCs w:val="18"/>
              </w:rPr>
            </w:pPr>
            <w:r>
              <w:rPr>
                <w:rFonts w:hint="eastAsia"/>
                <w:szCs w:val="18"/>
              </w:rPr>
              <w:t>4節　アスファルト舗装</w:t>
            </w:r>
          </w:p>
        </w:tc>
      </w:tr>
      <w:tr w:rsidR="004379F4" w:rsidRPr="003435DD" w:rsidTr="00604AFB">
        <w:trPr>
          <w:jc w:val="right"/>
        </w:trPr>
        <w:tc>
          <w:tcPr>
            <w:tcW w:w="1826" w:type="dxa"/>
            <w:tcMar>
              <w:right w:w="57" w:type="dxa"/>
            </w:tcMar>
          </w:tcPr>
          <w:p w:rsidR="004379F4" w:rsidRPr="004379F4" w:rsidRDefault="003E0428" w:rsidP="003E0428">
            <w:pPr>
              <w:spacing w:line="240" w:lineRule="exact"/>
              <w:ind w:left="199" w:hanging="284"/>
              <w:jc w:val="left"/>
              <w:rPr>
                <w:rFonts w:hAnsiTheme="majorEastAsia"/>
                <w:szCs w:val="18"/>
              </w:rPr>
            </w:pPr>
            <w:r>
              <w:rPr>
                <w:rFonts w:hAnsiTheme="majorEastAsia" w:hint="eastAsia"/>
                <w:szCs w:val="18"/>
              </w:rPr>
              <w:t>７</w:t>
            </w:r>
            <w:r w:rsidR="004379F4" w:rsidRPr="004379F4">
              <w:rPr>
                <w:rFonts w:hAnsiTheme="majorEastAsia" w:hint="eastAsia"/>
                <w:szCs w:val="18"/>
              </w:rPr>
              <w:t xml:space="preserve"> </w:t>
            </w:r>
            <w:r w:rsidR="004379F4" w:rsidRPr="003E0428">
              <w:rPr>
                <w:rFonts w:hAnsiTheme="majorEastAsia" w:hint="eastAsia"/>
                <w:szCs w:val="18"/>
              </w:rPr>
              <w:t>舗装</w:t>
            </w:r>
            <w:r>
              <w:rPr>
                <w:rFonts w:hAnsiTheme="majorEastAsia" w:hint="eastAsia"/>
                <w:szCs w:val="18"/>
              </w:rPr>
              <w:t>の構成及び仕上り</w:t>
            </w:r>
          </w:p>
          <w:p w:rsidR="004379F4" w:rsidRPr="004379F4" w:rsidRDefault="005E58B9" w:rsidP="003E0428">
            <w:pPr>
              <w:spacing w:line="240" w:lineRule="exact"/>
              <w:ind w:left="270" w:hangingChars="150" w:hanging="270"/>
              <w:jc w:val="left"/>
              <w:rPr>
                <w:rFonts w:hAnsiTheme="majorEastAsia"/>
                <w:szCs w:val="18"/>
              </w:rPr>
            </w:pPr>
            <w:r>
              <w:rPr>
                <w:rFonts w:hAnsiTheme="majorEastAsia" w:hint="eastAsia"/>
                <w:szCs w:val="18"/>
              </w:rPr>
              <w:t>（</w:t>
            </w:r>
            <w:hyperlink r:id="rId1602" w:anchor="page=304" w:history="1">
              <w:r w:rsidRPr="003E0428">
                <w:rPr>
                  <w:rStyle w:val="ac"/>
                  <w:rFonts w:hAnsiTheme="majorEastAsia" w:hint="eastAsia"/>
                  <w:szCs w:val="18"/>
                </w:rPr>
                <w:t>標仕22.4.</w:t>
              </w:r>
              <w:r w:rsidR="003E0428" w:rsidRPr="003E0428">
                <w:rPr>
                  <w:rStyle w:val="ac"/>
                  <w:rFonts w:hAnsiTheme="majorEastAsia" w:hint="eastAsia"/>
                  <w:szCs w:val="18"/>
                </w:rPr>
                <w:t>2</w:t>
              </w:r>
            </w:hyperlink>
            <w:r>
              <w:rPr>
                <w:rFonts w:hAnsiTheme="majorEastAsia" w:hint="eastAsia"/>
                <w:szCs w:val="18"/>
              </w:rPr>
              <w:t>）</w:t>
            </w:r>
          </w:p>
        </w:tc>
        <w:tc>
          <w:tcPr>
            <w:tcW w:w="7950" w:type="dxa"/>
          </w:tcPr>
          <w:p w:rsidR="004379F4" w:rsidRDefault="003E0428" w:rsidP="00FC55A0">
            <w:pPr>
              <w:spacing w:line="240" w:lineRule="exact"/>
              <w:jc w:val="left"/>
              <w:rPr>
                <w:szCs w:val="18"/>
              </w:rPr>
            </w:pPr>
            <w:r>
              <w:rPr>
                <w:rFonts w:hint="eastAsia"/>
                <w:szCs w:val="18"/>
              </w:rPr>
              <w:t>(1)</w:t>
            </w:r>
            <w:r w:rsidR="004379F4" w:rsidRPr="00CC05E3">
              <w:rPr>
                <w:rFonts w:hint="eastAsia"/>
                <w:szCs w:val="18"/>
              </w:rPr>
              <w:t xml:space="preserve">構成及び厚さ（　　　　　　） </w:t>
            </w:r>
          </w:p>
          <w:p w:rsidR="00A3578D" w:rsidRPr="00CC05E3" w:rsidRDefault="00A3578D" w:rsidP="003E0428">
            <w:pPr>
              <w:spacing w:line="240" w:lineRule="exact"/>
              <w:ind w:leftChars="200" w:left="360"/>
              <w:jc w:val="left"/>
              <w:rPr>
                <w:szCs w:val="18"/>
              </w:rPr>
            </w:pPr>
            <w:r w:rsidRPr="00CC05E3">
              <w:rPr>
                <w:rFonts w:hint="eastAsia"/>
                <w:szCs w:val="20"/>
              </w:rPr>
              <w:t>形状及び寸法は図示による。</w:t>
            </w:r>
          </w:p>
          <w:p w:rsidR="003E0428" w:rsidRDefault="003E0428" w:rsidP="00FC55A0">
            <w:pPr>
              <w:spacing w:line="240" w:lineRule="exact"/>
              <w:jc w:val="left"/>
              <w:rPr>
                <w:szCs w:val="18"/>
              </w:rPr>
            </w:pPr>
            <w:r>
              <w:rPr>
                <w:rFonts w:hint="eastAsia"/>
                <w:szCs w:val="18"/>
              </w:rPr>
              <w:t>(4)舗装の平たん性</w:t>
            </w:r>
          </w:p>
          <w:p w:rsidR="004379F4" w:rsidRPr="00CC05E3" w:rsidRDefault="003E0428" w:rsidP="00B60F86">
            <w:pPr>
              <w:spacing w:afterLines="20" w:after="60" w:line="240" w:lineRule="exact"/>
              <w:ind w:leftChars="200" w:left="360"/>
              <w:jc w:val="left"/>
              <w:rPr>
                <w:szCs w:val="18"/>
              </w:rPr>
            </w:pPr>
            <w:r>
              <w:rPr>
                <w:rFonts w:hint="eastAsia"/>
                <w:szCs w:val="18"/>
              </w:rPr>
              <w:t>・図示　　・</w:t>
            </w:r>
          </w:p>
        </w:tc>
      </w:tr>
      <w:tr w:rsidR="003E0428" w:rsidRPr="003435DD" w:rsidTr="00604AFB">
        <w:trPr>
          <w:jc w:val="right"/>
        </w:trPr>
        <w:tc>
          <w:tcPr>
            <w:tcW w:w="1826" w:type="dxa"/>
            <w:tcMar>
              <w:right w:w="57" w:type="dxa"/>
            </w:tcMar>
          </w:tcPr>
          <w:p w:rsidR="003E0428" w:rsidRDefault="003E0428" w:rsidP="003E0428">
            <w:pPr>
              <w:spacing w:line="240" w:lineRule="exact"/>
              <w:ind w:left="199" w:hanging="284"/>
              <w:jc w:val="left"/>
              <w:rPr>
                <w:rFonts w:hAnsiTheme="majorEastAsia"/>
                <w:szCs w:val="18"/>
              </w:rPr>
            </w:pPr>
            <w:r>
              <w:rPr>
                <w:rFonts w:hAnsiTheme="majorEastAsia" w:hint="eastAsia"/>
                <w:szCs w:val="18"/>
              </w:rPr>
              <w:t>８ 材料</w:t>
            </w:r>
          </w:p>
          <w:p w:rsidR="003E0428" w:rsidRDefault="003E0428" w:rsidP="00B60F86">
            <w:pPr>
              <w:spacing w:line="240" w:lineRule="exact"/>
              <w:ind w:left="284" w:hanging="284"/>
              <w:jc w:val="left"/>
              <w:rPr>
                <w:rFonts w:hAnsiTheme="majorEastAsia"/>
                <w:szCs w:val="18"/>
              </w:rPr>
            </w:pPr>
            <w:r>
              <w:rPr>
                <w:rFonts w:hAnsiTheme="majorEastAsia" w:hint="eastAsia"/>
                <w:szCs w:val="18"/>
              </w:rPr>
              <w:t>（</w:t>
            </w:r>
            <w:hyperlink r:id="rId1603" w:anchor="page=305" w:history="1">
              <w:r w:rsidRPr="003E0428">
                <w:rPr>
                  <w:rStyle w:val="ac"/>
                  <w:rFonts w:hAnsiTheme="majorEastAsia" w:hint="eastAsia"/>
                  <w:szCs w:val="18"/>
                </w:rPr>
                <w:t>標仕22.4.</w:t>
              </w:r>
              <w:r w:rsidR="00B60F86">
                <w:rPr>
                  <w:rStyle w:val="ac"/>
                  <w:rFonts w:hAnsiTheme="majorEastAsia" w:hint="eastAsia"/>
                  <w:szCs w:val="18"/>
                </w:rPr>
                <w:t>3</w:t>
              </w:r>
            </w:hyperlink>
            <w:r>
              <w:rPr>
                <w:rFonts w:hAnsiTheme="majorEastAsia" w:hint="eastAsia"/>
                <w:szCs w:val="18"/>
              </w:rPr>
              <w:t>）</w:t>
            </w:r>
          </w:p>
        </w:tc>
        <w:tc>
          <w:tcPr>
            <w:tcW w:w="7950" w:type="dxa"/>
          </w:tcPr>
          <w:p w:rsidR="00B60F86" w:rsidRPr="00CC05E3" w:rsidRDefault="00B60F86" w:rsidP="00B60F86">
            <w:pPr>
              <w:spacing w:line="240" w:lineRule="exact"/>
              <w:jc w:val="left"/>
              <w:rPr>
                <w:szCs w:val="18"/>
              </w:rPr>
            </w:pPr>
            <w:r>
              <w:rPr>
                <w:rFonts w:hint="eastAsia"/>
                <w:szCs w:val="18"/>
              </w:rPr>
              <w:t>(1)</w:t>
            </w:r>
            <w:r w:rsidRPr="00CC05E3">
              <w:rPr>
                <w:rFonts w:hint="eastAsia"/>
                <w:szCs w:val="18"/>
              </w:rPr>
              <w:t>アスファルト</w:t>
            </w:r>
          </w:p>
          <w:p w:rsidR="00B60F86" w:rsidRDefault="00B60F86" w:rsidP="00B60F86">
            <w:pPr>
              <w:spacing w:line="240" w:lineRule="exact"/>
              <w:ind w:firstLineChars="100" w:firstLine="180"/>
              <w:jc w:val="left"/>
              <w:rPr>
                <w:szCs w:val="18"/>
              </w:rPr>
            </w:pPr>
            <w:r w:rsidRPr="00CC05E3">
              <w:rPr>
                <w:rFonts w:hint="eastAsia"/>
                <w:szCs w:val="18"/>
              </w:rPr>
              <w:t>・ストレートアスファルト</w:t>
            </w:r>
            <w:r>
              <w:rPr>
                <w:rFonts w:hint="eastAsia"/>
                <w:szCs w:val="18"/>
              </w:rPr>
              <w:t xml:space="preserve">　</w:t>
            </w:r>
            <w:hyperlink r:id="rId1604" w:history="1">
              <w:r w:rsidRPr="00B60F86">
                <w:rPr>
                  <w:rStyle w:val="ac"/>
                </w:rPr>
                <w:t>JIS K 2207</w:t>
              </w:r>
            </w:hyperlink>
            <w:r>
              <w:t xml:space="preserve"> (石油アスファルト)</w:t>
            </w:r>
          </w:p>
          <w:p w:rsidR="00B60F86" w:rsidRPr="00CC05E3" w:rsidRDefault="00B60F86" w:rsidP="00B60F86">
            <w:pPr>
              <w:spacing w:line="240" w:lineRule="exact"/>
              <w:ind w:firstLineChars="100" w:firstLine="180"/>
              <w:jc w:val="left"/>
              <w:rPr>
                <w:szCs w:val="18"/>
              </w:rPr>
            </w:pPr>
            <w:r w:rsidRPr="00CC05E3">
              <w:rPr>
                <w:rFonts w:hint="eastAsia"/>
                <w:szCs w:val="18"/>
              </w:rPr>
              <w:t>※再生アスファルト（※60～80　・80～100）</w:t>
            </w:r>
            <w:r>
              <w:rPr>
                <w:rFonts w:hint="eastAsia"/>
                <w:szCs w:val="18"/>
              </w:rPr>
              <w:t xml:space="preserve">　</w:t>
            </w:r>
          </w:p>
          <w:p w:rsidR="00B60F86" w:rsidRPr="00CC05E3" w:rsidRDefault="00B60F86" w:rsidP="00B60F86">
            <w:pPr>
              <w:spacing w:line="240" w:lineRule="exact"/>
              <w:jc w:val="left"/>
              <w:rPr>
                <w:szCs w:val="18"/>
              </w:rPr>
            </w:pPr>
            <w:r>
              <w:rPr>
                <w:rFonts w:hint="eastAsia"/>
                <w:szCs w:val="18"/>
              </w:rPr>
              <w:t>(3)</w:t>
            </w:r>
            <w:r>
              <w:t xml:space="preserve"> </w:t>
            </w:r>
            <w:hyperlink r:id="rId1605" w:history="1">
              <w:r w:rsidRPr="00515EE5">
                <w:rPr>
                  <w:rStyle w:val="ac"/>
                  <w:rFonts w:hint="eastAsia"/>
                  <w:szCs w:val="18"/>
                </w:rPr>
                <w:t>表面処理用の乳剤</w:t>
              </w:r>
            </w:hyperlink>
          </w:p>
          <w:p w:rsidR="00B60F86" w:rsidRDefault="00B60F86" w:rsidP="00B60F86">
            <w:pPr>
              <w:spacing w:line="240" w:lineRule="exact"/>
              <w:jc w:val="left"/>
              <w:rPr>
                <w:szCs w:val="18"/>
              </w:rPr>
            </w:pPr>
            <w:r w:rsidRPr="00CC05E3">
              <w:rPr>
                <w:rFonts w:hint="eastAsia"/>
                <w:szCs w:val="18"/>
              </w:rPr>
              <w:t xml:space="preserve">　・PK-1　・PK-2</w:t>
            </w:r>
            <w:r>
              <w:rPr>
                <w:rFonts w:hint="eastAsia"/>
                <w:szCs w:val="18"/>
              </w:rPr>
              <w:t xml:space="preserve">　※PK-3</w:t>
            </w:r>
          </w:p>
          <w:p w:rsidR="00B60F86" w:rsidRPr="00CC05E3" w:rsidRDefault="00B60F86" w:rsidP="00B60F86">
            <w:pPr>
              <w:spacing w:line="240" w:lineRule="exact"/>
              <w:jc w:val="left"/>
              <w:rPr>
                <w:szCs w:val="18"/>
              </w:rPr>
            </w:pPr>
            <w:r>
              <w:rPr>
                <w:rFonts w:hint="eastAsia"/>
                <w:szCs w:val="18"/>
              </w:rPr>
              <w:t>(4)</w:t>
            </w:r>
            <w:r w:rsidRPr="00CC05E3">
              <w:rPr>
                <w:rFonts w:hint="eastAsia"/>
                <w:szCs w:val="18"/>
              </w:rPr>
              <w:t>石粉</w:t>
            </w:r>
          </w:p>
          <w:p w:rsidR="00B60F86" w:rsidRPr="00CC05E3" w:rsidRDefault="00DD62EB" w:rsidP="00B60F86">
            <w:pPr>
              <w:spacing w:line="240" w:lineRule="exact"/>
              <w:ind w:firstLineChars="100" w:firstLine="180"/>
              <w:jc w:val="left"/>
              <w:rPr>
                <w:szCs w:val="18"/>
              </w:rPr>
            </w:pPr>
            <w:hyperlink r:id="rId1606" w:history="1">
              <w:r w:rsidR="00B60F86" w:rsidRPr="003D7E57">
                <w:rPr>
                  <w:rStyle w:val="ac"/>
                  <w:rFonts w:hint="eastAsia"/>
                  <w:szCs w:val="18"/>
                </w:rPr>
                <w:t>神戸市下水汚泥焼却灰</w:t>
              </w:r>
            </w:hyperlink>
            <w:r w:rsidR="00B60F86" w:rsidRPr="00CC05E3">
              <w:rPr>
                <w:rFonts w:hint="eastAsia"/>
                <w:szCs w:val="18"/>
              </w:rPr>
              <w:t>の使用</w:t>
            </w:r>
          </w:p>
          <w:p w:rsidR="00B60F86" w:rsidRDefault="00B60F86" w:rsidP="00B60F86">
            <w:pPr>
              <w:spacing w:line="240" w:lineRule="exact"/>
              <w:ind w:firstLineChars="100" w:firstLine="180"/>
              <w:jc w:val="left"/>
              <w:rPr>
                <w:szCs w:val="18"/>
              </w:rPr>
            </w:pPr>
            <w:r w:rsidRPr="00CC05E3">
              <w:rPr>
                <w:rFonts w:hint="eastAsia"/>
                <w:szCs w:val="18"/>
              </w:rPr>
              <w:t xml:space="preserve">・しない　※する </w:t>
            </w:r>
          </w:p>
          <w:p w:rsidR="00B60F86" w:rsidRPr="00CC05E3" w:rsidRDefault="00B60F86" w:rsidP="00B60F86">
            <w:pPr>
              <w:spacing w:line="240" w:lineRule="exact"/>
              <w:ind w:firstLineChars="100" w:firstLine="180"/>
              <w:jc w:val="left"/>
              <w:rPr>
                <w:szCs w:val="18"/>
              </w:rPr>
            </w:pPr>
            <w:r w:rsidRPr="00CC05E3">
              <w:rPr>
                <w:rFonts w:hint="eastAsia"/>
                <w:szCs w:val="20"/>
              </w:rPr>
              <w:t>焼却灰の使用比率は石粉全体の30％以下とし、品質は</w:t>
            </w:r>
            <w:hyperlink r:id="rId1607" w:anchor="page=306" w:history="1">
              <w:r w:rsidRPr="007B24C3">
                <w:rPr>
                  <w:rStyle w:val="ac"/>
                  <w:rFonts w:hint="eastAsia"/>
                  <w:szCs w:val="20"/>
                </w:rPr>
                <w:t>標仕22.4.3</w:t>
              </w:r>
              <w:r>
                <w:rPr>
                  <w:rStyle w:val="ac"/>
                  <w:rFonts w:hint="eastAsia"/>
                  <w:szCs w:val="20"/>
                </w:rPr>
                <w:t>(4)</w:t>
              </w:r>
            </w:hyperlink>
            <w:r w:rsidRPr="00CC05E3">
              <w:rPr>
                <w:rFonts w:hint="eastAsia"/>
                <w:szCs w:val="20"/>
              </w:rPr>
              <w:t>による。</w:t>
            </w:r>
          </w:p>
          <w:p w:rsidR="003E0428" w:rsidRPr="00B60F86" w:rsidRDefault="003E0428" w:rsidP="00B60F86">
            <w:pPr>
              <w:spacing w:line="240" w:lineRule="exact"/>
              <w:jc w:val="left"/>
              <w:rPr>
                <w:szCs w:val="18"/>
              </w:rPr>
            </w:pPr>
          </w:p>
        </w:tc>
      </w:tr>
      <w:tr w:rsidR="00B60F86" w:rsidRPr="003435DD" w:rsidTr="00604AFB">
        <w:trPr>
          <w:jc w:val="right"/>
        </w:trPr>
        <w:tc>
          <w:tcPr>
            <w:tcW w:w="1826" w:type="dxa"/>
            <w:tcMar>
              <w:right w:w="57" w:type="dxa"/>
            </w:tcMar>
          </w:tcPr>
          <w:p w:rsidR="00B60F86" w:rsidRDefault="00B60F86" w:rsidP="003E0428">
            <w:pPr>
              <w:spacing w:line="240" w:lineRule="exact"/>
              <w:ind w:left="199" w:hanging="284"/>
              <w:jc w:val="left"/>
              <w:rPr>
                <w:rFonts w:hAnsiTheme="majorEastAsia"/>
                <w:szCs w:val="18"/>
              </w:rPr>
            </w:pPr>
            <w:r>
              <w:rPr>
                <w:rFonts w:hAnsiTheme="majorEastAsia" w:hint="eastAsia"/>
                <w:szCs w:val="18"/>
              </w:rPr>
              <w:t>９　配合その他</w:t>
            </w:r>
          </w:p>
          <w:p w:rsidR="00B60F86" w:rsidRDefault="00B60F86" w:rsidP="00B60F86">
            <w:pPr>
              <w:spacing w:line="240" w:lineRule="exact"/>
              <w:ind w:left="284" w:hanging="284"/>
              <w:jc w:val="left"/>
              <w:rPr>
                <w:rFonts w:hAnsiTheme="majorEastAsia"/>
                <w:szCs w:val="18"/>
              </w:rPr>
            </w:pPr>
            <w:r>
              <w:rPr>
                <w:rFonts w:hAnsiTheme="majorEastAsia" w:hint="eastAsia"/>
                <w:szCs w:val="18"/>
              </w:rPr>
              <w:t>（</w:t>
            </w:r>
            <w:hyperlink r:id="rId1608" w:anchor="page=306" w:history="1">
              <w:r w:rsidRPr="003E0428">
                <w:rPr>
                  <w:rStyle w:val="ac"/>
                  <w:rFonts w:hAnsiTheme="majorEastAsia" w:hint="eastAsia"/>
                  <w:szCs w:val="18"/>
                </w:rPr>
                <w:t>標仕22.4.</w:t>
              </w:r>
              <w:r>
                <w:rPr>
                  <w:rStyle w:val="ac"/>
                  <w:rFonts w:hAnsiTheme="majorEastAsia" w:hint="eastAsia"/>
                  <w:szCs w:val="18"/>
                </w:rPr>
                <w:t>4</w:t>
              </w:r>
            </w:hyperlink>
            <w:r>
              <w:rPr>
                <w:rFonts w:hAnsiTheme="majorEastAsia" w:hint="eastAsia"/>
                <w:szCs w:val="18"/>
              </w:rPr>
              <w:t>）</w:t>
            </w:r>
          </w:p>
        </w:tc>
        <w:tc>
          <w:tcPr>
            <w:tcW w:w="7950" w:type="dxa"/>
          </w:tcPr>
          <w:p w:rsidR="008543BD" w:rsidRPr="00CC05E3" w:rsidRDefault="008543BD" w:rsidP="008543BD">
            <w:pPr>
              <w:spacing w:line="240" w:lineRule="exact"/>
              <w:jc w:val="left"/>
              <w:rPr>
                <w:szCs w:val="18"/>
              </w:rPr>
            </w:pPr>
            <w:r>
              <w:rPr>
                <w:rFonts w:hint="eastAsia"/>
                <w:szCs w:val="18"/>
              </w:rPr>
              <w:t>(1)</w:t>
            </w:r>
            <w:r w:rsidRPr="00CC05E3">
              <w:rPr>
                <w:rFonts w:hint="eastAsia"/>
                <w:szCs w:val="18"/>
              </w:rPr>
              <w:t>表層の加熱アスファルト混合物等の種類</w:t>
            </w:r>
            <w:r>
              <w:rPr>
                <w:rFonts w:hint="eastAsia"/>
                <w:szCs w:val="18"/>
              </w:rPr>
              <w:t>（</w:t>
            </w:r>
            <w:hyperlink r:id="rId1609" w:anchor="page=306" w:history="1">
              <w:r w:rsidRPr="008543BD">
                <w:rPr>
                  <w:rStyle w:val="ac"/>
                  <w:rFonts w:hint="eastAsia"/>
                  <w:szCs w:val="18"/>
                </w:rPr>
                <w:t>標仕 表22.4.4</w:t>
              </w:r>
            </w:hyperlink>
            <w:r>
              <w:rPr>
                <w:rFonts w:hint="eastAsia"/>
                <w:szCs w:val="18"/>
              </w:rPr>
              <w:t>）</w:t>
            </w:r>
          </w:p>
          <w:p w:rsidR="008543BD" w:rsidRPr="00CC05E3" w:rsidRDefault="008543BD" w:rsidP="008543BD">
            <w:pPr>
              <w:spacing w:line="240" w:lineRule="exact"/>
              <w:ind w:firstLineChars="100" w:firstLine="180"/>
              <w:jc w:val="left"/>
              <w:rPr>
                <w:szCs w:val="18"/>
              </w:rPr>
            </w:pPr>
            <w:r w:rsidRPr="00CC05E3">
              <w:rPr>
                <w:rFonts w:hint="eastAsia"/>
                <w:szCs w:val="18"/>
              </w:rPr>
              <w:t>※再生加熱アスファルト混合物</w:t>
            </w:r>
          </w:p>
          <w:p w:rsidR="008543BD" w:rsidRPr="00CC05E3" w:rsidRDefault="008543BD" w:rsidP="008543BD">
            <w:pPr>
              <w:spacing w:line="240" w:lineRule="exact"/>
              <w:ind w:firstLineChars="100" w:firstLine="180"/>
              <w:jc w:val="left"/>
              <w:rPr>
                <w:szCs w:val="18"/>
              </w:rPr>
            </w:pPr>
            <w:r w:rsidRPr="00CC05E3">
              <w:rPr>
                <w:rFonts w:hint="eastAsia"/>
                <w:szCs w:val="18"/>
              </w:rPr>
              <w:t>・加熱アスファルト混合物</w:t>
            </w:r>
          </w:p>
          <w:p w:rsidR="008543BD" w:rsidRPr="00CC05E3" w:rsidRDefault="008543BD" w:rsidP="008543BD">
            <w:pPr>
              <w:spacing w:line="240" w:lineRule="exact"/>
              <w:ind w:firstLineChars="200" w:firstLine="360"/>
              <w:jc w:val="left"/>
              <w:rPr>
                <w:szCs w:val="18"/>
              </w:rPr>
            </w:pPr>
            <w:r w:rsidRPr="00CC05E3">
              <w:rPr>
                <w:rFonts w:hint="eastAsia"/>
                <w:szCs w:val="18"/>
              </w:rPr>
              <w:t>再生加熱又は加熱アスファルト混合物の種類</w:t>
            </w:r>
          </w:p>
          <w:p w:rsidR="008543BD" w:rsidRPr="00CC05E3" w:rsidRDefault="008543BD" w:rsidP="008543BD">
            <w:pPr>
              <w:spacing w:line="240" w:lineRule="exact"/>
              <w:ind w:firstLineChars="300" w:firstLine="540"/>
              <w:jc w:val="left"/>
              <w:rPr>
                <w:szCs w:val="18"/>
              </w:rPr>
            </w:pPr>
            <w:r w:rsidRPr="00CC05E3">
              <w:rPr>
                <w:rFonts w:hint="eastAsia"/>
                <w:szCs w:val="18"/>
              </w:rPr>
              <w:t>・密粒度アスファルト混合物（13）</w:t>
            </w:r>
          </w:p>
          <w:p w:rsidR="00B60F86" w:rsidRPr="008543BD" w:rsidRDefault="008543BD" w:rsidP="008543BD">
            <w:pPr>
              <w:spacing w:afterLines="20" w:after="60" w:line="240" w:lineRule="exact"/>
              <w:ind w:firstLineChars="300" w:firstLine="540"/>
              <w:jc w:val="left"/>
              <w:rPr>
                <w:szCs w:val="18"/>
              </w:rPr>
            </w:pPr>
            <w:r w:rsidRPr="00CC05E3">
              <w:rPr>
                <w:rFonts w:hint="eastAsia"/>
                <w:szCs w:val="18"/>
              </w:rPr>
              <w:lastRenderedPageBreak/>
              <w:t>・細粒度アスファルト混合物（13）</w:t>
            </w:r>
          </w:p>
        </w:tc>
      </w:tr>
      <w:tr w:rsidR="008543BD" w:rsidRPr="003435DD" w:rsidTr="00604AFB">
        <w:trPr>
          <w:jc w:val="right"/>
        </w:trPr>
        <w:tc>
          <w:tcPr>
            <w:tcW w:w="1826" w:type="dxa"/>
            <w:tcMar>
              <w:right w:w="57" w:type="dxa"/>
            </w:tcMar>
          </w:tcPr>
          <w:p w:rsidR="008543BD" w:rsidRDefault="008543BD" w:rsidP="003E0428">
            <w:pPr>
              <w:spacing w:line="240" w:lineRule="exact"/>
              <w:ind w:left="199" w:hanging="284"/>
              <w:jc w:val="left"/>
              <w:rPr>
                <w:rFonts w:hAnsiTheme="majorEastAsia"/>
                <w:szCs w:val="18"/>
              </w:rPr>
            </w:pPr>
            <w:r>
              <w:rPr>
                <w:rFonts w:hAnsiTheme="majorEastAsia" w:hint="eastAsia"/>
                <w:szCs w:val="18"/>
              </w:rPr>
              <w:lastRenderedPageBreak/>
              <w:t>10 試験</w:t>
            </w:r>
          </w:p>
          <w:p w:rsidR="008543BD" w:rsidRDefault="008543BD" w:rsidP="008543BD">
            <w:pPr>
              <w:spacing w:line="240" w:lineRule="exact"/>
              <w:ind w:left="284" w:hanging="284"/>
              <w:jc w:val="left"/>
              <w:rPr>
                <w:rFonts w:hAnsiTheme="majorEastAsia"/>
                <w:szCs w:val="18"/>
              </w:rPr>
            </w:pPr>
            <w:r>
              <w:rPr>
                <w:rFonts w:hAnsiTheme="majorEastAsia" w:hint="eastAsia"/>
                <w:szCs w:val="18"/>
              </w:rPr>
              <w:t>（</w:t>
            </w:r>
            <w:hyperlink r:id="rId1610" w:anchor="page=306" w:history="1">
              <w:r w:rsidRPr="008543BD">
                <w:rPr>
                  <w:rStyle w:val="ac"/>
                  <w:rFonts w:hAnsiTheme="majorEastAsia" w:hint="eastAsia"/>
                  <w:szCs w:val="18"/>
                </w:rPr>
                <w:t>標仕22.4.6</w:t>
              </w:r>
            </w:hyperlink>
            <w:r>
              <w:rPr>
                <w:rFonts w:hAnsiTheme="majorEastAsia" w:hint="eastAsia"/>
                <w:szCs w:val="18"/>
              </w:rPr>
              <w:t>）</w:t>
            </w:r>
          </w:p>
        </w:tc>
        <w:tc>
          <w:tcPr>
            <w:tcW w:w="7950" w:type="dxa"/>
          </w:tcPr>
          <w:p w:rsidR="008543BD" w:rsidRPr="00CC05E3" w:rsidRDefault="008543BD" w:rsidP="008543BD">
            <w:pPr>
              <w:spacing w:line="240" w:lineRule="exact"/>
              <w:jc w:val="left"/>
              <w:rPr>
                <w:szCs w:val="18"/>
              </w:rPr>
            </w:pPr>
            <w:r>
              <w:rPr>
                <w:rFonts w:hint="eastAsia"/>
                <w:szCs w:val="18"/>
              </w:rPr>
              <w:t>(3)(ｱ)</w:t>
            </w:r>
            <w:r w:rsidRPr="00CC05E3">
              <w:rPr>
                <w:rFonts w:hint="eastAsia"/>
                <w:szCs w:val="18"/>
              </w:rPr>
              <w:t>アスファルト混合物の抽出試験</w:t>
            </w:r>
          </w:p>
          <w:p w:rsidR="008543BD" w:rsidRDefault="008543BD" w:rsidP="008543BD">
            <w:pPr>
              <w:spacing w:afterLines="20" w:after="60" w:line="240" w:lineRule="exact"/>
              <w:jc w:val="left"/>
              <w:rPr>
                <w:szCs w:val="18"/>
              </w:rPr>
            </w:pPr>
            <w:r w:rsidRPr="00CC05E3">
              <w:rPr>
                <w:rFonts w:hint="eastAsia"/>
                <w:szCs w:val="18"/>
              </w:rPr>
              <w:t xml:space="preserve">　・行う　※行わない</w:t>
            </w:r>
          </w:p>
        </w:tc>
      </w:tr>
      <w:tr w:rsidR="008543BD" w:rsidRPr="003435DD" w:rsidTr="00660195">
        <w:trPr>
          <w:jc w:val="right"/>
        </w:trPr>
        <w:tc>
          <w:tcPr>
            <w:tcW w:w="9776" w:type="dxa"/>
            <w:gridSpan w:val="2"/>
            <w:shd w:val="clear" w:color="auto" w:fill="D9D9D9" w:themeFill="background1" w:themeFillShade="D9"/>
            <w:tcMar>
              <w:right w:w="57" w:type="dxa"/>
            </w:tcMar>
          </w:tcPr>
          <w:p w:rsidR="008543BD" w:rsidRDefault="008543BD" w:rsidP="008543BD">
            <w:pPr>
              <w:spacing w:line="240" w:lineRule="exact"/>
              <w:jc w:val="left"/>
              <w:rPr>
                <w:szCs w:val="18"/>
              </w:rPr>
            </w:pPr>
            <w:r>
              <w:rPr>
                <w:rFonts w:hint="eastAsia"/>
                <w:szCs w:val="18"/>
              </w:rPr>
              <w:t>5節　コンクリート舗装</w:t>
            </w:r>
          </w:p>
        </w:tc>
      </w:tr>
      <w:tr w:rsidR="004379F4" w:rsidRPr="003435DD" w:rsidTr="00604AFB">
        <w:trPr>
          <w:jc w:val="right"/>
        </w:trPr>
        <w:tc>
          <w:tcPr>
            <w:tcW w:w="1826" w:type="dxa"/>
            <w:tcMar>
              <w:right w:w="57" w:type="dxa"/>
            </w:tcMar>
          </w:tcPr>
          <w:p w:rsidR="004379F4" w:rsidRDefault="008543BD" w:rsidP="00442B3C">
            <w:pPr>
              <w:spacing w:line="240" w:lineRule="exact"/>
              <w:ind w:left="199" w:hanging="284"/>
              <w:jc w:val="left"/>
              <w:rPr>
                <w:rStyle w:val="ac"/>
                <w:rFonts w:hAnsiTheme="majorEastAsia"/>
                <w:szCs w:val="18"/>
              </w:rPr>
            </w:pPr>
            <w:r>
              <w:rPr>
                <w:rFonts w:hAnsiTheme="majorEastAsia" w:hint="eastAsia"/>
                <w:szCs w:val="18"/>
              </w:rPr>
              <w:t>11</w:t>
            </w:r>
            <w:r w:rsidR="004379F4" w:rsidRPr="004379F4">
              <w:rPr>
                <w:rFonts w:hAnsiTheme="majorEastAsia" w:hint="eastAsia"/>
                <w:szCs w:val="18"/>
              </w:rPr>
              <w:t xml:space="preserve"> </w:t>
            </w:r>
            <w:r w:rsidR="004379F4" w:rsidRPr="008543BD">
              <w:rPr>
                <w:rFonts w:hAnsiTheme="majorEastAsia" w:hint="eastAsia"/>
                <w:szCs w:val="18"/>
              </w:rPr>
              <w:t>舗装</w:t>
            </w:r>
            <w:r>
              <w:rPr>
                <w:rFonts w:hAnsiTheme="majorEastAsia" w:hint="eastAsia"/>
                <w:szCs w:val="18"/>
              </w:rPr>
              <w:t>の構成及び仕上り</w:t>
            </w:r>
          </w:p>
          <w:p w:rsidR="005E58B9" w:rsidRPr="004379F4" w:rsidRDefault="005E58B9" w:rsidP="008543BD">
            <w:pPr>
              <w:spacing w:line="240" w:lineRule="exact"/>
              <w:ind w:left="270" w:hangingChars="150" w:hanging="270"/>
              <w:jc w:val="left"/>
              <w:rPr>
                <w:rFonts w:hAnsiTheme="majorEastAsia"/>
                <w:szCs w:val="18"/>
              </w:rPr>
            </w:pPr>
            <w:r>
              <w:rPr>
                <w:rFonts w:hAnsiTheme="majorEastAsia" w:hint="eastAsia"/>
                <w:szCs w:val="18"/>
              </w:rPr>
              <w:t>（</w:t>
            </w:r>
            <w:hyperlink r:id="rId1611" w:anchor="page=308" w:history="1">
              <w:r w:rsidRPr="008543BD">
                <w:rPr>
                  <w:rStyle w:val="ac"/>
                  <w:rFonts w:hAnsiTheme="majorEastAsia" w:hint="eastAsia"/>
                  <w:szCs w:val="18"/>
                </w:rPr>
                <w:t>標仕22.5.</w:t>
              </w:r>
              <w:r w:rsidR="008543BD" w:rsidRPr="008543BD">
                <w:rPr>
                  <w:rStyle w:val="ac"/>
                  <w:rFonts w:hAnsiTheme="majorEastAsia" w:hint="eastAsia"/>
                  <w:szCs w:val="18"/>
                </w:rPr>
                <w:t>2</w:t>
              </w:r>
            </w:hyperlink>
            <w:r>
              <w:rPr>
                <w:rFonts w:hAnsiTheme="majorEastAsia" w:hint="eastAsia"/>
                <w:szCs w:val="18"/>
              </w:rPr>
              <w:t>）</w:t>
            </w:r>
          </w:p>
        </w:tc>
        <w:tc>
          <w:tcPr>
            <w:tcW w:w="7950" w:type="dxa"/>
          </w:tcPr>
          <w:p w:rsidR="004379F4" w:rsidRPr="00CC05E3" w:rsidRDefault="008543BD" w:rsidP="00FC55A0">
            <w:pPr>
              <w:spacing w:line="240" w:lineRule="exact"/>
              <w:jc w:val="left"/>
              <w:rPr>
                <w:szCs w:val="18"/>
              </w:rPr>
            </w:pPr>
            <w:r>
              <w:rPr>
                <w:rFonts w:hint="eastAsia"/>
                <w:szCs w:val="18"/>
              </w:rPr>
              <w:t>(1)コンクリート舗装の</w:t>
            </w:r>
            <w:r w:rsidR="004379F4" w:rsidRPr="00CC05E3">
              <w:rPr>
                <w:rFonts w:hint="eastAsia"/>
                <w:szCs w:val="18"/>
              </w:rPr>
              <w:t>構成及び厚さ</w:t>
            </w:r>
          </w:p>
          <w:p w:rsidR="004379F4" w:rsidRDefault="004379F4" w:rsidP="00FC55A0">
            <w:pPr>
              <w:spacing w:line="240" w:lineRule="exact"/>
              <w:jc w:val="left"/>
              <w:rPr>
                <w:szCs w:val="18"/>
              </w:rPr>
            </w:pPr>
            <w:r w:rsidRPr="00CC05E3">
              <w:rPr>
                <w:rFonts w:hint="eastAsia"/>
                <w:szCs w:val="18"/>
              </w:rPr>
              <w:t xml:space="preserve">　・車路（・150　・200）　・歩行（※70　・　   )</w:t>
            </w:r>
          </w:p>
          <w:p w:rsidR="004379F4" w:rsidRPr="00CC05E3" w:rsidRDefault="005E58B9" w:rsidP="009C3D82">
            <w:pPr>
              <w:spacing w:afterLines="20" w:after="60" w:line="240" w:lineRule="exact"/>
              <w:ind w:leftChars="200" w:left="360"/>
              <w:jc w:val="left"/>
              <w:rPr>
                <w:szCs w:val="18"/>
              </w:rPr>
            </w:pPr>
            <w:r w:rsidRPr="00CC05E3">
              <w:rPr>
                <w:rFonts w:hint="eastAsia"/>
                <w:szCs w:val="20"/>
              </w:rPr>
              <w:t>形状及び寸法は図示による。</w:t>
            </w:r>
          </w:p>
        </w:tc>
      </w:tr>
      <w:tr w:rsidR="008543BD" w:rsidRPr="003435DD" w:rsidTr="00604AFB">
        <w:trPr>
          <w:jc w:val="right"/>
        </w:trPr>
        <w:tc>
          <w:tcPr>
            <w:tcW w:w="1826" w:type="dxa"/>
            <w:tcMar>
              <w:right w:w="57" w:type="dxa"/>
            </w:tcMar>
          </w:tcPr>
          <w:p w:rsidR="008543BD" w:rsidRDefault="008543BD" w:rsidP="008543BD">
            <w:pPr>
              <w:spacing w:line="240" w:lineRule="exact"/>
              <w:ind w:left="199" w:hanging="284"/>
              <w:jc w:val="left"/>
              <w:rPr>
                <w:rStyle w:val="ac"/>
                <w:rFonts w:hAnsiTheme="majorEastAsia"/>
                <w:szCs w:val="18"/>
              </w:rPr>
            </w:pPr>
            <w:r>
              <w:rPr>
                <w:rFonts w:hAnsiTheme="majorEastAsia" w:hint="eastAsia"/>
                <w:szCs w:val="18"/>
              </w:rPr>
              <w:t>12</w:t>
            </w:r>
            <w:r w:rsidRPr="004379F4">
              <w:rPr>
                <w:rFonts w:hAnsiTheme="majorEastAsia" w:hint="eastAsia"/>
                <w:szCs w:val="18"/>
              </w:rPr>
              <w:t xml:space="preserve"> </w:t>
            </w:r>
            <w:r>
              <w:rPr>
                <w:rFonts w:hAnsiTheme="majorEastAsia" w:hint="eastAsia"/>
                <w:szCs w:val="18"/>
              </w:rPr>
              <w:t>材料</w:t>
            </w:r>
          </w:p>
          <w:p w:rsidR="008543BD" w:rsidRPr="004379F4" w:rsidRDefault="008543BD" w:rsidP="009C3D82">
            <w:pPr>
              <w:spacing w:line="240" w:lineRule="exact"/>
              <w:ind w:left="284" w:hanging="284"/>
              <w:jc w:val="left"/>
              <w:rPr>
                <w:rFonts w:hAnsiTheme="majorEastAsia"/>
                <w:szCs w:val="18"/>
              </w:rPr>
            </w:pPr>
            <w:r>
              <w:rPr>
                <w:rFonts w:hAnsiTheme="majorEastAsia" w:hint="eastAsia"/>
                <w:szCs w:val="18"/>
              </w:rPr>
              <w:t>（</w:t>
            </w:r>
            <w:hyperlink r:id="rId1612" w:anchor="page=309" w:history="1">
              <w:r w:rsidRPr="008543BD">
                <w:rPr>
                  <w:rStyle w:val="ac"/>
                  <w:rFonts w:hAnsiTheme="majorEastAsia" w:hint="eastAsia"/>
                  <w:szCs w:val="18"/>
                </w:rPr>
                <w:t>標仕22.5.</w:t>
              </w:r>
              <w:r>
                <w:rPr>
                  <w:rStyle w:val="ac"/>
                  <w:rFonts w:hAnsiTheme="majorEastAsia" w:hint="eastAsia"/>
                  <w:szCs w:val="18"/>
                </w:rPr>
                <w:t>3</w:t>
              </w:r>
            </w:hyperlink>
            <w:r>
              <w:rPr>
                <w:rFonts w:hAnsiTheme="majorEastAsia" w:hint="eastAsia"/>
                <w:szCs w:val="18"/>
              </w:rPr>
              <w:t>）</w:t>
            </w:r>
          </w:p>
        </w:tc>
        <w:tc>
          <w:tcPr>
            <w:tcW w:w="7950" w:type="dxa"/>
          </w:tcPr>
          <w:p w:rsidR="008543BD" w:rsidRDefault="00660195" w:rsidP="00FC55A0">
            <w:pPr>
              <w:spacing w:line="240" w:lineRule="exact"/>
              <w:jc w:val="left"/>
              <w:rPr>
                <w:szCs w:val="18"/>
              </w:rPr>
            </w:pPr>
            <w:r>
              <w:rPr>
                <w:rFonts w:hint="eastAsia"/>
                <w:szCs w:val="18"/>
              </w:rPr>
              <w:t>(1)舗装に使用するコンクリート　（</w:t>
            </w:r>
            <w:hyperlink r:id="rId1613" w:anchor="page=309" w:history="1">
              <w:r w:rsidRPr="008543BD">
                <w:rPr>
                  <w:rStyle w:val="ac"/>
                  <w:rFonts w:hint="eastAsia"/>
                  <w:szCs w:val="18"/>
                </w:rPr>
                <w:t>標仕 表22.</w:t>
              </w:r>
              <w:r>
                <w:rPr>
                  <w:rStyle w:val="ac"/>
                  <w:rFonts w:hint="eastAsia"/>
                  <w:szCs w:val="18"/>
                </w:rPr>
                <w:t>5</w:t>
              </w:r>
              <w:r w:rsidRPr="008543BD">
                <w:rPr>
                  <w:rStyle w:val="ac"/>
                  <w:rFonts w:hint="eastAsia"/>
                  <w:szCs w:val="18"/>
                </w:rPr>
                <w:t>.</w:t>
              </w:r>
              <w:r>
                <w:rPr>
                  <w:rStyle w:val="ac"/>
                  <w:rFonts w:hint="eastAsia"/>
                  <w:szCs w:val="18"/>
                </w:rPr>
                <w:t>1</w:t>
              </w:r>
            </w:hyperlink>
            <w:r>
              <w:rPr>
                <w:rFonts w:hint="eastAsia"/>
                <w:szCs w:val="18"/>
              </w:rPr>
              <w:t>）</w:t>
            </w:r>
          </w:p>
          <w:p w:rsidR="00660195" w:rsidRDefault="00660195" w:rsidP="00660195">
            <w:pPr>
              <w:spacing w:line="240" w:lineRule="exact"/>
              <w:ind w:leftChars="100" w:left="180"/>
              <w:jc w:val="left"/>
              <w:rPr>
                <w:szCs w:val="18"/>
              </w:rPr>
            </w:pPr>
            <w:r>
              <w:rPr>
                <w:rFonts w:hint="eastAsia"/>
                <w:szCs w:val="18"/>
              </w:rPr>
              <w:t>種類：　※普通コンクリート</w:t>
            </w:r>
          </w:p>
          <w:p w:rsidR="00660195" w:rsidRDefault="00660195" w:rsidP="00660195">
            <w:pPr>
              <w:spacing w:line="240" w:lineRule="exact"/>
              <w:ind w:leftChars="100" w:left="180"/>
              <w:jc w:val="left"/>
              <w:rPr>
                <w:szCs w:val="18"/>
              </w:rPr>
            </w:pPr>
            <w:r>
              <w:rPr>
                <w:rFonts w:hint="eastAsia"/>
                <w:szCs w:val="18"/>
              </w:rPr>
              <w:t>設計基準強度（N/㎜</w:t>
            </w:r>
            <w:r w:rsidRPr="00660195">
              <w:rPr>
                <w:rFonts w:hint="eastAsia"/>
                <w:szCs w:val="18"/>
                <w:vertAlign w:val="superscript"/>
              </w:rPr>
              <w:t>2</w:t>
            </w:r>
            <w:r>
              <w:rPr>
                <w:rFonts w:hint="eastAsia"/>
                <w:szCs w:val="18"/>
              </w:rPr>
              <w:t>）：　・24　　・18</w:t>
            </w:r>
          </w:p>
          <w:p w:rsidR="00660195" w:rsidRDefault="00660195" w:rsidP="00660195">
            <w:pPr>
              <w:spacing w:line="240" w:lineRule="exact"/>
              <w:ind w:leftChars="100" w:left="180"/>
              <w:jc w:val="left"/>
              <w:rPr>
                <w:szCs w:val="18"/>
              </w:rPr>
            </w:pPr>
            <w:r>
              <w:rPr>
                <w:rFonts w:hint="eastAsia"/>
                <w:szCs w:val="18"/>
              </w:rPr>
              <w:t>スランプ（㎝）：　・８　　・</w:t>
            </w:r>
          </w:p>
          <w:p w:rsidR="00660195" w:rsidRDefault="00660195" w:rsidP="00660195">
            <w:pPr>
              <w:spacing w:line="240" w:lineRule="exact"/>
              <w:ind w:leftChars="100" w:left="180"/>
              <w:jc w:val="left"/>
              <w:rPr>
                <w:szCs w:val="18"/>
              </w:rPr>
            </w:pPr>
            <w:r>
              <w:rPr>
                <w:rFonts w:hint="eastAsia"/>
                <w:szCs w:val="18"/>
              </w:rPr>
              <w:t>粗骨材の最大寸法（㎝）</w:t>
            </w:r>
          </w:p>
          <w:p w:rsidR="00660195" w:rsidRDefault="00660195" w:rsidP="00660195">
            <w:pPr>
              <w:spacing w:line="240" w:lineRule="exact"/>
              <w:ind w:leftChars="200" w:left="360"/>
              <w:jc w:val="left"/>
              <w:rPr>
                <w:szCs w:val="18"/>
              </w:rPr>
            </w:pPr>
            <w:r>
              <w:rPr>
                <w:rFonts w:hint="eastAsia"/>
                <w:szCs w:val="18"/>
              </w:rPr>
              <w:t>砂利：　・25　　・40</w:t>
            </w:r>
          </w:p>
          <w:p w:rsidR="00660195" w:rsidRDefault="00660195" w:rsidP="00660195">
            <w:pPr>
              <w:spacing w:line="240" w:lineRule="exact"/>
              <w:ind w:leftChars="200" w:left="360"/>
              <w:jc w:val="left"/>
              <w:rPr>
                <w:szCs w:val="18"/>
              </w:rPr>
            </w:pPr>
            <w:r>
              <w:rPr>
                <w:rFonts w:hint="eastAsia"/>
                <w:szCs w:val="18"/>
              </w:rPr>
              <w:t>砕石：　・20　　・25</w:t>
            </w:r>
          </w:p>
          <w:p w:rsidR="00660195" w:rsidRDefault="00660195" w:rsidP="00660195">
            <w:pPr>
              <w:spacing w:line="240" w:lineRule="exact"/>
              <w:jc w:val="left"/>
              <w:rPr>
                <w:szCs w:val="18"/>
              </w:rPr>
            </w:pPr>
            <w:r>
              <w:rPr>
                <w:rFonts w:hint="eastAsia"/>
                <w:szCs w:val="18"/>
              </w:rPr>
              <w:t>(2)</w:t>
            </w:r>
            <w:r w:rsidRPr="00CC05E3">
              <w:rPr>
                <w:rFonts w:hint="eastAsia"/>
                <w:szCs w:val="18"/>
              </w:rPr>
              <w:t>早強ポルトランドセメント　・使用する　・使用しない</w:t>
            </w:r>
          </w:p>
          <w:p w:rsidR="00660195" w:rsidRPr="00660195" w:rsidRDefault="00660195" w:rsidP="00660195">
            <w:pPr>
              <w:spacing w:line="240" w:lineRule="exact"/>
              <w:jc w:val="left"/>
              <w:rPr>
                <w:szCs w:val="18"/>
              </w:rPr>
            </w:pPr>
            <w:r>
              <w:rPr>
                <w:rFonts w:hint="eastAsia"/>
                <w:szCs w:val="18"/>
              </w:rPr>
              <w:t>(4)</w:t>
            </w:r>
            <w:r w:rsidRPr="00CC05E3">
              <w:rPr>
                <w:rFonts w:hint="eastAsia"/>
                <w:szCs w:val="18"/>
              </w:rPr>
              <w:t>注入目地</w:t>
            </w:r>
            <w:r>
              <w:rPr>
                <w:rFonts w:hint="eastAsia"/>
                <w:szCs w:val="18"/>
              </w:rPr>
              <w:t>材料</w:t>
            </w:r>
            <w:r w:rsidRPr="00CC05E3">
              <w:rPr>
                <w:rFonts w:hint="eastAsia"/>
                <w:szCs w:val="18"/>
              </w:rPr>
              <w:t xml:space="preserve">　　※低弾性タイプ　・高弾性タイプ</w:t>
            </w:r>
          </w:p>
          <w:p w:rsidR="00660195" w:rsidRPr="00660195" w:rsidRDefault="00660195" w:rsidP="00660195">
            <w:pPr>
              <w:spacing w:afterLines="20" w:after="60" w:line="240" w:lineRule="exact"/>
              <w:jc w:val="left"/>
              <w:rPr>
                <w:szCs w:val="18"/>
              </w:rPr>
            </w:pPr>
            <w:r>
              <w:rPr>
                <w:rFonts w:hint="eastAsia"/>
                <w:szCs w:val="18"/>
              </w:rPr>
              <w:t>(6)</w:t>
            </w:r>
            <w:r w:rsidRPr="00CC05E3">
              <w:rPr>
                <w:rFonts w:hint="eastAsia"/>
                <w:szCs w:val="18"/>
              </w:rPr>
              <w:t xml:space="preserve"> 溶接金網　　　・あり　　　・なし</w:t>
            </w:r>
          </w:p>
        </w:tc>
      </w:tr>
      <w:tr w:rsidR="008543BD" w:rsidRPr="003435DD" w:rsidTr="00604AFB">
        <w:trPr>
          <w:jc w:val="right"/>
        </w:trPr>
        <w:tc>
          <w:tcPr>
            <w:tcW w:w="1826" w:type="dxa"/>
            <w:tcMar>
              <w:right w:w="57" w:type="dxa"/>
            </w:tcMar>
          </w:tcPr>
          <w:p w:rsidR="008543BD" w:rsidRDefault="00660195" w:rsidP="00442B3C">
            <w:pPr>
              <w:spacing w:line="240" w:lineRule="exact"/>
              <w:ind w:left="199" w:hanging="284"/>
              <w:jc w:val="left"/>
              <w:rPr>
                <w:rFonts w:hAnsiTheme="majorEastAsia"/>
                <w:szCs w:val="18"/>
              </w:rPr>
            </w:pPr>
            <w:r>
              <w:rPr>
                <w:rFonts w:hAnsiTheme="majorEastAsia" w:hint="eastAsia"/>
                <w:szCs w:val="18"/>
              </w:rPr>
              <w:t>13 施工</w:t>
            </w:r>
          </w:p>
          <w:p w:rsidR="00660195" w:rsidRPr="004379F4" w:rsidRDefault="00660195" w:rsidP="009C3D82">
            <w:pPr>
              <w:spacing w:line="240" w:lineRule="exact"/>
              <w:ind w:left="284" w:hanging="284"/>
              <w:jc w:val="left"/>
              <w:rPr>
                <w:rFonts w:hAnsiTheme="majorEastAsia"/>
                <w:szCs w:val="18"/>
              </w:rPr>
            </w:pPr>
            <w:r>
              <w:rPr>
                <w:rFonts w:hAnsiTheme="majorEastAsia" w:hint="eastAsia"/>
                <w:szCs w:val="18"/>
              </w:rPr>
              <w:t>（</w:t>
            </w:r>
            <w:hyperlink r:id="rId1614" w:anchor="page=309" w:history="1">
              <w:r w:rsidRPr="008543BD">
                <w:rPr>
                  <w:rStyle w:val="ac"/>
                  <w:rFonts w:hAnsiTheme="majorEastAsia" w:hint="eastAsia"/>
                  <w:szCs w:val="18"/>
                </w:rPr>
                <w:t>標仕22.5.</w:t>
              </w:r>
              <w:r>
                <w:rPr>
                  <w:rStyle w:val="ac"/>
                  <w:rFonts w:hAnsiTheme="majorEastAsia" w:hint="eastAsia"/>
                  <w:szCs w:val="18"/>
                </w:rPr>
                <w:t>4</w:t>
              </w:r>
            </w:hyperlink>
            <w:r>
              <w:rPr>
                <w:rFonts w:hAnsiTheme="majorEastAsia" w:hint="eastAsia"/>
                <w:szCs w:val="18"/>
              </w:rPr>
              <w:t>）</w:t>
            </w:r>
          </w:p>
        </w:tc>
        <w:tc>
          <w:tcPr>
            <w:tcW w:w="7950" w:type="dxa"/>
          </w:tcPr>
          <w:p w:rsidR="009C3D82" w:rsidRDefault="00660195" w:rsidP="00FC55A0">
            <w:pPr>
              <w:spacing w:line="240" w:lineRule="exact"/>
              <w:jc w:val="left"/>
            </w:pPr>
            <w:r>
              <w:rPr>
                <w:rFonts w:hint="eastAsia"/>
                <w:szCs w:val="18"/>
              </w:rPr>
              <w:t>(5)(ｱ)</w:t>
            </w:r>
            <w:r>
              <w:t xml:space="preserve"> コンクリート版の目地の種類及び間隔</w:t>
            </w:r>
          </w:p>
          <w:p w:rsidR="008543BD" w:rsidRDefault="009C3D82" w:rsidP="009C3D82">
            <w:pPr>
              <w:spacing w:line="240" w:lineRule="exact"/>
              <w:ind w:leftChars="100" w:left="180"/>
              <w:jc w:val="left"/>
            </w:pPr>
            <w:r>
              <w:rPr>
                <w:rFonts w:hint="eastAsia"/>
              </w:rPr>
              <w:t>※</w:t>
            </w:r>
            <w:hyperlink r:id="rId1615" w:anchor="page=309" w:history="1">
              <w:r w:rsidR="001465C4" w:rsidRPr="007B24C3">
                <w:rPr>
                  <w:rStyle w:val="ac"/>
                  <w:rFonts w:hint="eastAsia"/>
                  <w:szCs w:val="18"/>
                </w:rPr>
                <w:t>標仕</w:t>
              </w:r>
              <w:r w:rsidR="001465C4">
                <w:rPr>
                  <w:rStyle w:val="ac"/>
                  <w:rFonts w:hint="eastAsia"/>
                  <w:szCs w:val="18"/>
                </w:rPr>
                <w:t xml:space="preserve"> 表</w:t>
              </w:r>
              <w:r w:rsidR="001465C4" w:rsidRPr="007B24C3">
                <w:rPr>
                  <w:rStyle w:val="ac"/>
                  <w:rFonts w:hint="eastAsia"/>
                  <w:szCs w:val="18"/>
                </w:rPr>
                <w:t>22.5.3</w:t>
              </w:r>
            </w:hyperlink>
            <w:r>
              <w:rPr>
                <w:rFonts w:hint="eastAsia"/>
              </w:rPr>
              <w:t>による</w:t>
            </w:r>
          </w:p>
          <w:p w:rsidR="009C3D82" w:rsidRDefault="009C3D82" w:rsidP="009C3D82">
            <w:pPr>
              <w:spacing w:line="240" w:lineRule="exact"/>
              <w:ind w:leftChars="100" w:left="180"/>
              <w:jc w:val="left"/>
            </w:pPr>
            <w:r>
              <w:rPr>
                <w:rFonts w:hint="eastAsia"/>
                <w:szCs w:val="20"/>
              </w:rPr>
              <w:t>※</w:t>
            </w:r>
            <w:r w:rsidRPr="00CC05E3">
              <w:rPr>
                <w:rFonts w:hint="eastAsia"/>
                <w:szCs w:val="20"/>
              </w:rPr>
              <w:t>目地は縦横方向共4mに1カ所膨張目地とし、</w:t>
            </w:r>
            <w:r>
              <w:rPr>
                <w:rFonts w:hint="eastAsia"/>
                <w:szCs w:val="20"/>
              </w:rPr>
              <w:t>マンホール側溝周囲も膨張目地とする</w:t>
            </w:r>
          </w:p>
          <w:p w:rsidR="009C3D82" w:rsidRPr="00CC05E3" w:rsidRDefault="009C3D82" w:rsidP="009C3D82">
            <w:pPr>
              <w:spacing w:line="240" w:lineRule="exact"/>
              <w:jc w:val="left"/>
              <w:rPr>
                <w:szCs w:val="18"/>
              </w:rPr>
            </w:pPr>
            <w:r w:rsidRPr="00CC05E3">
              <w:rPr>
                <w:rFonts w:hint="eastAsia"/>
                <w:szCs w:val="18"/>
              </w:rPr>
              <w:t xml:space="preserve">・転圧コンクリート舗装 　</w:t>
            </w:r>
          </w:p>
          <w:p w:rsidR="00660195" w:rsidRPr="009C3D82" w:rsidRDefault="009C3D82" w:rsidP="009C3D82">
            <w:pPr>
              <w:spacing w:afterLines="20" w:after="60" w:line="240" w:lineRule="exact"/>
              <w:ind w:leftChars="200" w:left="360"/>
              <w:jc w:val="left"/>
            </w:pPr>
            <w:r w:rsidRPr="00CC05E3">
              <w:rPr>
                <w:rFonts w:hint="eastAsia"/>
                <w:szCs w:val="18"/>
              </w:rPr>
              <w:t>工法（　　　　　　　　　）</w:t>
            </w:r>
          </w:p>
        </w:tc>
      </w:tr>
      <w:tr w:rsidR="009C3D82" w:rsidRPr="003435DD" w:rsidTr="00E359C4">
        <w:trPr>
          <w:jc w:val="right"/>
        </w:trPr>
        <w:tc>
          <w:tcPr>
            <w:tcW w:w="9776" w:type="dxa"/>
            <w:gridSpan w:val="2"/>
            <w:shd w:val="clear" w:color="auto" w:fill="D9D9D9" w:themeFill="background1" w:themeFillShade="D9"/>
            <w:tcMar>
              <w:right w:w="57" w:type="dxa"/>
            </w:tcMar>
          </w:tcPr>
          <w:p w:rsidR="009C3D82" w:rsidRDefault="009C3D82" w:rsidP="00FC55A0">
            <w:pPr>
              <w:spacing w:line="240" w:lineRule="exact"/>
              <w:jc w:val="left"/>
              <w:rPr>
                <w:szCs w:val="18"/>
              </w:rPr>
            </w:pPr>
            <w:r>
              <w:rPr>
                <w:rFonts w:hint="eastAsia"/>
                <w:szCs w:val="18"/>
              </w:rPr>
              <w:t>6節　カラー舗装</w:t>
            </w:r>
          </w:p>
        </w:tc>
      </w:tr>
      <w:tr w:rsidR="004379F4" w:rsidRPr="003435DD" w:rsidTr="00604AFB">
        <w:trPr>
          <w:jc w:val="right"/>
        </w:trPr>
        <w:tc>
          <w:tcPr>
            <w:tcW w:w="1826" w:type="dxa"/>
            <w:tcMar>
              <w:right w:w="57" w:type="dxa"/>
            </w:tcMar>
          </w:tcPr>
          <w:p w:rsidR="004379F4" w:rsidRDefault="009C3D82" w:rsidP="00442B3C">
            <w:pPr>
              <w:spacing w:line="240" w:lineRule="exact"/>
              <w:ind w:left="199" w:hanging="284"/>
              <w:jc w:val="left"/>
              <w:rPr>
                <w:rStyle w:val="ac"/>
                <w:rFonts w:hAnsiTheme="majorEastAsia"/>
                <w:szCs w:val="18"/>
              </w:rPr>
            </w:pPr>
            <w:r>
              <w:rPr>
                <w:rFonts w:hint="eastAsia"/>
              </w:rPr>
              <w:t>14 舗装の構成及び仕上り</w:t>
            </w:r>
          </w:p>
          <w:p w:rsidR="005E58B9" w:rsidRPr="004379F4" w:rsidRDefault="005E58B9" w:rsidP="009C3D82">
            <w:pPr>
              <w:spacing w:line="240" w:lineRule="exact"/>
              <w:ind w:left="270" w:hangingChars="150" w:hanging="270"/>
              <w:jc w:val="left"/>
              <w:rPr>
                <w:rFonts w:hAnsiTheme="majorEastAsia"/>
                <w:szCs w:val="18"/>
              </w:rPr>
            </w:pPr>
            <w:r>
              <w:rPr>
                <w:rFonts w:hAnsiTheme="majorEastAsia" w:hint="eastAsia"/>
                <w:szCs w:val="18"/>
              </w:rPr>
              <w:t>（</w:t>
            </w:r>
            <w:hyperlink r:id="rId1616" w:anchor="page=311" w:history="1">
              <w:r w:rsidRPr="009C3D82">
                <w:rPr>
                  <w:rStyle w:val="ac"/>
                  <w:rFonts w:hAnsiTheme="majorEastAsia" w:hint="eastAsia"/>
                  <w:szCs w:val="18"/>
                </w:rPr>
                <w:t>標仕22.6.</w:t>
              </w:r>
              <w:r w:rsidR="009C3D82" w:rsidRPr="009C3D82">
                <w:rPr>
                  <w:rStyle w:val="ac"/>
                  <w:rFonts w:hAnsiTheme="majorEastAsia" w:hint="eastAsia"/>
                  <w:szCs w:val="18"/>
                </w:rPr>
                <w:t>2</w:t>
              </w:r>
            </w:hyperlink>
            <w:r>
              <w:rPr>
                <w:rFonts w:hAnsiTheme="majorEastAsia" w:hint="eastAsia"/>
                <w:szCs w:val="18"/>
              </w:rPr>
              <w:t>）</w:t>
            </w:r>
          </w:p>
        </w:tc>
        <w:tc>
          <w:tcPr>
            <w:tcW w:w="7950" w:type="dxa"/>
          </w:tcPr>
          <w:p w:rsidR="004379F4" w:rsidRPr="00CC05E3" w:rsidRDefault="009C3D82" w:rsidP="00FC55A0">
            <w:pPr>
              <w:spacing w:line="240" w:lineRule="exact"/>
              <w:jc w:val="left"/>
              <w:rPr>
                <w:szCs w:val="18"/>
              </w:rPr>
            </w:pPr>
            <w:r>
              <w:rPr>
                <w:rFonts w:hint="eastAsia"/>
                <w:szCs w:val="18"/>
              </w:rPr>
              <w:t>(1)</w:t>
            </w:r>
            <w:r w:rsidR="004379F4" w:rsidRPr="00CC05E3">
              <w:rPr>
                <w:rFonts w:hint="eastAsia"/>
                <w:szCs w:val="18"/>
              </w:rPr>
              <w:t>舗装の種類</w:t>
            </w:r>
            <w:r>
              <w:rPr>
                <w:rFonts w:hint="eastAsia"/>
                <w:szCs w:val="18"/>
              </w:rPr>
              <w:t>：　・加熱系　　　・常温系</w:t>
            </w:r>
          </w:p>
          <w:p w:rsidR="009C3D82" w:rsidRDefault="009C3D82" w:rsidP="009C3D82">
            <w:pPr>
              <w:spacing w:line="240" w:lineRule="exact"/>
              <w:jc w:val="left"/>
              <w:rPr>
                <w:szCs w:val="18"/>
              </w:rPr>
            </w:pPr>
            <w:r>
              <w:rPr>
                <w:rFonts w:hint="eastAsia"/>
                <w:szCs w:val="18"/>
              </w:rPr>
              <w:t>(2)加熱系カラー舗装</w:t>
            </w:r>
          </w:p>
          <w:p w:rsidR="004379F4" w:rsidRPr="00CC05E3" w:rsidRDefault="009C3D82" w:rsidP="006131EC">
            <w:pPr>
              <w:spacing w:afterLines="20" w:after="60" w:line="240" w:lineRule="exact"/>
              <w:ind w:firstLineChars="100" w:firstLine="180"/>
              <w:jc w:val="left"/>
              <w:rPr>
                <w:szCs w:val="18"/>
              </w:rPr>
            </w:pPr>
            <w:r>
              <w:rPr>
                <w:rFonts w:hint="eastAsia"/>
                <w:szCs w:val="18"/>
              </w:rPr>
              <w:t>表層の結合剤：</w:t>
            </w:r>
            <w:r w:rsidR="006131EC">
              <w:rPr>
                <w:rFonts w:hint="eastAsia"/>
                <w:szCs w:val="18"/>
              </w:rPr>
              <w:t xml:space="preserve"> </w:t>
            </w:r>
            <w:r w:rsidR="004379F4" w:rsidRPr="00CC05E3">
              <w:rPr>
                <w:rFonts w:hint="eastAsia"/>
                <w:szCs w:val="18"/>
              </w:rPr>
              <w:t>・アスファルト混合物　・石油樹脂系混合物</w:t>
            </w:r>
          </w:p>
          <w:tbl>
            <w:tblPr>
              <w:tblStyle w:val="a3"/>
              <w:tblW w:w="0" w:type="auto"/>
              <w:tblInd w:w="180" w:type="dxa"/>
              <w:tblBorders>
                <w:left w:val="none" w:sz="0" w:space="0" w:color="auto"/>
                <w:right w:val="none" w:sz="0" w:space="0" w:color="auto"/>
              </w:tblBorders>
              <w:tblLayout w:type="fixed"/>
              <w:tblLook w:val="04A0" w:firstRow="1" w:lastRow="0" w:firstColumn="1" w:lastColumn="0" w:noHBand="0" w:noVBand="1"/>
            </w:tblPr>
            <w:tblGrid>
              <w:gridCol w:w="504"/>
              <w:gridCol w:w="2126"/>
              <w:gridCol w:w="2268"/>
            </w:tblGrid>
            <w:tr w:rsidR="004379F4" w:rsidRPr="00CC05E3" w:rsidTr="006131EC">
              <w:tc>
                <w:tcPr>
                  <w:tcW w:w="504" w:type="dxa"/>
                  <w:shd w:val="clear" w:color="auto" w:fill="D9D9D9" w:themeFill="background1" w:themeFillShade="D9"/>
                </w:tcPr>
                <w:p w:rsidR="004379F4" w:rsidRPr="006131EC" w:rsidRDefault="004379F4" w:rsidP="00FC55A0">
                  <w:pPr>
                    <w:spacing w:line="240" w:lineRule="exact"/>
                    <w:jc w:val="center"/>
                    <w:rPr>
                      <w:szCs w:val="18"/>
                    </w:rPr>
                  </w:pPr>
                </w:p>
              </w:tc>
              <w:tc>
                <w:tcPr>
                  <w:tcW w:w="2126" w:type="dxa"/>
                  <w:shd w:val="clear" w:color="auto" w:fill="D9D9D9" w:themeFill="background1" w:themeFillShade="D9"/>
                </w:tcPr>
                <w:p w:rsidR="004379F4" w:rsidRPr="00CC05E3" w:rsidRDefault="004379F4" w:rsidP="00FC55A0">
                  <w:pPr>
                    <w:spacing w:line="240" w:lineRule="exact"/>
                    <w:jc w:val="center"/>
                    <w:rPr>
                      <w:szCs w:val="18"/>
                    </w:rPr>
                  </w:pPr>
                  <w:r w:rsidRPr="00CC05E3">
                    <w:rPr>
                      <w:rFonts w:hint="eastAsia"/>
                      <w:szCs w:val="18"/>
                    </w:rPr>
                    <w:t>加熱系の部位</w:t>
                  </w:r>
                </w:p>
              </w:tc>
              <w:tc>
                <w:tcPr>
                  <w:tcW w:w="2268" w:type="dxa"/>
                  <w:shd w:val="clear" w:color="auto" w:fill="D9D9D9" w:themeFill="background1" w:themeFillShade="D9"/>
                </w:tcPr>
                <w:p w:rsidR="004379F4" w:rsidRPr="00CC05E3" w:rsidRDefault="004379F4" w:rsidP="00FC55A0">
                  <w:pPr>
                    <w:spacing w:line="240" w:lineRule="exact"/>
                    <w:jc w:val="center"/>
                    <w:rPr>
                      <w:szCs w:val="18"/>
                    </w:rPr>
                  </w:pPr>
                  <w:r w:rsidRPr="00CC05E3">
                    <w:rPr>
                      <w:rFonts w:hint="eastAsia"/>
                      <w:szCs w:val="18"/>
                    </w:rPr>
                    <w:t>舗装の厚さ（</w:t>
                  </w:r>
                  <w:r w:rsidRPr="00B62197">
                    <w:rPr>
                      <w:rFonts w:hint="eastAsia"/>
                      <w:szCs w:val="18"/>
                    </w:rPr>
                    <w:t>㎜</w:t>
                  </w:r>
                  <w:r w:rsidRPr="00CC05E3">
                    <w:rPr>
                      <w:rFonts w:hint="eastAsia"/>
                      <w:szCs w:val="18"/>
                    </w:rPr>
                    <w:t>）</w:t>
                  </w:r>
                </w:p>
              </w:tc>
            </w:tr>
            <w:tr w:rsidR="004379F4" w:rsidRPr="00CC05E3" w:rsidTr="006131EC">
              <w:tc>
                <w:tcPr>
                  <w:tcW w:w="504" w:type="dxa"/>
                </w:tcPr>
                <w:p w:rsidR="004379F4" w:rsidRPr="00CC05E3" w:rsidRDefault="004379F4" w:rsidP="00FC55A0">
                  <w:pPr>
                    <w:spacing w:line="240" w:lineRule="exact"/>
                    <w:jc w:val="left"/>
                    <w:rPr>
                      <w:szCs w:val="18"/>
                    </w:rPr>
                  </w:pPr>
                  <w:r w:rsidRPr="00CC05E3">
                    <w:rPr>
                      <w:rFonts w:hint="eastAsia"/>
                      <w:szCs w:val="18"/>
                    </w:rPr>
                    <w:t>・</w:t>
                  </w:r>
                </w:p>
              </w:tc>
              <w:tc>
                <w:tcPr>
                  <w:tcW w:w="2126" w:type="dxa"/>
                </w:tcPr>
                <w:p w:rsidR="004379F4" w:rsidRPr="00CC05E3" w:rsidRDefault="004379F4" w:rsidP="00FC55A0">
                  <w:pPr>
                    <w:spacing w:line="240" w:lineRule="exact"/>
                    <w:jc w:val="left"/>
                    <w:rPr>
                      <w:szCs w:val="18"/>
                    </w:rPr>
                  </w:pPr>
                  <w:r w:rsidRPr="00CC05E3">
                    <w:rPr>
                      <w:rFonts w:hint="eastAsia"/>
                      <w:szCs w:val="18"/>
                    </w:rPr>
                    <w:t>車道部（基層なし）</w:t>
                  </w:r>
                </w:p>
              </w:tc>
              <w:tc>
                <w:tcPr>
                  <w:tcW w:w="2268" w:type="dxa"/>
                </w:tcPr>
                <w:p w:rsidR="004379F4" w:rsidRPr="00CC05E3" w:rsidRDefault="004379F4" w:rsidP="00FC55A0">
                  <w:pPr>
                    <w:spacing w:line="240" w:lineRule="exact"/>
                    <w:jc w:val="left"/>
                    <w:rPr>
                      <w:szCs w:val="18"/>
                    </w:rPr>
                  </w:pPr>
                  <w:r w:rsidRPr="00CC05E3">
                    <w:rPr>
                      <w:rFonts w:hint="eastAsia"/>
                      <w:szCs w:val="18"/>
                    </w:rPr>
                    <w:t>・</w:t>
                  </w:r>
                </w:p>
              </w:tc>
            </w:tr>
            <w:tr w:rsidR="004379F4" w:rsidRPr="00CC05E3" w:rsidTr="006131EC">
              <w:tc>
                <w:tcPr>
                  <w:tcW w:w="504" w:type="dxa"/>
                </w:tcPr>
                <w:p w:rsidR="004379F4" w:rsidRPr="00CC05E3" w:rsidRDefault="004379F4" w:rsidP="00FC55A0">
                  <w:pPr>
                    <w:spacing w:line="240" w:lineRule="exact"/>
                    <w:jc w:val="left"/>
                    <w:rPr>
                      <w:szCs w:val="18"/>
                    </w:rPr>
                  </w:pPr>
                  <w:r w:rsidRPr="00CC05E3">
                    <w:rPr>
                      <w:rFonts w:hint="eastAsia"/>
                      <w:szCs w:val="18"/>
                    </w:rPr>
                    <w:t>・</w:t>
                  </w:r>
                </w:p>
              </w:tc>
              <w:tc>
                <w:tcPr>
                  <w:tcW w:w="2126" w:type="dxa"/>
                </w:tcPr>
                <w:p w:rsidR="004379F4" w:rsidRPr="00CC05E3" w:rsidRDefault="004379F4" w:rsidP="00FC55A0">
                  <w:pPr>
                    <w:spacing w:line="240" w:lineRule="exact"/>
                    <w:jc w:val="left"/>
                    <w:rPr>
                      <w:szCs w:val="18"/>
                    </w:rPr>
                  </w:pPr>
                  <w:r w:rsidRPr="00CC05E3">
                    <w:rPr>
                      <w:rFonts w:hint="eastAsia"/>
                      <w:szCs w:val="18"/>
                    </w:rPr>
                    <w:t>車道部（基層あり）</w:t>
                  </w:r>
                </w:p>
              </w:tc>
              <w:tc>
                <w:tcPr>
                  <w:tcW w:w="2268" w:type="dxa"/>
                </w:tcPr>
                <w:p w:rsidR="004379F4" w:rsidRPr="00CC05E3" w:rsidRDefault="004379F4" w:rsidP="00FC55A0">
                  <w:pPr>
                    <w:spacing w:line="240" w:lineRule="exact"/>
                    <w:jc w:val="left"/>
                    <w:rPr>
                      <w:szCs w:val="18"/>
                    </w:rPr>
                  </w:pPr>
                  <w:r w:rsidRPr="00CC05E3">
                    <w:rPr>
                      <w:rFonts w:hint="eastAsia"/>
                      <w:szCs w:val="18"/>
                    </w:rPr>
                    <w:t>・</w:t>
                  </w:r>
                </w:p>
              </w:tc>
            </w:tr>
            <w:tr w:rsidR="004379F4" w:rsidRPr="00CC05E3" w:rsidTr="006131EC">
              <w:tc>
                <w:tcPr>
                  <w:tcW w:w="504" w:type="dxa"/>
                </w:tcPr>
                <w:p w:rsidR="004379F4" w:rsidRPr="00CC05E3" w:rsidRDefault="004379F4" w:rsidP="00FC55A0">
                  <w:pPr>
                    <w:spacing w:line="240" w:lineRule="exact"/>
                    <w:jc w:val="left"/>
                    <w:rPr>
                      <w:szCs w:val="18"/>
                    </w:rPr>
                  </w:pPr>
                  <w:r w:rsidRPr="00CC05E3">
                    <w:rPr>
                      <w:rFonts w:hint="eastAsia"/>
                      <w:szCs w:val="18"/>
                    </w:rPr>
                    <w:t>・</w:t>
                  </w:r>
                </w:p>
              </w:tc>
              <w:tc>
                <w:tcPr>
                  <w:tcW w:w="2126" w:type="dxa"/>
                </w:tcPr>
                <w:p w:rsidR="004379F4" w:rsidRPr="00CC05E3" w:rsidRDefault="004379F4" w:rsidP="00FC55A0">
                  <w:pPr>
                    <w:spacing w:line="240" w:lineRule="exact"/>
                    <w:jc w:val="left"/>
                    <w:rPr>
                      <w:szCs w:val="18"/>
                    </w:rPr>
                  </w:pPr>
                  <w:r w:rsidRPr="00CC05E3">
                    <w:rPr>
                      <w:rFonts w:hint="eastAsia"/>
                      <w:szCs w:val="18"/>
                    </w:rPr>
                    <w:t>歩道部</w:t>
                  </w:r>
                </w:p>
              </w:tc>
              <w:tc>
                <w:tcPr>
                  <w:tcW w:w="2268" w:type="dxa"/>
                </w:tcPr>
                <w:p w:rsidR="004379F4" w:rsidRPr="00CC05E3" w:rsidRDefault="004379F4" w:rsidP="00FC55A0">
                  <w:pPr>
                    <w:spacing w:line="240" w:lineRule="exact"/>
                    <w:jc w:val="left"/>
                    <w:rPr>
                      <w:szCs w:val="18"/>
                    </w:rPr>
                  </w:pPr>
                  <w:r w:rsidRPr="00CC05E3">
                    <w:rPr>
                      <w:rFonts w:hint="eastAsia"/>
                      <w:szCs w:val="18"/>
                    </w:rPr>
                    <w:t>・</w:t>
                  </w:r>
                </w:p>
              </w:tc>
            </w:tr>
          </w:tbl>
          <w:p w:rsidR="006131EC" w:rsidRDefault="006131EC" w:rsidP="006131EC">
            <w:pPr>
              <w:spacing w:line="240" w:lineRule="exact"/>
              <w:jc w:val="left"/>
              <w:rPr>
                <w:szCs w:val="18"/>
              </w:rPr>
            </w:pPr>
            <w:r>
              <w:rPr>
                <w:rFonts w:hint="eastAsia"/>
                <w:szCs w:val="18"/>
              </w:rPr>
              <w:t>(3)</w:t>
            </w:r>
            <w:r w:rsidR="004379F4" w:rsidRPr="00CC05E3">
              <w:rPr>
                <w:rFonts w:hint="eastAsia"/>
                <w:szCs w:val="18"/>
              </w:rPr>
              <w:t>常温系</w:t>
            </w:r>
            <w:r>
              <w:rPr>
                <w:rFonts w:hint="eastAsia"/>
                <w:szCs w:val="18"/>
              </w:rPr>
              <w:t>カラー舗装</w:t>
            </w:r>
          </w:p>
          <w:p w:rsidR="006131EC" w:rsidRDefault="006131EC" w:rsidP="006131EC">
            <w:pPr>
              <w:spacing w:line="240" w:lineRule="exact"/>
              <w:ind w:leftChars="100" w:left="180"/>
              <w:jc w:val="left"/>
              <w:rPr>
                <w:szCs w:val="18"/>
              </w:rPr>
            </w:pPr>
            <w:r>
              <w:rPr>
                <w:rFonts w:hint="eastAsia"/>
                <w:szCs w:val="18"/>
              </w:rPr>
              <w:t>着色部の下部：　・アスファルト舗装　　・コンクリート舗装</w:t>
            </w:r>
          </w:p>
          <w:p w:rsidR="006131EC" w:rsidRDefault="006131EC" w:rsidP="006131EC">
            <w:pPr>
              <w:spacing w:line="240" w:lineRule="exact"/>
              <w:ind w:leftChars="100" w:left="180"/>
              <w:jc w:val="left"/>
              <w:rPr>
                <w:szCs w:val="18"/>
              </w:rPr>
            </w:pPr>
            <w:r>
              <w:rPr>
                <w:rFonts w:hint="eastAsia"/>
                <w:szCs w:val="18"/>
              </w:rPr>
              <w:t>(ｱ)着色部の厚さ</w:t>
            </w:r>
          </w:p>
          <w:p w:rsidR="006131EC" w:rsidRDefault="004379F4" w:rsidP="006131EC">
            <w:pPr>
              <w:spacing w:line="240" w:lineRule="exact"/>
              <w:ind w:leftChars="100" w:left="180"/>
              <w:jc w:val="left"/>
              <w:rPr>
                <w:szCs w:val="18"/>
              </w:rPr>
            </w:pPr>
            <w:r w:rsidRPr="00CC05E3">
              <w:rPr>
                <w:rFonts w:hint="eastAsia"/>
                <w:szCs w:val="18"/>
              </w:rPr>
              <w:t xml:space="preserve">　　・ニート工法</w:t>
            </w:r>
            <w:r w:rsidR="006131EC">
              <w:rPr>
                <w:rFonts w:hint="eastAsia"/>
                <w:szCs w:val="18"/>
              </w:rPr>
              <w:t>：　3～5㎜</w:t>
            </w:r>
          </w:p>
          <w:p w:rsidR="004379F4" w:rsidRPr="00CC05E3" w:rsidRDefault="004379F4" w:rsidP="006131EC">
            <w:pPr>
              <w:spacing w:line="240" w:lineRule="exact"/>
              <w:ind w:leftChars="100" w:left="180"/>
              <w:jc w:val="left"/>
              <w:rPr>
                <w:szCs w:val="18"/>
              </w:rPr>
            </w:pPr>
            <w:r w:rsidRPr="00CC05E3">
              <w:rPr>
                <w:rFonts w:hint="eastAsia"/>
                <w:szCs w:val="18"/>
              </w:rPr>
              <w:t xml:space="preserve">　　・塗布工法</w:t>
            </w:r>
            <w:r w:rsidR="006131EC">
              <w:rPr>
                <w:rFonts w:hint="eastAsia"/>
                <w:szCs w:val="18"/>
              </w:rPr>
              <w:t xml:space="preserve">　：　1㎜程度</w:t>
            </w:r>
          </w:p>
          <w:p w:rsidR="004379F4" w:rsidRPr="00CC05E3" w:rsidRDefault="004379F4" w:rsidP="00FC55A0">
            <w:pPr>
              <w:spacing w:line="240" w:lineRule="exact"/>
              <w:jc w:val="left"/>
              <w:rPr>
                <w:szCs w:val="18"/>
              </w:rPr>
            </w:pPr>
            <w:r w:rsidRPr="00CC05E3">
              <w:rPr>
                <w:rFonts w:hint="eastAsia"/>
                <w:szCs w:val="18"/>
              </w:rPr>
              <w:t>加熱系混合物の抽出試験</w:t>
            </w:r>
          </w:p>
          <w:p w:rsidR="004379F4" w:rsidRPr="00CC05E3" w:rsidRDefault="004379F4" w:rsidP="00FC55A0">
            <w:pPr>
              <w:spacing w:line="240" w:lineRule="exact"/>
              <w:ind w:firstLineChars="100" w:firstLine="180"/>
              <w:jc w:val="left"/>
              <w:rPr>
                <w:szCs w:val="18"/>
              </w:rPr>
            </w:pPr>
            <w:r w:rsidRPr="00CC05E3">
              <w:rPr>
                <w:rFonts w:hint="eastAsia"/>
                <w:szCs w:val="18"/>
              </w:rPr>
              <w:t>・行う　　※行わない</w:t>
            </w:r>
          </w:p>
          <w:p w:rsidR="004379F4" w:rsidRPr="00CC05E3" w:rsidRDefault="005E58B9" w:rsidP="00FC55A0">
            <w:pPr>
              <w:spacing w:afterLines="20" w:after="60" w:line="240" w:lineRule="exact"/>
              <w:jc w:val="left"/>
              <w:rPr>
                <w:szCs w:val="18"/>
              </w:rPr>
            </w:pPr>
            <w:r w:rsidRPr="00CC05E3">
              <w:rPr>
                <w:rFonts w:hint="eastAsia"/>
                <w:szCs w:val="20"/>
              </w:rPr>
              <w:t>カラー舗装の着色骨材については品質証明書を作成の上、監督員の承諾を受ける。</w:t>
            </w:r>
          </w:p>
        </w:tc>
      </w:tr>
      <w:tr w:rsidR="009C3D82" w:rsidRPr="003435DD" w:rsidTr="00604AFB">
        <w:trPr>
          <w:jc w:val="right"/>
        </w:trPr>
        <w:tc>
          <w:tcPr>
            <w:tcW w:w="1826" w:type="dxa"/>
            <w:tcMar>
              <w:right w:w="57" w:type="dxa"/>
            </w:tcMar>
          </w:tcPr>
          <w:p w:rsidR="009C3D82" w:rsidRDefault="006131EC" w:rsidP="00442B3C">
            <w:pPr>
              <w:spacing w:line="240" w:lineRule="exact"/>
              <w:ind w:left="199" w:hanging="284"/>
              <w:jc w:val="left"/>
              <w:rPr>
                <w:rFonts w:hAnsiTheme="majorEastAsia"/>
                <w:szCs w:val="18"/>
              </w:rPr>
            </w:pPr>
            <w:r>
              <w:rPr>
                <w:rFonts w:hAnsiTheme="majorEastAsia" w:hint="eastAsia"/>
                <w:szCs w:val="18"/>
              </w:rPr>
              <w:t>15 材料</w:t>
            </w:r>
          </w:p>
          <w:p w:rsidR="006131EC" w:rsidRPr="004379F4" w:rsidRDefault="006131EC" w:rsidP="006131EC">
            <w:pPr>
              <w:spacing w:line="240" w:lineRule="exact"/>
              <w:ind w:left="284" w:hanging="284"/>
              <w:jc w:val="left"/>
              <w:rPr>
                <w:rFonts w:hAnsiTheme="majorEastAsia"/>
                <w:szCs w:val="18"/>
              </w:rPr>
            </w:pPr>
            <w:r>
              <w:rPr>
                <w:rFonts w:hAnsiTheme="majorEastAsia" w:hint="eastAsia"/>
                <w:szCs w:val="18"/>
              </w:rPr>
              <w:t>（</w:t>
            </w:r>
            <w:hyperlink r:id="rId1617" w:anchor="page=311" w:history="1">
              <w:r w:rsidRPr="009C3D82">
                <w:rPr>
                  <w:rStyle w:val="ac"/>
                  <w:rFonts w:hAnsiTheme="majorEastAsia" w:hint="eastAsia"/>
                  <w:szCs w:val="18"/>
                </w:rPr>
                <w:t>標仕22.6.</w:t>
              </w:r>
              <w:r>
                <w:rPr>
                  <w:rStyle w:val="ac"/>
                  <w:rFonts w:hAnsiTheme="majorEastAsia" w:hint="eastAsia"/>
                  <w:szCs w:val="18"/>
                </w:rPr>
                <w:t>3</w:t>
              </w:r>
            </w:hyperlink>
            <w:r>
              <w:rPr>
                <w:rFonts w:hAnsiTheme="majorEastAsia" w:hint="eastAsia"/>
                <w:szCs w:val="18"/>
              </w:rPr>
              <w:t>）</w:t>
            </w:r>
          </w:p>
        </w:tc>
        <w:tc>
          <w:tcPr>
            <w:tcW w:w="7950" w:type="dxa"/>
          </w:tcPr>
          <w:p w:rsidR="009C3D82" w:rsidRPr="00CC05E3" w:rsidRDefault="006131EC" w:rsidP="00FC55A0">
            <w:pPr>
              <w:spacing w:line="240" w:lineRule="exact"/>
              <w:jc w:val="left"/>
              <w:rPr>
                <w:szCs w:val="18"/>
              </w:rPr>
            </w:pPr>
            <w:r>
              <w:rPr>
                <w:rFonts w:hint="eastAsia"/>
                <w:szCs w:val="18"/>
              </w:rPr>
              <w:t>(1)(ｳ)添加する材：　・着色骨材　　・自然石</w:t>
            </w:r>
          </w:p>
        </w:tc>
      </w:tr>
      <w:tr w:rsidR="006131EC" w:rsidRPr="003435DD" w:rsidTr="00604AFB">
        <w:trPr>
          <w:jc w:val="right"/>
        </w:trPr>
        <w:tc>
          <w:tcPr>
            <w:tcW w:w="1826" w:type="dxa"/>
            <w:tcMar>
              <w:right w:w="57" w:type="dxa"/>
            </w:tcMar>
          </w:tcPr>
          <w:p w:rsidR="006131EC" w:rsidRDefault="006131EC" w:rsidP="00442B3C">
            <w:pPr>
              <w:spacing w:line="240" w:lineRule="exact"/>
              <w:ind w:left="199" w:hanging="284"/>
              <w:jc w:val="left"/>
              <w:rPr>
                <w:rFonts w:hAnsiTheme="majorEastAsia"/>
                <w:szCs w:val="18"/>
              </w:rPr>
            </w:pPr>
            <w:r>
              <w:rPr>
                <w:rFonts w:hAnsiTheme="majorEastAsia" w:hint="eastAsia"/>
                <w:szCs w:val="18"/>
              </w:rPr>
              <w:t>16 配合その他</w:t>
            </w:r>
          </w:p>
          <w:p w:rsidR="006131EC" w:rsidRDefault="006131EC" w:rsidP="006131EC">
            <w:pPr>
              <w:spacing w:line="240" w:lineRule="exact"/>
              <w:ind w:left="284" w:hanging="284"/>
              <w:jc w:val="left"/>
              <w:rPr>
                <w:rFonts w:hAnsiTheme="majorEastAsia"/>
                <w:szCs w:val="18"/>
              </w:rPr>
            </w:pPr>
            <w:r>
              <w:rPr>
                <w:rFonts w:hAnsiTheme="majorEastAsia" w:hint="eastAsia"/>
                <w:szCs w:val="18"/>
              </w:rPr>
              <w:t>（</w:t>
            </w:r>
            <w:hyperlink r:id="rId1618" w:anchor="page=311" w:history="1">
              <w:r w:rsidRPr="009C3D82">
                <w:rPr>
                  <w:rStyle w:val="ac"/>
                  <w:rFonts w:hAnsiTheme="majorEastAsia" w:hint="eastAsia"/>
                  <w:szCs w:val="18"/>
                </w:rPr>
                <w:t>標仕22.6.</w:t>
              </w:r>
              <w:r>
                <w:rPr>
                  <w:rStyle w:val="ac"/>
                  <w:rFonts w:hAnsiTheme="majorEastAsia" w:hint="eastAsia"/>
                  <w:szCs w:val="18"/>
                </w:rPr>
                <w:t>3</w:t>
              </w:r>
            </w:hyperlink>
            <w:r>
              <w:rPr>
                <w:rFonts w:hAnsiTheme="majorEastAsia" w:hint="eastAsia"/>
                <w:szCs w:val="18"/>
              </w:rPr>
              <w:t>）</w:t>
            </w:r>
          </w:p>
        </w:tc>
        <w:tc>
          <w:tcPr>
            <w:tcW w:w="7950" w:type="dxa"/>
          </w:tcPr>
          <w:p w:rsidR="006131EC" w:rsidRDefault="006131EC" w:rsidP="00FC55A0">
            <w:pPr>
              <w:spacing w:line="240" w:lineRule="exact"/>
              <w:jc w:val="left"/>
              <w:rPr>
                <w:szCs w:val="18"/>
              </w:rPr>
            </w:pPr>
            <w:r>
              <w:rPr>
                <w:rFonts w:hint="eastAsia"/>
                <w:szCs w:val="18"/>
              </w:rPr>
              <w:t>(1)</w:t>
            </w:r>
            <w:r w:rsidR="00C43585">
              <w:rPr>
                <w:rFonts w:hint="eastAsia"/>
                <w:szCs w:val="18"/>
              </w:rPr>
              <w:t>(ｲ)</w:t>
            </w:r>
            <w:r>
              <w:rPr>
                <w:rFonts w:hint="eastAsia"/>
                <w:szCs w:val="18"/>
              </w:rPr>
              <w:t>加熱系混合物の配合</w:t>
            </w:r>
            <w:r w:rsidR="00C43585">
              <w:rPr>
                <w:rFonts w:hint="eastAsia"/>
                <w:szCs w:val="18"/>
              </w:rPr>
              <w:t xml:space="preserve">　結合剤に石油樹脂を使用する場合の顔料の添加量</w:t>
            </w:r>
          </w:p>
          <w:p w:rsidR="00C43585" w:rsidRDefault="00C43585" w:rsidP="00C43585">
            <w:pPr>
              <w:spacing w:line="240" w:lineRule="exact"/>
              <w:ind w:leftChars="100" w:left="180"/>
              <w:jc w:val="left"/>
              <w:rPr>
                <w:szCs w:val="18"/>
              </w:rPr>
            </w:pPr>
            <w:r>
              <w:rPr>
                <w:rFonts w:hint="eastAsia"/>
                <w:szCs w:val="18"/>
              </w:rPr>
              <w:t>・図示　　・</w:t>
            </w:r>
          </w:p>
          <w:p w:rsidR="006131EC" w:rsidRDefault="00C43585" w:rsidP="00C43585">
            <w:pPr>
              <w:spacing w:line="240" w:lineRule="exact"/>
              <w:jc w:val="left"/>
            </w:pPr>
            <w:r>
              <w:rPr>
                <w:rFonts w:hint="eastAsia"/>
                <w:szCs w:val="18"/>
              </w:rPr>
              <w:t>(2)</w:t>
            </w:r>
            <w:r>
              <w:t xml:space="preserve"> ニート工法及び塗布工法の配合</w:t>
            </w:r>
          </w:p>
          <w:p w:rsidR="00C43585" w:rsidRDefault="00C43585" w:rsidP="00C43585">
            <w:pPr>
              <w:spacing w:afterLines="20" w:after="60" w:line="240" w:lineRule="exact"/>
              <w:ind w:leftChars="100" w:left="180"/>
              <w:jc w:val="left"/>
              <w:rPr>
                <w:szCs w:val="18"/>
              </w:rPr>
            </w:pPr>
            <w:r>
              <w:rPr>
                <w:rFonts w:hint="eastAsia"/>
              </w:rPr>
              <w:t>・図示　　・</w:t>
            </w:r>
          </w:p>
        </w:tc>
      </w:tr>
      <w:tr w:rsidR="00C43585" w:rsidRPr="003435DD" w:rsidTr="00E359C4">
        <w:trPr>
          <w:jc w:val="right"/>
        </w:trPr>
        <w:tc>
          <w:tcPr>
            <w:tcW w:w="9776" w:type="dxa"/>
            <w:gridSpan w:val="2"/>
            <w:shd w:val="clear" w:color="auto" w:fill="D9D9D9" w:themeFill="background1" w:themeFillShade="D9"/>
            <w:tcMar>
              <w:right w:w="57" w:type="dxa"/>
            </w:tcMar>
          </w:tcPr>
          <w:p w:rsidR="00C43585" w:rsidRPr="00CC05E3" w:rsidRDefault="00C43585" w:rsidP="00FC55A0">
            <w:pPr>
              <w:spacing w:line="240" w:lineRule="exact"/>
              <w:jc w:val="left"/>
              <w:rPr>
                <w:szCs w:val="18"/>
              </w:rPr>
            </w:pPr>
            <w:r>
              <w:rPr>
                <w:rFonts w:hint="eastAsia"/>
                <w:szCs w:val="18"/>
              </w:rPr>
              <w:t>７節　透水性アスファルト舗装</w:t>
            </w:r>
          </w:p>
        </w:tc>
      </w:tr>
      <w:tr w:rsidR="004379F4" w:rsidRPr="003435DD" w:rsidTr="00604AFB">
        <w:trPr>
          <w:jc w:val="right"/>
        </w:trPr>
        <w:tc>
          <w:tcPr>
            <w:tcW w:w="1826" w:type="dxa"/>
            <w:tcMar>
              <w:right w:w="57" w:type="dxa"/>
            </w:tcMar>
          </w:tcPr>
          <w:p w:rsidR="004379F4" w:rsidRDefault="00C43585" w:rsidP="00442B3C">
            <w:pPr>
              <w:spacing w:line="240" w:lineRule="exact"/>
              <w:ind w:left="199" w:hanging="284"/>
              <w:jc w:val="left"/>
              <w:rPr>
                <w:rStyle w:val="ac"/>
                <w:rFonts w:hAnsiTheme="majorEastAsia"/>
                <w:szCs w:val="18"/>
              </w:rPr>
            </w:pPr>
            <w:r>
              <w:rPr>
                <w:rFonts w:hAnsiTheme="majorEastAsia" w:hint="eastAsia"/>
                <w:szCs w:val="18"/>
              </w:rPr>
              <w:t>17</w:t>
            </w:r>
            <w:r w:rsidR="004379F4" w:rsidRPr="004379F4">
              <w:rPr>
                <w:rFonts w:hAnsiTheme="majorEastAsia" w:hint="eastAsia"/>
                <w:szCs w:val="18"/>
              </w:rPr>
              <w:t xml:space="preserve"> </w:t>
            </w:r>
            <w:r w:rsidR="004379F4" w:rsidRPr="00C43585">
              <w:rPr>
                <w:rFonts w:hAnsiTheme="majorEastAsia" w:hint="eastAsia"/>
                <w:szCs w:val="18"/>
              </w:rPr>
              <w:t>舗装</w:t>
            </w:r>
            <w:r>
              <w:rPr>
                <w:rFonts w:hAnsiTheme="majorEastAsia" w:hint="eastAsia"/>
                <w:szCs w:val="18"/>
              </w:rPr>
              <w:t>の構成及び仕上り</w:t>
            </w:r>
          </w:p>
          <w:p w:rsidR="005E58B9" w:rsidRPr="004379F4" w:rsidRDefault="005E58B9" w:rsidP="00C43585">
            <w:pPr>
              <w:spacing w:line="240" w:lineRule="exact"/>
              <w:ind w:left="270" w:hangingChars="150" w:hanging="270"/>
              <w:jc w:val="left"/>
              <w:rPr>
                <w:rFonts w:hAnsiTheme="majorEastAsia"/>
                <w:szCs w:val="18"/>
              </w:rPr>
            </w:pPr>
            <w:r>
              <w:rPr>
                <w:rFonts w:hAnsiTheme="majorEastAsia" w:hint="eastAsia"/>
                <w:szCs w:val="18"/>
              </w:rPr>
              <w:t>（</w:t>
            </w:r>
            <w:hyperlink r:id="rId1619" w:anchor="page=313" w:history="1">
              <w:r w:rsidRPr="00C43585">
                <w:rPr>
                  <w:rStyle w:val="ac"/>
                  <w:rFonts w:hAnsiTheme="majorEastAsia" w:hint="eastAsia"/>
                  <w:szCs w:val="18"/>
                </w:rPr>
                <w:t>標仕22.7.</w:t>
              </w:r>
              <w:r w:rsidR="00C43585" w:rsidRPr="00C43585">
                <w:rPr>
                  <w:rStyle w:val="ac"/>
                  <w:rFonts w:hAnsiTheme="majorEastAsia" w:hint="eastAsia"/>
                  <w:szCs w:val="18"/>
                </w:rPr>
                <w:t>2</w:t>
              </w:r>
            </w:hyperlink>
            <w:r>
              <w:rPr>
                <w:rFonts w:hAnsiTheme="majorEastAsia" w:hint="eastAsia"/>
                <w:szCs w:val="18"/>
              </w:rPr>
              <w:t>）</w:t>
            </w:r>
          </w:p>
        </w:tc>
        <w:tc>
          <w:tcPr>
            <w:tcW w:w="7950" w:type="dxa"/>
          </w:tcPr>
          <w:p w:rsidR="004379F4" w:rsidRDefault="00C43585" w:rsidP="00FC55A0">
            <w:pPr>
              <w:spacing w:line="240" w:lineRule="exact"/>
              <w:jc w:val="left"/>
              <w:rPr>
                <w:szCs w:val="18"/>
              </w:rPr>
            </w:pPr>
            <w:r>
              <w:rPr>
                <w:rFonts w:hint="eastAsia"/>
                <w:szCs w:val="18"/>
              </w:rPr>
              <w:t>(1,2)</w:t>
            </w:r>
            <w:r w:rsidR="004379F4" w:rsidRPr="00CC05E3">
              <w:rPr>
                <w:rFonts w:hint="eastAsia"/>
                <w:szCs w:val="18"/>
              </w:rPr>
              <w:t xml:space="preserve">構成及び厚さ（　　　　　　　　　　　） </w:t>
            </w:r>
          </w:p>
          <w:p w:rsidR="00C43585" w:rsidRPr="00CC05E3" w:rsidRDefault="00C43585" w:rsidP="00C43585">
            <w:pPr>
              <w:spacing w:line="240" w:lineRule="exact"/>
              <w:ind w:leftChars="100" w:left="180"/>
              <w:jc w:val="left"/>
              <w:rPr>
                <w:szCs w:val="18"/>
              </w:rPr>
            </w:pPr>
            <w:r w:rsidRPr="00CC05E3">
              <w:rPr>
                <w:rFonts w:hint="eastAsia"/>
                <w:szCs w:val="20"/>
              </w:rPr>
              <w:t>形状及び寸法は図示による。</w:t>
            </w:r>
          </w:p>
          <w:p w:rsidR="00C43585" w:rsidRDefault="00C43585" w:rsidP="00FC55A0">
            <w:pPr>
              <w:tabs>
                <w:tab w:val="left" w:pos="802"/>
              </w:tabs>
              <w:spacing w:line="240" w:lineRule="exact"/>
              <w:jc w:val="left"/>
              <w:rPr>
                <w:szCs w:val="18"/>
              </w:rPr>
            </w:pPr>
            <w:r>
              <w:rPr>
                <w:rFonts w:hint="eastAsia"/>
                <w:szCs w:val="18"/>
              </w:rPr>
              <w:t>(2)(ｲ)舗装の平たん性</w:t>
            </w:r>
          </w:p>
          <w:p w:rsidR="004379F4" w:rsidRPr="00CC05E3" w:rsidRDefault="00C43585" w:rsidP="00C43585">
            <w:pPr>
              <w:tabs>
                <w:tab w:val="left" w:pos="802"/>
              </w:tabs>
              <w:spacing w:line="240" w:lineRule="exact"/>
              <w:ind w:leftChars="100" w:left="180"/>
              <w:jc w:val="left"/>
              <w:rPr>
                <w:szCs w:val="18"/>
              </w:rPr>
            </w:pPr>
            <w:r>
              <w:rPr>
                <w:rFonts w:hint="eastAsia"/>
                <w:szCs w:val="18"/>
              </w:rPr>
              <w:t>・図示　　・著しい不陸がないもの</w:t>
            </w:r>
          </w:p>
        </w:tc>
      </w:tr>
      <w:tr w:rsidR="00C43585" w:rsidRPr="003435DD" w:rsidTr="00E359C4">
        <w:trPr>
          <w:jc w:val="right"/>
        </w:trPr>
        <w:tc>
          <w:tcPr>
            <w:tcW w:w="9776" w:type="dxa"/>
            <w:gridSpan w:val="2"/>
            <w:shd w:val="clear" w:color="auto" w:fill="D9D9D9" w:themeFill="background1" w:themeFillShade="D9"/>
            <w:tcMar>
              <w:right w:w="57" w:type="dxa"/>
            </w:tcMar>
          </w:tcPr>
          <w:p w:rsidR="00C43585" w:rsidRPr="00CC05E3" w:rsidRDefault="004B1B72" w:rsidP="00FC55A0">
            <w:pPr>
              <w:spacing w:line="240" w:lineRule="exact"/>
              <w:jc w:val="left"/>
              <w:rPr>
                <w:szCs w:val="18"/>
              </w:rPr>
            </w:pPr>
            <w:r>
              <w:rPr>
                <w:rFonts w:hint="eastAsia"/>
                <w:szCs w:val="18"/>
              </w:rPr>
              <w:t>8節　ブロック系舗装</w:t>
            </w:r>
          </w:p>
        </w:tc>
      </w:tr>
      <w:tr w:rsidR="004379F4" w:rsidRPr="003435DD" w:rsidTr="00604AFB">
        <w:trPr>
          <w:jc w:val="right"/>
        </w:trPr>
        <w:tc>
          <w:tcPr>
            <w:tcW w:w="1826" w:type="dxa"/>
            <w:tcMar>
              <w:right w:w="57" w:type="dxa"/>
            </w:tcMar>
          </w:tcPr>
          <w:p w:rsidR="004379F4" w:rsidRPr="004379F4" w:rsidRDefault="004B1B72" w:rsidP="00442B3C">
            <w:pPr>
              <w:spacing w:line="240" w:lineRule="exact"/>
              <w:ind w:left="199" w:hanging="284"/>
              <w:jc w:val="left"/>
              <w:rPr>
                <w:rFonts w:hAnsiTheme="majorEastAsia"/>
                <w:szCs w:val="18"/>
              </w:rPr>
            </w:pPr>
            <w:r>
              <w:rPr>
                <w:rFonts w:hAnsiTheme="majorEastAsia" w:hint="eastAsia"/>
                <w:szCs w:val="18"/>
              </w:rPr>
              <w:t>18</w:t>
            </w:r>
            <w:r w:rsidR="004379F4" w:rsidRPr="004379F4">
              <w:rPr>
                <w:rFonts w:hAnsiTheme="majorEastAsia" w:hint="eastAsia"/>
                <w:szCs w:val="18"/>
              </w:rPr>
              <w:t xml:space="preserve"> </w:t>
            </w:r>
            <w:r w:rsidR="00654687">
              <w:rPr>
                <w:rFonts w:hAnsiTheme="majorEastAsia" w:hint="eastAsia"/>
                <w:szCs w:val="18"/>
              </w:rPr>
              <w:t>舗装の構成及び仕上り</w:t>
            </w:r>
          </w:p>
          <w:p w:rsidR="004379F4" w:rsidRPr="004379F4" w:rsidRDefault="005E58B9" w:rsidP="004B1B72">
            <w:pPr>
              <w:spacing w:line="240" w:lineRule="exact"/>
              <w:ind w:left="270" w:hangingChars="150" w:hanging="270"/>
              <w:jc w:val="left"/>
              <w:rPr>
                <w:rFonts w:hAnsiTheme="majorEastAsia"/>
                <w:szCs w:val="18"/>
              </w:rPr>
            </w:pPr>
            <w:r>
              <w:rPr>
                <w:rFonts w:hAnsiTheme="majorEastAsia" w:hint="eastAsia"/>
                <w:szCs w:val="18"/>
              </w:rPr>
              <w:t>（</w:t>
            </w:r>
            <w:hyperlink r:id="rId1620" w:anchor="page=314" w:history="1">
              <w:r w:rsidRPr="004B1B72">
                <w:rPr>
                  <w:rStyle w:val="ac"/>
                  <w:rFonts w:hAnsiTheme="majorEastAsia" w:hint="eastAsia"/>
                  <w:szCs w:val="18"/>
                </w:rPr>
                <w:t>標仕22.8.</w:t>
              </w:r>
              <w:r w:rsidR="004B1B72" w:rsidRPr="004B1B72">
                <w:rPr>
                  <w:rStyle w:val="ac"/>
                  <w:rFonts w:hAnsiTheme="majorEastAsia" w:hint="eastAsia"/>
                  <w:szCs w:val="18"/>
                </w:rPr>
                <w:t>2</w:t>
              </w:r>
            </w:hyperlink>
            <w:r>
              <w:rPr>
                <w:rFonts w:hAnsiTheme="majorEastAsia" w:hint="eastAsia"/>
                <w:szCs w:val="18"/>
              </w:rPr>
              <w:t>）</w:t>
            </w:r>
          </w:p>
        </w:tc>
        <w:tc>
          <w:tcPr>
            <w:tcW w:w="7950" w:type="dxa"/>
          </w:tcPr>
          <w:p w:rsidR="00654687" w:rsidRDefault="00654687" w:rsidP="00FC55A0">
            <w:pPr>
              <w:spacing w:line="240" w:lineRule="exact"/>
              <w:jc w:val="left"/>
              <w:rPr>
                <w:szCs w:val="18"/>
              </w:rPr>
            </w:pPr>
            <w:r>
              <w:rPr>
                <w:rFonts w:hint="eastAsia"/>
                <w:szCs w:val="18"/>
              </w:rPr>
              <w:t>(1)</w:t>
            </w:r>
            <w:r>
              <w:t xml:space="preserve"> 舗装の構成及び厚さ</w:t>
            </w:r>
            <w:r>
              <w:rPr>
                <w:rFonts w:hint="eastAsia"/>
              </w:rPr>
              <w:t xml:space="preserve">　（</w:t>
            </w:r>
            <w:hyperlink r:id="rId1621" w:anchor="page=314" w:history="1">
              <w:r w:rsidRPr="00654687">
                <w:rPr>
                  <w:rStyle w:val="ac"/>
                  <w:rFonts w:hint="eastAsia"/>
                </w:rPr>
                <w:t xml:space="preserve">標仕 </w:t>
              </w:r>
              <w:r w:rsidRPr="00654687">
                <w:rPr>
                  <w:rStyle w:val="ac"/>
                </w:rPr>
                <w:t>表22.8.1</w:t>
              </w:r>
            </w:hyperlink>
            <w:r>
              <w:rPr>
                <w:rFonts w:hint="eastAsia"/>
              </w:rPr>
              <w:t>）</w:t>
            </w:r>
          </w:p>
          <w:p w:rsidR="004379F4" w:rsidRDefault="00654687" w:rsidP="00D94320">
            <w:pPr>
              <w:spacing w:line="240" w:lineRule="exact"/>
              <w:ind w:leftChars="100" w:left="180"/>
              <w:jc w:val="left"/>
              <w:rPr>
                <w:szCs w:val="18"/>
              </w:rPr>
            </w:pPr>
            <w:r>
              <w:rPr>
                <w:rFonts w:hint="eastAsia"/>
                <w:szCs w:val="18"/>
              </w:rPr>
              <w:t>(ｱ)</w:t>
            </w:r>
            <w:r w:rsidR="004379F4" w:rsidRPr="00CC05E3">
              <w:rPr>
                <w:rFonts w:hint="eastAsia"/>
                <w:szCs w:val="18"/>
              </w:rPr>
              <w:t>コンクリート平板舗装</w:t>
            </w:r>
            <w:r w:rsidR="00D94320">
              <w:rPr>
                <w:rFonts w:hint="eastAsia"/>
                <w:szCs w:val="18"/>
              </w:rPr>
              <w:t>の目地材</w:t>
            </w:r>
          </w:p>
          <w:p w:rsidR="00D94320" w:rsidRPr="00CC05E3" w:rsidRDefault="00D94320" w:rsidP="00D94320">
            <w:pPr>
              <w:spacing w:line="240" w:lineRule="exact"/>
              <w:ind w:leftChars="200" w:left="360"/>
              <w:jc w:val="left"/>
              <w:rPr>
                <w:szCs w:val="18"/>
              </w:rPr>
            </w:pPr>
            <w:r w:rsidRPr="00CC05E3">
              <w:rPr>
                <w:rFonts w:hint="eastAsia"/>
                <w:szCs w:val="18"/>
              </w:rPr>
              <w:t>目地材　　※砂　　　　　・モルタル</w:t>
            </w:r>
          </w:p>
          <w:p w:rsidR="00D94320" w:rsidRDefault="00D94320" w:rsidP="00D94320">
            <w:pPr>
              <w:spacing w:line="240" w:lineRule="exact"/>
              <w:ind w:leftChars="100" w:left="180"/>
              <w:jc w:val="left"/>
            </w:pPr>
            <w:r>
              <w:rPr>
                <w:rFonts w:hint="eastAsia"/>
                <w:szCs w:val="18"/>
              </w:rPr>
              <w:lastRenderedPageBreak/>
              <w:t>(ｲ)</w:t>
            </w:r>
            <w:r>
              <w:t>舗石舗装の基層</w:t>
            </w:r>
            <w:r>
              <w:rPr>
                <w:rFonts w:hint="eastAsia"/>
              </w:rPr>
              <w:t>：　・アスファルト混合物　　・コンクリート版</w:t>
            </w:r>
          </w:p>
          <w:p w:rsidR="00D94320" w:rsidRDefault="00D94320" w:rsidP="00D94320">
            <w:pPr>
              <w:spacing w:line="240" w:lineRule="exact"/>
              <w:ind w:leftChars="300" w:left="540"/>
              <w:jc w:val="left"/>
              <w:rPr>
                <w:szCs w:val="18"/>
              </w:rPr>
            </w:pPr>
            <w:r>
              <w:rPr>
                <w:rFonts w:hint="eastAsia"/>
                <w:szCs w:val="18"/>
              </w:rPr>
              <w:t>基層の厚さ：　・50㎜　　・70㎜</w:t>
            </w:r>
          </w:p>
          <w:p w:rsidR="00D94320" w:rsidRDefault="00D94320" w:rsidP="00D94320">
            <w:pPr>
              <w:spacing w:line="240" w:lineRule="exact"/>
              <w:ind w:leftChars="100" w:left="180"/>
              <w:jc w:val="left"/>
            </w:pPr>
            <w:r>
              <w:rPr>
                <w:rFonts w:hint="eastAsia"/>
                <w:szCs w:val="18"/>
              </w:rPr>
              <w:t>(ｳ)</w:t>
            </w:r>
            <w:r>
              <w:t xml:space="preserve"> コンクリート平板舗装及び舗石舗装のクッション材</w:t>
            </w:r>
          </w:p>
          <w:p w:rsidR="00D94320" w:rsidRDefault="00D94320" w:rsidP="00D94320">
            <w:pPr>
              <w:spacing w:line="240" w:lineRule="exact"/>
              <w:ind w:leftChars="300" w:left="540"/>
              <w:jc w:val="left"/>
            </w:pPr>
            <w:r>
              <w:rPr>
                <w:rFonts w:hint="eastAsia"/>
              </w:rPr>
              <w:t>・砂　　・空練りモルタル</w:t>
            </w:r>
          </w:p>
          <w:p w:rsidR="00D94320" w:rsidRDefault="00D94320" w:rsidP="00D94320">
            <w:pPr>
              <w:spacing w:line="240" w:lineRule="exact"/>
              <w:jc w:val="left"/>
            </w:pPr>
            <w:r>
              <w:rPr>
                <w:rFonts w:hint="eastAsia"/>
              </w:rPr>
              <w:t>(2)平たん性：　・図示　　・</w:t>
            </w:r>
          </w:p>
          <w:p w:rsidR="009C2068" w:rsidRDefault="009C2068" w:rsidP="00FC55A0">
            <w:pPr>
              <w:spacing w:beforeLines="20" w:before="60" w:line="240" w:lineRule="exact"/>
              <w:jc w:val="left"/>
              <w:rPr>
                <w:szCs w:val="18"/>
              </w:rPr>
            </w:pPr>
          </w:p>
          <w:p w:rsidR="004379F4" w:rsidRPr="00CC05E3" w:rsidRDefault="004379F4" w:rsidP="00FC55A0">
            <w:pPr>
              <w:spacing w:beforeLines="20" w:before="60" w:line="240" w:lineRule="exact"/>
              <w:jc w:val="left"/>
              <w:rPr>
                <w:szCs w:val="18"/>
              </w:rPr>
            </w:pPr>
            <w:r w:rsidRPr="00CC05E3">
              <w:rPr>
                <w:rFonts w:hint="eastAsia"/>
                <w:szCs w:val="18"/>
              </w:rPr>
              <w:t>・</w:t>
            </w:r>
            <w:r w:rsidR="00654687">
              <w:rPr>
                <w:rFonts w:hint="eastAsia"/>
                <w:szCs w:val="18"/>
              </w:rPr>
              <w:t>(ｳ)</w:t>
            </w:r>
            <w:r w:rsidRPr="00CC05E3">
              <w:rPr>
                <w:rFonts w:hint="eastAsia"/>
                <w:szCs w:val="18"/>
              </w:rPr>
              <w:t>舗石及びレンガ舗装</w:t>
            </w:r>
          </w:p>
          <w:p w:rsidR="004379F4" w:rsidRPr="00CC05E3" w:rsidRDefault="004379F4" w:rsidP="00FC55A0">
            <w:pPr>
              <w:spacing w:line="240" w:lineRule="exact"/>
              <w:ind w:firstLineChars="100" w:firstLine="180"/>
              <w:jc w:val="left"/>
              <w:rPr>
                <w:szCs w:val="18"/>
              </w:rPr>
            </w:pPr>
            <w:r w:rsidRPr="00CC05E3">
              <w:rPr>
                <w:rFonts w:hint="eastAsia"/>
                <w:szCs w:val="18"/>
              </w:rPr>
              <w:t>表層　・舗石　（　　　　　　　　　　　　　）</w:t>
            </w:r>
          </w:p>
          <w:p w:rsidR="004379F4" w:rsidRPr="00CC05E3" w:rsidRDefault="004379F4" w:rsidP="00FC55A0">
            <w:pPr>
              <w:spacing w:line="240" w:lineRule="exact"/>
              <w:ind w:firstLineChars="400" w:firstLine="720"/>
              <w:jc w:val="left"/>
              <w:rPr>
                <w:szCs w:val="18"/>
              </w:rPr>
            </w:pPr>
            <w:r w:rsidRPr="00CC05E3">
              <w:rPr>
                <w:rFonts w:hint="eastAsia"/>
                <w:szCs w:val="18"/>
              </w:rPr>
              <w:t>・レンガ（　　　　　　　　　　　　　）</w:t>
            </w:r>
          </w:p>
          <w:p w:rsidR="004379F4" w:rsidRPr="00CC05E3" w:rsidRDefault="004379F4" w:rsidP="00D01881">
            <w:pPr>
              <w:spacing w:line="240" w:lineRule="exact"/>
              <w:jc w:val="left"/>
              <w:rPr>
                <w:szCs w:val="18"/>
              </w:rPr>
            </w:pPr>
          </w:p>
        </w:tc>
      </w:tr>
      <w:tr w:rsidR="00D94320" w:rsidRPr="003435DD" w:rsidTr="00604AFB">
        <w:trPr>
          <w:jc w:val="right"/>
        </w:trPr>
        <w:tc>
          <w:tcPr>
            <w:tcW w:w="1826" w:type="dxa"/>
            <w:tcMar>
              <w:right w:w="57" w:type="dxa"/>
            </w:tcMar>
          </w:tcPr>
          <w:p w:rsidR="00D94320" w:rsidRDefault="00D94320" w:rsidP="00D365D0">
            <w:pPr>
              <w:spacing w:line="240" w:lineRule="exact"/>
              <w:ind w:left="199" w:hanging="284"/>
              <w:jc w:val="left"/>
              <w:rPr>
                <w:rFonts w:hAnsiTheme="majorEastAsia"/>
                <w:szCs w:val="18"/>
              </w:rPr>
            </w:pPr>
            <w:r>
              <w:rPr>
                <w:rFonts w:hAnsiTheme="majorEastAsia" w:hint="eastAsia"/>
                <w:szCs w:val="18"/>
              </w:rPr>
              <w:lastRenderedPageBreak/>
              <w:t>19 材料</w:t>
            </w:r>
          </w:p>
          <w:p w:rsidR="00D94320" w:rsidRDefault="00D94320" w:rsidP="00D94320">
            <w:pPr>
              <w:spacing w:line="240" w:lineRule="exact"/>
              <w:ind w:left="284" w:hanging="284"/>
              <w:jc w:val="left"/>
              <w:rPr>
                <w:rFonts w:hAnsiTheme="majorEastAsia"/>
                <w:szCs w:val="18"/>
              </w:rPr>
            </w:pPr>
            <w:r>
              <w:rPr>
                <w:rFonts w:hAnsiTheme="majorEastAsia" w:hint="eastAsia"/>
                <w:szCs w:val="18"/>
              </w:rPr>
              <w:t>（</w:t>
            </w:r>
            <w:hyperlink r:id="rId1622" w:anchor="page=314" w:history="1">
              <w:r w:rsidRPr="004B1B72">
                <w:rPr>
                  <w:rStyle w:val="ac"/>
                  <w:rFonts w:hAnsiTheme="majorEastAsia" w:hint="eastAsia"/>
                  <w:szCs w:val="18"/>
                </w:rPr>
                <w:t>標仕22.8.</w:t>
              </w:r>
              <w:r>
                <w:rPr>
                  <w:rStyle w:val="ac"/>
                  <w:rFonts w:hAnsiTheme="majorEastAsia" w:hint="eastAsia"/>
                  <w:szCs w:val="18"/>
                </w:rPr>
                <w:t>3</w:t>
              </w:r>
            </w:hyperlink>
            <w:r>
              <w:rPr>
                <w:rFonts w:hAnsiTheme="majorEastAsia" w:hint="eastAsia"/>
                <w:szCs w:val="18"/>
              </w:rPr>
              <w:t>）</w:t>
            </w:r>
          </w:p>
        </w:tc>
        <w:tc>
          <w:tcPr>
            <w:tcW w:w="7950" w:type="dxa"/>
          </w:tcPr>
          <w:p w:rsidR="00D94320" w:rsidRDefault="00D94320" w:rsidP="00A45DE7">
            <w:pPr>
              <w:spacing w:line="240" w:lineRule="exact"/>
              <w:jc w:val="left"/>
            </w:pPr>
            <w:r>
              <w:rPr>
                <w:rFonts w:hint="eastAsia"/>
                <w:szCs w:val="18"/>
              </w:rPr>
              <w:t>(1)</w:t>
            </w:r>
            <w:r w:rsidR="00A45DE7">
              <w:t xml:space="preserve"> コンクリート平板</w:t>
            </w:r>
            <w:r w:rsidR="00A45DE7">
              <w:rPr>
                <w:rFonts w:hint="eastAsia"/>
              </w:rPr>
              <w:t xml:space="preserve">　</w:t>
            </w:r>
            <w:r w:rsidR="00A45DE7">
              <w:t xml:space="preserve"> </w:t>
            </w:r>
            <w:hyperlink r:id="rId1623" w:anchor=":~:text=%E4%BB%95%E6%A7%98B%2D1-,%E5%B9%B3%E6%9D%BF,-B%2D1.1%C2%A0%E6%A6%82%E8%A6%81" w:history="1">
              <w:r w:rsidR="00A45DE7" w:rsidRPr="00A45DE7">
                <w:rPr>
                  <w:rStyle w:val="ac"/>
                </w:rPr>
                <w:t>JIS A 5371</w:t>
              </w:r>
            </w:hyperlink>
            <w:r w:rsidR="00A45DE7">
              <w:t xml:space="preserve"> (プレキャスト無筋コンクリート製品)</w:t>
            </w:r>
          </w:p>
          <w:p w:rsidR="00A45DE7" w:rsidRDefault="00A45DE7" w:rsidP="00A45DE7">
            <w:pPr>
              <w:spacing w:line="240" w:lineRule="exact"/>
              <w:ind w:leftChars="100" w:left="180"/>
              <w:jc w:val="left"/>
            </w:pPr>
            <w:r>
              <w:rPr>
                <w:rFonts w:hint="eastAsia"/>
              </w:rPr>
              <w:t>種類：　※普通平板　　・透水性平板　　・保水性平板</w:t>
            </w:r>
          </w:p>
          <w:p w:rsidR="00A45DE7" w:rsidRDefault="00A45DE7" w:rsidP="00A45DE7">
            <w:pPr>
              <w:spacing w:line="240" w:lineRule="exact"/>
              <w:ind w:leftChars="100" w:left="180"/>
              <w:jc w:val="left"/>
            </w:pPr>
            <w:r>
              <w:rPr>
                <w:rFonts w:hint="eastAsia"/>
              </w:rPr>
              <w:t>寸法：　※300</w:t>
            </w:r>
            <w:r w:rsidR="009C2068">
              <w:rPr>
                <w:rFonts w:hint="eastAsia"/>
              </w:rPr>
              <w:t xml:space="preserve">　　・400　　・450　　・500</w:t>
            </w:r>
          </w:p>
          <w:p w:rsidR="00A45DE7" w:rsidRDefault="00A45DE7" w:rsidP="00A45DE7">
            <w:pPr>
              <w:spacing w:line="240" w:lineRule="exact"/>
              <w:ind w:leftChars="100" w:left="180"/>
              <w:jc w:val="left"/>
            </w:pPr>
            <w:r>
              <w:rPr>
                <w:rFonts w:hint="eastAsia"/>
              </w:rPr>
              <w:t>厚さ：　・</w:t>
            </w:r>
            <w:r w:rsidR="009C2068">
              <w:rPr>
                <w:rFonts w:hint="eastAsia"/>
              </w:rPr>
              <w:t>30　　※60　　・80（車乗入部）</w:t>
            </w:r>
          </w:p>
          <w:p w:rsidR="00A45DE7" w:rsidRDefault="009C2068" w:rsidP="00D01881">
            <w:pPr>
              <w:spacing w:beforeLines="20" w:before="60" w:line="240" w:lineRule="exact"/>
              <w:jc w:val="left"/>
            </w:pPr>
            <w:r>
              <w:rPr>
                <w:rFonts w:hint="eastAsia"/>
                <w:szCs w:val="18"/>
              </w:rPr>
              <w:t>(2)</w:t>
            </w:r>
            <w:r w:rsidRPr="00CC05E3">
              <w:rPr>
                <w:rFonts w:hint="eastAsia"/>
                <w:szCs w:val="18"/>
              </w:rPr>
              <w:t xml:space="preserve"> インターロッキングブロック</w:t>
            </w:r>
            <w:r>
              <w:rPr>
                <w:rFonts w:hint="eastAsia"/>
                <w:szCs w:val="18"/>
              </w:rPr>
              <w:t xml:space="preserve">　</w:t>
            </w:r>
            <w:hyperlink r:id="rId1624" w:anchor=":~:text=%E4%BB%95%E6%A7%98B%2D3-,%E3%82%A4%E3%83%B3%E3%82%BF%E3%83%BC%E3%83%AD%E3%83%83%E3%82%AD%E3%83%B3%E3%82%B0%E3%83%96%E3%83%AD%E3%83%83%E3%82%AF,-B%2D3.1%C2%A0%E6%A6%82%E8%A6%81" w:history="1">
              <w:r w:rsidRPr="00A45DE7">
                <w:rPr>
                  <w:rStyle w:val="ac"/>
                </w:rPr>
                <w:t>JIS A 5371</w:t>
              </w:r>
            </w:hyperlink>
          </w:p>
          <w:p w:rsidR="009C2068" w:rsidRPr="00CC05E3" w:rsidRDefault="009C2068" w:rsidP="009C2068">
            <w:pPr>
              <w:spacing w:line="240" w:lineRule="exact"/>
              <w:ind w:firstLineChars="100" w:firstLine="180"/>
              <w:jc w:val="left"/>
              <w:rPr>
                <w:szCs w:val="18"/>
              </w:rPr>
            </w:pPr>
            <w:r w:rsidRPr="00CC05E3">
              <w:rPr>
                <w:rFonts w:hint="eastAsia"/>
                <w:szCs w:val="18"/>
              </w:rPr>
              <w:t>種類　・普通ブロック　・透水性ブロック　・保水性ブロック</w:t>
            </w:r>
          </w:p>
          <w:p w:rsidR="009C2068" w:rsidRPr="00CC05E3" w:rsidRDefault="009C2068" w:rsidP="009C2068">
            <w:pPr>
              <w:spacing w:line="240" w:lineRule="exact"/>
              <w:ind w:firstLineChars="100" w:firstLine="180"/>
              <w:jc w:val="left"/>
              <w:rPr>
                <w:szCs w:val="18"/>
              </w:rPr>
            </w:pPr>
            <w:r w:rsidRPr="00CC05E3">
              <w:rPr>
                <w:rFonts w:hint="eastAsia"/>
                <w:szCs w:val="18"/>
              </w:rPr>
              <w:t>製品　※標準品</w:t>
            </w:r>
            <w:r>
              <w:rPr>
                <w:rFonts w:hint="eastAsia"/>
                <w:szCs w:val="18"/>
              </w:rPr>
              <w:t xml:space="preserve">　　・</w:t>
            </w:r>
          </w:p>
          <w:p w:rsidR="009C2068" w:rsidRPr="00CC05E3" w:rsidRDefault="009C2068" w:rsidP="009C2068">
            <w:pPr>
              <w:spacing w:line="240" w:lineRule="exact"/>
              <w:ind w:firstLineChars="100" w:firstLine="180"/>
              <w:jc w:val="left"/>
              <w:rPr>
                <w:szCs w:val="18"/>
              </w:rPr>
            </w:pPr>
            <w:r w:rsidRPr="00CC05E3">
              <w:rPr>
                <w:rFonts w:hint="eastAsia"/>
                <w:szCs w:val="18"/>
              </w:rPr>
              <w:t>厚さ（</w:t>
            </w:r>
            <w:r w:rsidRPr="00B62197">
              <w:rPr>
                <w:rFonts w:hint="eastAsia"/>
                <w:szCs w:val="18"/>
              </w:rPr>
              <w:t>㎜</w:t>
            </w:r>
            <w:r w:rsidRPr="00CC05E3">
              <w:rPr>
                <w:rFonts w:hint="eastAsia"/>
                <w:szCs w:val="18"/>
              </w:rPr>
              <w:t>）車道部　※80　・</w:t>
            </w:r>
          </w:p>
          <w:p w:rsidR="009C2068" w:rsidRPr="00CC05E3" w:rsidRDefault="009C2068" w:rsidP="009C2068">
            <w:pPr>
              <w:spacing w:line="240" w:lineRule="exact"/>
              <w:ind w:leftChars="600" w:left="1080"/>
              <w:jc w:val="left"/>
              <w:rPr>
                <w:szCs w:val="18"/>
              </w:rPr>
            </w:pPr>
            <w:r w:rsidRPr="00CC05E3">
              <w:rPr>
                <w:rFonts w:hint="eastAsia"/>
                <w:szCs w:val="18"/>
              </w:rPr>
              <w:t>歩道部　※60　・</w:t>
            </w:r>
          </w:p>
          <w:p w:rsidR="009C2068" w:rsidRPr="00CC05E3" w:rsidRDefault="009C2068" w:rsidP="009C2068">
            <w:pPr>
              <w:spacing w:line="240" w:lineRule="exact"/>
              <w:ind w:leftChars="300" w:left="540"/>
              <w:jc w:val="left"/>
              <w:rPr>
                <w:szCs w:val="20"/>
              </w:rPr>
            </w:pPr>
            <w:r w:rsidRPr="00CC05E3">
              <w:rPr>
                <w:rFonts w:hint="eastAsia"/>
                <w:szCs w:val="20"/>
              </w:rPr>
              <w:t>強度及び透水係数は、</w:t>
            </w:r>
            <w:hyperlink r:id="rId1625" w:history="1">
              <w:r>
                <w:rPr>
                  <w:rStyle w:val="ac"/>
                  <w:rFonts w:hint="eastAsia"/>
                  <w:szCs w:val="20"/>
                </w:rPr>
                <w:t>インターロッキングブロック</w:t>
              </w:r>
              <w:r w:rsidRPr="007B24C3">
                <w:rPr>
                  <w:rStyle w:val="ac"/>
                  <w:rFonts w:hint="eastAsia"/>
                  <w:szCs w:val="20"/>
                </w:rPr>
                <w:t>舗装設計施工要領</w:t>
              </w:r>
            </w:hyperlink>
            <w:r w:rsidRPr="00CC05E3">
              <w:rPr>
                <w:rFonts w:hint="eastAsia"/>
                <w:szCs w:val="20"/>
              </w:rPr>
              <w:t>（</w:t>
            </w:r>
            <w:hyperlink r:id="rId1626" w:history="1">
              <w:r w:rsidRPr="007B24C3">
                <w:rPr>
                  <w:rStyle w:val="ac"/>
                  <w:rFonts w:hint="eastAsia"/>
                  <w:szCs w:val="20"/>
                </w:rPr>
                <w:t>(社)</w:t>
              </w:r>
              <w:r>
                <w:rPr>
                  <w:rStyle w:val="ac"/>
                  <w:rFonts w:hint="eastAsia"/>
                  <w:szCs w:val="20"/>
                </w:rPr>
                <w:t>インターロッキングブロック</w:t>
              </w:r>
              <w:r w:rsidRPr="007B24C3">
                <w:rPr>
                  <w:rStyle w:val="ac"/>
                  <w:rFonts w:hint="eastAsia"/>
                  <w:szCs w:val="20"/>
                </w:rPr>
                <w:t>舗装技術協会</w:t>
              </w:r>
            </w:hyperlink>
            <w:r w:rsidRPr="00CC05E3">
              <w:rPr>
                <w:rFonts w:hint="eastAsia"/>
                <w:szCs w:val="20"/>
              </w:rPr>
              <w:t>）による。</w:t>
            </w:r>
          </w:p>
          <w:p w:rsidR="009C2068" w:rsidRPr="009C2068" w:rsidRDefault="009C2068" w:rsidP="00D01881">
            <w:pPr>
              <w:spacing w:beforeLines="20" w:before="60" w:line="240" w:lineRule="exact"/>
              <w:jc w:val="left"/>
              <w:rPr>
                <w:szCs w:val="18"/>
              </w:rPr>
            </w:pPr>
            <w:r>
              <w:rPr>
                <w:rFonts w:hint="eastAsia"/>
                <w:szCs w:val="18"/>
              </w:rPr>
              <w:t>(3)</w:t>
            </w:r>
            <w:r w:rsidR="00D01881">
              <w:rPr>
                <w:rFonts w:hint="eastAsia"/>
                <w:szCs w:val="18"/>
              </w:rPr>
              <w:t>舗石</w:t>
            </w:r>
            <w:r>
              <w:rPr>
                <w:rFonts w:hint="eastAsia"/>
                <w:szCs w:val="18"/>
              </w:rPr>
              <w:t>に用いる</w:t>
            </w:r>
            <w:r w:rsidR="00D01881">
              <w:rPr>
                <w:rFonts w:hint="eastAsia"/>
                <w:szCs w:val="18"/>
              </w:rPr>
              <w:t>石材</w:t>
            </w:r>
          </w:p>
          <w:p w:rsidR="009C2068" w:rsidRDefault="00D01881" w:rsidP="00D01881">
            <w:pPr>
              <w:spacing w:line="240" w:lineRule="exact"/>
              <w:ind w:leftChars="100" w:left="180"/>
              <w:jc w:val="left"/>
              <w:rPr>
                <w:szCs w:val="18"/>
              </w:rPr>
            </w:pPr>
            <w:r>
              <w:rPr>
                <w:rFonts w:hint="eastAsia"/>
                <w:szCs w:val="18"/>
              </w:rPr>
              <w:t>種類：　・図示　　・</w:t>
            </w:r>
          </w:p>
          <w:p w:rsidR="00D01881" w:rsidRDefault="00D01881" w:rsidP="00D01881">
            <w:pPr>
              <w:spacing w:line="240" w:lineRule="exact"/>
              <w:ind w:leftChars="100" w:left="180"/>
              <w:jc w:val="left"/>
              <w:rPr>
                <w:szCs w:val="18"/>
              </w:rPr>
            </w:pPr>
            <w:r>
              <w:rPr>
                <w:rFonts w:hint="eastAsia"/>
                <w:szCs w:val="18"/>
              </w:rPr>
              <w:t>形状：　・図示　　・</w:t>
            </w:r>
          </w:p>
          <w:p w:rsidR="00D01881" w:rsidRDefault="00D01881" w:rsidP="00D01881">
            <w:pPr>
              <w:spacing w:line="240" w:lineRule="exact"/>
              <w:ind w:leftChars="100" w:left="180"/>
              <w:jc w:val="left"/>
              <w:rPr>
                <w:szCs w:val="18"/>
              </w:rPr>
            </w:pPr>
            <w:r>
              <w:rPr>
                <w:rFonts w:hint="eastAsia"/>
                <w:szCs w:val="18"/>
              </w:rPr>
              <w:t>寸法：　・図示　　・</w:t>
            </w:r>
          </w:p>
          <w:p w:rsidR="00D01881" w:rsidRDefault="00D01881" w:rsidP="00D01881">
            <w:pPr>
              <w:spacing w:line="240" w:lineRule="exact"/>
              <w:ind w:leftChars="100" w:left="180"/>
              <w:jc w:val="left"/>
              <w:rPr>
                <w:szCs w:val="18"/>
              </w:rPr>
            </w:pPr>
            <w:r>
              <w:rPr>
                <w:rFonts w:hint="eastAsia"/>
                <w:szCs w:val="18"/>
              </w:rPr>
              <w:t>厚さ：　・図示　　・</w:t>
            </w:r>
          </w:p>
          <w:p w:rsidR="00D01881" w:rsidRDefault="00D01881" w:rsidP="00D01881">
            <w:pPr>
              <w:spacing w:beforeLines="20" w:before="60" w:afterLines="20" w:after="60" w:line="240" w:lineRule="exact"/>
              <w:jc w:val="left"/>
              <w:rPr>
                <w:szCs w:val="18"/>
              </w:rPr>
            </w:pPr>
            <w:r>
              <w:rPr>
                <w:rFonts w:hint="eastAsia"/>
                <w:szCs w:val="18"/>
              </w:rPr>
              <w:t>・レンガ舗装のレンガ：　・図示　　・</w:t>
            </w:r>
          </w:p>
        </w:tc>
      </w:tr>
      <w:tr w:rsidR="00D01881" w:rsidRPr="003435DD" w:rsidTr="00E359C4">
        <w:trPr>
          <w:jc w:val="right"/>
        </w:trPr>
        <w:tc>
          <w:tcPr>
            <w:tcW w:w="9776" w:type="dxa"/>
            <w:gridSpan w:val="2"/>
            <w:shd w:val="clear" w:color="auto" w:fill="D9D9D9" w:themeFill="background1" w:themeFillShade="D9"/>
            <w:tcMar>
              <w:right w:w="57" w:type="dxa"/>
            </w:tcMar>
          </w:tcPr>
          <w:p w:rsidR="00D01881" w:rsidRDefault="00D01881" w:rsidP="00A45DE7">
            <w:pPr>
              <w:spacing w:line="240" w:lineRule="exact"/>
              <w:jc w:val="left"/>
              <w:rPr>
                <w:szCs w:val="18"/>
              </w:rPr>
            </w:pPr>
            <w:r>
              <w:rPr>
                <w:rFonts w:hint="eastAsia"/>
                <w:szCs w:val="18"/>
              </w:rPr>
              <w:t>9節　砂利敷き</w:t>
            </w:r>
          </w:p>
        </w:tc>
      </w:tr>
      <w:tr w:rsidR="00D01881" w:rsidRPr="003435DD" w:rsidTr="00604AFB">
        <w:trPr>
          <w:jc w:val="right"/>
        </w:trPr>
        <w:tc>
          <w:tcPr>
            <w:tcW w:w="1826" w:type="dxa"/>
            <w:tcMar>
              <w:right w:w="57" w:type="dxa"/>
            </w:tcMar>
          </w:tcPr>
          <w:p w:rsidR="00D01881" w:rsidRPr="004379F4" w:rsidRDefault="00D01881" w:rsidP="00D01881">
            <w:pPr>
              <w:spacing w:line="240" w:lineRule="exact"/>
              <w:ind w:left="199" w:hanging="284"/>
              <w:jc w:val="left"/>
              <w:rPr>
                <w:rFonts w:hAnsiTheme="majorEastAsia"/>
                <w:szCs w:val="18"/>
              </w:rPr>
            </w:pPr>
            <w:r>
              <w:rPr>
                <w:rFonts w:hAnsiTheme="majorEastAsia" w:hint="eastAsia"/>
                <w:szCs w:val="18"/>
              </w:rPr>
              <w:t>20</w:t>
            </w:r>
            <w:r w:rsidRPr="004379F4">
              <w:rPr>
                <w:rFonts w:hAnsiTheme="majorEastAsia" w:hint="eastAsia"/>
                <w:szCs w:val="18"/>
              </w:rPr>
              <w:t xml:space="preserve"> </w:t>
            </w:r>
            <w:r>
              <w:rPr>
                <w:rFonts w:hAnsiTheme="majorEastAsia" w:hint="eastAsia"/>
                <w:szCs w:val="18"/>
              </w:rPr>
              <w:t>材料</w:t>
            </w:r>
          </w:p>
          <w:p w:rsidR="00D01881" w:rsidRPr="004379F4" w:rsidRDefault="00D01881" w:rsidP="00D01881">
            <w:pPr>
              <w:spacing w:line="240" w:lineRule="exact"/>
              <w:ind w:left="270" w:hangingChars="150" w:hanging="270"/>
              <w:jc w:val="left"/>
              <w:rPr>
                <w:rFonts w:hAnsiTheme="majorEastAsia"/>
                <w:szCs w:val="18"/>
              </w:rPr>
            </w:pPr>
            <w:r>
              <w:rPr>
                <w:rFonts w:hAnsiTheme="majorEastAsia" w:hint="eastAsia"/>
                <w:szCs w:val="18"/>
              </w:rPr>
              <w:t>（</w:t>
            </w:r>
            <w:hyperlink r:id="rId1627" w:anchor="page=316" w:history="1">
              <w:r w:rsidRPr="00D01881">
                <w:rPr>
                  <w:rStyle w:val="ac"/>
                  <w:rFonts w:hAnsiTheme="majorEastAsia" w:hint="eastAsia"/>
                  <w:szCs w:val="18"/>
                </w:rPr>
                <w:t>標仕22.9.2</w:t>
              </w:r>
            </w:hyperlink>
            <w:r>
              <w:rPr>
                <w:rFonts w:hAnsiTheme="majorEastAsia" w:hint="eastAsia"/>
                <w:szCs w:val="18"/>
              </w:rPr>
              <w:t>）</w:t>
            </w:r>
          </w:p>
        </w:tc>
        <w:tc>
          <w:tcPr>
            <w:tcW w:w="7950" w:type="dxa"/>
          </w:tcPr>
          <w:p w:rsidR="00D01881" w:rsidRPr="00CC05E3" w:rsidRDefault="00D01881" w:rsidP="00D01881">
            <w:pPr>
              <w:spacing w:line="240" w:lineRule="exact"/>
              <w:jc w:val="left"/>
              <w:rPr>
                <w:szCs w:val="18"/>
              </w:rPr>
            </w:pPr>
            <w:r w:rsidRPr="00CC05E3">
              <w:rPr>
                <w:rFonts w:hint="eastAsia"/>
                <w:szCs w:val="18"/>
              </w:rPr>
              <w:t>種別　通　路　　　　　　※A種　　・B種</w:t>
            </w:r>
          </w:p>
          <w:p w:rsidR="00D01881" w:rsidRPr="00CC05E3" w:rsidRDefault="00D01881" w:rsidP="00D01881">
            <w:pPr>
              <w:spacing w:afterLines="20" w:after="60" w:line="240" w:lineRule="exact"/>
              <w:ind w:firstLineChars="300" w:firstLine="540"/>
              <w:jc w:val="left"/>
              <w:rPr>
                <w:szCs w:val="18"/>
              </w:rPr>
            </w:pPr>
            <w:r w:rsidRPr="00CC05E3">
              <w:rPr>
                <w:rFonts w:hint="eastAsia"/>
                <w:szCs w:val="18"/>
              </w:rPr>
              <w:t>建物周囲その他　　・A種　　※B種</w:t>
            </w:r>
          </w:p>
        </w:tc>
      </w:tr>
      <w:tr w:rsidR="00D01881" w:rsidRPr="003435DD" w:rsidTr="00D01881">
        <w:trPr>
          <w:jc w:val="right"/>
        </w:trPr>
        <w:tc>
          <w:tcPr>
            <w:tcW w:w="9776" w:type="dxa"/>
            <w:gridSpan w:val="2"/>
            <w:shd w:val="clear" w:color="auto" w:fill="D9D9D9" w:themeFill="background1" w:themeFillShade="D9"/>
            <w:tcMar>
              <w:right w:w="57" w:type="dxa"/>
            </w:tcMar>
          </w:tcPr>
          <w:p w:rsidR="00D01881" w:rsidRPr="00CC05E3" w:rsidRDefault="00D01881" w:rsidP="00D01881">
            <w:pPr>
              <w:spacing w:line="240" w:lineRule="exact"/>
              <w:jc w:val="left"/>
              <w:rPr>
                <w:szCs w:val="18"/>
              </w:rPr>
            </w:pPr>
            <w:r>
              <w:rPr>
                <w:rFonts w:hint="eastAsia"/>
                <w:szCs w:val="18"/>
              </w:rPr>
              <w:t>その他</w:t>
            </w:r>
          </w:p>
        </w:tc>
      </w:tr>
      <w:tr w:rsidR="004379F4" w:rsidRPr="003435DD" w:rsidTr="004F70E7">
        <w:trPr>
          <w:trHeight w:val="1599"/>
          <w:jc w:val="right"/>
        </w:trPr>
        <w:tc>
          <w:tcPr>
            <w:tcW w:w="1826" w:type="dxa"/>
            <w:tcMar>
              <w:right w:w="57" w:type="dxa"/>
            </w:tcMar>
          </w:tcPr>
          <w:p w:rsidR="004379F4" w:rsidRPr="004379F4" w:rsidRDefault="00D01881" w:rsidP="003E0428">
            <w:pPr>
              <w:spacing w:line="240" w:lineRule="exact"/>
              <w:ind w:left="199" w:hanging="284"/>
              <w:jc w:val="left"/>
              <w:rPr>
                <w:rFonts w:hAnsiTheme="majorEastAsia"/>
                <w:szCs w:val="18"/>
              </w:rPr>
            </w:pPr>
            <w:r>
              <w:rPr>
                <w:rFonts w:hAnsiTheme="majorEastAsia" w:hint="eastAsia"/>
                <w:szCs w:val="18"/>
              </w:rPr>
              <w:t>2</w:t>
            </w:r>
            <w:r w:rsidR="004379F4" w:rsidRPr="004379F4">
              <w:rPr>
                <w:rFonts w:hAnsiTheme="majorEastAsia" w:hint="eastAsia"/>
                <w:szCs w:val="18"/>
              </w:rPr>
              <w:t>1 視覚障害者用点字ブロック</w:t>
            </w:r>
          </w:p>
          <w:p w:rsidR="004379F4" w:rsidRPr="00D01881" w:rsidRDefault="004379F4" w:rsidP="00FC55A0">
            <w:pPr>
              <w:spacing w:line="240" w:lineRule="exact"/>
              <w:ind w:left="270" w:hangingChars="150" w:hanging="270"/>
              <w:jc w:val="left"/>
              <w:rPr>
                <w:rFonts w:hAnsiTheme="majorEastAsia"/>
                <w:szCs w:val="18"/>
              </w:rPr>
            </w:pPr>
          </w:p>
        </w:tc>
        <w:tc>
          <w:tcPr>
            <w:tcW w:w="7950" w:type="dxa"/>
          </w:tcPr>
          <w:tbl>
            <w:tblPr>
              <w:tblStyle w:val="a3"/>
              <w:tblpPr w:leftFromText="142" w:rightFromText="142" w:vertAnchor="text" w:horzAnchor="margin" w:tblpY="519"/>
              <w:tblOverlap w:val="never"/>
              <w:tblW w:w="0" w:type="auto"/>
              <w:tblBorders>
                <w:left w:val="none" w:sz="0" w:space="0" w:color="auto"/>
                <w:right w:val="none" w:sz="0" w:space="0" w:color="auto"/>
              </w:tblBorders>
              <w:tblLayout w:type="fixed"/>
              <w:tblLook w:val="04A0" w:firstRow="1" w:lastRow="0" w:firstColumn="1" w:lastColumn="0" w:noHBand="0" w:noVBand="1"/>
            </w:tblPr>
            <w:tblGrid>
              <w:gridCol w:w="1496"/>
              <w:gridCol w:w="4599"/>
            </w:tblGrid>
            <w:tr w:rsidR="004F70E7" w:rsidRPr="00CC05E3" w:rsidTr="004F70E7">
              <w:tc>
                <w:tcPr>
                  <w:tcW w:w="1496" w:type="dxa"/>
                  <w:shd w:val="clear" w:color="auto" w:fill="D9D9D9" w:themeFill="background1" w:themeFillShade="D9"/>
                </w:tcPr>
                <w:p w:rsidR="004F70E7" w:rsidRPr="00CC05E3" w:rsidRDefault="004F70E7" w:rsidP="00FC55A0">
                  <w:pPr>
                    <w:spacing w:line="240" w:lineRule="exact"/>
                    <w:jc w:val="center"/>
                    <w:rPr>
                      <w:szCs w:val="18"/>
                    </w:rPr>
                  </w:pPr>
                  <w:r w:rsidRPr="00CC05E3">
                    <w:rPr>
                      <w:rFonts w:hint="eastAsia"/>
                      <w:szCs w:val="18"/>
                    </w:rPr>
                    <w:t>形　状</w:t>
                  </w:r>
                </w:p>
              </w:tc>
              <w:tc>
                <w:tcPr>
                  <w:tcW w:w="4599" w:type="dxa"/>
                  <w:shd w:val="clear" w:color="auto" w:fill="D9D9D9" w:themeFill="background1" w:themeFillShade="D9"/>
                </w:tcPr>
                <w:p w:rsidR="004F70E7" w:rsidRPr="00CC05E3" w:rsidRDefault="004F70E7" w:rsidP="00FC55A0">
                  <w:pPr>
                    <w:spacing w:line="240" w:lineRule="exact"/>
                    <w:jc w:val="center"/>
                    <w:rPr>
                      <w:szCs w:val="18"/>
                    </w:rPr>
                  </w:pPr>
                  <w:r w:rsidRPr="00CC05E3">
                    <w:rPr>
                      <w:rFonts w:hint="eastAsia"/>
                      <w:szCs w:val="18"/>
                    </w:rPr>
                    <w:t>仕様及び厚さ（</w:t>
                  </w:r>
                  <w:r w:rsidRPr="00B62197">
                    <w:rPr>
                      <w:rFonts w:hint="eastAsia"/>
                      <w:szCs w:val="18"/>
                    </w:rPr>
                    <w:t>㎜</w:t>
                  </w:r>
                  <w:r w:rsidRPr="00CC05E3">
                    <w:rPr>
                      <w:rFonts w:hint="eastAsia"/>
                      <w:szCs w:val="18"/>
                    </w:rPr>
                    <w:t>）</w:t>
                  </w:r>
                </w:p>
              </w:tc>
            </w:tr>
            <w:tr w:rsidR="004F70E7" w:rsidRPr="00CC05E3" w:rsidTr="004F70E7">
              <w:tc>
                <w:tcPr>
                  <w:tcW w:w="1496" w:type="dxa"/>
                </w:tcPr>
                <w:p w:rsidR="004F70E7" w:rsidRPr="00CC05E3" w:rsidRDefault="004F70E7" w:rsidP="00FC55A0">
                  <w:pPr>
                    <w:spacing w:line="240" w:lineRule="exact"/>
                    <w:jc w:val="left"/>
                    <w:rPr>
                      <w:szCs w:val="18"/>
                    </w:rPr>
                  </w:pPr>
                  <w:r w:rsidRPr="00CC05E3">
                    <w:rPr>
                      <w:rFonts w:hint="eastAsia"/>
                      <w:szCs w:val="18"/>
                    </w:rPr>
                    <w:t>※JIS型</w:t>
                  </w:r>
                </w:p>
              </w:tc>
              <w:tc>
                <w:tcPr>
                  <w:tcW w:w="4599" w:type="dxa"/>
                </w:tcPr>
                <w:p w:rsidR="004F70E7" w:rsidRPr="00CC05E3" w:rsidRDefault="004F70E7" w:rsidP="00FC55A0">
                  <w:pPr>
                    <w:spacing w:line="240" w:lineRule="exact"/>
                    <w:jc w:val="left"/>
                    <w:rPr>
                      <w:szCs w:val="18"/>
                    </w:rPr>
                  </w:pPr>
                  <w:r w:rsidRPr="00CC05E3">
                    <w:rPr>
                      <w:rFonts w:hint="eastAsia"/>
                      <w:szCs w:val="18"/>
                    </w:rPr>
                    <w:t>・合成ゴム貼付用　　（・ 2　・　　　）</w:t>
                  </w:r>
                </w:p>
                <w:p w:rsidR="004F70E7" w:rsidRPr="00CC05E3" w:rsidRDefault="004F70E7" w:rsidP="00FC55A0">
                  <w:pPr>
                    <w:spacing w:line="240" w:lineRule="exact"/>
                    <w:jc w:val="left"/>
                    <w:rPr>
                      <w:szCs w:val="18"/>
                    </w:rPr>
                  </w:pPr>
                  <w:r w:rsidRPr="00CC05E3">
                    <w:rPr>
                      <w:rFonts w:hint="eastAsia"/>
                      <w:szCs w:val="18"/>
                    </w:rPr>
                    <w:t>・合成ゴム裏面CON （・30　・　　　）</w:t>
                  </w:r>
                </w:p>
                <w:p w:rsidR="004F70E7" w:rsidRPr="00CC05E3" w:rsidRDefault="004F70E7" w:rsidP="00FC55A0">
                  <w:pPr>
                    <w:spacing w:line="240" w:lineRule="exact"/>
                    <w:jc w:val="left"/>
                    <w:rPr>
                      <w:szCs w:val="18"/>
                    </w:rPr>
                  </w:pPr>
                  <w:r w:rsidRPr="00CC05E3">
                    <w:rPr>
                      <w:rFonts w:hint="eastAsia"/>
                      <w:szCs w:val="18"/>
                    </w:rPr>
                    <w:t>・コンクリート（・30　・60　・　　）</w:t>
                  </w:r>
                </w:p>
              </w:tc>
            </w:tr>
          </w:tbl>
          <w:p w:rsidR="004F70E7" w:rsidRPr="004F70E7" w:rsidRDefault="00DD62EB" w:rsidP="00FC55A0">
            <w:pPr>
              <w:spacing w:line="240" w:lineRule="exact"/>
              <w:ind w:left="1170" w:hangingChars="650" w:hanging="1170"/>
              <w:jc w:val="left"/>
              <w:rPr>
                <w:szCs w:val="18"/>
              </w:rPr>
            </w:pPr>
            <w:hyperlink r:id="rId1628" w:anchor=":~:text=%E9%AB%98%E9%BD%A2%E8%80%85%E3%83%BB%E9%9A%9C%E5%AE%B3%E8%80%85%E9%85%8D%E6%85%AE%E8%A8%AD%E8%A8%88%E6%8C%87%E9%87%9D,%E7%AA%81%E8%B5%B7%E3%81%AE%E5%BD%A2%E7%8A%B6%E3%83%BB%E5%AF%B8%E6%B3%95%E5%8F%8A%E3%81%B3%E3%81%9D%E3%81%AE%E9%85%8D%E5%88%97" w:history="1">
              <w:r w:rsidR="004F70E7" w:rsidRPr="007B24C3">
                <w:rPr>
                  <w:rStyle w:val="ac"/>
                  <w:rFonts w:hint="eastAsia"/>
                  <w:szCs w:val="20"/>
                </w:rPr>
                <w:t>JIS T 9251</w:t>
              </w:r>
            </w:hyperlink>
            <w:r w:rsidR="004F70E7">
              <w:rPr>
                <w:rFonts w:hint="eastAsia"/>
                <w:szCs w:val="18"/>
              </w:rPr>
              <w:t>（</w:t>
            </w:r>
            <w:r w:rsidR="004F70E7" w:rsidRPr="004F70E7">
              <w:rPr>
                <w:rFonts w:hint="eastAsia"/>
                <w:szCs w:val="18"/>
              </w:rPr>
              <w:t>高齢者・障害者配慮設計指針</w:t>
            </w:r>
            <w:r w:rsidR="004F70E7" w:rsidRPr="004F70E7">
              <w:rPr>
                <w:szCs w:val="18"/>
              </w:rPr>
              <w:t>−</w:t>
            </w:r>
            <w:r w:rsidR="004F70E7" w:rsidRPr="004F70E7">
              <w:rPr>
                <w:szCs w:val="18"/>
              </w:rPr>
              <w:t>視覚障害者誘導用 ブロック等の突起の形状・寸法及びその配列</w:t>
            </w:r>
            <w:r w:rsidR="004F70E7">
              <w:rPr>
                <w:rFonts w:hint="eastAsia"/>
                <w:szCs w:val="18"/>
              </w:rPr>
              <w:t>）</w:t>
            </w:r>
          </w:p>
        </w:tc>
      </w:tr>
      <w:tr w:rsidR="004379F4" w:rsidRPr="003435DD" w:rsidTr="00604AFB">
        <w:trPr>
          <w:jc w:val="right"/>
        </w:trPr>
        <w:tc>
          <w:tcPr>
            <w:tcW w:w="1826" w:type="dxa"/>
            <w:tcMar>
              <w:right w:w="57" w:type="dxa"/>
            </w:tcMar>
          </w:tcPr>
          <w:p w:rsidR="004379F4" w:rsidRPr="004379F4" w:rsidRDefault="00D01881" w:rsidP="00442B3C">
            <w:pPr>
              <w:spacing w:line="240" w:lineRule="exact"/>
              <w:ind w:left="199" w:hanging="284"/>
              <w:jc w:val="left"/>
              <w:rPr>
                <w:rFonts w:hAnsiTheme="majorEastAsia"/>
                <w:szCs w:val="18"/>
              </w:rPr>
            </w:pPr>
            <w:r>
              <w:rPr>
                <w:rFonts w:hAnsiTheme="majorEastAsia" w:hint="eastAsia"/>
                <w:szCs w:val="18"/>
              </w:rPr>
              <w:t>22</w:t>
            </w:r>
            <w:r w:rsidR="004379F4" w:rsidRPr="004379F4">
              <w:rPr>
                <w:rFonts w:hAnsiTheme="majorEastAsia" w:hint="eastAsia"/>
                <w:szCs w:val="18"/>
              </w:rPr>
              <w:t xml:space="preserve"> </w:t>
            </w:r>
            <w:r w:rsidR="004379F4" w:rsidRPr="00D01881">
              <w:rPr>
                <w:rFonts w:hAnsiTheme="majorEastAsia" w:hint="eastAsia"/>
                <w:szCs w:val="18"/>
              </w:rPr>
              <w:t>まさ土敷き</w:t>
            </w:r>
          </w:p>
          <w:p w:rsidR="004379F4" w:rsidRPr="004379F4" w:rsidRDefault="00D365D0" w:rsidP="00FC55A0">
            <w:pPr>
              <w:spacing w:line="240" w:lineRule="exact"/>
              <w:ind w:left="270" w:hangingChars="150" w:hanging="270"/>
              <w:jc w:val="left"/>
              <w:rPr>
                <w:rFonts w:hAnsiTheme="majorEastAsia"/>
                <w:szCs w:val="18"/>
              </w:rPr>
            </w:pPr>
            <w:r>
              <w:rPr>
                <w:rFonts w:hAnsiTheme="majorEastAsia" w:hint="eastAsia"/>
                <w:szCs w:val="18"/>
              </w:rPr>
              <w:t>（</w:t>
            </w:r>
            <w:hyperlink r:id="rId1629" w:anchor="page=14" w:history="1">
              <w:r w:rsidRPr="00D365D0">
                <w:rPr>
                  <w:rStyle w:val="ac"/>
                  <w:rFonts w:hAnsiTheme="majorEastAsia" w:hint="eastAsia"/>
                  <w:szCs w:val="18"/>
                </w:rPr>
                <w:t>補仕 22.10.2</w:t>
              </w:r>
            </w:hyperlink>
            <w:r>
              <w:rPr>
                <w:rFonts w:hAnsiTheme="majorEastAsia" w:hint="eastAsia"/>
                <w:szCs w:val="18"/>
              </w:rPr>
              <w:t>）</w:t>
            </w:r>
          </w:p>
        </w:tc>
        <w:tc>
          <w:tcPr>
            <w:tcW w:w="7950" w:type="dxa"/>
          </w:tcPr>
          <w:p w:rsidR="004379F4" w:rsidRPr="00CC05E3" w:rsidRDefault="004379F4" w:rsidP="00FC55A0">
            <w:pPr>
              <w:spacing w:line="240" w:lineRule="exact"/>
              <w:jc w:val="left"/>
              <w:rPr>
                <w:szCs w:val="18"/>
              </w:rPr>
            </w:pPr>
            <w:r w:rsidRPr="00CC05E3">
              <w:rPr>
                <w:rFonts w:hint="eastAsia"/>
                <w:szCs w:val="18"/>
              </w:rPr>
              <w:t>種別　通　路　　　　　　※A種　　・B種</w:t>
            </w:r>
          </w:p>
          <w:p w:rsidR="004379F4" w:rsidRPr="00CC05E3" w:rsidRDefault="004379F4" w:rsidP="00FC55A0">
            <w:pPr>
              <w:spacing w:afterLines="20" w:after="60" w:line="240" w:lineRule="exact"/>
              <w:ind w:firstLineChars="300" w:firstLine="540"/>
              <w:jc w:val="left"/>
              <w:rPr>
                <w:szCs w:val="18"/>
              </w:rPr>
            </w:pPr>
            <w:r w:rsidRPr="00CC05E3">
              <w:rPr>
                <w:rFonts w:hint="eastAsia"/>
                <w:szCs w:val="18"/>
              </w:rPr>
              <w:t>建物周囲その他　　・A種　　※B種</w:t>
            </w:r>
          </w:p>
        </w:tc>
      </w:tr>
      <w:tr w:rsidR="004379F4" w:rsidRPr="003435DD" w:rsidTr="00604AFB">
        <w:trPr>
          <w:jc w:val="right"/>
        </w:trPr>
        <w:tc>
          <w:tcPr>
            <w:tcW w:w="1826" w:type="dxa"/>
            <w:tcMar>
              <w:right w:w="57" w:type="dxa"/>
            </w:tcMar>
          </w:tcPr>
          <w:p w:rsidR="004379F4" w:rsidRPr="004379F4" w:rsidRDefault="00D01881" w:rsidP="00D01881">
            <w:pPr>
              <w:spacing w:line="240" w:lineRule="exact"/>
              <w:ind w:left="199" w:hanging="284"/>
              <w:jc w:val="left"/>
              <w:rPr>
                <w:rFonts w:hAnsiTheme="majorEastAsia"/>
                <w:szCs w:val="18"/>
              </w:rPr>
            </w:pPr>
            <w:r>
              <w:rPr>
                <w:rFonts w:hAnsiTheme="majorEastAsia" w:hint="eastAsia"/>
                <w:szCs w:val="18"/>
              </w:rPr>
              <w:t>23</w:t>
            </w:r>
            <w:r w:rsidR="004379F4" w:rsidRPr="004379F4">
              <w:rPr>
                <w:rFonts w:hAnsiTheme="majorEastAsia" w:hint="eastAsia"/>
                <w:szCs w:val="18"/>
              </w:rPr>
              <w:t xml:space="preserve"> 車両乗入施設</w:t>
            </w:r>
          </w:p>
        </w:tc>
        <w:tc>
          <w:tcPr>
            <w:tcW w:w="7950" w:type="dxa"/>
          </w:tcPr>
          <w:p w:rsidR="004379F4" w:rsidRDefault="004379F4" w:rsidP="00FC55A0">
            <w:pPr>
              <w:spacing w:line="240" w:lineRule="exact"/>
              <w:jc w:val="left"/>
              <w:rPr>
                <w:szCs w:val="18"/>
              </w:rPr>
            </w:pPr>
            <w:r w:rsidRPr="00CC05E3">
              <w:rPr>
                <w:rFonts w:hint="eastAsia"/>
                <w:szCs w:val="18"/>
              </w:rPr>
              <w:t>※図示（市道、県道、国道の歩道への設置）</w:t>
            </w:r>
            <w:r w:rsidR="00D365D0">
              <w:rPr>
                <w:rFonts w:hint="eastAsia"/>
                <w:szCs w:val="18"/>
              </w:rPr>
              <w:t xml:space="preserve">　　</w:t>
            </w:r>
            <w:r w:rsidRPr="00CC05E3">
              <w:rPr>
                <w:rFonts w:hint="eastAsia"/>
                <w:szCs w:val="18"/>
              </w:rPr>
              <w:t>・</w:t>
            </w:r>
          </w:p>
          <w:p w:rsidR="004F70E7" w:rsidRPr="00CC05E3" w:rsidRDefault="004F70E7" w:rsidP="00FC55A0">
            <w:pPr>
              <w:spacing w:line="240" w:lineRule="exact"/>
              <w:ind w:leftChars="200" w:left="360"/>
              <w:jc w:val="left"/>
              <w:rPr>
                <w:szCs w:val="18"/>
              </w:rPr>
            </w:pPr>
            <w:r w:rsidRPr="00CC05E3">
              <w:rPr>
                <w:rFonts w:hint="eastAsia"/>
                <w:szCs w:val="20"/>
              </w:rPr>
              <w:t>神戸市道の場合、「神戸市開発指導要綱」等による。</w:t>
            </w:r>
            <w:r>
              <w:rPr>
                <w:rFonts w:hint="eastAsia"/>
                <w:szCs w:val="18"/>
              </w:rPr>
              <w:t>「</w:t>
            </w:r>
            <w:hyperlink r:id="rId1630" w:history="1">
              <w:r w:rsidRPr="001444B0">
                <w:rPr>
                  <w:rStyle w:val="ac"/>
                  <w:rFonts w:hint="eastAsia"/>
                  <w:szCs w:val="18"/>
                </w:rPr>
                <w:t>乗入れ施設設置基準</w:t>
              </w:r>
            </w:hyperlink>
            <w:r>
              <w:rPr>
                <w:rFonts w:hint="eastAsia"/>
                <w:szCs w:val="18"/>
              </w:rPr>
              <w:t>」</w:t>
            </w:r>
          </w:p>
          <w:p w:rsidR="004379F4" w:rsidRPr="00CC05E3" w:rsidRDefault="004379F4" w:rsidP="00FC55A0">
            <w:pPr>
              <w:spacing w:afterLines="20" w:after="60" w:line="240" w:lineRule="exact"/>
              <w:ind w:firstLineChars="300" w:firstLine="540"/>
              <w:jc w:val="left"/>
              <w:rPr>
                <w:szCs w:val="18"/>
              </w:rPr>
            </w:pPr>
            <w:r w:rsidRPr="00CC05E3">
              <w:rPr>
                <w:rFonts w:hint="eastAsia"/>
                <w:szCs w:val="18"/>
              </w:rPr>
              <w:t>※施工は、それぞれの道路管理者の定めにより申請手続き等は請負人にて行う。</w:t>
            </w:r>
          </w:p>
        </w:tc>
      </w:tr>
      <w:tr w:rsidR="004379F4" w:rsidRPr="003435DD" w:rsidTr="00604AFB">
        <w:trPr>
          <w:jc w:val="right"/>
        </w:trPr>
        <w:tc>
          <w:tcPr>
            <w:tcW w:w="1826" w:type="dxa"/>
            <w:tcMar>
              <w:right w:w="57" w:type="dxa"/>
            </w:tcMar>
          </w:tcPr>
          <w:p w:rsidR="004379F4" w:rsidRDefault="00D01881" w:rsidP="00D01881">
            <w:pPr>
              <w:spacing w:line="240" w:lineRule="exact"/>
              <w:ind w:left="199" w:hanging="284"/>
              <w:jc w:val="left"/>
              <w:rPr>
                <w:rFonts w:hAnsiTheme="majorEastAsia"/>
                <w:szCs w:val="18"/>
              </w:rPr>
            </w:pPr>
            <w:r>
              <w:rPr>
                <w:rFonts w:hAnsiTheme="majorEastAsia" w:hint="eastAsia"/>
                <w:szCs w:val="18"/>
              </w:rPr>
              <w:t>24</w:t>
            </w:r>
            <w:r w:rsidR="004379F4" w:rsidRPr="004379F4">
              <w:rPr>
                <w:rFonts w:hAnsiTheme="majorEastAsia" w:hint="eastAsia"/>
                <w:szCs w:val="18"/>
              </w:rPr>
              <w:t xml:space="preserve"> </w:t>
            </w:r>
            <w:r w:rsidR="004379F4" w:rsidRPr="00D01881">
              <w:rPr>
                <w:rFonts w:hAnsiTheme="majorEastAsia" w:hint="eastAsia"/>
                <w:szCs w:val="18"/>
              </w:rPr>
              <w:t>区画線</w:t>
            </w:r>
          </w:p>
          <w:p w:rsidR="00D365D0" w:rsidRPr="004379F4" w:rsidRDefault="00D365D0" w:rsidP="00D365D0">
            <w:pPr>
              <w:spacing w:line="240" w:lineRule="exact"/>
              <w:ind w:left="199" w:hanging="284"/>
              <w:jc w:val="left"/>
              <w:rPr>
                <w:rFonts w:hAnsiTheme="majorEastAsia"/>
                <w:szCs w:val="18"/>
              </w:rPr>
            </w:pPr>
            <w:r>
              <w:rPr>
                <w:rFonts w:hAnsiTheme="majorEastAsia" w:hint="eastAsia"/>
                <w:szCs w:val="18"/>
              </w:rPr>
              <w:t>（</w:t>
            </w:r>
            <w:hyperlink r:id="rId1631" w:anchor="page=14" w:history="1">
              <w:r w:rsidRPr="00D365D0">
                <w:rPr>
                  <w:rStyle w:val="ac"/>
                  <w:rFonts w:hAnsiTheme="majorEastAsia" w:hint="eastAsia"/>
                  <w:szCs w:val="18"/>
                </w:rPr>
                <w:t>補仕 22.1</w:t>
              </w:r>
              <w:r>
                <w:rPr>
                  <w:rStyle w:val="ac"/>
                  <w:rFonts w:hAnsiTheme="majorEastAsia" w:hint="eastAsia"/>
                  <w:szCs w:val="18"/>
                </w:rPr>
                <w:t>1</w:t>
              </w:r>
              <w:r w:rsidRPr="00D365D0">
                <w:rPr>
                  <w:rStyle w:val="ac"/>
                  <w:rFonts w:hAnsiTheme="majorEastAsia" w:hint="eastAsia"/>
                  <w:szCs w:val="18"/>
                </w:rPr>
                <w:t>.</w:t>
              </w:r>
              <w:r>
                <w:rPr>
                  <w:rStyle w:val="ac"/>
                  <w:rFonts w:hAnsiTheme="majorEastAsia" w:hint="eastAsia"/>
                  <w:szCs w:val="18"/>
                </w:rPr>
                <w:t>1</w:t>
              </w:r>
            </w:hyperlink>
            <w:r>
              <w:rPr>
                <w:rFonts w:hAnsiTheme="majorEastAsia" w:hint="eastAsia"/>
                <w:szCs w:val="18"/>
              </w:rPr>
              <w:t>）</w:t>
            </w:r>
          </w:p>
        </w:tc>
        <w:tc>
          <w:tcPr>
            <w:tcW w:w="7950" w:type="dxa"/>
          </w:tcPr>
          <w:p w:rsidR="00D365D0" w:rsidRDefault="00D365D0" w:rsidP="00FC55A0">
            <w:pPr>
              <w:spacing w:line="240" w:lineRule="exact"/>
              <w:jc w:val="left"/>
              <w:rPr>
                <w:szCs w:val="18"/>
              </w:rPr>
            </w:pPr>
            <w:r>
              <w:rPr>
                <w:rFonts w:hint="eastAsia"/>
                <w:szCs w:val="18"/>
              </w:rPr>
              <w:t xml:space="preserve">区画線の規格　</w:t>
            </w:r>
            <w:hyperlink r:id="rId1632" w:history="1">
              <w:r w:rsidRPr="00D365D0">
                <w:rPr>
                  <w:rStyle w:val="ac"/>
                </w:rPr>
                <w:t>JIS K 5665</w:t>
              </w:r>
            </w:hyperlink>
            <w:r>
              <w:rPr>
                <w:rFonts w:hint="eastAsia"/>
              </w:rPr>
              <w:t>（路面標示用塗料）</w:t>
            </w:r>
          </w:p>
          <w:p w:rsidR="004379F4" w:rsidRPr="00CC05E3" w:rsidRDefault="004379F4" w:rsidP="00D365D0">
            <w:pPr>
              <w:spacing w:line="240" w:lineRule="exact"/>
              <w:ind w:leftChars="100" w:left="180"/>
              <w:jc w:val="left"/>
              <w:rPr>
                <w:szCs w:val="18"/>
              </w:rPr>
            </w:pPr>
            <w:r w:rsidRPr="00CC05E3">
              <w:rPr>
                <w:rFonts w:hint="eastAsia"/>
                <w:szCs w:val="18"/>
              </w:rPr>
              <w:t>種類　　　※3種1号　　・</w:t>
            </w:r>
          </w:p>
          <w:p w:rsidR="004379F4" w:rsidRPr="00CC05E3" w:rsidRDefault="004379F4" w:rsidP="00D365D0">
            <w:pPr>
              <w:spacing w:line="240" w:lineRule="exact"/>
              <w:ind w:leftChars="100" w:left="180"/>
              <w:jc w:val="left"/>
              <w:rPr>
                <w:szCs w:val="18"/>
              </w:rPr>
            </w:pPr>
            <w:r w:rsidRPr="00CC05E3">
              <w:rPr>
                <w:rFonts w:hint="eastAsia"/>
                <w:szCs w:val="18"/>
              </w:rPr>
              <w:t>色　　　　※白　　・</w:t>
            </w:r>
          </w:p>
          <w:p w:rsidR="004379F4" w:rsidRPr="00CC05E3" w:rsidRDefault="004379F4" w:rsidP="00D365D0">
            <w:pPr>
              <w:spacing w:line="240" w:lineRule="exact"/>
              <w:ind w:leftChars="100" w:left="180"/>
              <w:jc w:val="left"/>
              <w:rPr>
                <w:szCs w:val="18"/>
              </w:rPr>
            </w:pPr>
            <w:r w:rsidRPr="00CC05E3">
              <w:rPr>
                <w:rFonts w:hint="eastAsia"/>
                <w:szCs w:val="18"/>
              </w:rPr>
              <w:t xml:space="preserve">塗布幅　　・ </w:t>
            </w:r>
          </w:p>
          <w:p w:rsidR="004379F4" w:rsidRPr="00CC05E3" w:rsidRDefault="004379F4" w:rsidP="00D365D0">
            <w:pPr>
              <w:spacing w:afterLines="20" w:after="60" w:line="240" w:lineRule="exact"/>
              <w:ind w:leftChars="100" w:left="180"/>
              <w:jc w:val="left"/>
              <w:rPr>
                <w:szCs w:val="18"/>
              </w:rPr>
            </w:pPr>
            <w:r w:rsidRPr="00CC05E3">
              <w:rPr>
                <w:rFonts w:hint="eastAsia"/>
                <w:szCs w:val="18"/>
              </w:rPr>
              <w:t>塗布厚さ　※1.0</w:t>
            </w:r>
            <w:r w:rsidRPr="00B62197">
              <w:rPr>
                <w:rFonts w:hint="eastAsia"/>
                <w:szCs w:val="18"/>
              </w:rPr>
              <w:t>㎜</w:t>
            </w:r>
            <w:r w:rsidRPr="00CC05E3">
              <w:rPr>
                <w:rFonts w:hint="eastAsia"/>
                <w:szCs w:val="18"/>
              </w:rPr>
              <w:t xml:space="preserve">　・</w:t>
            </w:r>
          </w:p>
        </w:tc>
      </w:tr>
    </w:tbl>
    <w:p w:rsidR="004F70E7" w:rsidRDefault="004F70E7" w:rsidP="00FC55A0">
      <w:pPr>
        <w:spacing w:line="240" w:lineRule="exact"/>
      </w:pPr>
    </w:p>
    <w:p w:rsidR="004F70E7" w:rsidRDefault="004F70E7" w:rsidP="00FC55A0">
      <w:pPr>
        <w:widowControl/>
        <w:spacing w:line="240" w:lineRule="exact"/>
        <w:jc w:val="left"/>
      </w:pPr>
      <w:r>
        <w:br w:type="page"/>
      </w:r>
    </w:p>
    <w:p w:rsidR="004F70E7" w:rsidRDefault="004F70E7" w:rsidP="00FC55A0">
      <w:pPr>
        <w:pStyle w:val="1"/>
        <w:spacing w:line="240" w:lineRule="exact"/>
      </w:pPr>
      <w:bookmarkStart w:id="34" w:name="_Toc192246097"/>
      <w:r>
        <w:rPr>
          <w:rFonts w:hint="eastAsia"/>
        </w:rPr>
        <w:lastRenderedPageBreak/>
        <w:t>23章　植栽工事</w:t>
      </w:r>
      <w:bookmarkEnd w:id="34"/>
    </w:p>
    <w:tbl>
      <w:tblPr>
        <w:tblStyle w:val="a3"/>
        <w:tblW w:w="9776" w:type="dxa"/>
        <w:jc w:val="right"/>
        <w:tblLayout w:type="fixed"/>
        <w:tblLook w:val="04A0" w:firstRow="1" w:lastRow="0" w:firstColumn="1" w:lastColumn="0" w:noHBand="0" w:noVBand="1"/>
      </w:tblPr>
      <w:tblGrid>
        <w:gridCol w:w="1826"/>
        <w:gridCol w:w="7950"/>
      </w:tblGrid>
      <w:tr w:rsidR="004F70E7" w:rsidRPr="003435DD" w:rsidTr="008C3EE5">
        <w:trPr>
          <w:tblHeader/>
          <w:jc w:val="right"/>
        </w:trPr>
        <w:tc>
          <w:tcPr>
            <w:tcW w:w="1826" w:type="dxa"/>
            <w:shd w:val="clear" w:color="auto" w:fill="000000" w:themeFill="text1"/>
            <w:tcMar>
              <w:right w:w="57" w:type="dxa"/>
            </w:tcMar>
            <w:vAlign w:val="center"/>
          </w:tcPr>
          <w:p w:rsidR="004F70E7" w:rsidRPr="00432A16" w:rsidRDefault="004F70E7"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4F70E7" w:rsidRPr="003435DD" w:rsidRDefault="004F70E7" w:rsidP="00FC55A0">
            <w:pPr>
              <w:spacing w:line="240" w:lineRule="exact"/>
              <w:ind w:right="9"/>
              <w:jc w:val="center"/>
              <w:rPr>
                <w:rFonts w:hAnsi="Meiryo UI"/>
                <w:szCs w:val="18"/>
              </w:rPr>
            </w:pPr>
            <w:r w:rsidRPr="003435DD">
              <w:rPr>
                <w:rFonts w:hAnsi="Meiryo UI" w:hint="eastAsia"/>
                <w:szCs w:val="18"/>
              </w:rPr>
              <w:t>特記事項</w:t>
            </w:r>
          </w:p>
        </w:tc>
      </w:tr>
      <w:tr w:rsidR="00E359C4" w:rsidRPr="003435DD" w:rsidTr="00E359C4">
        <w:trPr>
          <w:jc w:val="right"/>
        </w:trPr>
        <w:tc>
          <w:tcPr>
            <w:tcW w:w="9776" w:type="dxa"/>
            <w:gridSpan w:val="2"/>
            <w:shd w:val="clear" w:color="auto" w:fill="D9D9D9" w:themeFill="background1" w:themeFillShade="D9"/>
            <w:tcMar>
              <w:right w:w="57" w:type="dxa"/>
            </w:tcMar>
          </w:tcPr>
          <w:p w:rsidR="00E359C4" w:rsidRPr="00CC05E3" w:rsidRDefault="00E359C4" w:rsidP="00FC55A0">
            <w:pPr>
              <w:spacing w:line="240" w:lineRule="exact"/>
              <w:jc w:val="left"/>
              <w:rPr>
                <w:szCs w:val="18"/>
              </w:rPr>
            </w:pPr>
            <w:r>
              <w:rPr>
                <w:rFonts w:hint="eastAsia"/>
                <w:szCs w:val="18"/>
              </w:rPr>
              <w:t>1節　共通事項</w:t>
            </w:r>
          </w:p>
        </w:tc>
      </w:tr>
      <w:tr w:rsidR="00E359C4" w:rsidRPr="003435DD" w:rsidTr="00604AFB">
        <w:trPr>
          <w:jc w:val="right"/>
        </w:trPr>
        <w:tc>
          <w:tcPr>
            <w:tcW w:w="1826" w:type="dxa"/>
            <w:tcMar>
              <w:right w:w="57" w:type="dxa"/>
            </w:tcMar>
          </w:tcPr>
          <w:p w:rsidR="00E359C4" w:rsidRDefault="00E359C4" w:rsidP="00D365D0">
            <w:pPr>
              <w:spacing w:line="240" w:lineRule="exact"/>
              <w:ind w:left="199" w:hanging="284"/>
              <w:jc w:val="left"/>
              <w:rPr>
                <w:rFonts w:hAnsiTheme="majorEastAsia"/>
                <w:szCs w:val="18"/>
              </w:rPr>
            </w:pPr>
            <w:r>
              <w:rPr>
                <w:rFonts w:hAnsiTheme="majorEastAsia" w:hint="eastAsia"/>
                <w:szCs w:val="18"/>
              </w:rPr>
              <w:t>１ 植栽地の確認等</w:t>
            </w:r>
          </w:p>
          <w:p w:rsidR="00E359C4" w:rsidRPr="008C3EE5" w:rsidRDefault="00E359C4" w:rsidP="00E359C4">
            <w:pPr>
              <w:spacing w:line="240" w:lineRule="exact"/>
              <w:ind w:left="270" w:hangingChars="150" w:hanging="270"/>
              <w:jc w:val="left"/>
              <w:rPr>
                <w:rFonts w:hAnsiTheme="majorEastAsia"/>
                <w:szCs w:val="18"/>
              </w:rPr>
            </w:pPr>
            <w:r>
              <w:rPr>
                <w:rFonts w:hAnsiTheme="majorEastAsia" w:hint="eastAsia"/>
                <w:szCs w:val="18"/>
              </w:rPr>
              <w:t>（</w:t>
            </w:r>
            <w:hyperlink r:id="rId1633" w:anchor="page=317" w:history="1">
              <w:r w:rsidRPr="00E359C4">
                <w:rPr>
                  <w:rStyle w:val="ac"/>
                  <w:rFonts w:hAnsiTheme="majorEastAsia" w:hint="eastAsia"/>
                  <w:szCs w:val="18"/>
                </w:rPr>
                <w:t>標仕23.1.3</w:t>
              </w:r>
            </w:hyperlink>
            <w:r>
              <w:rPr>
                <w:rFonts w:hAnsiTheme="majorEastAsia" w:hint="eastAsia"/>
                <w:szCs w:val="18"/>
              </w:rPr>
              <w:t>）</w:t>
            </w:r>
          </w:p>
        </w:tc>
        <w:tc>
          <w:tcPr>
            <w:tcW w:w="7950" w:type="dxa"/>
          </w:tcPr>
          <w:p w:rsidR="00E359C4" w:rsidRDefault="00E359C4" w:rsidP="00E359C4">
            <w:pPr>
              <w:spacing w:line="240" w:lineRule="exact"/>
              <w:jc w:val="left"/>
              <w:rPr>
                <w:szCs w:val="18"/>
              </w:rPr>
            </w:pPr>
            <w:r>
              <w:rPr>
                <w:rFonts w:hint="eastAsia"/>
                <w:szCs w:val="18"/>
              </w:rPr>
              <w:t>(1)土壌の試験</w:t>
            </w:r>
          </w:p>
          <w:p w:rsidR="00E359C4" w:rsidRDefault="00525283" w:rsidP="00E359C4">
            <w:pPr>
              <w:spacing w:line="240" w:lineRule="exact"/>
              <w:ind w:leftChars="100" w:left="180"/>
              <w:jc w:val="left"/>
              <w:rPr>
                <w:szCs w:val="18"/>
              </w:rPr>
            </w:pPr>
            <w:r>
              <w:rPr>
                <w:rFonts w:hint="eastAsia"/>
                <w:szCs w:val="18"/>
              </w:rPr>
              <w:t>酸度の試験〔</w:t>
            </w:r>
            <w:r w:rsidR="00E359C4">
              <w:rPr>
                <w:rFonts w:hint="eastAsia"/>
                <w:szCs w:val="18"/>
              </w:rPr>
              <w:t>水素イオン濃度指数(pH)</w:t>
            </w:r>
            <w:r>
              <w:rPr>
                <w:rFonts w:hint="eastAsia"/>
                <w:szCs w:val="18"/>
              </w:rPr>
              <w:t>〕</w:t>
            </w:r>
            <w:r w:rsidR="00E359C4">
              <w:rPr>
                <w:rFonts w:hint="eastAsia"/>
                <w:szCs w:val="18"/>
              </w:rPr>
              <w:t>：・行う　　・行わない</w:t>
            </w:r>
          </w:p>
          <w:p w:rsidR="00E359C4" w:rsidRDefault="00525283" w:rsidP="00525283">
            <w:pPr>
              <w:spacing w:line="240" w:lineRule="exact"/>
              <w:ind w:leftChars="100" w:left="180"/>
              <w:jc w:val="left"/>
              <w:rPr>
                <w:szCs w:val="18"/>
              </w:rPr>
            </w:pPr>
            <w:r>
              <w:rPr>
                <w:rFonts w:hint="eastAsia"/>
                <w:szCs w:val="18"/>
              </w:rPr>
              <w:t>塩分量の試験〔</w:t>
            </w:r>
            <w:r w:rsidR="00E359C4">
              <w:rPr>
                <w:rFonts w:hint="eastAsia"/>
                <w:szCs w:val="18"/>
              </w:rPr>
              <w:t>電気伝導度(EC)</w:t>
            </w:r>
            <w:r>
              <w:rPr>
                <w:rFonts w:hint="eastAsia"/>
                <w:szCs w:val="18"/>
              </w:rPr>
              <w:t>〕</w:t>
            </w:r>
            <w:r w:rsidR="00E359C4">
              <w:rPr>
                <w:rFonts w:hint="eastAsia"/>
                <w:szCs w:val="18"/>
              </w:rPr>
              <w:t>：・行う　　・行わない</w:t>
            </w:r>
          </w:p>
          <w:p w:rsidR="00525283" w:rsidRPr="00E359C4" w:rsidRDefault="00525283" w:rsidP="00525283">
            <w:pPr>
              <w:spacing w:afterLines="20" w:after="60" w:line="240" w:lineRule="exact"/>
              <w:ind w:leftChars="200" w:left="360"/>
              <w:jc w:val="left"/>
              <w:rPr>
                <w:szCs w:val="18"/>
              </w:rPr>
            </w:pPr>
            <w:r w:rsidRPr="00CC05E3">
              <w:rPr>
                <w:rFonts w:hint="eastAsia"/>
                <w:szCs w:val="18"/>
              </w:rPr>
              <w:t>発生土の処理は、</w:t>
            </w:r>
            <w:hyperlink w:anchor="建設発生土の処理" w:history="1">
              <w:r w:rsidRPr="007B24C3">
                <w:rPr>
                  <w:rStyle w:val="ac"/>
                  <w:rFonts w:hint="eastAsia"/>
                  <w:szCs w:val="18"/>
                </w:rPr>
                <w:t>3章土工事の6建設発生土</w:t>
              </w:r>
            </w:hyperlink>
            <w:r w:rsidRPr="00CC05E3">
              <w:rPr>
                <w:rFonts w:hint="eastAsia"/>
                <w:szCs w:val="18"/>
              </w:rPr>
              <w:t>による。</w:t>
            </w:r>
          </w:p>
        </w:tc>
      </w:tr>
      <w:tr w:rsidR="00582169" w:rsidRPr="003435DD" w:rsidTr="009301AE">
        <w:trPr>
          <w:jc w:val="right"/>
        </w:trPr>
        <w:tc>
          <w:tcPr>
            <w:tcW w:w="9776" w:type="dxa"/>
            <w:gridSpan w:val="2"/>
            <w:shd w:val="clear" w:color="auto" w:fill="D9D9D9" w:themeFill="background1" w:themeFillShade="D9"/>
            <w:tcMar>
              <w:right w:w="57" w:type="dxa"/>
            </w:tcMar>
          </w:tcPr>
          <w:p w:rsidR="00582169" w:rsidRDefault="00582169" w:rsidP="00E359C4">
            <w:pPr>
              <w:spacing w:line="240" w:lineRule="exact"/>
              <w:jc w:val="left"/>
              <w:rPr>
                <w:szCs w:val="18"/>
              </w:rPr>
            </w:pPr>
            <w:r>
              <w:rPr>
                <w:rFonts w:hint="eastAsia"/>
                <w:szCs w:val="18"/>
              </w:rPr>
              <w:t>2節　植栽基盤</w:t>
            </w:r>
          </w:p>
        </w:tc>
      </w:tr>
      <w:tr w:rsidR="00582169" w:rsidRPr="003435DD" w:rsidTr="00604AFB">
        <w:trPr>
          <w:jc w:val="right"/>
        </w:trPr>
        <w:tc>
          <w:tcPr>
            <w:tcW w:w="1826" w:type="dxa"/>
            <w:tcMar>
              <w:right w:w="57" w:type="dxa"/>
            </w:tcMar>
          </w:tcPr>
          <w:p w:rsidR="00582169" w:rsidRDefault="00525283" w:rsidP="00582169">
            <w:pPr>
              <w:spacing w:line="240" w:lineRule="exact"/>
              <w:ind w:left="199" w:hanging="284"/>
              <w:jc w:val="left"/>
              <w:rPr>
                <w:rStyle w:val="ac"/>
                <w:rFonts w:hAnsiTheme="majorEastAsia"/>
                <w:szCs w:val="18"/>
              </w:rPr>
            </w:pPr>
            <w:r>
              <w:rPr>
                <w:rFonts w:hAnsiTheme="majorEastAsia" w:hint="eastAsia"/>
                <w:szCs w:val="18"/>
              </w:rPr>
              <w:t>２</w:t>
            </w:r>
            <w:r w:rsidR="00582169" w:rsidRPr="008C3EE5">
              <w:rPr>
                <w:rFonts w:hAnsiTheme="majorEastAsia" w:hint="eastAsia"/>
                <w:szCs w:val="18"/>
              </w:rPr>
              <w:t xml:space="preserve"> </w:t>
            </w:r>
            <w:r w:rsidR="00582169" w:rsidRPr="00582169">
              <w:rPr>
                <w:rFonts w:hAnsiTheme="majorEastAsia" w:hint="eastAsia"/>
                <w:szCs w:val="18"/>
              </w:rPr>
              <w:t>植栽基盤</w:t>
            </w:r>
            <w:r w:rsidR="00582169">
              <w:rPr>
                <w:rFonts w:hAnsiTheme="majorEastAsia" w:hint="eastAsia"/>
                <w:szCs w:val="18"/>
              </w:rPr>
              <w:t>一般</w:t>
            </w:r>
          </w:p>
          <w:p w:rsidR="00582169" w:rsidRPr="008C3EE5" w:rsidRDefault="00582169" w:rsidP="00582169">
            <w:pPr>
              <w:spacing w:line="240" w:lineRule="exact"/>
              <w:ind w:left="270" w:hangingChars="150" w:hanging="270"/>
              <w:jc w:val="left"/>
              <w:rPr>
                <w:rFonts w:hAnsiTheme="majorEastAsia"/>
                <w:szCs w:val="18"/>
              </w:rPr>
            </w:pPr>
            <w:r>
              <w:rPr>
                <w:rFonts w:hAnsiTheme="majorEastAsia" w:hint="eastAsia"/>
                <w:szCs w:val="18"/>
              </w:rPr>
              <w:t>（</w:t>
            </w:r>
            <w:hyperlink r:id="rId1634" w:anchor="page=317" w:history="1">
              <w:r w:rsidRPr="00582169">
                <w:rPr>
                  <w:rStyle w:val="ac"/>
                  <w:rFonts w:hAnsiTheme="majorEastAsia" w:hint="eastAsia"/>
                  <w:szCs w:val="18"/>
                </w:rPr>
                <w:t>標仕23.2.</w:t>
              </w:r>
              <w:r>
                <w:rPr>
                  <w:rStyle w:val="ac"/>
                  <w:rFonts w:hAnsiTheme="majorEastAsia" w:hint="eastAsia"/>
                  <w:szCs w:val="18"/>
                </w:rPr>
                <w:t>2</w:t>
              </w:r>
            </w:hyperlink>
            <w:r>
              <w:rPr>
                <w:rFonts w:hAnsiTheme="majorEastAsia" w:hint="eastAsia"/>
                <w:szCs w:val="18"/>
              </w:rPr>
              <w:t>）</w:t>
            </w:r>
          </w:p>
        </w:tc>
        <w:tc>
          <w:tcPr>
            <w:tcW w:w="7950" w:type="dxa"/>
          </w:tcPr>
          <w:p w:rsidR="00384513" w:rsidRDefault="00582169" w:rsidP="00582169">
            <w:pPr>
              <w:spacing w:line="240" w:lineRule="exact"/>
              <w:jc w:val="left"/>
              <w:rPr>
                <w:szCs w:val="18"/>
              </w:rPr>
            </w:pPr>
            <w:r>
              <w:rPr>
                <w:rFonts w:hint="eastAsia"/>
                <w:szCs w:val="18"/>
              </w:rPr>
              <w:t>(1)植栽基盤の整備</w:t>
            </w:r>
          </w:p>
          <w:p w:rsidR="00582169" w:rsidRDefault="00582169" w:rsidP="00384513">
            <w:pPr>
              <w:spacing w:line="240" w:lineRule="exact"/>
              <w:ind w:leftChars="100" w:left="180"/>
              <w:jc w:val="left"/>
              <w:rPr>
                <w:szCs w:val="18"/>
              </w:rPr>
            </w:pPr>
            <w:r w:rsidRPr="00CC05E3">
              <w:rPr>
                <w:rFonts w:hint="eastAsia"/>
                <w:szCs w:val="18"/>
              </w:rPr>
              <w:t>・整備する　　・整備しない</w:t>
            </w:r>
          </w:p>
          <w:p w:rsidR="00384513" w:rsidRPr="00384513" w:rsidRDefault="00384513" w:rsidP="00384513">
            <w:pPr>
              <w:spacing w:line="240" w:lineRule="exact"/>
              <w:ind w:leftChars="100" w:left="180"/>
              <w:jc w:val="left"/>
              <w:rPr>
                <w:szCs w:val="18"/>
              </w:rPr>
            </w:pPr>
            <w:r>
              <w:rPr>
                <w:rFonts w:hint="eastAsia"/>
                <w:szCs w:val="18"/>
              </w:rPr>
              <w:t>・整備する（緑化計画届対象工事）</w:t>
            </w:r>
            <w:hyperlink r:id="rId1635" w:history="1">
              <w:r w:rsidRPr="00384513">
                <w:rPr>
                  <w:rStyle w:val="ac"/>
                  <w:szCs w:val="18"/>
                </w:rPr>
                <w:t>神戸市建築物等における環境配慮の推進に関する条例</w:t>
              </w:r>
            </w:hyperlink>
          </w:p>
          <w:p w:rsidR="00582169" w:rsidRPr="00CC05E3" w:rsidRDefault="00582169" w:rsidP="00582169">
            <w:pPr>
              <w:spacing w:line="240" w:lineRule="exact"/>
              <w:ind w:leftChars="200" w:left="360"/>
              <w:jc w:val="left"/>
              <w:rPr>
                <w:szCs w:val="18"/>
              </w:rPr>
            </w:pPr>
            <w:r>
              <w:rPr>
                <w:rFonts w:hint="eastAsia"/>
                <w:szCs w:val="18"/>
              </w:rPr>
              <w:t>※</w:t>
            </w:r>
            <w:r w:rsidRPr="00CC05E3">
              <w:rPr>
                <w:rFonts w:hint="eastAsia"/>
                <w:szCs w:val="18"/>
              </w:rPr>
              <w:t>芝及び地被類の植栽においては必ず植栽基盤を整備する。</w:t>
            </w:r>
          </w:p>
          <w:p w:rsidR="00582169" w:rsidRPr="00CC05E3" w:rsidRDefault="00582169" w:rsidP="00582169">
            <w:pPr>
              <w:spacing w:line="240" w:lineRule="exact"/>
              <w:jc w:val="left"/>
              <w:rPr>
                <w:szCs w:val="18"/>
              </w:rPr>
            </w:pPr>
            <w:r>
              <w:rPr>
                <w:rFonts w:hint="eastAsia"/>
                <w:szCs w:val="18"/>
              </w:rPr>
              <w:t>(2)</w:t>
            </w:r>
            <w:r w:rsidRPr="00CC05E3">
              <w:rPr>
                <w:rFonts w:hint="eastAsia"/>
                <w:szCs w:val="18"/>
              </w:rPr>
              <w:t>有効土層として整備する面積</w:t>
            </w:r>
          </w:p>
          <w:p w:rsidR="00582169" w:rsidRPr="00CC05E3" w:rsidRDefault="00582169" w:rsidP="00582169">
            <w:pPr>
              <w:spacing w:line="240" w:lineRule="exact"/>
              <w:ind w:leftChars="200" w:left="360"/>
              <w:jc w:val="left"/>
              <w:rPr>
                <w:szCs w:val="18"/>
              </w:rPr>
            </w:pPr>
            <w:r w:rsidRPr="00CC05E3">
              <w:rPr>
                <w:rFonts w:hint="eastAsia"/>
                <w:szCs w:val="18"/>
              </w:rPr>
              <w:t>※図示　　・ 　　　　（㎡）</w:t>
            </w:r>
          </w:p>
          <w:p w:rsidR="00582169" w:rsidRDefault="00582169" w:rsidP="00582169">
            <w:pPr>
              <w:spacing w:line="240" w:lineRule="exact"/>
              <w:jc w:val="left"/>
              <w:rPr>
                <w:szCs w:val="18"/>
              </w:rPr>
            </w:pPr>
            <w:r>
              <w:rPr>
                <w:rFonts w:hint="eastAsia"/>
                <w:szCs w:val="18"/>
              </w:rPr>
              <w:t>(3)排水対策：　・図示　　・</w:t>
            </w:r>
          </w:p>
          <w:p w:rsidR="00582169" w:rsidRDefault="00582169" w:rsidP="00582169">
            <w:pPr>
              <w:spacing w:line="240" w:lineRule="exact"/>
              <w:jc w:val="left"/>
              <w:rPr>
                <w:szCs w:val="18"/>
              </w:rPr>
            </w:pPr>
            <w:r>
              <w:rPr>
                <w:rFonts w:hint="eastAsia"/>
                <w:szCs w:val="18"/>
              </w:rPr>
              <w:t>(4)整備</w:t>
            </w:r>
            <w:r w:rsidRPr="00CC05E3">
              <w:rPr>
                <w:rFonts w:hint="eastAsia"/>
                <w:szCs w:val="18"/>
              </w:rPr>
              <w:t>工法</w:t>
            </w:r>
            <w:r>
              <w:rPr>
                <w:rFonts w:hint="eastAsia"/>
                <w:szCs w:val="18"/>
              </w:rPr>
              <w:t>（</w:t>
            </w:r>
            <w:hyperlink r:id="rId1636" w:anchor="page=317" w:history="1">
              <w:r w:rsidRPr="00654687">
                <w:rPr>
                  <w:rStyle w:val="ac"/>
                  <w:rFonts w:hint="eastAsia"/>
                </w:rPr>
                <w:t xml:space="preserve">標仕 </w:t>
              </w:r>
              <w:r w:rsidRPr="00654687">
                <w:rPr>
                  <w:rStyle w:val="ac"/>
                </w:rPr>
                <w:t>表2</w:t>
              </w:r>
              <w:r>
                <w:rPr>
                  <w:rStyle w:val="ac"/>
                  <w:rFonts w:hint="eastAsia"/>
                </w:rPr>
                <w:t>3</w:t>
              </w:r>
              <w:r w:rsidRPr="00654687">
                <w:rPr>
                  <w:rStyle w:val="ac"/>
                </w:rPr>
                <w:t>.</w:t>
              </w:r>
              <w:r>
                <w:rPr>
                  <w:rStyle w:val="ac"/>
                  <w:rFonts w:hint="eastAsia"/>
                </w:rPr>
                <w:t>2</w:t>
              </w:r>
              <w:r w:rsidRPr="00654687">
                <w:rPr>
                  <w:rStyle w:val="ac"/>
                </w:rPr>
                <w:t>.</w:t>
              </w:r>
              <w:r>
                <w:rPr>
                  <w:rStyle w:val="ac"/>
                  <w:rFonts w:hint="eastAsia"/>
                </w:rPr>
                <w:t>2</w:t>
              </w:r>
            </w:hyperlink>
            <w:r>
              <w:rPr>
                <w:rFonts w:hint="eastAsia"/>
                <w:szCs w:val="18"/>
              </w:rPr>
              <w:t>）</w:t>
            </w:r>
          </w:p>
          <w:p w:rsidR="00582169" w:rsidRPr="00CC05E3" w:rsidRDefault="00582169" w:rsidP="00582169">
            <w:pPr>
              <w:spacing w:line="240" w:lineRule="exact"/>
              <w:ind w:leftChars="200" w:left="360"/>
              <w:jc w:val="left"/>
              <w:rPr>
                <w:szCs w:val="18"/>
              </w:rPr>
            </w:pPr>
            <w:r w:rsidRPr="00CC05E3">
              <w:rPr>
                <w:rFonts w:hint="eastAsia"/>
                <w:szCs w:val="18"/>
              </w:rPr>
              <w:t>樹　木　　 　　 ※A種　・B種　・C種　・D種</w:t>
            </w:r>
          </w:p>
          <w:p w:rsidR="00582169" w:rsidRDefault="00582169" w:rsidP="00582169">
            <w:pPr>
              <w:spacing w:afterLines="20" w:after="60" w:line="240" w:lineRule="exact"/>
              <w:ind w:leftChars="200" w:left="360"/>
              <w:jc w:val="left"/>
              <w:rPr>
                <w:szCs w:val="18"/>
              </w:rPr>
            </w:pPr>
            <w:r w:rsidRPr="00CC05E3">
              <w:rPr>
                <w:rFonts w:hint="eastAsia"/>
                <w:szCs w:val="18"/>
              </w:rPr>
              <w:t>芝及び地被類　　・A種　※B種　・C種　・D種</w:t>
            </w:r>
          </w:p>
          <w:p w:rsidR="00525283" w:rsidRPr="00CC05E3" w:rsidRDefault="00525283" w:rsidP="00525283">
            <w:pPr>
              <w:spacing w:afterLines="20" w:after="60" w:line="240" w:lineRule="exact"/>
              <w:jc w:val="left"/>
              <w:rPr>
                <w:szCs w:val="18"/>
              </w:rPr>
            </w:pPr>
            <w:r>
              <w:rPr>
                <w:rFonts w:hint="eastAsia"/>
                <w:szCs w:val="18"/>
              </w:rPr>
              <w:t>(5)土壌改良材：　・適用する　　・適用しない</w:t>
            </w:r>
          </w:p>
        </w:tc>
      </w:tr>
      <w:tr w:rsidR="00525283" w:rsidRPr="003435DD" w:rsidTr="00525283">
        <w:trPr>
          <w:jc w:val="right"/>
        </w:trPr>
        <w:tc>
          <w:tcPr>
            <w:tcW w:w="1826" w:type="dxa"/>
            <w:tcMar>
              <w:right w:w="57" w:type="dxa"/>
            </w:tcMar>
          </w:tcPr>
          <w:p w:rsidR="00525283" w:rsidRPr="008C3EE5" w:rsidRDefault="00525283" w:rsidP="00525283">
            <w:pPr>
              <w:spacing w:line="240" w:lineRule="exact"/>
              <w:ind w:left="199" w:hanging="284"/>
              <w:jc w:val="left"/>
              <w:rPr>
                <w:rFonts w:hAnsiTheme="majorEastAsia"/>
                <w:szCs w:val="18"/>
              </w:rPr>
            </w:pPr>
            <w:r>
              <w:rPr>
                <w:rFonts w:hAnsiTheme="majorEastAsia" w:hint="eastAsia"/>
                <w:szCs w:val="18"/>
              </w:rPr>
              <w:t>３</w:t>
            </w:r>
            <w:r w:rsidRPr="008C3EE5">
              <w:rPr>
                <w:rFonts w:hAnsiTheme="majorEastAsia" w:hint="eastAsia"/>
                <w:szCs w:val="18"/>
              </w:rPr>
              <w:t xml:space="preserve"> </w:t>
            </w:r>
            <w:r>
              <w:rPr>
                <w:rFonts w:hAnsiTheme="majorEastAsia" w:hint="eastAsia"/>
                <w:szCs w:val="18"/>
              </w:rPr>
              <w:t>材料</w:t>
            </w:r>
          </w:p>
          <w:p w:rsidR="00525283" w:rsidRPr="008C3EE5" w:rsidRDefault="00525283" w:rsidP="00525283">
            <w:pPr>
              <w:spacing w:line="240" w:lineRule="exact"/>
              <w:ind w:left="270" w:hangingChars="150" w:hanging="270"/>
              <w:jc w:val="left"/>
              <w:rPr>
                <w:rFonts w:hAnsiTheme="majorEastAsia"/>
                <w:szCs w:val="18"/>
              </w:rPr>
            </w:pPr>
            <w:r>
              <w:rPr>
                <w:rFonts w:hAnsiTheme="majorEastAsia" w:hint="eastAsia"/>
                <w:szCs w:val="18"/>
              </w:rPr>
              <w:t>（</w:t>
            </w:r>
            <w:hyperlink r:id="rId1637" w:anchor="page=318" w:history="1">
              <w:r w:rsidRPr="00582169">
                <w:rPr>
                  <w:rStyle w:val="ac"/>
                  <w:rFonts w:hAnsiTheme="majorEastAsia" w:hint="eastAsia"/>
                  <w:szCs w:val="18"/>
                </w:rPr>
                <w:t>標仕23.2.</w:t>
              </w:r>
              <w:r>
                <w:rPr>
                  <w:rStyle w:val="ac"/>
                  <w:rFonts w:hAnsiTheme="majorEastAsia" w:hint="eastAsia"/>
                  <w:szCs w:val="18"/>
                </w:rPr>
                <w:t>3</w:t>
              </w:r>
            </w:hyperlink>
            <w:r>
              <w:rPr>
                <w:rFonts w:hAnsiTheme="majorEastAsia" w:hint="eastAsia"/>
                <w:szCs w:val="18"/>
              </w:rPr>
              <w:t>）</w:t>
            </w:r>
          </w:p>
        </w:tc>
        <w:tc>
          <w:tcPr>
            <w:tcW w:w="7950" w:type="dxa"/>
          </w:tcPr>
          <w:p w:rsidR="00525283" w:rsidRDefault="00525283" w:rsidP="00525283">
            <w:pPr>
              <w:spacing w:line="240" w:lineRule="exact"/>
              <w:ind w:left="149" w:hangingChars="83" w:hanging="149"/>
              <w:jc w:val="left"/>
              <w:rPr>
                <w:szCs w:val="18"/>
              </w:rPr>
            </w:pPr>
            <w:r>
              <w:rPr>
                <w:rFonts w:hint="eastAsia"/>
                <w:szCs w:val="18"/>
              </w:rPr>
              <w:t>(1)</w:t>
            </w:r>
            <w:r w:rsidRPr="008C3EE5">
              <w:rPr>
                <w:rFonts w:hAnsiTheme="majorEastAsia" w:hint="eastAsia"/>
                <w:szCs w:val="18"/>
              </w:rPr>
              <w:t xml:space="preserve"> 植込み用土</w:t>
            </w:r>
          </w:p>
          <w:p w:rsidR="00525283" w:rsidRDefault="00907BA1" w:rsidP="00907BA1">
            <w:pPr>
              <w:spacing w:line="240" w:lineRule="exact"/>
              <w:ind w:leftChars="100" w:left="329" w:hangingChars="83" w:hanging="149"/>
              <w:jc w:val="left"/>
              <w:rPr>
                <w:szCs w:val="18"/>
              </w:rPr>
            </w:pPr>
            <w:r>
              <w:rPr>
                <w:rFonts w:hint="eastAsia"/>
                <w:szCs w:val="18"/>
              </w:rPr>
              <w:t>・</w:t>
            </w:r>
            <w:r w:rsidR="00525283" w:rsidRPr="00CC05E3">
              <w:rPr>
                <w:rFonts w:hint="eastAsia"/>
                <w:szCs w:val="18"/>
              </w:rPr>
              <w:t>客土　　・</w:t>
            </w:r>
            <w:r w:rsidR="00525283">
              <w:rPr>
                <w:rFonts w:hint="eastAsia"/>
                <w:szCs w:val="18"/>
              </w:rPr>
              <w:t xml:space="preserve">開発時に保全した表土　　</w:t>
            </w:r>
            <w:r>
              <w:rPr>
                <w:rFonts w:hint="eastAsia"/>
                <w:szCs w:val="18"/>
              </w:rPr>
              <w:t>※</w:t>
            </w:r>
            <w:r w:rsidR="00525283" w:rsidRPr="00CC05E3">
              <w:rPr>
                <w:rFonts w:hint="eastAsia"/>
                <w:szCs w:val="18"/>
              </w:rPr>
              <w:t>現場発生の良質土</w:t>
            </w:r>
          </w:p>
          <w:p w:rsidR="00907BA1" w:rsidRPr="00907BA1" w:rsidRDefault="00907BA1" w:rsidP="00907BA1">
            <w:pPr>
              <w:spacing w:line="240" w:lineRule="exact"/>
              <w:ind w:leftChars="100" w:left="329" w:hangingChars="83" w:hanging="149"/>
              <w:jc w:val="left"/>
              <w:rPr>
                <w:szCs w:val="18"/>
              </w:rPr>
            </w:pPr>
            <w:r>
              <w:rPr>
                <w:rFonts w:hint="eastAsia"/>
                <w:szCs w:val="18"/>
              </w:rPr>
              <w:t>・まさ土（緑化計画届対象工事）</w:t>
            </w:r>
          </w:p>
          <w:p w:rsidR="00525283" w:rsidRDefault="00525283" w:rsidP="00525283">
            <w:pPr>
              <w:spacing w:line="240" w:lineRule="exact"/>
              <w:ind w:left="149"/>
              <w:jc w:val="left"/>
              <w:rPr>
                <w:szCs w:val="18"/>
              </w:rPr>
            </w:pPr>
            <w:r>
              <w:rPr>
                <w:rFonts w:hint="eastAsia"/>
                <w:szCs w:val="18"/>
              </w:rPr>
              <w:t>客土厚：下表による</w:t>
            </w:r>
            <w:hyperlink r:id="rId1638" w:anchor="page=81" w:history="1">
              <w:r w:rsidRPr="00942747">
                <w:rPr>
                  <w:rStyle w:val="ac"/>
                  <w:szCs w:val="18"/>
                </w:rPr>
                <w:t>「</w:t>
              </w:r>
              <w:r w:rsidRPr="00942747">
                <w:rPr>
                  <w:rStyle w:val="ac"/>
                  <w:rFonts w:hint="eastAsia"/>
                  <w:szCs w:val="18"/>
                </w:rPr>
                <w:t>神戸らしい緑化ガイドライン</w:t>
              </w:r>
              <w:r w:rsidRPr="00942747">
                <w:rPr>
                  <w:rStyle w:val="ac"/>
                  <w:szCs w:val="18"/>
                </w:rPr>
                <w:t>」</w:t>
              </w:r>
              <w:r w:rsidRPr="00942747">
                <w:rPr>
                  <w:rStyle w:val="ac"/>
                  <w:rFonts w:hint="eastAsia"/>
                  <w:szCs w:val="18"/>
                </w:rPr>
                <w:t>（P78）</w:t>
              </w:r>
            </w:hyperlink>
          </w:p>
          <w:tbl>
            <w:tblPr>
              <w:tblStyle w:val="a3"/>
              <w:tblW w:w="4109" w:type="dxa"/>
              <w:tblInd w:w="359" w:type="dxa"/>
              <w:tblLayout w:type="fixed"/>
              <w:tblLook w:val="04A0" w:firstRow="1" w:lastRow="0" w:firstColumn="1" w:lastColumn="0" w:noHBand="0" w:noVBand="1"/>
            </w:tblPr>
            <w:tblGrid>
              <w:gridCol w:w="3117"/>
              <w:gridCol w:w="992"/>
            </w:tblGrid>
            <w:tr w:rsidR="00525283" w:rsidTr="009301AE">
              <w:trPr>
                <w:trHeight w:val="185"/>
              </w:trPr>
              <w:tc>
                <w:tcPr>
                  <w:tcW w:w="3117" w:type="dxa"/>
                </w:tcPr>
                <w:p w:rsidR="00525283" w:rsidRDefault="00525283" w:rsidP="00525283">
                  <w:pPr>
                    <w:spacing w:line="240" w:lineRule="exact"/>
                    <w:jc w:val="left"/>
                    <w:rPr>
                      <w:szCs w:val="18"/>
                    </w:rPr>
                  </w:pPr>
                  <w:r>
                    <w:rPr>
                      <w:rFonts w:hint="eastAsia"/>
                      <w:szCs w:val="18"/>
                    </w:rPr>
                    <w:t>高木（C＝30㎝以下）</w:t>
                  </w:r>
                </w:p>
              </w:tc>
              <w:tc>
                <w:tcPr>
                  <w:tcW w:w="992" w:type="dxa"/>
                </w:tcPr>
                <w:p w:rsidR="00525283" w:rsidRDefault="00525283" w:rsidP="00525283">
                  <w:pPr>
                    <w:spacing w:line="240" w:lineRule="exact"/>
                    <w:jc w:val="left"/>
                    <w:rPr>
                      <w:szCs w:val="18"/>
                    </w:rPr>
                  </w:pPr>
                  <w:r>
                    <w:rPr>
                      <w:rFonts w:hint="eastAsia"/>
                      <w:szCs w:val="18"/>
                    </w:rPr>
                    <w:t>60㎝</w:t>
                  </w:r>
                </w:p>
              </w:tc>
            </w:tr>
            <w:tr w:rsidR="00525283" w:rsidTr="009301AE">
              <w:trPr>
                <w:trHeight w:val="197"/>
              </w:trPr>
              <w:tc>
                <w:tcPr>
                  <w:tcW w:w="3117" w:type="dxa"/>
                </w:tcPr>
                <w:p w:rsidR="00525283" w:rsidRDefault="00525283" w:rsidP="00525283">
                  <w:pPr>
                    <w:spacing w:line="240" w:lineRule="exact"/>
                    <w:jc w:val="left"/>
                    <w:rPr>
                      <w:szCs w:val="18"/>
                    </w:rPr>
                  </w:pPr>
                  <w:r>
                    <w:rPr>
                      <w:rFonts w:hint="eastAsia"/>
                      <w:szCs w:val="18"/>
                    </w:rPr>
                    <w:t>中木</w:t>
                  </w:r>
                </w:p>
              </w:tc>
              <w:tc>
                <w:tcPr>
                  <w:tcW w:w="992" w:type="dxa"/>
                </w:tcPr>
                <w:p w:rsidR="00525283" w:rsidRDefault="00525283" w:rsidP="00525283">
                  <w:pPr>
                    <w:spacing w:line="240" w:lineRule="exact"/>
                    <w:jc w:val="left"/>
                    <w:rPr>
                      <w:szCs w:val="18"/>
                    </w:rPr>
                  </w:pPr>
                  <w:r>
                    <w:rPr>
                      <w:rFonts w:hint="eastAsia"/>
                      <w:szCs w:val="18"/>
                    </w:rPr>
                    <w:t>50㎝</w:t>
                  </w:r>
                </w:p>
              </w:tc>
            </w:tr>
            <w:tr w:rsidR="00525283" w:rsidTr="009301AE">
              <w:trPr>
                <w:trHeight w:val="185"/>
              </w:trPr>
              <w:tc>
                <w:tcPr>
                  <w:tcW w:w="3117" w:type="dxa"/>
                </w:tcPr>
                <w:p w:rsidR="00525283" w:rsidRDefault="00525283" w:rsidP="00525283">
                  <w:pPr>
                    <w:spacing w:line="240" w:lineRule="exact"/>
                    <w:jc w:val="left"/>
                    <w:rPr>
                      <w:szCs w:val="18"/>
                    </w:rPr>
                  </w:pPr>
                  <w:r>
                    <w:rPr>
                      <w:rFonts w:hint="eastAsia"/>
                      <w:szCs w:val="18"/>
                    </w:rPr>
                    <w:t>低木</w:t>
                  </w:r>
                </w:p>
              </w:tc>
              <w:tc>
                <w:tcPr>
                  <w:tcW w:w="992" w:type="dxa"/>
                </w:tcPr>
                <w:p w:rsidR="00525283" w:rsidRDefault="00525283" w:rsidP="00525283">
                  <w:pPr>
                    <w:spacing w:line="240" w:lineRule="exact"/>
                    <w:jc w:val="left"/>
                    <w:rPr>
                      <w:szCs w:val="18"/>
                    </w:rPr>
                  </w:pPr>
                  <w:r>
                    <w:rPr>
                      <w:rFonts w:hint="eastAsia"/>
                      <w:szCs w:val="18"/>
                    </w:rPr>
                    <w:t>40㎝</w:t>
                  </w:r>
                </w:p>
              </w:tc>
            </w:tr>
            <w:tr w:rsidR="00525283" w:rsidTr="009301AE">
              <w:trPr>
                <w:trHeight w:val="197"/>
              </w:trPr>
              <w:tc>
                <w:tcPr>
                  <w:tcW w:w="3117" w:type="dxa"/>
                </w:tcPr>
                <w:p w:rsidR="00525283" w:rsidRDefault="00525283" w:rsidP="00525283">
                  <w:pPr>
                    <w:spacing w:line="240" w:lineRule="exact"/>
                    <w:jc w:val="left"/>
                    <w:rPr>
                      <w:szCs w:val="18"/>
                    </w:rPr>
                  </w:pPr>
                  <w:r>
                    <w:rPr>
                      <w:rFonts w:hint="eastAsia"/>
                      <w:szCs w:val="18"/>
                    </w:rPr>
                    <w:t>地被（草本</w:t>
                  </w:r>
                </w:p>
              </w:tc>
              <w:tc>
                <w:tcPr>
                  <w:tcW w:w="992" w:type="dxa"/>
                </w:tcPr>
                <w:p w:rsidR="00525283" w:rsidRDefault="00525283" w:rsidP="00525283">
                  <w:pPr>
                    <w:spacing w:line="240" w:lineRule="exact"/>
                    <w:jc w:val="left"/>
                    <w:rPr>
                      <w:szCs w:val="18"/>
                    </w:rPr>
                  </w:pPr>
                  <w:r>
                    <w:rPr>
                      <w:rFonts w:hint="eastAsia"/>
                      <w:szCs w:val="18"/>
                    </w:rPr>
                    <w:t>20㎝</w:t>
                  </w:r>
                </w:p>
              </w:tc>
            </w:tr>
            <w:tr w:rsidR="00525283" w:rsidTr="009301AE">
              <w:trPr>
                <w:trHeight w:val="185"/>
              </w:trPr>
              <w:tc>
                <w:tcPr>
                  <w:tcW w:w="3117" w:type="dxa"/>
                </w:tcPr>
                <w:p w:rsidR="00525283" w:rsidRDefault="00525283" w:rsidP="00525283">
                  <w:pPr>
                    <w:spacing w:line="240" w:lineRule="exact"/>
                    <w:jc w:val="left"/>
                    <w:rPr>
                      <w:szCs w:val="18"/>
                    </w:rPr>
                  </w:pPr>
                  <w:r>
                    <w:rPr>
                      <w:rFonts w:hint="eastAsia"/>
                      <w:szCs w:val="18"/>
                    </w:rPr>
                    <w:t>ツル植物（計画高さ6m以下）</w:t>
                  </w:r>
                </w:p>
              </w:tc>
              <w:tc>
                <w:tcPr>
                  <w:tcW w:w="992" w:type="dxa"/>
                </w:tcPr>
                <w:p w:rsidR="00525283" w:rsidRDefault="00525283" w:rsidP="00525283">
                  <w:pPr>
                    <w:spacing w:line="240" w:lineRule="exact"/>
                    <w:jc w:val="left"/>
                    <w:rPr>
                      <w:szCs w:val="18"/>
                    </w:rPr>
                  </w:pPr>
                  <w:r>
                    <w:rPr>
                      <w:rFonts w:hint="eastAsia"/>
                      <w:szCs w:val="18"/>
                    </w:rPr>
                    <w:t>40㎝</w:t>
                  </w:r>
                </w:p>
              </w:tc>
            </w:tr>
          </w:tbl>
          <w:p w:rsidR="00525283" w:rsidRDefault="00525283" w:rsidP="00525283">
            <w:pPr>
              <w:spacing w:line="240" w:lineRule="exact"/>
              <w:jc w:val="left"/>
              <w:rPr>
                <w:szCs w:val="18"/>
              </w:rPr>
            </w:pPr>
            <w:r>
              <w:rPr>
                <w:rFonts w:hint="eastAsia"/>
                <w:szCs w:val="18"/>
              </w:rPr>
              <w:t>(2)土壌改良材の種類</w:t>
            </w:r>
          </w:p>
          <w:p w:rsidR="00525283" w:rsidRPr="00CC05E3" w:rsidRDefault="00525283" w:rsidP="00525283">
            <w:pPr>
              <w:spacing w:line="240" w:lineRule="exact"/>
              <w:ind w:leftChars="100" w:left="180"/>
              <w:jc w:val="left"/>
              <w:rPr>
                <w:szCs w:val="18"/>
              </w:rPr>
            </w:pPr>
            <w:r>
              <w:rPr>
                <w:rFonts w:hint="eastAsia"/>
                <w:szCs w:val="18"/>
              </w:rPr>
              <w:t>土壌改良資材の</w:t>
            </w:r>
            <w:r w:rsidRPr="00CC05E3">
              <w:rPr>
                <w:rFonts w:hint="eastAsia"/>
                <w:szCs w:val="18"/>
              </w:rPr>
              <w:t>種別</w:t>
            </w:r>
            <w:r>
              <w:rPr>
                <w:rFonts w:hint="eastAsia"/>
                <w:szCs w:val="18"/>
              </w:rPr>
              <w:t xml:space="preserve">　</w:t>
            </w:r>
            <w:hyperlink r:id="rId1639" w:anchor="page=81" w:history="1">
              <w:r w:rsidRPr="00942747">
                <w:rPr>
                  <w:rStyle w:val="ac"/>
                  <w:szCs w:val="18"/>
                </w:rPr>
                <w:t>「</w:t>
              </w:r>
              <w:r w:rsidRPr="00942747">
                <w:rPr>
                  <w:rStyle w:val="ac"/>
                  <w:rFonts w:hint="eastAsia"/>
                  <w:szCs w:val="18"/>
                </w:rPr>
                <w:t>神戸らしい緑化ガイドライン</w:t>
              </w:r>
              <w:r w:rsidRPr="00942747">
                <w:rPr>
                  <w:rStyle w:val="ac"/>
                  <w:szCs w:val="18"/>
                </w:rPr>
                <w:t>」</w:t>
              </w:r>
              <w:r w:rsidRPr="00942747">
                <w:rPr>
                  <w:rStyle w:val="ac"/>
                  <w:rFonts w:hint="eastAsia"/>
                  <w:szCs w:val="18"/>
                </w:rPr>
                <w:t>（P78）</w:t>
              </w:r>
            </w:hyperlink>
          </w:p>
          <w:p w:rsidR="00525283" w:rsidRDefault="00525283" w:rsidP="00525283">
            <w:pPr>
              <w:spacing w:line="240" w:lineRule="exact"/>
              <w:ind w:leftChars="100" w:left="180" w:firstLineChars="100" w:firstLine="180"/>
              <w:jc w:val="left"/>
              <w:rPr>
                <w:szCs w:val="18"/>
              </w:rPr>
            </w:pPr>
            <w:r w:rsidRPr="00CC05E3">
              <w:rPr>
                <w:rFonts w:hint="eastAsia"/>
                <w:szCs w:val="18"/>
              </w:rPr>
              <w:t>※バーク堆肥</w:t>
            </w:r>
            <w:r>
              <w:rPr>
                <w:rFonts w:hint="eastAsia"/>
                <w:szCs w:val="18"/>
              </w:rPr>
              <w:t>と発泡材を容積比率１対２の割合で混合したもの</w:t>
            </w:r>
          </w:p>
          <w:p w:rsidR="00525283" w:rsidRDefault="00525283" w:rsidP="00525283">
            <w:pPr>
              <w:spacing w:line="240" w:lineRule="exact"/>
              <w:ind w:leftChars="200" w:left="360" w:firstLineChars="100" w:firstLine="180"/>
              <w:jc w:val="left"/>
              <w:rPr>
                <w:szCs w:val="18"/>
              </w:rPr>
            </w:pPr>
            <w:r>
              <w:rPr>
                <w:rFonts w:hint="eastAsia"/>
                <w:szCs w:val="18"/>
              </w:rPr>
              <w:t>発泡材：・真珠岩系パーライト（客土の透水性が良い場合）</w:t>
            </w:r>
          </w:p>
          <w:p w:rsidR="00525283" w:rsidRPr="00CC05E3" w:rsidRDefault="00525283" w:rsidP="00525283">
            <w:pPr>
              <w:spacing w:line="240" w:lineRule="exact"/>
              <w:ind w:leftChars="200" w:left="360" w:firstLineChars="100" w:firstLine="180"/>
              <w:jc w:val="left"/>
              <w:rPr>
                <w:szCs w:val="18"/>
              </w:rPr>
            </w:pPr>
            <w:r>
              <w:rPr>
                <w:rFonts w:hint="eastAsia"/>
                <w:szCs w:val="18"/>
              </w:rPr>
              <w:t xml:space="preserve">　　　　・黒曜石系パーライト（客土の透水性及び通気性が悪い場合）</w:t>
            </w:r>
          </w:p>
          <w:p w:rsidR="00525283" w:rsidRPr="00CC05E3" w:rsidRDefault="00525283" w:rsidP="008161AB">
            <w:pPr>
              <w:spacing w:afterLines="20" w:after="60" w:line="240" w:lineRule="exact"/>
              <w:ind w:leftChars="100" w:left="180" w:firstLineChars="100" w:firstLine="180"/>
              <w:jc w:val="left"/>
              <w:rPr>
                <w:szCs w:val="18"/>
              </w:rPr>
            </w:pPr>
            <w:r w:rsidRPr="00CC05E3">
              <w:rPr>
                <w:rFonts w:hint="eastAsia"/>
                <w:szCs w:val="18"/>
              </w:rPr>
              <w:t>・下水汚泥コンポスト</w:t>
            </w:r>
            <w:r>
              <w:rPr>
                <w:rFonts w:hint="eastAsia"/>
                <w:szCs w:val="18"/>
              </w:rPr>
              <w:t>（</w:t>
            </w:r>
            <w:r w:rsidRPr="00CC05E3">
              <w:rPr>
                <w:rFonts w:hint="eastAsia"/>
                <w:szCs w:val="18"/>
              </w:rPr>
              <w:t>有害なものが混入していないこと。</w:t>
            </w:r>
            <w:r>
              <w:rPr>
                <w:rFonts w:hint="eastAsia"/>
                <w:szCs w:val="18"/>
              </w:rPr>
              <w:t>）</w:t>
            </w:r>
          </w:p>
        </w:tc>
      </w:tr>
      <w:tr w:rsidR="00525283" w:rsidRPr="003435DD" w:rsidTr="00525283">
        <w:trPr>
          <w:jc w:val="right"/>
        </w:trPr>
        <w:tc>
          <w:tcPr>
            <w:tcW w:w="1826" w:type="dxa"/>
            <w:tcMar>
              <w:right w:w="57" w:type="dxa"/>
            </w:tcMar>
          </w:tcPr>
          <w:p w:rsidR="00525283" w:rsidRDefault="00525283" w:rsidP="00525283">
            <w:pPr>
              <w:spacing w:line="240" w:lineRule="exact"/>
              <w:ind w:left="199" w:hanging="284"/>
              <w:jc w:val="left"/>
              <w:rPr>
                <w:rFonts w:hAnsiTheme="majorEastAsia"/>
                <w:szCs w:val="18"/>
              </w:rPr>
            </w:pPr>
            <w:r>
              <w:rPr>
                <w:rFonts w:hAnsiTheme="majorEastAsia" w:hint="eastAsia"/>
                <w:szCs w:val="18"/>
              </w:rPr>
              <w:t>４　工法</w:t>
            </w:r>
          </w:p>
          <w:p w:rsidR="00525283" w:rsidRDefault="00525283" w:rsidP="00525283">
            <w:pPr>
              <w:spacing w:line="240" w:lineRule="exact"/>
              <w:ind w:left="284" w:hanging="284"/>
              <w:jc w:val="left"/>
              <w:rPr>
                <w:rFonts w:hAnsiTheme="majorEastAsia"/>
                <w:szCs w:val="18"/>
              </w:rPr>
            </w:pPr>
            <w:r>
              <w:rPr>
                <w:rFonts w:hAnsiTheme="majorEastAsia" w:hint="eastAsia"/>
                <w:szCs w:val="18"/>
              </w:rPr>
              <w:t>（</w:t>
            </w:r>
            <w:hyperlink r:id="rId1640" w:anchor="page=318" w:history="1">
              <w:r w:rsidRPr="00582169">
                <w:rPr>
                  <w:rStyle w:val="ac"/>
                  <w:rFonts w:hAnsiTheme="majorEastAsia" w:hint="eastAsia"/>
                  <w:szCs w:val="18"/>
                </w:rPr>
                <w:t>標仕23.2.</w:t>
              </w:r>
              <w:r>
                <w:rPr>
                  <w:rStyle w:val="ac"/>
                  <w:rFonts w:hAnsiTheme="majorEastAsia" w:hint="eastAsia"/>
                  <w:szCs w:val="18"/>
                </w:rPr>
                <w:t>3</w:t>
              </w:r>
            </w:hyperlink>
            <w:r>
              <w:rPr>
                <w:rFonts w:hAnsiTheme="majorEastAsia" w:hint="eastAsia"/>
                <w:szCs w:val="18"/>
              </w:rPr>
              <w:t>）</w:t>
            </w:r>
          </w:p>
        </w:tc>
        <w:tc>
          <w:tcPr>
            <w:tcW w:w="7950" w:type="dxa"/>
          </w:tcPr>
          <w:p w:rsidR="00525283" w:rsidRDefault="00525283" w:rsidP="00525283">
            <w:pPr>
              <w:spacing w:line="240" w:lineRule="exact"/>
              <w:ind w:left="149" w:hangingChars="83" w:hanging="149"/>
              <w:jc w:val="left"/>
              <w:rPr>
                <w:szCs w:val="18"/>
              </w:rPr>
            </w:pPr>
            <w:r>
              <w:rPr>
                <w:rFonts w:hint="eastAsia"/>
                <w:szCs w:val="18"/>
              </w:rPr>
              <w:t>(5)土壌改良材の指定量</w:t>
            </w:r>
          </w:p>
          <w:p w:rsidR="00B16ECD" w:rsidRPr="00CC05E3" w:rsidRDefault="00B16ECD" w:rsidP="00B16ECD">
            <w:pPr>
              <w:spacing w:line="240" w:lineRule="exact"/>
              <w:ind w:leftChars="137" w:left="247"/>
              <w:jc w:val="left"/>
              <w:rPr>
                <w:szCs w:val="18"/>
              </w:rPr>
            </w:pPr>
            <w:r>
              <w:rPr>
                <w:rFonts w:hint="eastAsia"/>
                <w:szCs w:val="18"/>
              </w:rPr>
              <w:t>標準的な植穴のサイズ、土壌改良資材必要量</w:t>
            </w:r>
          </w:p>
          <w:p w:rsidR="00B16ECD" w:rsidRDefault="00B16ECD" w:rsidP="00B16ECD">
            <w:pPr>
              <w:spacing w:line="240" w:lineRule="exact"/>
              <w:ind w:leftChars="237" w:left="607" w:hangingChars="100" w:hanging="180"/>
              <w:jc w:val="left"/>
              <w:rPr>
                <w:szCs w:val="18"/>
              </w:rPr>
            </w:pPr>
            <w:r>
              <w:rPr>
                <w:rFonts w:ascii="ＭＳ 明朝" w:eastAsia="ＭＳ 明朝" w:hAnsi="ＭＳ 明朝" w:cs="ＭＳ 明朝" w:hint="eastAsia"/>
                <w:szCs w:val="18"/>
              </w:rPr>
              <w:t>※</w:t>
            </w:r>
            <w:hyperlink r:id="rId1641" w:anchor="page=81" w:history="1">
              <w:r w:rsidRPr="00942747">
                <w:rPr>
                  <w:rStyle w:val="ac"/>
                  <w:szCs w:val="18"/>
                </w:rPr>
                <w:t>「</w:t>
              </w:r>
              <w:r w:rsidRPr="00942747">
                <w:rPr>
                  <w:rStyle w:val="ac"/>
                  <w:rFonts w:hint="eastAsia"/>
                  <w:szCs w:val="18"/>
                </w:rPr>
                <w:t>神戸らしい緑化ガイドライン</w:t>
              </w:r>
              <w:r w:rsidRPr="00942747">
                <w:rPr>
                  <w:rStyle w:val="ac"/>
                  <w:szCs w:val="18"/>
                </w:rPr>
                <w:t>」</w:t>
              </w:r>
              <w:r w:rsidRPr="00942747">
                <w:rPr>
                  <w:rStyle w:val="ac"/>
                  <w:rFonts w:hint="eastAsia"/>
                  <w:szCs w:val="18"/>
                </w:rPr>
                <w:t>（P78）</w:t>
              </w:r>
            </w:hyperlink>
            <w:r>
              <w:rPr>
                <w:rFonts w:hint="eastAsia"/>
                <w:szCs w:val="18"/>
              </w:rPr>
              <w:t>の表による</w:t>
            </w:r>
          </w:p>
          <w:p w:rsidR="00B16ECD" w:rsidRPr="00CC05E3" w:rsidRDefault="00B16ECD" w:rsidP="00B16ECD">
            <w:pPr>
              <w:spacing w:line="240" w:lineRule="exact"/>
              <w:ind w:leftChars="237" w:left="607" w:hangingChars="100" w:hanging="180"/>
              <w:jc w:val="left"/>
              <w:rPr>
                <w:szCs w:val="18"/>
              </w:rPr>
            </w:pPr>
            <w:r>
              <w:rPr>
                <w:rFonts w:hint="eastAsia"/>
                <w:szCs w:val="18"/>
              </w:rPr>
              <w:t>・</w:t>
            </w:r>
            <w:r w:rsidRPr="00CC05E3">
              <w:rPr>
                <w:rFonts w:hint="eastAsia"/>
                <w:szCs w:val="18"/>
              </w:rPr>
              <w:t>バーク堆肥の場合は50リットル、発酵下水汚泥コンポストの場合は10リットル</w:t>
            </w:r>
          </w:p>
          <w:p w:rsidR="00525283" w:rsidRDefault="00B16ECD" w:rsidP="00907BA1">
            <w:pPr>
              <w:spacing w:line="240" w:lineRule="exact"/>
              <w:ind w:leftChars="337" w:left="756" w:hangingChars="83" w:hanging="149"/>
              <w:jc w:val="left"/>
              <w:rPr>
                <w:szCs w:val="18"/>
              </w:rPr>
            </w:pPr>
            <w:r>
              <w:rPr>
                <w:rFonts w:hint="eastAsia"/>
                <w:szCs w:val="18"/>
              </w:rPr>
              <w:t>※地被やツル植物：客土量の20%を目安に土壌改良改良資材を使用</w:t>
            </w:r>
          </w:p>
          <w:p w:rsidR="00907BA1" w:rsidRDefault="00907BA1" w:rsidP="00B16ECD">
            <w:pPr>
              <w:spacing w:afterLines="20" w:after="60" w:line="240" w:lineRule="exact"/>
              <w:ind w:leftChars="337" w:left="756" w:hangingChars="83" w:hanging="149"/>
              <w:jc w:val="left"/>
              <w:rPr>
                <w:szCs w:val="18"/>
              </w:rPr>
            </w:pPr>
            <w:r>
              <w:rPr>
                <w:rFonts w:hint="eastAsia"/>
                <w:szCs w:val="18"/>
              </w:rPr>
              <w:t>・緑化計画届対象工事のため別途図示による</w:t>
            </w:r>
          </w:p>
        </w:tc>
      </w:tr>
      <w:tr w:rsidR="00B16ECD" w:rsidRPr="003435DD" w:rsidTr="009301AE">
        <w:trPr>
          <w:jc w:val="right"/>
        </w:trPr>
        <w:tc>
          <w:tcPr>
            <w:tcW w:w="9776" w:type="dxa"/>
            <w:gridSpan w:val="2"/>
            <w:shd w:val="clear" w:color="auto" w:fill="D9D9D9" w:themeFill="background1" w:themeFillShade="D9"/>
            <w:tcMar>
              <w:right w:w="57" w:type="dxa"/>
            </w:tcMar>
          </w:tcPr>
          <w:p w:rsidR="00B16ECD" w:rsidRDefault="00B16ECD" w:rsidP="00525283">
            <w:pPr>
              <w:spacing w:line="240" w:lineRule="exact"/>
              <w:ind w:left="149" w:hangingChars="83" w:hanging="149"/>
              <w:jc w:val="left"/>
              <w:rPr>
                <w:szCs w:val="18"/>
              </w:rPr>
            </w:pPr>
            <w:r>
              <w:rPr>
                <w:rFonts w:hint="eastAsia"/>
                <w:szCs w:val="18"/>
              </w:rPr>
              <w:t>３節　植樹</w:t>
            </w:r>
          </w:p>
        </w:tc>
      </w:tr>
      <w:tr w:rsidR="00B16ECD" w:rsidRPr="003435DD" w:rsidTr="00525283">
        <w:trPr>
          <w:jc w:val="right"/>
        </w:trPr>
        <w:tc>
          <w:tcPr>
            <w:tcW w:w="1826" w:type="dxa"/>
            <w:tcMar>
              <w:right w:w="57" w:type="dxa"/>
            </w:tcMar>
          </w:tcPr>
          <w:p w:rsidR="00B16ECD" w:rsidRPr="008C3EE5" w:rsidRDefault="00B16ECD" w:rsidP="00B16ECD">
            <w:pPr>
              <w:spacing w:line="240" w:lineRule="exact"/>
              <w:ind w:left="199" w:hanging="284"/>
              <w:jc w:val="left"/>
              <w:rPr>
                <w:rFonts w:hAnsiTheme="majorEastAsia"/>
                <w:szCs w:val="18"/>
              </w:rPr>
            </w:pPr>
            <w:r>
              <w:rPr>
                <w:rFonts w:hAnsiTheme="majorEastAsia" w:hint="eastAsia"/>
                <w:szCs w:val="18"/>
              </w:rPr>
              <w:t>５</w:t>
            </w:r>
            <w:r w:rsidRPr="008C3EE5">
              <w:rPr>
                <w:rFonts w:hAnsiTheme="majorEastAsia" w:hint="eastAsia"/>
                <w:szCs w:val="18"/>
              </w:rPr>
              <w:t xml:space="preserve"> </w:t>
            </w:r>
            <w:r>
              <w:rPr>
                <w:rFonts w:hAnsiTheme="majorEastAsia" w:hint="eastAsia"/>
                <w:szCs w:val="18"/>
              </w:rPr>
              <w:t>材料</w:t>
            </w:r>
          </w:p>
          <w:p w:rsidR="00B16ECD" w:rsidRDefault="00B16ECD" w:rsidP="00B16ECD">
            <w:pPr>
              <w:spacing w:line="240" w:lineRule="exact"/>
              <w:ind w:left="284" w:hanging="284"/>
              <w:jc w:val="left"/>
              <w:rPr>
                <w:rFonts w:hAnsiTheme="majorEastAsia"/>
                <w:szCs w:val="18"/>
              </w:rPr>
            </w:pPr>
            <w:r>
              <w:rPr>
                <w:rFonts w:hAnsiTheme="majorEastAsia" w:hint="eastAsia"/>
                <w:szCs w:val="18"/>
              </w:rPr>
              <w:t>（</w:t>
            </w:r>
            <w:hyperlink r:id="rId1642" w:anchor="page=319" w:history="1">
              <w:r w:rsidRPr="00582169">
                <w:rPr>
                  <w:rStyle w:val="ac"/>
                  <w:rFonts w:hAnsiTheme="majorEastAsia" w:hint="eastAsia"/>
                  <w:szCs w:val="18"/>
                </w:rPr>
                <w:t>標仕23.</w:t>
              </w:r>
              <w:r>
                <w:rPr>
                  <w:rStyle w:val="ac"/>
                  <w:rFonts w:hAnsiTheme="majorEastAsia" w:hint="eastAsia"/>
                  <w:szCs w:val="18"/>
                </w:rPr>
                <w:t>3</w:t>
              </w:r>
              <w:r w:rsidRPr="00582169">
                <w:rPr>
                  <w:rStyle w:val="ac"/>
                  <w:rFonts w:hAnsiTheme="majorEastAsia" w:hint="eastAsia"/>
                  <w:szCs w:val="18"/>
                </w:rPr>
                <w:t>.</w:t>
              </w:r>
              <w:r>
                <w:rPr>
                  <w:rStyle w:val="ac"/>
                  <w:rFonts w:hAnsiTheme="majorEastAsia" w:hint="eastAsia"/>
                  <w:szCs w:val="18"/>
                </w:rPr>
                <w:t>3</w:t>
              </w:r>
            </w:hyperlink>
            <w:r>
              <w:rPr>
                <w:rFonts w:hAnsiTheme="majorEastAsia" w:hint="eastAsia"/>
                <w:szCs w:val="18"/>
              </w:rPr>
              <w:t>）</w:t>
            </w:r>
          </w:p>
        </w:tc>
        <w:tc>
          <w:tcPr>
            <w:tcW w:w="7950" w:type="dxa"/>
          </w:tcPr>
          <w:p w:rsidR="00B16ECD" w:rsidRDefault="00B16ECD" w:rsidP="00525283">
            <w:pPr>
              <w:spacing w:line="240" w:lineRule="exact"/>
              <w:ind w:left="149" w:hangingChars="83" w:hanging="149"/>
              <w:jc w:val="left"/>
            </w:pPr>
            <w:r>
              <w:rPr>
                <w:rFonts w:hint="eastAsia"/>
                <w:szCs w:val="18"/>
              </w:rPr>
              <w:t>(2)</w:t>
            </w:r>
            <w:r>
              <w:t xml:space="preserve"> 樹木の樹種、寸法、株立数</w:t>
            </w:r>
            <w:r>
              <w:rPr>
                <w:rFonts w:hint="eastAsia"/>
              </w:rPr>
              <w:t>：　・図示　　・</w:t>
            </w:r>
          </w:p>
          <w:p w:rsidR="00B16ECD" w:rsidRDefault="00B16ECD" w:rsidP="00B16ECD">
            <w:pPr>
              <w:spacing w:line="240" w:lineRule="exact"/>
              <w:ind w:leftChars="200" w:left="509" w:hangingChars="83" w:hanging="149"/>
              <w:jc w:val="left"/>
            </w:pPr>
            <w:r>
              <w:t>刈込みものの適用</w:t>
            </w:r>
            <w:r>
              <w:rPr>
                <w:rFonts w:hint="eastAsia"/>
              </w:rPr>
              <w:t>、</w:t>
            </w:r>
            <w:r>
              <w:t>数量</w:t>
            </w:r>
            <w:r>
              <w:rPr>
                <w:rFonts w:hint="eastAsia"/>
              </w:rPr>
              <w:t>：　　・図示　　・</w:t>
            </w:r>
          </w:p>
          <w:p w:rsidR="00B16ECD" w:rsidRDefault="00B16ECD" w:rsidP="00525283">
            <w:pPr>
              <w:spacing w:line="240" w:lineRule="exact"/>
              <w:ind w:left="149" w:hangingChars="83" w:hanging="149"/>
              <w:jc w:val="left"/>
              <w:rPr>
                <w:szCs w:val="18"/>
              </w:rPr>
            </w:pPr>
            <w:r>
              <w:rPr>
                <w:rFonts w:hint="eastAsia"/>
                <w:szCs w:val="18"/>
              </w:rPr>
              <w:t xml:space="preserve">(3)支柱材　</w:t>
            </w:r>
          </w:p>
          <w:p w:rsidR="00B16ECD" w:rsidRDefault="00B16ECD" w:rsidP="00B16ECD">
            <w:pPr>
              <w:spacing w:line="240" w:lineRule="exact"/>
              <w:ind w:leftChars="100" w:left="180"/>
              <w:jc w:val="left"/>
              <w:rPr>
                <w:szCs w:val="18"/>
              </w:rPr>
            </w:pPr>
            <w:r w:rsidRPr="00CC05E3">
              <w:rPr>
                <w:rFonts w:hint="eastAsia"/>
                <w:szCs w:val="18"/>
              </w:rPr>
              <w:t>※丸太（※間伐材　　・杉の焼丸太　　・　　　　　）</w:t>
            </w:r>
            <w:r w:rsidR="00182377">
              <w:rPr>
                <w:rFonts w:hint="eastAsia"/>
                <w:szCs w:val="18"/>
              </w:rPr>
              <w:t xml:space="preserve">　</w:t>
            </w:r>
            <w:r w:rsidRPr="00CC05E3">
              <w:rPr>
                <w:rFonts w:hint="eastAsia"/>
                <w:szCs w:val="18"/>
              </w:rPr>
              <w:t>・竹</w:t>
            </w:r>
          </w:p>
          <w:p w:rsidR="00B16ECD" w:rsidRDefault="00DD62EB" w:rsidP="00B16ECD">
            <w:pPr>
              <w:spacing w:line="240" w:lineRule="exact"/>
              <w:ind w:leftChars="300" w:left="689" w:hangingChars="83" w:hanging="149"/>
              <w:jc w:val="left"/>
              <w:rPr>
                <w:szCs w:val="18"/>
              </w:rPr>
            </w:pPr>
            <w:hyperlink r:id="rId1643" w:anchor="page=81" w:history="1">
              <w:r w:rsidR="00B16ECD" w:rsidRPr="00942747">
                <w:rPr>
                  <w:rStyle w:val="ac"/>
                  <w:szCs w:val="18"/>
                </w:rPr>
                <w:t>「</w:t>
              </w:r>
              <w:r w:rsidR="00B16ECD" w:rsidRPr="00942747">
                <w:rPr>
                  <w:rStyle w:val="ac"/>
                  <w:rFonts w:hint="eastAsia"/>
                  <w:szCs w:val="18"/>
                </w:rPr>
                <w:t>神戸らしい緑化ガイドライン</w:t>
              </w:r>
              <w:r w:rsidR="00B16ECD" w:rsidRPr="00942747">
                <w:rPr>
                  <w:rStyle w:val="ac"/>
                  <w:szCs w:val="18"/>
                </w:rPr>
                <w:t>」</w:t>
              </w:r>
              <w:r w:rsidR="00B16ECD" w:rsidRPr="00942747">
                <w:rPr>
                  <w:rStyle w:val="ac"/>
                  <w:rFonts w:hint="eastAsia"/>
                  <w:szCs w:val="18"/>
                </w:rPr>
                <w:t>（P78）</w:t>
              </w:r>
            </w:hyperlink>
            <w:r w:rsidR="00B16ECD">
              <w:rPr>
                <w:rFonts w:hint="eastAsia"/>
                <w:szCs w:val="18"/>
              </w:rPr>
              <w:t>の表による</w:t>
            </w:r>
          </w:p>
          <w:p w:rsidR="00B16ECD" w:rsidRPr="00CC05E3" w:rsidRDefault="00B16ECD" w:rsidP="00B16ECD">
            <w:pPr>
              <w:spacing w:line="240" w:lineRule="exact"/>
              <w:ind w:leftChars="300" w:left="540"/>
              <w:jc w:val="left"/>
              <w:rPr>
                <w:szCs w:val="18"/>
              </w:rPr>
            </w:pPr>
            <w:r w:rsidRPr="00CC05E3">
              <w:rPr>
                <w:rFonts w:hint="eastAsia"/>
                <w:szCs w:val="18"/>
              </w:rPr>
              <w:t>支柱形式は、図示による。</w:t>
            </w:r>
          </w:p>
          <w:p w:rsidR="00B16ECD" w:rsidRPr="00CC05E3" w:rsidRDefault="00182377" w:rsidP="00B16ECD">
            <w:pPr>
              <w:spacing w:line="240" w:lineRule="exact"/>
              <w:ind w:leftChars="300" w:left="689" w:hangingChars="83" w:hanging="149"/>
              <w:jc w:val="left"/>
              <w:rPr>
                <w:szCs w:val="18"/>
              </w:rPr>
            </w:pPr>
            <w:r>
              <w:rPr>
                <w:rFonts w:hint="eastAsia"/>
                <w:szCs w:val="18"/>
              </w:rPr>
              <w:t>※</w:t>
            </w:r>
            <w:r w:rsidR="00B16ECD" w:rsidRPr="00CC05E3">
              <w:rPr>
                <w:rFonts w:hint="eastAsia"/>
                <w:szCs w:val="18"/>
              </w:rPr>
              <w:t>間伐材は有害な腐れ又は割れ等の欠陥がないこと。</w:t>
            </w:r>
          </w:p>
          <w:p w:rsidR="00B16ECD" w:rsidRPr="00B16ECD" w:rsidRDefault="00B16ECD" w:rsidP="00B16ECD">
            <w:pPr>
              <w:spacing w:line="240" w:lineRule="exact"/>
              <w:ind w:leftChars="200" w:left="509" w:hangingChars="83" w:hanging="149"/>
              <w:jc w:val="left"/>
              <w:rPr>
                <w:szCs w:val="18"/>
              </w:rPr>
            </w:pPr>
            <w:r w:rsidRPr="00CC05E3">
              <w:rPr>
                <w:rFonts w:hint="eastAsia"/>
                <w:szCs w:val="18"/>
              </w:rPr>
              <w:t xml:space="preserve">　・添え柱形　・鳥居形　・八ッ掛け形　・布掛け形</w:t>
            </w:r>
            <w:r w:rsidR="00182377">
              <w:rPr>
                <w:rFonts w:hint="eastAsia"/>
                <w:szCs w:val="18"/>
              </w:rPr>
              <w:t xml:space="preserve">　</w:t>
            </w:r>
            <w:r w:rsidRPr="00CC05E3">
              <w:rPr>
                <w:rFonts w:hint="eastAsia"/>
                <w:szCs w:val="18"/>
              </w:rPr>
              <w:t>・ワイヤ掛け形　・地下埋設型</w:t>
            </w:r>
          </w:p>
          <w:p w:rsidR="00B16ECD" w:rsidRDefault="00B16ECD" w:rsidP="00525283">
            <w:pPr>
              <w:spacing w:line="240" w:lineRule="exact"/>
              <w:ind w:left="149" w:hangingChars="83" w:hanging="149"/>
              <w:jc w:val="left"/>
              <w:rPr>
                <w:szCs w:val="18"/>
              </w:rPr>
            </w:pPr>
            <w:r>
              <w:rPr>
                <w:rFonts w:hint="eastAsia"/>
                <w:szCs w:val="18"/>
              </w:rPr>
              <w:t>(4)</w:t>
            </w:r>
            <w:r w:rsidRPr="00CC05E3">
              <w:rPr>
                <w:rFonts w:hint="eastAsia"/>
                <w:szCs w:val="18"/>
              </w:rPr>
              <w:t xml:space="preserve"> 幹巻き用材料</w:t>
            </w:r>
          </w:p>
          <w:p w:rsidR="00B16ECD" w:rsidRDefault="00B16ECD" w:rsidP="00B16ECD">
            <w:pPr>
              <w:spacing w:line="240" w:lineRule="exact"/>
              <w:ind w:leftChars="100" w:left="329" w:hangingChars="83" w:hanging="149"/>
              <w:jc w:val="left"/>
              <w:rPr>
                <w:szCs w:val="18"/>
              </w:rPr>
            </w:pPr>
            <w:r w:rsidRPr="00CC05E3">
              <w:rPr>
                <w:rFonts w:hint="eastAsia"/>
                <w:szCs w:val="18"/>
              </w:rPr>
              <w:t>※幹巻き用テープ　　・わら又はこも</w:t>
            </w:r>
          </w:p>
          <w:p w:rsidR="00B16ECD" w:rsidRDefault="00B16ECD" w:rsidP="00B16ECD">
            <w:pPr>
              <w:spacing w:line="240" w:lineRule="exact"/>
              <w:ind w:left="149" w:hangingChars="83" w:hanging="149"/>
              <w:jc w:val="left"/>
              <w:rPr>
                <w:szCs w:val="18"/>
              </w:rPr>
            </w:pPr>
            <w:r>
              <w:rPr>
                <w:rFonts w:hint="eastAsia"/>
                <w:szCs w:val="18"/>
              </w:rPr>
              <w:t>※植栽工事の施工写真</w:t>
            </w:r>
          </w:p>
          <w:p w:rsidR="00B16ECD" w:rsidRDefault="00DD62EB" w:rsidP="00B16ECD">
            <w:pPr>
              <w:spacing w:afterLines="20" w:after="60" w:line="240" w:lineRule="exact"/>
              <w:ind w:leftChars="100" w:left="329" w:hangingChars="83" w:hanging="149"/>
              <w:jc w:val="left"/>
              <w:rPr>
                <w:szCs w:val="18"/>
              </w:rPr>
            </w:pPr>
            <w:hyperlink r:id="rId1644" w:anchor="page=82" w:history="1">
              <w:r w:rsidR="00B16ECD" w:rsidRPr="00942747">
                <w:rPr>
                  <w:rStyle w:val="ac"/>
                  <w:szCs w:val="18"/>
                </w:rPr>
                <w:t>「</w:t>
              </w:r>
              <w:r w:rsidR="00B16ECD" w:rsidRPr="00942747">
                <w:rPr>
                  <w:rStyle w:val="ac"/>
                  <w:rFonts w:hint="eastAsia"/>
                  <w:szCs w:val="18"/>
                </w:rPr>
                <w:t>神戸らしい緑化ガイドライン</w:t>
              </w:r>
              <w:r w:rsidR="00B16ECD" w:rsidRPr="00942747">
                <w:rPr>
                  <w:rStyle w:val="ac"/>
                  <w:szCs w:val="18"/>
                </w:rPr>
                <w:t>」</w:t>
              </w:r>
              <w:r w:rsidR="00B16ECD" w:rsidRPr="00942747">
                <w:rPr>
                  <w:rStyle w:val="ac"/>
                  <w:rFonts w:hint="eastAsia"/>
                  <w:szCs w:val="18"/>
                </w:rPr>
                <w:t>（P7</w:t>
              </w:r>
              <w:r w:rsidR="00B16ECD">
                <w:rPr>
                  <w:rStyle w:val="ac"/>
                  <w:rFonts w:hint="eastAsia"/>
                  <w:szCs w:val="18"/>
                </w:rPr>
                <w:t>9</w:t>
              </w:r>
              <w:r w:rsidR="00B16ECD" w:rsidRPr="00942747">
                <w:rPr>
                  <w:rStyle w:val="ac"/>
                  <w:rFonts w:hint="eastAsia"/>
                  <w:szCs w:val="18"/>
                </w:rPr>
                <w:t>）</w:t>
              </w:r>
            </w:hyperlink>
            <w:r w:rsidR="00B16ECD">
              <w:rPr>
                <w:rFonts w:hint="eastAsia"/>
                <w:szCs w:val="18"/>
              </w:rPr>
              <w:t>「施工写真記録要領」参照</w:t>
            </w:r>
          </w:p>
        </w:tc>
      </w:tr>
      <w:tr w:rsidR="008C3EE5" w:rsidRPr="003435DD" w:rsidTr="00604AFB">
        <w:trPr>
          <w:jc w:val="right"/>
        </w:trPr>
        <w:tc>
          <w:tcPr>
            <w:tcW w:w="1826" w:type="dxa"/>
            <w:tcMar>
              <w:right w:w="57" w:type="dxa"/>
            </w:tcMar>
          </w:tcPr>
          <w:p w:rsidR="008C3EE5" w:rsidRPr="008C3EE5" w:rsidRDefault="00B16ECD" w:rsidP="00D365D0">
            <w:pPr>
              <w:spacing w:line="240" w:lineRule="exact"/>
              <w:ind w:left="199" w:hanging="284"/>
              <w:jc w:val="left"/>
              <w:rPr>
                <w:rFonts w:hAnsiTheme="majorEastAsia"/>
                <w:szCs w:val="18"/>
              </w:rPr>
            </w:pPr>
            <w:r>
              <w:rPr>
                <w:rFonts w:hAnsiTheme="majorEastAsia" w:hint="eastAsia"/>
                <w:szCs w:val="18"/>
              </w:rPr>
              <w:t>６</w:t>
            </w:r>
            <w:r w:rsidR="008C3EE5" w:rsidRPr="008C3EE5">
              <w:rPr>
                <w:rFonts w:hAnsiTheme="majorEastAsia" w:hint="eastAsia"/>
                <w:szCs w:val="18"/>
              </w:rPr>
              <w:t xml:space="preserve"> </w:t>
            </w:r>
            <w:r w:rsidR="008C3EE5" w:rsidRPr="008161AB">
              <w:rPr>
                <w:rFonts w:hAnsiTheme="majorEastAsia" w:hint="eastAsia"/>
                <w:szCs w:val="18"/>
              </w:rPr>
              <w:t>新植樹木の枯補償</w:t>
            </w:r>
          </w:p>
          <w:p w:rsidR="008C3EE5" w:rsidRPr="008C3EE5" w:rsidRDefault="00BA3786" w:rsidP="00E359C4">
            <w:pPr>
              <w:spacing w:line="240" w:lineRule="exact"/>
              <w:ind w:left="270" w:hangingChars="150" w:hanging="270"/>
              <w:jc w:val="left"/>
              <w:rPr>
                <w:rFonts w:hAnsiTheme="majorEastAsia"/>
                <w:szCs w:val="18"/>
              </w:rPr>
            </w:pPr>
            <w:r>
              <w:rPr>
                <w:rFonts w:hAnsiTheme="majorEastAsia" w:hint="eastAsia"/>
                <w:szCs w:val="18"/>
              </w:rPr>
              <w:t>（</w:t>
            </w:r>
            <w:hyperlink r:id="rId1645" w:anchor="page=320" w:history="1">
              <w:r w:rsidRPr="008161AB">
                <w:rPr>
                  <w:rStyle w:val="ac"/>
                  <w:rFonts w:hAnsiTheme="majorEastAsia" w:hint="eastAsia"/>
                  <w:szCs w:val="18"/>
                </w:rPr>
                <w:t>標仕23.3.4</w:t>
              </w:r>
            </w:hyperlink>
            <w:r>
              <w:rPr>
                <w:rFonts w:hAnsiTheme="majorEastAsia" w:hint="eastAsia"/>
                <w:szCs w:val="18"/>
              </w:rPr>
              <w:t>）</w:t>
            </w:r>
          </w:p>
        </w:tc>
        <w:tc>
          <w:tcPr>
            <w:tcW w:w="7950" w:type="dxa"/>
          </w:tcPr>
          <w:p w:rsidR="008161AB" w:rsidRDefault="008161AB" w:rsidP="00FC55A0">
            <w:pPr>
              <w:spacing w:line="240" w:lineRule="exact"/>
              <w:jc w:val="left"/>
              <w:rPr>
                <w:szCs w:val="18"/>
              </w:rPr>
            </w:pPr>
            <w:r>
              <w:rPr>
                <w:rFonts w:hint="eastAsia"/>
                <w:szCs w:val="18"/>
              </w:rPr>
              <w:t>(1)</w:t>
            </w:r>
            <w:r w:rsidR="008C3EE5" w:rsidRPr="00CC05E3">
              <w:rPr>
                <w:rFonts w:hint="eastAsia"/>
                <w:szCs w:val="18"/>
              </w:rPr>
              <w:t>※引渡しの日から1年</w:t>
            </w:r>
          </w:p>
          <w:p w:rsidR="008C3EE5" w:rsidRDefault="008C3EE5" w:rsidP="008161AB">
            <w:pPr>
              <w:spacing w:line="240" w:lineRule="exact"/>
              <w:ind w:leftChars="100" w:left="180"/>
              <w:jc w:val="left"/>
              <w:rPr>
                <w:szCs w:val="18"/>
              </w:rPr>
            </w:pPr>
            <w:r w:rsidRPr="00CC05E3">
              <w:rPr>
                <w:rFonts w:hint="eastAsia"/>
                <w:szCs w:val="18"/>
              </w:rPr>
              <w:t>期間内に樹木が枯死、枝損傷、形姿不良等となった場合は、同等以上のものを再植樹すると</w:t>
            </w:r>
            <w:r w:rsidRPr="00CC05E3">
              <w:rPr>
                <w:rFonts w:hint="eastAsia"/>
                <w:szCs w:val="18"/>
              </w:rPr>
              <w:lastRenderedPageBreak/>
              <w:t>ともに、取り除いた樹木の処分を行う。</w:t>
            </w:r>
          </w:p>
          <w:p w:rsidR="008C3EE5" w:rsidRPr="00CC05E3" w:rsidRDefault="008C3EE5" w:rsidP="00FC55A0">
            <w:pPr>
              <w:spacing w:afterLines="20" w:after="60" w:line="240" w:lineRule="exact"/>
              <w:jc w:val="left"/>
              <w:rPr>
                <w:szCs w:val="18"/>
              </w:rPr>
            </w:pPr>
            <w:r>
              <w:rPr>
                <w:rFonts w:hint="eastAsia"/>
                <w:szCs w:val="18"/>
              </w:rPr>
              <w:t>・</w:t>
            </w:r>
          </w:p>
        </w:tc>
      </w:tr>
      <w:tr w:rsidR="008C3EE5" w:rsidRPr="003435DD" w:rsidTr="008161AB">
        <w:trPr>
          <w:jc w:val="right"/>
        </w:trPr>
        <w:tc>
          <w:tcPr>
            <w:tcW w:w="1826" w:type="dxa"/>
            <w:tcMar>
              <w:right w:w="57" w:type="dxa"/>
            </w:tcMar>
          </w:tcPr>
          <w:p w:rsidR="008C3EE5" w:rsidRPr="008C3EE5" w:rsidRDefault="008161AB" w:rsidP="00D365D0">
            <w:pPr>
              <w:spacing w:line="240" w:lineRule="exact"/>
              <w:ind w:left="199" w:hanging="284"/>
              <w:jc w:val="left"/>
              <w:rPr>
                <w:rFonts w:hAnsiTheme="majorEastAsia"/>
                <w:szCs w:val="18"/>
              </w:rPr>
            </w:pPr>
            <w:r>
              <w:rPr>
                <w:rFonts w:hAnsiTheme="majorEastAsia" w:hint="eastAsia"/>
                <w:szCs w:val="18"/>
              </w:rPr>
              <w:lastRenderedPageBreak/>
              <w:t>７</w:t>
            </w:r>
            <w:r w:rsidR="008C3EE5" w:rsidRPr="008C3EE5">
              <w:rPr>
                <w:rFonts w:hAnsiTheme="majorEastAsia" w:hint="eastAsia"/>
                <w:szCs w:val="18"/>
              </w:rPr>
              <w:t xml:space="preserve"> </w:t>
            </w:r>
            <w:r w:rsidR="008C3EE5" w:rsidRPr="008161AB">
              <w:rPr>
                <w:rFonts w:hAnsiTheme="majorEastAsia" w:hint="eastAsia"/>
                <w:szCs w:val="18"/>
              </w:rPr>
              <w:t>移植樹木の枯損処置</w:t>
            </w:r>
          </w:p>
          <w:p w:rsidR="008C3EE5" w:rsidRPr="008C3EE5" w:rsidRDefault="00BA3786" w:rsidP="00FC55A0">
            <w:pPr>
              <w:spacing w:line="240" w:lineRule="exact"/>
              <w:ind w:left="270" w:hangingChars="150" w:hanging="270"/>
              <w:jc w:val="left"/>
              <w:rPr>
                <w:rFonts w:hAnsiTheme="majorEastAsia"/>
                <w:szCs w:val="18"/>
              </w:rPr>
            </w:pPr>
            <w:r>
              <w:rPr>
                <w:rFonts w:hAnsiTheme="majorEastAsia" w:hint="eastAsia"/>
                <w:szCs w:val="18"/>
              </w:rPr>
              <w:t>（</w:t>
            </w:r>
            <w:hyperlink r:id="rId1646" w:anchor="page=320" w:history="1">
              <w:r w:rsidRPr="008161AB">
                <w:rPr>
                  <w:rStyle w:val="ac"/>
                  <w:rFonts w:hAnsiTheme="majorEastAsia" w:hint="eastAsia"/>
                  <w:szCs w:val="18"/>
                </w:rPr>
                <w:t>標仕23.3.6</w:t>
              </w:r>
            </w:hyperlink>
            <w:r>
              <w:rPr>
                <w:rFonts w:hAnsiTheme="majorEastAsia" w:hint="eastAsia"/>
                <w:szCs w:val="18"/>
              </w:rPr>
              <w:t>）</w:t>
            </w:r>
          </w:p>
        </w:tc>
        <w:tc>
          <w:tcPr>
            <w:tcW w:w="7950" w:type="dxa"/>
            <w:tcMar>
              <w:right w:w="0" w:type="dxa"/>
            </w:tcMar>
          </w:tcPr>
          <w:p w:rsidR="008161AB" w:rsidRDefault="008161AB" w:rsidP="00FC55A0">
            <w:pPr>
              <w:spacing w:line="240" w:lineRule="exact"/>
              <w:jc w:val="left"/>
              <w:rPr>
                <w:szCs w:val="18"/>
              </w:rPr>
            </w:pPr>
            <w:r>
              <w:rPr>
                <w:rFonts w:hint="eastAsia"/>
                <w:szCs w:val="18"/>
              </w:rPr>
              <w:t>(1)</w:t>
            </w:r>
            <w:r w:rsidR="008C3EE5" w:rsidRPr="00CC05E3">
              <w:rPr>
                <w:rFonts w:hint="eastAsia"/>
                <w:szCs w:val="18"/>
              </w:rPr>
              <w:t>※引渡しの日から1年</w:t>
            </w:r>
          </w:p>
          <w:p w:rsidR="008C3EE5" w:rsidRDefault="008C3EE5" w:rsidP="008161AB">
            <w:pPr>
              <w:spacing w:line="240" w:lineRule="exact"/>
              <w:ind w:leftChars="100" w:left="180"/>
              <w:jc w:val="left"/>
              <w:rPr>
                <w:szCs w:val="18"/>
              </w:rPr>
            </w:pPr>
            <w:r w:rsidRPr="00CC05E3">
              <w:rPr>
                <w:rFonts w:hint="eastAsia"/>
                <w:szCs w:val="18"/>
              </w:rPr>
              <w:t>期間内に樹木が枯死した場合は、直ちに伐採及び抜根を行い、良質土で埋め戻し、整地する。</w:t>
            </w:r>
          </w:p>
          <w:p w:rsidR="008C3EE5" w:rsidRPr="00CC05E3" w:rsidRDefault="008C3EE5" w:rsidP="00FC55A0">
            <w:pPr>
              <w:spacing w:afterLines="20" w:after="60" w:line="240" w:lineRule="exact"/>
              <w:jc w:val="left"/>
              <w:rPr>
                <w:szCs w:val="18"/>
              </w:rPr>
            </w:pPr>
            <w:r>
              <w:rPr>
                <w:rFonts w:hint="eastAsia"/>
                <w:szCs w:val="18"/>
              </w:rPr>
              <w:t>・</w:t>
            </w:r>
          </w:p>
        </w:tc>
      </w:tr>
      <w:tr w:rsidR="004369E8" w:rsidRPr="003435DD" w:rsidTr="008161AB">
        <w:trPr>
          <w:jc w:val="right"/>
        </w:trPr>
        <w:tc>
          <w:tcPr>
            <w:tcW w:w="1826" w:type="dxa"/>
            <w:tcMar>
              <w:right w:w="57" w:type="dxa"/>
            </w:tcMar>
          </w:tcPr>
          <w:p w:rsidR="004369E8" w:rsidRPr="008C3EE5" w:rsidRDefault="004369E8" w:rsidP="004369E8">
            <w:pPr>
              <w:spacing w:line="240" w:lineRule="exact"/>
              <w:ind w:left="199" w:hanging="284"/>
              <w:jc w:val="left"/>
              <w:rPr>
                <w:rFonts w:hAnsiTheme="majorEastAsia"/>
                <w:szCs w:val="18"/>
              </w:rPr>
            </w:pPr>
            <w:r>
              <w:rPr>
                <w:rFonts w:hAnsiTheme="majorEastAsia" w:hint="eastAsia"/>
                <w:szCs w:val="18"/>
              </w:rPr>
              <w:t>８</w:t>
            </w:r>
            <w:r w:rsidRPr="008C3EE5">
              <w:rPr>
                <w:rFonts w:hAnsiTheme="majorEastAsia" w:hint="eastAsia"/>
                <w:szCs w:val="18"/>
              </w:rPr>
              <w:t xml:space="preserve"> 既存樹木等の処置</w:t>
            </w:r>
          </w:p>
        </w:tc>
        <w:tc>
          <w:tcPr>
            <w:tcW w:w="7950" w:type="dxa"/>
            <w:tcMar>
              <w:right w:w="0" w:type="dxa"/>
            </w:tcMar>
          </w:tcPr>
          <w:p w:rsidR="004369E8" w:rsidRPr="00CC05E3" w:rsidRDefault="004369E8" w:rsidP="004369E8">
            <w:pPr>
              <w:spacing w:line="240" w:lineRule="exact"/>
              <w:jc w:val="left"/>
              <w:rPr>
                <w:szCs w:val="18"/>
              </w:rPr>
            </w:pPr>
            <w:r w:rsidRPr="00CC05E3">
              <w:rPr>
                <w:rFonts w:hint="eastAsia"/>
                <w:szCs w:val="18"/>
              </w:rPr>
              <w:t>※図示</w:t>
            </w:r>
          </w:p>
          <w:p w:rsidR="004369E8" w:rsidRPr="00CC05E3" w:rsidRDefault="004369E8" w:rsidP="004369E8">
            <w:pPr>
              <w:spacing w:line="240" w:lineRule="exact"/>
              <w:jc w:val="left"/>
              <w:rPr>
                <w:szCs w:val="18"/>
              </w:rPr>
            </w:pPr>
            <w:r w:rsidRPr="00CC05E3">
              <w:rPr>
                <w:rFonts w:hint="eastAsia"/>
                <w:szCs w:val="18"/>
              </w:rPr>
              <w:t>・</w:t>
            </w:r>
          </w:p>
        </w:tc>
      </w:tr>
      <w:tr w:rsidR="008161AB" w:rsidRPr="003435DD" w:rsidTr="009301AE">
        <w:trPr>
          <w:jc w:val="right"/>
        </w:trPr>
        <w:tc>
          <w:tcPr>
            <w:tcW w:w="9776" w:type="dxa"/>
            <w:gridSpan w:val="2"/>
            <w:shd w:val="clear" w:color="auto" w:fill="D9D9D9" w:themeFill="background1" w:themeFillShade="D9"/>
            <w:tcMar>
              <w:right w:w="57" w:type="dxa"/>
            </w:tcMar>
          </w:tcPr>
          <w:p w:rsidR="008161AB" w:rsidRDefault="008161AB" w:rsidP="00FC55A0">
            <w:pPr>
              <w:spacing w:line="240" w:lineRule="exact"/>
              <w:jc w:val="left"/>
              <w:rPr>
                <w:szCs w:val="18"/>
              </w:rPr>
            </w:pPr>
            <w:r>
              <w:rPr>
                <w:rFonts w:hint="eastAsia"/>
                <w:szCs w:val="18"/>
              </w:rPr>
              <w:t>4節　芝張り、吹付け</w:t>
            </w:r>
            <w:r w:rsidRPr="008161AB">
              <w:rPr>
                <w:rFonts w:hint="eastAsia"/>
                <w:szCs w:val="18"/>
                <w:em w:val="dot"/>
              </w:rPr>
              <w:t>は種</w:t>
            </w:r>
            <w:r>
              <w:rPr>
                <w:rFonts w:hint="eastAsia"/>
                <w:szCs w:val="18"/>
              </w:rPr>
              <w:t>及び地衣類</w:t>
            </w:r>
          </w:p>
        </w:tc>
      </w:tr>
      <w:tr w:rsidR="008C3EE5" w:rsidRPr="003435DD" w:rsidTr="00604AFB">
        <w:trPr>
          <w:jc w:val="right"/>
        </w:trPr>
        <w:tc>
          <w:tcPr>
            <w:tcW w:w="1826" w:type="dxa"/>
            <w:tcMar>
              <w:right w:w="57" w:type="dxa"/>
            </w:tcMar>
          </w:tcPr>
          <w:p w:rsidR="008C3EE5" w:rsidRDefault="004369E8" w:rsidP="00D365D0">
            <w:pPr>
              <w:spacing w:line="240" w:lineRule="exact"/>
              <w:ind w:left="199" w:hanging="284"/>
              <w:jc w:val="left"/>
              <w:rPr>
                <w:rStyle w:val="ac"/>
                <w:rFonts w:hAnsiTheme="majorEastAsia"/>
                <w:szCs w:val="18"/>
              </w:rPr>
            </w:pPr>
            <w:r>
              <w:rPr>
                <w:rFonts w:hAnsiTheme="majorEastAsia" w:hint="eastAsia"/>
                <w:szCs w:val="18"/>
              </w:rPr>
              <w:t>９</w:t>
            </w:r>
            <w:r w:rsidR="008C3EE5" w:rsidRPr="008C3EE5">
              <w:rPr>
                <w:rFonts w:hAnsiTheme="majorEastAsia" w:hint="eastAsia"/>
                <w:szCs w:val="18"/>
              </w:rPr>
              <w:t xml:space="preserve"> </w:t>
            </w:r>
            <w:r w:rsidR="008161AB">
              <w:rPr>
                <w:rFonts w:hAnsiTheme="majorEastAsia" w:hint="eastAsia"/>
                <w:szCs w:val="18"/>
              </w:rPr>
              <w:t>材料</w:t>
            </w:r>
          </w:p>
          <w:p w:rsidR="000E4DA2" w:rsidRPr="008C3EE5" w:rsidRDefault="000E4DA2" w:rsidP="008161AB">
            <w:pPr>
              <w:spacing w:line="240" w:lineRule="exact"/>
              <w:ind w:left="270" w:hangingChars="150" w:hanging="270"/>
              <w:jc w:val="left"/>
              <w:rPr>
                <w:rFonts w:hAnsiTheme="majorEastAsia"/>
                <w:szCs w:val="18"/>
              </w:rPr>
            </w:pPr>
            <w:r>
              <w:rPr>
                <w:rFonts w:hAnsiTheme="majorEastAsia" w:hint="eastAsia"/>
                <w:szCs w:val="18"/>
              </w:rPr>
              <w:t>（</w:t>
            </w:r>
            <w:hyperlink r:id="rId1647" w:anchor="page=320" w:history="1">
              <w:r w:rsidRPr="008161AB">
                <w:rPr>
                  <w:rStyle w:val="ac"/>
                  <w:rFonts w:hAnsiTheme="majorEastAsia" w:hint="eastAsia"/>
                  <w:szCs w:val="18"/>
                </w:rPr>
                <w:t>標仕23.4.</w:t>
              </w:r>
              <w:r w:rsidR="008161AB" w:rsidRPr="008161AB">
                <w:rPr>
                  <w:rStyle w:val="ac"/>
                  <w:rFonts w:hAnsiTheme="majorEastAsia" w:hint="eastAsia"/>
                  <w:szCs w:val="18"/>
                </w:rPr>
                <w:t>2</w:t>
              </w:r>
            </w:hyperlink>
            <w:r>
              <w:rPr>
                <w:rFonts w:hAnsiTheme="majorEastAsia" w:hint="eastAsia"/>
                <w:szCs w:val="18"/>
              </w:rPr>
              <w:t>）</w:t>
            </w:r>
          </w:p>
        </w:tc>
        <w:tc>
          <w:tcPr>
            <w:tcW w:w="7950" w:type="dxa"/>
          </w:tcPr>
          <w:p w:rsidR="008C3EE5" w:rsidRPr="00CC05E3" w:rsidRDefault="00F821AC" w:rsidP="00FC55A0">
            <w:pPr>
              <w:spacing w:line="240" w:lineRule="exact"/>
              <w:jc w:val="left"/>
              <w:rPr>
                <w:szCs w:val="18"/>
              </w:rPr>
            </w:pPr>
            <w:r>
              <w:rPr>
                <w:rFonts w:hint="eastAsia"/>
                <w:szCs w:val="18"/>
              </w:rPr>
              <w:t>(1)(ｱ)</w:t>
            </w:r>
            <w:r w:rsidR="008C3EE5" w:rsidRPr="00CC05E3">
              <w:rPr>
                <w:rFonts w:hint="eastAsia"/>
                <w:szCs w:val="18"/>
              </w:rPr>
              <w:t>芝の種類　　※</w:t>
            </w:r>
            <w:r w:rsidR="004369E8">
              <w:rPr>
                <w:rFonts w:hint="eastAsia"/>
                <w:szCs w:val="18"/>
              </w:rPr>
              <w:t>コウライシバ</w:t>
            </w:r>
            <w:r w:rsidR="008C3EE5" w:rsidRPr="00CC05E3">
              <w:rPr>
                <w:rFonts w:hint="eastAsia"/>
                <w:szCs w:val="18"/>
              </w:rPr>
              <w:t xml:space="preserve">　　・</w:t>
            </w:r>
            <w:r w:rsidR="004369E8">
              <w:rPr>
                <w:rFonts w:hint="eastAsia"/>
                <w:szCs w:val="18"/>
              </w:rPr>
              <w:t>ノシバ</w:t>
            </w:r>
          </w:p>
          <w:p w:rsidR="008C3EE5" w:rsidRPr="00CC05E3" w:rsidRDefault="00F821AC" w:rsidP="00FC55A0">
            <w:pPr>
              <w:spacing w:line="240" w:lineRule="exact"/>
              <w:jc w:val="left"/>
              <w:rPr>
                <w:szCs w:val="18"/>
              </w:rPr>
            </w:pPr>
            <w:r>
              <w:rPr>
                <w:rFonts w:hint="eastAsia"/>
                <w:szCs w:val="18"/>
              </w:rPr>
              <w:t>(3)</w:t>
            </w:r>
            <w:r w:rsidR="008C3EE5" w:rsidRPr="00CC05E3">
              <w:rPr>
                <w:rFonts w:hint="eastAsia"/>
                <w:szCs w:val="18"/>
              </w:rPr>
              <w:t>吹付け</w:t>
            </w:r>
            <w:r w:rsidR="008C3EE5" w:rsidRPr="00F821AC">
              <w:rPr>
                <w:rFonts w:hint="eastAsia"/>
                <w:szCs w:val="18"/>
                <w:em w:val="dot"/>
              </w:rPr>
              <w:t>は種</w:t>
            </w:r>
            <w:r>
              <w:rPr>
                <w:rFonts w:hint="eastAsia"/>
                <w:szCs w:val="18"/>
              </w:rPr>
              <w:t>用種子</w:t>
            </w:r>
          </w:p>
          <w:p w:rsidR="008C3EE5" w:rsidRPr="00CC05E3" w:rsidRDefault="008C3EE5" w:rsidP="00FC55A0">
            <w:pPr>
              <w:spacing w:line="240" w:lineRule="exact"/>
              <w:jc w:val="left"/>
              <w:rPr>
                <w:szCs w:val="18"/>
              </w:rPr>
            </w:pPr>
            <w:r w:rsidRPr="00CC05E3">
              <w:rPr>
                <w:rFonts w:hint="eastAsia"/>
                <w:szCs w:val="18"/>
              </w:rPr>
              <w:t xml:space="preserve">　</w:t>
            </w:r>
            <w:r w:rsidR="00F821AC">
              <w:rPr>
                <w:rFonts w:hint="eastAsia"/>
                <w:szCs w:val="18"/>
              </w:rPr>
              <w:t>(ｱ)</w:t>
            </w:r>
            <w:r w:rsidRPr="00CC05E3">
              <w:rPr>
                <w:rFonts w:hint="eastAsia"/>
                <w:szCs w:val="18"/>
              </w:rPr>
              <w:t>種類　※洋芝類　・</w:t>
            </w:r>
            <w:r w:rsidR="00F821AC">
              <w:rPr>
                <w:rFonts w:hint="eastAsia"/>
                <w:szCs w:val="18"/>
              </w:rPr>
              <w:t>図示</w:t>
            </w:r>
          </w:p>
          <w:p w:rsidR="008C3EE5" w:rsidRPr="00CC05E3" w:rsidRDefault="008C3EE5" w:rsidP="00F821AC">
            <w:pPr>
              <w:spacing w:line="240" w:lineRule="exact"/>
              <w:ind w:leftChars="235" w:left="423"/>
              <w:jc w:val="left"/>
              <w:rPr>
                <w:szCs w:val="18"/>
              </w:rPr>
            </w:pPr>
            <w:r w:rsidRPr="00CC05E3">
              <w:rPr>
                <w:rFonts w:hint="eastAsia"/>
                <w:szCs w:val="18"/>
              </w:rPr>
              <w:t>種子量（g/㎡）　・</w:t>
            </w:r>
            <w:r w:rsidR="00F821AC">
              <w:rPr>
                <w:rFonts w:hint="eastAsia"/>
                <w:szCs w:val="18"/>
              </w:rPr>
              <w:t>図示</w:t>
            </w:r>
          </w:p>
          <w:p w:rsidR="008C3EE5" w:rsidRDefault="00F821AC" w:rsidP="004369E8">
            <w:pPr>
              <w:spacing w:line="240" w:lineRule="exact"/>
              <w:jc w:val="left"/>
              <w:rPr>
                <w:szCs w:val="18"/>
              </w:rPr>
            </w:pPr>
            <w:r>
              <w:rPr>
                <w:rFonts w:hint="eastAsia"/>
                <w:szCs w:val="18"/>
              </w:rPr>
              <w:t>(4)地衣類</w:t>
            </w:r>
          </w:p>
          <w:p w:rsidR="00F821AC" w:rsidRDefault="004369E8" w:rsidP="004369E8">
            <w:pPr>
              <w:spacing w:line="240" w:lineRule="exact"/>
              <w:ind w:leftChars="200" w:left="360"/>
              <w:jc w:val="left"/>
              <w:rPr>
                <w:szCs w:val="18"/>
              </w:rPr>
            </w:pPr>
            <w:r>
              <w:rPr>
                <w:rFonts w:hint="eastAsia"/>
                <w:szCs w:val="18"/>
              </w:rPr>
              <w:t xml:space="preserve">植物の種類：　</w:t>
            </w:r>
            <w:r w:rsidRPr="00CC05E3">
              <w:rPr>
                <w:rFonts w:hint="eastAsia"/>
                <w:szCs w:val="18"/>
              </w:rPr>
              <w:t>・</w:t>
            </w:r>
            <w:r>
              <w:rPr>
                <w:rFonts w:hint="eastAsia"/>
                <w:szCs w:val="18"/>
              </w:rPr>
              <w:t>図示</w:t>
            </w:r>
          </w:p>
          <w:p w:rsidR="004369E8" w:rsidRDefault="004369E8" w:rsidP="004369E8">
            <w:pPr>
              <w:spacing w:line="240" w:lineRule="exact"/>
              <w:ind w:leftChars="200" w:left="360"/>
              <w:jc w:val="left"/>
              <w:rPr>
                <w:szCs w:val="18"/>
              </w:rPr>
            </w:pPr>
            <w:r>
              <w:rPr>
                <w:rFonts w:hint="eastAsia"/>
                <w:szCs w:val="18"/>
              </w:rPr>
              <w:t xml:space="preserve">芽立数：　</w:t>
            </w:r>
            <w:r w:rsidRPr="00CC05E3">
              <w:rPr>
                <w:rFonts w:hint="eastAsia"/>
                <w:szCs w:val="18"/>
              </w:rPr>
              <w:t>・</w:t>
            </w:r>
            <w:r>
              <w:rPr>
                <w:rFonts w:hint="eastAsia"/>
                <w:szCs w:val="18"/>
              </w:rPr>
              <w:t>図示</w:t>
            </w:r>
          </w:p>
          <w:p w:rsidR="004369E8" w:rsidRDefault="004369E8" w:rsidP="004369E8">
            <w:pPr>
              <w:spacing w:line="240" w:lineRule="exact"/>
              <w:ind w:leftChars="200" w:left="360"/>
              <w:jc w:val="left"/>
              <w:rPr>
                <w:szCs w:val="18"/>
              </w:rPr>
            </w:pPr>
            <w:r>
              <w:rPr>
                <w:rFonts w:hint="eastAsia"/>
                <w:szCs w:val="18"/>
              </w:rPr>
              <w:t xml:space="preserve">径：　</w:t>
            </w:r>
            <w:r w:rsidRPr="00CC05E3">
              <w:rPr>
                <w:rFonts w:hint="eastAsia"/>
                <w:szCs w:val="18"/>
              </w:rPr>
              <w:t>・</w:t>
            </w:r>
            <w:r>
              <w:rPr>
                <w:rFonts w:hint="eastAsia"/>
                <w:szCs w:val="18"/>
              </w:rPr>
              <w:t>図示</w:t>
            </w:r>
          </w:p>
          <w:p w:rsidR="004369E8" w:rsidRPr="00CC05E3" w:rsidRDefault="004369E8" w:rsidP="004369E8">
            <w:pPr>
              <w:spacing w:afterLines="20" w:after="60" w:line="240" w:lineRule="exact"/>
              <w:ind w:leftChars="200" w:left="360"/>
              <w:jc w:val="left"/>
              <w:rPr>
                <w:szCs w:val="18"/>
              </w:rPr>
            </w:pPr>
            <w:r>
              <w:rPr>
                <w:rFonts w:hint="eastAsia"/>
                <w:szCs w:val="18"/>
              </w:rPr>
              <w:t xml:space="preserve">単位面積当たりの株数： </w:t>
            </w:r>
            <w:r w:rsidRPr="00CC05E3">
              <w:rPr>
                <w:rFonts w:hint="eastAsia"/>
                <w:szCs w:val="18"/>
              </w:rPr>
              <w:t>・</w:t>
            </w:r>
            <w:r>
              <w:rPr>
                <w:rFonts w:hint="eastAsia"/>
                <w:szCs w:val="18"/>
              </w:rPr>
              <w:t>図示</w:t>
            </w:r>
          </w:p>
        </w:tc>
      </w:tr>
      <w:tr w:rsidR="00F821AC" w:rsidRPr="003435DD" w:rsidTr="00604AFB">
        <w:trPr>
          <w:jc w:val="right"/>
        </w:trPr>
        <w:tc>
          <w:tcPr>
            <w:tcW w:w="1826" w:type="dxa"/>
            <w:tcMar>
              <w:right w:w="57" w:type="dxa"/>
            </w:tcMar>
          </w:tcPr>
          <w:p w:rsidR="00F821AC" w:rsidRDefault="004369E8" w:rsidP="00F821AC">
            <w:pPr>
              <w:spacing w:line="240" w:lineRule="exact"/>
              <w:ind w:left="199" w:hanging="284"/>
              <w:jc w:val="left"/>
              <w:rPr>
                <w:rStyle w:val="ac"/>
                <w:rFonts w:hAnsiTheme="majorEastAsia"/>
                <w:szCs w:val="18"/>
              </w:rPr>
            </w:pPr>
            <w:r>
              <w:rPr>
                <w:rFonts w:hAnsiTheme="majorEastAsia" w:hint="eastAsia"/>
                <w:szCs w:val="18"/>
              </w:rPr>
              <w:t>10</w:t>
            </w:r>
            <w:r w:rsidR="00F821AC" w:rsidRPr="008C3EE5">
              <w:rPr>
                <w:rFonts w:hAnsiTheme="majorEastAsia" w:hint="eastAsia"/>
                <w:szCs w:val="18"/>
              </w:rPr>
              <w:t xml:space="preserve"> </w:t>
            </w:r>
            <w:r w:rsidR="00F821AC">
              <w:rPr>
                <w:rFonts w:hAnsiTheme="majorEastAsia" w:hint="eastAsia"/>
                <w:szCs w:val="18"/>
              </w:rPr>
              <w:t>芝張りの工法</w:t>
            </w:r>
          </w:p>
          <w:p w:rsidR="00F821AC" w:rsidRPr="008C3EE5" w:rsidRDefault="00F821AC" w:rsidP="00F821AC">
            <w:pPr>
              <w:spacing w:line="240" w:lineRule="exact"/>
              <w:ind w:left="199" w:hanging="284"/>
              <w:jc w:val="left"/>
              <w:rPr>
                <w:rFonts w:hAnsiTheme="majorEastAsia"/>
                <w:szCs w:val="18"/>
              </w:rPr>
            </w:pPr>
            <w:r>
              <w:rPr>
                <w:rFonts w:hAnsiTheme="majorEastAsia" w:hint="eastAsia"/>
                <w:szCs w:val="18"/>
              </w:rPr>
              <w:t>（</w:t>
            </w:r>
            <w:hyperlink r:id="rId1648" w:anchor="page=320" w:history="1">
              <w:r w:rsidRPr="008161AB">
                <w:rPr>
                  <w:rStyle w:val="ac"/>
                  <w:rFonts w:hAnsiTheme="majorEastAsia" w:hint="eastAsia"/>
                  <w:szCs w:val="18"/>
                </w:rPr>
                <w:t>標仕23.4.2</w:t>
              </w:r>
            </w:hyperlink>
            <w:r>
              <w:rPr>
                <w:rFonts w:hAnsiTheme="majorEastAsia" w:hint="eastAsia"/>
                <w:szCs w:val="18"/>
              </w:rPr>
              <w:t>）</w:t>
            </w:r>
          </w:p>
        </w:tc>
        <w:tc>
          <w:tcPr>
            <w:tcW w:w="7950" w:type="dxa"/>
          </w:tcPr>
          <w:p w:rsidR="00F821AC" w:rsidRDefault="004369E8" w:rsidP="00FC55A0">
            <w:pPr>
              <w:spacing w:line="240" w:lineRule="exact"/>
              <w:jc w:val="left"/>
              <w:rPr>
                <w:szCs w:val="18"/>
              </w:rPr>
            </w:pPr>
            <w:r>
              <w:rPr>
                <w:rFonts w:hint="eastAsia"/>
                <w:szCs w:val="18"/>
              </w:rPr>
              <w:t>(1)芝張り：　・目地張り　　・べた張り</w:t>
            </w:r>
          </w:p>
        </w:tc>
      </w:tr>
      <w:tr w:rsidR="00F821AC" w:rsidRPr="003435DD" w:rsidTr="00604AFB">
        <w:trPr>
          <w:jc w:val="right"/>
        </w:trPr>
        <w:tc>
          <w:tcPr>
            <w:tcW w:w="1826" w:type="dxa"/>
            <w:tcMar>
              <w:right w:w="57" w:type="dxa"/>
            </w:tcMar>
          </w:tcPr>
          <w:p w:rsidR="00F821AC" w:rsidRDefault="00F821AC" w:rsidP="00F821AC">
            <w:pPr>
              <w:spacing w:line="240" w:lineRule="exact"/>
              <w:ind w:left="199" w:hanging="284"/>
              <w:jc w:val="left"/>
              <w:rPr>
                <w:rStyle w:val="ac"/>
                <w:rFonts w:hAnsiTheme="majorEastAsia"/>
                <w:szCs w:val="18"/>
              </w:rPr>
            </w:pPr>
            <w:r>
              <w:rPr>
                <w:rFonts w:hAnsiTheme="majorEastAsia" w:hint="eastAsia"/>
                <w:szCs w:val="18"/>
              </w:rPr>
              <w:t>1</w:t>
            </w:r>
            <w:r w:rsidR="004369E8">
              <w:rPr>
                <w:rFonts w:hAnsiTheme="majorEastAsia" w:hint="eastAsia"/>
                <w:szCs w:val="18"/>
              </w:rPr>
              <w:t>1</w:t>
            </w:r>
            <w:r w:rsidRPr="008C3EE5">
              <w:rPr>
                <w:rFonts w:hAnsiTheme="majorEastAsia" w:hint="eastAsia"/>
                <w:szCs w:val="18"/>
              </w:rPr>
              <w:t xml:space="preserve"> </w:t>
            </w:r>
            <w:r>
              <w:rPr>
                <w:rFonts w:hAnsiTheme="majorEastAsia" w:hint="eastAsia"/>
                <w:szCs w:val="18"/>
              </w:rPr>
              <w:t>養生その他</w:t>
            </w:r>
          </w:p>
          <w:p w:rsidR="00F821AC" w:rsidRPr="008C3EE5" w:rsidRDefault="00F821AC" w:rsidP="00F821AC">
            <w:pPr>
              <w:spacing w:line="240" w:lineRule="exact"/>
              <w:ind w:left="199" w:hanging="284"/>
              <w:jc w:val="left"/>
              <w:rPr>
                <w:rFonts w:hAnsiTheme="majorEastAsia"/>
                <w:szCs w:val="18"/>
              </w:rPr>
            </w:pPr>
            <w:r>
              <w:rPr>
                <w:rFonts w:hAnsiTheme="majorEastAsia" w:hint="eastAsia"/>
                <w:szCs w:val="18"/>
              </w:rPr>
              <w:t>（</w:t>
            </w:r>
            <w:hyperlink r:id="rId1649" w:anchor="page=320" w:history="1">
              <w:r w:rsidRPr="008161AB">
                <w:rPr>
                  <w:rStyle w:val="ac"/>
                  <w:rFonts w:hAnsiTheme="majorEastAsia" w:hint="eastAsia"/>
                  <w:szCs w:val="18"/>
                </w:rPr>
                <w:t>標仕23.4.2</w:t>
              </w:r>
            </w:hyperlink>
            <w:r>
              <w:rPr>
                <w:rFonts w:hAnsiTheme="majorEastAsia" w:hint="eastAsia"/>
                <w:szCs w:val="18"/>
              </w:rPr>
              <w:t>）</w:t>
            </w:r>
          </w:p>
        </w:tc>
        <w:tc>
          <w:tcPr>
            <w:tcW w:w="7950" w:type="dxa"/>
          </w:tcPr>
          <w:p w:rsidR="00F821AC" w:rsidRDefault="00F821AC" w:rsidP="00FC55A0">
            <w:pPr>
              <w:spacing w:line="240" w:lineRule="exact"/>
              <w:jc w:val="left"/>
              <w:rPr>
                <w:szCs w:val="18"/>
              </w:rPr>
            </w:pPr>
            <w:r w:rsidRPr="00CC05E3">
              <w:rPr>
                <w:rFonts w:hint="eastAsia"/>
                <w:szCs w:val="18"/>
              </w:rPr>
              <w:t>※畑土、黒土等植物の成育に適した土とし、他の土の場合は改良して用いる</w:t>
            </w:r>
          </w:p>
        </w:tc>
      </w:tr>
      <w:tr w:rsidR="004369E8" w:rsidRPr="003435DD" w:rsidTr="009301AE">
        <w:trPr>
          <w:jc w:val="right"/>
        </w:trPr>
        <w:tc>
          <w:tcPr>
            <w:tcW w:w="9776" w:type="dxa"/>
            <w:gridSpan w:val="2"/>
            <w:shd w:val="clear" w:color="auto" w:fill="D9D9D9" w:themeFill="background1" w:themeFillShade="D9"/>
            <w:tcMar>
              <w:right w:w="57" w:type="dxa"/>
            </w:tcMar>
          </w:tcPr>
          <w:p w:rsidR="004369E8" w:rsidRDefault="004369E8" w:rsidP="00FC55A0">
            <w:pPr>
              <w:spacing w:line="240" w:lineRule="exact"/>
              <w:jc w:val="left"/>
              <w:rPr>
                <w:szCs w:val="18"/>
              </w:rPr>
            </w:pPr>
            <w:r>
              <w:rPr>
                <w:rFonts w:hint="eastAsia"/>
                <w:szCs w:val="18"/>
              </w:rPr>
              <w:t>5節　屋上緑化</w:t>
            </w:r>
          </w:p>
        </w:tc>
      </w:tr>
      <w:tr w:rsidR="00205E29" w:rsidRPr="003435DD" w:rsidTr="00205E29">
        <w:trPr>
          <w:jc w:val="right"/>
        </w:trPr>
        <w:tc>
          <w:tcPr>
            <w:tcW w:w="1826" w:type="dxa"/>
            <w:tcMar>
              <w:right w:w="57" w:type="dxa"/>
            </w:tcMar>
          </w:tcPr>
          <w:p w:rsidR="00205E29" w:rsidRPr="008C3EE5" w:rsidRDefault="00205E29" w:rsidP="00205E29">
            <w:pPr>
              <w:spacing w:line="240" w:lineRule="exact"/>
              <w:ind w:left="199" w:hanging="284"/>
              <w:jc w:val="left"/>
              <w:rPr>
                <w:rFonts w:hAnsiTheme="majorEastAsia"/>
                <w:szCs w:val="18"/>
              </w:rPr>
            </w:pPr>
            <w:r w:rsidRPr="008C3EE5">
              <w:rPr>
                <w:rFonts w:hAnsiTheme="majorEastAsia" w:hint="eastAsia"/>
                <w:szCs w:val="18"/>
              </w:rPr>
              <w:t>1</w:t>
            </w:r>
            <w:r>
              <w:rPr>
                <w:rFonts w:hAnsiTheme="majorEastAsia" w:hint="eastAsia"/>
                <w:szCs w:val="18"/>
              </w:rPr>
              <w:t>2</w:t>
            </w:r>
            <w:r w:rsidRPr="008C3EE5">
              <w:rPr>
                <w:rFonts w:hAnsiTheme="majorEastAsia" w:hint="eastAsia"/>
                <w:szCs w:val="18"/>
              </w:rPr>
              <w:t xml:space="preserve"> </w:t>
            </w:r>
            <w:r>
              <w:rPr>
                <w:rFonts w:hAnsiTheme="majorEastAsia" w:hint="eastAsia"/>
                <w:szCs w:val="18"/>
              </w:rPr>
              <w:t>植栽基盤</w:t>
            </w:r>
          </w:p>
          <w:p w:rsidR="00205E29" w:rsidRPr="008C3EE5" w:rsidRDefault="00205E29" w:rsidP="00205E29">
            <w:pPr>
              <w:spacing w:line="240" w:lineRule="exact"/>
              <w:ind w:left="284" w:hanging="284"/>
              <w:jc w:val="left"/>
              <w:rPr>
                <w:rFonts w:hAnsiTheme="majorEastAsia"/>
                <w:szCs w:val="18"/>
              </w:rPr>
            </w:pPr>
            <w:r>
              <w:rPr>
                <w:rFonts w:hAnsiTheme="majorEastAsia" w:hint="eastAsia"/>
                <w:szCs w:val="18"/>
              </w:rPr>
              <w:t>（</w:t>
            </w:r>
            <w:hyperlink r:id="rId1650" w:anchor="page=321" w:history="1">
              <w:r w:rsidRPr="00205E29">
                <w:rPr>
                  <w:rStyle w:val="ac"/>
                  <w:rFonts w:hAnsiTheme="majorEastAsia" w:hint="eastAsia"/>
                  <w:szCs w:val="18"/>
                </w:rPr>
                <w:t>標仕23.5.2</w:t>
              </w:r>
            </w:hyperlink>
            <w:r>
              <w:rPr>
                <w:rFonts w:hAnsiTheme="majorEastAsia" w:hint="eastAsia"/>
                <w:szCs w:val="18"/>
              </w:rPr>
              <w:t>）</w:t>
            </w:r>
          </w:p>
        </w:tc>
        <w:tc>
          <w:tcPr>
            <w:tcW w:w="7950" w:type="dxa"/>
          </w:tcPr>
          <w:p w:rsidR="00205E29" w:rsidRPr="00CC05E3" w:rsidRDefault="00205E29" w:rsidP="00205E29">
            <w:pPr>
              <w:spacing w:line="240" w:lineRule="exact"/>
              <w:jc w:val="left"/>
              <w:rPr>
                <w:szCs w:val="18"/>
              </w:rPr>
            </w:pPr>
            <w:r>
              <w:rPr>
                <w:rFonts w:hint="eastAsia"/>
                <w:szCs w:val="18"/>
              </w:rPr>
              <w:t>(1)(ｲ)屋上緑化システムの土壌層の厚さ：　・図示　　・</w:t>
            </w:r>
          </w:p>
        </w:tc>
      </w:tr>
      <w:tr w:rsidR="008C3EE5" w:rsidRPr="003435DD" w:rsidTr="00F064EC">
        <w:trPr>
          <w:jc w:val="right"/>
        </w:trPr>
        <w:tc>
          <w:tcPr>
            <w:tcW w:w="1826" w:type="dxa"/>
            <w:tcMar>
              <w:right w:w="57" w:type="dxa"/>
            </w:tcMar>
          </w:tcPr>
          <w:p w:rsidR="008C3EE5" w:rsidRPr="008C3EE5" w:rsidRDefault="008C3EE5" w:rsidP="00D365D0">
            <w:pPr>
              <w:spacing w:line="240" w:lineRule="exact"/>
              <w:ind w:left="199" w:hanging="284"/>
              <w:jc w:val="left"/>
              <w:rPr>
                <w:rFonts w:hAnsiTheme="majorEastAsia"/>
                <w:szCs w:val="18"/>
              </w:rPr>
            </w:pPr>
            <w:r w:rsidRPr="008C3EE5">
              <w:rPr>
                <w:rFonts w:hAnsiTheme="majorEastAsia" w:hint="eastAsia"/>
                <w:szCs w:val="18"/>
              </w:rPr>
              <w:t>1</w:t>
            </w:r>
            <w:r w:rsidR="00205E29">
              <w:rPr>
                <w:rFonts w:hAnsiTheme="majorEastAsia" w:hint="eastAsia"/>
                <w:szCs w:val="18"/>
              </w:rPr>
              <w:t>3</w:t>
            </w:r>
            <w:r w:rsidRPr="008C3EE5">
              <w:rPr>
                <w:rFonts w:hAnsiTheme="majorEastAsia" w:hint="eastAsia"/>
                <w:szCs w:val="18"/>
              </w:rPr>
              <w:t xml:space="preserve"> </w:t>
            </w:r>
            <w:r w:rsidR="00205E29">
              <w:rPr>
                <w:rFonts w:hAnsiTheme="majorEastAsia" w:hint="eastAsia"/>
                <w:szCs w:val="18"/>
              </w:rPr>
              <w:t>材料</w:t>
            </w:r>
          </w:p>
          <w:p w:rsidR="008C3EE5" w:rsidRPr="008C3EE5" w:rsidRDefault="0090729A" w:rsidP="00205E29">
            <w:pPr>
              <w:spacing w:line="240" w:lineRule="exact"/>
              <w:ind w:left="270" w:hangingChars="150" w:hanging="270"/>
              <w:jc w:val="left"/>
              <w:rPr>
                <w:rFonts w:hAnsiTheme="majorEastAsia"/>
                <w:szCs w:val="18"/>
              </w:rPr>
            </w:pPr>
            <w:r>
              <w:rPr>
                <w:rFonts w:hAnsiTheme="majorEastAsia" w:hint="eastAsia"/>
                <w:szCs w:val="18"/>
              </w:rPr>
              <w:t>（</w:t>
            </w:r>
            <w:hyperlink r:id="rId1651" w:anchor="page=322" w:history="1">
              <w:r w:rsidRPr="00205E29">
                <w:rPr>
                  <w:rStyle w:val="ac"/>
                  <w:rFonts w:hAnsiTheme="majorEastAsia" w:hint="eastAsia"/>
                  <w:szCs w:val="18"/>
                </w:rPr>
                <w:t>標仕23.5.</w:t>
              </w:r>
              <w:r w:rsidR="00205E29" w:rsidRPr="00205E29">
                <w:rPr>
                  <w:rStyle w:val="ac"/>
                  <w:rFonts w:hAnsiTheme="majorEastAsia" w:hint="eastAsia"/>
                  <w:szCs w:val="18"/>
                </w:rPr>
                <w:t>3</w:t>
              </w:r>
            </w:hyperlink>
            <w:r>
              <w:rPr>
                <w:rFonts w:hAnsiTheme="majorEastAsia" w:hint="eastAsia"/>
                <w:szCs w:val="18"/>
              </w:rPr>
              <w:t>）</w:t>
            </w:r>
          </w:p>
        </w:tc>
        <w:tc>
          <w:tcPr>
            <w:tcW w:w="7950" w:type="dxa"/>
          </w:tcPr>
          <w:p w:rsidR="00205E29" w:rsidRDefault="00205E29" w:rsidP="00FC55A0">
            <w:pPr>
              <w:spacing w:line="240" w:lineRule="exact"/>
              <w:jc w:val="left"/>
              <w:rPr>
                <w:szCs w:val="18"/>
              </w:rPr>
            </w:pPr>
            <w:r>
              <w:rPr>
                <w:rFonts w:hint="eastAsia"/>
                <w:szCs w:val="18"/>
              </w:rPr>
              <w:t>(1)</w:t>
            </w:r>
            <w:r w:rsidR="00F064EC" w:rsidRPr="00CC05E3">
              <w:rPr>
                <w:rFonts w:hint="eastAsia"/>
                <w:szCs w:val="18"/>
              </w:rPr>
              <w:t xml:space="preserve"> 屋上緑化システム</w:t>
            </w:r>
            <w:r w:rsidR="00F064EC">
              <w:t>の各構成層の材質及び性能</w:t>
            </w:r>
          </w:p>
          <w:p w:rsidR="008C3EE5" w:rsidRPr="00CC05E3" w:rsidRDefault="00F064EC" w:rsidP="00F064EC">
            <w:pPr>
              <w:spacing w:line="240" w:lineRule="exact"/>
              <w:ind w:leftChars="100" w:left="180"/>
              <w:jc w:val="left"/>
              <w:rPr>
                <w:szCs w:val="18"/>
              </w:rPr>
            </w:pPr>
            <w:r>
              <w:rPr>
                <w:rFonts w:hint="eastAsia"/>
                <w:szCs w:val="18"/>
              </w:rPr>
              <w:t>(ｳ)排水層の種類</w:t>
            </w:r>
          </w:p>
          <w:p w:rsidR="008C3EE5" w:rsidRDefault="008C3EE5" w:rsidP="00F064EC">
            <w:pPr>
              <w:spacing w:line="240" w:lineRule="exact"/>
              <w:ind w:leftChars="200" w:left="360"/>
              <w:jc w:val="left"/>
              <w:rPr>
                <w:szCs w:val="18"/>
              </w:rPr>
            </w:pPr>
            <w:r w:rsidRPr="00CC05E3">
              <w:rPr>
                <w:rFonts w:hint="eastAsia"/>
                <w:szCs w:val="18"/>
              </w:rPr>
              <w:t>・</w:t>
            </w:r>
            <w:r w:rsidR="00F064EC">
              <w:rPr>
                <w:rFonts w:hint="eastAsia"/>
                <w:szCs w:val="18"/>
              </w:rPr>
              <w:t>(a)軽量骨材　層の厚さ（　　　）㎜</w:t>
            </w:r>
          </w:p>
          <w:p w:rsidR="00F064EC" w:rsidRDefault="00F064EC" w:rsidP="00F064EC">
            <w:pPr>
              <w:spacing w:line="240" w:lineRule="exact"/>
              <w:ind w:leftChars="200" w:left="360"/>
              <w:jc w:val="left"/>
              <w:rPr>
                <w:szCs w:val="18"/>
              </w:rPr>
            </w:pPr>
            <w:r>
              <w:rPr>
                <w:rFonts w:hint="eastAsia"/>
                <w:szCs w:val="18"/>
              </w:rPr>
              <w:t>・(b)透水排水管</w:t>
            </w:r>
          </w:p>
          <w:p w:rsidR="00F064EC" w:rsidRDefault="00F064EC" w:rsidP="00F064EC">
            <w:pPr>
              <w:spacing w:line="240" w:lineRule="exact"/>
              <w:ind w:leftChars="200" w:left="360"/>
              <w:jc w:val="left"/>
              <w:rPr>
                <w:szCs w:val="18"/>
              </w:rPr>
            </w:pPr>
            <w:r>
              <w:rPr>
                <w:rFonts w:hint="eastAsia"/>
                <w:szCs w:val="18"/>
              </w:rPr>
              <w:t>・(c)板状成形品</w:t>
            </w:r>
          </w:p>
          <w:p w:rsidR="00F064EC" w:rsidRDefault="00F064EC" w:rsidP="00F064EC">
            <w:pPr>
              <w:spacing w:line="240" w:lineRule="exact"/>
              <w:ind w:leftChars="100" w:left="180"/>
              <w:jc w:val="left"/>
              <w:rPr>
                <w:szCs w:val="18"/>
              </w:rPr>
            </w:pPr>
            <w:r>
              <w:rPr>
                <w:rFonts w:hint="eastAsia"/>
                <w:szCs w:val="18"/>
              </w:rPr>
              <w:t>(ｵ)土壌層の種類</w:t>
            </w:r>
          </w:p>
          <w:p w:rsidR="00F064EC" w:rsidRDefault="00F064EC" w:rsidP="00F064EC">
            <w:pPr>
              <w:spacing w:line="240" w:lineRule="exact"/>
              <w:ind w:leftChars="200" w:left="360"/>
              <w:jc w:val="left"/>
              <w:rPr>
                <w:szCs w:val="18"/>
              </w:rPr>
            </w:pPr>
            <w:r>
              <w:rPr>
                <w:rFonts w:hint="eastAsia"/>
                <w:szCs w:val="18"/>
              </w:rPr>
              <w:t>・(a)人工軽量土　　　※(b)改良土</w:t>
            </w:r>
          </w:p>
          <w:p w:rsidR="00F064EC" w:rsidRPr="00CC05E3" w:rsidRDefault="00F064EC" w:rsidP="00F064EC">
            <w:pPr>
              <w:spacing w:beforeLines="20" w:before="60" w:line="240" w:lineRule="exact"/>
              <w:jc w:val="left"/>
              <w:rPr>
                <w:szCs w:val="18"/>
              </w:rPr>
            </w:pPr>
            <w:r>
              <w:rPr>
                <w:rFonts w:hint="eastAsia"/>
                <w:szCs w:val="18"/>
              </w:rPr>
              <w:t>(2)</w:t>
            </w:r>
            <w:r w:rsidRPr="00CC05E3">
              <w:rPr>
                <w:rFonts w:hint="eastAsia"/>
                <w:szCs w:val="18"/>
              </w:rPr>
              <w:t xml:space="preserve"> 屋上緑化軽量システム</w:t>
            </w:r>
            <w:r>
              <w:t>の各構成層の材質及び性能</w:t>
            </w:r>
          </w:p>
          <w:p w:rsidR="00F064EC" w:rsidRDefault="00F064EC" w:rsidP="00F064EC">
            <w:pPr>
              <w:spacing w:line="240" w:lineRule="exact"/>
              <w:ind w:leftChars="200" w:left="360"/>
              <w:jc w:val="left"/>
              <w:rPr>
                <w:szCs w:val="18"/>
              </w:rPr>
            </w:pPr>
            <w:r w:rsidRPr="00CC05E3">
              <w:rPr>
                <w:rFonts w:hint="eastAsia"/>
                <w:szCs w:val="18"/>
              </w:rPr>
              <w:t>※システム製作所の仕様　　・</w:t>
            </w:r>
          </w:p>
          <w:p w:rsidR="00BA3786" w:rsidRPr="00CC05E3" w:rsidRDefault="00F064EC" w:rsidP="00F064EC">
            <w:pPr>
              <w:spacing w:line="240" w:lineRule="exact"/>
              <w:ind w:leftChars="300" w:left="540"/>
              <w:jc w:val="left"/>
              <w:rPr>
                <w:szCs w:val="18"/>
              </w:rPr>
            </w:pPr>
            <w:r w:rsidRPr="00CC05E3">
              <w:rPr>
                <w:rFonts w:hint="eastAsia"/>
                <w:szCs w:val="18"/>
              </w:rPr>
              <w:t>システム製作所の仕様は、必要資料を監督員に提出し、承諾を得ること。</w:t>
            </w:r>
          </w:p>
          <w:p w:rsidR="008C3EE5" w:rsidRPr="00CC05E3" w:rsidRDefault="00F064EC" w:rsidP="00FC55A0">
            <w:pPr>
              <w:spacing w:line="240" w:lineRule="exact"/>
              <w:jc w:val="left"/>
              <w:rPr>
                <w:szCs w:val="18"/>
              </w:rPr>
            </w:pPr>
            <w:r>
              <w:rPr>
                <w:rFonts w:hint="eastAsia"/>
                <w:szCs w:val="18"/>
              </w:rPr>
              <w:t>(4)</w:t>
            </w:r>
            <w:r w:rsidR="008C3EE5" w:rsidRPr="00CC05E3">
              <w:rPr>
                <w:rFonts w:hint="eastAsia"/>
                <w:szCs w:val="18"/>
              </w:rPr>
              <w:t>樹種、数量等</w:t>
            </w:r>
          </w:p>
          <w:p w:rsidR="008C3EE5" w:rsidRPr="00CC05E3" w:rsidRDefault="008C3EE5" w:rsidP="00FC55A0">
            <w:pPr>
              <w:spacing w:line="240" w:lineRule="exact"/>
              <w:ind w:leftChars="100" w:left="180"/>
              <w:jc w:val="left"/>
              <w:rPr>
                <w:szCs w:val="18"/>
              </w:rPr>
            </w:pPr>
            <w:r w:rsidRPr="00CC05E3">
              <w:rPr>
                <w:rFonts w:hint="eastAsia"/>
                <w:szCs w:val="18"/>
              </w:rPr>
              <w:t>・樹木（樹種　　　　　　　　　　　　　　　　　）</w:t>
            </w:r>
          </w:p>
          <w:p w:rsidR="008C3EE5" w:rsidRPr="00CC05E3" w:rsidRDefault="008C3EE5" w:rsidP="00FC55A0">
            <w:pPr>
              <w:spacing w:line="240" w:lineRule="exact"/>
              <w:ind w:leftChars="200" w:left="360"/>
              <w:jc w:val="left"/>
              <w:rPr>
                <w:szCs w:val="18"/>
              </w:rPr>
            </w:pPr>
            <w:r w:rsidRPr="00CC05E3">
              <w:rPr>
                <w:rFonts w:hint="eastAsia"/>
                <w:szCs w:val="18"/>
              </w:rPr>
              <w:t>数量　※図示　・（　　　）本又は株</w:t>
            </w:r>
          </w:p>
          <w:p w:rsidR="008C3EE5" w:rsidRPr="00CC05E3" w:rsidRDefault="008C3EE5" w:rsidP="00FC55A0">
            <w:pPr>
              <w:spacing w:line="240" w:lineRule="exact"/>
              <w:ind w:leftChars="200" w:left="360"/>
              <w:jc w:val="left"/>
              <w:rPr>
                <w:szCs w:val="18"/>
              </w:rPr>
            </w:pPr>
            <w:r w:rsidRPr="00CC05E3">
              <w:rPr>
                <w:rFonts w:hint="eastAsia"/>
                <w:szCs w:val="18"/>
              </w:rPr>
              <w:t>寸法　※図示　・（　　　）m</w:t>
            </w:r>
          </w:p>
          <w:p w:rsidR="008C3EE5" w:rsidRPr="00CC05E3" w:rsidRDefault="008C3EE5" w:rsidP="00FC55A0">
            <w:pPr>
              <w:spacing w:line="240" w:lineRule="exact"/>
              <w:ind w:leftChars="100" w:left="180"/>
              <w:jc w:val="left"/>
              <w:rPr>
                <w:szCs w:val="18"/>
              </w:rPr>
            </w:pPr>
            <w:r w:rsidRPr="00CC05E3">
              <w:rPr>
                <w:rFonts w:hint="eastAsia"/>
                <w:szCs w:val="18"/>
              </w:rPr>
              <w:t>・芝（種類　　　　）　数量　※図示　・（　　）㎡</w:t>
            </w:r>
          </w:p>
          <w:p w:rsidR="008C3EE5" w:rsidRPr="00CC05E3" w:rsidRDefault="008C3EE5" w:rsidP="00FC55A0">
            <w:pPr>
              <w:spacing w:line="240" w:lineRule="exact"/>
              <w:ind w:leftChars="100" w:left="180"/>
              <w:jc w:val="left"/>
              <w:rPr>
                <w:szCs w:val="18"/>
              </w:rPr>
            </w:pPr>
            <w:r w:rsidRPr="00CC05E3">
              <w:rPr>
                <w:rFonts w:hint="eastAsia"/>
                <w:szCs w:val="18"/>
              </w:rPr>
              <w:t>・</w:t>
            </w:r>
          </w:p>
          <w:p w:rsidR="008C3EE5" w:rsidRPr="00CC05E3" w:rsidRDefault="00F064EC" w:rsidP="00FC55A0">
            <w:pPr>
              <w:spacing w:line="240" w:lineRule="exact"/>
              <w:jc w:val="left"/>
              <w:rPr>
                <w:szCs w:val="18"/>
              </w:rPr>
            </w:pPr>
            <w:r>
              <w:rPr>
                <w:rFonts w:hint="eastAsia"/>
                <w:szCs w:val="18"/>
              </w:rPr>
              <w:t>(5)</w:t>
            </w:r>
            <w:r w:rsidR="008C3EE5" w:rsidRPr="00CC05E3">
              <w:rPr>
                <w:rFonts w:hint="eastAsia"/>
                <w:szCs w:val="18"/>
              </w:rPr>
              <w:t>見切り材</w:t>
            </w:r>
            <w:r w:rsidR="009301AE">
              <w:rPr>
                <w:rFonts w:hint="eastAsia"/>
                <w:szCs w:val="18"/>
              </w:rPr>
              <w:t>：</w:t>
            </w:r>
            <w:r w:rsidR="008C3EE5" w:rsidRPr="00CC05E3">
              <w:rPr>
                <w:rFonts w:hint="eastAsia"/>
                <w:szCs w:val="18"/>
              </w:rPr>
              <w:t xml:space="preserve">　・</w:t>
            </w:r>
            <w:r w:rsidR="009301AE">
              <w:rPr>
                <w:rFonts w:hint="eastAsia"/>
                <w:szCs w:val="18"/>
              </w:rPr>
              <w:t>図示</w:t>
            </w:r>
          </w:p>
          <w:p w:rsidR="008C3EE5" w:rsidRPr="00CC05E3" w:rsidRDefault="008C3EE5" w:rsidP="00F064EC">
            <w:pPr>
              <w:spacing w:line="240" w:lineRule="exact"/>
              <w:ind w:leftChars="150" w:left="270"/>
              <w:jc w:val="left"/>
              <w:rPr>
                <w:szCs w:val="18"/>
              </w:rPr>
            </w:pPr>
            <w:r w:rsidRPr="00CC05E3">
              <w:rPr>
                <w:rFonts w:hint="eastAsia"/>
                <w:szCs w:val="18"/>
              </w:rPr>
              <w:t>舗装材</w:t>
            </w:r>
            <w:r w:rsidR="009301AE">
              <w:rPr>
                <w:rFonts w:hint="eastAsia"/>
                <w:szCs w:val="18"/>
              </w:rPr>
              <w:t>：</w:t>
            </w:r>
            <w:r w:rsidRPr="00CC05E3">
              <w:rPr>
                <w:rFonts w:hint="eastAsia"/>
                <w:szCs w:val="18"/>
              </w:rPr>
              <w:t xml:space="preserve">　・</w:t>
            </w:r>
            <w:r w:rsidR="009301AE">
              <w:rPr>
                <w:rFonts w:hint="eastAsia"/>
                <w:szCs w:val="18"/>
              </w:rPr>
              <w:t>図示</w:t>
            </w:r>
          </w:p>
          <w:p w:rsidR="008C3EE5" w:rsidRPr="00CC05E3" w:rsidRDefault="008C3EE5" w:rsidP="00F064EC">
            <w:pPr>
              <w:spacing w:line="240" w:lineRule="exact"/>
              <w:ind w:leftChars="150" w:left="270"/>
              <w:jc w:val="left"/>
              <w:rPr>
                <w:szCs w:val="18"/>
              </w:rPr>
            </w:pPr>
            <w:r w:rsidRPr="00CC05E3">
              <w:rPr>
                <w:rFonts w:hint="eastAsia"/>
                <w:szCs w:val="18"/>
              </w:rPr>
              <w:t>水抜き管</w:t>
            </w:r>
            <w:r w:rsidR="009301AE">
              <w:rPr>
                <w:rFonts w:hint="eastAsia"/>
                <w:szCs w:val="18"/>
              </w:rPr>
              <w:t>：</w:t>
            </w:r>
            <w:r w:rsidRPr="00CC05E3">
              <w:rPr>
                <w:rFonts w:hint="eastAsia"/>
                <w:szCs w:val="18"/>
              </w:rPr>
              <w:t xml:space="preserve">　・</w:t>
            </w:r>
            <w:r w:rsidR="009301AE">
              <w:rPr>
                <w:rFonts w:hint="eastAsia"/>
                <w:szCs w:val="18"/>
              </w:rPr>
              <w:t>図示</w:t>
            </w:r>
          </w:p>
          <w:p w:rsidR="008C3EE5" w:rsidRPr="00CC05E3" w:rsidRDefault="008C3EE5" w:rsidP="009301AE">
            <w:pPr>
              <w:spacing w:afterLines="20" w:after="60" w:line="240" w:lineRule="exact"/>
              <w:ind w:leftChars="150" w:left="270"/>
              <w:jc w:val="left"/>
              <w:rPr>
                <w:szCs w:val="18"/>
              </w:rPr>
            </w:pPr>
            <w:r w:rsidRPr="00CC05E3">
              <w:rPr>
                <w:rFonts w:hint="eastAsia"/>
                <w:szCs w:val="18"/>
              </w:rPr>
              <w:t>マルチング材</w:t>
            </w:r>
            <w:r w:rsidR="009301AE">
              <w:rPr>
                <w:rFonts w:hint="eastAsia"/>
                <w:szCs w:val="18"/>
              </w:rPr>
              <w:t>：</w:t>
            </w:r>
            <w:r w:rsidRPr="00CC05E3">
              <w:rPr>
                <w:rFonts w:hint="eastAsia"/>
                <w:szCs w:val="18"/>
              </w:rPr>
              <w:t xml:space="preserve">　・</w:t>
            </w:r>
            <w:r w:rsidR="009301AE">
              <w:rPr>
                <w:rFonts w:hint="eastAsia"/>
                <w:szCs w:val="18"/>
              </w:rPr>
              <w:t>図示</w:t>
            </w:r>
          </w:p>
        </w:tc>
      </w:tr>
      <w:tr w:rsidR="00205E29" w:rsidRPr="003435DD" w:rsidTr="00205E29">
        <w:trPr>
          <w:jc w:val="right"/>
        </w:trPr>
        <w:tc>
          <w:tcPr>
            <w:tcW w:w="1826" w:type="dxa"/>
            <w:tcMar>
              <w:right w:w="57" w:type="dxa"/>
            </w:tcMar>
          </w:tcPr>
          <w:p w:rsidR="009301AE" w:rsidRPr="008C3EE5" w:rsidRDefault="009301AE" w:rsidP="009301AE">
            <w:pPr>
              <w:spacing w:line="240" w:lineRule="exact"/>
              <w:ind w:left="199" w:hanging="284"/>
              <w:jc w:val="left"/>
              <w:rPr>
                <w:rFonts w:hAnsiTheme="majorEastAsia"/>
                <w:szCs w:val="18"/>
              </w:rPr>
            </w:pPr>
            <w:r w:rsidRPr="008C3EE5">
              <w:rPr>
                <w:rFonts w:hAnsiTheme="majorEastAsia" w:hint="eastAsia"/>
                <w:szCs w:val="18"/>
              </w:rPr>
              <w:t>1</w:t>
            </w:r>
            <w:r>
              <w:rPr>
                <w:rFonts w:hAnsiTheme="majorEastAsia" w:hint="eastAsia"/>
                <w:szCs w:val="18"/>
              </w:rPr>
              <w:t>4</w:t>
            </w:r>
            <w:r w:rsidRPr="008C3EE5">
              <w:rPr>
                <w:rFonts w:hAnsiTheme="majorEastAsia" w:hint="eastAsia"/>
                <w:szCs w:val="18"/>
              </w:rPr>
              <w:t xml:space="preserve"> </w:t>
            </w:r>
            <w:r>
              <w:rPr>
                <w:rFonts w:hAnsiTheme="majorEastAsia" w:hint="eastAsia"/>
                <w:szCs w:val="18"/>
              </w:rPr>
              <w:t>工法</w:t>
            </w:r>
          </w:p>
          <w:p w:rsidR="00205E29" w:rsidRPr="008C3EE5" w:rsidRDefault="009301AE" w:rsidP="009301AE">
            <w:pPr>
              <w:spacing w:line="240" w:lineRule="exact"/>
              <w:ind w:left="199" w:hanging="284"/>
              <w:jc w:val="left"/>
              <w:rPr>
                <w:rFonts w:hAnsiTheme="majorEastAsia"/>
                <w:szCs w:val="18"/>
              </w:rPr>
            </w:pPr>
            <w:r>
              <w:rPr>
                <w:rFonts w:hAnsiTheme="majorEastAsia" w:hint="eastAsia"/>
                <w:szCs w:val="18"/>
              </w:rPr>
              <w:t>（</w:t>
            </w:r>
            <w:hyperlink r:id="rId1652" w:anchor="page=323" w:history="1">
              <w:r w:rsidRPr="00205E29">
                <w:rPr>
                  <w:rStyle w:val="ac"/>
                  <w:rFonts w:hAnsiTheme="majorEastAsia" w:hint="eastAsia"/>
                  <w:szCs w:val="18"/>
                </w:rPr>
                <w:t>標仕23.5.</w:t>
              </w:r>
              <w:r>
                <w:rPr>
                  <w:rStyle w:val="ac"/>
                  <w:rFonts w:hAnsiTheme="majorEastAsia" w:hint="eastAsia"/>
                  <w:szCs w:val="18"/>
                </w:rPr>
                <w:t>4</w:t>
              </w:r>
            </w:hyperlink>
            <w:r>
              <w:rPr>
                <w:rFonts w:hAnsiTheme="majorEastAsia" w:hint="eastAsia"/>
                <w:szCs w:val="18"/>
              </w:rPr>
              <w:t>）</w:t>
            </w:r>
          </w:p>
        </w:tc>
        <w:tc>
          <w:tcPr>
            <w:tcW w:w="7950" w:type="dxa"/>
          </w:tcPr>
          <w:p w:rsidR="00F064EC" w:rsidRPr="00CC05E3" w:rsidRDefault="009301AE" w:rsidP="009301AE">
            <w:pPr>
              <w:spacing w:line="240" w:lineRule="exact"/>
              <w:jc w:val="left"/>
              <w:rPr>
                <w:szCs w:val="18"/>
              </w:rPr>
            </w:pPr>
            <w:r>
              <w:rPr>
                <w:rFonts w:hint="eastAsia"/>
                <w:szCs w:val="18"/>
              </w:rPr>
              <w:t>(1)</w:t>
            </w:r>
            <w:r w:rsidR="00F064EC" w:rsidRPr="00CC05E3">
              <w:rPr>
                <w:rFonts w:hint="eastAsia"/>
                <w:szCs w:val="18"/>
              </w:rPr>
              <w:t>風圧力に対応した工法　・</w:t>
            </w:r>
            <w:r w:rsidR="00366EB1">
              <w:rPr>
                <w:rFonts w:hint="eastAsia"/>
                <w:szCs w:val="18"/>
              </w:rPr>
              <w:t>図示</w:t>
            </w:r>
          </w:p>
          <w:p w:rsidR="00182377" w:rsidRDefault="009301AE" w:rsidP="00182377">
            <w:pPr>
              <w:spacing w:line="240" w:lineRule="exact"/>
              <w:jc w:val="left"/>
              <w:rPr>
                <w:szCs w:val="18"/>
              </w:rPr>
            </w:pPr>
            <w:r>
              <w:rPr>
                <w:rFonts w:hint="eastAsia"/>
                <w:szCs w:val="18"/>
              </w:rPr>
              <w:t>(5)</w:t>
            </w:r>
            <w:r w:rsidR="00F064EC" w:rsidRPr="00CC05E3">
              <w:rPr>
                <w:rFonts w:hint="eastAsia"/>
                <w:szCs w:val="18"/>
              </w:rPr>
              <w:t xml:space="preserve">支柱　</w:t>
            </w:r>
            <w:r w:rsidR="00182377" w:rsidRPr="00CC05E3">
              <w:rPr>
                <w:rFonts w:hint="eastAsia"/>
                <w:szCs w:val="18"/>
              </w:rPr>
              <w:t>※丸太（※間伐材　　・杉の焼丸太　　・　　　　　）</w:t>
            </w:r>
            <w:r w:rsidR="00182377">
              <w:rPr>
                <w:rFonts w:hint="eastAsia"/>
                <w:szCs w:val="18"/>
              </w:rPr>
              <w:t xml:space="preserve">　</w:t>
            </w:r>
            <w:r w:rsidR="00182377" w:rsidRPr="00CC05E3">
              <w:rPr>
                <w:rFonts w:hint="eastAsia"/>
                <w:szCs w:val="18"/>
              </w:rPr>
              <w:t>・竹</w:t>
            </w:r>
          </w:p>
          <w:p w:rsidR="00182377" w:rsidRDefault="00DD62EB" w:rsidP="00182377">
            <w:pPr>
              <w:spacing w:line="240" w:lineRule="exact"/>
              <w:ind w:leftChars="300" w:left="689" w:hangingChars="83" w:hanging="149"/>
              <w:jc w:val="left"/>
              <w:rPr>
                <w:szCs w:val="18"/>
              </w:rPr>
            </w:pPr>
            <w:hyperlink r:id="rId1653" w:anchor="page=81" w:history="1">
              <w:r w:rsidR="00182377" w:rsidRPr="00942747">
                <w:rPr>
                  <w:rStyle w:val="ac"/>
                  <w:szCs w:val="18"/>
                </w:rPr>
                <w:t>「</w:t>
              </w:r>
              <w:r w:rsidR="00182377" w:rsidRPr="00942747">
                <w:rPr>
                  <w:rStyle w:val="ac"/>
                  <w:rFonts w:hint="eastAsia"/>
                  <w:szCs w:val="18"/>
                </w:rPr>
                <w:t>神戸らしい緑化ガイドライン</w:t>
              </w:r>
              <w:r w:rsidR="00182377" w:rsidRPr="00942747">
                <w:rPr>
                  <w:rStyle w:val="ac"/>
                  <w:szCs w:val="18"/>
                </w:rPr>
                <w:t>」</w:t>
              </w:r>
              <w:r w:rsidR="00182377" w:rsidRPr="00942747">
                <w:rPr>
                  <w:rStyle w:val="ac"/>
                  <w:rFonts w:hint="eastAsia"/>
                  <w:szCs w:val="18"/>
                </w:rPr>
                <w:t>（P78）</w:t>
              </w:r>
            </w:hyperlink>
            <w:r w:rsidR="00182377">
              <w:rPr>
                <w:rFonts w:hint="eastAsia"/>
                <w:szCs w:val="18"/>
              </w:rPr>
              <w:t>の表による</w:t>
            </w:r>
          </w:p>
          <w:p w:rsidR="00182377" w:rsidRPr="00CC05E3" w:rsidRDefault="00182377" w:rsidP="00182377">
            <w:pPr>
              <w:spacing w:line="240" w:lineRule="exact"/>
              <w:ind w:leftChars="300" w:left="540"/>
              <w:jc w:val="left"/>
              <w:rPr>
                <w:szCs w:val="18"/>
              </w:rPr>
            </w:pPr>
            <w:r>
              <w:rPr>
                <w:rFonts w:hint="eastAsia"/>
                <w:szCs w:val="18"/>
              </w:rPr>
              <w:t>・</w:t>
            </w:r>
            <w:r w:rsidRPr="00CC05E3">
              <w:rPr>
                <w:rFonts w:hint="eastAsia"/>
                <w:szCs w:val="18"/>
              </w:rPr>
              <w:t>支柱形式は、図示による。</w:t>
            </w:r>
          </w:p>
          <w:p w:rsidR="00182377" w:rsidRPr="00CC05E3" w:rsidRDefault="00182377" w:rsidP="00182377">
            <w:pPr>
              <w:spacing w:line="240" w:lineRule="exact"/>
              <w:ind w:leftChars="300" w:left="689" w:hangingChars="83" w:hanging="149"/>
              <w:jc w:val="left"/>
              <w:rPr>
                <w:szCs w:val="18"/>
              </w:rPr>
            </w:pPr>
            <w:r>
              <w:rPr>
                <w:rFonts w:hint="eastAsia"/>
                <w:szCs w:val="18"/>
              </w:rPr>
              <w:t>※</w:t>
            </w:r>
            <w:r w:rsidRPr="00CC05E3">
              <w:rPr>
                <w:rFonts w:hint="eastAsia"/>
                <w:szCs w:val="18"/>
              </w:rPr>
              <w:t>間伐材は有害な腐れ又は割れ等の欠陥がないこと。</w:t>
            </w:r>
          </w:p>
          <w:p w:rsidR="00182377" w:rsidRPr="00B16ECD" w:rsidRDefault="00182377" w:rsidP="00182377">
            <w:pPr>
              <w:spacing w:line="240" w:lineRule="exact"/>
              <w:ind w:leftChars="200" w:left="509" w:hangingChars="83" w:hanging="149"/>
              <w:jc w:val="left"/>
              <w:rPr>
                <w:szCs w:val="18"/>
              </w:rPr>
            </w:pPr>
            <w:r w:rsidRPr="00CC05E3">
              <w:rPr>
                <w:rFonts w:hint="eastAsia"/>
                <w:szCs w:val="18"/>
              </w:rPr>
              <w:t xml:space="preserve">　・添え柱形　・鳥居形　・八ッ掛け形　・布掛け形</w:t>
            </w:r>
            <w:r>
              <w:rPr>
                <w:rFonts w:hint="eastAsia"/>
                <w:szCs w:val="18"/>
              </w:rPr>
              <w:t xml:space="preserve">　</w:t>
            </w:r>
            <w:r w:rsidRPr="00CC05E3">
              <w:rPr>
                <w:rFonts w:hint="eastAsia"/>
                <w:szCs w:val="18"/>
              </w:rPr>
              <w:t>・ワイヤ掛け形　・地下埋設型</w:t>
            </w:r>
          </w:p>
          <w:p w:rsidR="00F064EC" w:rsidRPr="00CC05E3" w:rsidRDefault="009301AE" w:rsidP="00F064EC">
            <w:pPr>
              <w:spacing w:line="240" w:lineRule="exact"/>
              <w:jc w:val="left"/>
              <w:rPr>
                <w:szCs w:val="18"/>
              </w:rPr>
            </w:pPr>
            <w:r>
              <w:rPr>
                <w:rFonts w:hint="eastAsia"/>
                <w:szCs w:val="18"/>
              </w:rPr>
              <w:t>(6)</w:t>
            </w:r>
            <w:r w:rsidR="00F064EC" w:rsidRPr="00CC05E3">
              <w:rPr>
                <w:rFonts w:hint="eastAsia"/>
                <w:szCs w:val="18"/>
              </w:rPr>
              <w:t>かん水装置</w:t>
            </w:r>
          </w:p>
          <w:p w:rsidR="00205E29" w:rsidRPr="00CC05E3" w:rsidRDefault="00F064EC" w:rsidP="009301AE">
            <w:pPr>
              <w:spacing w:line="240" w:lineRule="exact"/>
              <w:ind w:leftChars="100" w:left="180"/>
              <w:jc w:val="left"/>
              <w:rPr>
                <w:szCs w:val="18"/>
              </w:rPr>
            </w:pPr>
            <w:r w:rsidRPr="00CC05E3">
              <w:rPr>
                <w:rFonts w:hint="eastAsia"/>
                <w:szCs w:val="18"/>
              </w:rPr>
              <w:t>・設置する（種類　　　　　　　　　　　　　　）</w:t>
            </w:r>
          </w:p>
        </w:tc>
      </w:tr>
      <w:tr w:rsidR="009301AE" w:rsidRPr="003435DD" w:rsidTr="00205E29">
        <w:trPr>
          <w:jc w:val="right"/>
        </w:trPr>
        <w:tc>
          <w:tcPr>
            <w:tcW w:w="1826" w:type="dxa"/>
            <w:tcMar>
              <w:right w:w="57" w:type="dxa"/>
            </w:tcMar>
          </w:tcPr>
          <w:p w:rsidR="009301AE" w:rsidRPr="008C3EE5" w:rsidRDefault="009301AE" w:rsidP="009301AE">
            <w:pPr>
              <w:spacing w:line="240" w:lineRule="exact"/>
              <w:ind w:left="199" w:hanging="284"/>
              <w:jc w:val="left"/>
              <w:rPr>
                <w:rFonts w:hAnsiTheme="majorEastAsia"/>
                <w:szCs w:val="18"/>
              </w:rPr>
            </w:pPr>
            <w:r w:rsidRPr="008C3EE5">
              <w:rPr>
                <w:rFonts w:hAnsiTheme="majorEastAsia" w:hint="eastAsia"/>
                <w:szCs w:val="18"/>
              </w:rPr>
              <w:t>1</w:t>
            </w:r>
            <w:r>
              <w:rPr>
                <w:rFonts w:hAnsiTheme="majorEastAsia" w:hint="eastAsia"/>
                <w:szCs w:val="18"/>
              </w:rPr>
              <w:t>5</w:t>
            </w:r>
            <w:r w:rsidRPr="008C3EE5">
              <w:rPr>
                <w:rFonts w:hAnsiTheme="majorEastAsia" w:hint="eastAsia"/>
                <w:szCs w:val="18"/>
              </w:rPr>
              <w:t xml:space="preserve"> </w:t>
            </w:r>
            <w:r>
              <w:t>新植樹木、芝及び地被類の枯補償</w:t>
            </w:r>
          </w:p>
          <w:p w:rsidR="009301AE" w:rsidRPr="008C3EE5" w:rsidRDefault="009301AE" w:rsidP="009301AE">
            <w:pPr>
              <w:spacing w:line="240" w:lineRule="exact"/>
              <w:ind w:left="199" w:hanging="284"/>
              <w:jc w:val="left"/>
              <w:rPr>
                <w:rFonts w:hAnsiTheme="majorEastAsia"/>
                <w:szCs w:val="18"/>
              </w:rPr>
            </w:pPr>
            <w:r>
              <w:rPr>
                <w:rFonts w:hAnsiTheme="majorEastAsia" w:hint="eastAsia"/>
                <w:szCs w:val="18"/>
              </w:rPr>
              <w:lastRenderedPageBreak/>
              <w:t>（</w:t>
            </w:r>
            <w:hyperlink r:id="rId1654" w:anchor="page=323" w:history="1">
              <w:r w:rsidRPr="00205E29">
                <w:rPr>
                  <w:rStyle w:val="ac"/>
                  <w:rFonts w:hAnsiTheme="majorEastAsia" w:hint="eastAsia"/>
                  <w:szCs w:val="18"/>
                </w:rPr>
                <w:t>標仕23.5.</w:t>
              </w:r>
              <w:r>
                <w:rPr>
                  <w:rStyle w:val="ac"/>
                  <w:rFonts w:hAnsiTheme="majorEastAsia" w:hint="eastAsia"/>
                  <w:szCs w:val="18"/>
                </w:rPr>
                <w:t>5</w:t>
              </w:r>
            </w:hyperlink>
            <w:r>
              <w:rPr>
                <w:rFonts w:hAnsiTheme="majorEastAsia" w:hint="eastAsia"/>
                <w:szCs w:val="18"/>
              </w:rPr>
              <w:t>）</w:t>
            </w:r>
          </w:p>
        </w:tc>
        <w:tc>
          <w:tcPr>
            <w:tcW w:w="7950" w:type="dxa"/>
          </w:tcPr>
          <w:p w:rsidR="009301AE" w:rsidRPr="00CC05E3" w:rsidRDefault="009301AE" w:rsidP="009301AE">
            <w:pPr>
              <w:spacing w:line="240" w:lineRule="exact"/>
              <w:jc w:val="left"/>
              <w:rPr>
                <w:szCs w:val="18"/>
              </w:rPr>
            </w:pPr>
            <w:r w:rsidRPr="00CC05E3">
              <w:rPr>
                <w:rFonts w:hint="eastAsia"/>
                <w:szCs w:val="18"/>
              </w:rPr>
              <w:lastRenderedPageBreak/>
              <w:t>新植樹木、芝及び地被類の枯</w:t>
            </w:r>
            <w:r>
              <w:rPr>
                <w:rFonts w:hint="eastAsia"/>
                <w:szCs w:val="18"/>
              </w:rPr>
              <w:t>補償</w:t>
            </w:r>
          </w:p>
          <w:p w:rsidR="009301AE" w:rsidRPr="00CC05E3" w:rsidRDefault="009301AE" w:rsidP="009301AE">
            <w:pPr>
              <w:spacing w:line="240" w:lineRule="exact"/>
              <w:jc w:val="left"/>
              <w:rPr>
                <w:szCs w:val="18"/>
              </w:rPr>
            </w:pPr>
            <w:r w:rsidRPr="00CC05E3">
              <w:rPr>
                <w:rFonts w:hint="eastAsia"/>
                <w:szCs w:val="18"/>
              </w:rPr>
              <w:t>※引渡しの日から1年　・</w:t>
            </w:r>
          </w:p>
        </w:tc>
      </w:tr>
    </w:tbl>
    <w:p w:rsidR="0090729A" w:rsidRDefault="0090729A" w:rsidP="00FC55A0">
      <w:pPr>
        <w:spacing w:line="240" w:lineRule="exact"/>
      </w:pPr>
    </w:p>
    <w:p w:rsidR="0090729A" w:rsidRDefault="0090729A" w:rsidP="00FC55A0">
      <w:pPr>
        <w:widowControl/>
        <w:spacing w:line="240" w:lineRule="exact"/>
        <w:jc w:val="left"/>
      </w:pPr>
      <w:r>
        <w:br w:type="page"/>
      </w:r>
    </w:p>
    <w:p w:rsidR="0090729A" w:rsidRDefault="002204BA" w:rsidP="00FC55A0">
      <w:pPr>
        <w:pStyle w:val="1"/>
        <w:spacing w:line="240" w:lineRule="exact"/>
      </w:pPr>
      <w:bookmarkStart w:id="35" w:name="_Toc192246098"/>
      <w:r>
        <w:rPr>
          <w:rFonts w:hint="eastAsia"/>
        </w:rPr>
        <w:lastRenderedPageBreak/>
        <w:t>24章　とりこわし工事</w:t>
      </w:r>
      <w:bookmarkEnd w:id="35"/>
    </w:p>
    <w:tbl>
      <w:tblPr>
        <w:tblStyle w:val="a3"/>
        <w:tblW w:w="9776" w:type="dxa"/>
        <w:jc w:val="right"/>
        <w:tblLayout w:type="fixed"/>
        <w:tblLook w:val="04A0" w:firstRow="1" w:lastRow="0" w:firstColumn="1" w:lastColumn="0" w:noHBand="0" w:noVBand="1"/>
      </w:tblPr>
      <w:tblGrid>
        <w:gridCol w:w="1826"/>
        <w:gridCol w:w="7950"/>
      </w:tblGrid>
      <w:tr w:rsidR="002204BA" w:rsidRPr="003435DD" w:rsidTr="002204BA">
        <w:trPr>
          <w:tblHeader/>
          <w:jc w:val="right"/>
        </w:trPr>
        <w:tc>
          <w:tcPr>
            <w:tcW w:w="1826" w:type="dxa"/>
            <w:shd w:val="clear" w:color="auto" w:fill="000000" w:themeFill="text1"/>
            <w:tcMar>
              <w:right w:w="57" w:type="dxa"/>
            </w:tcMar>
            <w:vAlign w:val="center"/>
          </w:tcPr>
          <w:p w:rsidR="002204BA" w:rsidRPr="00432A16" w:rsidRDefault="002204BA"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2204BA" w:rsidRPr="003435DD" w:rsidRDefault="002204BA" w:rsidP="00FC55A0">
            <w:pPr>
              <w:spacing w:line="240" w:lineRule="exact"/>
              <w:ind w:right="9"/>
              <w:jc w:val="center"/>
              <w:rPr>
                <w:rFonts w:hAnsi="Meiryo UI"/>
                <w:szCs w:val="18"/>
              </w:rPr>
            </w:pPr>
            <w:r w:rsidRPr="003435DD">
              <w:rPr>
                <w:rFonts w:hAnsi="Meiryo UI" w:hint="eastAsia"/>
                <w:szCs w:val="18"/>
              </w:rPr>
              <w:t>特記事項</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１ 適用範囲</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ind w:left="180" w:hangingChars="100" w:hanging="180"/>
              <w:jc w:val="left"/>
              <w:rPr>
                <w:szCs w:val="18"/>
              </w:rPr>
            </w:pPr>
            <w:r w:rsidRPr="00CC05E3">
              <w:rPr>
                <w:rFonts w:hint="eastAsia"/>
                <w:szCs w:val="18"/>
              </w:rPr>
              <w:t>※建物の全て又は改修工事等のための一部をとりこわし等する場合の工事に適用する</w:t>
            </w:r>
          </w:p>
          <w:p w:rsidR="002204BA" w:rsidRPr="00CC05E3" w:rsidRDefault="002204BA" w:rsidP="00FC55A0">
            <w:pPr>
              <w:spacing w:line="240" w:lineRule="exact"/>
              <w:jc w:val="left"/>
              <w:rPr>
                <w:szCs w:val="18"/>
              </w:rPr>
            </w:pPr>
            <w:r w:rsidRPr="00CC05E3">
              <w:rPr>
                <w:rFonts w:hint="eastAsia"/>
                <w:szCs w:val="18"/>
              </w:rPr>
              <w:t>地盤面下の撤去部分等の施工範囲</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※図示　　・</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② 工事の届出</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Default="002204BA" w:rsidP="00FC55A0">
            <w:pPr>
              <w:spacing w:line="240" w:lineRule="exact"/>
              <w:ind w:left="180" w:hangingChars="100" w:hanging="180"/>
              <w:jc w:val="left"/>
              <w:rPr>
                <w:szCs w:val="18"/>
              </w:rPr>
            </w:pPr>
            <w:r w:rsidRPr="00CC05E3">
              <w:rPr>
                <w:rFonts w:hint="eastAsia"/>
                <w:szCs w:val="18"/>
              </w:rPr>
              <w:t>※建築物の解体部分の床面積の合計が、1,000㎡以上の場合、又は、建築物の解体部分に非飛散性石綿が存在し、解体部分の床面積が80㎡以上の場合（非飛散性石綿がその一部にしかない場合も含む）、工事開始日（内装等撤去開始日）の</w:t>
            </w:r>
            <w:r w:rsidRPr="00CC05E3">
              <w:rPr>
                <w:szCs w:val="18"/>
              </w:rPr>
              <w:t xml:space="preserve">8 </w:t>
            </w:r>
            <w:r w:rsidRPr="00CC05E3">
              <w:rPr>
                <w:rFonts w:hint="eastAsia"/>
                <w:szCs w:val="18"/>
              </w:rPr>
              <w:t>日前に「環境の保全と創造に関する条例」（兵庫県条例）に基づき神戸市長に届出を行う。</w:t>
            </w:r>
          </w:p>
          <w:p w:rsidR="002204BA" w:rsidRPr="00CC05E3" w:rsidRDefault="00DD62EB" w:rsidP="00FC55A0">
            <w:pPr>
              <w:spacing w:afterLines="20" w:after="60" w:line="240" w:lineRule="exact"/>
              <w:ind w:leftChars="100" w:left="360" w:hangingChars="100" w:hanging="180"/>
              <w:jc w:val="left"/>
              <w:rPr>
                <w:szCs w:val="18"/>
              </w:rPr>
            </w:pPr>
            <w:hyperlink r:id="rId1655" w:history="1">
              <w:r w:rsidR="002204BA" w:rsidRPr="00A42FC4">
                <w:rPr>
                  <w:rStyle w:val="ac"/>
                  <w:rFonts w:hint="eastAsia"/>
                  <w:szCs w:val="18"/>
                </w:rPr>
                <w:t>特定工作物解体等工事実施届出</w:t>
              </w:r>
            </w:hyperlink>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３ 施工計画書</w:t>
            </w:r>
          </w:p>
          <w:p w:rsidR="002204BA" w:rsidRPr="002204BA" w:rsidRDefault="002204BA" w:rsidP="00D365D0">
            <w:pPr>
              <w:spacing w:line="240" w:lineRule="exact"/>
              <w:ind w:left="199" w:hanging="284"/>
              <w:jc w:val="left"/>
              <w:rPr>
                <w:rFonts w:hAnsiTheme="majorEastAsia"/>
                <w:szCs w:val="18"/>
              </w:rPr>
            </w:pPr>
          </w:p>
        </w:tc>
        <w:tc>
          <w:tcPr>
            <w:tcW w:w="7950" w:type="dxa"/>
          </w:tcPr>
          <w:p w:rsidR="002204BA" w:rsidRDefault="002204BA" w:rsidP="00FC55A0">
            <w:pPr>
              <w:spacing w:line="240" w:lineRule="exact"/>
              <w:ind w:left="180" w:hangingChars="100" w:hanging="180"/>
              <w:jc w:val="left"/>
              <w:rPr>
                <w:szCs w:val="18"/>
              </w:rPr>
            </w:pPr>
            <w:r w:rsidRPr="00CC05E3">
              <w:rPr>
                <w:rFonts w:hint="eastAsia"/>
                <w:szCs w:val="18"/>
              </w:rPr>
              <w:t>※仮設計画、とりこわし工法、とりこわし順序、養生方法、とりこわし材の処分方法及び処分先、作業予定等をまとめて、監督員に提出し承諾を受ける</w:t>
            </w:r>
          </w:p>
          <w:p w:rsidR="007C7497" w:rsidRPr="00CC05E3" w:rsidRDefault="008D4737" w:rsidP="00FC55A0">
            <w:pPr>
              <w:spacing w:afterLines="20" w:after="60" w:line="240" w:lineRule="exact"/>
              <w:jc w:val="left"/>
              <w:rPr>
                <w:szCs w:val="18"/>
              </w:rPr>
            </w:pPr>
            <w:r>
              <w:rPr>
                <w:rFonts w:hint="eastAsia"/>
                <w:szCs w:val="18"/>
              </w:rPr>
              <w:t>※</w:t>
            </w:r>
            <w:r w:rsidRPr="00CC05E3">
              <w:rPr>
                <w:rFonts w:hint="eastAsia"/>
                <w:szCs w:val="18"/>
              </w:rPr>
              <w:t>工事着手前に、在来地盤面高を側溝、擁壁の天端等の堅固な場所に明記</w:t>
            </w:r>
            <w:r>
              <w:rPr>
                <w:rFonts w:hint="eastAsia"/>
                <w:szCs w:val="18"/>
              </w:rPr>
              <w:t>すること</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４ 写真撮影</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ind w:left="149" w:hangingChars="83" w:hanging="149"/>
              <w:jc w:val="left"/>
              <w:rPr>
                <w:szCs w:val="18"/>
              </w:rPr>
            </w:pPr>
            <w:r w:rsidRPr="00CC05E3">
              <w:rPr>
                <w:rFonts w:hint="eastAsia"/>
                <w:szCs w:val="18"/>
              </w:rPr>
              <w:t xml:space="preserve">※とりこわし建物周辺の状況 </w:t>
            </w:r>
          </w:p>
          <w:p w:rsidR="009E533B" w:rsidRDefault="009E533B" w:rsidP="00FC55A0">
            <w:pPr>
              <w:spacing w:afterLines="20" w:after="60" w:line="240" w:lineRule="exact"/>
              <w:jc w:val="left"/>
              <w:rPr>
                <w:rFonts w:hAnsi="Meiryo UI"/>
                <w:szCs w:val="18"/>
              </w:rPr>
            </w:pPr>
            <w:r>
              <w:rPr>
                <w:rFonts w:hint="eastAsia"/>
                <w:szCs w:val="18"/>
              </w:rPr>
              <w:t>※</w:t>
            </w:r>
            <w:r w:rsidRPr="003435DD">
              <w:rPr>
                <w:rFonts w:hAnsi="Meiryo UI" w:hint="eastAsia"/>
                <w:szCs w:val="18"/>
              </w:rPr>
              <w:t>地中梁・杭等の地中構造物の撤去開始時から整地完了時まで</w:t>
            </w:r>
          </w:p>
          <w:p w:rsidR="009E533B" w:rsidRPr="009E533B" w:rsidRDefault="009E533B" w:rsidP="00FC55A0">
            <w:pPr>
              <w:spacing w:afterLines="20" w:after="60" w:line="240" w:lineRule="exact"/>
              <w:jc w:val="left"/>
              <w:rPr>
                <w:szCs w:val="18"/>
              </w:rPr>
            </w:pPr>
            <w:r>
              <w:rPr>
                <w:rFonts w:hAnsi="Meiryo UI"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５ とりこわし工法</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ind w:left="180" w:hangingChars="100" w:hanging="180"/>
              <w:jc w:val="left"/>
              <w:rPr>
                <w:szCs w:val="18"/>
              </w:rPr>
            </w:pPr>
            <w:r w:rsidRPr="00CC05E3">
              <w:rPr>
                <w:rFonts w:hint="eastAsia"/>
                <w:szCs w:val="18"/>
              </w:rPr>
              <w:t>※騒音、振動を最小限にとどめ、事故防止や火災予防に留意し散水やシート張り等の養生を十分に行う</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６ 建設副産物の処分</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jc w:val="left"/>
              <w:rPr>
                <w:szCs w:val="18"/>
              </w:rPr>
            </w:pPr>
            <w:r w:rsidRPr="00CC05E3">
              <w:rPr>
                <w:rFonts w:hint="eastAsia"/>
                <w:szCs w:val="18"/>
              </w:rPr>
              <w:t>※全て場外搬出処分</w:t>
            </w:r>
          </w:p>
          <w:p w:rsidR="002204BA" w:rsidRPr="00CC05E3" w:rsidRDefault="002204BA" w:rsidP="00FC55A0">
            <w:pPr>
              <w:spacing w:line="240" w:lineRule="exact"/>
              <w:ind w:leftChars="100" w:left="360" w:hangingChars="100" w:hanging="180"/>
              <w:jc w:val="left"/>
              <w:rPr>
                <w:szCs w:val="18"/>
              </w:rPr>
            </w:pPr>
            <w:r w:rsidRPr="00CC05E3">
              <w:rPr>
                <w:rFonts w:hint="eastAsia"/>
                <w:szCs w:val="18"/>
              </w:rPr>
              <w:t>※処分先は、</w:t>
            </w:r>
            <w:hyperlink w:anchor="建設副産物の発生の抑制、適正処理及び再利用の促進等" w:history="1">
              <w:r w:rsidRPr="007B24C3">
                <w:rPr>
                  <w:rStyle w:val="ac"/>
                  <w:rFonts w:hint="eastAsia"/>
                  <w:szCs w:val="18"/>
                </w:rPr>
                <w:t>特記仕様書総則２４．「23建設副産物の発生の抑制、適正処理及び再利用の促進等」</w:t>
              </w:r>
            </w:hyperlink>
            <w:r w:rsidRPr="00CC05E3">
              <w:rPr>
                <w:rFonts w:hint="eastAsia"/>
                <w:szCs w:val="18"/>
              </w:rPr>
              <w:t>による。</w:t>
            </w:r>
          </w:p>
          <w:p w:rsidR="002204BA" w:rsidRPr="00CC05E3" w:rsidRDefault="002204BA" w:rsidP="00FC55A0">
            <w:pPr>
              <w:spacing w:line="240" w:lineRule="exact"/>
              <w:jc w:val="left"/>
              <w:rPr>
                <w:szCs w:val="18"/>
              </w:rPr>
            </w:pPr>
            <w:r w:rsidRPr="00CC05E3">
              <w:rPr>
                <w:rFonts w:hint="eastAsia"/>
                <w:szCs w:val="18"/>
              </w:rPr>
              <w:t>・再生材としての利用</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　　　　　　　　　　　　　　　　　　　　）</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７ PCB使用機器の理</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jc w:val="left"/>
              <w:rPr>
                <w:szCs w:val="18"/>
              </w:rPr>
            </w:pPr>
            <w:r w:rsidRPr="00CC05E3">
              <w:rPr>
                <w:rFonts w:hint="eastAsia"/>
                <w:szCs w:val="18"/>
              </w:rPr>
              <w:t>PCB使用機器の確認</w:t>
            </w:r>
          </w:p>
          <w:p w:rsidR="002204BA" w:rsidRPr="00CC05E3" w:rsidRDefault="002204BA" w:rsidP="00FC55A0">
            <w:pPr>
              <w:spacing w:line="240" w:lineRule="exact"/>
              <w:ind w:left="180" w:hangingChars="100" w:hanging="180"/>
              <w:jc w:val="left"/>
              <w:rPr>
                <w:szCs w:val="18"/>
              </w:rPr>
            </w:pPr>
            <w:r w:rsidRPr="00CC05E3">
              <w:rPr>
                <w:rFonts w:hint="eastAsia"/>
                <w:szCs w:val="18"/>
              </w:rPr>
              <w:t>※昭和47年以前に製造された電気機器は、PCBを使用している恐れがあるため、とりこわしに先立ち有無を調査し、監督員に報告する。</w:t>
            </w:r>
          </w:p>
          <w:p w:rsidR="002204BA" w:rsidRPr="00CC05E3" w:rsidRDefault="002204BA" w:rsidP="00FC55A0">
            <w:pPr>
              <w:spacing w:afterLines="20" w:after="60" w:line="240" w:lineRule="exact"/>
              <w:jc w:val="left"/>
              <w:rPr>
                <w:szCs w:val="18"/>
              </w:rPr>
            </w:pPr>
            <w:r w:rsidRPr="00CC05E3">
              <w:rPr>
                <w:rFonts w:hint="eastAsia"/>
                <w:szCs w:val="18"/>
              </w:rPr>
              <w:t>※PCB使用機器があった場合の処理方法は、監督員の指示による。</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８ 危険物その他の処分</w:t>
            </w:r>
          </w:p>
        </w:tc>
        <w:tc>
          <w:tcPr>
            <w:tcW w:w="7950" w:type="dxa"/>
          </w:tcPr>
          <w:p w:rsidR="002204BA" w:rsidRPr="00CC05E3" w:rsidRDefault="002204BA" w:rsidP="00FC55A0">
            <w:pPr>
              <w:spacing w:line="240" w:lineRule="exact"/>
              <w:jc w:val="left"/>
              <w:rPr>
                <w:szCs w:val="18"/>
              </w:rPr>
            </w:pPr>
            <w:r w:rsidRPr="00CC05E3">
              <w:rPr>
                <w:rFonts w:hint="eastAsia"/>
                <w:szCs w:val="18"/>
              </w:rPr>
              <w:t>貯油そう、危険物貯蔵庫等の処分</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※請負人の責任において処分し、安全を確かめた後、とりこわし作業に着手する</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９ 便所その他の処置</w:t>
            </w:r>
          </w:p>
        </w:tc>
        <w:tc>
          <w:tcPr>
            <w:tcW w:w="7950" w:type="dxa"/>
          </w:tcPr>
          <w:p w:rsidR="002204BA" w:rsidRPr="00CC05E3" w:rsidRDefault="002204BA" w:rsidP="00FC55A0">
            <w:pPr>
              <w:spacing w:line="240" w:lineRule="exact"/>
              <w:jc w:val="left"/>
              <w:rPr>
                <w:szCs w:val="18"/>
              </w:rPr>
            </w:pPr>
            <w:r w:rsidRPr="00CC05E3">
              <w:rPr>
                <w:rFonts w:hint="eastAsia"/>
                <w:szCs w:val="18"/>
              </w:rPr>
              <w:t>貯じんそう、便そう、浄化そう等のとりこわし</w:t>
            </w:r>
          </w:p>
          <w:p w:rsidR="002204BA" w:rsidRPr="00CC05E3" w:rsidRDefault="002204BA" w:rsidP="00FC55A0">
            <w:pPr>
              <w:spacing w:line="240" w:lineRule="exact"/>
              <w:ind w:firstLineChars="100" w:firstLine="180"/>
              <w:jc w:val="left"/>
              <w:rPr>
                <w:szCs w:val="18"/>
              </w:rPr>
            </w:pPr>
            <w:r w:rsidRPr="00CC05E3">
              <w:rPr>
                <w:rFonts w:hint="eastAsia"/>
                <w:szCs w:val="18"/>
              </w:rPr>
              <w:t>※汚物等を処分し、跡を消毒する</w:t>
            </w:r>
          </w:p>
          <w:p w:rsidR="002204BA" w:rsidRDefault="002204BA" w:rsidP="00FC55A0">
            <w:pPr>
              <w:spacing w:line="240" w:lineRule="exact"/>
              <w:ind w:firstLineChars="100" w:firstLine="180"/>
              <w:jc w:val="left"/>
              <w:rPr>
                <w:szCs w:val="18"/>
              </w:rPr>
            </w:pPr>
            <w:r w:rsidRPr="00CC05E3">
              <w:rPr>
                <w:rFonts w:hint="eastAsia"/>
                <w:szCs w:val="18"/>
              </w:rPr>
              <w:t>・</w:t>
            </w:r>
          </w:p>
          <w:p w:rsidR="008D4737" w:rsidRPr="00CC05E3" w:rsidRDefault="008D4737" w:rsidP="00FC55A0">
            <w:pPr>
              <w:spacing w:afterLines="20" w:after="60" w:line="240" w:lineRule="exact"/>
              <w:ind w:firstLineChars="100" w:firstLine="180"/>
              <w:jc w:val="left"/>
              <w:rPr>
                <w:szCs w:val="18"/>
              </w:rPr>
            </w:pPr>
            <w:r>
              <w:rPr>
                <w:rFonts w:hint="eastAsia"/>
                <w:szCs w:val="18"/>
              </w:rPr>
              <w:t>※作業中及びとりこわし後に周囲を汚染することのないようにすること</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10 残存建物の処置</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jc w:val="left"/>
              <w:rPr>
                <w:szCs w:val="18"/>
              </w:rPr>
            </w:pPr>
            <w:r w:rsidRPr="00CC05E3">
              <w:rPr>
                <w:rFonts w:hint="eastAsia"/>
                <w:szCs w:val="18"/>
              </w:rPr>
              <w:t>・図示</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11 建築設備の処置</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8D4737" w:rsidRDefault="008D4737" w:rsidP="00FC55A0">
            <w:pPr>
              <w:spacing w:line="240" w:lineRule="exact"/>
              <w:jc w:val="left"/>
              <w:rPr>
                <w:szCs w:val="18"/>
              </w:rPr>
            </w:pPr>
            <w:r>
              <w:rPr>
                <w:rFonts w:hint="eastAsia"/>
                <w:szCs w:val="18"/>
              </w:rPr>
              <w:t>※</w:t>
            </w:r>
            <w:r w:rsidRPr="00CC05E3">
              <w:rPr>
                <w:rFonts w:hint="eastAsia"/>
                <w:szCs w:val="18"/>
              </w:rPr>
              <w:t>諸手続きを遅滞なく行い、漏電、ガス漏れ等のないよう安全に万全を施す</w:t>
            </w:r>
            <w:r>
              <w:rPr>
                <w:rFonts w:hint="eastAsia"/>
                <w:szCs w:val="18"/>
              </w:rPr>
              <w:t>こと</w:t>
            </w:r>
          </w:p>
          <w:p w:rsidR="002204BA" w:rsidRPr="00CC05E3" w:rsidRDefault="002204BA" w:rsidP="00FC55A0">
            <w:pPr>
              <w:spacing w:line="240" w:lineRule="exact"/>
              <w:jc w:val="left"/>
              <w:rPr>
                <w:szCs w:val="18"/>
              </w:rPr>
            </w:pPr>
            <w:r w:rsidRPr="00CC05E3">
              <w:rPr>
                <w:rFonts w:hint="eastAsia"/>
                <w:szCs w:val="18"/>
              </w:rPr>
              <w:t>・電力引込部分の切断（　　　　　　　　　　　）</w:t>
            </w:r>
          </w:p>
          <w:p w:rsidR="002204BA" w:rsidRPr="00CC05E3" w:rsidRDefault="002204BA" w:rsidP="00FC55A0">
            <w:pPr>
              <w:spacing w:line="240" w:lineRule="exact"/>
              <w:jc w:val="left"/>
              <w:rPr>
                <w:szCs w:val="18"/>
              </w:rPr>
            </w:pPr>
            <w:r w:rsidRPr="00CC05E3">
              <w:rPr>
                <w:rFonts w:hint="eastAsia"/>
                <w:szCs w:val="18"/>
              </w:rPr>
              <w:t>・電話線の処置（　　　　　　　　　　　　　　）</w:t>
            </w:r>
          </w:p>
          <w:p w:rsidR="002204BA" w:rsidRPr="00CC05E3" w:rsidRDefault="002204BA" w:rsidP="00FC55A0">
            <w:pPr>
              <w:spacing w:line="240" w:lineRule="exact"/>
              <w:jc w:val="left"/>
              <w:rPr>
                <w:szCs w:val="18"/>
              </w:rPr>
            </w:pPr>
            <w:r w:rsidRPr="00CC05E3">
              <w:rPr>
                <w:rFonts w:hint="eastAsia"/>
                <w:szCs w:val="18"/>
              </w:rPr>
              <w:t>・ガス引込部分の処置（　　　　　　　　　　　）</w:t>
            </w:r>
          </w:p>
          <w:p w:rsidR="002204BA" w:rsidRPr="00CC05E3" w:rsidRDefault="002204BA" w:rsidP="00FC55A0">
            <w:pPr>
              <w:spacing w:line="240" w:lineRule="exact"/>
              <w:jc w:val="left"/>
              <w:rPr>
                <w:szCs w:val="18"/>
              </w:rPr>
            </w:pPr>
            <w:r w:rsidRPr="00CC05E3">
              <w:rPr>
                <w:rFonts w:hint="eastAsia"/>
                <w:szCs w:val="18"/>
              </w:rPr>
              <w:t>・給水管の止水（　　　　　　　　　　　　　　）</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・下水管の処置（　　　　　　　　　　　　　　）</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12 残存建物に対する建築設備の切替</w:t>
            </w:r>
          </w:p>
        </w:tc>
        <w:tc>
          <w:tcPr>
            <w:tcW w:w="7950" w:type="dxa"/>
          </w:tcPr>
          <w:p w:rsidR="008D4737" w:rsidRPr="008D4737" w:rsidRDefault="008D4737" w:rsidP="00FC55A0">
            <w:pPr>
              <w:spacing w:line="240" w:lineRule="exact"/>
              <w:jc w:val="left"/>
              <w:rPr>
                <w:szCs w:val="18"/>
              </w:rPr>
            </w:pPr>
            <w:r>
              <w:rPr>
                <w:rFonts w:hint="eastAsia"/>
                <w:szCs w:val="18"/>
              </w:rPr>
              <w:t>※</w:t>
            </w:r>
            <w:r w:rsidRPr="00CC05E3">
              <w:rPr>
                <w:rFonts w:hint="eastAsia"/>
                <w:szCs w:val="18"/>
              </w:rPr>
              <w:t>切替えは設備の供給に支障のないよう関係者と打合せを十分に行う</w:t>
            </w:r>
            <w:r>
              <w:rPr>
                <w:rFonts w:hint="eastAsia"/>
                <w:szCs w:val="18"/>
              </w:rPr>
              <w:t>こと</w:t>
            </w:r>
          </w:p>
          <w:p w:rsidR="002204BA" w:rsidRPr="00CC05E3" w:rsidRDefault="002204BA" w:rsidP="00FC55A0">
            <w:pPr>
              <w:spacing w:line="240" w:lineRule="exact"/>
              <w:jc w:val="left"/>
              <w:rPr>
                <w:szCs w:val="18"/>
              </w:rPr>
            </w:pPr>
            <w:r w:rsidRPr="00CC05E3">
              <w:rPr>
                <w:rFonts w:hint="eastAsia"/>
                <w:szCs w:val="18"/>
              </w:rPr>
              <w:t>・行う　　・行わない</w:t>
            </w:r>
          </w:p>
          <w:p w:rsidR="002204BA" w:rsidRPr="00CC05E3" w:rsidRDefault="002204BA" w:rsidP="00FC55A0">
            <w:pPr>
              <w:spacing w:line="240" w:lineRule="exact"/>
              <w:jc w:val="left"/>
              <w:rPr>
                <w:szCs w:val="18"/>
              </w:rPr>
            </w:pPr>
            <w:r w:rsidRPr="00CC05E3">
              <w:rPr>
                <w:rFonts w:hint="eastAsia"/>
                <w:szCs w:val="18"/>
              </w:rPr>
              <w:t>切替方法</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13 分水栓コマ下げ</w:t>
            </w:r>
          </w:p>
        </w:tc>
        <w:tc>
          <w:tcPr>
            <w:tcW w:w="7950" w:type="dxa"/>
          </w:tcPr>
          <w:p w:rsidR="008D4737" w:rsidRDefault="008D4737" w:rsidP="00FC55A0">
            <w:pPr>
              <w:spacing w:line="240" w:lineRule="exact"/>
              <w:jc w:val="left"/>
              <w:rPr>
                <w:szCs w:val="18"/>
              </w:rPr>
            </w:pPr>
            <w:r>
              <w:rPr>
                <w:rFonts w:hint="eastAsia"/>
                <w:szCs w:val="18"/>
              </w:rPr>
              <w:t>※手続きは請負人が行い、費用も請負人の負担とする</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・行う　　・行わない</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14 敷地整地</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jc w:val="left"/>
              <w:rPr>
                <w:szCs w:val="18"/>
              </w:rPr>
            </w:pPr>
            <w:r w:rsidRPr="00CC05E3">
              <w:rPr>
                <w:rFonts w:hint="eastAsia"/>
                <w:szCs w:val="18"/>
              </w:rPr>
              <w:t>転圧工法</w:t>
            </w:r>
          </w:p>
          <w:p w:rsidR="002204BA" w:rsidRPr="00CC05E3" w:rsidRDefault="002204BA" w:rsidP="00FC55A0">
            <w:pPr>
              <w:spacing w:line="240" w:lineRule="exact"/>
              <w:ind w:leftChars="100" w:left="360" w:hangingChars="100" w:hanging="180"/>
              <w:jc w:val="left"/>
              <w:rPr>
                <w:szCs w:val="18"/>
              </w:rPr>
            </w:pPr>
            <w:r w:rsidRPr="00CC05E3">
              <w:rPr>
                <w:rFonts w:hint="eastAsia"/>
                <w:szCs w:val="18"/>
              </w:rPr>
              <w:t>※在来地盤まで監督員の承諾を受けた良質土を搬入して埋め戻し、地均し</w:t>
            </w:r>
          </w:p>
          <w:p w:rsidR="002204BA" w:rsidRPr="00CC05E3" w:rsidRDefault="002204BA" w:rsidP="00FC55A0">
            <w:pPr>
              <w:spacing w:line="240" w:lineRule="exact"/>
              <w:ind w:leftChars="100" w:left="180"/>
              <w:jc w:val="left"/>
              <w:rPr>
                <w:szCs w:val="18"/>
              </w:rPr>
            </w:pPr>
            <w:r w:rsidRPr="00CC05E3">
              <w:rPr>
                <w:rFonts w:hint="eastAsia"/>
                <w:szCs w:val="18"/>
              </w:rPr>
              <w:t>・良質土を厚さ５ｃｍ程度敷均し、転圧</w:t>
            </w:r>
          </w:p>
          <w:p w:rsidR="002204BA" w:rsidRPr="00CC05E3" w:rsidRDefault="002204BA" w:rsidP="00FC55A0">
            <w:pPr>
              <w:spacing w:line="240" w:lineRule="exact"/>
              <w:ind w:leftChars="100" w:left="180"/>
              <w:jc w:val="left"/>
              <w:rPr>
                <w:szCs w:val="18"/>
              </w:rPr>
            </w:pPr>
            <w:r w:rsidRPr="00CC05E3">
              <w:rPr>
                <w:rFonts w:hint="eastAsia"/>
                <w:szCs w:val="18"/>
              </w:rPr>
              <w:t>・とりこわし後の地盤面で整地</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lastRenderedPageBreak/>
              <w:t>15 水銀使用製品産業廃棄物</w:t>
            </w:r>
          </w:p>
        </w:tc>
        <w:tc>
          <w:tcPr>
            <w:tcW w:w="7950" w:type="dxa"/>
          </w:tcPr>
          <w:p w:rsidR="002204BA" w:rsidRPr="00CC05E3" w:rsidRDefault="002204BA" w:rsidP="00FC55A0">
            <w:pPr>
              <w:spacing w:line="240" w:lineRule="exact"/>
              <w:jc w:val="left"/>
              <w:rPr>
                <w:szCs w:val="18"/>
              </w:rPr>
            </w:pPr>
            <w:r w:rsidRPr="00CC05E3">
              <w:rPr>
                <w:rFonts w:hint="eastAsia"/>
                <w:szCs w:val="18"/>
              </w:rPr>
              <w:t>・蛍光ランプ　　　・</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※産業廃棄物処理法施行令を遵守し､適正に撤去･運搬･処分すること。</w:t>
            </w:r>
          </w:p>
        </w:tc>
      </w:tr>
    </w:tbl>
    <w:p w:rsidR="00DF654B" w:rsidRPr="003435DD" w:rsidRDefault="00DF654B" w:rsidP="00FC55A0">
      <w:pPr>
        <w:spacing w:line="240" w:lineRule="exact"/>
      </w:pPr>
    </w:p>
    <w:sectPr w:rsidR="00DF654B" w:rsidRPr="003435DD" w:rsidSect="00A0447B">
      <w:headerReference w:type="default" r:id="rId1656"/>
      <w:footerReference w:type="default" r:id="rId1657"/>
      <w:headerReference w:type="first" r:id="rId1658"/>
      <w:pgSz w:w="11906" w:h="16838"/>
      <w:pgMar w:top="1440" w:right="1077" w:bottom="1440" w:left="1077" w:header="851" w:footer="992" w:gutter="0"/>
      <w:cols w:space="425"/>
      <w:titlePg/>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89F" w:rsidRDefault="007A489F" w:rsidP="00823BDA">
      <w:r>
        <w:separator/>
      </w:r>
    </w:p>
  </w:endnote>
  <w:endnote w:type="continuationSeparator" w:id="0">
    <w:p w:rsidR="007A489F" w:rsidRDefault="007A489F" w:rsidP="00823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587726"/>
      <w:docPartObj>
        <w:docPartGallery w:val="Page Numbers (Bottom of Page)"/>
        <w:docPartUnique/>
      </w:docPartObj>
    </w:sdtPr>
    <w:sdtEndPr>
      <w:rPr>
        <w:rFonts w:ascii="Meiryo UI" w:eastAsia="Meiryo UI" w:hAnsi="Meiryo UI"/>
        <w:szCs w:val="18"/>
      </w:rPr>
    </w:sdtEndPr>
    <w:sdtContent>
      <w:p w:rsidR="007A489F" w:rsidRPr="002E766D" w:rsidRDefault="007A489F">
        <w:pPr>
          <w:pStyle w:val="a7"/>
          <w:jc w:val="center"/>
          <w:rPr>
            <w:rFonts w:ascii="Meiryo UI" w:eastAsia="Meiryo UI" w:hAnsi="Meiryo UI"/>
            <w:szCs w:val="18"/>
          </w:rPr>
        </w:pPr>
        <w:r w:rsidRPr="002E766D">
          <w:rPr>
            <w:rFonts w:ascii="Meiryo UI" w:eastAsia="Meiryo UI" w:hAnsi="Meiryo UI"/>
            <w:szCs w:val="18"/>
          </w:rPr>
          <w:fldChar w:fldCharType="begin"/>
        </w:r>
        <w:r w:rsidRPr="002E766D">
          <w:rPr>
            <w:rFonts w:ascii="Meiryo UI" w:eastAsia="Meiryo UI" w:hAnsi="Meiryo UI"/>
            <w:szCs w:val="18"/>
          </w:rPr>
          <w:instrText>PAGE   \* MERGEFORMAT</w:instrText>
        </w:r>
        <w:r w:rsidRPr="002E766D">
          <w:rPr>
            <w:rFonts w:ascii="Meiryo UI" w:eastAsia="Meiryo UI" w:hAnsi="Meiryo UI"/>
            <w:szCs w:val="18"/>
          </w:rPr>
          <w:fldChar w:fldCharType="separate"/>
        </w:r>
        <w:r w:rsidR="00DD62EB" w:rsidRPr="00DD62EB">
          <w:rPr>
            <w:rFonts w:ascii="Meiryo UI" w:eastAsia="Meiryo UI" w:hAnsi="Meiryo UI"/>
            <w:noProof/>
            <w:szCs w:val="18"/>
            <w:lang w:val="ja-JP"/>
          </w:rPr>
          <w:t>68</w:t>
        </w:r>
        <w:r w:rsidRPr="002E766D">
          <w:rPr>
            <w:rFonts w:ascii="Meiryo UI" w:eastAsia="Meiryo UI" w:hAnsi="Meiryo UI"/>
            <w:szCs w:val="18"/>
          </w:rPr>
          <w:fldChar w:fldCharType="end"/>
        </w:r>
      </w:p>
    </w:sdtContent>
  </w:sdt>
  <w:p w:rsidR="007A489F" w:rsidRDefault="007A48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89F" w:rsidRDefault="007A489F" w:rsidP="00823BDA">
      <w:r>
        <w:separator/>
      </w:r>
    </w:p>
  </w:footnote>
  <w:footnote w:type="continuationSeparator" w:id="0">
    <w:p w:rsidR="007A489F" w:rsidRDefault="007A489F" w:rsidP="00823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9F" w:rsidRPr="00A0447B" w:rsidRDefault="007A489F" w:rsidP="0017045F">
    <w:pPr>
      <w:pStyle w:val="a5"/>
      <w:tabs>
        <w:tab w:val="clear" w:pos="4252"/>
        <w:tab w:val="clear" w:pos="8504"/>
        <w:tab w:val="center" w:pos="1134"/>
        <w:tab w:val="left" w:pos="7655"/>
        <w:tab w:val="left" w:pos="8505"/>
      </w:tabs>
      <w:ind w:rightChars="1606" w:right="2891"/>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9F" w:rsidRDefault="007A489F" w:rsidP="00A0447B">
    <w:pPr>
      <w:pStyle w:val="a5"/>
      <w:jc w:val="center"/>
    </w:pPr>
    <w:r>
      <w:rPr>
        <w:rFonts w:hint="eastAsia"/>
      </w:rPr>
      <w:t>（案）令和７(2025)年３月作成</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DA3"/>
    <w:multiLevelType w:val="hybridMultilevel"/>
    <w:tmpl w:val="4F4A63A0"/>
    <w:lvl w:ilvl="0" w:tplc="67FC8FBE">
      <w:start w:val="1"/>
      <w:numFmt w:val="decimalFullWidth"/>
      <w:lvlText w:val="%1"/>
      <w:lvlJc w:val="left"/>
      <w:pPr>
        <w:ind w:left="3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0180DE88">
      <w:start w:val="1"/>
      <w:numFmt w:val="lowerLetter"/>
      <w:lvlText w:val="%2"/>
      <w:lvlJc w:val="left"/>
      <w:pPr>
        <w:ind w:left="10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94AAEA1C">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EA4E73DE">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A0E03E88">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6546A652">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1228FF7E">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4D24F2DE">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E33ACDBE">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AE5C02"/>
    <w:multiLevelType w:val="hybridMultilevel"/>
    <w:tmpl w:val="F7F2C3D0"/>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410576"/>
    <w:multiLevelType w:val="hybridMultilevel"/>
    <w:tmpl w:val="7F8237D0"/>
    <w:lvl w:ilvl="0" w:tplc="B220EE28">
      <w:start w:val="2"/>
      <w:numFmt w:val="decimal"/>
      <w:lvlText w:val="%1"/>
      <w:lvlJc w:val="left"/>
      <w:pPr>
        <w:ind w:left="4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FD88E8D2">
      <w:start w:val="1"/>
      <w:numFmt w:val="lowerLetter"/>
      <w:lvlText w:val="%2"/>
      <w:lvlJc w:val="left"/>
      <w:pPr>
        <w:ind w:left="157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4B28AA9E">
      <w:start w:val="1"/>
      <w:numFmt w:val="lowerRoman"/>
      <w:lvlText w:val="%3"/>
      <w:lvlJc w:val="left"/>
      <w:pPr>
        <w:ind w:left="229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0B4EF9F6">
      <w:start w:val="1"/>
      <w:numFmt w:val="decimal"/>
      <w:lvlText w:val="%4"/>
      <w:lvlJc w:val="left"/>
      <w:pPr>
        <w:ind w:left="301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14F2E55E">
      <w:start w:val="1"/>
      <w:numFmt w:val="lowerLetter"/>
      <w:lvlText w:val="%5"/>
      <w:lvlJc w:val="left"/>
      <w:pPr>
        <w:ind w:left="373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EED86816">
      <w:start w:val="1"/>
      <w:numFmt w:val="lowerRoman"/>
      <w:lvlText w:val="%6"/>
      <w:lvlJc w:val="left"/>
      <w:pPr>
        <w:ind w:left="445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A34C1904">
      <w:start w:val="1"/>
      <w:numFmt w:val="decimal"/>
      <w:lvlText w:val="%7"/>
      <w:lvlJc w:val="left"/>
      <w:pPr>
        <w:ind w:left="517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106C41F2">
      <w:start w:val="1"/>
      <w:numFmt w:val="lowerLetter"/>
      <w:lvlText w:val="%8"/>
      <w:lvlJc w:val="left"/>
      <w:pPr>
        <w:ind w:left="589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463AAEE0">
      <w:start w:val="1"/>
      <w:numFmt w:val="lowerRoman"/>
      <w:lvlText w:val="%9"/>
      <w:lvlJc w:val="left"/>
      <w:pPr>
        <w:ind w:left="661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F7B258E"/>
    <w:multiLevelType w:val="hybridMultilevel"/>
    <w:tmpl w:val="C602D248"/>
    <w:lvl w:ilvl="0" w:tplc="0B9CB42C">
      <w:start w:val="1"/>
      <w:numFmt w:val="bullet"/>
      <w:lvlText w:val="•"/>
      <w:lvlJc w:val="left"/>
      <w:pPr>
        <w:ind w:left="210" w:hanging="420"/>
      </w:pPr>
      <w:rPr>
        <w:rFonts w:ascii="ＭＳ Ｐゴシック" w:hAnsi="ＭＳ Ｐゴシック" w:hint="default"/>
      </w:rPr>
    </w:lvl>
    <w:lvl w:ilvl="1" w:tplc="0409000B" w:tentative="1">
      <w:start w:val="1"/>
      <w:numFmt w:val="bullet"/>
      <w:lvlText w:val=""/>
      <w:lvlJc w:val="left"/>
      <w:pPr>
        <w:ind w:left="630" w:hanging="420"/>
      </w:pPr>
      <w:rPr>
        <w:rFonts w:ascii="Wingdings" w:hAnsi="Wingdings" w:hint="default"/>
      </w:rPr>
    </w:lvl>
    <w:lvl w:ilvl="2" w:tplc="0409000D" w:tentative="1">
      <w:start w:val="1"/>
      <w:numFmt w:val="bullet"/>
      <w:lvlText w:val=""/>
      <w:lvlJc w:val="left"/>
      <w:pPr>
        <w:ind w:left="1050" w:hanging="420"/>
      </w:pPr>
      <w:rPr>
        <w:rFonts w:ascii="Wingdings" w:hAnsi="Wingdings" w:hint="default"/>
      </w:rPr>
    </w:lvl>
    <w:lvl w:ilvl="3" w:tplc="04090001" w:tentative="1">
      <w:start w:val="1"/>
      <w:numFmt w:val="bullet"/>
      <w:lvlText w:val=""/>
      <w:lvlJc w:val="left"/>
      <w:pPr>
        <w:ind w:left="1470" w:hanging="420"/>
      </w:pPr>
      <w:rPr>
        <w:rFonts w:ascii="Wingdings" w:hAnsi="Wingdings" w:hint="default"/>
      </w:rPr>
    </w:lvl>
    <w:lvl w:ilvl="4" w:tplc="0409000B" w:tentative="1">
      <w:start w:val="1"/>
      <w:numFmt w:val="bullet"/>
      <w:lvlText w:val=""/>
      <w:lvlJc w:val="left"/>
      <w:pPr>
        <w:ind w:left="1890" w:hanging="420"/>
      </w:pPr>
      <w:rPr>
        <w:rFonts w:ascii="Wingdings" w:hAnsi="Wingdings" w:hint="default"/>
      </w:rPr>
    </w:lvl>
    <w:lvl w:ilvl="5" w:tplc="0409000D" w:tentative="1">
      <w:start w:val="1"/>
      <w:numFmt w:val="bullet"/>
      <w:lvlText w:val=""/>
      <w:lvlJc w:val="left"/>
      <w:pPr>
        <w:ind w:left="2310" w:hanging="420"/>
      </w:pPr>
      <w:rPr>
        <w:rFonts w:ascii="Wingdings" w:hAnsi="Wingdings" w:hint="default"/>
      </w:rPr>
    </w:lvl>
    <w:lvl w:ilvl="6" w:tplc="04090001" w:tentative="1">
      <w:start w:val="1"/>
      <w:numFmt w:val="bullet"/>
      <w:lvlText w:val=""/>
      <w:lvlJc w:val="left"/>
      <w:pPr>
        <w:ind w:left="2730" w:hanging="420"/>
      </w:pPr>
      <w:rPr>
        <w:rFonts w:ascii="Wingdings" w:hAnsi="Wingdings" w:hint="default"/>
      </w:rPr>
    </w:lvl>
    <w:lvl w:ilvl="7" w:tplc="0409000B" w:tentative="1">
      <w:start w:val="1"/>
      <w:numFmt w:val="bullet"/>
      <w:lvlText w:val=""/>
      <w:lvlJc w:val="left"/>
      <w:pPr>
        <w:ind w:left="3150" w:hanging="420"/>
      </w:pPr>
      <w:rPr>
        <w:rFonts w:ascii="Wingdings" w:hAnsi="Wingdings" w:hint="default"/>
      </w:rPr>
    </w:lvl>
    <w:lvl w:ilvl="8" w:tplc="0409000D" w:tentative="1">
      <w:start w:val="1"/>
      <w:numFmt w:val="bullet"/>
      <w:lvlText w:val=""/>
      <w:lvlJc w:val="left"/>
      <w:pPr>
        <w:ind w:left="3570" w:hanging="420"/>
      </w:pPr>
      <w:rPr>
        <w:rFonts w:ascii="Wingdings" w:hAnsi="Wingdings" w:hint="default"/>
      </w:rPr>
    </w:lvl>
  </w:abstractNum>
  <w:abstractNum w:abstractNumId="4" w15:restartNumberingAfterBreak="0">
    <w:nsid w:val="179F71E5"/>
    <w:multiLevelType w:val="hybridMultilevel"/>
    <w:tmpl w:val="5A443C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C0073D"/>
    <w:multiLevelType w:val="hybridMultilevel"/>
    <w:tmpl w:val="ACB412F2"/>
    <w:lvl w:ilvl="0" w:tplc="0CCC5D7A">
      <w:start w:val="1"/>
      <w:numFmt w:val="decimal"/>
      <w:lvlText w:val="（%1）"/>
      <w:lvlJc w:val="left"/>
      <w:pPr>
        <w:ind w:left="0" w:hanging="420"/>
      </w:pPr>
      <w:rPr>
        <w:rFonts w:hint="eastAsia"/>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6" w15:restartNumberingAfterBreak="0">
    <w:nsid w:val="1ACC4C98"/>
    <w:multiLevelType w:val="hybridMultilevel"/>
    <w:tmpl w:val="35D23442"/>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14F1C03"/>
    <w:multiLevelType w:val="hybridMultilevel"/>
    <w:tmpl w:val="BFB283CC"/>
    <w:lvl w:ilvl="0" w:tplc="0B9CB42C">
      <w:start w:val="1"/>
      <w:numFmt w:val="bullet"/>
      <w:lvlText w:val="•"/>
      <w:lvlJc w:val="left"/>
      <w:pPr>
        <w:ind w:left="792" w:hanging="420"/>
      </w:pPr>
      <w:rPr>
        <w:rFonts w:ascii="ＭＳ Ｐゴシック" w:hAnsi="ＭＳ Ｐゴシック" w:hint="default"/>
      </w:rPr>
    </w:lvl>
    <w:lvl w:ilvl="1" w:tplc="0409000B" w:tentative="1">
      <w:start w:val="1"/>
      <w:numFmt w:val="bullet"/>
      <w:lvlText w:val=""/>
      <w:lvlJc w:val="left"/>
      <w:pPr>
        <w:ind w:left="1212" w:hanging="420"/>
      </w:pPr>
      <w:rPr>
        <w:rFonts w:ascii="Wingdings" w:hAnsi="Wingdings" w:hint="default"/>
      </w:rPr>
    </w:lvl>
    <w:lvl w:ilvl="2" w:tplc="0409000D" w:tentative="1">
      <w:start w:val="1"/>
      <w:numFmt w:val="bullet"/>
      <w:lvlText w:val=""/>
      <w:lvlJc w:val="left"/>
      <w:pPr>
        <w:ind w:left="1632" w:hanging="420"/>
      </w:pPr>
      <w:rPr>
        <w:rFonts w:ascii="Wingdings" w:hAnsi="Wingdings" w:hint="default"/>
      </w:rPr>
    </w:lvl>
    <w:lvl w:ilvl="3" w:tplc="04090001" w:tentative="1">
      <w:start w:val="1"/>
      <w:numFmt w:val="bullet"/>
      <w:lvlText w:val=""/>
      <w:lvlJc w:val="left"/>
      <w:pPr>
        <w:ind w:left="2052" w:hanging="420"/>
      </w:pPr>
      <w:rPr>
        <w:rFonts w:ascii="Wingdings" w:hAnsi="Wingdings" w:hint="default"/>
      </w:rPr>
    </w:lvl>
    <w:lvl w:ilvl="4" w:tplc="0409000B" w:tentative="1">
      <w:start w:val="1"/>
      <w:numFmt w:val="bullet"/>
      <w:lvlText w:val=""/>
      <w:lvlJc w:val="left"/>
      <w:pPr>
        <w:ind w:left="2472" w:hanging="420"/>
      </w:pPr>
      <w:rPr>
        <w:rFonts w:ascii="Wingdings" w:hAnsi="Wingdings" w:hint="default"/>
      </w:rPr>
    </w:lvl>
    <w:lvl w:ilvl="5" w:tplc="0409000D" w:tentative="1">
      <w:start w:val="1"/>
      <w:numFmt w:val="bullet"/>
      <w:lvlText w:val=""/>
      <w:lvlJc w:val="left"/>
      <w:pPr>
        <w:ind w:left="2892" w:hanging="420"/>
      </w:pPr>
      <w:rPr>
        <w:rFonts w:ascii="Wingdings" w:hAnsi="Wingdings" w:hint="default"/>
      </w:rPr>
    </w:lvl>
    <w:lvl w:ilvl="6" w:tplc="04090001" w:tentative="1">
      <w:start w:val="1"/>
      <w:numFmt w:val="bullet"/>
      <w:lvlText w:val=""/>
      <w:lvlJc w:val="left"/>
      <w:pPr>
        <w:ind w:left="3312" w:hanging="420"/>
      </w:pPr>
      <w:rPr>
        <w:rFonts w:ascii="Wingdings" w:hAnsi="Wingdings" w:hint="default"/>
      </w:rPr>
    </w:lvl>
    <w:lvl w:ilvl="7" w:tplc="0409000B" w:tentative="1">
      <w:start w:val="1"/>
      <w:numFmt w:val="bullet"/>
      <w:lvlText w:val=""/>
      <w:lvlJc w:val="left"/>
      <w:pPr>
        <w:ind w:left="3732" w:hanging="420"/>
      </w:pPr>
      <w:rPr>
        <w:rFonts w:ascii="Wingdings" w:hAnsi="Wingdings" w:hint="default"/>
      </w:rPr>
    </w:lvl>
    <w:lvl w:ilvl="8" w:tplc="0409000D" w:tentative="1">
      <w:start w:val="1"/>
      <w:numFmt w:val="bullet"/>
      <w:lvlText w:val=""/>
      <w:lvlJc w:val="left"/>
      <w:pPr>
        <w:ind w:left="4152" w:hanging="420"/>
      </w:pPr>
      <w:rPr>
        <w:rFonts w:ascii="Wingdings" w:hAnsi="Wingdings" w:hint="default"/>
      </w:rPr>
    </w:lvl>
  </w:abstractNum>
  <w:abstractNum w:abstractNumId="8" w15:restartNumberingAfterBreak="0">
    <w:nsid w:val="24AE5062"/>
    <w:multiLevelType w:val="hybridMultilevel"/>
    <w:tmpl w:val="03AADA30"/>
    <w:lvl w:ilvl="0" w:tplc="0CCC5D7A">
      <w:start w:val="1"/>
      <w:numFmt w:val="decimal"/>
      <w:lvlText w:val="（%1）"/>
      <w:lvlJc w:val="left"/>
      <w:pPr>
        <w:ind w:left="360"/>
      </w:pPr>
      <w:rPr>
        <w:rFonts w:hint="eastAsia"/>
        <w:b w:val="0"/>
        <w:i w:val="0"/>
        <w:strike w:val="0"/>
        <w:dstrike w:val="0"/>
        <w:color w:val="000000"/>
        <w:sz w:val="18"/>
        <w:szCs w:val="18"/>
        <w:u w:val="none" w:color="000000"/>
        <w:bdr w:val="none" w:sz="0" w:space="0" w:color="auto"/>
        <w:shd w:val="clear" w:color="auto" w:fill="auto"/>
        <w:vertAlign w:val="baseline"/>
      </w:rPr>
    </w:lvl>
    <w:lvl w:ilvl="1" w:tplc="6F92C07A">
      <w:start w:val="1"/>
      <w:numFmt w:val="lowerLetter"/>
      <w:lvlText w:val="%2"/>
      <w:lvlJc w:val="left"/>
      <w:pPr>
        <w:ind w:left="90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8F041EA8">
      <w:start w:val="1"/>
      <w:numFmt w:val="lowerRoman"/>
      <w:lvlText w:val="%3"/>
      <w:lvlJc w:val="left"/>
      <w:pPr>
        <w:ind w:left="16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7CC87972">
      <w:start w:val="1"/>
      <w:numFmt w:val="decimal"/>
      <w:lvlText w:val="%4"/>
      <w:lvlJc w:val="left"/>
      <w:pPr>
        <w:ind w:left="234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8560145A">
      <w:start w:val="1"/>
      <w:numFmt w:val="lowerLetter"/>
      <w:lvlText w:val="%5"/>
      <w:lvlJc w:val="left"/>
      <w:pPr>
        <w:ind w:left="306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2F52EC76">
      <w:start w:val="1"/>
      <w:numFmt w:val="lowerRoman"/>
      <w:lvlText w:val="%6"/>
      <w:lvlJc w:val="left"/>
      <w:pPr>
        <w:ind w:left="378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28E40726">
      <w:start w:val="1"/>
      <w:numFmt w:val="decimal"/>
      <w:lvlText w:val="%7"/>
      <w:lvlJc w:val="left"/>
      <w:pPr>
        <w:ind w:left="450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9E62BD9C">
      <w:start w:val="1"/>
      <w:numFmt w:val="lowerLetter"/>
      <w:lvlText w:val="%8"/>
      <w:lvlJc w:val="left"/>
      <w:pPr>
        <w:ind w:left="52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B3BA55A6">
      <w:start w:val="1"/>
      <w:numFmt w:val="lowerRoman"/>
      <w:lvlText w:val="%9"/>
      <w:lvlJc w:val="left"/>
      <w:pPr>
        <w:ind w:left="594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24ED5514"/>
    <w:multiLevelType w:val="hybridMultilevel"/>
    <w:tmpl w:val="2EB666F0"/>
    <w:lvl w:ilvl="0" w:tplc="0CCC5D7A">
      <w:start w:val="1"/>
      <w:numFmt w:val="decimal"/>
      <w:lvlText w:val="（%1）"/>
      <w:lvlJc w:val="left"/>
      <w:pPr>
        <w:ind w:left="552"/>
      </w:pPr>
      <w:rPr>
        <w:rFonts w:hint="eastAsia"/>
        <w:b w:val="0"/>
        <w:i w:val="0"/>
        <w:strike w:val="0"/>
        <w:dstrike w:val="0"/>
        <w:color w:val="000000"/>
        <w:sz w:val="18"/>
        <w:szCs w:val="18"/>
        <w:u w:val="none" w:color="000000"/>
        <w:bdr w:val="none" w:sz="0" w:space="0" w:color="auto"/>
        <w:shd w:val="clear" w:color="auto" w:fill="auto"/>
        <w:vertAlign w:val="baseline"/>
      </w:rPr>
    </w:lvl>
    <w:lvl w:ilvl="1" w:tplc="E6DAE318">
      <w:start w:val="1"/>
      <w:numFmt w:val="lowerLetter"/>
      <w:lvlText w:val="%2"/>
      <w:lvlJc w:val="left"/>
      <w:pPr>
        <w:ind w:left="10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8B584C5E">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4104935E">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E1BA4B50">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8B50E9FC">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0860B0C2">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A37C639E">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15FA8804">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7BC6879"/>
    <w:multiLevelType w:val="hybridMultilevel"/>
    <w:tmpl w:val="50263DC6"/>
    <w:lvl w:ilvl="0" w:tplc="0409000F">
      <w:start w:val="1"/>
      <w:numFmt w:val="decimal"/>
      <w:lvlText w:val="%1."/>
      <w:lvlJc w:val="left"/>
      <w:pPr>
        <w:ind w:left="792" w:hanging="420"/>
      </w:pPr>
      <w:rPr>
        <w:rFonts w:hint="default"/>
      </w:rPr>
    </w:lvl>
    <w:lvl w:ilvl="1" w:tplc="0409000B" w:tentative="1">
      <w:start w:val="1"/>
      <w:numFmt w:val="bullet"/>
      <w:lvlText w:val=""/>
      <w:lvlJc w:val="left"/>
      <w:pPr>
        <w:ind w:left="1212" w:hanging="420"/>
      </w:pPr>
      <w:rPr>
        <w:rFonts w:ascii="Wingdings" w:hAnsi="Wingdings" w:hint="default"/>
      </w:rPr>
    </w:lvl>
    <w:lvl w:ilvl="2" w:tplc="0409000D" w:tentative="1">
      <w:start w:val="1"/>
      <w:numFmt w:val="bullet"/>
      <w:lvlText w:val=""/>
      <w:lvlJc w:val="left"/>
      <w:pPr>
        <w:ind w:left="1632" w:hanging="420"/>
      </w:pPr>
      <w:rPr>
        <w:rFonts w:ascii="Wingdings" w:hAnsi="Wingdings" w:hint="default"/>
      </w:rPr>
    </w:lvl>
    <w:lvl w:ilvl="3" w:tplc="04090001" w:tentative="1">
      <w:start w:val="1"/>
      <w:numFmt w:val="bullet"/>
      <w:lvlText w:val=""/>
      <w:lvlJc w:val="left"/>
      <w:pPr>
        <w:ind w:left="2052" w:hanging="420"/>
      </w:pPr>
      <w:rPr>
        <w:rFonts w:ascii="Wingdings" w:hAnsi="Wingdings" w:hint="default"/>
      </w:rPr>
    </w:lvl>
    <w:lvl w:ilvl="4" w:tplc="0409000B" w:tentative="1">
      <w:start w:val="1"/>
      <w:numFmt w:val="bullet"/>
      <w:lvlText w:val=""/>
      <w:lvlJc w:val="left"/>
      <w:pPr>
        <w:ind w:left="2472" w:hanging="420"/>
      </w:pPr>
      <w:rPr>
        <w:rFonts w:ascii="Wingdings" w:hAnsi="Wingdings" w:hint="default"/>
      </w:rPr>
    </w:lvl>
    <w:lvl w:ilvl="5" w:tplc="0409000D" w:tentative="1">
      <w:start w:val="1"/>
      <w:numFmt w:val="bullet"/>
      <w:lvlText w:val=""/>
      <w:lvlJc w:val="left"/>
      <w:pPr>
        <w:ind w:left="2892" w:hanging="420"/>
      </w:pPr>
      <w:rPr>
        <w:rFonts w:ascii="Wingdings" w:hAnsi="Wingdings" w:hint="default"/>
      </w:rPr>
    </w:lvl>
    <w:lvl w:ilvl="6" w:tplc="04090001" w:tentative="1">
      <w:start w:val="1"/>
      <w:numFmt w:val="bullet"/>
      <w:lvlText w:val=""/>
      <w:lvlJc w:val="left"/>
      <w:pPr>
        <w:ind w:left="3312" w:hanging="420"/>
      </w:pPr>
      <w:rPr>
        <w:rFonts w:ascii="Wingdings" w:hAnsi="Wingdings" w:hint="default"/>
      </w:rPr>
    </w:lvl>
    <w:lvl w:ilvl="7" w:tplc="0409000B" w:tentative="1">
      <w:start w:val="1"/>
      <w:numFmt w:val="bullet"/>
      <w:lvlText w:val=""/>
      <w:lvlJc w:val="left"/>
      <w:pPr>
        <w:ind w:left="3732" w:hanging="420"/>
      </w:pPr>
      <w:rPr>
        <w:rFonts w:ascii="Wingdings" w:hAnsi="Wingdings" w:hint="default"/>
      </w:rPr>
    </w:lvl>
    <w:lvl w:ilvl="8" w:tplc="0409000D" w:tentative="1">
      <w:start w:val="1"/>
      <w:numFmt w:val="bullet"/>
      <w:lvlText w:val=""/>
      <w:lvlJc w:val="left"/>
      <w:pPr>
        <w:ind w:left="4152" w:hanging="420"/>
      </w:pPr>
      <w:rPr>
        <w:rFonts w:ascii="Wingdings" w:hAnsi="Wingdings" w:hint="default"/>
      </w:rPr>
    </w:lvl>
  </w:abstractNum>
  <w:abstractNum w:abstractNumId="11" w15:restartNumberingAfterBreak="0">
    <w:nsid w:val="3E933E92"/>
    <w:multiLevelType w:val="hybridMultilevel"/>
    <w:tmpl w:val="2D5A26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F65510A"/>
    <w:multiLevelType w:val="hybridMultilevel"/>
    <w:tmpl w:val="6AA0F3B8"/>
    <w:lvl w:ilvl="0" w:tplc="A2B6CC8C">
      <w:start w:val="1"/>
      <w:numFmt w:val="decimal"/>
      <w:lvlText w:val="%1"/>
      <w:lvlJc w:val="left"/>
      <w:pPr>
        <w:ind w:left="-16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AEFEEE18">
      <w:start w:val="1"/>
      <w:numFmt w:val="lowerLetter"/>
      <w:lvlText w:val="%2"/>
      <w:lvlJc w:val="left"/>
      <w:pPr>
        <w:ind w:left="82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D5D61CE6">
      <w:start w:val="1"/>
      <w:numFmt w:val="lowerRoman"/>
      <w:lvlText w:val="%3"/>
      <w:lvlJc w:val="left"/>
      <w:pPr>
        <w:ind w:left="154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FC54D8EE">
      <w:start w:val="1"/>
      <w:numFmt w:val="decimal"/>
      <w:lvlText w:val="%4"/>
      <w:lvlJc w:val="left"/>
      <w:pPr>
        <w:ind w:left="226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DF822400">
      <w:start w:val="1"/>
      <w:numFmt w:val="lowerLetter"/>
      <w:lvlText w:val="%5"/>
      <w:lvlJc w:val="left"/>
      <w:pPr>
        <w:ind w:left="298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6F3858EE">
      <w:start w:val="1"/>
      <w:numFmt w:val="lowerRoman"/>
      <w:lvlText w:val="%6"/>
      <w:lvlJc w:val="left"/>
      <w:pPr>
        <w:ind w:left="370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FE3CF83A">
      <w:start w:val="1"/>
      <w:numFmt w:val="decimal"/>
      <w:lvlText w:val="%7"/>
      <w:lvlJc w:val="left"/>
      <w:pPr>
        <w:ind w:left="442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60B8F1C2">
      <w:start w:val="1"/>
      <w:numFmt w:val="lowerLetter"/>
      <w:lvlText w:val="%8"/>
      <w:lvlJc w:val="left"/>
      <w:pPr>
        <w:ind w:left="514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3174A04A">
      <w:start w:val="1"/>
      <w:numFmt w:val="lowerRoman"/>
      <w:lvlText w:val="%9"/>
      <w:lvlJc w:val="left"/>
      <w:pPr>
        <w:ind w:left="586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0320080"/>
    <w:multiLevelType w:val="hybridMultilevel"/>
    <w:tmpl w:val="953A535C"/>
    <w:lvl w:ilvl="0" w:tplc="67FC8FBE">
      <w:start w:val="1"/>
      <w:numFmt w:val="decimalFullWidth"/>
      <w:lvlText w:val="%1"/>
      <w:lvlJc w:val="left"/>
      <w:pPr>
        <w:ind w:left="792" w:hanging="420"/>
      </w:pPr>
      <w:rPr>
        <w:rFonts w:ascii="ＭＳ ゴシック" w:eastAsia="ＭＳ ゴシック" w:hAnsi="ＭＳ ゴシック" w:cs="ＭＳ ゴシック" w:hint="default"/>
        <w:b w:val="0"/>
        <w:i w:val="0"/>
        <w:strike w:val="0"/>
        <w:dstrike w:val="0"/>
        <w:color w:val="000000"/>
        <w:sz w:val="18"/>
        <w:szCs w:val="18"/>
        <w:u w:val="none" w:color="000000"/>
        <w:bdr w:val="none" w:sz="0" w:space="0" w:color="auto"/>
        <w:shd w:val="clear" w:color="auto" w:fill="auto"/>
        <w:vertAlign w:val="baseline"/>
      </w:rPr>
    </w:lvl>
    <w:lvl w:ilvl="1" w:tplc="0409000B" w:tentative="1">
      <w:start w:val="1"/>
      <w:numFmt w:val="bullet"/>
      <w:lvlText w:val=""/>
      <w:lvlJc w:val="left"/>
      <w:pPr>
        <w:ind w:left="1212" w:hanging="420"/>
      </w:pPr>
      <w:rPr>
        <w:rFonts w:ascii="Wingdings" w:hAnsi="Wingdings" w:hint="default"/>
      </w:rPr>
    </w:lvl>
    <w:lvl w:ilvl="2" w:tplc="0409000D" w:tentative="1">
      <w:start w:val="1"/>
      <w:numFmt w:val="bullet"/>
      <w:lvlText w:val=""/>
      <w:lvlJc w:val="left"/>
      <w:pPr>
        <w:ind w:left="1632" w:hanging="420"/>
      </w:pPr>
      <w:rPr>
        <w:rFonts w:ascii="Wingdings" w:hAnsi="Wingdings" w:hint="default"/>
      </w:rPr>
    </w:lvl>
    <w:lvl w:ilvl="3" w:tplc="04090001" w:tentative="1">
      <w:start w:val="1"/>
      <w:numFmt w:val="bullet"/>
      <w:lvlText w:val=""/>
      <w:lvlJc w:val="left"/>
      <w:pPr>
        <w:ind w:left="2052" w:hanging="420"/>
      </w:pPr>
      <w:rPr>
        <w:rFonts w:ascii="Wingdings" w:hAnsi="Wingdings" w:hint="default"/>
      </w:rPr>
    </w:lvl>
    <w:lvl w:ilvl="4" w:tplc="0409000B" w:tentative="1">
      <w:start w:val="1"/>
      <w:numFmt w:val="bullet"/>
      <w:lvlText w:val=""/>
      <w:lvlJc w:val="left"/>
      <w:pPr>
        <w:ind w:left="2472" w:hanging="420"/>
      </w:pPr>
      <w:rPr>
        <w:rFonts w:ascii="Wingdings" w:hAnsi="Wingdings" w:hint="default"/>
      </w:rPr>
    </w:lvl>
    <w:lvl w:ilvl="5" w:tplc="0409000D" w:tentative="1">
      <w:start w:val="1"/>
      <w:numFmt w:val="bullet"/>
      <w:lvlText w:val=""/>
      <w:lvlJc w:val="left"/>
      <w:pPr>
        <w:ind w:left="2892" w:hanging="420"/>
      </w:pPr>
      <w:rPr>
        <w:rFonts w:ascii="Wingdings" w:hAnsi="Wingdings" w:hint="default"/>
      </w:rPr>
    </w:lvl>
    <w:lvl w:ilvl="6" w:tplc="04090001" w:tentative="1">
      <w:start w:val="1"/>
      <w:numFmt w:val="bullet"/>
      <w:lvlText w:val=""/>
      <w:lvlJc w:val="left"/>
      <w:pPr>
        <w:ind w:left="3312" w:hanging="420"/>
      </w:pPr>
      <w:rPr>
        <w:rFonts w:ascii="Wingdings" w:hAnsi="Wingdings" w:hint="default"/>
      </w:rPr>
    </w:lvl>
    <w:lvl w:ilvl="7" w:tplc="0409000B" w:tentative="1">
      <w:start w:val="1"/>
      <w:numFmt w:val="bullet"/>
      <w:lvlText w:val=""/>
      <w:lvlJc w:val="left"/>
      <w:pPr>
        <w:ind w:left="3732" w:hanging="420"/>
      </w:pPr>
      <w:rPr>
        <w:rFonts w:ascii="Wingdings" w:hAnsi="Wingdings" w:hint="default"/>
      </w:rPr>
    </w:lvl>
    <w:lvl w:ilvl="8" w:tplc="0409000D" w:tentative="1">
      <w:start w:val="1"/>
      <w:numFmt w:val="bullet"/>
      <w:lvlText w:val=""/>
      <w:lvlJc w:val="left"/>
      <w:pPr>
        <w:ind w:left="4152" w:hanging="420"/>
      </w:pPr>
      <w:rPr>
        <w:rFonts w:ascii="Wingdings" w:hAnsi="Wingdings" w:hint="default"/>
      </w:rPr>
    </w:lvl>
  </w:abstractNum>
  <w:abstractNum w:abstractNumId="14" w15:restartNumberingAfterBreak="0">
    <w:nsid w:val="47746940"/>
    <w:multiLevelType w:val="hybridMultilevel"/>
    <w:tmpl w:val="1D162154"/>
    <w:lvl w:ilvl="0" w:tplc="0409000F">
      <w:start w:val="1"/>
      <w:numFmt w:val="decimal"/>
      <w:lvlText w:val="%1."/>
      <w:lvlJc w:val="left"/>
      <w:pPr>
        <w:ind w:left="372"/>
      </w:pPr>
      <w:rPr>
        <w:b w:val="0"/>
        <w:i w:val="0"/>
        <w:strike w:val="0"/>
        <w:dstrike w:val="0"/>
        <w:color w:val="000000"/>
        <w:sz w:val="18"/>
        <w:szCs w:val="18"/>
        <w:u w:val="none" w:color="000000"/>
        <w:bdr w:val="none" w:sz="0" w:space="0" w:color="auto"/>
        <w:shd w:val="clear" w:color="auto" w:fill="auto"/>
        <w:vertAlign w:val="baseline"/>
      </w:rPr>
    </w:lvl>
    <w:lvl w:ilvl="1" w:tplc="36DE4FC8">
      <w:start w:val="1"/>
      <w:numFmt w:val="lowerLetter"/>
      <w:lvlText w:val="%2"/>
      <w:lvlJc w:val="left"/>
      <w:pPr>
        <w:ind w:left="10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0860ADB4">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72E09C9A">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65443F2C">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CA9ECB98">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3C54BEF0">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B5201DA4">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6F905B36">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7BE0C87"/>
    <w:multiLevelType w:val="hybridMultilevel"/>
    <w:tmpl w:val="7DDE552E"/>
    <w:lvl w:ilvl="0" w:tplc="8108896A">
      <w:start w:val="1"/>
      <w:numFmt w:val="decimalFullWidth"/>
      <w:lvlText w:val="%1"/>
      <w:lvlJc w:val="left"/>
      <w:pPr>
        <w:ind w:left="3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0409000F">
      <w:start w:val="1"/>
      <w:numFmt w:val="decimal"/>
      <w:lvlText w:val="%2."/>
      <w:lvlJc w:val="left"/>
      <w:pPr>
        <w:ind w:left="1092"/>
      </w:pPr>
      <w:rPr>
        <w:b w:val="0"/>
        <w:i w:val="0"/>
        <w:strike w:val="0"/>
        <w:dstrike w:val="0"/>
        <w:color w:val="000000"/>
        <w:sz w:val="18"/>
        <w:szCs w:val="18"/>
        <w:u w:val="none" w:color="000000"/>
        <w:bdr w:val="none" w:sz="0" w:space="0" w:color="auto"/>
        <w:shd w:val="clear" w:color="auto" w:fill="auto"/>
        <w:vertAlign w:val="baseline"/>
      </w:rPr>
    </w:lvl>
    <w:lvl w:ilvl="2" w:tplc="0860ADB4">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72E09C9A">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65443F2C">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CA9ECB98">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3C54BEF0">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B5201DA4">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6F905B36">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48482ACB"/>
    <w:multiLevelType w:val="hybridMultilevel"/>
    <w:tmpl w:val="29BC8AF6"/>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97" w:hanging="420"/>
      </w:pPr>
      <w:rPr>
        <w:rFonts w:ascii="Wingdings" w:hAnsi="Wingdings" w:hint="default"/>
      </w:rPr>
    </w:lvl>
    <w:lvl w:ilvl="2" w:tplc="0409000D" w:tentative="1">
      <w:start w:val="1"/>
      <w:numFmt w:val="bullet"/>
      <w:lvlText w:val=""/>
      <w:lvlJc w:val="left"/>
      <w:pPr>
        <w:ind w:left="1317" w:hanging="420"/>
      </w:pPr>
      <w:rPr>
        <w:rFonts w:ascii="Wingdings" w:hAnsi="Wingdings" w:hint="default"/>
      </w:rPr>
    </w:lvl>
    <w:lvl w:ilvl="3" w:tplc="04090001" w:tentative="1">
      <w:start w:val="1"/>
      <w:numFmt w:val="bullet"/>
      <w:lvlText w:val=""/>
      <w:lvlJc w:val="left"/>
      <w:pPr>
        <w:ind w:left="1737" w:hanging="420"/>
      </w:pPr>
      <w:rPr>
        <w:rFonts w:ascii="Wingdings" w:hAnsi="Wingdings" w:hint="default"/>
      </w:rPr>
    </w:lvl>
    <w:lvl w:ilvl="4" w:tplc="0409000B" w:tentative="1">
      <w:start w:val="1"/>
      <w:numFmt w:val="bullet"/>
      <w:lvlText w:val=""/>
      <w:lvlJc w:val="left"/>
      <w:pPr>
        <w:ind w:left="2157" w:hanging="420"/>
      </w:pPr>
      <w:rPr>
        <w:rFonts w:ascii="Wingdings" w:hAnsi="Wingdings" w:hint="default"/>
      </w:rPr>
    </w:lvl>
    <w:lvl w:ilvl="5" w:tplc="0409000D" w:tentative="1">
      <w:start w:val="1"/>
      <w:numFmt w:val="bullet"/>
      <w:lvlText w:val=""/>
      <w:lvlJc w:val="left"/>
      <w:pPr>
        <w:ind w:left="2577" w:hanging="420"/>
      </w:pPr>
      <w:rPr>
        <w:rFonts w:ascii="Wingdings" w:hAnsi="Wingdings" w:hint="default"/>
      </w:rPr>
    </w:lvl>
    <w:lvl w:ilvl="6" w:tplc="04090001" w:tentative="1">
      <w:start w:val="1"/>
      <w:numFmt w:val="bullet"/>
      <w:lvlText w:val=""/>
      <w:lvlJc w:val="left"/>
      <w:pPr>
        <w:ind w:left="2997" w:hanging="420"/>
      </w:pPr>
      <w:rPr>
        <w:rFonts w:ascii="Wingdings" w:hAnsi="Wingdings" w:hint="default"/>
      </w:rPr>
    </w:lvl>
    <w:lvl w:ilvl="7" w:tplc="0409000B" w:tentative="1">
      <w:start w:val="1"/>
      <w:numFmt w:val="bullet"/>
      <w:lvlText w:val=""/>
      <w:lvlJc w:val="left"/>
      <w:pPr>
        <w:ind w:left="3417" w:hanging="420"/>
      </w:pPr>
      <w:rPr>
        <w:rFonts w:ascii="Wingdings" w:hAnsi="Wingdings" w:hint="default"/>
      </w:rPr>
    </w:lvl>
    <w:lvl w:ilvl="8" w:tplc="0409000D" w:tentative="1">
      <w:start w:val="1"/>
      <w:numFmt w:val="bullet"/>
      <w:lvlText w:val=""/>
      <w:lvlJc w:val="left"/>
      <w:pPr>
        <w:ind w:left="3837" w:hanging="420"/>
      </w:pPr>
      <w:rPr>
        <w:rFonts w:ascii="Wingdings" w:hAnsi="Wingdings" w:hint="default"/>
      </w:rPr>
    </w:lvl>
  </w:abstractNum>
  <w:abstractNum w:abstractNumId="17" w15:restartNumberingAfterBreak="0">
    <w:nsid w:val="518A68F1"/>
    <w:multiLevelType w:val="hybridMultilevel"/>
    <w:tmpl w:val="5A641FC2"/>
    <w:lvl w:ilvl="0" w:tplc="C08EC112">
      <w:start w:val="1"/>
      <w:numFmt w:val="decimalFullWidth"/>
      <w:lvlText w:val="（%1）"/>
      <w:lvlJc w:val="left"/>
      <w:pPr>
        <w:ind w:left="548"/>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43A2F306">
      <w:start w:val="1"/>
      <w:numFmt w:val="lowerLetter"/>
      <w:lvlText w:val="%2"/>
      <w:lvlJc w:val="left"/>
      <w:pPr>
        <w:ind w:left="109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B138605C">
      <w:start w:val="1"/>
      <w:numFmt w:val="lowerRoman"/>
      <w:lvlText w:val="%3"/>
      <w:lvlJc w:val="left"/>
      <w:pPr>
        <w:ind w:left="181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2B687868">
      <w:start w:val="1"/>
      <w:numFmt w:val="decimal"/>
      <w:lvlText w:val="%4"/>
      <w:lvlJc w:val="left"/>
      <w:pPr>
        <w:ind w:left="253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A468969C">
      <w:start w:val="1"/>
      <w:numFmt w:val="lowerLetter"/>
      <w:lvlText w:val="%5"/>
      <w:lvlJc w:val="left"/>
      <w:pPr>
        <w:ind w:left="325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758AA594">
      <w:start w:val="1"/>
      <w:numFmt w:val="lowerRoman"/>
      <w:lvlText w:val="%6"/>
      <w:lvlJc w:val="left"/>
      <w:pPr>
        <w:ind w:left="397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D08E701C">
      <w:start w:val="1"/>
      <w:numFmt w:val="decimal"/>
      <w:lvlText w:val="%7"/>
      <w:lvlJc w:val="left"/>
      <w:pPr>
        <w:ind w:left="469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56DEE7FC">
      <w:start w:val="1"/>
      <w:numFmt w:val="lowerLetter"/>
      <w:lvlText w:val="%8"/>
      <w:lvlJc w:val="left"/>
      <w:pPr>
        <w:ind w:left="541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316C6D42">
      <w:start w:val="1"/>
      <w:numFmt w:val="lowerRoman"/>
      <w:lvlText w:val="%9"/>
      <w:lvlJc w:val="left"/>
      <w:pPr>
        <w:ind w:left="613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573D0888"/>
    <w:multiLevelType w:val="hybridMultilevel"/>
    <w:tmpl w:val="E2E85B64"/>
    <w:lvl w:ilvl="0" w:tplc="67FC8FBE">
      <w:start w:val="1"/>
      <w:numFmt w:val="decimalFullWidth"/>
      <w:lvlText w:val="%1"/>
      <w:lvlJc w:val="left"/>
      <w:pPr>
        <w:ind w:left="420" w:hanging="4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848078B"/>
    <w:multiLevelType w:val="hybridMultilevel"/>
    <w:tmpl w:val="64D47390"/>
    <w:lvl w:ilvl="0" w:tplc="0CCC5D7A">
      <w:start w:val="1"/>
      <w:numFmt w:val="decimal"/>
      <w:lvlText w:val="（%1）"/>
      <w:lvlJc w:val="left"/>
      <w:pPr>
        <w:ind w:left="552"/>
      </w:pPr>
      <w:rPr>
        <w:rFonts w:hint="eastAsia"/>
        <w:b w:val="0"/>
        <w:i w:val="0"/>
        <w:strike w:val="0"/>
        <w:dstrike w:val="0"/>
        <w:color w:val="000000"/>
        <w:sz w:val="18"/>
        <w:szCs w:val="18"/>
        <w:u w:val="none" w:color="000000"/>
        <w:bdr w:val="none" w:sz="0" w:space="0" w:color="auto"/>
        <w:shd w:val="clear" w:color="auto" w:fill="auto"/>
        <w:vertAlign w:val="baseline"/>
      </w:rPr>
    </w:lvl>
    <w:lvl w:ilvl="1" w:tplc="E6DAE318">
      <w:start w:val="1"/>
      <w:numFmt w:val="lowerLetter"/>
      <w:lvlText w:val="%2"/>
      <w:lvlJc w:val="left"/>
      <w:pPr>
        <w:ind w:left="10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8B584C5E">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4104935E">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E1BA4B50">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8B50E9FC">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0860B0C2">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A37C639E">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15FA8804">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F6D302D"/>
    <w:multiLevelType w:val="hybridMultilevel"/>
    <w:tmpl w:val="27DCABEE"/>
    <w:lvl w:ilvl="0" w:tplc="0CCC5D7A">
      <w:start w:val="1"/>
      <w:numFmt w:val="decimal"/>
      <w:lvlText w:val="（%1）"/>
      <w:lvlJc w:val="left"/>
      <w:pPr>
        <w:ind w:left="432" w:hanging="420"/>
      </w:pPr>
      <w:rPr>
        <w:rFonts w:hint="eastAsia"/>
      </w:rPr>
    </w:lvl>
    <w:lvl w:ilvl="1" w:tplc="56F4489A">
      <w:start w:val="3"/>
      <w:numFmt w:val="bullet"/>
      <w:lvlText w:val="※"/>
      <w:lvlJc w:val="left"/>
      <w:pPr>
        <w:ind w:left="792" w:hanging="360"/>
      </w:pPr>
      <w:rPr>
        <w:rFonts w:ascii="Meiryo UI" w:eastAsia="Meiryo UI" w:hAnsi="Meiryo UI" w:cstheme="minorBidi" w:hint="eastAsia"/>
      </w:rPr>
    </w:lvl>
    <w:lvl w:ilvl="2" w:tplc="04090011" w:tentative="1">
      <w:start w:val="1"/>
      <w:numFmt w:val="decimalEnclosedCircle"/>
      <w:lvlText w:val="%3"/>
      <w:lvlJc w:val="left"/>
      <w:pPr>
        <w:ind w:left="1272" w:hanging="420"/>
      </w:pPr>
    </w:lvl>
    <w:lvl w:ilvl="3" w:tplc="0409000F">
      <w:start w:val="1"/>
      <w:numFmt w:val="decimal"/>
      <w:lvlText w:val="%4."/>
      <w:lvlJc w:val="left"/>
      <w:pPr>
        <w:ind w:left="1692" w:hanging="420"/>
      </w:pPr>
    </w:lvl>
    <w:lvl w:ilvl="4" w:tplc="04090017" w:tentative="1">
      <w:start w:val="1"/>
      <w:numFmt w:val="aiueoFullWidth"/>
      <w:lvlText w:val="(%5)"/>
      <w:lvlJc w:val="left"/>
      <w:pPr>
        <w:ind w:left="2112" w:hanging="420"/>
      </w:pPr>
    </w:lvl>
    <w:lvl w:ilvl="5" w:tplc="04090011" w:tentative="1">
      <w:start w:val="1"/>
      <w:numFmt w:val="decimalEnclosedCircle"/>
      <w:lvlText w:val="%6"/>
      <w:lvlJc w:val="left"/>
      <w:pPr>
        <w:ind w:left="2532" w:hanging="420"/>
      </w:pPr>
    </w:lvl>
    <w:lvl w:ilvl="6" w:tplc="0409000F" w:tentative="1">
      <w:start w:val="1"/>
      <w:numFmt w:val="decimal"/>
      <w:lvlText w:val="%7."/>
      <w:lvlJc w:val="left"/>
      <w:pPr>
        <w:ind w:left="2952" w:hanging="420"/>
      </w:pPr>
    </w:lvl>
    <w:lvl w:ilvl="7" w:tplc="04090017" w:tentative="1">
      <w:start w:val="1"/>
      <w:numFmt w:val="aiueoFullWidth"/>
      <w:lvlText w:val="(%8)"/>
      <w:lvlJc w:val="left"/>
      <w:pPr>
        <w:ind w:left="3372" w:hanging="420"/>
      </w:pPr>
    </w:lvl>
    <w:lvl w:ilvl="8" w:tplc="04090011" w:tentative="1">
      <w:start w:val="1"/>
      <w:numFmt w:val="decimalEnclosedCircle"/>
      <w:lvlText w:val="%9"/>
      <w:lvlJc w:val="left"/>
      <w:pPr>
        <w:ind w:left="3792" w:hanging="420"/>
      </w:pPr>
    </w:lvl>
  </w:abstractNum>
  <w:abstractNum w:abstractNumId="21" w15:restartNumberingAfterBreak="0">
    <w:nsid w:val="67613F91"/>
    <w:multiLevelType w:val="hybridMultilevel"/>
    <w:tmpl w:val="35E85300"/>
    <w:lvl w:ilvl="0" w:tplc="0B9CB42C">
      <w:start w:val="1"/>
      <w:numFmt w:val="bullet"/>
      <w:lvlText w:val="•"/>
      <w:lvlJc w:val="left"/>
      <w:pPr>
        <w:ind w:left="473" w:hanging="420"/>
      </w:pPr>
      <w:rPr>
        <w:rFonts w:ascii="ＭＳ Ｐゴシック" w:hAnsi="ＭＳ Ｐゴシック" w:hint="default"/>
      </w:rPr>
    </w:lvl>
    <w:lvl w:ilvl="1" w:tplc="0409000B" w:tentative="1">
      <w:start w:val="1"/>
      <w:numFmt w:val="bullet"/>
      <w:lvlText w:val=""/>
      <w:lvlJc w:val="left"/>
      <w:pPr>
        <w:ind w:left="893" w:hanging="420"/>
      </w:pPr>
      <w:rPr>
        <w:rFonts w:ascii="Wingdings" w:hAnsi="Wingdings" w:hint="default"/>
      </w:rPr>
    </w:lvl>
    <w:lvl w:ilvl="2" w:tplc="0409000D" w:tentative="1">
      <w:start w:val="1"/>
      <w:numFmt w:val="bullet"/>
      <w:lvlText w:val=""/>
      <w:lvlJc w:val="left"/>
      <w:pPr>
        <w:ind w:left="1313" w:hanging="420"/>
      </w:pPr>
      <w:rPr>
        <w:rFonts w:ascii="Wingdings" w:hAnsi="Wingdings" w:hint="default"/>
      </w:rPr>
    </w:lvl>
    <w:lvl w:ilvl="3" w:tplc="04090001" w:tentative="1">
      <w:start w:val="1"/>
      <w:numFmt w:val="bullet"/>
      <w:lvlText w:val=""/>
      <w:lvlJc w:val="left"/>
      <w:pPr>
        <w:ind w:left="1733" w:hanging="420"/>
      </w:pPr>
      <w:rPr>
        <w:rFonts w:ascii="Wingdings" w:hAnsi="Wingdings" w:hint="default"/>
      </w:rPr>
    </w:lvl>
    <w:lvl w:ilvl="4" w:tplc="0409000B" w:tentative="1">
      <w:start w:val="1"/>
      <w:numFmt w:val="bullet"/>
      <w:lvlText w:val=""/>
      <w:lvlJc w:val="left"/>
      <w:pPr>
        <w:ind w:left="2153" w:hanging="420"/>
      </w:pPr>
      <w:rPr>
        <w:rFonts w:ascii="Wingdings" w:hAnsi="Wingdings" w:hint="default"/>
      </w:rPr>
    </w:lvl>
    <w:lvl w:ilvl="5" w:tplc="0409000D" w:tentative="1">
      <w:start w:val="1"/>
      <w:numFmt w:val="bullet"/>
      <w:lvlText w:val=""/>
      <w:lvlJc w:val="left"/>
      <w:pPr>
        <w:ind w:left="2573" w:hanging="420"/>
      </w:pPr>
      <w:rPr>
        <w:rFonts w:ascii="Wingdings" w:hAnsi="Wingdings" w:hint="default"/>
      </w:rPr>
    </w:lvl>
    <w:lvl w:ilvl="6" w:tplc="04090001" w:tentative="1">
      <w:start w:val="1"/>
      <w:numFmt w:val="bullet"/>
      <w:lvlText w:val=""/>
      <w:lvlJc w:val="left"/>
      <w:pPr>
        <w:ind w:left="2993" w:hanging="420"/>
      </w:pPr>
      <w:rPr>
        <w:rFonts w:ascii="Wingdings" w:hAnsi="Wingdings" w:hint="default"/>
      </w:rPr>
    </w:lvl>
    <w:lvl w:ilvl="7" w:tplc="0409000B" w:tentative="1">
      <w:start w:val="1"/>
      <w:numFmt w:val="bullet"/>
      <w:lvlText w:val=""/>
      <w:lvlJc w:val="left"/>
      <w:pPr>
        <w:ind w:left="3413" w:hanging="420"/>
      </w:pPr>
      <w:rPr>
        <w:rFonts w:ascii="Wingdings" w:hAnsi="Wingdings" w:hint="default"/>
      </w:rPr>
    </w:lvl>
    <w:lvl w:ilvl="8" w:tplc="0409000D" w:tentative="1">
      <w:start w:val="1"/>
      <w:numFmt w:val="bullet"/>
      <w:lvlText w:val=""/>
      <w:lvlJc w:val="left"/>
      <w:pPr>
        <w:ind w:left="3833" w:hanging="420"/>
      </w:pPr>
      <w:rPr>
        <w:rFonts w:ascii="Wingdings" w:hAnsi="Wingdings" w:hint="default"/>
      </w:rPr>
    </w:lvl>
  </w:abstractNum>
  <w:abstractNum w:abstractNumId="22" w15:restartNumberingAfterBreak="0">
    <w:nsid w:val="677D64DF"/>
    <w:multiLevelType w:val="hybridMultilevel"/>
    <w:tmpl w:val="269806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89A165E"/>
    <w:multiLevelType w:val="hybridMultilevel"/>
    <w:tmpl w:val="4454D356"/>
    <w:lvl w:ilvl="0" w:tplc="36FA6B1A">
      <w:numFmt w:val="bullet"/>
      <w:lvlText w:val="※"/>
      <w:lvlJc w:val="left"/>
      <w:pPr>
        <w:ind w:left="425" w:hanging="360"/>
      </w:pPr>
      <w:rPr>
        <w:rFonts w:ascii="Meiryo UI" w:eastAsia="Meiryo UI" w:hAnsi="Meiryo UI" w:cs="ＭＳ ゴシック" w:hint="eastAsia"/>
      </w:rPr>
    </w:lvl>
    <w:lvl w:ilvl="1" w:tplc="0409000B" w:tentative="1">
      <w:start w:val="1"/>
      <w:numFmt w:val="bullet"/>
      <w:lvlText w:val=""/>
      <w:lvlJc w:val="left"/>
      <w:pPr>
        <w:ind w:left="905" w:hanging="420"/>
      </w:pPr>
      <w:rPr>
        <w:rFonts w:ascii="Wingdings" w:hAnsi="Wingdings" w:hint="default"/>
      </w:rPr>
    </w:lvl>
    <w:lvl w:ilvl="2" w:tplc="0409000D" w:tentative="1">
      <w:start w:val="1"/>
      <w:numFmt w:val="bullet"/>
      <w:lvlText w:val=""/>
      <w:lvlJc w:val="left"/>
      <w:pPr>
        <w:ind w:left="1325" w:hanging="420"/>
      </w:pPr>
      <w:rPr>
        <w:rFonts w:ascii="Wingdings" w:hAnsi="Wingdings" w:hint="default"/>
      </w:rPr>
    </w:lvl>
    <w:lvl w:ilvl="3" w:tplc="04090001" w:tentative="1">
      <w:start w:val="1"/>
      <w:numFmt w:val="bullet"/>
      <w:lvlText w:val=""/>
      <w:lvlJc w:val="left"/>
      <w:pPr>
        <w:ind w:left="1745" w:hanging="420"/>
      </w:pPr>
      <w:rPr>
        <w:rFonts w:ascii="Wingdings" w:hAnsi="Wingdings" w:hint="default"/>
      </w:rPr>
    </w:lvl>
    <w:lvl w:ilvl="4" w:tplc="0409000B" w:tentative="1">
      <w:start w:val="1"/>
      <w:numFmt w:val="bullet"/>
      <w:lvlText w:val=""/>
      <w:lvlJc w:val="left"/>
      <w:pPr>
        <w:ind w:left="2165" w:hanging="420"/>
      </w:pPr>
      <w:rPr>
        <w:rFonts w:ascii="Wingdings" w:hAnsi="Wingdings" w:hint="default"/>
      </w:rPr>
    </w:lvl>
    <w:lvl w:ilvl="5" w:tplc="0409000D" w:tentative="1">
      <w:start w:val="1"/>
      <w:numFmt w:val="bullet"/>
      <w:lvlText w:val=""/>
      <w:lvlJc w:val="left"/>
      <w:pPr>
        <w:ind w:left="2585" w:hanging="420"/>
      </w:pPr>
      <w:rPr>
        <w:rFonts w:ascii="Wingdings" w:hAnsi="Wingdings" w:hint="default"/>
      </w:rPr>
    </w:lvl>
    <w:lvl w:ilvl="6" w:tplc="04090001" w:tentative="1">
      <w:start w:val="1"/>
      <w:numFmt w:val="bullet"/>
      <w:lvlText w:val=""/>
      <w:lvlJc w:val="left"/>
      <w:pPr>
        <w:ind w:left="3005" w:hanging="420"/>
      </w:pPr>
      <w:rPr>
        <w:rFonts w:ascii="Wingdings" w:hAnsi="Wingdings" w:hint="default"/>
      </w:rPr>
    </w:lvl>
    <w:lvl w:ilvl="7" w:tplc="0409000B" w:tentative="1">
      <w:start w:val="1"/>
      <w:numFmt w:val="bullet"/>
      <w:lvlText w:val=""/>
      <w:lvlJc w:val="left"/>
      <w:pPr>
        <w:ind w:left="3425" w:hanging="420"/>
      </w:pPr>
      <w:rPr>
        <w:rFonts w:ascii="Wingdings" w:hAnsi="Wingdings" w:hint="default"/>
      </w:rPr>
    </w:lvl>
    <w:lvl w:ilvl="8" w:tplc="0409000D" w:tentative="1">
      <w:start w:val="1"/>
      <w:numFmt w:val="bullet"/>
      <w:lvlText w:val=""/>
      <w:lvlJc w:val="left"/>
      <w:pPr>
        <w:ind w:left="3845" w:hanging="420"/>
      </w:pPr>
      <w:rPr>
        <w:rFonts w:ascii="Wingdings" w:hAnsi="Wingdings" w:hint="default"/>
      </w:rPr>
    </w:lvl>
  </w:abstractNum>
  <w:abstractNum w:abstractNumId="24" w15:restartNumberingAfterBreak="0">
    <w:nsid w:val="706A5844"/>
    <w:multiLevelType w:val="hybridMultilevel"/>
    <w:tmpl w:val="023C0492"/>
    <w:lvl w:ilvl="0" w:tplc="0CCC5D7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8774BF8"/>
    <w:multiLevelType w:val="hybridMultilevel"/>
    <w:tmpl w:val="7A68575A"/>
    <w:lvl w:ilvl="0" w:tplc="972AC8F8">
      <w:start w:val="1"/>
      <w:numFmt w:val="decimalFullWidth"/>
      <w:lvlText w:val="（%1）"/>
      <w:lvlJc w:val="left"/>
      <w:pPr>
        <w:ind w:left="55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6F92C07A">
      <w:start w:val="1"/>
      <w:numFmt w:val="lowerLetter"/>
      <w:lvlText w:val="%2"/>
      <w:lvlJc w:val="left"/>
      <w:pPr>
        <w:ind w:left="109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8F041EA8">
      <w:start w:val="1"/>
      <w:numFmt w:val="lowerRoman"/>
      <w:lvlText w:val="%3"/>
      <w:lvlJc w:val="left"/>
      <w:pPr>
        <w:ind w:left="181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7CC87972">
      <w:start w:val="1"/>
      <w:numFmt w:val="decimal"/>
      <w:lvlText w:val="%4"/>
      <w:lvlJc w:val="left"/>
      <w:pPr>
        <w:ind w:left="253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8560145A">
      <w:start w:val="1"/>
      <w:numFmt w:val="lowerLetter"/>
      <w:lvlText w:val="%5"/>
      <w:lvlJc w:val="left"/>
      <w:pPr>
        <w:ind w:left="325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2F52EC76">
      <w:start w:val="1"/>
      <w:numFmt w:val="lowerRoman"/>
      <w:lvlText w:val="%6"/>
      <w:lvlJc w:val="left"/>
      <w:pPr>
        <w:ind w:left="397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28E40726">
      <w:start w:val="1"/>
      <w:numFmt w:val="decimal"/>
      <w:lvlText w:val="%7"/>
      <w:lvlJc w:val="left"/>
      <w:pPr>
        <w:ind w:left="469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9E62BD9C">
      <w:start w:val="1"/>
      <w:numFmt w:val="lowerLetter"/>
      <w:lvlText w:val="%8"/>
      <w:lvlJc w:val="left"/>
      <w:pPr>
        <w:ind w:left="541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B3BA55A6">
      <w:start w:val="1"/>
      <w:numFmt w:val="lowerRoman"/>
      <w:lvlText w:val="%9"/>
      <w:lvlJc w:val="left"/>
      <w:pPr>
        <w:ind w:left="613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7A9451F2"/>
    <w:multiLevelType w:val="hybridMultilevel"/>
    <w:tmpl w:val="52D42468"/>
    <w:lvl w:ilvl="0" w:tplc="A694F91C">
      <w:start w:val="2"/>
      <w:numFmt w:val="bullet"/>
      <w:lvlText w:val="・"/>
      <w:lvlJc w:val="left"/>
      <w:pPr>
        <w:ind w:left="370" w:hanging="360"/>
      </w:pPr>
      <w:rPr>
        <w:rFonts w:ascii="Meiryo UI" w:eastAsia="Meiryo UI" w:hAnsi="Meiryo UI" w:cstheme="minorBidi" w:hint="eastAsia"/>
      </w:rPr>
    </w:lvl>
    <w:lvl w:ilvl="1" w:tplc="0409000B" w:tentative="1">
      <w:start w:val="1"/>
      <w:numFmt w:val="bullet"/>
      <w:lvlText w:val=""/>
      <w:lvlJc w:val="left"/>
      <w:pPr>
        <w:ind w:left="850" w:hanging="420"/>
      </w:pPr>
      <w:rPr>
        <w:rFonts w:ascii="Wingdings" w:hAnsi="Wingdings" w:hint="default"/>
      </w:rPr>
    </w:lvl>
    <w:lvl w:ilvl="2" w:tplc="0409000D" w:tentative="1">
      <w:start w:val="1"/>
      <w:numFmt w:val="bullet"/>
      <w:lvlText w:val=""/>
      <w:lvlJc w:val="left"/>
      <w:pPr>
        <w:ind w:left="1270" w:hanging="420"/>
      </w:pPr>
      <w:rPr>
        <w:rFonts w:ascii="Wingdings" w:hAnsi="Wingdings" w:hint="default"/>
      </w:rPr>
    </w:lvl>
    <w:lvl w:ilvl="3" w:tplc="04090001" w:tentative="1">
      <w:start w:val="1"/>
      <w:numFmt w:val="bullet"/>
      <w:lvlText w:val=""/>
      <w:lvlJc w:val="left"/>
      <w:pPr>
        <w:ind w:left="1690" w:hanging="420"/>
      </w:pPr>
      <w:rPr>
        <w:rFonts w:ascii="Wingdings" w:hAnsi="Wingdings" w:hint="default"/>
      </w:rPr>
    </w:lvl>
    <w:lvl w:ilvl="4" w:tplc="0409000B" w:tentative="1">
      <w:start w:val="1"/>
      <w:numFmt w:val="bullet"/>
      <w:lvlText w:val=""/>
      <w:lvlJc w:val="left"/>
      <w:pPr>
        <w:ind w:left="2110" w:hanging="420"/>
      </w:pPr>
      <w:rPr>
        <w:rFonts w:ascii="Wingdings" w:hAnsi="Wingdings" w:hint="default"/>
      </w:rPr>
    </w:lvl>
    <w:lvl w:ilvl="5" w:tplc="0409000D" w:tentative="1">
      <w:start w:val="1"/>
      <w:numFmt w:val="bullet"/>
      <w:lvlText w:val=""/>
      <w:lvlJc w:val="left"/>
      <w:pPr>
        <w:ind w:left="2530" w:hanging="420"/>
      </w:pPr>
      <w:rPr>
        <w:rFonts w:ascii="Wingdings" w:hAnsi="Wingdings" w:hint="default"/>
      </w:rPr>
    </w:lvl>
    <w:lvl w:ilvl="6" w:tplc="04090001" w:tentative="1">
      <w:start w:val="1"/>
      <w:numFmt w:val="bullet"/>
      <w:lvlText w:val=""/>
      <w:lvlJc w:val="left"/>
      <w:pPr>
        <w:ind w:left="2950" w:hanging="420"/>
      </w:pPr>
      <w:rPr>
        <w:rFonts w:ascii="Wingdings" w:hAnsi="Wingdings" w:hint="default"/>
      </w:rPr>
    </w:lvl>
    <w:lvl w:ilvl="7" w:tplc="0409000B" w:tentative="1">
      <w:start w:val="1"/>
      <w:numFmt w:val="bullet"/>
      <w:lvlText w:val=""/>
      <w:lvlJc w:val="left"/>
      <w:pPr>
        <w:ind w:left="3370" w:hanging="420"/>
      </w:pPr>
      <w:rPr>
        <w:rFonts w:ascii="Wingdings" w:hAnsi="Wingdings" w:hint="default"/>
      </w:rPr>
    </w:lvl>
    <w:lvl w:ilvl="8" w:tplc="0409000D" w:tentative="1">
      <w:start w:val="1"/>
      <w:numFmt w:val="bullet"/>
      <w:lvlText w:val=""/>
      <w:lvlJc w:val="left"/>
      <w:pPr>
        <w:ind w:left="3790" w:hanging="420"/>
      </w:pPr>
      <w:rPr>
        <w:rFonts w:ascii="Wingdings" w:hAnsi="Wingdings" w:hint="default"/>
      </w:rPr>
    </w:lvl>
  </w:abstractNum>
  <w:num w:numId="1">
    <w:abstractNumId w:val="0"/>
  </w:num>
  <w:num w:numId="2">
    <w:abstractNumId w:val="4"/>
  </w:num>
  <w:num w:numId="3">
    <w:abstractNumId w:val="14"/>
  </w:num>
  <w:num w:numId="4">
    <w:abstractNumId w:val="19"/>
  </w:num>
  <w:num w:numId="5">
    <w:abstractNumId w:val="9"/>
  </w:num>
  <w:num w:numId="6">
    <w:abstractNumId w:val="23"/>
  </w:num>
  <w:num w:numId="7">
    <w:abstractNumId w:val="12"/>
  </w:num>
  <w:num w:numId="8">
    <w:abstractNumId w:val="17"/>
  </w:num>
  <w:num w:numId="9">
    <w:abstractNumId w:val="5"/>
  </w:num>
  <w:num w:numId="10">
    <w:abstractNumId w:val="25"/>
  </w:num>
  <w:num w:numId="11">
    <w:abstractNumId w:val="8"/>
  </w:num>
  <w:num w:numId="12">
    <w:abstractNumId w:val="24"/>
  </w:num>
  <w:num w:numId="13">
    <w:abstractNumId w:val="2"/>
  </w:num>
  <w:num w:numId="14">
    <w:abstractNumId w:val="26"/>
  </w:num>
  <w:num w:numId="15">
    <w:abstractNumId w:val="22"/>
  </w:num>
  <w:num w:numId="16">
    <w:abstractNumId w:val="11"/>
  </w:num>
  <w:num w:numId="17">
    <w:abstractNumId w:val="18"/>
  </w:num>
  <w:num w:numId="18">
    <w:abstractNumId w:val="20"/>
  </w:num>
  <w:num w:numId="19">
    <w:abstractNumId w:val="7"/>
  </w:num>
  <w:num w:numId="20">
    <w:abstractNumId w:val="10"/>
  </w:num>
  <w:num w:numId="21">
    <w:abstractNumId w:val="15"/>
  </w:num>
  <w:num w:numId="22">
    <w:abstractNumId w:val="13"/>
  </w:num>
  <w:num w:numId="23">
    <w:abstractNumId w:val="21"/>
  </w:num>
  <w:num w:numId="24">
    <w:abstractNumId w:val="16"/>
  </w:num>
  <w:num w:numId="25">
    <w:abstractNumId w:val="6"/>
  </w:num>
  <w:num w:numId="26">
    <w:abstractNumId w:val="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rawingGridVerticalSpacing w:val="15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835"/>
    <w:rsid w:val="00001F72"/>
    <w:rsid w:val="000031C7"/>
    <w:rsid w:val="0000409A"/>
    <w:rsid w:val="0000651D"/>
    <w:rsid w:val="00012BF2"/>
    <w:rsid w:val="0001385E"/>
    <w:rsid w:val="00015135"/>
    <w:rsid w:val="00021BA4"/>
    <w:rsid w:val="00025989"/>
    <w:rsid w:val="00026CF5"/>
    <w:rsid w:val="00032729"/>
    <w:rsid w:val="00032D94"/>
    <w:rsid w:val="00035994"/>
    <w:rsid w:val="000365DD"/>
    <w:rsid w:val="00040E5F"/>
    <w:rsid w:val="00043F1D"/>
    <w:rsid w:val="00044362"/>
    <w:rsid w:val="00045B95"/>
    <w:rsid w:val="0004683A"/>
    <w:rsid w:val="00054490"/>
    <w:rsid w:val="00056488"/>
    <w:rsid w:val="0006095F"/>
    <w:rsid w:val="00063812"/>
    <w:rsid w:val="00071672"/>
    <w:rsid w:val="00072179"/>
    <w:rsid w:val="00073822"/>
    <w:rsid w:val="00073B41"/>
    <w:rsid w:val="00074693"/>
    <w:rsid w:val="00075950"/>
    <w:rsid w:val="00076085"/>
    <w:rsid w:val="0007636B"/>
    <w:rsid w:val="00077110"/>
    <w:rsid w:val="0007783A"/>
    <w:rsid w:val="00081C02"/>
    <w:rsid w:val="00083F2A"/>
    <w:rsid w:val="00085E20"/>
    <w:rsid w:val="00086A6D"/>
    <w:rsid w:val="00087A75"/>
    <w:rsid w:val="000908F2"/>
    <w:rsid w:val="00090D27"/>
    <w:rsid w:val="0009455B"/>
    <w:rsid w:val="00095938"/>
    <w:rsid w:val="00096512"/>
    <w:rsid w:val="000A38A1"/>
    <w:rsid w:val="000A4055"/>
    <w:rsid w:val="000A57D6"/>
    <w:rsid w:val="000A6E70"/>
    <w:rsid w:val="000A76FE"/>
    <w:rsid w:val="000A7D1D"/>
    <w:rsid w:val="000B3793"/>
    <w:rsid w:val="000C04ED"/>
    <w:rsid w:val="000C0F08"/>
    <w:rsid w:val="000C418F"/>
    <w:rsid w:val="000C58B6"/>
    <w:rsid w:val="000C59E2"/>
    <w:rsid w:val="000D09DB"/>
    <w:rsid w:val="000D41D7"/>
    <w:rsid w:val="000D49BE"/>
    <w:rsid w:val="000D78EF"/>
    <w:rsid w:val="000E14AD"/>
    <w:rsid w:val="000E192C"/>
    <w:rsid w:val="000E2DFF"/>
    <w:rsid w:val="000E4C9E"/>
    <w:rsid w:val="000E4DA2"/>
    <w:rsid w:val="000E4DD3"/>
    <w:rsid w:val="000F0F6F"/>
    <w:rsid w:val="000F19C7"/>
    <w:rsid w:val="000F24B9"/>
    <w:rsid w:val="000F3C01"/>
    <w:rsid w:val="000F45DC"/>
    <w:rsid w:val="000F4B8A"/>
    <w:rsid w:val="000F5C17"/>
    <w:rsid w:val="000F6E6F"/>
    <w:rsid w:val="00100C89"/>
    <w:rsid w:val="0010686F"/>
    <w:rsid w:val="00107CF8"/>
    <w:rsid w:val="001105D6"/>
    <w:rsid w:val="00112121"/>
    <w:rsid w:val="00113C55"/>
    <w:rsid w:val="00116BED"/>
    <w:rsid w:val="00121E8D"/>
    <w:rsid w:val="00127FED"/>
    <w:rsid w:val="00133CF0"/>
    <w:rsid w:val="001352A8"/>
    <w:rsid w:val="00135D20"/>
    <w:rsid w:val="00136F19"/>
    <w:rsid w:val="00137A87"/>
    <w:rsid w:val="00140874"/>
    <w:rsid w:val="00140D96"/>
    <w:rsid w:val="00142BA4"/>
    <w:rsid w:val="001465C4"/>
    <w:rsid w:val="00152818"/>
    <w:rsid w:val="00153C1A"/>
    <w:rsid w:val="00154126"/>
    <w:rsid w:val="00154AB8"/>
    <w:rsid w:val="0015726B"/>
    <w:rsid w:val="00160D36"/>
    <w:rsid w:val="001652B6"/>
    <w:rsid w:val="00165E6F"/>
    <w:rsid w:val="00166DE4"/>
    <w:rsid w:val="00166F1B"/>
    <w:rsid w:val="0017045F"/>
    <w:rsid w:val="00173A83"/>
    <w:rsid w:val="00175870"/>
    <w:rsid w:val="00177B0E"/>
    <w:rsid w:val="00182377"/>
    <w:rsid w:val="00183272"/>
    <w:rsid w:val="0018358B"/>
    <w:rsid w:val="00184ADA"/>
    <w:rsid w:val="001965CE"/>
    <w:rsid w:val="001A1E6B"/>
    <w:rsid w:val="001A2DD3"/>
    <w:rsid w:val="001A48D3"/>
    <w:rsid w:val="001A4EB3"/>
    <w:rsid w:val="001B016E"/>
    <w:rsid w:val="001B0C80"/>
    <w:rsid w:val="001B3FB2"/>
    <w:rsid w:val="001C1334"/>
    <w:rsid w:val="001C1635"/>
    <w:rsid w:val="001C4EDB"/>
    <w:rsid w:val="001D0CA8"/>
    <w:rsid w:val="001D5C20"/>
    <w:rsid w:val="001D5F3F"/>
    <w:rsid w:val="001E07D6"/>
    <w:rsid w:val="001E0EAE"/>
    <w:rsid w:val="001E4E36"/>
    <w:rsid w:val="001E6DD5"/>
    <w:rsid w:val="001E7AF3"/>
    <w:rsid w:val="001F1C9B"/>
    <w:rsid w:val="001F26C1"/>
    <w:rsid w:val="001F2813"/>
    <w:rsid w:val="001F43B4"/>
    <w:rsid w:val="001F64A9"/>
    <w:rsid w:val="001F7EC9"/>
    <w:rsid w:val="00200659"/>
    <w:rsid w:val="00200740"/>
    <w:rsid w:val="00203242"/>
    <w:rsid w:val="00203885"/>
    <w:rsid w:val="00205E29"/>
    <w:rsid w:val="00207627"/>
    <w:rsid w:val="002077A7"/>
    <w:rsid w:val="00210DCA"/>
    <w:rsid w:val="00212456"/>
    <w:rsid w:val="00216B90"/>
    <w:rsid w:val="002204BA"/>
    <w:rsid w:val="0022283B"/>
    <w:rsid w:val="002252F6"/>
    <w:rsid w:val="00226CF2"/>
    <w:rsid w:val="00227ED5"/>
    <w:rsid w:val="00230278"/>
    <w:rsid w:val="00230846"/>
    <w:rsid w:val="00231543"/>
    <w:rsid w:val="00242AFF"/>
    <w:rsid w:val="002455CB"/>
    <w:rsid w:val="002466C5"/>
    <w:rsid w:val="00251A7F"/>
    <w:rsid w:val="00254319"/>
    <w:rsid w:val="0025621A"/>
    <w:rsid w:val="00256715"/>
    <w:rsid w:val="00261B9F"/>
    <w:rsid w:val="00262276"/>
    <w:rsid w:val="0026417F"/>
    <w:rsid w:val="00266E67"/>
    <w:rsid w:val="00266FB1"/>
    <w:rsid w:val="00267782"/>
    <w:rsid w:val="00267FA6"/>
    <w:rsid w:val="00281AE7"/>
    <w:rsid w:val="00281D2A"/>
    <w:rsid w:val="0028235B"/>
    <w:rsid w:val="00283A90"/>
    <w:rsid w:val="0028475D"/>
    <w:rsid w:val="00284DD9"/>
    <w:rsid w:val="00285402"/>
    <w:rsid w:val="00285FD4"/>
    <w:rsid w:val="00290469"/>
    <w:rsid w:val="00292986"/>
    <w:rsid w:val="00292ECC"/>
    <w:rsid w:val="00294005"/>
    <w:rsid w:val="00294309"/>
    <w:rsid w:val="00296CE2"/>
    <w:rsid w:val="00297DDD"/>
    <w:rsid w:val="002A0074"/>
    <w:rsid w:val="002A3668"/>
    <w:rsid w:val="002A6252"/>
    <w:rsid w:val="002B25CA"/>
    <w:rsid w:val="002B712E"/>
    <w:rsid w:val="002B71B1"/>
    <w:rsid w:val="002B7213"/>
    <w:rsid w:val="002C1756"/>
    <w:rsid w:val="002C2DD0"/>
    <w:rsid w:val="002C5A4A"/>
    <w:rsid w:val="002C670F"/>
    <w:rsid w:val="002C6FD2"/>
    <w:rsid w:val="002C74E7"/>
    <w:rsid w:val="002C7920"/>
    <w:rsid w:val="002D01C5"/>
    <w:rsid w:val="002D267B"/>
    <w:rsid w:val="002D454D"/>
    <w:rsid w:val="002D6B2E"/>
    <w:rsid w:val="002E49D7"/>
    <w:rsid w:val="002E4F1E"/>
    <w:rsid w:val="002E766D"/>
    <w:rsid w:val="002F208D"/>
    <w:rsid w:val="002F2698"/>
    <w:rsid w:val="00301116"/>
    <w:rsid w:val="003058EA"/>
    <w:rsid w:val="00306578"/>
    <w:rsid w:val="00310BDE"/>
    <w:rsid w:val="0031578A"/>
    <w:rsid w:val="00315B20"/>
    <w:rsid w:val="00317F7F"/>
    <w:rsid w:val="00324A56"/>
    <w:rsid w:val="00326C62"/>
    <w:rsid w:val="0033125C"/>
    <w:rsid w:val="0033256B"/>
    <w:rsid w:val="00333DEE"/>
    <w:rsid w:val="00335AC8"/>
    <w:rsid w:val="00335FAE"/>
    <w:rsid w:val="00337A12"/>
    <w:rsid w:val="00340094"/>
    <w:rsid w:val="00340990"/>
    <w:rsid w:val="0034324E"/>
    <w:rsid w:val="003435DD"/>
    <w:rsid w:val="003437DF"/>
    <w:rsid w:val="003464B9"/>
    <w:rsid w:val="0034741A"/>
    <w:rsid w:val="00351017"/>
    <w:rsid w:val="00360EF2"/>
    <w:rsid w:val="00362231"/>
    <w:rsid w:val="0036347E"/>
    <w:rsid w:val="003667DF"/>
    <w:rsid w:val="00366EB1"/>
    <w:rsid w:val="00367CE2"/>
    <w:rsid w:val="00370465"/>
    <w:rsid w:val="00371A70"/>
    <w:rsid w:val="00373EF4"/>
    <w:rsid w:val="00375C55"/>
    <w:rsid w:val="0037745F"/>
    <w:rsid w:val="0038091A"/>
    <w:rsid w:val="00380B71"/>
    <w:rsid w:val="0038113E"/>
    <w:rsid w:val="00382488"/>
    <w:rsid w:val="00382F14"/>
    <w:rsid w:val="00383BE1"/>
    <w:rsid w:val="00384513"/>
    <w:rsid w:val="00384D93"/>
    <w:rsid w:val="003867E8"/>
    <w:rsid w:val="0038736C"/>
    <w:rsid w:val="00392269"/>
    <w:rsid w:val="003924F8"/>
    <w:rsid w:val="00393351"/>
    <w:rsid w:val="0039575F"/>
    <w:rsid w:val="003957E8"/>
    <w:rsid w:val="00397511"/>
    <w:rsid w:val="003A1BB8"/>
    <w:rsid w:val="003A50F6"/>
    <w:rsid w:val="003A590D"/>
    <w:rsid w:val="003B048E"/>
    <w:rsid w:val="003B1774"/>
    <w:rsid w:val="003B5DBF"/>
    <w:rsid w:val="003B6538"/>
    <w:rsid w:val="003B75D6"/>
    <w:rsid w:val="003C2482"/>
    <w:rsid w:val="003C36AF"/>
    <w:rsid w:val="003C3B66"/>
    <w:rsid w:val="003C4FCD"/>
    <w:rsid w:val="003C7488"/>
    <w:rsid w:val="003D3BB1"/>
    <w:rsid w:val="003D4EFA"/>
    <w:rsid w:val="003D7FA7"/>
    <w:rsid w:val="003E0428"/>
    <w:rsid w:val="003E2171"/>
    <w:rsid w:val="003E21CB"/>
    <w:rsid w:val="003E2E28"/>
    <w:rsid w:val="003E75BB"/>
    <w:rsid w:val="003E76DF"/>
    <w:rsid w:val="003E7B3A"/>
    <w:rsid w:val="003F18F7"/>
    <w:rsid w:val="003F2481"/>
    <w:rsid w:val="003F2B92"/>
    <w:rsid w:val="003F2DF5"/>
    <w:rsid w:val="003F2E27"/>
    <w:rsid w:val="003F345A"/>
    <w:rsid w:val="003F7046"/>
    <w:rsid w:val="00403C5C"/>
    <w:rsid w:val="00404C48"/>
    <w:rsid w:val="00407A80"/>
    <w:rsid w:val="0041004D"/>
    <w:rsid w:val="004112C0"/>
    <w:rsid w:val="0042693C"/>
    <w:rsid w:val="00427E36"/>
    <w:rsid w:val="0043078D"/>
    <w:rsid w:val="004307F4"/>
    <w:rsid w:val="004319FE"/>
    <w:rsid w:val="00432A16"/>
    <w:rsid w:val="004339FC"/>
    <w:rsid w:val="004369E8"/>
    <w:rsid w:val="004376E3"/>
    <w:rsid w:val="004379F4"/>
    <w:rsid w:val="00440FDC"/>
    <w:rsid w:val="00442B3A"/>
    <w:rsid w:val="00442B3C"/>
    <w:rsid w:val="00442C63"/>
    <w:rsid w:val="0044712C"/>
    <w:rsid w:val="00450E80"/>
    <w:rsid w:val="004514C4"/>
    <w:rsid w:val="0045279B"/>
    <w:rsid w:val="00452C7E"/>
    <w:rsid w:val="00454306"/>
    <w:rsid w:val="00454793"/>
    <w:rsid w:val="004572FF"/>
    <w:rsid w:val="004601DC"/>
    <w:rsid w:val="00465C86"/>
    <w:rsid w:val="00465FCC"/>
    <w:rsid w:val="004714A0"/>
    <w:rsid w:val="00476E97"/>
    <w:rsid w:val="00480BC4"/>
    <w:rsid w:val="00482F7D"/>
    <w:rsid w:val="004864BB"/>
    <w:rsid w:val="00490F25"/>
    <w:rsid w:val="004929DA"/>
    <w:rsid w:val="004934B3"/>
    <w:rsid w:val="0049557F"/>
    <w:rsid w:val="00496DB2"/>
    <w:rsid w:val="004A1F10"/>
    <w:rsid w:val="004A1FC7"/>
    <w:rsid w:val="004A45FB"/>
    <w:rsid w:val="004A52DF"/>
    <w:rsid w:val="004A7BF7"/>
    <w:rsid w:val="004B190D"/>
    <w:rsid w:val="004B1B72"/>
    <w:rsid w:val="004B2129"/>
    <w:rsid w:val="004B3ED1"/>
    <w:rsid w:val="004B53AC"/>
    <w:rsid w:val="004B68AA"/>
    <w:rsid w:val="004B7518"/>
    <w:rsid w:val="004B7F57"/>
    <w:rsid w:val="004C190F"/>
    <w:rsid w:val="004C1B69"/>
    <w:rsid w:val="004C4899"/>
    <w:rsid w:val="004D0BC4"/>
    <w:rsid w:val="004D510B"/>
    <w:rsid w:val="004E1B3C"/>
    <w:rsid w:val="004E3319"/>
    <w:rsid w:val="004E36FC"/>
    <w:rsid w:val="004E44FE"/>
    <w:rsid w:val="004F36B3"/>
    <w:rsid w:val="004F538A"/>
    <w:rsid w:val="004F70E7"/>
    <w:rsid w:val="004F7E97"/>
    <w:rsid w:val="005068BA"/>
    <w:rsid w:val="00507D8F"/>
    <w:rsid w:val="0051014D"/>
    <w:rsid w:val="005103B7"/>
    <w:rsid w:val="00511B14"/>
    <w:rsid w:val="005130CA"/>
    <w:rsid w:val="005137DB"/>
    <w:rsid w:val="00515E7A"/>
    <w:rsid w:val="00521658"/>
    <w:rsid w:val="00521ADC"/>
    <w:rsid w:val="005225EE"/>
    <w:rsid w:val="00523885"/>
    <w:rsid w:val="00525283"/>
    <w:rsid w:val="00533AB5"/>
    <w:rsid w:val="00534142"/>
    <w:rsid w:val="00537296"/>
    <w:rsid w:val="00541A28"/>
    <w:rsid w:val="00541B27"/>
    <w:rsid w:val="0054248C"/>
    <w:rsid w:val="005456FD"/>
    <w:rsid w:val="005505A1"/>
    <w:rsid w:val="00551252"/>
    <w:rsid w:val="005520C1"/>
    <w:rsid w:val="00552D1E"/>
    <w:rsid w:val="005533E2"/>
    <w:rsid w:val="00557446"/>
    <w:rsid w:val="00560914"/>
    <w:rsid w:val="00562C8E"/>
    <w:rsid w:val="0056410A"/>
    <w:rsid w:val="0056426E"/>
    <w:rsid w:val="00564D83"/>
    <w:rsid w:val="00566245"/>
    <w:rsid w:val="00567776"/>
    <w:rsid w:val="00572233"/>
    <w:rsid w:val="0057233D"/>
    <w:rsid w:val="00572A04"/>
    <w:rsid w:val="00572D8C"/>
    <w:rsid w:val="00581727"/>
    <w:rsid w:val="00582169"/>
    <w:rsid w:val="00582379"/>
    <w:rsid w:val="00584437"/>
    <w:rsid w:val="0058460A"/>
    <w:rsid w:val="00585C3D"/>
    <w:rsid w:val="0058623D"/>
    <w:rsid w:val="00593D6C"/>
    <w:rsid w:val="0059536D"/>
    <w:rsid w:val="005A07D5"/>
    <w:rsid w:val="005A10B7"/>
    <w:rsid w:val="005A1590"/>
    <w:rsid w:val="005A2938"/>
    <w:rsid w:val="005A4D4A"/>
    <w:rsid w:val="005A5694"/>
    <w:rsid w:val="005A5A65"/>
    <w:rsid w:val="005A60BF"/>
    <w:rsid w:val="005B445A"/>
    <w:rsid w:val="005B5E67"/>
    <w:rsid w:val="005C2D0D"/>
    <w:rsid w:val="005C2E13"/>
    <w:rsid w:val="005C4828"/>
    <w:rsid w:val="005C5C4A"/>
    <w:rsid w:val="005D03FA"/>
    <w:rsid w:val="005D08AE"/>
    <w:rsid w:val="005D0B5B"/>
    <w:rsid w:val="005D17E3"/>
    <w:rsid w:val="005D2DB8"/>
    <w:rsid w:val="005D7348"/>
    <w:rsid w:val="005E1C5E"/>
    <w:rsid w:val="005E1EAB"/>
    <w:rsid w:val="005E362C"/>
    <w:rsid w:val="005E3FB4"/>
    <w:rsid w:val="005E58B9"/>
    <w:rsid w:val="005E6187"/>
    <w:rsid w:val="005E7C8E"/>
    <w:rsid w:val="005E7E39"/>
    <w:rsid w:val="005F08B0"/>
    <w:rsid w:val="005F37B9"/>
    <w:rsid w:val="005F4CCF"/>
    <w:rsid w:val="006017AB"/>
    <w:rsid w:val="00601C10"/>
    <w:rsid w:val="00604AFB"/>
    <w:rsid w:val="006059B1"/>
    <w:rsid w:val="00606F2A"/>
    <w:rsid w:val="00607D9D"/>
    <w:rsid w:val="006100AF"/>
    <w:rsid w:val="006131EC"/>
    <w:rsid w:val="00615C58"/>
    <w:rsid w:val="00616416"/>
    <w:rsid w:val="006201D1"/>
    <w:rsid w:val="0062232F"/>
    <w:rsid w:val="00623AA8"/>
    <w:rsid w:val="00624697"/>
    <w:rsid w:val="006248A7"/>
    <w:rsid w:val="00625FF1"/>
    <w:rsid w:val="00630B0A"/>
    <w:rsid w:val="006313D8"/>
    <w:rsid w:val="00634A04"/>
    <w:rsid w:val="00636F90"/>
    <w:rsid w:val="00642890"/>
    <w:rsid w:val="00642E29"/>
    <w:rsid w:val="00645001"/>
    <w:rsid w:val="00645F21"/>
    <w:rsid w:val="0065024B"/>
    <w:rsid w:val="00651D83"/>
    <w:rsid w:val="0065272B"/>
    <w:rsid w:val="006530E3"/>
    <w:rsid w:val="00654687"/>
    <w:rsid w:val="006568EC"/>
    <w:rsid w:val="00660195"/>
    <w:rsid w:val="0067553C"/>
    <w:rsid w:val="00677631"/>
    <w:rsid w:val="0068189A"/>
    <w:rsid w:val="006825E9"/>
    <w:rsid w:val="006862D3"/>
    <w:rsid w:val="00690DF8"/>
    <w:rsid w:val="00690EBE"/>
    <w:rsid w:val="0069291D"/>
    <w:rsid w:val="0069371D"/>
    <w:rsid w:val="00695A77"/>
    <w:rsid w:val="006A1945"/>
    <w:rsid w:val="006A6B89"/>
    <w:rsid w:val="006B08AA"/>
    <w:rsid w:val="006B17F3"/>
    <w:rsid w:val="006B598E"/>
    <w:rsid w:val="006C1E22"/>
    <w:rsid w:val="006C35B4"/>
    <w:rsid w:val="006C4F19"/>
    <w:rsid w:val="006C5CC3"/>
    <w:rsid w:val="006C7EF2"/>
    <w:rsid w:val="006D10AE"/>
    <w:rsid w:val="006D132C"/>
    <w:rsid w:val="006D506B"/>
    <w:rsid w:val="006D67A4"/>
    <w:rsid w:val="006D7D23"/>
    <w:rsid w:val="006E06CF"/>
    <w:rsid w:val="006E38CD"/>
    <w:rsid w:val="006E5956"/>
    <w:rsid w:val="006F0DE0"/>
    <w:rsid w:val="006F192C"/>
    <w:rsid w:val="006F3E00"/>
    <w:rsid w:val="006F4F59"/>
    <w:rsid w:val="00702C72"/>
    <w:rsid w:val="00704C55"/>
    <w:rsid w:val="00704DBB"/>
    <w:rsid w:val="00707BC8"/>
    <w:rsid w:val="00707C19"/>
    <w:rsid w:val="00707F06"/>
    <w:rsid w:val="00711264"/>
    <w:rsid w:val="007114EB"/>
    <w:rsid w:val="0071357C"/>
    <w:rsid w:val="00714D09"/>
    <w:rsid w:val="00716DE9"/>
    <w:rsid w:val="007179CB"/>
    <w:rsid w:val="00717CC9"/>
    <w:rsid w:val="00720DE1"/>
    <w:rsid w:val="00721604"/>
    <w:rsid w:val="007218A6"/>
    <w:rsid w:val="0072217F"/>
    <w:rsid w:val="00724ED0"/>
    <w:rsid w:val="00726DD9"/>
    <w:rsid w:val="00727494"/>
    <w:rsid w:val="007316E3"/>
    <w:rsid w:val="0073610F"/>
    <w:rsid w:val="00736232"/>
    <w:rsid w:val="00751C5A"/>
    <w:rsid w:val="00751ED0"/>
    <w:rsid w:val="00751F7B"/>
    <w:rsid w:val="00752227"/>
    <w:rsid w:val="0075517F"/>
    <w:rsid w:val="0076281A"/>
    <w:rsid w:val="00762A71"/>
    <w:rsid w:val="00764444"/>
    <w:rsid w:val="00766626"/>
    <w:rsid w:val="00766E2B"/>
    <w:rsid w:val="007678C6"/>
    <w:rsid w:val="00780B5E"/>
    <w:rsid w:val="0078344D"/>
    <w:rsid w:val="00784A05"/>
    <w:rsid w:val="00784F0A"/>
    <w:rsid w:val="0079096C"/>
    <w:rsid w:val="00790D6F"/>
    <w:rsid w:val="0079179C"/>
    <w:rsid w:val="00792EDC"/>
    <w:rsid w:val="00795510"/>
    <w:rsid w:val="0079640B"/>
    <w:rsid w:val="00797D23"/>
    <w:rsid w:val="007A19B1"/>
    <w:rsid w:val="007A489F"/>
    <w:rsid w:val="007B042B"/>
    <w:rsid w:val="007B2817"/>
    <w:rsid w:val="007B2F35"/>
    <w:rsid w:val="007B64AF"/>
    <w:rsid w:val="007B6D01"/>
    <w:rsid w:val="007C252D"/>
    <w:rsid w:val="007C46BE"/>
    <w:rsid w:val="007C64EE"/>
    <w:rsid w:val="007C7497"/>
    <w:rsid w:val="007D5A1C"/>
    <w:rsid w:val="007E4C85"/>
    <w:rsid w:val="007E5642"/>
    <w:rsid w:val="007E5935"/>
    <w:rsid w:val="007E7687"/>
    <w:rsid w:val="007F062A"/>
    <w:rsid w:val="007F1027"/>
    <w:rsid w:val="007F1CC5"/>
    <w:rsid w:val="007F2A89"/>
    <w:rsid w:val="007F3E90"/>
    <w:rsid w:val="007F5D62"/>
    <w:rsid w:val="007F7A6B"/>
    <w:rsid w:val="00803859"/>
    <w:rsid w:val="008062C7"/>
    <w:rsid w:val="0081156B"/>
    <w:rsid w:val="00812CA7"/>
    <w:rsid w:val="0081441C"/>
    <w:rsid w:val="008144EF"/>
    <w:rsid w:val="008161AB"/>
    <w:rsid w:val="008229F0"/>
    <w:rsid w:val="00823BBA"/>
    <w:rsid w:val="00823BDA"/>
    <w:rsid w:val="008420E7"/>
    <w:rsid w:val="0084756B"/>
    <w:rsid w:val="008519C8"/>
    <w:rsid w:val="00853FD6"/>
    <w:rsid w:val="008543BD"/>
    <w:rsid w:val="0085645D"/>
    <w:rsid w:val="0086001A"/>
    <w:rsid w:val="00861708"/>
    <w:rsid w:val="00861772"/>
    <w:rsid w:val="00867348"/>
    <w:rsid w:val="00870528"/>
    <w:rsid w:val="008735D0"/>
    <w:rsid w:val="00874CCF"/>
    <w:rsid w:val="008758B6"/>
    <w:rsid w:val="00875A54"/>
    <w:rsid w:val="00877EBA"/>
    <w:rsid w:val="00877FE5"/>
    <w:rsid w:val="00887B8A"/>
    <w:rsid w:val="008908E7"/>
    <w:rsid w:val="00890CF7"/>
    <w:rsid w:val="008964CB"/>
    <w:rsid w:val="008A1484"/>
    <w:rsid w:val="008A3271"/>
    <w:rsid w:val="008A4663"/>
    <w:rsid w:val="008A6B9A"/>
    <w:rsid w:val="008B3C74"/>
    <w:rsid w:val="008B53A3"/>
    <w:rsid w:val="008B69A9"/>
    <w:rsid w:val="008C0ABB"/>
    <w:rsid w:val="008C118C"/>
    <w:rsid w:val="008C335B"/>
    <w:rsid w:val="008C3EE5"/>
    <w:rsid w:val="008D06A7"/>
    <w:rsid w:val="008D3571"/>
    <w:rsid w:val="008D4737"/>
    <w:rsid w:val="008D4ADD"/>
    <w:rsid w:val="008D6D68"/>
    <w:rsid w:val="008E053E"/>
    <w:rsid w:val="008E27BC"/>
    <w:rsid w:val="008E5A00"/>
    <w:rsid w:val="008E5ABA"/>
    <w:rsid w:val="008E79EB"/>
    <w:rsid w:val="008F5F71"/>
    <w:rsid w:val="008F652C"/>
    <w:rsid w:val="008F6E63"/>
    <w:rsid w:val="009010ED"/>
    <w:rsid w:val="00903177"/>
    <w:rsid w:val="00905AE9"/>
    <w:rsid w:val="0090729A"/>
    <w:rsid w:val="00907BA1"/>
    <w:rsid w:val="0091026D"/>
    <w:rsid w:val="009102CC"/>
    <w:rsid w:val="0091074B"/>
    <w:rsid w:val="009118F5"/>
    <w:rsid w:val="00911FEE"/>
    <w:rsid w:val="009200ED"/>
    <w:rsid w:val="00921AC6"/>
    <w:rsid w:val="00923FC9"/>
    <w:rsid w:val="009247D1"/>
    <w:rsid w:val="009279E4"/>
    <w:rsid w:val="009301AE"/>
    <w:rsid w:val="00930244"/>
    <w:rsid w:val="009339B0"/>
    <w:rsid w:val="009352BF"/>
    <w:rsid w:val="00936942"/>
    <w:rsid w:val="00944B55"/>
    <w:rsid w:val="00946E27"/>
    <w:rsid w:val="0095512D"/>
    <w:rsid w:val="0095616E"/>
    <w:rsid w:val="0095745C"/>
    <w:rsid w:val="009602D8"/>
    <w:rsid w:val="009613F8"/>
    <w:rsid w:val="00963210"/>
    <w:rsid w:val="00963AB0"/>
    <w:rsid w:val="00971A4E"/>
    <w:rsid w:val="0097516D"/>
    <w:rsid w:val="00976763"/>
    <w:rsid w:val="0097733D"/>
    <w:rsid w:val="00977826"/>
    <w:rsid w:val="00980C6C"/>
    <w:rsid w:val="0098588B"/>
    <w:rsid w:val="00986B0B"/>
    <w:rsid w:val="0099670C"/>
    <w:rsid w:val="009A1563"/>
    <w:rsid w:val="009A1A65"/>
    <w:rsid w:val="009A1A88"/>
    <w:rsid w:val="009A239F"/>
    <w:rsid w:val="009A2FC6"/>
    <w:rsid w:val="009A5683"/>
    <w:rsid w:val="009B21F3"/>
    <w:rsid w:val="009B30D0"/>
    <w:rsid w:val="009B4D83"/>
    <w:rsid w:val="009B5033"/>
    <w:rsid w:val="009B78AA"/>
    <w:rsid w:val="009C164A"/>
    <w:rsid w:val="009C2068"/>
    <w:rsid w:val="009C3D82"/>
    <w:rsid w:val="009C4068"/>
    <w:rsid w:val="009C56BA"/>
    <w:rsid w:val="009C57DD"/>
    <w:rsid w:val="009C7160"/>
    <w:rsid w:val="009C7A71"/>
    <w:rsid w:val="009C7F4B"/>
    <w:rsid w:val="009D36F8"/>
    <w:rsid w:val="009D46A1"/>
    <w:rsid w:val="009D48FD"/>
    <w:rsid w:val="009D4C1F"/>
    <w:rsid w:val="009D50EA"/>
    <w:rsid w:val="009E2D3D"/>
    <w:rsid w:val="009E512F"/>
    <w:rsid w:val="009E533B"/>
    <w:rsid w:val="009F3D82"/>
    <w:rsid w:val="00A009AF"/>
    <w:rsid w:val="00A00BD6"/>
    <w:rsid w:val="00A024A8"/>
    <w:rsid w:val="00A0279D"/>
    <w:rsid w:val="00A0398A"/>
    <w:rsid w:val="00A0447B"/>
    <w:rsid w:val="00A112FF"/>
    <w:rsid w:val="00A11F97"/>
    <w:rsid w:val="00A14160"/>
    <w:rsid w:val="00A172FC"/>
    <w:rsid w:val="00A17635"/>
    <w:rsid w:val="00A22ED2"/>
    <w:rsid w:val="00A2354D"/>
    <w:rsid w:val="00A24BAF"/>
    <w:rsid w:val="00A2594A"/>
    <w:rsid w:val="00A26E27"/>
    <w:rsid w:val="00A30358"/>
    <w:rsid w:val="00A31189"/>
    <w:rsid w:val="00A343D4"/>
    <w:rsid w:val="00A3578D"/>
    <w:rsid w:val="00A365EA"/>
    <w:rsid w:val="00A371EF"/>
    <w:rsid w:val="00A4294C"/>
    <w:rsid w:val="00A436F6"/>
    <w:rsid w:val="00A45DE7"/>
    <w:rsid w:val="00A46902"/>
    <w:rsid w:val="00A4752B"/>
    <w:rsid w:val="00A536F4"/>
    <w:rsid w:val="00A6019B"/>
    <w:rsid w:val="00A609C3"/>
    <w:rsid w:val="00A710C2"/>
    <w:rsid w:val="00A72678"/>
    <w:rsid w:val="00A727F7"/>
    <w:rsid w:val="00A7582E"/>
    <w:rsid w:val="00A7728B"/>
    <w:rsid w:val="00A776F5"/>
    <w:rsid w:val="00A8211F"/>
    <w:rsid w:val="00A83254"/>
    <w:rsid w:val="00A91EA3"/>
    <w:rsid w:val="00A94339"/>
    <w:rsid w:val="00A94AD0"/>
    <w:rsid w:val="00A97742"/>
    <w:rsid w:val="00AA1A64"/>
    <w:rsid w:val="00AA4058"/>
    <w:rsid w:val="00AA6360"/>
    <w:rsid w:val="00AA669E"/>
    <w:rsid w:val="00AA70DB"/>
    <w:rsid w:val="00AA769C"/>
    <w:rsid w:val="00AA7707"/>
    <w:rsid w:val="00AB1FA1"/>
    <w:rsid w:val="00AB386E"/>
    <w:rsid w:val="00AB5AAC"/>
    <w:rsid w:val="00AB7C81"/>
    <w:rsid w:val="00AC2001"/>
    <w:rsid w:val="00AC63A6"/>
    <w:rsid w:val="00AD03B4"/>
    <w:rsid w:val="00AD056C"/>
    <w:rsid w:val="00AD0AB1"/>
    <w:rsid w:val="00AD2CC9"/>
    <w:rsid w:val="00AD35EB"/>
    <w:rsid w:val="00AE0FC5"/>
    <w:rsid w:val="00AE1F6B"/>
    <w:rsid w:val="00AE4D48"/>
    <w:rsid w:val="00AF0CC6"/>
    <w:rsid w:val="00AF0DDF"/>
    <w:rsid w:val="00AF2AD8"/>
    <w:rsid w:val="00AF4226"/>
    <w:rsid w:val="00AF5166"/>
    <w:rsid w:val="00AF57DB"/>
    <w:rsid w:val="00AF5885"/>
    <w:rsid w:val="00B018F5"/>
    <w:rsid w:val="00B05662"/>
    <w:rsid w:val="00B1056B"/>
    <w:rsid w:val="00B146B4"/>
    <w:rsid w:val="00B16367"/>
    <w:rsid w:val="00B16ECD"/>
    <w:rsid w:val="00B22DB5"/>
    <w:rsid w:val="00B24256"/>
    <w:rsid w:val="00B2668F"/>
    <w:rsid w:val="00B268C9"/>
    <w:rsid w:val="00B3032C"/>
    <w:rsid w:val="00B32785"/>
    <w:rsid w:val="00B3290F"/>
    <w:rsid w:val="00B33439"/>
    <w:rsid w:val="00B33D8D"/>
    <w:rsid w:val="00B3406C"/>
    <w:rsid w:val="00B34B9F"/>
    <w:rsid w:val="00B34DD6"/>
    <w:rsid w:val="00B350A4"/>
    <w:rsid w:val="00B40C3B"/>
    <w:rsid w:val="00B47371"/>
    <w:rsid w:val="00B473DE"/>
    <w:rsid w:val="00B60F86"/>
    <w:rsid w:val="00B644ED"/>
    <w:rsid w:val="00B64951"/>
    <w:rsid w:val="00B65AFB"/>
    <w:rsid w:val="00B7552F"/>
    <w:rsid w:val="00B7553E"/>
    <w:rsid w:val="00B76A81"/>
    <w:rsid w:val="00B76B01"/>
    <w:rsid w:val="00B81DA5"/>
    <w:rsid w:val="00B82A43"/>
    <w:rsid w:val="00B8347A"/>
    <w:rsid w:val="00B83E40"/>
    <w:rsid w:val="00B84C6B"/>
    <w:rsid w:val="00B86B19"/>
    <w:rsid w:val="00B90C33"/>
    <w:rsid w:val="00B90C95"/>
    <w:rsid w:val="00B91F51"/>
    <w:rsid w:val="00B93038"/>
    <w:rsid w:val="00B93CAA"/>
    <w:rsid w:val="00B94BC7"/>
    <w:rsid w:val="00B951EC"/>
    <w:rsid w:val="00B95A36"/>
    <w:rsid w:val="00B96681"/>
    <w:rsid w:val="00BA2467"/>
    <w:rsid w:val="00BA3786"/>
    <w:rsid w:val="00BA4357"/>
    <w:rsid w:val="00BB52A3"/>
    <w:rsid w:val="00BB6AB9"/>
    <w:rsid w:val="00BB7CF9"/>
    <w:rsid w:val="00BC01B1"/>
    <w:rsid w:val="00BC29F2"/>
    <w:rsid w:val="00BC3050"/>
    <w:rsid w:val="00BC3EC9"/>
    <w:rsid w:val="00BC5CD0"/>
    <w:rsid w:val="00BC6131"/>
    <w:rsid w:val="00BD4EB5"/>
    <w:rsid w:val="00BD501E"/>
    <w:rsid w:val="00BD5C25"/>
    <w:rsid w:val="00BD662E"/>
    <w:rsid w:val="00BD6ED4"/>
    <w:rsid w:val="00BE1895"/>
    <w:rsid w:val="00BE1EF3"/>
    <w:rsid w:val="00BE7E06"/>
    <w:rsid w:val="00BF09F4"/>
    <w:rsid w:val="00C01BB7"/>
    <w:rsid w:val="00C0709D"/>
    <w:rsid w:val="00C126C3"/>
    <w:rsid w:val="00C127F8"/>
    <w:rsid w:val="00C13E70"/>
    <w:rsid w:val="00C14703"/>
    <w:rsid w:val="00C1522C"/>
    <w:rsid w:val="00C15E94"/>
    <w:rsid w:val="00C171EB"/>
    <w:rsid w:val="00C2032D"/>
    <w:rsid w:val="00C241B4"/>
    <w:rsid w:val="00C24885"/>
    <w:rsid w:val="00C27D06"/>
    <w:rsid w:val="00C307EA"/>
    <w:rsid w:val="00C3453D"/>
    <w:rsid w:val="00C34937"/>
    <w:rsid w:val="00C35BA4"/>
    <w:rsid w:val="00C42463"/>
    <w:rsid w:val="00C42F85"/>
    <w:rsid w:val="00C43585"/>
    <w:rsid w:val="00C51929"/>
    <w:rsid w:val="00C52F80"/>
    <w:rsid w:val="00C53010"/>
    <w:rsid w:val="00C570A5"/>
    <w:rsid w:val="00C57CEA"/>
    <w:rsid w:val="00C61F56"/>
    <w:rsid w:val="00C62BA3"/>
    <w:rsid w:val="00C63B84"/>
    <w:rsid w:val="00C647BD"/>
    <w:rsid w:val="00C650C6"/>
    <w:rsid w:val="00C65959"/>
    <w:rsid w:val="00C66812"/>
    <w:rsid w:val="00C70665"/>
    <w:rsid w:val="00C71F66"/>
    <w:rsid w:val="00C7330C"/>
    <w:rsid w:val="00C7690B"/>
    <w:rsid w:val="00C778A0"/>
    <w:rsid w:val="00C778B0"/>
    <w:rsid w:val="00C845AD"/>
    <w:rsid w:val="00C849EB"/>
    <w:rsid w:val="00C86E96"/>
    <w:rsid w:val="00C9050B"/>
    <w:rsid w:val="00C95CA1"/>
    <w:rsid w:val="00C96C10"/>
    <w:rsid w:val="00C975F7"/>
    <w:rsid w:val="00CA092D"/>
    <w:rsid w:val="00CA4F30"/>
    <w:rsid w:val="00CA6A94"/>
    <w:rsid w:val="00CA7013"/>
    <w:rsid w:val="00CB0F2D"/>
    <w:rsid w:val="00CB2534"/>
    <w:rsid w:val="00CB2A1F"/>
    <w:rsid w:val="00CB4C14"/>
    <w:rsid w:val="00CB69B4"/>
    <w:rsid w:val="00CC01CB"/>
    <w:rsid w:val="00CC2B43"/>
    <w:rsid w:val="00CC4B13"/>
    <w:rsid w:val="00CC4CF3"/>
    <w:rsid w:val="00CC5B83"/>
    <w:rsid w:val="00CC5D02"/>
    <w:rsid w:val="00CD236E"/>
    <w:rsid w:val="00CD257A"/>
    <w:rsid w:val="00CD75FA"/>
    <w:rsid w:val="00CD7BB8"/>
    <w:rsid w:val="00CE06D8"/>
    <w:rsid w:val="00CE1E18"/>
    <w:rsid w:val="00CE3147"/>
    <w:rsid w:val="00CE3BCF"/>
    <w:rsid w:val="00CE45C4"/>
    <w:rsid w:val="00CE4B7E"/>
    <w:rsid w:val="00CE549C"/>
    <w:rsid w:val="00CE5C0A"/>
    <w:rsid w:val="00CF1198"/>
    <w:rsid w:val="00CF4594"/>
    <w:rsid w:val="00CF4724"/>
    <w:rsid w:val="00CF5CDE"/>
    <w:rsid w:val="00CF7DDA"/>
    <w:rsid w:val="00D01881"/>
    <w:rsid w:val="00D02490"/>
    <w:rsid w:val="00D05345"/>
    <w:rsid w:val="00D05F64"/>
    <w:rsid w:val="00D078E3"/>
    <w:rsid w:val="00D07B69"/>
    <w:rsid w:val="00D1128F"/>
    <w:rsid w:val="00D14B26"/>
    <w:rsid w:val="00D14CC3"/>
    <w:rsid w:val="00D158F3"/>
    <w:rsid w:val="00D16C8F"/>
    <w:rsid w:val="00D2164C"/>
    <w:rsid w:val="00D223E5"/>
    <w:rsid w:val="00D2622C"/>
    <w:rsid w:val="00D2709B"/>
    <w:rsid w:val="00D31845"/>
    <w:rsid w:val="00D330E9"/>
    <w:rsid w:val="00D365D0"/>
    <w:rsid w:val="00D36D93"/>
    <w:rsid w:val="00D401BE"/>
    <w:rsid w:val="00D42391"/>
    <w:rsid w:val="00D44ECA"/>
    <w:rsid w:val="00D466CB"/>
    <w:rsid w:val="00D47912"/>
    <w:rsid w:val="00D5292B"/>
    <w:rsid w:val="00D53777"/>
    <w:rsid w:val="00D55D27"/>
    <w:rsid w:val="00D605C3"/>
    <w:rsid w:val="00D62883"/>
    <w:rsid w:val="00D65208"/>
    <w:rsid w:val="00D66F12"/>
    <w:rsid w:val="00D6702C"/>
    <w:rsid w:val="00D705C6"/>
    <w:rsid w:val="00D74EBD"/>
    <w:rsid w:val="00D77CC3"/>
    <w:rsid w:val="00D82466"/>
    <w:rsid w:val="00D85BA2"/>
    <w:rsid w:val="00D936D1"/>
    <w:rsid w:val="00D93A76"/>
    <w:rsid w:val="00D93B2B"/>
    <w:rsid w:val="00D94320"/>
    <w:rsid w:val="00D95719"/>
    <w:rsid w:val="00DA044C"/>
    <w:rsid w:val="00DA409E"/>
    <w:rsid w:val="00DA4820"/>
    <w:rsid w:val="00DB0D58"/>
    <w:rsid w:val="00DB2B8E"/>
    <w:rsid w:val="00DB3728"/>
    <w:rsid w:val="00DB4FA4"/>
    <w:rsid w:val="00DB5A70"/>
    <w:rsid w:val="00DC3470"/>
    <w:rsid w:val="00DC5AE6"/>
    <w:rsid w:val="00DC5EB7"/>
    <w:rsid w:val="00DD17DB"/>
    <w:rsid w:val="00DD239E"/>
    <w:rsid w:val="00DD2482"/>
    <w:rsid w:val="00DD2D00"/>
    <w:rsid w:val="00DD351D"/>
    <w:rsid w:val="00DD499A"/>
    <w:rsid w:val="00DD62EB"/>
    <w:rsid w:val="00DD69A3"/>
    <w:rsid w:val="00DE1813"/>
    <w:rsid w:val="00DE230A"/>
    <w:rsid w:val="00DE3DB7"/>
    <w:rsid w:val="00DE44B0"/>
    <w:rsid w:val="00DF4CE4"/>
    <w:rsid w:val="00DF5B7B"/>
    <w:rsid w:val="00DF5D40"/>
    <w:rsid w:val="00DF654B"/>
    <w:rsid w:val="00E02247"/>
    <w:rsid w:val="00E02D19"/>
    <w:rsid w:val="00E0388A"/>
    <w:rsid w:val="00E060DC"/>
    <w:rsid w:val="00E12DEF"/>
    <w:rsid w:val="00E14AD9"/>
    <w:rsid w:val="00E1638E"/>
    <w:rsid w:val="00E215BE"/>
    <w:rsid w:val="00E24352"/>
    <w:rsid w:val="00E247A3"/>
    <w:rsid w:val="00E24A88"/>
    <w:rsid w:val="00E32D4C"/>
    <w:rsid w:val="00E331AA"/>
    <w:rsid w:val="00E359C4"/>
    <w:rsid w:val="00E367DC"/>
    <w:rsid w:val="00E43865"/>
    <w:rsid w:val="00E532ED"/>
    <w:rsid w:val="00E533D7"/>
    <w:rsid w:val="00E53A11"/>
    <w:rsid w:val="00E55F2E"/>
    <w:rsid w:val="00E6054F"/>
    <w:rsid w:val="00E620D9"/>
    <w:rsid w:val="00E62CAC"/>
    <w:rsid w:val="00E641E3"/>
    <w:rsid w:val="00E700D2"/>
    <w:rsid w:val="00E70AEA"/>
    <w:rsid w:val="00E7436D"/>
    <w:rsid w:val="00E75931"/>
    <w:rsid w:val="00E765BF"/>
    <w:rsid w:val="00E818A4"/>
    <w:rsid w:val="00E81CE6"/>
    <w:rsid w:val="00E83434"/>
    <w:rsid w:val="00E837CF"/>
    <w:rsid w:val="00E85144"/>
    <w:rsid w:val="00E9060E"/>
    <w:rsid w:val="00E950EB"/>
    <w:rsid w:val="00E95407"/>
    <w:rsid w:val="00E95A62"/>
    <w:rsid w:val="00E963DF"/>
    <w:rsid w:val="00EA1FA2"/>
    <w:rsid w:val="00EA2F01"/>
    <w:rsid w:val="00EA546A"/>
    <w:rsid w:val="00EB2718"/>
    <w:rsid w:val="00EB4564"/>
    <w:rsid w:val="00EC0835"/>
    <w:rsid w:val="00EC1C6A"/>
    <w:rsid w:val="00EC1DC5"/>
    <w:rsid w:val="00EC61C1"/>
    <w:rsid w:val="00EC7102"/>
    <w:rsid w:val="00ED04B0"/>
    <w:rsid w:val="00ED0FBA"/>
    <w:rsid w:val="00ED106E"/>
    <w:rsid w:val="00ED4C54"/>
    <w:rsid w:val="00ED6DD1"/>
    <w:rsid w:val="00EE04E1"/>
    <w:rsid w:val="00EE0AE5"/>
    <w:rsid w:val="00EE131D"/>
    <w:rsid w:val="00EE302C"/>
    <w:rsid w:val="00EE58FF"/>
    <w:rsid w:val="00EE5BCA"/>
    <w:rsid w:val="00EE6187"/>
    <w:rsid w:val="00EF36BA"/>
    <w:rsid w:val="00EF5180"/>
    <w:rsid w:val="00EF7357"/>
    <w:rsid w:val="00F01A0A"/>
    <w:rsid w:val="00F01CDB"/>
    <w:rsid w:val="00F064EC"/>
    <w:rsid w:val="00F07706"/>
    <w:rsid w:val="00F118AF"/>
    <w:rsid w:val="00F14B39"/>
    <w:rsid w:val="00F2050B"/>
    <w:rsid w:val="00F20D49"/>
    <w:rsid w:val="00F21451"/>
    <w:rsid w:val="00F2198C"/>
    <w:rsid w:val="00F21FBF"/>
    <w:rsid w:val="00F24064"/>
    <w:rsid w:val="00F24805"/>
    <w:rsid w:val="00F249C8"/>
    <w:rsid w:val="00F276D2"/>
    <w:rsid w:val="00F27EBE"/>
    <w:rsid w:val="00F3041F"/>
    <w:rsid w:val="00F35384"/>
    <w:rsid w:val="00F465C2"/>
    <w:rsid w:val="00F51923"/>
    <w:rsid w:val="00F57FA1"/>
    <w:rsid w:val="00F609CC"/>
    <w:rsid w:val="00F62B91"/>
    <w:rsid w:val="00F70340"/>
    <w:rsid w:val="00F704AA"/>
    <w:rsid w:val="00F7066E"/>
    <w:rsid w:val="00F72EAE"/>
    <w:rsid w:val="00F744EF"/>
    <w:rsid w:val="00F775CA"/>
    <w:rsid w:val="00F77C00"/>
    <w:rsid w:val="00F805C1"/>
    <w:rsid w:val="00F821AC"/>
    <w:rsid w:val="00F82690"/>
    <w:rsid w:val="00F83030"/>
    <w:rsid w:val="00F87190"/>
    <w:rsid w:val="00F873DB"/>
    <w:rsid w:val="00F940CD"/>
    <w:rsid w:val="00F95323"/>
    <w:rsid w:val="00FA47EA"/>
    <w:rsid w:val="00FA5B8F"/>
    <w:rsid w:val="00FA7F08"/>
    <w:rsid w:val="00FB0CF4"/>
    <w:rsid w:val="00FB5303"/>
    <w:rsid w:val="00FB6D9A"/>
    <w:rsid w:val="00FB7607"/>
    <w:rsid w:val="00FC4FE1"/>
    <w:rsid w:val="00FC55A0"/>
    <w:rsid w:val="00FC6659"/>
    <w:rsid w:val="00FD1E06"/>
    <w:rsid w:val="00FD2FAC"/>
    <w:rsid w:val="00FD2FFE"/>
    <w:rsid w:val="00FD3B87"/>
    <w:rsid w:val="00FE179B"/>
    <w:rsid w:val="00FE275C"/>
    <w:rsid w:val="00FE51B5"/>
    <w:rsid w:val="00FF68F2"/>
    <w:rsid w:val="00FF7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149D4D6B-8963-4D2E-9BB0-7EBC16BC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E6F"/>
    <w:pPr>
      <w:widowControl w:val="0"/>
      <w:jc w:val="both"/>
    </w:pPr>
    <w:rPr>
      <w:rFonts w:ascii="UD デジタル 教科書体 NP-R" w:eastAsia="UD デジタル 教科書体 NP-R"/>
      <w:sz w:val="18"/>
    </w:rPr>
  </w:style>
  <w:style w:type="paragraph" w:styleId="1">
    <w:name w:val="heading 1"/>
    <w:basedOn w:val="a"/>
    <w:next w:val="a"/>
    <w:link w:val="10"/>
    <w:uiPriority w:val="9"/>
    <w:qFormat/>
    <w:rsid w:val="005F37B9"/>
    <w:pPr>
      <w:keepNext/>
      <w:outlineLvl w:val="0"/>
    </w:pPr>
    <w:rPr>
      <w:rFonts w:hAnsiTheme="majorHAnsi" w:cstheme="majorBidi"/>
      <w:szCs w:val="24"/>
    </w:rPr>
  </w:style>
  <w:style w:type="paragraph" w:styleId="2">
    <w:name w:val="heading 2"/>
    <w:basedOn w:val="a"/>
    <w:next w:val="a"/>
    <w:link w:val="20"/>
    <w:uiPriority w:val="9"/>
    <w:semiHidden/>
    <w:unhideWhenUsed/>
    <w:qFormat/>
    <w:rsid w:val="002C670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0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0835"/>
    <w:pPr>
      <w:ind w:leftChars="400" w:left="840"/>
    </w:pPr>
  </w:style>
  <w:style w:type="table" w:customStyle="1" w:styleId="TableGrid">
    <w:name w:val="TableGrid"/>
    <w:rsid w:val="002A0074"/>
    <w:tblPr>
      <w:tblCellMar>
        <w:top w:w="0" w:type="dxa"/>
        <w:left w:w="0" w:type="dxa"/>
        <w:bottom w:w="0" w:type="dxa"/>
        <w:right w:w="0" w:type="dxa"/>
      </w:tblCellMar>
    </w:tblPr>
  </w:style>
  <w:style w:type="paragraph" w:styleId="a5">
    <w:name w:val="header"/>
    <w:basedOn w:val="a"/>
    <w:link w:val="a6"/>
    <w:uiPriority w:val="99"/>
    <w:unhideWhenUsed/>
    <w:rsid w:val="00823BDA"/>
    <w:pPr>
      <w:tabs>
        <w:tab w:val="center" w:pos="4252"/>
        <w:tab w:val="right" w:pos="8504"/>
      </w:tabs>
      <w:snapToGrid w:val="0"/>
    </w:pPr>
  </w:style>
  <w:style w:type="character" w:customStyle="1" w:styleId="a6">
    <w:name w:val="ヘッダー (文字)"/>
    <w:basedOn w:val="a0"/>
    <w:link w:val="a5"/>
    <w:uiPriority w:val="99"/>
    <w:rsid w:val="00823BDA"/>
  </w:style>
  <w:style w:type="paragraph" w:styleId="a7">
    <w:name w:val="footer"/>
    <w:basedOn w:val="a"/>
    <w:link w:val="a8"/>
    <w:uiPriority w:val="99"/>
    <w:unhideWhenUsed/>
    <w:rsid w:val="00823BDA"/>
    <w:pPr>
      <w:tabs>
        <w:tab w:val="center" w:pos="4252"/>
        <w:tab w:val="right" w:pos="8504"/>
      </w:tabs>
      <w:snapToGrid w:val="0"/>
    </w:pPr>
  </w:style>
  <w:style w:type="character" w:customStyle="1" w:styleId="a8">
    <w:name w:val="フッター (文字)"/>
    <w:basedOn w:val="a0"/>
    <w:link w:val="a7"/>
    <w:uiPriority w:val="99"/>
    <w:rsid w:val="00823BDA"/>
  </w:style>
  <w:style w:type="paragraph" w:styleId="a9">
    <w:name w:val="Balloon Text"/>
    <w:basedOn w:val="a"/>
    <w:link w:val="aa"/>
    <w:uiPriority w:val="99"/>
    <w:semiHidden/>
    <w:unhideWhenUsed/>
    <w:rsid w:val="002E766D"/>
    <w:rPr>
      <w:rFonts w:asciiTheme="majorHAnsi" w:eastAsiaTheme="majorEastAsia" w:hAnsiTheme="majorHAnsi" w:cstheme="majorBidi"/>
      <w:szCs w:val="18"/>
    </w:rPr>
  </w:style>
  <w:style w:type="character" w:customStyle="1" w:styleId="aa">
    <w:name w:val="吹き出し (文字)"/>
    <w:basedOn w:val="a0"/>
    <w:link w:val="a9"/>
    <w:uiPriority w:val="99"/>
    <w:semiHidden/>
    <w:rsid w:val="002E766D"/>
    <w:rPr>
      <w:rFonts w:asciiTheme="majorHAnsi" w:eastAsiaTheme="majorEastAsia" w:hAnsiTheme="majorHAnsi" w:cstheme="majorBidi"/>
      <w:sz w:val="18"/>
      <w:szCs w:val="18"/>
    </w:rPr>
  </w:style>
  <w:style w:type="character" w:customStyle="1" w:styleId="10">
    <w:name w:val="見出し 1 (文字)"/>
    <w:basedOn w:val="a0"/>
    <w:link w:val="1"/>
    <w:uiPriority w:val="9"/>
    <w:rsid w:val="005F37B9"/>
    <w:rPr>
      <w:rFonts w:ascii="UD デジタル 教科書体 NP-R" w:eastAsia="UD デジタル 教科書体 NP-R" w:hAnsiTheme="majorHAnsi" w:cstheme="majorBidi"/>
      <w:szCs w:val="24"/>
    </w:rPr>
  </w:style>
  <w:style w:type="paragraph" w:styleId="ab">
    <w:name w:val="TOC Heading"/>
    <w:basedOn w:val="1"/>
    <w:next w:val="a"/>
    <w:uiPriority w:val="39"/>
    <w:unhideWhenUsed/>
    <w:qFormat/>
    <w:rsid w:val="00183272"/>
    <w:pPr>
      <w:keepLines/>
      <w:widowControl/>
      <w:spacing w:before="240" w:line="259" w:lineRule="auto"/>
      <w:jc w:val="left"/>
      <w:outlineLvl w:val="9"/>
    </w:pPr>
    <w:rPr>
      <w:rFonts w:eastAsiaTheme="majorEastAsia"/>
      <w:color w:val="2E74B5" w:themeColor="accent1" w:themeShade="BF"/>
      <w:kern w:val="0"/>
      <w:sz w:val="32"/>
      <w:szCs w:val="32"/>
    </w:rPr>
  </w:style>
  <w:style w:type="paragraph" w:styleId="11">
    <w:name w:val="toc 1"/>
    <w:basedOn w:val="a"/>
    <w:next w:val="a"/>
    <w:autoRedefine/>
    <w:uiPriority w:val="39"/>
    <w:unhideWhenUsed/>
    <w:rsid w:val="00B47371"/>
    <w:pPr>
      <w:tabs>
        <w:tab w:val="right" w:leader="dot" w:pos="9742"/>
      </w:tabs>
      <w:spacing w:line="300" w:lineRule="exact"/>
    </w:pPr>
  </w:style>
  <w:style w:type="character" w:styleId="ac">
    <w:name w:val="Hyperlink"/>
    <w:basedOn w:val="a0"/>
    <w:uiPriority w:val="99"/>
    <w:unhideWhenUsed/>
    <w:rsid w:val="00183272"/>
    <w:rPr>
      <w:color w:val="0563C1" w:themeColor="hyperlink"/>
      <w:u w:val="single"/>
    </w:rPr>
  </w:style>
  <w:style w:type="character" w:styleId="ad">
    <w:name w:val="FollowedHyperlink"/>
    <w:basedOn w:val="a0"/>
    <w:uiPriority w:val="99"/>
    <w:semiHidden/>
    <w:unhideWhenUsed/>
    <w:rsid w:val="006201D1"/>
    <w:rPr>
      <w:color w:val="954F72" w:themeColor="followedHyperlink"/>
      <w:u w:val="single"/>
    </w:rPr>
  </w:style>
  <w:style w:type="character" w:customStyle="1" w:styleId="20">
    <w:name w:val="見出し 2 (文字)"/>
    <w:basedOn w:val="a0"/>
    <w:link w:val="2"/>
    <w:uiPriority w:val="9"/>
    <w:semiHidden/>
    <w:rsid w:val="002C670F"/>
    <w:rPr>
      <w:rFonts w:asciiTheme="majorHAnsi" w:eastAsiaTheme="majorEastAsia" w:hAnsiTheme="majorHAnsi" w:cstheme="majorBidi"/>
      <w:sz w:val="18"/>
    </w:rPr>
  </w:style>
  <w:style w:type="paragraph" w:styleId="ae">
    <w:name w:val="No Spacing"/>
    <w:uiPriority w:val="1"/>
    <w:qFormat/>
    <w:rsid w:val="003E2171"/>
    <w:pPr>
      <w:widowControl w:val="0"/>
      <w:jc w:val="both"/>
    </w:pPr>
    <w:rPr>
      <w:rFonts w:ascii="UD デジタル 教科書体 NP-R" w:eastAsia="UD デジタル 教科書体 N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154458">
      <w:bodyDiv w:val="1"/>
      <w:marLeft w:val="0"/>
      <w:marRight w:val="0"/>
      <w:marTop w:val="0"/>
      <w:marBottom w:val="0"/>
      <w:divBdr>
        <w:top w:val="none" w:sz="0" w:space="0" w:color="auto"/>
        <w:left w:val="none" w:sz="0" w:space="0" w:color="auto"/>
        <w:bottom w:val="none" w:sz="0" w:space="0" w:color="auto"/>
        <w:right w:val="none" w:sz="0" w:space="0" w:color="auto"/>
      </w:divBdr>
    </w:div>
    <w:div w:id="120888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kikakurui.com/a9/A9526-2017-01.html" TargetMode="External"/><Relationship Id="rId21" Type="http://schemas.openxmlformats.org/officeDocument/2006/relationships/hyperlink" Target="https://www.city.kobe.lg.jp/documents/10116/202412_tokki_sinnei.pdf" TargetMode="External"/><Relationship Id="rId170" Type="http://schemas.openxmlformats.org/officeDocument/2006/relationships/hyperlink" Target="https://www.mlit.go.jp/common/001473539.pdf" TargetMode="External"/><Relationship Id="rId268" Type="http://schemas.openxmlformats.org/officeDocument/2006/relationships/hyperlink" Target="https://www.mlit.go.jp/notice/noticedata/pdf/201703/00006531.pdf" TargetMode="External"/><Relationship Id="rId475" Type="http://schemas.openxmlformats.org/officeDocument/2006/relationships/hyperlink" Target="https://www.mlit.go.jp/notice/noticedata/pdf/201706/00006705.pdf" TargetMode="External"/><Relationship Id="rId682" Type="http://schemas.openxmlformats.org/officeDocument/2006/relationships/hyperlink" Target="https://www.mlit.go.jp/gobuild/content/001472628.pdf" TargetMode="External"/><Relationship Id="rId128" Type="http://schemas.openxmlformats.org/officeDocument/2006/relationships/hyperlink" Target="https://www.env.go.jp/kijun/dojou.html" TargetMode="External"/><Relationship Id="rId335" Type="http://schemas.openxmlformats.org/officeDocument/2006/relationships/hyperlink" Target="https://www.mlit.go.jp/gobuild/content/001472628.pdf" TargetMode="External"/><Relationship Id="rId542" Type="http://schemas.openxmlformats.org/officeDocument/2006/relationships/hyperlink" Target="https://www.mlit.go.jp/gobuild/content/001472628.pdf" TargetMode="External"/><Relationship Id="rId987" Type="http://schemas.openxmlformats.org/officeDocument/2006/relationships/hyperlink" Target="https://www.mlit.go.jp/gobuild/content/001472628.pdf" TargetMode="External"/><Relationship Id="rId1172" Type="http://schemas.openxmlformats.org/officeDocument/2006/relationships/hyperlink" Target="https://www.mlit.go.jp/gobuild/content/001472628.pdf" TargetMode="External"/><Relationship Id="rId402" Type="http://schemas.openxmlformats.org/officeDocument/2006/relationships/hyperlink" Target="https://www.mlit.go.jp/gobuild/content/001472628.pdf" TargetMode="External"/><Relationship Id="rId847" Type="http://schemas.openxmlformats.org/officeDocument/2006/relationships/hyperlink" Target="https://www.mlit.go.jp/common/001473539.pdf" TargetMode="External"/><Relationship Id="rId1032" Type="http://schemas.openxmlformats.org/officeDocument/2006/relationships/hyperlink" Target="https://www.mlit.go.jp/gobuild/content/001472628.pdf" TargetMode="External"/><Relationship Id="rId1477" Type="http://schemas.openxmlformats.org/officeDocument/2006/relationships/hyperlink" Target="https://www.mlit.go.jp/common/001473539.pdf" TargetMode="External"/><Relationship Id="rId707" Type="http://schemas.openxmlformats.org/officeDocument/2006/relationships/hyperlink" Target="https://www.mlit.go.jp/common/001473539.pdf" TargetMode="External"/><Relationship Id="rId914" Type="http://schemas.openxmlformats.org/officeDocument/2006/relationships/hyperlink" Target="https://kikakurui.com/b1/B1135-1995-01.html" TargetMode="External"/><Relationship Id="rId1337" Type="http://schemas.openxmlformats.org/officeDocument/2006/relationships/hyperlink" Target="https://www.mlit.go.jp/common/001473539.pdf" TargetMode="External"/><Relationship Id="rId1544" Type="http://schemas.openxmlformats.org/officeDocument/2006/relationships/hyperlink" Target="https://kikakurui.com/a1/A1450-2015-01.html" TargetMode="External"/><Relationship Id="rId43" Type="http://schemas.openxmlformats.org/officeDocument/2006/relationships/hyperlink" Target="https://www.city.kobe.lg.jp/documents/10116/202412_tokki_sinnei.pdf" TargetMode="External"/><Relationship Id="rId1404" Type="http://schemas.openxmlformats.org/officeDocument/2006/relationships/hyperlink" Target="https://www.mlit.go.jp/common/001473539.pdf" TargetMode="External"/><Relationship Id="rId1611" Type="http://schemas.openxmlformats.org/officeDocument/2006/relationships/hyperlink" Target="https://www.mlit.go.jp/common/001473539.pdf" TargetMode="External"/><Relationship Id="rId192" Type="http://schemas.openxmlformats.org/officeDocument/2006/relationships/hyperlink" Target="https://www.maff.go.jp/j/jas/jas_kikaku/pdf/kikaku_53.pdf" TargetMode="External"/><Relationship Id="rId497" Type="http://schemas.openxmlformats.org/officeDocument/2006/relationships/hyperlink" Target="https://kikakurui.com/b1/B1112-1995-01.html" TargetMode="External"/><Relationship Id="rId357" Type="http://schemas.openxmlformats.org/officeDocument/2006/relationships/hyperlink" Target="https://www.mlit.go.jp/common/001473539.pdf" TargetMode="External"/><Relationship Id="rId1194" Type="http://schemas.openxmlformats.org/officeDocument/2006/relationships/hyperlink" Target="https://www.mlit.go.jp/common/001473539.pdf" TargetMode="External"/><Relationship Id="rId217" Type="http://schemas.openxmlformats.org/officeDocument/2006/relationships/hyperlink" Target="https://www.mlit.go.jp/gobuild/content/001472628.pdf" TargetMode="External"/><Relationship Id="rId564" Type="http://schemas.openxmlformats.org/officeDocument/2006/relationships/hyperlink" Target="https://www.mlit.go.jp/gobuild/content/001472628.pdf" TargetMode="External"/><Relationship Id="rId771" Type="http://schemas.openxmlformats.org/officeDocument/2006/relationships/hyperlink" Target="https://www.maff.go.jp/j/jas/jas_kikaku/pdf/kikaku_46_270309-2.pdf" TargetMode="External"/><Relationship Id="rId869" Type="http://schemas.openxmlformats.org/officeDocument/2006/relationships/hyperlink" Target="https://www.mlit.go.jp/gobuild/content/001472628.pdf" TargetMode="External"/><Relationship Id="rId1499" Type="http://schemas.openxmlformats.org/officeDocument/2006/relationships/hyperlink" Target="https://kikakurui.com/a5/A5440-2009-01.html" TargetMode="External"/><Relationship Id="rId424" Type="http://schemas.openxmlformats.org/officeDocument/2006/relationships/hyperlink" Target="https://www.mlit.go.jp/gobuild/content/001472628.pdf" TargetMode="External"/><Relationship Id="rId631" Type="http://schemas.openxmlformats.org/officeDocument/2006/relationships/hyperlink" Target="https://www.mlit.go.jp/notice/noticedata/pdf/201703/00006531.pdf" TargetMode="External"/><Relationship Id="rId729" Type="http://schemas.openxmlformats.org/officeDocument/2006/relationships/hyperlink" Target="https://www.mlit.go.jp/gobuild/content/001472628.pdf" TargetMode="External"/><Relationship Id="rId1054" Type="http://schemas.openxmlformats.org/officeDocument/2006/relationships/hyperlink" Target="https://www.mlit.go.jp/gobuild/content/001472628.pdf" TargetMode="External"/><Relationship Id="rId1261" Type="http://schemas.openxmlformats.org/officeDocument/2006/relationships/hyperlink" Target="https://kikakurui.com/a4/A4706-2015-01.html" TargetMode="External"/><Relationship Id="rId1359" Type="http://schemas.openxmlformats.org/officeDocument/2006/relationships/hyperlink" Target="https://kikakurui.com/a4/A4705-2020-01.html" TargetMode="External"/><Relationship Id="rId936" Type="http://schemas.openxmlformats.org/officeDocument/2006/relationships/hyperlink" Target="https://www.mlit.go.jp/common/001473539.pdf" TargetMode="External"/><Relationship Id="rId1121" Type="http://schemas.openxmlformats.org/officeDocument/2006/relationships/hyperlink" Target="https://www.mlit.go.jp/common/001473539.pdf" TargetMode="External"/><Relationship Id="rId1219" Type="http://schemas.openxmlformats.org/officeDocument/2006/relationships/hyperlink" Target="http://howtecs.shop-pro.jp/?pid=116092953" TargetMode="External"/><Relationship Id="rId1566" Type="http://schemas.openxmlformats.org/officeDocument/2006/relationships/hyperlink" Target="https://www.mlit.go.jp/common/001473539.pdf" TargetMode="External"/><Relationship Id="rId65" Type="http://schemas.openxmlformats.org/officeDocument/2006/relationships/hyperlink" Target="https://laws.e-gov.go.jp/law/417M60400000020" TargetMode="External"/><Relationship Id="rId1426" Type="http://schemas.openxmlformats.org/officeDocument/2006/relationships/hyperlink" Target="https://www.mlit.go.jp/common/001473539.pdf" TargetMode="External"/><Relationship Id="rId1633" Type="http://schemas.openxmlformats.org/officeDocument/2006/relationships/hyperlink" Target="https://www.mlit.go.jp/common/001473539.pdf" TargetMode="External"/><Relationship Id="rId281" Type="http://schemas.openxmlformats.org/officeDocument/2006/relationships/hyperlink" Target="https://www.maff.go.jp/j/jas/jas_kikaku/pdf/kikaku_clt.pdf" TargetMode="External"/><Relationship Id="rId141" Type="http://schemas.openxmlformats.org/officeDocument/2006/relationships/hyperlink" Target="https://jrji.jp/" TargetMode="External"/><Relationship Id="rId379" Type="http://schemas.openxmlformats.org/officeDocument/2006/relationships/hyperlink" Target="https://www.mlit.go.jp/gobuild/content/001472628.pdf" TargetMode="External"/><Relationship Id="rId586" Type="http://schemas.openxmlformats.org/officeDocument/2006/relationships/hyperlink" Target="https://www.maff.go.jp/j/jas/jas_kikaku/pdf/kikaku_46_270309-2.pdf" TargetMode="External"/><Relationship Id="rId793" Type="http://schemas.openxmlformats.org/officeDocument/2006/relationships/hyperlink" Target="https://www.maff.go.jp/j/jas/jas_standard/attach/pdf/index-299.pdf" TargetMode="External"/><Relationship Id="rId7" Type="http://schemas.openxmlformats.org/officeDocument/2006/relationships/endnotes" Target="endnotes.xml"/><Relationship Id="rId239" Type="http://schemas.openxmlformats.org/officeDocument/2006/relationships/hyperlink" Target="https://www.maff.go.jp/j/jas/jas_kikaku/pdf/kikaku_47.pdf" TargetMode="External"/><Relationship Id="rId446" Type="http://schemas.openxmlformats.org/officeDocument/2006/relationships/hyperlink" Target="https://www.mlit.go.jp/gobuild/content/001472628.pdf" TargetMode="External"/><Relationship Id="rId653" Type="http://schemas.openxmlformats.org/officeDocument/2006/relationships/hyperlink" Target="https://kikakurui.com/a5/A5414-2013-01.html" TargetMode="External"/><Relationship Id="rId1076" Type="http://schemas.openxmlformats.org/officeDocument/2006/relationships/hyperlink" Target="https://kikakurui.com/a5/A5758-2016-01.html" TargetMode="External"/><Relationship Id="rId1283" Type="http://schemas.openxmlformats.org/officeDocument/2006/relationships/hyperlink" Target="https://kikakurui.com/a4/A4702-2015-01.html" TargetMode="External"/><Relationship Id="rId1490" Type="http://schemas.openxmlformats.org/officeDocument/2006/relationships/hyperlink" Target="https://kikakurui.com/a5/A5914-2018-01.html" TargetMode="External"/><Relationship Id="rId306" Type="http://schemas.openxmlformats.org/officeDocument/2006/relationships/hyperlink" Target="https://www.howtec.or.jp/publics/index/108/" TargetMode="External"/><Relationship Id="rId860" Type="http://schemas.openxmlformats.org/officeDocument/2006/relationships/hyperlink" Target="https://www.mlit.go.jp/gobuild/content/001472628.pdf" TargetMode="External"/><Relationship Id="rId958" Type="http://schemas.openxmlformats.org/officeDocument/2006/relationships/hyperlink" Target="https://www.mlit.go.jp/gobuild/content/001472628.pdf" TargetMode="External"/><Relationship Id="rId1143" Type="http://schemas.openxmlformats.org/officeDocument/2006/relationships/hyperlink" Target="https://kikakurui.com/a5/A5557-2020-01.html" TargetMode="External"/><Relationship Id="rId1588" Type="http://schemas.openxmlformats.org/officeDocument/2006/relationships/hyperlink" Target="https://www.mlit.go.jp/common/001473539.pdf" TargetMode="External"/><Relationship Id="rId87" Type="http://schemas.openxmlformats.org/officeDocument/2006/relationships/hyperlink" Target="https://www.mhlw.go.jp/stf/newpage_40003.html" TargetMode="External"/><Relationship Id="rId513" Type="http://schemas.openxmlformats.org/officeDocument/2006/relationships/hyperlink" Target="https://www.mlit.go.jp/common/001473539.pdf" TargetMode="External"/><Relationship Id="rId720" Type="http://schemas.openxmlformats.org/officeDocument/2006/relationships/hyperlink" Target="https://www.mlit.go.jp/common/001473539.pdf" TargetMode="External"/><Relationship Id="rId818" Type="http://schemas.openxmlformats.org/officeDocument/2006/relationships/hyperlink" Target="https://www.mlit.go.jp/gobuild/content/001472628.pdf" TargetMode="External"/><Relationship Id="rId1350" Type="http://schemas.openxmlformats.org/officeDocument/2006/relationships/hyperlink" Target="https://www.mlit.go.jp/notice/noticedata/pdf/201703/00006615.pdf" TargetMode="External"/><Relationship Id="rId1448" Type="http://schemas.openxmlformats.org/officeDocument/2006/relationships/hyperlink" Target="https://www.mlit.go.jp/common/001473539.pdf" TargetMode="External"/><Relationship Id="rId1655" Type="http://schemas.openxmlformats.org/officeDocument/2006/relationships/hyperlink" Target="https://www.city.kobe.lg.jp/a66958/business/todokede/kankyokyoku/air/asbestos/tokuteikaitai.html" TargetMode="External"/><Relationship Id="rId152" Type="http://schemas.openxmlformats.org/officeDocument/2006/relationships/hyperlink" Target="http://www.hinkankaigi.jp/maruteki.html" TargetMode="External"/><Relationship Id="rId457" Type="http://schemas.openxmlformats.org/officeDocument/2006/relationships/hyperlink" Target="https://www.mlit.go.jp/gobuild/content/001472628.pdf" TargetMode="External"/><Relationship Id="rId1003" Type="http://schemas.openxmlformats.org/officeDocument/2006/relationships/hyperlink" Target="https://kikakurui.com/a5/A5908-2015-01.html" TargetMode="External"/><Relationship Id="rId1087" Type="http://schemas.openxmlformats.org/officeDocument/2006/relationships/hyperlink" Target="https://www.mlit.go.jp/common/001473539.pdf" TargetMode="External"/><Relationship Id="rId1210" Type="http://schemas.openxmlformats.org/officeDocument/2006/relationships/hyperlink" Target="https://kikakurui.com/a5/A5505-2020-01.html" TargetMode="External"/><Relationship Id="rId1294" Type="http://schemas.openxmlformats.org/officeDocument/2006/relationships/hyperlink" Target="https://www.mlit.go.jp/common/001473539.pdf" TargetMode="External"/><Relationship Id="rId1308" Type="http://schemas.openxmlformats.org/officeDocument/2006/relationships/hyperlink" Target="https://kikakurui.com/a4/A4702-2015-01.html" TargetMode="External"/><Relationship Id="rId664" Type="http://schemas.openxmlformats.org/officeDocument/2006/relationships/hyperlink" Target="https://www.mlit.go.jp/gobuild/content/001472628.pdf" TargetMode="External"/><Relationship Id="rId871" Type="http://schemas.openxmlformats.org/officeDocument/2006/relationships/hyperlink" Target="https://www.mlit.go.jp/gobuild/content/001472628.pdf" TargetMode="External"/><Relationship Id="rId969" Type="http://schemas.openxmlformats.org/officeDocument/2006/relationships/hyperlink" Target="https://www.maff.go.jp/j/jas/jas_standard/attach/pdf/index-169.pdf" TargetMode="External"/><Relationship Id="rId1515" Type="http://schemas.openxmlformats.org/officeDocument/2006/relationships/hyperlink" Target="https://kikakurui.com/a6/A6922-2010-01.html" TargetMode="External"/><Relationship Id="rId1599" Type="http://schemas.openxmlformats.org/officeDocument/2006/relationships/hyperlink" Target="https://www.mlit.go.jp/common/001473539.pdf" TargetMode="External"/><Relationship Id="rId14" Type="http://schemas.openxmlformats.org/officeDocument/2006/relationships/hyperlink" Target="https://www.pbaweb.jp/publication/books/r04_kaishu-shishin_a_jyo/" TargetMode="External"/><Relationship Id="rId317" Type="http://schemas.openxmlformats.org/officeDocument/2006/relationships/hyperlink" Target="https://kikakurui.com/b1/B1135-1995-01.html" TargetMode="External"/><Relationship Id="rId524" Type="http://schemas.openxmlformats.org/officeDocument/2006/relationships/hyperlink" Target="https://www.mlit.go.jp/common/001473539.pdf" TargetMode="External"/><Relationship Id="rId731" Type="http://schemas.openxmlformats.org/officeDocument/2006/relationships/hyperlink" Target="https://www.mlit.go.jp/gobuild/content/001472628.pdf" TargetMode="External"/><Relationship Id="rId1154" Type="http://schemas.openxmlformats.org/officeDocument/2006/relationships/hyperlink" Target="https://www.mlit.go.jp/gobuild/content/001472628.pdf" TargetMode="External"/><Relationship Id="rId1361" Type="http://schemas.openxmlformats.org/officeDocument/2006/relationships/hyperlink" Target="https://kikakurui.com/g3/G3302-2019-01.html" TargetMode="External"/><Relationship Id="rId1459" Type="http://schemas.openxmlformats.org/officeDocument/2006/relationships/hyperlink" Target="https://kikakurui.com/l/L4404-2008-01.html" TargetMode="External"/><Relationship Id="rId98" Type="http://schemas.openxmlformats.org/officeDocument/2006/relationships/hyperlink" Target="https://www.mlit.go.jp/common/001473539.pdf" TargetMode="External"/><Relationship Id="rId163" Type="http://schemas.openxmlformats.org/officeDocument/2006/relationships/hyperlink" Target="https://www.mlit.go.jp/common/001473539.pdf" TargetMode="External"/><Relationship Id="rId370" Type="http://schemas.openxmlformats.org/officeDocument/2006/relationships/hyperlink" Target="https://www.mlit.go.jp/gobuild/content/001472628.pdf" TargetMode="External"/><Relationship Id="rId829" Type="http://schemas.openxmlformats.org/officeDocument/2006/relationships/hyperlink" Target="https://www.mlit.go.jp/common/001473539.pdf" TargetMode="External"/><Relationship Id="rId1014" Type="http://schemas.openxmlformats.org/officeDocument/2006/relationships/hyperlink" Target="https://www.mlit.go.jp/common/001473539.pdf" TargetMode="External"/><Relationship Id="rId1221" Type="http://schemas.openxmlformats.org/officeDocument/2006/relationships/hyperlink" Target="https://www.mlit.go.jp/common/001473539.pdf" TargetMode="External"/><Relationship Id="rId230" Type="http://schemas.openxmlformats.org/officeDocument/2006/relationships/hyperlink" Target="https://www.maff.go.jp/j/jas/jas_standard/attach/pdf/index-169.pdf" TargetMode="External"/><Relationship Id="rId468" Type="http://schemas.openxmlformats.org/officeDocument/2006/relationships/hyperlink" Target="https://www.mlit.go.jp/gobuild/content/001472628.pdf" TargetMode="External"/><Relationship Id="rId675" Type="http://schemas.openxmlformats.org/officeDocument/2006/relationships/hyperlink" Target="https://www.icba.or.jp/kenchikuhorei/2018tsuiho/505_523_9.1.pdf" TargetMode="External"/><Relationship Id="rId882" Type="http://schemas.openxmlformats.org/officeDocument/2006/relationships/hyperlink" Target="https://www.mlit.go.jp/gobuild/content/001472628.pdf" TargetMode="External"/><Relationship Id="rId1098" Type="http://schemas.openxmlformats.org/officeDocument/2006/relationships/hyperlink" Target="https://www.mlit.go.jp/common/001473539.pdf" TargetMode="External"/><Relationship Id="rId1319" Type="http://schemas.openxmlformats.org/officeDocument/2006/relationships/hyperlink" Target="https://www.mlit.go.jp/common/001473539.pdf" TargetMode="External"/><Relationship Id="rId1526" Type="http://schemas.openxmlformats.org/officeDocument/2006/relationships/hyperlink" Target="https://kikakurui.com/a9/A9523-2016-01.html" TargetMode="External"/><Relationship Id="rId25" Type="http://schemas.openxmlformats.org/officeDocument/2006/relationships/hyperlink" Target="https://www.city.kobe.lg.jp/documents/10116/202412_tokki_sinnei.pdf" TargetMode="External"/><Relationship Id="rId328" Type="http://schemas.openxmlformats.org/officeDocument/2006/relationships/hyperlink" Target="https://www.mlit.go.jp/gobuild/content/001472628.pdf" TargetMode="External"/><Relationship Id="rId535" Type="http://schemas.openxmlformats.org/officeDocument/2006/relationships/hyperlink" Target="https://kikakurui.com/a5/A5550-2003-01.html" TargetMode="External"/><Relationship Id="rId742" Type="http://schemas.openxmlformats.org/officeDocument/2006/relationships/hyperlink" Target="https://www.maff.go.jp/j/jas/jas_standard/attach/pdf/index-169.pdf" TargetMode="External"/><Relationship Id="rId1165" Type="http://schemas.openxmlformats.org/officeDocument/2006/relationships/hyperlink" Target="https://kikakurui.com/a5/A5208-1996-01.html" TargetMode="External"/><Relationship Id="rId1372" Type="http://schemas.openxmlformats.org/officeDocument/2006/relationships/hyperlink" Target="https://kikakurui.com/a4/A4704-2020-01.html" TargetMode="External"/><Relationship Id="rId174" Type="http://schemas.openxmlformats.org/officeDocument/2006/relationships/hyperlink" Target="https://kikakurui.com/a1/A1145-2017-01.html" TargetMode="External"/><Relationship Id="rId381" Type="http://schemas.openxmlformats.org/officeDocument/2006/relationships/hyperlink" Target="https://www.mlit.go.jp/gobuild/content/001472628.pdf" TargetMode="External"/><Relationship Id="rId602" Type="http://schemas.openxmlformats.org/officeDocument/2006/relationships/hyperlink" Target="https://www.mlit.go.jp/gobuild/content/001472628.pdf" TargetMode="External"/><Relationship Id="rId1025" Type="http://schemas.openxmlformats.org/officeDocument/2006/relationships/hyperlink" Target="https://www.mlit.go.jp/gobuild/content/001472628.pdf" TargetMode="External"/><Relationship Id="rId1232" Type="http://schemas.openxmlformats.org/officeDocument/2006/relationships/hyperlink" Target="https://www.mlit.go.jp/common/001473539.pdf" TargetMode="External"/><Relationship Id="rId241" Type="http://schemas.openxmlformats.org/officeDocument/2006/relationships/hyperlink" Target="https://www.mlit.go.jp/gobuild/content/001472628.pdf" TargetMode="External"/><Relationship Id="rId479" Type="http://schemas.openxmlformats.org/officeDocument/2006/relationships/hyperlink" Target="https://www.mlit.go.jp/gobuild/content/001472628.pdf" TargetMode="External"/><Relationship Id="rId686" Type="http://schemas.openxmlformats.org/officeDocument/2006/relationships/hyperlink" Target="https://www.howtec.or.jp/publics/index/134/" TargetMode="External"/><Relationship Id="rId893" Type="http://schemas.openxmlformats.org/officeDocument/2006/relationships/hyperlink" Target="https://www.mlit.go.jp/gobuild/content/001472628.pdf" TargetMode="External"/><Relationship Id="rId907" Type="http://schemas.openxmlformats.org/officeDocument/2006/relationships/hyperlink" Target="https://www.mlit.go.jp/gobuild/content/001472628.pdf" TargetMode="External"/><Relationship Id="rId1537" Type="http://schemas.openxmlformats.org/officeDocument/2006/relationships/hyperlink" Target="https://www.mlit.go.jp/gobuild/content/001472628.pdf" TargetMode="External"/><Relationship Id="rId36" Type="http://schemas.openxmlformats.org/officeDocument/2006/relationships/hyperlink" Target="https://www.city.kobe.lg.jp/documents/10116/202412_tokki_sinnei.pdf" TargetMode="External"/><Relationship Id="rId339" Type="http://schemas.openxmlformats.org/officeDocument/2006/relationships/hyperlink" Target="https://www.mlit.go.jp/common/001473539.pdf" TargetMode="External"/><Relationship Id="rId546" Type="http://schemas.openxmlformats.org/officeDocument/2006/relationships/hyperlink" Target="https://www.mlit.go.jp/gobuild/content/001472628.pdf" TargetMode="External"/><Relationship Id="rId753" Type="http://schemas.openxmlformats.org/officeDocument/2006/relationships/hyperlink" Target="https://www.mlit.go.jp/gobuild/content/001472628.pdf" TargetMode="External"/><Relationship Id="rId1176" Type="http://schemas.openxmlformats.org/officeDocument/2006/relationships/hyperlink" Target="https://www.mlit.go.jp/gobuild/content/001472628.pdf" TargetMode="External"/><Relationship Id="rId1383" Type="http://schemas.openxmlformats.org/officeDocument/2006/relationships/hyperlink" Target="https://www.mlit.go.jp/common/001473539.pdf" TargetMode="External"/><Relationship Id="rId1604" Type="http://schemas.openxmlformats.org/officeDocument/2006/relationships/hyperlink" Target="https://kikakurui.com/k2/K2207-2006-01.html" TargetMode="External"/><Relationship Id="rId101" Type="http://schemas.openxmlformats.org/officeDocument/2006/relationships/hyperlink" Target="https://www.mlit.go.jp/common/001473539.pdf" TargetMode="External"/><Relationship Id="rId185" Type="http://schemas.openxmlformats.org/officeDocument/2006/relationships/hyperlink" Target="https://www.mlit.go.jp/common/001473539.pdf" TargetMode="External"/><Relationship Id="rId406" Type="http://schemas.openxmlformats.org/officeDocument/2006/relationships/hyperlink" Target="https://www.mlit.go.jp/gobuild/content/001472628.pdf" TargetMode="External"/><Relationship Id="rId960" Type="http://schemas.openxmlformats.org/officeDocument/2006/relationships/hyperlink" Target="https://www.mlit.go.jp/gobuild/content/001472628.pdf" TargetMode="External"/><Relationship Id="rId1036" Type="http://schemas.openxmlformats.org/officeDocument/2006/relationships/hyperlink" Target="https://www.mlit.go.jp/gobuild/content/001472628.pdf" TargetMode="External"/><Relationship Id="rId1243" Type="http://schemas.openxmlformats.org/officeDocument/2006/relationships/hyperlink" Target="https://www.mlit.go.jp/common/001473539.pdf" TargetMode="External"/><Relationship Id="rId1590" Type="http://schemas.openxmlformats.org/officeDocument/2006/relationships/hyperlink" Target="https://www.mlit.go.jp/common/001473539.pdf" TargetMode="External"/><Relationship Id="rId392" Type="http://schemas.openxmlformats.org/officeDocument/2006/relationships/hyperlink" Target="https://www.mlit.go.jp/gobuild/content/001472628.pdf" TargetMode="External"/><Relationship Id="rId613" Type="http://schemas.openxmlformats.org/officeDocument/2006/relationships/hyperlink" Target="https://www.maff.go.jp/j/jas/jas_kikaku/pdf/kikaku_tanpan251112.pdf" TargetMode="External"/><Relationship Id="rId697" Type="http://schemas.openxmlformats.org/officeDocument/2006/relationships/hyperlink" Target="https://www.mlit.go.jp/gobuild/content/001472628.pdf" TargetMode="External"/><Relationship Id="rId820" Type="http://schemas.openxmlformats.org/officeDocument/2006/relationships/hyperlink" Target="https://www.mlit.go.jp/gobuild/content/001472628.pdf" TargetMode="External"/><Relationship Id="rId918" Type="http://schemas.openxmlformats.org/officeDocument/2006/relationships/hyperlink" Target="https://www.mlit.go.jp/common/001473539.pdf" TargetMode="External"/><Relationship Id="rId1450" Type="http://schemas.openxmlformats.org/officeDocument/2006/relationships/hyperlink" Target="https://kikakurui.com/a5/A5705-2016-01.html" TargetMode="External"/><Relationship Id="rId1548" Type="http://schemas.openxmlformats.org/officeDocument/2006/relationships/hyperlink" Target="https://www.mlit.go.jp/common/001473539.pdf" TargetMode="External"/><Relationship Id="rId252" Type="http://schemas.openxmlformats.org/officeDocument/2006/relationships/hyperlink" Target="https://www.mlit.go.jp/notice/noticedata/pdf/201703/00006531.pdf" TargetMode="External"/><Relationship Id="rId1103" Type="http://schemas.openxmlformats.org/officeDocument/2006/relationships/hyperlink" Target="https://www.mlit.go.jp/common/001473539.pdf" TargetMode="External"/><Relationship Id="rId1187" Type="http://schemas.openxmlformats.org/officeDocument/2006/relationships/hyperlink" Target="https://kikakurui.com/h4/H4001-2006-01.html" TargetMode="External"/><Relationship Id="rId1310" Type="http://schemas.openxmlformats.org/officeDocument/2006/relationships/hyperlink" Target="https://www.mlit.go.jp/common/001473539.pdf" TargetMode="External"/><Relationship Id="rId1408" Type="http://schemas.openxmlformats.org/officeDocument/2006/relationships/hyperlink" Target="https://www.mlit.go.jp/common/001473539.pdf" TargetMode="External"/><Relationship Id="rId47" Type="http://schemas.openxmlformats.org/officeDocument/2006/relationships/hyperlink" Target="https://www.mlit.go.jp/gobuild/content/001472628.pdf" TargetMode="External"/><Relationship Id="rId112" Type="http://schemas.openxmlformats.org/officeDocument/2006/relationships/hyperlink" Target="https://www.mlit.go.jp/common/001473539.pdf" TargetMode="External"/><Relationship Id="rId557" Type="http://schemas.openxmlformats.org/officeDocument/2006/relationships/hyperlink" Target="https://www.mlit.go.jp/gobuild/content/001472628.pdf" TargetMode="External"/><Relationship Id="rId764" Type="http://schemas.openxmlformats.org/officeDocument/2006/relationships/hyperlink" Target="https://www.mlit.go.jp/gobuild/content/001472628.pdf" TargetMode="External"/><Relationship Id="rId971" Type="http://schemas.openxmlformats.org/officeDocument/2006/relationships/hyperlink" Target="https://www.maff.go.jp/j/jas/jas_standard/attach/pdf/index-169.pdf" TargetMode="External"/><Relationship Id="rId1394" Type="http://schemas.openxmlformats.org/officeDocument/2006/relationships/hyperlink" Target="https://www.mlit.go.jp/common/001473539.pdf" TargetMode="External"/><Relationship Id="rId1615" Type="http://schemas.openxmlformats.org/officeDocument/2006/relationships/hyperlink" Target="https://www.mlit.go.jp/common/001473539.pdf" TargetMode="External"/><Relationship Id="rId196" Type="http://schemas.openxmlformats.org/officeDocument/2006/relationships/hyperlink" Target="https://www.mlit.go.jp/common/001473539.pdf" TargetMode="External"/><Relationship Id="rId417" Type="http://schemas.openxmlformats.org/officeDocument/2006/relationships/hyperlink" Target="https://www.mlit.go.jp/gobuild/content/001472628.pdf" TargetMode="External"/><Relationship Id="rId624" Type="http://schemas.openxmlformats.org/officeDocument/2006/relationships/hyperlink" Target="https://www.mlit.go.jp/common/001473539.pdf" TargetMode="External"/><Relationship Id="rId831" Type="http://schemas.openxmlformats.org/officeDocument/2006/relationships/hyperlink" Target="https://www.mlit.go.jp/common/001473539.pdf" TargetMode="External"/><Relationship Id="rId1047" Type="http://schemas.openxmlformats.org/officeDocument/2006/relationships/hyperlink" Target="https://www.mlit.go.jp/gobuild/content/001472628.pdf" TargetMode="External"/><Relationship Id="rId1254" Type="http://schemas.openxmlformats.org/officeDocument/2006/relationships/hyperlink" Target="http://www.cp-bohan.jp/shiken/index.html" TargetMode="External"/><Relationship Id="rId1461" Type="http://schemas.openxmlformats.org/officeDocument/2006/relationships/hyperlink" Target="https://kikakurui.com/l/L4405-2008-01.html" TargetMode="External"/><Relationship Id="rId263" Type="http://schemas.openxmlformats.org/officeDocument/2006/relationships/hyperlink" Target="https://www.mlit.go.jp/notice/noticedata/pdf/201703/00006531.pdf" TargetMode="External"/><Relationship Id="rId470" Type="http://schemas.openxmlformats.org/officeDocument/2006/relationships/hyperlink" Target="https://www.mlit.go.jp/notice/noticedata/pdf/201703/00006531.pdf" TargetMode="External"/><Relationship Id="rId929" Type="http://schemas.openxmlformats.org/officeDocument/2006/relationships/hyperlink" Target="https://www.mlit.go.jp/gobuild/content/001472628.pdf" TargetMode="External"/><Relationship Id="rId1114" Type="http://schemas.openxmlformats.org/officeDocument/2006/relationships/hyperlink" Target="https://www.mlit.go.jp/common/001473539.pdf" TargetMode="External"/><Relationship Id="rId1321" Type="http://schemas.openxmlformats.org/officeDocument/2006/relationships/hyperlink" Target="https://www.mlit.go.jp/common/001473539.pdf" TargetMode="External"/><Relationship Id="rId1559" Type="http://schemas.openxmlformats.org/officeDocument/2006/relationships/hyperlink" Target="https://www.mlit.go.jp/common/001473539.pdf" TargetMode="External"/><Relationship Id="rId58" Type="http://schemas.openxmlformats.org/officeDocument/2006/relationships/hyperlink" Target="file:///C:\Users\095167\Documents\&#20316;&#26989;&#29992;\&#35299;&#20307;&#29305;&#35352;202411\&#29305;&#35352;&#20181;&#27096;&#26360;&#12304;202412&#12305;\05_&#35036;&#36275;&#27161;&#28310;&#20181;&#27096;&#26360;&#12304;202307&#12305;.docx" TargetMode="External"/><Relationship Id="rId123" Type="http://schemas.openxmlformats.org/officeDocument/2006/relationships/hyperlink" Target="https://www.mlit.go.jp/common/001473539.pdf" TargetMode="External"/><Relationship Id="rId330" Type="http://schemas.openxmlformats.org/officeDocument/2006/relationships/hyperlink" Target="https://www.mlit.go.jp/gobuild/content/001472628.pdf" TargetMode="External"/><Relationship Id="rId568" Type="http://schemas.openxmlformats.org/officeDocument/2006/relationships/hyperlink" Target="https://www.mlit.go.jp/gobuild/content/001472628.pdf" TargetMode="External"/><Relationship Id="rId775" Type="http://schemas.openxmlformats.org/officeDocument/2006/relationships/hyperlink" Target="https://www.mlit.go.jp/notice/noticedata/pdf/201703/00006531.pdf" TargetMode="External"/><Relationship Id="rId982" Type="http://schemas.openxmlformats.org/officeDocument/2006/relationships/hyperlink" Target="https://www.maff.go.jp/j/jas/jas_kikaku/pdf/kikaku_47.pdf" TargetMode="External"/><Relationship Id="rId1198" Type="http://schemas.openxmlformats.org/officeDocument/2006/relationships/hyperlink" Target="https://www.mlit.go.jp/common/001473539.pdf" TargetMode="External"/><Relationship Id="rId1419" Type="http://schemas.openxmlformats.org/officeDocument/2006/relationships/hyperlink" Target="https://www.mlit.go.jp/common/001473539.pdf" TargetMode="External"/><Relationship Id="rId1626" Type="http://schemas.openxmlformats.org/officeDocument/2006/relationships/hyperlink" Target="https://www.jipea.or.jp/" TargetMode="External"/><Relationship Id="rId428" Type="http://schemas.openxmlformats.org/officeDocument/2006/relationships/hyperlink" Target="https://www.maff.go.jp/j/jas/jas_kikaku/pdf/kikaku_47.pdf" TargetMode="External"/><Relationship Id="rId635" Type="http://schemas.openxmlformats.org/officeDocument/2006/relationships/hyperlink" Target="https://www.icba.or.jp/kenchikuhorei/2018tsuiho/505_523_9.1.pdf" TargetMode="External"/><Relationship Id="rId842" Type="http://schemas.openxmlformats.org/officeDocument/2006/relationships/hyperlink" Target="https://www.mlit.go.jp/common/001473539.pdf" TargetMode="External"/><Relationship Id="rId1058" Type="http://schemas.openxmlformats.org/officeDocument/2006/relationships/hyperlink" Target="https://www.mlit.go.jp/gobuild/content/001472628.pdf" TargetMode="External"/><Relationship Id="rId1265" Type="http://schemas.openxmlformats.org/officeDocument/2006/relationships/hyperlink" Target="https://www.mlit.go.jp/common/001473539.pdf" TargetMode="External"/><Relationship Id="rId1472" Type="http://schemas.openxmlformats.org/officeDocument/2006/relationships/hyperlink" Target="https://www.maff.go.jp/j/jas/jas_standard/attach/pdf/index-176.pdf" TargetMode="External"/><Relationship Id="rId274" Type="http://schemas.openxmlformats.org/officeDocument/2006/relationships/hyperlink" Target="https://www.maff.go.jp/j/jas/jas_kikaku/pdf/kikaku_55.pdf" TargetMode="External"/><Relationship Id="rId481" Type="http://schemas.openxmlformats.org/officeDocument/2006/relationships/hyperlink" Target="https://www.icba.or.jp/kenchikuhorei/2018tsuiho/505_523_9.1.pdf" TargetMode="External"/><Relationship Id="rId702" Type="http://schemas.openxmlformats.org/officeDocument/2006/relationships/hyperlink" Target="https://www.mlit.go.jp/gobuild/content/001472628.pdf" TargetMode="External"/><Relationship Id="rId1125" Type="http://schemas.openxmlformats.org/officeDocument/2006/relationships/hyperlink" Target="https://kikakurui.com/a5/A5209-2020-01.html" TargetMode="External"/><Relationship Id="rId1332" Type="http://schemas.openxmlformats.org/officeDocument/2006/relationships/hyperlink" Target="https://www.mlit.go.jp/common/001473539.pdf" TargetMode="External"/><Relationship Id="rId69" Type="http://schemas.openxmlformats.org/officeDocument/2006/relationships/hyperlink" Target="https://laws.e-gov.go.jp/law/325AC0000000201" TargetMode="External"/><Relationship Id="rId134" Type="http://schemas.openxmlformats.org/officeDocument/2006/relationships/hyperlink" Target="https://www.mlit.go.jp/common/001473539.pdf" TargetMode="External"/><Relationship Id="rId579" Type="http://schemas.openxmlformats.org/officeDocument/2006/relationships/hyperlink" Target="https://www.mlit.go.jp/gobuild/content/001472628.pdf" TargetMode="External"/><Relationship Id="rId786" Type="http://schemas.openxmlformats.org/officeDocument/2006/relationships/hyperlink" Target="https://www.mlit.go.jp/gobuild/content/001472628.pdf" TargetMode="External"/><Relationship Id="rId993" Type="http://schemas.openxmlformats.org/officeDocument/2006/relationships/hyperlink" Target="https://www.maff.go.jp/j/jas/jas_kikaku/pdf/kikaku_53.pdf" TargetMode="External"/><Relationship Id="rId1637" Type="http://schemas.openxmlformats.org/officeDocument/2006/relationships/hyperlink" Target="https://www.mlit.go.jp/common/001473539.pdf" TargetMode="External"/><Relationship Id="rId341" Type="http://schemas.openxmlformats.org/officeDocument/2006/relationships/hyperlink" Target="https://www.mlit.go.jp/common/001473539.pdf" TargetMode="External"/><Relationship Id="rId439" Type="http://schemas.openxmlformats.org/officeDocument/2006/relationships/hyperlink" Target="https://www.mlit.go.jp/gobuild/content/001472628.pdf" TargetMode="External"/><Relationship Id="rId646" Type="http://schemas.openxmlformats.org/officeDocument/2006/relationships/hyperlink" Target="https://www.mlit.go.jp/gobuild/content/001472628.pdf" TargetMode="External"/><Relationship Id="rId1069" Type="http://schemas.openxmlformats.org/officeDocument/2006/relationships/hyperlink" Target="https://www.mlit.go.jp/gobuild/content/001472628.pdf" TargetMode="External"/><Relationship Id="rId1276" Type="http://schemas.openxmlformats.org/officeDocument/2006/relationships/hyperlink" Target="https://www.mlit.go.jp/common/001473539.pdf" TargetMode="External"/><Relationship Id="rId1483" Type="http://schemas.openxmlformats.org/officeDocument/2006/relationships/hyperlink" Target="https://www.mlit.go.jp/common/001473539.pdf" TargetMode="External"/><Relationship Id="rId201" Type="http://schemas.openxmlformats.org/officeDocument/2006/relationships/hyperlink" Target="https://www.mlit.go.jp/common/001473539.pdf" TargetMode="External"/><Relationship Id="rId285" Type="http://schemas.openxmlformats.org/officeDocument/2006/relationships/hyperlink" Target="https://www.mlit.go.jp/gobuild/content/001472628.pdf" TargetMode="External"/><Relationship Id="rId506" Type="http://schemas.openxmlformats.org/officeDocument/2006/relationships/hyperlink" Target="https://www.mlit.go.jp/gobuild/content/001472628.pdf" TargetMode="External"/><Relationship Id="rId853" Type="http://schemas.openxmlformats.org/officeDocument/2006/relationships/hyperlink" Target="https://www.mlit.go.jp/gobuild/content/001472628.pdf" TargetMode="External"/><Relationship Id="rId1136" Type="http://schemas.openxmlformats.org/officeDocument/2006/relationships/hyperlink" Target="https://www.mlit.go.jp/common/001473539.pdf" TargetMode="External"/><Relationship Id="rId492" Type="http://schemas.openxmlformats.org/officeDocument/2006/relationships/hyperlink" Target="https://www.mlit.go.jp/common/001473539.pdf" TargetMode="External"/><Relationship Id="rId713" Type="http://schemas.openxmlformats.org/officeDocument/2006/relationships/hyperlink" Target="https://www.mlit.go.jp/common/001473539.pdf" TargetMode="External"/><Relationship Id="rId797" Type="http://schemas.openxmlformats.org/officeDocument/2006/relationships/hyperlink" Target="https://www.howtec.or.jp/publics/index/108/" TargetMode="External"/><Relationship Id="rId920" Type="http://schemas.openxmlformats.org/officeDocument/2006/relationships/hyperlink" Target="https://www.mlit.go.jp/common/001473539.pdf" TargetMode="External"/><Relationship Id="rId1343" Type="http://schemas.openxmlformats.org/officeDocument/2006/relationships/hyperlink" Target="https://www.mlit.go.jp/common/001473539.pdf" TargetMode="External"/><Relationship Id="rId1550" Type="http://schemas.openxmlformats.org/officeDocument/2006/relationships/hyperlink" Target="https://www.mlit.go.jp/common/001473539.pdf" TargetMode="External"/><Relationship Id="rId1648" Type="http://schemas.openxmlformats.org/officeDocument/2006/relationships/hyperlink" Target="https://www.mlit.go.jp/common/001473539.pdf" TargetMode="External"/><Relationship Id="rId145" Type="http://schemas.openxmlformats.org/officeDocument/2006/relationships/hyperlink" Target="https://kikakurui.com/z3/Z3063-2019-01.html" TargetMode="External"/><Relationship Id="rId352" Type="http://schemas.openxmlformats.org/officeDocument/2006/relationships/hyperlink" Target="https://www.mlit.go.jp/gobuild/content/001472628.pdf" TargetMode="External"/><Relationship Id="rId1203" Type="http://schemas.openxmlformats.org/officeDocument/2006/relationships/hyperlink" Target="https://www.mlit.go.jp/common/001473539.pdf" TargetMode="External"/><Relationship Id="rId1287" Type="http://schemas.openxmlformats.org/officeDocument/2006/relationships/hyperlink" Target="https://www.mlit.go.jp/common/001473539.pdf" TargetMode="External"/><Relationship Id="rId1410" Type="http://schemas.openxmlformats.org/officeDocument/2006/relationships/hyperlink" Target="https://www.mlit.go.jp/common/001473539.pdf" TargetMode="External"/><Relationship Id="rId1508" Type="http://schemas.openxmlformats.org/officeDocument/2006/relationships/hyperlink" Target="https://www.mlit.go.jp/common/001473539.pdf" TargetMode="External"/><Relationship Id="rId212" Type="http://schemas.openxmlformats.org/officeDocument/2006/relationships/hyperlink" Target="https://kikakurui.com/a9/A9002-2012-01.html" TargetMode="External"/><Relationship Id="rId657" Type="http://schemas.openxmlformats.org/officeDocument/2006/relationships/hyperlink" Target="https://kikakurui.com/a5/A5905-2014-01.html" TargetMode="External"/><Relationship Id="rId864" Type="http://schemas.openxmlformats.org/officeDocument/2006/relationships/hyperlink" Target="https://www.mlit.go.jp/gobuild/content/001472628.pdf" TargetMode="External"/><Relationship Id="rId1494" Type="http://schemas.openxmlformats.org/officeDocument/2006/relationships/hyperlink" Target="https://kikakurui.com/a5/A5404-2019-01.html" TargetMode="External"/><Relationship Id="rId296" Type="http://schemas.openxmlformats.org/officeDocument/2006/relationships/hyperlink" Target="https://kikakurui.com/a6/A6901-2014-01.html" TargetMode="External"/><Relationship Id="rId517" Type="http://schemas.openxmlformats.org/officeDocument/2006/relationships/hyperlink" Target="https://www.mlit.go.jp/gobuild/content/001472628.pdf" TargetMode="External"/><Relationship Id="rId724" Type="http://schemas.openxmlformats.org/officeDocument/2006/relationships/hyperlink" Target="https://www.mlit.go.jp/gobuild/content/001472628.pdf" TargetMode="External"/><Relationship Id="rId931" Type="http://schemas.openxmlformats.org/officeDocument/2006/relationships/hyperlink" Target="https://www.mlit.go.jp/common/001473539.pdf" TargetMode="External"/><Relationship Id="rId1147" Type="http://schemas.openxmlformats.org/officeDocument/2006/relationships/hyperlink" Target="https://www.mlit.go.jp/common/001473539.pdf" TargetMode="External"/><Relationship Id="rId1354" Type="http://schemas.openxmlformats.org/officeDocument/2006/relationships/hyperlink" Target="https://kikakurui.com/a4/A4705-2020-01.html" TargetMode="External"/><Relationship Id="rId1561" Type="http://schemas.openxmlformats.org/officeDocument/2006/relationships/hyperlink" Target="https://www.mlit.go.jp/common/001473539.pdf" TargetMode="External"/><Relationship Id="rId60" Type="http://schemas.openxmlformats.org/officeDocument/2006/relationships/hyperlink" Target="https://www.city.kobe.lg.jp/documents/75517/202204denshinouhin.pdf" TargetMode="External"/><Relationship Id="rId156" Type="http://schemas.openxmlformats.org/officeDocument/2006/relationships/hyperlink" Target="https://www.mlit.go.jp/common/001473539.pdf" TargetMode="External"/><Relationship Id="rId363" Type="http://schemas.openxmlformats.org/officeDocument/2006/relationships/hyperlink" Target="https://www.mlit.go.jp/gobuild/content/001472628.pdf" TargetMode="External"/><Relationship Id="rId570" Type="http://schemas.openxmlformats.org/officeDocument/2006/relationships/hyperlink" Target="https://www.mlit.go.jp/gobuild/content/001472628.pdf" TargetMode="External"/><Relationship Id="rId1007" Type="http://schemas.openxmlformats.org/officeDocument/2006/relationships/hyperlink" Target="https://kikakurui.com/a5/A5905-2014-01.html" TargetMode="External"/><Relationship Id="rId1214" Type="http://schemas.openxmlformats.org/officeDocument/2006/relationships/hyperlink" Target="https://www.mlit.go.jp/common/001473539.pdf" TargetMode="External"/><Relationship Id="rId1421" Type="http://schemas.openxmlformats.org/officeDocument/2006/relationships/hyperlink" Target="https://www.mlit.go.jp/common/001473539.pdf" TargetMode="External"/><Relationship Id="rId1659" Type="http://schemas.openxmlformats.org/officeDocument/2006/relationships/fontTable" Target="fontTable.xml"/><Relationship Id="rId223" Type="http://schemas.openxmlformats.org/officeDocument/2006/relationships/hyperlink" Target="https://www.mlit.go.jp/gobuild/content/001472628.pdf" TargetMode="External"/><Relationship Id="rId430" Type="http://schemas.openxmlformats.org/officeDocument/2006/relationships/hyperlink" Target="https://www.mlit.go.jp/gobuild/content/001472628.pdf" TargetMode="External"/><Relationship Id="rId668" Type="http://schemas.openxmlformats.org/officeDocument/2006/relationships/hyperlink" Target="https://www.mlit.go.jp/gobuild/content/001472628.pdf" TargetMode="External"/><Relationship Id="rId875" Type="http://schemas.openxmlformats.org/officeDocument/2006/relationships/hyperlink" Target="https://www.mlit.go.jp/gobuild/content/001472628.pdf" TargetMode="External"/><Relationship Id="rId1060" Type="http://schemas.openxmlformats.org/officeDocument/2006/relationships/hyperlink" Target="https://www.mlit.go.jp/gobuild/content/001472628.pdf" TargetMode="External"/><Relationship Id="rId1298" Type="http://schemas.openxmlformats.org/officeDocument/2006/relationships/hyperlink" Target="https://www.mlit.go.jp/common/001473539.pdf" TargetMode="External"/><Relationship Id="rId1519" Type="http://schemas.openxmlformats.org/officeDocument/2006/relationships/hyperlink" Target="https://www.mlit.go.jp/common/001473539.pdf" TargetMode="External"/><Relationship Id="rId18" Type="http://schemas.openxmlformats.org/officeDocument/2006/relationships/hyperlink" Target="https://www.city.kobe.lg.jp/documents/10116/kouji-checklist_1.pdf" TargetMode="External"/><Relationship Id="rId528" Type="http://schemas.openxmlformats.org/officeDocument/2006/relationships/hyperlink" Target="https://www.mlit.go.jp/gobuild/content/001472628.pdf" TargetMode="External"/><Relationship Id="rId735" Type="http://schemas.openxmlformats.org/officeDocument/2006/relationships/hyperlink" Target="https://www.mlit.go.jp/gobuild/content/001472628.pdf" TargetMode="External"/><Relationship Id="rId942" Type="http://schemas.openxmlformats.org/officeDocument/2006/relationships/hyperlink" Target="https://www.mlit.go.jp/gobuild/content/001472628.pdf" TargetMode="External"/><Relationship Id="rId1158" Type="http://schemas.openxmlformats.org/officeDocument/2006/relationships/hyperlink" Target="https://www.mlit.go.jp/gobuild/content/001472628.pdf" TargetMode="External"/><Relationship Id="rId1365" Type="http://schemas.openxmlformats.org/officeDocument/2006/relationships/hyperlink" Target="https://www.mlit.go.jp/common/001473539.pdf" TargetMode="External"/><Relationship Id="rId1572" Type="http://schemas.openxmlformats.org/officeDocument/2006/relationships/hyperlink" Target="https://www.mlit.go.jp/common/001473539.pdf" TargetMode="External"/><Relationship Id="rId167" Type="http://schemas.openxmlformats.org/officeDocument/2006/relationships/hyperlink" Target="https://www.mlit.go.jp/common/001473539.pdf" TargetMode="External"/><Relationship Id="rId374" Type="http://schemas.openxmlformats.org/officeDocument/2006/relationships/hyperlink" Target="https://www.mlit.go.jp/gobuild/content/001472628.pdf" TargetMode="External"/><Relationship Id="rId581" Type="http://schemas.openxmlformats.org/officeDocument/2006/relationships/hyperlink" Target="https://www.mlit.go.jp/notice/noticedata/pdf/201703/00006531.pdf" TargetMode="External"/><Relationship Id="rId1018" Type="http://schemas.openxmlformats.org/officeDocument/2006/relationships/hyperlink" Target="https://www.mlit.go.jp/gobuild/content/001472628.pdf" TargetMode="External"/><Relationship Id="rId1225" Type="http://schemas.openxmlformats.org/officeDocument/2006/relationships/hyperlink" Target="https://kikakurui.com/a6/A6909-2014-01.html" TargetMode="External"/><Relationship Id="rId1432" Type="http://schemas.openxmlformats.org/officeDocument/2006/relationships/hyperlink" Target="https://www.mlit.go.jp/common/001473539.pdf" TargetMode="External"/><Relationship Id="rId71" Type="http://schemas.openxmlformats.org/officeDocument/2006/relationships/hyperlink" Target="https://www.mhlw.go.jp/web/t_doc?dataId=00tc3866&amp;dataType=1&amp;pageNo=1" TargetMode="External"/><Relationship Id="rId234" Type="http://schemas.openxmlformats.org/officeDocument/2006/relationships/hyperlink" Target="https://www.maff.go.jp/j/jas/jas_kikaku/pdf/kikaku_55.pdf" TargetMode="External"/><Relationship Id="rId679" Type="http://schemas.openxmlformats.org/officeDocument/2006/relationships/hyperlink" Target="https://kikakurui.com/a5/A5508-2009-01.html" TargetMode="External"/><Relationship Id="rId802" Type="http://schemas.openxmlformats.org/officeDocument/2006/relationships/hyperlink" Target="https://www.mlit.go.jp/common/001473539.pdf" TargetMode="External"/><Relationship Id="rId886" Type="http://schemas.openxmlformats.org/officeDocument/2006/relationships/hyperlink" Target="https://www.mlit.go.jp/gobuild/content/001472628.pdf" TargetMode="External"/><Relationship Id="rId2" Type="http://schemas.openxmlformats.org/officeDocument/2006/relationships/numbering" Target="numbering.xml"/><Relationship Id="rId29" Type="http://schemas.openxmlformats.org/officeDocument/2006/relationships/hyperlink" Target="https://www.city.kobe.lg.jp/documents/10116/202412_tokki_sinnei.pdf" TargetMode="External"/><Relationship Id="rId441" Type="http://schemas.openxmlformats.org/officeDocument/2006/relationships/hyperlink" Target="https://www.mlit.go.jp/notice/noticedata/pdf/201703/00006531.pdf" TargetMode="External"/><Relationship Id="rId539" Type="http://schemas.openxmlformats.org/officeDocument/2006/relationships/hyperlink" Target="https://www.mlit.go.jp/gobuild/content/001472628.pdf" TargetMode="External"/><Relationship Id="rId746" Type="http://schemas.openxmlformats.org/officeDocument/2006/relationships/hyperlink" Target="https://www.maff.go.jp/j/jas/jas_standard/attach/pdf/index-169.pdf" TargetMode="External"/><Relationship Id="rId1071" Type="http://schemas.openxmlformats.org/officeDocument/2006/relationships/hyperlink" Target="https://www.maff.go.jp/j/jas/jas_kikaku/pdf/kikaku_53.pdf" TargetMode="External"/><Relationship Id="rId1169" Type="http://schemas.openxmlformats.org/officeDocument/2006/relationships/hyperlink" Target="https://www.mlit.go.jp/gobuild/content/001472628.pdf" TargetMode="External"/><Relationship Id="rId1376" Type="http://schemas.openxmlformats.org/officeDocument/2006/relationships/hyperlink" Target="https://kikakurui.com/a4/A4715-2008-01.html" TargetMode="External"/><Relationship Id="rId1583" Type="http://schemas.openxmlformats.org/officeDocument/2006/relationships/hyperlink" Target="https://kikakurui.com/a5/A5371-2016-01.html" TargetMode="External"/><Relationship Id="rId178" Type="http://schemas.openxmlformats.org/officeDocument/2006/relationships/hyperlink" Target="https://www.mlit.go.jp/common/001473539.pdf" TargetMode="External"/><Relationship Id="rId301" Type="http://schemas.openxmlformats.org/officeDocument/2006/relationships/hyperlink" Target="https://kikakurui.com/a5/A5524-2008-01.html" TargetMode="External"/><Relationship Id="rId953" Type="http://schemas.openxmlformats.org/officeDocument/2006/relationships/hyperlink" Target="https://www.mlit.go.jp/gobuild/content/001472628.pdf" TargetMode="External"/><Relationship Id="rId1029" Type="http://schemas.openxmlformats.org/officeDocument/2006/relationships/hyperlink" Target="https://www.maff.go.jp/j/jas/jas_kikaku/pdf/kikaku_53.pdf" TargetMode="External"/><Relationship Id="rId1236" Type="http://schemas.openxmlformats.org/officeDocument/2006/relationships/hyperlink" Target="https://www.mlit.go.jp/common/001473539.pdf" TargetMode="External"/><Relationship Id="rId82" Type="http://schemas.openxmlformats.org/officeDocument/2006/relationships/hyperlink" Target="https://www.mlit.go.jp/tec/content/001305477.pdf" TargetMode="External"/><Relationship Id="rId385" Type="http://schemas.openxmlformats.org/officeDocument/2006/relationships/hyperlink" Target="https://www.mlit.go.jp/gobuild/content/001472628.pdf" TargetMode="External"/><Relationship Id="rId592" Type="http://schemas.openxmlformats.org/officeDocument/2006/relationships/hyperlink" Target="https://www.mlit.go.jp/notice/noticedata/pdf/201703/00006531.pdf" TargetMode="External"/><Relationship Id="rId606" Type="http://schemas.openxmlformats.org/officeDocument/2006/relationships/hyperlink" Target="https://www.mlit.go.jp/gobuild/content/001472628.pdf" TargetMode="External"/><Relationship Id="rId813" Type="http://schemas.openxmlformats.org/officeDocument/2006/relationships/hyperlink" Target="https://www.mlit.go.jp/gobuild/content/001472628.pdf" TargetMode="External"/><Relationship Id="rId1443" Type="http://schemas.openxmlformats.org/officeDocument/2006/relationships/hyperlink" Target="https://www.mlit.go.jp/common/001473539.pdf" TargetMode="External"/><Relationship Id="rId1650" Type="http://schemas.openxmlformats.org/officeDocument/2006/relationships/hyperlink" Target="https://www.mlit.go.jp/common/001473539.pdf" TargetMode="External"/><Relationship Id="rId245" Type="http://schemas.openxmlformats.org/officeDocument/2006/relationships/hyperlink" Target="https://www.maff.go.jp/j/jas/jas_kikaku/pdf/kikaku_46_270309-2.pdf" TargetMode="External"/><Relationship Id="rId452" Type="http://schemas.openxmlformats.org/officeDocument/2006/relationships/hyperlink" Target="https://www.maff.go.jp/j/jas/jas_kikaku/pdf/kikaku_46_270309-2.pdf" TargetMode="External"/><Relationship Id="rId897" Type="http://schemas.openxmlformats.org/officeDocument/2006/relationships/hyperlink" Target="https://www.mlit.go.jp/gobuild/content/001472628.pdf" TargetMode="External"/><Relationship Id="rId1082" Type="http://schemas.openxmlformats.org/officeDocument/2006/relationships/hyperlink" Target="https://www.mlit.go.jp/gobuild/content/001472628.pdf" TargetMode="External"/><Relationship Id="rId1303" Type="http://schemas.openxmlformats.org/officeDocument/2006/relationships/hyperlink" Target="https://www.mlit.go.jp/common/001473539.pdf" TargetMode="External"/><Relationship Id="rId1510" Type="http://schemas.openxmlformats.org/officeDocument/2006/relationships/hyperlink" Target="https://www.mlit.go.jp/common/001473539.pdf" TargetMode="External"/><Relationship Id="rId105" Type="http://schemas.openxmlformats.org/officeDocument/2006/relationships/hyperlink" Target="https://www.mlit.go.jp/common/001473539.pdf" TargetMode="External"/><Relationship Id="rId312" Type="http://schemas.openxmlformats.org/officeDocument/2006/relationships/hyperlink" Target="https://www.mlit.go.jp/gobuild/content/001472628.pdf" TargetMode="External"/><Relationship Id="rId757" Type="http://schemas.openxmlformats.org/officeDocument/2006/relationships/hyperlink" Target="https://www.maff.go.jp/j/jas/jas_kikaku/pdf/kikaku_46_270309-2.pdf" TargetMode="External"/><Relationship Id="rId964" Type="http://schemas.openxmlformats.org/officeDocument/2006/relationships/hyperlink" Target="https://www.mlit.go.jp/gobuild/content/001472628.pdf" TargetMode="External"/><Relationship Id="rId1387" Type="http://schemas.openxmlformats.org/officeDocument/2006/relationships/hyperlink" Target="https://www.mlit.go.jp/common/001473539.pdf" TargetMode="External"/><Relationship Id="rId1594" Type="http://schemas.openxmlformats.org/officeDocument/2006/relationships/hyperlink" Target="https://www.mlit.go.jp/common/001473539.pdf" TargetMode="External"/><Relationship Id="rId1608" Type="http://schemas.openxmlformats.org/officeDocument/2006/relationships/hyperlink" Target="https://www.mlit.go.jp/common/001473539.pdf" TargetMode="External"/><Relationship Id="rId93" Type="http://schemas.openxmlformats.org/officeDocument/2006/relationships/hyperlink" Target="https://www.mlit.go.jp/common/001473539.pdf" TargetMode="External"/><Relationship Id="rId189" Type="http://schemas.openxmlformats.org/officeDocument/2006/relationships/hyperlink" Target="https://www.mlit.go.jp/common/001473539.pdf" TargetMode="External"/><Relationship Id="rId396" Type="http://schemas.openxmlformats.org/officeDocument/2006/relationships/hyperlink" Target="https://www.mlit.go.jp/gobuild/content/001472628.pdf" TargetMode="External"/><Relationship Id="rId617" Type="http://schemas.openxmlformats.org/officeDocument/2006/relationships/hyperlink" Target="https://kikakurui.com/g3/G3312-2019-01.html" TargetMode="External"/><Relationship Id="rId824" Type="http://schemas.openxmlformats.org/officeDocument/2006/relationships/hyperlink" Target="https://www.mlit.go.jp/common/001473539.pdf" TargetMode="External"/><Relationship Id="rId1247" Type="http://schemas.openxmlformats.org/officeDocument/2006/relationships/hyperlink" Target="https://www.mlit.go.jp/common/001473539.pdf" TargetMode="External"/><Relationship Id="rId1454" Type="http://schemas.openxmlformats.org/officeDocument/2006/relationships/hyperlink" Target="https://kikakurui.com/t9/T9251-2014-01.html" TargetMode="External"/><Relationship Id="rId256" Type="http://schemas.openxmlformats.org/officeDocument/2006/relationships/hyperlink" Target="https://www.maff.go.jp/j/jas/jas_kikaku/pdf/kikaku_46_270309-2.pdf" TargetMode="External"/><Relationship Id="rId463" Type="http://schemas.openxmlformats.org/officeDocument/2006/relationships/hyperlink" Target="https://www.maff.go.jp/j/jas/jas_kikaku/pdf/kikaku_46_270309-2.pdf" TargetMode="External"/><Relationship Id="rId670" Type="http://schemas.openxmlformats.org/officeDocument/2006/relationships/hyperlink" Target="https://www.mlit.go.jp/gobuild/content/001472628.pdf" TargetMode="External"/><Relationship Id="rId1093" Type="http://schemas.openxmlformats.org/officeDocument/2006/relationships/hyperlink" Target="https://www.mlit.go.jp/common/001473539.pdf" TargetMode="External"/><Relationship Id="rId1107" Type="http://schemas.openxmlformats.org/officeDocument/2006/relationships/hyperlink" Target="https://www.mlit.go.jp/common/001473539.pdf" TargetMode="External"/><Relationship Id="rId1314" Type="http://schemas.openxmlformats.org/officeDocument/2006/relationships/hyperlink" Target="https://kikakurui.com/a4/A4702-2015-01.html" TargetMode="External"/><Relationship Id="rId1521" Type="http://schemas.openxmlformats.org/officeDocument/2006/relationships/hyperlink" Target="https://www.mlit.go.jp/common/001473539.pdf" TargetMode="External"/><Relationship Id="rId116" Type="http://schemas.openxmlformats.org/officeDocument/2006/relationships/hyperlink" Target="https://www.mlit.go.jp/common/001473539.pdf" TargetMode="External"/><Relationship Id="rId323" Type="http://schemas.openxmlformats.org/officeDocument/2006/relationships/hyperlink" Target="https://www.howtec.or.jp/publics/index/134/" TargetMode="External"/><Relationship Id="rId530" Type="http://schemas.openxmlformats.org/officeDocument/2006/relationships/hyperlink" Target="https://www.mlit.go.jp/common/001473539.pdf" TargetMode="External"/><Relationship Id="rId768" Type="http://schemas.openxmlformats.org/officeDocument/2006/relationships/hyperlink" Target="https://www.maff.go.jp/j/jas/jas_kikaku/pdf/kikaku_46_270309-2.pdf" TargetMode="External"/><Relationship Id="rId975" Type="http://schemas.openxmlformats.org/officeDocument/2006/relationships/hyperlink" Target="https://www.mlit.go.jp/gobuild/content/001472628.pdf" TargetMode="External"/><Relationship Id="rId1160" Type="http://schemas.openxmlformats.org/officeDocument/2006/relationships/hyperlink" Target="https://www.mlit.go.jp/common/001473539.pdf" TargetMode="External"/><Relationship Id="rId1398" Type="http://schemas.openxmlformats.org/officeDocument/2006/relationships/hyperlink" Target="https://www.mlit.go.jp/common/001473539.pdf" TargetMode="External"/><Relationship Id="rId1619" Type="http://schemas.openxmlformats.org/officeDocument/2006/relationships/hyperlink" Target="https://www.mlit.go.jp/common/001473539.pdf" TargetMode="External"/><Relationship Id="rId20" Type="http://schemas.openxmlformats.org/officeDocument/2006/relationships/hyperlink" Target="https://www.city.kobe.lg.jp/documents/10116/202412_tokki_sinnei.pdf" TargetMode="External"/><Relationship Id="rId628" Type="http://schemas.openxmlformats.org/officeDocument/2006/relationships/hyperlink" Target="https://www.mlit.go.jp/notice/noticedata/pdf/201706/00006705.pdf" TargetMode="External"/><Relationship Id="rId835" Type="http://schemas.openxmlformats.org/officeDocument/2006/relationships/hyperlink" Target="https://www.mlit.go.jp/gobuild/content/001472628.pdf" TargetMode="External"/><Relationship Id="rId1258" Type="http://schemas.openxmlformats.org/officeDocument/2006/relationships/hyperlink" Target="https://www.mlit.go.jp/common/001473539.pdf" TargetMode="External"/><Relationship Id="rId1465" Type="http://schemas.openxmlformats.org/officeDocument/2006/relationships/hyperlink" Target="https://www.mlit.go.jp/common/001473539.pdf" TargetMode="External"/><Relationship Id="rId267" Type="http://schemas.openxmlformats.org/officeDocument/2006/relationships/hyperlink" Target="https://www.mlit.go.jp/gobuild/content/001472628.pdf" TargetMode="External"/><Relationship Id="rId474" Type="http://schemas.openxmlformats.org/officeDocument/2006/relationships/hyperlink" Target="https://www.mlit.go.jp/notice/noticedata/pdf/201706/00006705.pdf" TargetMode="External"/><Relationship Id="rId1020" Type="http://schemas.openxmlformats.org/officeDocument/2006/relationships/hyperlink" Target="https://kikakurui.com/a9/A9521-2020-01.html" TargetMode="External"/><Relationship Id="rId1118" Type="http://schemas.openxmlformats.org/officeDocument/2006/relationships/hyperlink" Target="https://www.mlit.go.jp/common/001473539.pdf" TargetMode="External"/><Relationship Id="rId1325" Type="http://schemas.openxmlformats.org/officeDocument/2006/relationships/hyperlink" Target="https://www.mlit.go.jp/gobuild/content/001472628.pdf" TargetMode="External"/><Relationship Id="rId1532" Type="http://schemas.openxmlformats.org/officeDocument/2006/relationships/hyperlink" Target="https://www.mlit.go.jp/gobuild/content/001472628.pdf" TargetMode="External"/><Relationship Id="rId127" Type="http://schemas.openxmlformats.org/officeDocument/2006/relationships/hyperlink" Target="https://www.env.go.jp/kijun/dojou.html" TargetMode="External"/><Relationship Id="rId681" Type="http://schemas.openxmlformats.org/officeDocument/2006/relationships/hyperlink" Target="https://kikakurui.com/b1/B1135-1995-01.html" TargetMode="External"/><Relationship Id="rId779" Type="http://schemas.openxmlformats.org/officeDocument/2006/relationships/hyperlink" Target="https://www.mlit.go.jp/notice/noticedata/pdf/201706/00006705.pdf" TargetMode="External"/><Relationship Id="rId902" Type="http://schemas.openxmlformats.org/officeDocument/2006/relationships/hyperlink" Target="https://www.mlit.go.jp/gobuild/content/001472628.pdf" TargetMode="External"/><Relationship Id="rId986" Type="http://schemas.openxmlformats.org/officeDocument/2006/relationships/hyperlink" Target="https://www.maff.go.jp/j/jas/jas_standard/attach/pdf/index-173.pdf" TargetMode="External"/><Relationship Id="rId31" Type="http://schemas.openxmlformats.org/officeDocument/2006/relationships/hyperlink" Target="https://www.city.kobe.lg.jp/documents/10116/202412_tokki_sinnei.pdf" TargetMode="External"/><Relationship Id="rId334" Type="http://schemas.openxmlformats.org/officeDocument/2006/relationships/hyperlink" Target="https://www.mlit.go.jp/gobuild/content/001472628.pdf" TargetMode="External"/><Relationship Id="rId541" Type="http://schemas.openxmlformats.org/officeDocument/2006/relationships/hyperlink" Target="https://www.mlit.go.jp/gobuild/content/001472628.pdf" TargetMode="External"/><Relationship Id="rId639" Type="http://schemas.openxmlformats.org/officeDocument/2006/relationships/hyperlink" Target="https://www.maff.go.jp/j/jas/jas_kikaku/pdf/kikaku_53.pdf" TargetMode="External"/><Relationship Id="rId1171" Type="http://schemas.openxmlformats.org/officeDocument/2006/relationships/hyperlink" Target="https://www.yane.or.jp/kawara/guide.shtml" TargetMode="External"/><Relationship Id="rId1269" Type="http://schemas.openxmlformats.org/officeDocument/2006/relationships/hyperlink" Target="https://www.mlit.go.jp/common/001473539.pdf" TargetMode="External"/><Relationship Id="rId1476" Type="http://schemas.openxmlformats.org/officeDocument/2006/relationships/hyperlink" Target="https://www.mlit.go.jp/common/001473539.pdf" TargetMode="External"/><Relationship Id="rId180" Type="http://schemas.openxmlformats.org/officeDocument/2006/relationships/hyperlink" Target="https://www.mlit.go.jp/common/001473539.pdf" TargetMode="External"/><Relationship Id="rId278" Type="http://schemas.openxmlformats.org/officeDocument/2006/relationships/hyperlink" Target="https://www.mlit.go.jp/notice/noticedata/pdf/201706/00006705.pdf" TargetMode="External"/><Relationship Id="rId401" Type="http://schemas.openxmlformats.org/officeDocument/2006/relationships/hyperlink" Target="https://www.mlit.go.jp/gobuild/content/001472628.pdf" TargetMode="External"/><Relationship Id="rId846" Type="http://schemas.openxmlformats.org/officeDocument/2006/relationships/hyperlink" Target="https://www.mlit.go.jp/gobuild/content/001472628.pdf" TargetMode="External"/><Relationship Id="rId1031" Type="http://schemas.openxmlformats.org/officeDocument/2006/relationships/hyperlink" Target="https://www.maff.go.jp/j/jas/jas_kikaku/pdf/kikaku_53.pdf" TargetMode="External"/><Relationship Id="rId1129" Type="http://schemas.openxmlformats.org/officeDocument/2006/relationships/hyperlink" Target="https://www.mlit.go.jp/common/001473539.pdf" TargetMode="External"/><Relationship Id="rId485" Type="http://schemas.openxmlformats.org/officeDocument/2006/relationships/hyperlink" Target="https://www.maff.go.jp/j/jas/jas_kikaku/pdf/kikaku_53.pdf" TargetMode="External"/><Relationship Id="rId692" Type="http://schemas.openxmlformats.org/officeDocument/2006/relationships/hyperlink" Target="https://www.mlit.go.jp/gobuild/content/001472628.pdf" TargetMode="External"/><Relationship Id="rId706" Type="http://schemas.openxmlformats.org/officeDocument/2006/relationships/hyperlink" Target="https://www.mlit.go.jp/common/001473539.pdf" TargetMode="External"/><Relationship Id="rId913" Type="http://schemas.openxmlformats.org/officeDocument/2006/relationships/hyperlink" Target="https://kikakurui.com/b1/B1112-1995-01.html" TargetMode="External"/><Relationship Id="rId1336" Type="http://schemas.openxmlformats.org/officeDocument/2006/relationships/hyperlink" Target="https://www.mlit.go.jp/common/001473539.pdf" TargetMode="External"/><Relationship Id="rId1543" Type="http://schemas.openxmlformats.org/officeDocument/2006/relationships/hyperlink" Target="https://www.mlit.go.jp/common/001473539.pdf" TargetMode="External"/><Relationship Id="rId42" Type="http://schemas.openxmlformats.org/officeDocument/2006/relationships/hyperlink" Target="https://www.city.kobe.lg.jp/documents/10116/202412_tokki_sinnei.pdf" TargetMode="External"/><Relationship Id="rId138" Type="http://schemas.openxmlformats.org/officeDocument/2006/relationships/hyperlink" Target="https://www.mlit.go.jp/common/001473539.pdf" TargetMode="External"/><Relationship Id="rId345" Type="http://schemas.openxmlformats.org/officeDocument/2006/relationships/hyperlink" Target="https://www.howtec.or.jp/publics/index/108/" TargetMode="External"/><Relationship Id="rId552" Type="http://schemas.openxmlformats.org/officeDocument/2006/relationships/hyperlink" Target="https://www.mlit.go.jp/gobuild/content/001472628.pdf" TargetMode="External"/><Relationship Id="rId997" Type="http://schemas.openxmlformats.org/officeDocument/2006/relationships/hyperlink" Target="https://www.maff.go.jp/j/jas/jas_kikaku/pdf/kikaku_53.pdf" TargetMode="External"/><Relationship Id="rId1182" Type="http://schemas.openxmlformats.org/officeDocument/2006/relationships/hyperlink" Target="https://www.mlit.go.jp/gobuild/content/001472628.pdf" TargetMode="External"/><Relationship Id="rId1403" Type="http://schemas.openxmlformats.org/officeDocument/2006/relationships/hyperlink" Target="https://www.mlit.go.jp/common/001473539.pdf" TargetMode="External"/><Relationship Id="rId1610" Type="http://schemas.openxmlformats.org/officeDocument/2006/relationships/hyperlink" Target="https://www.mlit.go.jp/common/001473539.pdf" TargetMode="External"/><Relationship Id="rId191" Type="http://schemas.openxmlformats.org/officeDocument/2006/relationships/hyperlink" Target="https://www.mlit.go.jp/common/001473539.pdf" TargetMode="External"/><Relationship Id="rId205" Type="http://schemas.openxmlformats.org/officeDocument/2006/relationships/hyperlink" Target="https://www.mlit.go.jp/gobuild/content/001472628.pdf" TargetMode="External"/><Relationship Id="rId412" Type="http://schemas.openxmlformats.org/officeDocument/2006/relationships/hyperlink" Target="https://www.mlit.go.jp/gobuild/content/001472628.pdf" TargetMode="External"/><Relationship Id="rId857" Type="http://schemas.openxmlformats.org/officeDocument/2006/relationships/hyperlink" Target="https://www.mlit.go.jp/gobuild/content/001472628.pdf" TargetMode="External"/><Relationship Id="rId1042" Type="http://schemas.openxmlformats.org/officeDocument/2006/relationships/hyperlink" Target="https://www.mlit.go.jp/gobuild/content/001472628.pdf" TargetMode="External"/><Relationship Id="rId1487" Type="http://schemas.openxmlformats.org/officeDocument/2006/relationships/hyperlink" Target="https://kikakurui.com/a5/A5901-2018-01.html" TargetMode="External"/><Relationship Id="rId289" Type="http://schemas.openxmlformats.org/officeDocument/2006/relationships/hyperlink" Target="https://www.maff.go.jp/j/jas/jas_kikaku/pdf/kikaku_53.pdf" TargetMode="External"/><Relationship Id="rId496" Type="http://schemas.openxmlformats.org/officeDocument/2006/relationships/hyperlink" Target="https://kikakurui.com/a5/A5508-2009-01.html" TargetMode="External"/><Relationship Id="rId717" Type="http://schemas.openxmlformats.org/officeDocument/2006/relationships/hyperlink" Target="https://www.mlit.go.jp/gobuild/content/001472628.pdf" TargetMode="External"/><Relationship Id="rId924" Type="http://schemas.openxmlformats.org/officeDocument/2006/relationships/hyperlink" Target="https://www.mlit.go.jp/common/001473539.pdf" TargetMode="External"/><Relationship Id="rId1347" Type="http://schemas.openxmlformats.org/officeDocument/2006/relationships/hyperlink" Target="https://www.mlit.go.jp/common/001473539.pdf" TargetMode="External"/><Relationship Id="rId1554" Type="http://schemas.openxmlformats.org/officeDocument/2006/relationships/hyperlink" Target="https://kikakurui.com/s/S6007-2010-01.html" TargetMode="External"/><Relationship Id="rId53" Type="http://schemas.openxmlformats.org/officeDocument/2006/relationships/hyperlink" Target="https://www.mlit.go.jp/gobuild/content/001472628.pdf" TargetMode="External"/><Relationship Id="rId149" Type="http://schemas.openxmlformats.org/officeDocument/2006/relationships/hyperlink" Target="https://www.mlit.go.jp/common/001473539.pdf" TargetMode="External"/><Relationship Id="rId356" Type="http://schemas.openxmlformats.org/officeDocument/2006/relationships/hyperlink" Target="https://www.mlit.go.jp/common/001473539.pdf" TargetMode="External"/><Relationship Id="rId563" Type="http://schemas.openxmlformats.org/officeDocument/2006/relationships/hyperlink" Target="https://www.mlit.go.jp/gobuild/content/001472628.pdf" TargetMode="External"/><Relationship Id="rId770" Type="http://schemas.openxmlformats.org/officeDocument/2006/relationships/hyperlink" Target="https://www.mlit.go.jp/gobuild/content/001472628.pdf" TargetMode="External"/><Relationship Id="rId1193" Type="http://schemas.openxmlformats.org/officeDocument/2006/relationships/hyperlink" Target="https://www.mlit.go.jp/common/001473539.pdf" TargetMode="External"/><Relationship Id="rId1207" Type="http://schemas.openxmlformats.org/officeDocument/2006/relationships/hyperlink" Target="https://www.mlit.go.jp/common/001473539.pdf" TargetMode="External"/><Relationship Id="rId1414" Type="http://schemas.openxmlformats.org/officeDocument/2006/relationships/hyperlink" Target="https://www.mlit.go.jp/common/001473539.pdf" TargetMode="External"/><Relationship Id="rId1621" Type="http://schemas.openxmlformats.org/officeDocument/2006/relationships/hyperlink" Target="https://www.mlit.go.jp/common/001473539.pdf" TargetMode="External"/><Relationship Id="rId216" Type="http://schemas.openxmlformats.org/officeDocument/2006/relationships/hyperlink" Target="https://www.mlit.go.jp/gobuild/content/001472628.pdf" TargetMode="External"/><Relationship Id="rId423" Type="http://schemas.openxmlformats.org/officeDocument/2006/relationships/hyperlink" Target="https://www.mlit.go.jp/gobuild/content/001472628.pdf" TargetMode="External"/><Relationship Id="rId868" Type="http://schemas.openxmlformats.org/officeDocument/2006/relationships/hyperlink" Target="https://www.mlit.go.jp/gobuild/content/001472628.pdf" TargetMode="External"/><Relationship Id="rId1053" Type="http://schemas.openxmlformats.org/officeDocument/2006/relationships/hyperlink" Target="https://www.mlit.go.jp/gobuild/content/001472628.pdf" TargetMode="External"/><Relationship Id="rId1260" Type="http://schemas.openxmlformats.org/officeDocument/2006/relationships/hyperlink" Target="https://www.mlit.go.jp/common/001473539.pdf" TargetMode="External"/><Relationship Id="rId1498" Type="http://schemas.openxmlformats.org/officeDocument/2006/relationships/hyperlink" Target="https://kikakurui.com/a5/A5905-2014-01.html" TargetMode="External"/><Relationship Id="rId630" Type="http://schemas.openxmlformats.org/officeDocument/2006/relationships/hyperlink" Target="https://www.mlit.go.jp/notice/noticedata/pdf/201706/00006705.pdf" TargetMode="External"/><Relationship Id="rId728" Type="http://schemas.openxmlformats.org/officeDocument/2006/relationships/hyperlink" Target="https://www.mlit.go.jp/gobuild/content/001472628.pdf" TargetMode="External"/><Relationship Id="rId935" Type="http://schemas.openxmlformats.org/officeDocument/2006/relationships/hyperlink" Target="https://www.mlit.go.jp/gobuild/content/001472628.pdf" TargetMode="External"/><Relationship Id="rId1358" Type="http://schemas.openxmlformats.org/officeDocument/2006/relationships/hyperlink" Target="https://kikakurui.com/a4/A4705-2020-01.html" TargetMode="External"/><Relationship Id="rId1565" Type="http://schemas.openxmlformats.org/officeDocument/2006/relationships/hyperlink" Target="https://www.mlit.go.jp/common/001473539.pdf" TargetMode="External"/><Relationship Id="rId64" Type="http://schemas.openxmlformats.org/officeDocument/2006/relationships/hyperlink" Target="https://laws.e-gov.go.jp/law/347AC0000000117" TargetMode="External"/><Relationship Id="rId367" Type="http://schemas.openxmlformats.org/officeDocument/2006/relationships/hyperlink" Target="https://www.mlit.go.jp/gobuild/content/001472628.pdf" TargetMode="External"/><Relationship Id="rId574" Type="http://schemas.openxmlformats.org/officeDocument/2006/relationships/hyperlink" Target="https://www.mlit.go.jp/gobuild/content/001472628.pdf" TargetMode="External"/><Relationship Id="rId1120" Type="http://schemas.openxmlformats.org/officeDocument/2006/relationships/hyperlink" Target="https://www.mlit.go.jp/common/001473539.pdf" TargetMode="External"/><Relationship Id="rId1218" Type="http://schemas.openxmlformats.org/officeDocument/2006/relationships/hyperlink" Target="https://www.howtec.or.jp/" TargetMode="External"/><Relationship Id="rId1425" Type="http://schemas.openxmlformats.org/officeDocument/2006/relationships/hyperlink" Target="https://www.mlit.go.jp/common/001473539.pdf" TargetMode="External"/><Relationship Id="rId227" Type="http://schemas.openxmlformats.org/officeDocument/2006/relationships/hyperlink" Target="https://www.mlit.go.jp/gobuild/content/001472628.pdf" TargetMode="External"/><Relationship Id="rId781" Type="http://schemas.openxmlformats.org/officeDocument/2006/relationships/hyperlink" Target="https://www.mlit.go.jp/notice/noticedata/pdf/201706/00006705.pdf" TargetMode="External"/><Relationship Id="rId879" Type="http://schemas.openxmlformats.org/officeDocument/2006/relationships/hyperlink" Target="https://www.mlit.go.jp/gobuild/content/001472628.pdf" TargetMode="External"/><Relationship Id="rId1632" Type="http://schemas.openxmlformats.org/officeDocument/2006/relationships/hyperlink" Target="https://kikakurui.com/k5/K5665-2018-01.html" TargetMode="External"/><Relationship Id="rId434" Type="http://schemas.openxmlformats.org/officeDocument/2006/relationships/hyperlink" Target="https://www.maff.go.jp/j/jas/jas_standard/attach/pdf/index-169.pdf" TargetMode="External"/><Relationship Id="rId641" Type="http://schemas.openxmlformats.org/officeDocument/2006/relationships/hyperlink" Target="https://www.maff.go.jp/j/jas/jas_kikaku/pdf/kikaku_53.pdf" TargetMode="External"/><Relationship Id="rId739" Type="http://schemas.openxmlformats.org/officeDocument/2006/relationships/hyperlink" Target="https://www.mlit.go.jp/gobuild/content/001472628.pdf" TargetMode="External"/><Relationship Id="rId1064" Type="http://schemas.openxmlformats.org/officeDocument/2006/relationships/hyperlink" Target="https://www.mlit.go.jp/gobuild/content/001472628.pdf" TargetMode="External"/><Relationship Id="rId1271" Type="http://schemas.openxmlformats.org/officeDocument/2006/relationships/hyperlink" Target="https://kikakurui.com/a4/A4702-2015-01.html" TargetMode="External"/><Relationship Id="rId1369" Type="http://schemas.openxmlformats.org/officeDocument/2006/relationships/hyperlink" Target="https://kikakurui.com/g3/G3312-2019-01.html" TargetMode="External"/><Relationship Id="rId1576" Type="http://schemas.openxmlformats.org/officeDocument/2006/relationships/hyperlink" Target="https://kikakurui.com/k9/K9797-2006-01.html" TargetMode="External"/><Relationship Id="rId280" Type="http://schemas.openxmlformats.org/officeDocument/2006/relationships/hyperlink" Target="https://www.mlit.go.jp/notice/noticedata/pdf/201706/00006705.pdf" TargetMode="External"/><Relationship Id="rId501" Type="http://schemas.openxmlformats.org/officeDocument/2006/relationships/hyperlink" Target="https://www.howtec.or.jp/publics/index/108/" TargetMode="External"/><Relationship Id="rId946" Type="http://schemas.openxmlformats.org/officeDocument/2006/relationships/hyperlink" Target="https://www.mlit.go.jp/common/001473539.pdf" TargetMode="External"/><Relationship Id="rId1131" Type="http://schemas.openxmlformats.org/officeDocument/2006/relationships/hyperlink" Target="https://www.mlit.go.jp/common/001473539.pdf" TargetMode="External"/><Relationship Id="rId1229" Type="http://schemas.openxmlformats.org/officeDocument/2006/relationships/hyperlink" Target="https://www.mlit.go.jp/common/001473539.pdf" TargetMode="External"/><Relationship Id="rId75" Type="http://schemas.openxmlformats.org/officeDocument/2006/relationships/hyperlink" Target="https://laws.e-gov.go.jp/law/347AC0000000057/20250601_504AC0000000068" TargetMode="External"/><Relationship Id="rId140" Type="http://schemas.openxmlformats.org/officeDocument/2006/relationships/hyperlink" Target="https://www.mlit.go.jp/common/001473539.pdf" TargetMode="External"/><Relationship Id="rId378" Type="http://schemas.openxmlformats.org/officeDocument/2006/relationships/hyperlink" Target="https://www.mlit.go.jp/gobuild/content/001472628.pdf" TargetMode="External"/><Relationship Id="rId585" Type="http://schemas.openxmlformats.org/officeDocument/2006/relationships/hyperlink" Target="https://www.mlit.go.jp/gobuild/content/001472628.pdf" TargetMode="External"/><Relationship Id="rId792" Type="http://schemas.openxmlformats.org/officeDocument/2006/relationships/hyperlink" Target="https://www.mlit.go.jp/gobuild/content/001472628.pdf" TargetMode="External"/><Relationship Id="rId806" Type="http://schemas.openxmlformats.org/officeDocument/2006/relationships/hyperlink" Target="https://www.mlit.go.jp/gobuild/content/001472628.pdf" TargetMode="External"/><Relationship Id="rId1436" Type="http://schemas.openxmlformats.org/officeDocument/2006/relationships/hyperlink" Target="https://www.mlit.go.jp/common/001473539.pdf" TargetMode="External"/><Relationship Id="rId1643" Type="http://schemas.openxmlformats.org/officeDocument/2006/relationships/hyperlink" Target="https://www.city.kobe.lg.jp/documents/7691/kobe_greengl_ok_all_6.pdf" TargetMode="External"/><Relationship Id="rId6" Type="http://schemas.openxmlformats.org/officeDocument/2006/relationships/footnotes" Target="footnotes.xml"/><Relationship Id="rId238" Type="http://schemas.openxmlformats.org/officeDocument/2006/relationships/hyperlink" Target="https://www.mlit.go.jp/gobuild/content/001472628.pdf" TargetMode="External"/><Relationship Id="rId445" Type="http://schemas.openxmlformats.org/officeDocument/2006/relationships/hyperlink" Target="https://www.mlit.go.jp/notice/noticedata/pdf/201703/00006531.pdf" TargetMode="External"/><Relationship Id="rId652" Type="http://schemas.openxmlformats.org/officeDocument/2006/relationships/hyperlink" Target="https://www.mlit.go.jp/gobuild/content/001472628.pdf" TargetMode="External"/><Relationship Id="rId1075" Type="http://schemas.openxmlformats.org/officeDocument/2006/relationships/hyperlink" Target="https://www.mlit.go.jp/gobuild/content/001472628.pdf" TargetMode="External"/><Relationship Id="rId1282" Type="http://schemas.openxmlformats.org/officeDocument/2006/relationships/hyperlink" Target="https://www.mlit.go.jp/common/001473539.pdf" TargetMode="External"/><Relationship Id="rId1503" Type="http://schemas.openxmlformats.org/officeDocument/2006/relationships/hyperlink" Target="https://www.maff.go.jp/j/jas/jas_kikaku/pdf/kikaku_53.pdf" TargetMode="External"/><Relationship Id="rId291" Type="http://schemas.openxmlformats.org/officeDocument/2006/relationships/hyperlink" Target="https://kikakurui.com/a5/A5908-2015-01.html" TargetMode="External"/><Relationship Id="rId305" Type="http://schemas.openxmlformats.org/officeDocument/2006/relationships/hyperlink" Target="https://www.howtec.or.jp/publics/index/108/" TargetMode="External"/><Relationship Id="rId512" Type="http://schemas.openxmlformats.org/officeDocument/2006/relationships/hyperlink" Target="https://www.mlit.go.jp/gobuild/content/001472628.pdf" TargetMode="External"/><Relationship Id="rId957" Type="http://schemas.openxmlformats.org/officeDocument/2006/relationships/hyperlink" Target="https://www.mlit.go.jp/gobuild/content/001472628.pdf" TargetMode="External"/><Relationship Id="rId1142" Type="http://schemas.openxmlformats.org/officeDocument/2006/relationships/hyperlink" Target="https://kikakurui.com/a5/A5557-2020-01.html" TargetMode="External"/><Relationship Id="rId1587" Type="http://schemas.openxmlformats.org/officeDocument/2006/relationships/hyperlink" Target="https://kikakurui.com/a5/A5371-2016-01.html" TargetMode="External"/><Relationship Id="rId86" Type="http://schemas.openxmlformats.org/officeDocument/2006/relationships/hyperlink" Target="https://www.mhlw.go.jp/stf/newpage_40003.html" TargetMode="External"/><Relationship Id="rId151" Type="http://schemas.openxmlformats.org/officeDocument/2006/relationships/hyperlink" Target="http://www.hinkankaigi.jp/" TargetMode="External"/><Relationship Id="rId389" Type="http://schemas.openxmlformats.org/officeDocument/2006/relationships/hyperlink" Target="https://www.mlit.go.jp/gobuild/content/001472628.pdf" TargetMode="External"/><Relationship Id="rId596" Type="http://schemas.openxmlformats.org/officeDocument/2006/relationships/hyperlink" Target="https://www.mlit.go.jp/gobuild/content/001472628.pdf" TargetMode="External"/><Relationship Id="rId817" Type="http://schemas.openxmlformats.org/officeDocument/2006/relationships/hyperlink" Target="https://www.mlit.go.jp/gobuild/content/001472628.pdf" TargetMode="External"/><Relationship Id="rId1002" Type="http://schemas.openxmlformats.org/officeDocument/2006/relationships/hyperlink" Target="https://www.mlit.go.jp/gobuild/content/001472628.pdf" TargetMode="External"/><Relationship Id="rId1447" Type="http://schemas.openxmlformats.org/officeDocument/2006/relationships/hyperlink" Target="https://www.mlit.go.jp/common/001473539.pdf" TargetMode="External"/><Relationship Id="rId1654" Type="http://schemas.openxmlformats.org/officeDocument/2006/relationships/hyperlink" Target="https://www.mlit.go.jp/common/001473539.pdf" TargetMode="External"/><Relationship Id="rId249" Type="http://schemas.openxmlformats.org/officeDocument/2006/relationships/hyperlink" Target="https://www.mlit.go.jp/notice/noticedata/pdf/201703/00006531.pdf" TargetMode="External"/><Relationship Id="rId456" Type="http://schemas.openxmlformats.org/officeDocument/2006/relationships/hyperlink" Target="https://www.mlit.go.jp/notice/noticedata/pdf/201703/00006531.pdf" TargetMode="External"/><Relationship Id="rId663" Type="http://schemas.openxmlformats.org/officeDocument/2006/relationships/hyperlink" Target="https://kikakurui.com/a5/A5524-2008-01.html" TargetMode="External"/><Relationship Id="rId870" Type="http://schemas.openxmlformats.org/officeDocument/2006/relationships/hyperlink" Target="https://www.mlit.go.jp/gobuild/content/001472628.pdf" TargetMode="External"/><Relationship Id="rId1086" Type="http://schemas.openxmlformats.org/officeDocument/2006/relationships/hyperlink" Target="https://www.mlit.go.jp/common/001473539.pdf" TargetMode="External"/><Relationship Id="rId1293" Type="http://schemas.openxmlformats.org/officeDocument/2006/relationships/hyperlink" Target="https://www.mlit.go.jp/common/001473539.pdf" TargetMode="External"/><Relationship Id="rId1307" Type="http://schemas.openxmlformats.org/officeDocument/2006/relationships/hyperlink" Target="https://kikakurui.com/a4/A4702-2015-01.html" TargetMode="External"/><Relationship Id="rId1514" Type="http://schemas.openxmlformats.org/officeDocument/2006/relationships/hyperlink" Target="https://kikakurui.com/a6/A6921-2014-01.html" TargetMode="External"/><Relationship Id="rId13" Type="http://schemas.openxmlformats.org/officeDocument/2006/relationships/hyperlink" Target="https://www.pbaweb.jp/publication/books/r04_kanrishishin_ge/" TargetMode="External"/><Relationship Id="rId109" Type="http://schemas.openxmlformats.org/officeDocument/2006/relationships/hyperlink" Target="https://www.city.kobe.lg.jp/a03026/business/todokede/jutakutoshikyoku/kenchiku/sekkei.html" TargetMode="External"/><Relationship Id="rId316" Type="http://schemas.openxmlformats.org/officeDocument/2006/relationships/hyperlink" Target="https://kikakurui.com/b1/B1112-1995-01.html" TargetMode="External"/><Relationship Id="rId523" Type="http://schemas.openxmlformats.org/officeDocument/2006/relationships/hyperlink" Target="https://www.mlit.go.jp/common/001473539.pdf" TargetMode="External"/><Relationship Id="rId968" Type="http://schemas.openxmlformats.org/officeDocument/2006/relationships/hyperlink" Target="https://www.mlit.go.jp/gobuild/content/001472628.pdf" TargetMode="External"/><Relationship Id="rId1153" Type="http://schemas.openxmlformats.org/officeDocument/2006/relationships/hyperlink" Target="https://www.mlit.go.jp/gobuild/content/001472628.pdf" TargetMode="External"/><Relationship Id="rId1598" Type="http://schemas.openxmlformats.org/officeDocument/2006/relationships/hyperlink" Target="https://kikakurui.com/a1/A1204-2020-01.html" TargetMode="External"/><Relationship Id="rId97" Type="http://schemas.openxmlformats.org/officeDocument/2006/relationships/hyperlink" Target="https://www.mlit.go.jp/common/001473539.pdf" TargetMode="External"/><Relationship Id="rId730" Type="http://schemas.openxmlformats.org/officeDocument/2006/relationships/hyperlink" Target="https://www.mlit.go.jp/gobuild/content/001472628.pdf" TargetMode="External"/><Relationship Id="rId828" Type="http://schemas.openxmlformats.org/officeDocument/2006/relationships/hyperlink" Target="https://www.mlit.go.jp/gobuild/content/001472628.pdf" TargetMode="External"/><Relationship Id="rId1013" Type="http://schemas.openxmlformats.org/officeDocument/2006/relationships/hyperlink" Target="https://www.mlit.go.jp/common/001473539.pdf" TargetMode="External"/><Relationship Id="rId1360" Type="http://schemas.openxmlformats.org/officeDocument/2006/relationships/hyperlink" Target="https://www.mlit.go.jp/common/001473539.pdf" TargetMode="External"/><Relationship Id="rId1458" Type="http://schemas.openxmlformats.org/officeDocument/2006/relationships/hyperlink" Target="https://www.mlit.go.jp/common/001473539.pdf" TargetMode="External"/><Relationship Id="rId162" Type="http://schemas.openxmlformats.org/officeDocument/2006/relationships/hyperlink" Target="https://www.mlit.go.jp/common/001473539.pdf" TargetMode="External"/><Relationship Id="rId467" Type="http://schemas.openxmlformats.org/officeDocument/2006/relationships/hyperlink" Target="https://www.mlit.go.jp/notice/noticedata/pdf/201703/00006531.pdf" TargetMode="External"/><Relationship Id="rId1097" Type="http://schemas.openxmlformats.org/officeDocument/2006/relationships/hyperlink" Target="https://www.mlit.go.jp/common/001473539.pdf" TargetMode="External"/><Relationship Id="rId1220" Type="http://schemas.openxmlformats.org/officeDocument/2006/relationships/hyperlink" Target="https://www.mlit.go.jp/common/001473539.pdf" TargetMode="External"/><Relationship Id="rId1318" Type="http://schemas.openxmlformats.org/officeDocument/2006/relationships/hyperlink" Target="https://kikakurui.com/a4/A4702-2015-01.html" TargetMode="External"/><Relationship Id="rId1525" Type="http://schemas.openxmlformats.org/officeDocument/2006/relationships/hyperlink" Target="https://kikakurui.com/a9/A9521-2020-01.html" TargetMode="External"/><Relationship Id="rId674" Type="http://schemas.openxmlformats.org/officeDocument/2006/relationships/hyperlink" Target="https://www.maff.go.jp/j/jas/jas_kikaku/pdf/kikaku_clt.pdf" TargetMode="External"/><Relationship Id="rId881" Type="http://schemas.openxmlformats.org/officeDocument/2006/relationships/hyperlink" Target="https://www.mlit.go.jp/gobuild/content/001472628.pdf" TargetMode="External"/><Relationship Id="rId979" Type="http://schemas.openxmlformats.org/officeDocument/2006/relationships/hyperlink" Target="https://www.mlit.go.jp/gobuild/content/001472628.pdf" TargetMode="External"/><Relationship Id="rId24" Type="http://schemas.openxmlformats.org/officeDocument/2006/relationships/hyperlink" Target="https://www.city.kobe.lg.jp/documents/10116/202412_tokki_sinnei.pdf" TargetMode="External"/><Relationship Id="rId327" Type="http://schemas.openxmlformats.org/officeDocument/2006/relationships/hyperlink" Target="https://www.mlit.go.jp/gobuild/content/001472628.pdf" TargetMode="External"/><Relationship Id="rId534" Type="http://schemas.openxmlformats.org/officeDocument/2006/relationships/hyperlink" Target="https://www.mlit.go.jp/gobuild/content/001472628.pdf" TargetMode="External"/><Relationship Id="rId741" Type="http://schemas.openxmlformats.org/officeDocument/2006/relationships/hyperlink" Target="https://www.mlit.go.jp/gobuild/content/001472628.pdf" TargetMode="External"/><Relationship Id="rId839" Type="http://schemas.openxmlformats.org/officeDocument/2006/relationships/hyperlink" Target="https://www.mlit.go.jp/common/001473539.pdf" TargetMode="External"/><Relationship Id="rId1164" Type="http://schemas.openxmlformats.org/officeDocument/2006/relationships/hyperlink" Target="https://kikakurui.com/a5/A5208-1996-01.html" TargetMode="External"/><Relationship Id="rId1371" Type="http://schemas.openxmlformats.org/officeDocument/2006/relationships/hyperlink" Target="https://www.mlit.go.jp/common/001473539.pdf" TargetMode="External"/><Relationship Id="rId1469" Type="http://schemas.openxmlformats.org/officeDocument/2006/relationships/hyperlink" Target="https://www.mlit.go.jp/common/001473539.pdf" TargetMode="External"/><Relationship Id="rId173" Type="http://schemas.openxmlformats.org/officeDocument/2006/relationships/hyperlink" Target="https://kikakurui.com/a1/A1145-2017-01.html" TargetMode="External"/><Relationship Id="rId380" Type="http://schemas.openxmlformats.org/officeDocument/2006/relationships/hyperlink" Target="https://www.mlit.go.jp/gobuild/content/001472628.pdf" TargetMode="External"/><Relationship Id="rId601" Type="http://schemas.openxmlformats.org/officeDocument/2006/relationships/hyperlink" Target="https://www.mlit.go.jp/notice/noticedata/pdf/201703/00006531.pdf" TargetMode="External"/><Relationship Id="rId1024" Type="http://schemas.openxmlformats.org/officeDocument/2006/relationships/hyperlink" Target="https://www.mlit.go.jp/gobuild/content/001472628.pdf" TargetMode="External"/><Relationship Id="rId1231" Type="http://schemas.openxmlformats.org/officeDocument/2006/relationships/hyperlink" Target="https://www.mlit.go.jp/common/001473539.pdf" TargetMode="External"/><Relationship Id="rId240" Type="http://schemas.openxmlformats.org/officeDocument/2006/relationships/hyperlink" Target="https://www.icba.or.jp/kenchikuhorei/2018tsuiho/505_523_9.1.pdf" TargetMode="External"/><Relationship Id="rId478" Type="http://schemas.openxmlformats.org/officeDocument/2006/relationships/hyperlink" Target="https://www.mlit.go.jp/notice/noticedata/pdf/201706/00006705.pdf" TargetMode="External"/><Relationship Id="rId685" Type="http://schemas.openxmlformats.org/officeDocument/2006/relationships/hyperlink" Target="https://www.howtec.or.jp/publics/index/108/" TargetMode="External"/><Relationship Id="rId892" Type="http://schemas.openxmlformats.org/officeDocument/2006/relationships/hyperlink" Target="https://www.mlit.go.jp/gobuild/content/001472628.pdf" TargetMode="External"/><Relationship Id="rId906" Type="http://schemas.openxmlformats.org/officeDocument/2006/relationships/hyperlink" Target="https://www.howtec.or.jp/publics/index/134/" TargetMode="External"/><Relationship Id="rId1329" Type="http://schemas.openxmlformats.org/officeDocument/2006/relationships/hyperlink" Target="https://www.mlit.go.jp/common/001473539.pdf" TargetMode="External"/><Relationship Id="rId1536" Type="http://schemas.openxmlformats.org/officeDocument/2006/relationships/hyperlink" Target="https://kikakurui.com/k6/K6741-2016-01.html" TargetMode="External"/><Relationship Id="rId35" Type="http://schemas.openxmlformats.org/officeDocument/2006/relationships/hyperlink" Target="https://www.city.kobe.lg.jp/documents/10116/202412_tokki_sinnei.pdf" TargetMode="External"/><Relationship Id="rId100" Type="http://schemas.openxmlformats.org/officeDocument/2006/relationships/hyperlink" Target="https://www.mlit.go.jp/common/001473539.pdf" TargetMode="External"/><Relationship Id="rId338" Type="http://schemas.openxmlformats.org/officeDocument/2006/relationships/hyperlink" Target="https://www.mlit.go.jp/gobuild/content/001472628.pdf" TargetMode="External"/><Relationship Id="rId545" Type="http://schemas.openxmlformats.org/officeDocument/2006/relationships/hyperlink" Target="https://www.mlit.go.jp/gobuild/content/001472628.pdf" TargetMode="External"/><Relationship Id="rId752" Type="http://schemas.openxmlformats.org/officeDocument/2006/relationships/hyperlink" Target="https://www.icba.or.jp/kenchikuhorei/2018tsuiho/505_523_9.1.pdf" TargetMode="External"/><Relationship Id="rId1175" Type="http://schemas.openxmlformats.org/officeDocument/2006/relationships/hyperlink" Target="https://www.nyg.gr.jp/gizyutusiryou/koukai.html" TargetMode="External"/><Relationship Id="rId1382" Type="http://schemas.openxmlformats.org/officeDocument/2006/relationships/hyperlink" Target="https://www.mlit.go.jp/common/001473539.pdf" TargetMode="External"/><Relationship Id="rId1603" Type="http://schemas.openxmlformats.org/officeDocument/2006/relationships/hyperlink" Target="https://www.mlit.go.jp/common/001473539.pdf" TargetMode="External"/><Relationship Id="rId184" Type="http://schemas.openxmlformats.org/officeDocument/2006/relationships/hyperlink" Target="https://www.mlit.go.jp/common/001473539.pdf" TargetMode="External"/><Relationship Id="rId391" Type="http://schemas.openxmlformats.org/officeDocument/2006/relationships/hyperlink" Target="https://www.mlit.go.jp/gobuild/content/001472628.pdf" TargetMode="External"/><Relationship Id="rId405" Type="http://schemas.openxmlformats.org/officeDocument/2006/relationships/hyperlink" Target="https://www.mlit.go.jp/gobuild/content/001472628.pdf" TargetMode="External"/><Relationship Id="rId612" Type="http://schemas.openxmlformats.org/officeDocument/2006/relationships/hyperlink" Target="https://www.mlit.go.jp/gobuild/content/001472628.pdf" TargetMode="External"/><Relationship Id="rId1035" Type="http://schemas.openxmlformats.org/officeDocument/2006/relationships/hyperlink" Target="https://www.maff.go.jp/j/jas/jas_kikaku/pdf/kikaku_53.pdf" TargetMode="External"/><Relationship Id="rId1242" Type="http://schemas.openxmlformats.org/officeDocument/2006/relationships/hyperlink" Target="https://www.mlit.go.jp/common/001473539.pdf" TargetMode="External"/><Relationship Id="rId251" Type="http://schemas.openxmlformats.org/officeDocument/2006/relationships/hyperlink" Target="https://www.maff.go.jp/j/jas/jas_kikaku/pdf/kikaku_46_270309-2.pdf" TargetMode="External"/><Relationship Id="rId489" Type="http://schemas.openxmlformats.org/officeDocument/2006/relationships/hyperlink" Target="https://www.mlit.go.jp/gobuild/content/001472628.pdf" TargetMode="External"/><Relationship Id="rId696" Type="http://schemas.openxmlformats.org/officeDocument/2006/relationships/hyperlink" Target="https://www.mlit.go.jp/gobuild/content/001472628.pdf" TargetMode="External"/><Relationship Id="rId917" Type="http://schemas.openxmlformats.org/officeDocument/2006/relationships/hyperlink" Target="https://www.mlit.go.jp/gobuild/content/001472628.pdf" TargetMode="External"/><Relationship Id="rId1102" Type="http://schemas.openxmlformats.org/officeDocument/2006/relationships/hyperlink" Target="https://www.mlit.go.jp/common/001473539.pdf" TargetMode="External"/><Relationship Id="rId1547" Type="http://schemas.openxmlformats.org/officeDocument/2006/relationships/hyperlink" Target="https://www.mlit.go.jp/common/001473539.pdf" TargetMode="External"/><Relationship Id="rId46" Type="http://schemas.openxmlformats.org/officeDocument/2006/relationships/hyperlink" Target="https://www.mlit.go.jp/gobuild/content/001472628.pdf" TargetMode="External"/><Relationship Id="rId349" Type="http://schemas.openxmlformats.org/officeDocument/2006/relationships/hyperlink" Target="https://www.mlit.go.jp/common/001473539.pdf" TargetMode="External"/><Relationship Id="rId556" Type="http://schemas.openxmlformats.org/officeDocument/2006/relationships/hyperlink" Target="https://www.mlit.go.jp/gobuild/content/001472628.pdf" TargetMode="External"/><Relationship Id="rId763" Type="http://schemas.openxmlformats.org/officeDocument/2006/relationships/hyperlink" Target="https://www.mlit.go.jp/notice/noticedata/pdf/201703/00006531.pdf" TargetMode="External"/><Relationship Id="rId1186" Type="http://schemas.openxmlformats.org/officeDocument/2006/relationships/hyperlink" Target="https://kikakurui.com/h8/H8602-2010-01.html" TargetMode="External"/><Relationship Id="rId1393" Type="http://schemas.openxmlformats.org/officeDocument/2006/relationships/hyperlink" Target="https://www.mlit.go.jp/common/001473539.pdf" TargetMode="External"/><Relationship Id="rId1407" Type="http://schemas.openxmlformats.org/officeDocument/2006/relationships/hyperlink" Target="https://www.mlit.go.jp/common/001473539.pdf" TargetMode="External"/><Relationship Id="rId1614" Type="http://schemas.openxmlformats.org/officeDocument/2006/relationships/hyperlink" Target="https://www.mlit.go.jp/common/001473539.pdf" TargetMode="External"/><Relationship Id="rId111" Type="http://schemas.openxmlformats.org/officeDocument/2006/relationships/hyperlink" Target="https://www.mlit.go.jp/common/001473539.pdf" TargetMode="External"/><Relationship Id="rId195" Type="http://schemas.openxmlformats.org/officeDocument/2006/relationships/hyperlink" Target="https://www.mlit.go.jp/common/001473539.pdf" TargetMode="External"/><Relationship Id="rId209" Type="http://schemas.openxmlformats.org/officeDocument/2006/relationships/hyperlink" Target="https://www.howtec.or.jp/publics/index/139/" TargetMode="External"/><Relationship Id="rId416" Type="http://schemas.openxmlformats.org/officeDocument/2006/relationships/hyperlink" Target="https://www.mlit.go.jp/gobuild/content/001472628.pdf" TargetMode="External"/><Relationship Id="rId970" Type="http://schemas.openxmlformats.org/officeDocument/2006/relationships/hyperlink" Target="https://www.mlit.go.jp/gobuild/content/001472628.pdf" TargetMode="External"/><Relationship Id="rId1046" Type="http://schemas.openxmlformats.org/officeDocument/2006/relationships/hyperlink" Target="https://www.mlit.go.jp/gobuild/content/001472628.pdf" TargetMode="External"/><Relationship Id="rId1253" Type="http://schemas.openxmlformats.org/officeDocument/2006/relationships/hyperlink" Target="https://www.mlit.go.jp/common/001473539.pdf" TargetMode="External"/><Relationship Id="rId623" Type="http://schemas.openxmlformats.org/officeDocument/2006/relationships/hyperlink" Target="https://www.mlit.go.jp/common/001473539.pdf" TargetMode="External"/><Relationship Id="rId830" Type="http://schemas.openxmlformats.org/officeDocument/2006/relationships/hyperlink" Target="https://www.mlit.go.jp/common/001473539.pdf" TargetMode="External"/><Relationship Id="rId928" Type="http://schemas.openxmlformats.org/officeDocument/2006/relationships/hyperlink" Target="https://www.mlit.go.jp/gobuild/content/001472628.pdf" TargetMode="External"/><Relationship Id="rId1460" Type="http://schemas.openxmlformats.org/officeDocument/2006/relationships/hyperlink" Target="https://www.mlit.go.jp/common/001473539.pdf" TargetMode="External"/><Relationship Id="rId1558" Type="http://schemas.openxmlformats.org/officeDocument/2006/relationships/hyperlink" Target="https://kikakurui.com/r3/R3220-2011-01.html" TargetMode="External"/><Relationship Id="rId57" Type="http://schemas.openxmlformats.org/officeDocument/2006/relationships/hyperlink" Target="05_&#35036;&#36275;&#27161;&#28310;&#20181;&#27096;&#26360;&#12304;202307&#12305;.docx" TargetMode="External"/><Relationship Id="rId262" Type="http://schemas.openxmlformats.org/officeDocument/2006/relationships/hyperlink" Target="https://www.maff.go.jp/j/jas/jas_kikaku/pdf/kikaku_46_270309-2.pdf" TargetMode="External"/><Relationship Id="rId567" Type="http://schemas.openxmlformats.org/officeDocument/2006/relationships/hyperlink" Target="https://www.mlit.go.jp/gobuild/content/001472628.pdf" TargetMode="External"/><Relationship Id="rId1113" Type="http://schemas.openxmlformats.org/officeDocument/2006/relationships/hyperlink" Target="https://www.mlit.go.jp/common/001473539.pdf" TargetMode="External"/><Relationship Id="rId1197" Type="http://schemas.openxmlformats.org/officeDocument/2006/relationships/hyperlink" Target="https://www.mlit.go.jp/common/001473539.pdf" TargetMode="External"/><Relationship Id="rId1320" Type="http://schemas.openxmlformats.org/officeDocument/2006/relationships/hyperlink" Target="https://www.mlit.go.jp/common/001473539.pdf" TargetMode="External"/><Relationship Id="rId1418" Type="http://schemas.openxmlformats.org/officeDocument/2006/relationships/hyperlink" Target="https://www.mlit.go.jp/common/001473539.pdf" TargetMode="External"/><Relationship Id="rId122" Type="http://schemas.openxmlformats.org/officeDocument/2006/relationships/hyperlink" Target="https://www.mlit.go.jp/common/001473539.pdf" TargetMode="External"/><Relationship Id="rId774" Type="http://schemas.openxmlformats.org/officeDocument/2006/relationships/hyperlink" Target="https://www.maff.go.jp/j/jas/jas_kikaku/pdf/kikaku_46_270309-2.pdf" TargetMode="External"/><Relationship Id="rId981" Type="http://schemas.openxmlformats.org/officeDocument/2006/relationships/hyperlink" Target="https://www.mlit.go.jp/gobuild/content/001472628.pdf" TargetMode="External"/><Relationship Id="rId1057" Type="http://schemas.openxmlformats.org/officeDocument/2006/relationships/hyperlink" Target="https://www.mlit.go.jp/gobuild/content/001472628.pdf" TargetMode="External"/><Relationship Id="rId1625" Type="http://schemas.openxmlformats.org/officeDocument/2006/relationships/hyperlink" Target="https://www.jipea.or.jp/&#25216;&#34899;&#22259;&#26360;&#12398;&#12372;&#26696;&#20869;/" TargetMode="External"/><Relationship Id="rId427" Type="http://schemas.openxmlformats.org/officeDocument/2006/relationships/hyperlink" Target="https://www.mlit.go.jp/gobuild/content/001472628.pdf" TargetMode="External"/><Relationship Id="rId634" Type="http://schemas.openxmlformats.org/officeDocument/2006/relationships/hyperlink" Target="https://www.icba.or.jp/kenchikuhorei/2018tsuiho/505_523_9.1.pdf" TargetMode="External"/><Relationship Id="rId841" Type="http://schemas.openxmlformats.org/officeDocument/2006/relationships/hyperlink" Target="https://www.mlit.go.jp/gobuild/content/001472628.pdf" TargetMode="External"/><Relationship Id="rId1264" Type="http://schemas.openxmlformats.org/officeDocument/2006/relationships/hyperlink" Target="https://www.mlit.go.jp/common/001473539.pdf" TargetMode="External"/><Relationship Id="rId1471" Type="http://schemas.openxmlformats.org/officeDocument/2006/relationships/hyperlink" Target="https://www.mlit.go.jp/common/001473539.pdf" TargetMode="External"/><Relationship Id="rId1569" Type="http://schemas.openxmlformats.org/officeDocument/2006/relationships/hyperlink" Target="https://kikakurui.com/a5/A5371-2016-01.html" TargetMode="External"/><Relationship Id="rId273" Type="http://schemas.openxmlformats.org/officeDocument/2006/relationships/hyperlink" Target="https://www.mlit.go.jp/notice/noticedata/pdf/201703/00006531.pdf" TargetMode="External"/><Relationship Id="rId480" Type="http://schemas.openxmlformats.org/officeDocument/2006/relationships/hyperlink" Target="https://www.maff.go.jp/j/jas/jas_kikaku/pdf/kikaku_clt.pdf" TargetMode="External"/><Relationship Id="rId701" Type="http://schemas.openxmlformats.org/officeDocument/2006/relationships/hyperlink" Target="https://www.mlit.go.jp/common/001473539.pdf" TargetMode="External"/><Relationship Id="rId939" Type="http://schemas.openxmlformats.org/officeDocument/2006/relationships/hyperlink" Target="https://www.mlit.go.jp/gobuild/content/001472628.pdf" TargetMode="External"/><Relationship Id="rId1124" Type="http://schemas.openxmlformats.org/officeDocument/2006/relationships/hyperlink" Target="https://www.mlit.go.jp/common/001473539.pdf" TargetMode="External"/><Relationship Id="rId1331" Type="http://schemas.openxmlformats.org/officeDocument/2006/relationships/hyperlink" Target="https://www.mlit.go.jp/common/001473539.pdf" TargetMode="External"/><Relationship Id="rId68" Type="http://schemas.openxmlformats.org/officeDocument/2006/relationships/hyperlink" Target="05_&#35036;&#36275;&#27161;&#28310;&#20181;&#27096;&#26360;&#12304;202307&#12305;.docx" TargetMode="External"/><Relationship Id="rId133" Type="http://schemas.openxmlformats.org/officeDocument/2006/relationships/hyperlink" Target="https://www.mlit.go.jp/common/001473539.pdf" TargetMode="External"/><Relationship Id="rId340" Type="http://schemas.openxmlformats.org/officeDocument/2006/relationships/hyperlink" Target="https://www.mlit.go.jp/common/001473539.pdf" TargetMode="External"/><Relationship Id="rId578" Type="http://schemas.openxmlformats.org/officeDocument/2006/relationships/hyperlink" Target="https://www.mlit.go.jp/gobuild/content/001472628.pdf" TargetMode="External"/><Relationship Id="rId785" Type="http://schemas.openxmlformats.org/officeDocument/2006/relationships/hyperlink" Target="https://www.mlit.go.jp/gobuild/content/001472628.pdf" TargetMode="External"/><Relationship Id="rId992" Type="http://schemas.openxmlformats.org/officeDocument/2006/relationships/hyperlink" Target="https://www.mlit.go.jp/gobuild/content/001472628.pdf" TargetMode="External"/><Relationship Id="rId1429" Type="http://schemas.openxmlformats.org/officeDocument/2006/relationships/hyperlink" Target="https://www.mlit.go.jp/common/001473539.pdf" TargetMode="External"/><Relationship Id="rId1636" Type="http://schemas.openxmlformats.org/officeDocument/2006/relationships/hyperlink" Target="https://www.mlit.go.jp/common/001473539.pdf" TargetMode="External"/><Relationship Id="rId200" Type="http://schemas.openxmlformats.org/officeDocument/2006/relationships/hyperlink" Target="https://www.mlit.go.jp/common/001473539.pdf" TargetMode="External"/><Relationship Id="rId438" Type="http://schemas.openxmlformats.org/officeDocument/2006/relationships/hyperlink" Target="https://www.mlit.go.jp/notice/noticedata/pdf/201703/00006531.pdf" TargetMode="External"/><Relationship Id="rId645" Type="http://schemas.openxmlformats.org/officeDocument/2006/relationships/hyperlink" Target="https://kikakurui.com/a5/A5908-2015-01.html" TargetMode="External"/><Relationship Id="rId852" Type="http://schemas.openxmlformats.org/officeDocument/2006/relationships/hyperlink" Target="https://www.mlit.go.jp/gobuild/content/001472628.pdf" TargetMode="External"/><Relationship Id="rId1068" Type="http://schemas.openxmlformats.org/officeDocument/2006/relationships/hyperlink" Target="https://www.mlit.go.jp/gobuild/content/001472628.pdf" TargetMode="External"/><Relationship Id="rId1275" Type="http://schemas.openxmlformats.org/officeDocument/2006/relationships/hyperlink" Target="https://www.mlit.go.jp/common/001473539.pdf" TargetMode="External"/><Relationship Id="rId1482" Type="http://schemas.openxmlformats.org/officeDocument/2006/relationships/hyperlink" Target="https://www.mlit.go.jp/common/001473539.pdf" TargetMode="External"/><Relationship Id="rId284" Type="http://schemas.openxmlformats.org/officeDocument/2006/relationships/hyperlink" Target="https://www.icba.or.jp/kenchikuhorei/2018tsuiho/505_523_9.1.pdf" TargetMode="External"/><Relationship Id="rId491" Type="http://schemas.openxmlformats.org/officeDocument/2006/relationships/hyperlink" Target="https://www.mlit.go.jp/gobuild/content/001472628.pdf" TargetMode="External"/><Relationship Id="rId505" Type="http://schemas.openxmlformats.org/officeDocument/2006/relationships/hyperlink" Target="https://www.mlit.go.jp/gobuild/content/001472628.pdf" TargetMode="External"/><Relationship Id="rId712" Type="http://schemas.openxmlformats.org/officeDocument/2006/relationships/hyperlink" Target="https://www.mlit.go.jp/common/001473539.pdf" TargetMode="External"/><Relationship Id="rId1135" Type="http://schemas.openxmlformats.org/officeDocument/2006/relationships/hyperlink" Target="https://kikakurui.com/a5/A5557-2020-01.html" TargetMode="External"/><Relationship Id="rId1342" Type="http://schemas.openxmlformats.org/officeDocument/2006/relationships/hyperlink" Target="https://www.mlit.go.jp/common/001473539.pdf" TargetMode="External"/><Relationship Id="rId79" Type="http://schemas.openxmlformats.org/officeDocument/2006/relationships/hyperlink" Target="https://www.mlit.go.jp/sogoseisaku/kensetsusekou/kankyou/mic/gl-equipment-H190326.PDF" TargetMode="External"/><Relationship Id="rId144" Type="http://schemas.openxmlformats.org/officeDocument/2006/relationships/hyperlink" Target="https://www.mlit.go.jp/common/001473539.pdf" TargetMode="External"/><Relationship Id="rId589" Type="http://schemas.openxmlformats.org/officeDocument/2006/relationships/hyperlink" Target="https://www.mlit.go.jp/notice/noticedata/pdf/201703/00006531.pdf" TargetMode="External"/><Relationship Id="rId796" Type="http://schemas.openxmlformats.org/officeDocument/2006/relationships/hyperlink" Target="https://www.howtec.or.jp/publics/index/108/" TargetMode="External"/><Relationship Id="rId1202" Type="http://schemas.openxmlformats.org/officeDocument/2006/relationships/hyperlink" Target="https://www.mlit.go.jp/common/001473539.pdf" TargetMode="External"/><Relationship Id="rId1647" Type="http://schemas.openxmlformats.org/officeDocument/2006/relationships/hyperlink" Target="https://www.mlit.go.jp/common/001473539.pdf" TargetMode="External"/><Relationship Id="rId351" Type="http://schemas.openxmlformats.org/officeDocument/2006/relationships/hyperlink" Target="https://www.mlit.go.jp/common/001473539.pdf" TargetMode="External"/><Relationship Id="rId449" Type="http://schemas.openxmlformats.org/officeDocument/2006/relationships/hyperlink" Target="https://www.maff.go.jp/j/jas/jas_kikaku/pdf/kikaku_46_270309-2.pdf" TargetMode="External"/><Relationship Id="rId656" Type="http://schemas.openxmlformats.org/officeDocument/2006/relationships/hyperlink" Target="https://www.mlit.go.jp/gobuild/content/001472628.pdf" TargetMode="External"/><Relationship Id="rId863" Type="http://schemas.openxmlformats.org/officeDocument/2006/relationships/hyperlink" Target="https://www.mlit.go.jp/gobuild/content/001472628.pdf" TargetMode="External"/><Relationship Id="rId1079" Type="http://schemas.openxmlformats.org/officeDocument/2006/relationships/hyperlink" Target="https://kikakurui.com/a1/A1439-2016-01.html" TargetMode="External"/><Relationship Id="rId1286" Type="http://schemas.openxmlformats.org/officeDocument/2006/relationships/hyperlink" Target="https://kikakurui.com/a4/A4702-2015-01.html" TargetMode="External"/><Relationship Id="rId1493" Type="http://schemas.openxmlformats.org/officeDocument/2006/relationships/hyperlink" Target="https://www.mlit.go.jp/common/001473539.pdf" TargetMode="External"/><Relationship Id="rId1507" Type="http://schemas.openxmlformats.org/officeDocument/2006/relationships/hyperlink" Target="https://www.maff.go.jp/j/jas/jas_kikaku/pdf/kikaku_53.pdf" TargetMode="External"/><Relationship Id="rId211" Type="http://schemas.openxmlformats.org/officeDocument/2006/relationships/hyperlink" Target="https://kikakurui.com/a9/A9002-2012-01.html" TargetMode="External"/><Relationship Id="rId295" Type="http://schemas.openxmlformats.org/officeDocument/2006/relationships/hyperlink" Target="https://kikakurui.com/a6/A6901-2014-01.html" TargetMode="External"/><Relationship Id="rId309" Type="http://schemas.openxmlformats.org/officeDocument/2006/relationships/hyperlink" Target="https://www.mlit.go.jp/common/001473539.pdf" TargetMode="External"/><Relationship Id="rId516" Type="http://schemas.openxmlformats.org/officeDocument/2006/relationships/hyperlink" Target="https://www.mlit.go.jp/gobuild/content/001472628.pdf" TargetMode="External"/><Relationship Id="rId1146" Type="http://schemas.openxmlformats.org/officeDocument/2006/relationships/hyperlink" Target="https://www.mlit.go.jp/common/001473539.pdf" TargetMode="External"/><Relationship Id="rId723" Type="http://schemas.openxmlformats.org/officeDocument/2006/relationships/hyperlink" Target="https://www.mlit.go.jp/gobuild/content/001472628.pdf" TargetMode="External"/><Relationship Id="rId930" Type="http://schemas.openxmlformats.org/officeDocument/2006/relationships/hyperlink" Target="https://www.mlit.go.jp/common/001473539.pdf" TargetMode="External"/><Relationship Id="rId1006" Type="http://schemas.openxmlformats.org/officeDocument/2006/relationships/hyperlink" Target="https://www.mlit.go.jp/gobuild/content/001472628.pdf" TargetMode="External"/><Relationship Id="rId1353" Type="http://schemas.openxmlformats.org/officeDocument/2006/relationships/hyperlink" Target="https://kikakurui.com/a4/A4705-2020-01.html" TargetMode="External"/><Relationship Id="rId1560" Type="http://schemas.openxmlformats.org/officeDocument/2006/relationships/hyperlink" Target="https://kikakurui.com/a4/A4801-2008-01.html" TargetMode="External"/><Relationship Id="rId1658" Type="http://schemas.openxmlformats.org/officeDocument/2006/relationships/header" Target="header2.xml"/><Relationship Id="rId155" Type="http://schemas.openxmlformats.org/officeDocument/2006/relationships/hyperlink" Target="https://www.mlit.go.jp/common/001473539.pdf" TargetMode="External"/><Relationship Id="rId362" Type="http://schemas.openxmlformats.org/officeDocument/2006/relationships/hyperlink" Target="https://www.mlit.go.jp/gobuild/content/001472628.pdf" TargetMode="External"/><Relationship Id="rId1213" Type="http://schemas.openxmlformats.org/officeDocument/2006/relationships/hyperlink" Target="https://www.mlit.go.jp/gobuild/content/001472628.pdf" TargetMode="External"/><Relationship Id="rId1297" Type="http://schemas.openxmlformats.org/officeDocument/2006/relationships/hyperlink" Target="https://kikakurui.com/a4/A4702-2015-01.html" TargetMode="External"/><Relationship Id="rId1420" Type="http://schemas.openxmlformats.org/officeDocument/2006/relationships/hyperlink" Target="https://kikakurui.com/k5/K5670-2008-01.html" TargetMode="External"/><Relationship Id="rId1518" Type="http://schemas.openxmlformats.org/officeDocument/2006/relationships/hyperlink" Target="https://www.mlit.go.jp/common/001473539.pdf" TargetMode="External"/><Relationship Id="rId222" Type="http://schemas.openxmlformats.org/officeDocument/2006/relationships/hyperlink" Target="https://www.mlit.go.jp/gobuild/content/001472628.pdf" TargetMode="External"/><Relationship Id="rId667" Type="http://schemas.openxmlformats.org/officeDocument/2006/relationships/hyperlink" Target="https://kikakurui.com/a6/A6901-2014-01.html" TargetMode="External"/><Relationship Id="rId874" Type="http://schemas.openxmlformats.org/officeDocument/2006/relationships/hyperlink" Target="https://www.mlit.go.jp/gobuild/content/001472628.pdf" TargetMode="External"/><Relationship Id="rId17"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527" Type="http://schemas.openxmlformats.org/officeDocument/2006/relationships/hyperlink" Target="https://www.mlit.go.jp/gobuild/content/001472628.pdf" TargetMode="External"/><Relationship Id="rId734" Type="http://schemas.openxmlformats.org/officeDocument/2006/relationships/hyperlink" Target="https://www.mlit.go.jp/gobuild/content/001472628.pdf" TargetMode="External"/><Relationship Id="rId941" Type="http://schemas.openxmlformats.org/officeDocument/2006/relationships/hyperlink" Target="https://www.mlit.go.jp/gobuild/content/001472628.pdf" TargetMode="External"/><Relationship Id="rId1157" Type="http://schemas.openxmlformats.org/officeDocument/2006/relationships/hyperlink" Target="https://www.mlit.go.jp/gobuild/content/001472628.pdf" TargetMode="External"/><Relationship Id="rId1364" Type="http://schemas.openxmlformats.org/officeDocument/2006/relationships/hyperlink" Target="https://www.mlit.go.jp/common/001473539.pdf" TargetMode="External"/><Relationship Id="rId1571" Type="http://schemas.openxmlformats.org/officeDocument/2006/relationships/hyperlink" Target="https://www.mlit.go.jp/common/001473539.pdf" TargetMode="External"/><Relationship Id="rId70" Type="http://schemas.openxmlformats.org/officeDocument/2006/relationships/hyperlink" Target="https://www.mlit.go.jp/notice/noticedata/pdf/201703/00006528.pdf" TargetMode="External"/><Relationship Id="rId166" Type="http://schemas.openxmlformats.org/officeDocument/2006/relationships/hyperlink" Target="05_&#35036;&#36275;&#27161;&#28310;&#20181;&#27096;&#26360;&#12304;202307&#12305;.docx" TargetMode="External"/><Relationship Id="rId373" Type="http://schemas.openxmlformats.org/officeDocument/2006/relationships/hyperlink" Target="https://www.mlit.go.jp/gobuild/content/001472628.pdf" TargetMode="External"/><Relationship Id="rId580" Type="http://schemas.openxmlformats.org/officeDocument/2006/relationships/hyperlink" Target="https://www.maff.go.jp/j/jas/jas_kikaku/pdf/kikaku_46_270309-2.pdf" TargetMode="External"/><Relationship Id="rId801" Type="http://schemas.openxmlformats.org/officeDocument/2006/relationships/hyperlink" Target="https://www.mlit.go.jp/common/001473539.pdf" TargetMode="External"/><Relationship Id="rId1017" Type="http://schemas.openxmlformats.org/officeDocument/2006/relationships/hyperlink" Target="https://www.mlit.go.jp/gobuild/content/001472628.pdf" TargetMode="External"/><Relationship Id="rId1224" Type="http://schemas.openxmlformats.org/officeDocument/2006/relationships/hyperlink" Target="https://www.mlit.go.jp/common/001473539.pdf" TargetMode="External"/><Relationship Id="rId1431" Type="http://schemas.openxmlformats.org/officeDocument/2006/relationships/hyperlink" Target="https://www.mlit.go.jp/common/001473539.pdf" TargetMode="External"/><Relationship Id="rId1" Type="http://schemas.openxmlformats.org/officeDocument/2006/relationships/customXml" Target="../customXml/item1.xml"/><Relationship Id="rId233" Type="http://schemas.openxmlformats.org/officeDocument/2006/relationships/hyperlink" Target="https://www.mlit.go.jp/notice/noticedata/pdf/201703/00006531.pdf" TargetMode="External"/><Relationship Id="rId440" Type="http://schemas.openxmlformats.org/officeDocument/2006/relationships/hyperlink" Target="https://www.maff.go.jp/j/jas/jas_standard/attach/pdf/index-169.pdf" TargetMode="External"/><Relationship Id="rId678" Type="http://schemas.openxmlformats.org/officeDocument/2006/relationships/hyperlink" Target="https://www.mlit.go.jp/gobuild/content/001472628.pdf" TargetMode="External"/><Relationship Id="rId885" Type="http://schemas.openxmlformats.org/officeDocument/2006/relationships/hyperlink" Target="https://www.mlit.go.jp/gobuild/content/001472628.pdf" TargetMode="External"/><Relationship Id="rId1070" Type="http://schemas.openxmlformats.org/officeDocument/2006/relationships/hyperlink" Target="https://www.maff.go.jp/j/jas/jas_kikaku/pdf/kikaku_53.pdf" TargetMode="External"/><Relationship Id="rId1529" Type="http://schemas.openxmlformats.org/officeDocument/2006/relationships/hyperlink" Target="https://kikakurui.com/z1/Z1702-1994-01.html" TargetMode="External"/><Relationship Id="rId28" Type="http://schemas.openxmlformats.org/officeDocument/2006/relationships/hyperlink" Target="https://www.city.kobe.lg.jp/documents/10116/202412_tokki_sinnei.pdf" TargetMode="External"/><Relationship Id="rId300" Type="http://schemas.openxmlformats.org/officeDocument/2006/relationships/hyperlink" Target="https://kikakurui.com/a5/A5905-2014-01.html" TargetMode="External"/><Relationship Id="rId538" Type="http://schemas.openxmlformats.org/officeDocument/2006/relationships/hyperlink" Target="https://www.mlit.go.jp/gobuild/content/001472628.pdf" TargetMode="External"/><Relationship Id="rId745" Type="http://schemas.openxmlformats.org/officeDocument/2006/relationships/hyperlink" Target="https://www.mlit.go.jp/gobuild/content/001472628.pdf" TargetMode="External"/><Relationship Id="rId952" Type="http://schemas.openxmlformats.org/officeDocument/2006/relationships/hyperlink" Target="https://www.mlit.go.jp/gobuild/content/001472628.pdf" TargetMode="External"/><Relationship Id="rId1168" Type="http://schemas.openxmlformats.org/officeDocument/2006/relationships/hyperlink" Target="https://www.mlit.go.jp/gobuild/content/001472628.pdf" TargetMode="External"/><Relationship Id="rId1375" Type="http://schemas.openxmlformats.org/officeDocument/2006/relationships/hyperlink" Target="https://kikakurui.com/a4/A4715-2008-01.html" TargetMode="External"/><Relationship Id="rId1582" Type="http://schemas.openxmlformats.org/officeDocument/2006/relationships/hyperlink" Target="https://kikakurui.com/a5/A5371-2016-01.html" TargetMode="External"/><Relationship Id="rId81" Type="http://schemas.openxmlformats.org/officeDocument/2006/relationships/hyperlink" Target="https://www.mlit.go.jp/gobuild/content/001472628.pdf" TargetMode="External"/><Relationship Id="rId177" Type="http://schemas.openxmlformats.org/officeDocument/2006/relationships/hyperlink" Target="https://www.mlit.go.jp/common/001473539.pdf" TargetMode="External"/><Relationship Id="rId384" Type="http://schemas.openxmlformats.org/officeDocument/2006/relationships/hyperlink" Target="https://www.mlit.go.jp/gobuild/content/001472628.pdf" TargetMode="External"/><Relationship Id="rId591" Type="http://schemas.openxmlformats.org/officeDocument/2006/relationships/hyperlink" Target="https://www.maff.go.jp/j/jas/jas_kikaku/pdf/kikaku_46_270309-2.pdf" TargetMode="External"/><Relationship Id="rId605" Type="http://schemas.openxmlformats.org/officeDocument/2006/relationships/hyperlink" Target="https://www.maff.go.jp/j/jas/jas_standard/attach/pdf/index-169.pdf" TargetMode="External"/><Relationship Id="rId812" Type="http://schemas.openxmlformats.org/officeDocument/2006/relationships/hyperlink" Target="https://www.mlit.go.jp/gobuild/content/001472628.pdf" TargetMode="External"/><Relationship Id="rId1028" Type="http://schemas.openxmlformats.org/officeDocument/2006/relationships/hyperlink" Target="https://www.mlit.go.jp/gobuild/content/001472628.pdf" TargetMode="External"/><Relationship Id="rId1235" Type="http://schemas.openxmlformats.org/officeDocument/2006/relationships/hyperlink" Target="https://www.mlit.go.jp/common/001473539.pdf" TargetMode="External"/><Relationship Id="rId1442" Type="http://schemas.openxmlformats.org/officeDocument/2006/relationships/hyperlink" Target="https://www.mlit.go.jp/common/001473539.pdf" TargetMode="External"/><Relationship Id="rId244" Type="http://schemas.openxmlformats.org/officeDocument/2006/relationships/hyperlink" Target="https://www.mlit.go.jp/gobuild/content/001472628.pdf" TargetMode="External"/><Relationship Id="rId689" Type="http://schemas.openxmlformats.org/officeDocument/2006/relationships/hyperlink" Target="https://www.mlit.go.jp/common/001473539.pdf" TargetMode="External"/><Relationship Id="rId896" Type="http://schemas.openxmlformats.org/officeDocument/2006/relationships/hyperlink" Target="https://www.mlit.go.jp/gobuild/content/001472628.pdf" TargetMode="External"/><Relationship Id="rId1081" Type="http://schemas.openxmlformats.org/officeDocument/2006/relationships/hyperlink" Target="https://www.mlit.go.jp/gobuild/content/001472628.pdf" TargetMode="External"/><Relationship Id="rId1302" Type="http://schemas.openxmlformats.org/officeDocument/2006/relationships/hyperlink" Target="https://kikakurui.com/a4/A4706-2015-01.html" TargetMode="External"/><Relationship Id="rId39" Type="http://schemas.openxmlformats.org/officeDocument/2006/relationships/hyperlink" Target="https://www.city.kobe.lg.jp/documents/10116/202412_tokki_sinnei.pdf" TargetMode="External"/><Relationship Id="rId451" Type="http://schemas.openxmlformats.org/officeDocument/2006/relationships/hyperlink" Target="https://www.mlit.go.jp/gobuild/content/001472628.pdf" TargetMode="External"/><Relationship Id="rId549" Type="http://schemas.openxmlformats.org/officeDocument/2006/relationships/hyperlink" Target="https://www.mlit.go.jp/gobuild/content/001472628.pdf" TargetMode="External"/><Relationship Id="rId756" Type="http://schemas.openxmlformats.org/officeDocument/2006/relationships/hyperlink" Target="https://www.mlit.go.jp/gobuild/content/001472628.pdf" TargetMode="External"/><Relationship Id="rId1179" Type="http://schemas.openxmlformats.org/officeDocument/2006/relationships/hyperlink" Target="https://www.mlit.go.jp/gobuild/content/001472628.pdf" TargetMode="External"/><Relationship Id="rId1386" Type="http://schemas.openxmlformats.org/officeDocument/2006/relationships/hyperlink" Target="https://kikakurui.com/a5/A5752-1994-01.html" TargetMode="External"/><Relationship Id="rId1593" Type="http://schemas.openxmlformats.org/officeDocument/2006/relationships/hyperlink" Target="https://www.mlit.go.jp/common/001473539.pdf" TargetMode="External"/><Relationship Id="rId1607" Type="http://schemas.openxmlformats.org/officeDocument/2006/relationships/hyperlink" Target="https://www.mlit.go.jp/common/001473539.pdf" TargetMode="External"/><Relationship Id="rId104" Type="http://schemas.openxmlformats.org/officeDocument/2006/relationships/hyperlink" Target="https://www.mlit.go.jp/common/001473539.pdf" TargetMode="External"/><Relationship Id="rId188" Type="http://schemas.openxmlformats.org/officeDocument/2006/relationships/hyperlink" Target="file:///C:\Users\095167\Documents\&#20316;&#26989;&#29992;\&#35299;&#20307;&#29305;&#35352;202411\&#29305;&#35352;&#20181;&#27096;&#26360;&#12304;202412&#12305;\05_&#35036;&#36275;&#27161;&#28310;&#20181;&#27096;&#26360;&#12304;202307&#12305;.docx" TargetMode="External"/><Relationship Id="rId311" Type="http://schemas.openxmlformats.org/officeDocument/2006/relationships/hyperlink" Target="https://www.mlit.go.jp/common/001473539.pdf" TargetMode="External"/><Relationship Id="rId395" Type="http://schemas.openxmlformats.org/officeDocument/2006/relationships/hyperlink" Target="https://www.mlit.go.jp/gobuild/content/001472628.pdf" TargetMode="External"/><Relationship Id="rId409" Type="http://schemas.openxmlformats.org/officeDocument/2006/relationships/hyperlink" Target="https://www.mlit.go.jp/gobuild/content/001472628.pdf" TargetMode="External"/><Relationship Id="rId963" Type="http://schemas.openxmlformats.org/officeDocument/2006/relationships/hyperlink" Target="https://www.mlit.go.jp/gobuild/content/001472628.pdf" TargetMode="External"/><Relationship Id="rId1039" Type="http://schemas.openxmlformats.org/officeDocument/2006/relationships/hyperlink" Target="https://www.mlit.go.jp/gobuild/content/001472628.pdf" TargetMode="External"/><Relationship Id="rId1246" Type="http://schemas.openxmlformats.org/officeDocument/2006/relationships/hyperlink" Target="https://www.mlit.go.jp/common/001473539.pdf" TargetMode="External"/><Relationship Id="rId92" Type="http://schemas.openxmlformats.org/officeDocument/2006/relationships/hyperlink" Target="https://www.mlit.go.jp/common/001473539.pdf" TargetMode="External"/><Relationship Id="rId616" Type="http://schemas.openxmlformats.org/officeDocument/2006/relationships/hyperlink" Target="https://kikakurui.com/g3/G3302-2019-01.html" TargetMode="External"/><Relationship Id="rId823" Type="http://schemas.openxmlformats.org/officeDocument/2006/relationships/hyperlink" Target="https://www.mlit.go.jp/common/001473539.pdf" TargetMode="External"/><Relationship Id="rId1453" Type="http://schemas.openxmlformats.org/officeDocument/2006/relationships/hyperlink" Target="https://kikakurui.com/t9/T9251-2014-01.html" TargetMode="External"/><Relationship Id="rId1660" Type="http://schemas.openxmlformats.org/officeDocument/2006/relationships/theme" Target="theme/theme1.xml"/><Relationship Id="rId255" Type="http://schemas.openxmlformats.org/officeDocument/2006/relationships/hyperlink" Target="https://www.mlit.go.jp/gobuild/content/001472628.pdf" TargetMode="External"/><Relationship Id="rId462" Type="http://schemas.openxmlformats.org/officeDocument/2006/relationships/hyperlink" Target="https://www.mlit.go.jp/gobuild/content/001472628.pdf" TargetMode="External"/><Relationship Id="rId1092" Type="http://schemas.openxmlformats.org/officeDocument/2006/relationships/hyperlink" Target="https://kikakurui.com/a5/A5411-2014-01.html" TargetMode="External"/><Relationship Id="rId1106" Type="http://schemas.openxmlformats.org/officeDocument/2006/relationships/hyperlink" Target="https://www.mlit.go.jp/common/001473539.pdf" TargetMode="External"/><Relationship Id="rId1313" Type="http://schemas.openxmlformats.org/officeDocument/2006/relationships/hyperlink" Target="https://kikakurui.com/a4/A4702-2015-01.html" TargetMode="External"/><Relationship Id="rId1397" Type="http://schemas.openxmlformats.org/officeDocument/2006/relationships/hyperlink" Target="https://www.mlit.go.jp/common/001473539.pdf" TargetMode="External"/><Relationship Id="rId1520" Type="http://schemas.openxmlformats.org/officeDocument/2006/relationships/hyperlink" Target="https://kikakurui.com/a9/A9521-2020-01.html" TargetMode="External"/><Relationship Id="rId115" Type="http://schemas.openxmlformats.org/officeDocument/2006/relationships/hyperlink" Target="https://www.mlit.go.jp/common/001473539.pdf" TargetMode="External"/><Relationship Id="rId322" Type="http://schemas.openxmlformats.org/officeDocument/2006/relationships/hyperlink" Target="https://www.howtec.or.jp/publics/index/108/" TargetMode="External"/><Relationship Id="rId767" Type="http://schemas.openxmlformats.org/officeDocument/2006/relationships/hyperlink" Target="https://www.mlit.go.jp/gobuild/content/001472628.pdf" TargetMode="External"/><Relationship Id="rId974" Type="http://schemas.openxmlformats.org/officeDocument/2006/relationships/hyperlink" Target="https://www.mlit.go.jp/gobuild/content/001472628.pdf" TargetMode="External"/><Relationship Id="rId1618" Type="http://schemas.openxmlformats.org/officeDocument/2006/relationships/hyperlink" Target="https://www.mlit.go.jp/common/001473539.pdf" TargetMode="External"/><Relationship Id="rId199" Type="http://schemas.openxmlformats.org/officeDocument/2006/relationships/hyperlink" Target="https://www.mlit.go.jp/common/001473539.pdf" TargetMode="External"/><Relationship Id="rId627" Type="http://schemas.openxmlformats.org/officeDocument/2006/relationships/hyperlink" Target="https://www.mlit.go.jp/notice/noticedata/pdf/201706/00006705.pdf" TargetMode="External"/><Relationship Id="rId834" Type="http://schemas.openxmlformats.org/officeDocument/2006/relationships/hyperlink" Target="https://www.mlit.go.jp/gobuild/content/001472628.pdf" TargetMode="External"/><Relationship Id="rId1257" Type="http://schemas.openxmlformats.org/officeDocument/2006/relationships/hyperlink" Target="https://kikakurui.com/a4/A4702-2015-01.html" TargetMode="External"/><Relationship Id="rId1464" Type="http://schemas.openxmlformats.org/officeDocument/2006/relationships/hyperlink" Target="https://www.mlit.go.jp/common/001473539.pdf" TargetMode="External"/><Relationship Id="rId266" Type="http://schemas.openxmlformats.org/officeDocument/2006/relationships/hyperlink" Target="https://www.mlit.go.jp/notice/noticedata/pdf/201703/00006531.pdf" TargetMode="External"/><Relationship Id="rId473" Type="http://schemas.openxmlformats.org/officeDocument/2006/relationships/hyperlink" Target="https://www.mlit.go.jp/gobuild/content/001472628.pdf" TargetMode="External"/><Relationship Id="rId680" Type="http://schemas.openxmlformats.org/officeDocument/2006/relationships/hyperlink" Target="https://kikakurui.com/b1/B1112-1995-01.html" TargetMode="External"/><Relationship Id="rId901" Type="http://schemas.openxmlformats.org/officeDocument/2006/relationships/hyperlink" Target="https://www.icba.or.jp/kenchikuhorei/2018tsuiho/505_523_9.1.pdf" TargetMode="External"/><Relationship Id="rId1117" Type="http://schemas.openxmlformats.org/officeDocument/2006/relationships/hyperlink" Target="https://www.mlit.go.jp/common/001473539.pdf" TargetMode="External"/><Relationship Id="rId1324" Type="http://schemas.openxmlformats.org/officeDocument/2006/relationships/hyperlink" Target="https://www.mlit.go.jp/common/001473539.pdf" TargetMode="External"/><Relationship Id="rId1531" Type="http://schemas.openxmlformats.org/officeDocument/2006/relationships/hyperlink" Target="https://kikakurui.com/a6/A6111-2016-01.html" TargetMode="External"/><Relationship Id="rId30" Type="http://schemas.openxmlformats.org/officeDocument/2006/relationships/hyperlink" Target="https://www.city.kobe.lg.jp/documents/10116/202412_tokki_sinnei.pdf" TargetMode="External"/><Relationship Id="rId126" Type="http://schemas.openxmlformats.org/officeDocument/2006/relationships/hyperlink" Target="https://www.mlit.go.jp/common/001473539.pdf" TargetMode="External"/><Relationship Id="rId333" Type="http://schemas.openxmlformats.org/officeDocument/2006/relationships/hyperlink" Target="https://www.mlit.go.jp/common/001473539.pdf" TargetMode="External"/><Relationship Id="rId540" Type="http://schemas.openxmlformats.org/officeDocument/2006/relationships/hyperlink" Target="https://www.mlit.go.jp/common/001473539.pdf" TargetMode="External"/><Relationship Id="rId778" Type="http://schemas.openxmlformats.org/officeDocument/2006/relationships/hyperlink" Target="https://www.mlit.go.jp/gobuild/content/001472628.pdf" TargetMode="External"/><Relationship Id="rId985" Type="http://schemas.openxmlformats.org/officeDocument/2006/relationships/hyperlink" Target="https://www.mlit.go.jp/gobuild/content/001472628.pdf" TargetMode="External"/><Relationship Id="rId1170" Type="http://schemas.openxmlformats.org/officeDocument/2006/relationships/hyperlink" Target="https://www.mlit.go.jp/gobuild/content/001472628.pdf" TargetMode="External"/><Relationship Id="rId1629" Type="http://schemas.openxmlformats.org/officeDocument/2006/relationships/hyperlink" Target="https://www.city.kobe.lg.jp/documents/10116/202412_tokki_hosoku.pdf" TargetMode="External"/><Relationship Id="rId638" Type="http://schemas.openxmlformats.org/officeDocument/2006/relationships/hyperlink" Target="https://www.mlit.go.jp/gobuild/content/001472628.pdf" TargetMode="External"/><Relationship Id="rId845" Type="http://schemas.openxmlformats.org/officeDocument/2006/relationships/hyperlink" Target="https://www.mlit.go.jp/gobuild/content/001472628.pdf" TargetMode="External"/><Relationship Id="rId1030" Type="http://schemas.openxmlformats.org/officeDocument/2006/relationships/hyperlink" Target="https://www.mlit.go.jp/gobuild/content/001472628.pdf" TargetMode="External"/><Relationship Id="rId1268" Type="http://schemas.openxmlformats.org/officeDocument/2006/relationships/hyperlink" Target="file:///C:\Users\095167\Documents\&#20316;&#26989;&#29992;\&#35299;&#20307;&#29305;&#35352;202411\&#35299;&#20307;&#29305;&#35352;\prefix_05_%25e8%25a3%259c%25e8%25b6%25b3%25e6%25a8%2599%25e6%25ba%2596%25e4%25bb%2595%25e6%25a7%2598%25e6%259b%25b8.docx" TargetMode="External"/><Relationship Id="rId1475" Type="http://schemas.openxmlformats.org/officeDocument/2006/relationships/hyperlink" Target="https://www.mlit.go.jp/common/001473539.pdf" TargetMode="External"/><Relationship Id="rId277" Type="http://schemas.openxmlformats.org/officeDocument/2006/relationships/hyperlink" Target="https://www.mlit.go.jp/notice/noticedata/pdf/201706/00006705.pdf" TargetMode="External"/><Relationship Id="rId400" Type="http://schemas.openxmlformats.org/officeDocument/2006/relationships/hyperlink" Target="https://www.mlit.go.jp/gobuild/content/001472628.pdf" TargetMode="External"/><Relationship Id="rId484" Type="http://schemas.openxmlformats.org/officeDocument/2006/relationships/hyperlink" Target="https://www.mlit.go.jp/gobuild/content/001472628.pdf" TargetMode="External"/><Relationship Id="rId705" Type="http://schemas.openxmlformats.org/officeDocument/2006/relationships/hyperlink" Target="https://www.mlit.go.jp/common/001473539.pdf" TargetMode="External"/><Relationship Id="rId1128" Type="http://schemas.openxmlformats.org/officeDocument/2006/relationships/hyperlink" Target="https://www.mlit.go.jp/common/001473539.pdf" TargetMode="External"/><Relationship Id="rId1335" Type="http://schemas.openxmlformats.org/officeDocument/2006/relationships/hyperlink" Target="https://www.mlit.go.jp/common/001473539.pdf" TargetMode="External"/><Relationship Id="rId1542" Type="http://schemas.openxmlformats.org/officeDocument/2006/relationships/hyperlink" Target="https://www.mlit.go.jp/gobuild/content/001472628.pdf" TargetMode="External"/><Relationship Id="rId137" Type="http://schemas.openxmlformats.org/officeDocument/2006/relationships/hyperlink" Target="https://www.mlit.go.jp/notice/noticedata/pdf/201703/00006506.pdf" TargetMode="External"/><Relationship Id="rId344" Type="http://schemas.openxmlformats.org/officeDocument/2006/relationships/hyperlink" Target="https://www.howtec.or.jp/publics/index/108/" TargetMode="External"/><Relationship Id="rId691" Type="http://schemas.openxmlformats.org/officeDocument/2006/relationships/hyperlink" Target="https://www.mlit.go.jp/gobuild/content/001472628.pdf" TargetMode="External"/><Relationship Id="rId789" Type="http://schemas.openxmlformats.org/officeDocument/2006/relationships/hyperlink" Target="https://www.maff.go.jp/j/jas/jas_kikaku/pdf/kikaku_53.pdf" TargetMode="External"/><Relationship Id="rId912" Type="http://schemas.openxmlformats.org/officeDocument/2006/relationships/hyperlink" Target="https://kikakurui.com/a5/A5508-2009-01.html" TargetMode="External"/><Relationship Id="rId996" Type="http://schemas.openxmlformats.org/officeDocument/2006/relationships/hyperlink" Target="https://www.mlit.go.jp/gobuild/content/001472628.pdf" TargetMode="External"/><Relationship Id="rId41" Type="http://schemas.openxmlformats.org/officeDocument/2006/relationships/hyperlink" Target="https://www.city.kobe.lg.jp/documents/10116/202412_tokki_sinnei.pdf" TargetMode="External"/><Relationship Id="rId551" Type="http://schemas.openxmlformats.org/officeDocument/2006/relationships/hyperlink" Target="https://www.mlit.go.jp/gobuild/content/001472628.pdf" TargetMode="External"/><Relationship Id="rId649" Type="http://schemas.openxmlformats.org/officeDocument/2006/relationships/hyperlink" Target="https://kikakurui.com/a5/A5404-2019-01.html" TargetMode="External"/><Relationship Id="rId856" Type="http://schemas.openxmlformats.org/officeDocument/2006/relationships/hyperlink" Target="https://www.mlit.go.jp/gobuild/content/001472628.pdf" TargetMode="External"/><Relationship Id="rId1181" Type="http://schemas.openxmlformats.org/officeDocument/2006/relationships/hyperlink" Target="https://kikakurui.com/a5/A5706-2016-01.html" TargetMode="External"/><Relationship Id="rId1279" Type="http://schemas.openxmlformats.org/officeDocument/2006/relationships/hyperlink" Target="https://www.mlit.go.jp/common/001473539.pdf" TargetMode="External"/><Relationship Id="rId1402" Type="http://schemas.openxmlformats.org/officeDocument/2006/relationships/hyperlink" Target="https://www.mlit.go.jp/common/001473539.pdf" TargetMode="External"/><Relationship Id="rId1486" Type="http://schemas.openxmlformats.org/officeDocument/2006/relationships/hyperlink" Target="https://kikakurui.com/a5/A5901-2018-01.html" TargetMode="External"/><Relationship Id="rId190" Type="http://schemas.openxmlformats.org/officeDocument/2006/relationships/hyperlink" Target="https://www.mlit.go.jp/common/001473539.pdf" TargetMode="External"/><Relationship Id="rId204" Type="http://schemas.openxmlformats.org/officeDocument/2006/relationships/hyperlink" Target="https://www.mlit.go.jp/gobuild/content/001472628.pdf" TargetMode="External"/><Relationship Id="rId288" Type="http://schemas.openxmlformats.org/officeDocument/2006/relationships/hyperlink" Target="https://www.maff.go.jp/j/jas/jas_kikaku/pdf/kikaku_53.pdf" TargetMode="External"/><Relationship Id="rId411" Type="http://schemas.openxmlformats.org/officeDocument/2006/relationships/hyperlink" Target="https://www.mlit.go.jp/gobuild/content/001472628.pdf" TargetMode="External"/><Relationship Id="rId509" Type="http://schemas.openxmlformats.org/officeDocument/2006/relationships/hyperlink" Target="https://www.mlit.go.jp/common/001473539.pdf" TargetMode="External"/><Relationship Id="rId1041" Type="http://schemas.openxmlformats.org/officeDocument/2006/relationships/hyperlink" Target="https://www.mlit.go.jp/gobuild/content/001472628.pdf" TargetMode="External"/><Relationship Id="rId1139" Type="http://schemas.openxmlformats.org/officeDocument/2006/relationships/hyperlink" Target="https://www.mlit.go.jp/common/001473539.pdf" TargetMode="External"/><Relationship Id="rId1346" Type="http://schemas.openxmlformats.org/officeDocument/2006/relationships/hyperlink" Target="https://www.mlit.go.jp/common/001473539.pdf" TargetMode="External"/><Relationship Id="rId495" Type="http://schemas.openxmlformats.org/officeDocument/2006/relationships/hyperlink" Target="https://www.mlit.go.jp/gobuild/content/001472628.pdf" TargetMode="External"/><Relationship Id="rId716" Type="http://schemas.openxmlformats.org/officeDocument/2006/relationships/hyperlink" Target="https://kikakurui.com/a5/A5550-2003-01.html" TargetMode="External"/><Relationship Id="rId923" Type="http://schemas.openxmlformats.org/officeDocument/2006/relationships/hyperlink" Target="https://www.mlit.go.jp/gobuild/content/001472628.pdf" TargetMode="External"/><Relationship Id="rId1553" Type="http://schemas.openxmlformats.org/officeDocument/2006/relationships/hyperlink" Target="https://www.mlit.go.jp/common/001473539.pdf" TargetMode="External"/><Relationship Id="rId52" Type="http://schemas.openxmlformats.org/officeDocument/2006/relationships/hyperlink" Target="https://www.mlit.go.jp/gobuild/content/001472628.pdf" TargetMode="External"/><Relationship Id="rId148" Type="http://schemas.openxmlformats.org/officeDocument/2006/relationships/hyperlink" Target="https://www.mlit.go.jp/common/001473539.pdf" TargetMode="External"/><Relationship Id="rId355" Type="http://schemas.openxmlformats.org/officeDocument/2006/relationships/hyperlink" Target="https://www.mlit.go.jp/common/001473539.pdf" TargetMode="External"/><Relationship Id="rId562" Type="http://schemas.openxmlformats.org/officeDocument/2006/relationships/hyperlink" Target="https://www.mlit.go.jp/gobuild/content/001472628.pdf" TargetMode="External"/><Relationship Id="rId1192" Type="http://schemas.openxmlformats.org/officeDocument/2006/relationships/hyperlink" Target="https://www.mlit.go.jp/common/001473539.pdf" TargetMode="External"/><Relationship Id="rId1206" Type="http://schemas.openxmlformats.org/officeDocument/2006/relationships/hyperlink" Target="https://kikakurui.com/h4/H4001-2006-01.html" TargetMode="External"/><Relationship Id="rId1413" Type="http://schemas.openxmlformats.org/officeDocument/2006/relationships/hyperlink" Target="https://www.mlit.go.jp/common/001473539.pdf" TargetMode="External"/><Relationship Id="rId1620" Type="http://schemas.openxmlformats.org/officeDocument/2006/relationships/hyperlink" Target="https://www.mlit.go.jp/common/001473539.pdf" TargetMode="External"/><Relationship Id="rId215" Type="http://schemas.openxmlformats.org/officeDocument/2006/relationships/hyperlink" Target="https://www.mlit.go.jp/gobuild/content/001472628.pdf" TargetMode="External"/><Relationship Id="rId422" Type="http://schemas.openxmlformats.org/officeDocument/2006/relationships/hyperlink" Target="https://www.mlit.go.jp/gobuild/content/001472628.pdf" TargetMode="External"/><Relationship Id="rId867" Type="http://schemas.openxmlformats.org/officeDocument/2006/relationships/hyperlink" Target="https://www.mlit.go.jp/gobuild/content/001472628.pdf" TargetMode="External"/><Relationship Id="rId1052" Type="http://schemas.openxmlformats.org/officeDocument/2006/relationships/hyperlink" Target="https://www.mlit.go.jp/gobuild/content/001472628.pdf" TargetMode="External"/><Relationship Id="rId1497" Type="http://schemas.openxmlformats.org/officeDocument/2006/relationships/hyperlink" Target="https://kikakurui.com/a5/A5908-2015-01.html" TargetMode="External"/><Relationship Id="rId299" Type="http://schemas.openxmlformats.org/officeDocument/2006/relationships/hyperlink" Target="https://kikakurui.com/a6/A6901-2014-01.html" TargetMode="External"/><Relationship Id="rId727" Type="http://schemas.openxmlformats.org/officeDocument/2006/relationships/hyperlink" Target="https://www.mlit.go.jp/gobuild/content/001472628.pdf" TargetMode="External"/><Relationship Id="rId934" Type="http://schemas.openxmlformats.org/officeDocument/2006/relationships/hyperlink" Target="https://www.mlit.go.jp/gobuild/content/001472628.pdf" TargetMode="External"/><Relationship Id="rId1357" Type="http://schemas.openxmlformats.org/officeDocument/2006/relationships/hyperlink" Target="https://kikakurui.com/a4/A4705-2020-01.html" TargetMode="External"/><Relationship Id="rId1564" Type="http://schemas.openxmlformats.org/officeDocument/2006/relationships/hyperlink" Target="https://kikakurui.com/a5/A5532-2011-01.html" TargetMode="External"/><Relationship Id="rId63" Type="http://schemas.openxmlformats.org/officeDocument/2006/relationships/hyperlink" Target="https://www.mlit.go.jp/common/001473539.pdf" TargetMode="External"/><Relationship Id="rId159" Type="http://schemas.openxmlformats.org/officeDocument/2006/relationships/hyperlink" Target="https://www.mlit.go.jp/common/001473539.pdf" TargetMode="External"/><Relationship Id="rId366" Type="http://schemas.openxmlformats.org/officeDocument/2006/relationships/hyperlink" Target="https://www.mlit.go.jp/common/001473539.pdf" TargetMode="External"/><Relationship Id="rId573" Type="http://schemas.openxmlformats.org/officeDocument/2006/relationships/hyperlink" Target="https://www.mlit.go.jp/gobuild/content/001472628.pdf" TargetMode="External"/><Relationship Id="rId780" Type="http://schemas.openxmlformats.org/officeDocument/2006/relationships/hyperlink" Target="https://www.mlit.go.jp/notice/noticedata/pdf/201706/00006705.pdf" TargetMode="External"/><Relationship Id="rId1217" Type="http://schemas.openxmlformats.org/officeDocument/2006/relationships/hyperlink" Target="https://www.mlit.go.jp/common/001473539.pdf" TargetMode="External"/><Relationship Id="rId1424" Type="http://schemas.openxmlformats.org/officeDocument/2006/relationships/hyperlink" Target="https://www.mlit.go.jp/common/001473539.pdf" TargetMode="External"/><Relationship Id="rId1631" Type="http://schemas.openxmlformats.org/officeDocument/2006/relationships/hyperlink" Target="https://www.city.kobe.lg.jp/documents/10116/202412_tokki_hosoku.pdf" TargetMode="External"/><Relationship Id="rId226" Type="http://schemas.openxmlformats.org/officeDocument/2006/relationships/hyperlink" Target="https://www.mlit.go.jp/gobuild/content/001472628.pdf" TargetMode="External"/><Relationship Id="rId433" Type="http://schemas.openxmlformats.org/officeDocument/2006/relationships/hyperlink" Target="https://www.mlit.go.jp/gobuild/content/001472628.pdf" TargetMode="External"/><Relationship Id="rId878" Type="http://schemas.openxmlformats.org/officeDocument/2006/relationships/hyperlink" Target="https://www.mlit.go.jp/gobuild/content/001472628.pdf" TargetMode="External"/><Relationship Id="rId1063" Type="http://schemas.openxmlformats.org/officeDocument/2006/relationships/hyperlink" Target="https://www.mlit.go.jp/gobuild/content/001472628.pdf" TargetMode="External"/><Relationship Id="rId1270" Type="http://schemas.openxmlformats.org/officeDocument/2006/relationships/hyperlink" Target="https://kikakurui.com/a4/A4706-2015-01.html" TargetMode="External"/><Relationship Id="rId640" Type="http://schemas.openxmlformats.org/officeDocument/2006/relationships/hyperlink" Target="https://www.mlit.go.jp/gobuild/content/001472628.pdf" TargetMode="External"/><Relationship Id="rId738" Type="http://schemas.openxmlformats.org/officeDocument/2006/relationships/hyperlink" Target="https://www.mlit.go.jp/gobuild/content/001472628.pdf" TargetMode="External"/><Relationship Id="rId945" Type="http://schemas.openxmlformats.org/officeDocument/2006/relationships/hyperlink" Target="https://www.mlit.go.jp/gobuild/content/001472628.pdf" TargetMode="External"/><Relationship Id="rId1368" Type="http://schemas.openxmlformats.org/officeDocument/2006/relationships/hyperlink" Target="https://www.mlit.go.jp/common/001473539.pdf" TargetMode="External"/><Relationship Id="rId1575" Type="http://schemas.openxmlformats.org/officeDocument/2006/relationships/hyperlink" Target="https://kikakurui.com/k6/K6741-2016-01.html" TargetMode="External"/><Relationship Id="rId74" Type="http://schemas.openxmlformats.org/officeDocument/2006/relationships/hyperlink" Target="https://laws.e-gov.go.jp/law/325CO0000000338/" TargetMode="External"/><Relationship Id="rId377" Type="http://schemas.openxmlformats.org/officeDocument/2006/relationships/hyperlink" Target="https://www.mlit.go.jp/gobuild/content/001472628.pdf" TargetMode="External"/><Relationship Id="rId500" Type="http://schemas.openxmlformats.org/officeDocument/2006/relationships/hyperlink" Target="https://www.mlit.go.jp/gobuild/content/001472628.pdf" TargetMode="External"/><Relationship Id="rId584" Type="http://schemas.openxmlformats.org/officeDocument/2006/relationships/hyperlink" Target="https://www.mlit.go.jp/notice/noticedata/pdf/201703/00006531.pdf" TargetMode="External"/><Relationship Id="rId805" Type="http://schemas.openxmlformats.org/officeDocument/2006/relationships/hyperlink" Target="https://www.mlit.go.jp/common/001473539.pdf" TargetMode="External"/><Relationship Id="rId1130" Type="http://schemas.openxmlformats.org/officeDocument/2006/relationships/hyperlink" Target="https://www.mlit.go.jp/common/001473539.pdf" TargetMode="External"/><Relationship Id="rId1228" Type="http://schemas.openxmlformats.org/officeDocument/2006/relationships/hyperlink" Target="https://www.mlit.go.jp/common/001473539.pdf" TargetMode="External"/><Relationship Id="rId1435" Type="http://schemas.openxmlformats.org/officeDocument/2006/relationships/hyperlink" Target="https://www.mlit.go.jp/common/001473539.pdf" TargetMode="External"/><Relationship Id="rId5" Type="http://schemas.openxmlformats.org/officeDocument/2006/relationships/webSettings" Target="webSettings.xml"/><Relationship Id="rId237" Type="http://schemas.openxmlformats.org/officeDocument/2006/relationships/hyperlink" Target="https://www.maff.go.jp/j/jas/jas_standard/attach/pdf/index-169.pdf" TargetMode="External"/><Relationship Id="rId791" Type="http://schemas.openxmlformats.org/officeDocument/2006/relationships/hyperlink" Target="https://kikakurui.com/a5/A5908-2015-01.html" TargetMode="External"/><Relationship Id="rId889" Type="http://schemas.openxmlformats.org/officeDocument/2006/relationships/hyperlink" Target="https://www.mlit.go.jp/gobuild/content/001472628.pdf" TargetMode="External"/><Relationship Id="rId1074" Type="http://schemas.openxmlformats.org/officeDocument/2006/relationships/hyperlink" Target="https://www.mlit.go.jp/gobuild/content/001472628.pdf" TargetMode="External"/><Relationship Id="rId1642" Type="http://schemas.openxmlformats.org/officeDocument/2006/relationships/hyperlink" Target="https://www.mlit.go.jp/common/001473539.pdf" TargetMode="External"/><Relationship Id="rId444" Type="http://schemas.openxmlformats.org/officeDocument/2006/relationships/hyperlink" Target="https://www.maff.go.jp/j/jas/jas_kikaku/pdf/kikaku_55.pdf" TargetMode="External"/><Relationship Id="rId651" Type="http://schemas.openxmlformats.org/officeDocument/2006/relationships/hyperlink" Target="https://kikakurui.com/a5/A5430-2018-01.html" TargetMode="External"/><Relationship Id="rId749" Type="http://schemas.openxmlformats.org/officeDocument/2006/relationships/hyperlink" Target="https://www.icba.or.jp/kenchikuhorei/2018tsuiho/505_523_9.1.pdf" TargetMode="External"/><Relationship Id="rId1281" Type="http://schemas.openxmlformats.org/officeDocument/2006/relationships/hyperlink" Target="https://kikakurui.com/a4/A4702-2015-01.html" TargetMode="External"/><Relationship Id="rId1379" Type="http://schemas.openxmlformats.org/officeDocument/2006/relationships/hyperlink" Target="https://kikakurui.com/a4/A4715-2008-01.html" TargetMode="External"/><Relationship Id="rId1502" Type="http://schemas.openxmlformats.org/officeDocument/2006/relationships/hyperlink" Target="https://www.maff.go.jp/j/jas/jas_kikaku/pdf/kikaku_53.pdf" TargetMode="External"/><Relationship Id="rId1586" Type="http://schemas.openxmlformats.org/officeDocument/2006/relationships/hyperlink" Target="https://kikakurui.com/r1/R1250-2011-01.html" TargetMode="External"/><Relationship Id="rId290" Type="http://schemas.openxmlformats.org/officeDocument/2006/relationships/hyperlink" Target="https://www.maff.go.jp/j/jas/jas_standard/attach/pdf/index-299.pdf" TargetMode="External"/><Relationship Id="rId304" Type="http://schemas.openxmlformats.org/officeDocument/2006/relationships/hyperlink" Target="https://www.howtec.or.jp/publics/index/108/" TargetMode="External"/><Relationship Id="rId388" Type="http://schemas.openxmlformats.org/officeDocument/2006/relationships/hyperlink" Target="https://www.mlit.go.jp/gobuild/content/001472628.pdf" TargetMode="External"/><Relationship Id="rId511" Type="http://schemas.openxmlformats.org/officeDocument/2006/relationships/hyperlink" Target="https://www.mlit.go.jp/gobuild/content/001472628.pdf" TargetMode="External"/><Relationship Id="rId609" Type="http://schemas.openxmlformats.org/officeDocument/2006/relationships/hyperlink" Target="https://www.mlit.go.jp/gobuild/content/001472628.pdf" TargetMode="External"/><Relationship Id="rId956" Type="http://schemas.openxmlformats.org/officeDocument/2006/relationships/hyperlink" Target="https://www.mlit.go.jp/gobuild/content/001472628.pdf" TargetMode="External"/><Relationship Id="rId1141" Type="http://schemas.openxmlformats.org/officeDocument/2006/relationships/hyperlink" Target="https://kikakurui.com/a5/A5548-2015-01.html" TargetMode="External"/><Relationship Id="rId1239" Type="http://schemas.openxmlformats.org/officeDocument/2006/relationships/hyperlink" Target="https://www.mlit.go.jp/common/001473539.pdf" TargetMode="External"/><Relationship Id="rId85" Type="http://schemas.openxmlformats.org/officeDocument/2006/relationships/hyperlink" Target="https://www.mlit.go.jp/tec/content/001305477.pdf" TargetMode="External"/><Relationship Id="rId150" Type="http://schemas.openxmlformats.org/officeDocument/2006/relationships/hyperlink" Target="https://www.mlit.go.jp/common/001473539.pdf" TargetMode="External"/><Relationship Id="rId595" Type="http://schemas.openxmlformats.org/officeDocument/2006/relationships/hyperlink" Target="https://www.mlit.go.jp/notice/noticedata/pdf/201703/00006531.pdf" TargetMode="External"/><Relationship Id="rId816" Type="http://schemas.openxmlformats.org/officeDocument/2006/relationships/hyperlink" Target="https://www.mlit.go.jp/gobuild/content/001472628.pdf" TargetMode="External"/><Relationship Id="rId1001" Type="http://schemas.openxmlformats.org/officeDocument/2006/relationships/hyperlink" Target="https://www.maff.go.jp/j/jas/jas_kikaku/pdf/kikaku_53.pdf" TargetMode="External"/><Relationship Id="rId1446" Type="http://schemas.openxmlformats.org/officeDocument/2006/relationships/hyperlink" Target="https://www.mlit.go.jp/common/001473539.pdf" TargetMode="External"/><Relationship Id="rId1653" Type="http://schemas.openxmlformats.org/officeDocument/2006/relationships/hyperlink" Target="https://www.city.kobe.lg.jp/documents/7691/kobe_greengl_ok_all_6.pdf" TargetMode="External"/><Relationship Id="rId248" Type="http://schemas.openxmlformats.org/officeDocument/2006/relationships/hyperlink" Target="https://www.maff.go.jp/j/jas/jas_kikaku/pdf/kikaku_46_270309-2.pdf" TargetMode="External"/><Relationship Id="rId455" Type="http://schemas.openxmlformats.org/officeDocument/2006/relationships/hyperlink" Target="https://www.maff.go.jp/j/jas/jas_kikaku/pdf/kikaku_46_270309-2.pdf" TargetMode="External"/><Relationship Id="rId662" Type="http://schemas.openxmlformats.org/officeDocument/2006/relationships/hyperlink" Target="https://www.mlit.go.jp/gobuild/content/001472628.pdf" TargetMode="External"/><Relationship Id="rId1085" Type="http://schemas.openxmlformats.org/officeDocument/2006/relationships/hyperlink" Target="https://www.mlit.go.jp/common/001473539.pdf" TargetMode="External"/><Relationship Id="rId1292" Type="http://schemas.openxmlformats.org/officeDocument/2006/relationships/hyperlink" Target="https://www.mlit.go.jp/common/001473539.pdf" TargetMode="External"/><Relationship Id="rId1306" Type="http://schemas.openxmlformats.org/officeDocument/2006/relationships/hyperlink" Target="https://kikakurui.com/a4/A4702-2015-01.html" TargetMode="External"/><Relationship Id="rId1513" Type="http://schemas.openxmlformats.org/officeDocument/2006/relationships/hyperlink" Target="http://www.svkikaku.gr.jp/first.html" TargetMode="External"/><Relationship Id="rId12" Type="http://schemas.openxmlformats.org/officeDocument/2006/relationships/hyperlink" Target="https://www.pbaweb.jp/publication/books/r04_kanrishishin_jyo/" TargetMode="External"/><Relationship Id="rId108" Type="http://schemas.openxmlformats.org/officeDocument/2006/relationships/hyperlink" Target="https://www.mlit.go.jp/common/001473539.pdf" TargetMode="External"/><Relationship Id="rId315" Type="http://schemas.openxmlformats.org/officeDocument/2006/relationships/hyperlink" Target="https://kikakurui.com/a5/A5508-2009-01.html" TargetMode="External"/><Relationship Id="rId522" Type="http://schemas.openxmlformats.org/officeDocument/2006/relationships/hyperlink" Target="https://www.mlit.go.jp/gobuild/content/001472628.pdf" TargetMode="External"/><Relationship Id="rId967" Type="http://schemas.openxmlformats.org/officeDocument/2006/relationships/hyperlink" Target="https://www.maff.go.jp/j/jas/jas_standard/attach/pdf/index-169.pdf" TargetMode="External"/><Relationship Id="rId1152" Type="http://schemas.openxmlformats.org/officeDocument/2006/relationships/hyperlink" Target="https://www.mlit.go.jp/common/001473539.pdf" TargetMode="External"/><Relationship Id="rId1597" Type="http://schemas.openxmlformats.org/officeDocument/2006/relationships/hyperlink" Target="https://kikakurui.com/a1/A1222-2013-01.html" TargetMode="External"/><Relationship Id="rId96" Type="http://schemas.openxmlformats.org/officeDocument/2006/relationships/hyperlink" Target="https://www.mlit.go.jp/common/001473539.pdf" TargetMode="External"/><Relationship Id="rId161" Type="http://schemas.openxmlformats.org/officeDocument/2006/relationships/hyperlink" Target="https://www.mlit.go.jp/common/001473539.pdf" TargetMode="External"/><Relationship Id="rId399" Type="http://schemas.openxmlformats.org/officeDocument/2006/relationships/hyperlink" Target="https://www.mlit.go.jp/gobuild/content/001472628.pdf" TargetMode="External"/><Relationship Id="rId827" Type="http://schemas.openxmlformats.org/officeDocument/2006/relationships/hyperlink" Target="https://www.mlit.go.jp/gobuild/content/001472628.pdf" TargetMode="External"/><Relationship Id="rId1012" Type="http://schemas.openxmlformats.org/officeDocument/2006/relationships/hyperlink" Target="https://www.mlit.go.jp/gobuild/content/001472628.pdf" TargetMode="External"/><Relationship Id="rId1457" Type="http://schemas.openxmlformats.org/officeDocument/2006/relationships/hyperlink" Target="https://www.mlit.go.jp/common/001473539.pdf" TargetMode="External"/><Relationship Id="rId259" Type="http://schemas.openxmlformats.org/officeDocument/2006/relationships/hyperlink" Target="https://www.maff.go.jp/j/jas/jas_kikaku/pdf/kikaku_46_270309-2.pdf" TargetMode="External"/><Relationship Id="rId466" Type="http://schemas.openxmlformats.org/officeDocument/2006/relationships/hyperlink" Target="https://www.maff.go.jp/j/jas/jas_kikaku/pdf/kikaku_46_270309-2.pdf" TargetMode="External"/><Relationship Id="rId673" Type="http://schemas.openxmlformats.org/officeDocument/2006/relationships/hyperlink" Target="https://www.mlit.go.jp/gobuild/content/001472628.pdf" TargetMode="External"/><Relationship Id="rId880" Type="http://schemas.openxmlformats.org/officeDocument/2006/relationships/hyperlink" Target="https://www.mlit.go.jp/gobuild/content/001472628.pdf" TargetMode="External"/><Relationship Id="rId1096" Type="http://schemas.openxmlformats.org/officeDocument/2006/relationships/hyperlink" Target="https://www.mlit.go.jp/common/001473539.pdf" TargetMode="External"/><Relationship Id="rId1317" Type="http://schemas.openxmlformats.org/officeDocument/2006/relationships/hyperlink" Target="https://kikakurui.com/a4/A4706-2015-01.html" TargetMode="External"/><Relationship Id="rId1524" Type="http://schemas.openxmlformats.org/officeDocument/2006/relationships/hyperlink" Target="https://www.mlit.go.jp/gobuild/content/001472628.pdf" TargetMode="External"/><Relationship Id="rId23" Type="http://schemas.openxmlformats.org/officeDocument/2006/relationships/hyperlink" Target="https://www.city.kobe.lg.jp/documents/10116/202412_tokki_sinnei.pdf" TargetMode="External"/><Relationship Id="rId119" Type="http://schemas.openxmlformats.org/officeDocument/2006/relationships/hyperlink" Target="https://www.mlit.go.jp/common/001473539.pdf" TargetMode="External"/><Relationship Id="rId326" Type="http://schemas.openxmlformats.org/officeDocument/2006/relationships/hyperlink" Target="https://kikakurui.com/b1/B1181-2014-01.html" TargetMode="External"/><Relationship Id="rId533" Type="http://schemas.openxmlformats.org/officeDocument/2006/relationships/hyperlink" Target="https://www.mlit.go.jp/gobuild/content/001472628.pdf" TargetMode="External"/><Relationship Id="rId978" Type="http://schemas.openxmlformats.org/officeDocument/2006/relationships/hyperlink" Target="https://www.maff.go.jp/j/jas/jas_kikaku/pdf/kikaku_47.pdf" TargetMode="External"/><Relationship Id="rId1163" Type="http://schemas.openxmlformats.org/officeDocument/2006/relationships/hyperlink" Target="https://kikakurui.com/a5/A5208-1996-01.html" TargetMode="External"/><Relationship Id="rId1370" Type="http://schemas.openxmlformats.org/officeDocument/2006/relationships/hyperlink" Target="https://kikakurui.com/g3/G3322-2019-01.html" TargetMode="External"/><Relationship Id="rId740" Type="http://schemas.openxmlformats.org/officeDocument/2006/relationships/hyperlink" Target="https://www.mlit.go.jp/notice/noticedata/pdf/201703/00006531.pdf" TargetMode="External"/><Relationship Id="rId838" Type="http://schemas.openxmlformats.org/officeDocument/2006/relationships/hyperlink" Target="https://www.mlit.go.jp/gobuild/content/001472628.pdf" TargetMode="External"/><Relationship Id="rId1023" Type="http://schemas.openxmlformats.org/officeDocument/2006/relationships/hyperlink" Target="https://www.mlit.go.jp/gobuild/content/001472628.pdf" TargetMode="External"/><Relationship Id="rId1468" Type="http://schemas.openxmlformats.org/officeDocument/2006/relationships/hyperlink" Target="https://www.mlit.go.jp/common/001473539.pdf" TargetMode="External"/><Relationship Id="rId172" Type="http://schemas.openxmlformats.org/officeDocument/2006/relationships/hyperlink" Target="https://www.mlit.go.jp/common/001473539.pdf" TargetMode="External"/><Relationship Id="rId477" Type="http://schemas.openxmlformats.org/officeDocument/2006/relationships/hyperlink" Target="https://www.mlit.go.jp/notice/noticedata/pdf/201706/00006705.pdf" TargetMode="External"/><Relationship Id="rId600" Type="http://schemas.openxmlformats.org/officeDocument/2006/relationships/hyperlink" Target="https://www.maff.go.jp/j/jas/jas_kikaku/pdf/kikaku_46_270309-2.pdf" TargetMode="External"/><Relationship Id="rId684" Type="http://schemas.openxmlformats.org/officeDocument/2006/relationships/hyperlink" Target="https://www.howtec.or.jp/publics/index/108/" TargetMode="External"/><Relationship Id="rId1230" Type="http://schemas.openxmlformats.org/officeDocument/2006/relationships/hyperlink" Target="https://www.mlit.go.jp/common/001473539.pdf" TargetMode="External"/><Relationship Id="rId1328" Type="http://schemas.openxmlformats.org/officeDocument/2006/relationships/hyperlink" Target="https://www.mlit.go.jp/common/001473539.pdf" TargetMode="External"/><Relationship Id="rId1535" Type="http://schemas.openxmlformats.org/officeDocument/2006/relationships/hyperlink" Target="https://kikakurui.com/a5/A5422-2019-01.html" TargetMode="External"/><Relationship Id="rId337" Type="http://schemas.openxmlformats.org/officeDocument/2006/relationships/hyperlink" Target="https://www.mlit.go.jp/gobuild/content/001472628.pdf" TargetMode="External"/><Relationship Id="rId891" Type="http://schemas.openxmlformats.org/officeDocument/2006/relationships/hyperlink" Target="https://www.mlit.go.jp/gobuild/content/001472628.pdf" TargetMode="External"/><Relationship Id="rId905" Type="http://schemas.openxmlformats.org/officeDocument/2006/relationships/hyperlink" Target="https://www.howtec.or.jp/publics/index/108/" TargetMode="External"/><Relationship Id="rId989" Type="http://schemas.openxmlformats.org/officeDocument/2006/relationships/hyperlink" Target="https://www.mlit.go.jp/gobuild/content/001472628.pdf" TargetMode="External"/><Relationship Id="rId34" Type="http://schemas.openxmlformats.org/officeDocument/2006/relationships/hyperlink" Target="https://www.city.kobe.lg.jp/documents/10116/202412_tokki_sinnei.pdf" TargetMode="External"/><Relationship Id="rId544" Type="http://schemas.openxmlformats.org/officeDocument/2006/relationships/hyperlink" Target="https://www.mlit.go.jp/common/001473539.pdf" TargetMode="External"/><Relationship Id="rId751" Type="http://schemas.openxmlformats.org/officeDocument/2006/relationships/hyperlink" Target="https://www.maff.go.jp/j/jas/jas_kikaku/pdf/kikaku_47.pdf" TargetMode="External"/><Relationship Id="rId849" Type="http://schemas.openxmlformats.org/officeDocument/2006/relationships/hyperlink" Target="https://www.mlit.go.jp/gobuild/content/001472628.pdf" TargetMode="External"/><Relationship Id="rId1174" Type="http://schemas.openxmlformats.org/officeDocument/2006/relationships/hyperlink" Target="https://www.mlit.go.jp/gobuild/content/001472628.pdf" TargetMode="External"/><Relationship Id="rId1381" Type="http://schemas.openxmlformats.org/officeDocument/2006/relationships/hyperlink" Target="https://www.mlit.go.jp/common/001473539.pdf" TargetMode="External"/><Relationship Id="rId1479" Type="http://schemas.openxmlformats.org/officeDocument/2006/relationships/hyperlink" Target="https://www.mlit.go.jp/common/001473539.pdf" TargetMode="External"/><Relationship Id="rId1602" Type="http://schemas.openxmlformats.org/officeDocument/2006/relationships/hyperlink" Target="https://www.mlit.go.jp/common/001473539.pdf" TargetMode="External"/><Relationship Id="rId183" Type="http://schemas.openxmlformats.org/officeDocument/2006/relationships/hyperlink" Target="file:///C:\Users\095167\Documents\&#20316;&#26989;&#29992;\&#35299;&#20307;&#29305;&#35352;202411\&#29305;&#35352;&#20181;&#27096;&#26360;&#12304;202412&#12305;\05_&#35036;&#36275;&#27161;&#28310;&#20181;&#27096;&#26360;&#12304;202307&#12305;.docx" TargetMode="External"/><Relationship Id="rId390" Type="http://schemas.openxmlformats.org/officeDocument/2006/relationships/hyperlink" Target="https://www.mlit.go.jp/gobuild/content/001472628.pdf" TargetMode="External"/><Relationship Id="rId404" Type="http://schemas.openxmlformats.org/officeDocument/2006/relationships/hyperlink" Target="https://www.mlit.go.jp/gobuild/content/001472628.pdf" TargetMode="External"/><Relationship Id="rId611" Type="http://schemas.openxmlformats.org/officeDocument/2006/relationships/hyperlink" Target="https://www.icba.or.jp/kenchikuhorei/2018tsuiho/505_523_9.1.pdf" TargetMode="External"/><Relationship Id="rId1034" Type="http://schemas.openxmlformats.org/officeDocument/2006/relationships/hyperlink" Target="https://www.mlit.go.jp/gobuild/content/001472628.pdf" TargetMode="External"/><Relationship Id="rId1241" Type="http://schemas.openxmlformats.org/officeDocument/2006/relationships/hyperlink" Target="https://www.mlit.go.jp/common/001473539.pdf" TargetMode="External"/><Relationship Id="rId1339" Type="http://schemas.openxmlformats.org/officeDocument/2006/relationships/hyperlink" Target="https://www.mlit.go.jp/common/001473539.pdf" TargetMode="External"/><Relationship Id="rId250" Type="http://schemas.openxmlformats.org/officeDocument/2006/relationships/hyperlink" Target="https://www.mlit.go.jp/gobuild/content/001472628.pdf" TargetMode="External"/><Relationship Id="rId488" Type="http://schemas.openxmlformats.org/officeDocument/2006/relationships/hyperlink" Target="https://www.maff.go.jp/j/jas/jas_standard/attach/pdf/index-299.pdf" TargetMode="External"/><Relationship Id="rId695" Type="http://schemas.openxmlformats.org/officeDocument/2006/relationships/hyperlink" Target="https://www.mlit.go.jp/common/001473539.pdf" TargetMode="External"/><Relationship Id="rId709" Type="http://schemas.openxmlformats.org/officeDocument/2006/relationships/hyperlink" Target="https://www.mlit.go.jp/gobuild/content/001472628.pdf" TargetMode="External"/><Relationship Id="rId916" Type="http://schemas.openxmlformats.org/officeDocument/2006/relationships/hyperlink" Target="https://www.mlit.go.jp/gobuild/content/001472628.pdf" TargetMode="External"/><Relationship Id="rId1101" Type="http://schemas.openxmlformats.org/officeDocument/2006/relationships/hyperlink" Target="https://www.mlit.go.jp/common/001473539.pdf" TargetMode="External"/><Relationship Id="rId1546" Type="http://schemas.openxmlformats.org/officeDocument/2006/relationships/hyperlink" Target="https://kikakurui.com/a6/A6512-2007-01.html" TargetMode="External"/><Relationship Id="rId45" Type="http://schemas.openxmlformats.org/officeDocument/2006/relationships/hyperlink" Target="https://www.mlit.go.jp/common/001473539.pdf" TargetMode="External"/><Relationship Id="rId110" Type="http://schemas.openxmlformats.org/officeDocument/2006/relationships/hyperlink" Target="https://www.mlit.go.jp/common/001473539.pdf" TargetMode="External"/><Relationship Id="rId348" Type="http://schemas.openxmlformats.org/officeDocument/2006/relationships/hyperlink" Target="https://www.mlit.go.jp/gobuild/content/001472628.pdf" TargetMode="External"/><Relationship Id="rId555" Type="http://schemas.openxmlformats.org/officeDocument/2006/relationships/hyperlink" Target="https://www.mlit.go.jp/gobuild/content/001472628.pdf" TargetMode="External"/><Relationship Id="rId762" Type="http://schemas.openxmlformats.org/officeDocument/2006/relationships/hyperlink" Target="https://www.mlit.go.jp/gobuild/content/001472628.pdf" TargetMode="External"/><Relationship Id="rId1185" Type="http://schemas.openxmlformats.org/officeDocument/2006/relationships/hyperlink" Target="https://kikakurui.com/h8/H8601-1999-01.html" TargetMode="External"/><Relationship Id="rId1392" Type="http://schemas.openxmlformats.org/officeDocument/2006/relationships/hyperlink" Target="https://www.mlit.go.jp/common/001473539.pdf" TargetMode="External"/><Relationship Id="rId1406" Type="http://schemas.openxmlformats.org/officeDocument/2006/relationships/hyperlink" Target="https://www.mlit.go.jp/common/001473539.pdf" TargetMode="External"/><Relationship Id="rId1613" Type="http://schemas.openxmlformats.org/officeDocument/2006/relationships/hyperlink" Target="https://www.mlit.go.jp/common/001473539.pdf" TargetMode="External"/><Relationship Id="rId194" Type="http://schemas.openxmlformats.org/officeDocument/2006/relationships/hyperlink" Target="https://www.mlit.go.jp/common/001473539.pdf" TargetMode="External"/><Relationship Id="rId208" Type="http://schemas.openxmlformats.org/officeDocument/2006/relationships/hyperlink" Target="https://www.howtec.or.jp/" TargetMode="External"/><Relationship Id="rId415" Type="http://schemas.openxmlformats.org/officeDocument/2006/relationships/hyperlink" Target="https://www.mlit.go.jp/gobuild/content/001472628.pdf" TargetMode="External"/><Relationship Id="rId622" Type="http://schemas.openxmlformats.org/officeDocument/2006/relationships/hyperlink" Target="https://www.mlit.go.jp/common/001473539.pdf" TargetMode="External"/><Relationship Id="rId1045" Type="http://schemas.openxmlformats.org/officeDocument/2006/relationships/hyperlink" Target="https://www.maff.go.jp/j/jas/jas_kikaku/pdf/kikaku_53.pdf" TargetMode="External"/><Relationship Id="rId1252" Type="http://schemas.openxmlformats.org/officeDocument/2006/relationships/hyperlink" Target="https://www.mlit.go.jp/common/001473539.pdf" TargetMode="External"/><Relationship Id="rId261" Type="http://schemas.openxmlformats.org/officeDocument/2006/relationships/hyperlink" Target="https://www.mlit.go.jp/gobuild/content/001472628.pdf" TargetMode="External"/><Relationship Id="rId499" Type="http://schemas.openxmlformats.org/officeDocument/2006/relationships/hyperlink" Target="https://www.mlit.go.jp/gobuild/content/001472628.pdf" TargetMode="External"/><Relationship Id="rId927" Type="http://schemas.openxmlformats.org/officeDocument/2006/relationships/hyperlink" Target="https://www.mlit.go.jp/gobuild/content/001472628.pdf" TargetMode="External"/><Relationship Id="rId1112" Type="http://schemas.openxmlformats.org/officeDocument/2006/relationships/hyperlink" Target="https://www.mlit.go.jp/common/001473539.pdf" TargetMode="External"/><Relationship Id="rId1557" Type="http://schemas.openxmlformats.org/officeDocument/2006/relationships/hyperlink" Target="https://www.mlit.go.jp/common/001473539.pdf" TargetMode="External"/><Relationship Id="rId56" Type="http://schemas.openxmlformats.org/officeDocument/2006/relationships/hyperlink" Target="https://www.mlit.go.jp/gobuild/content/001472628.pdf" TargetMode="External"/><Relationship Id="rId359" Type="http://schemas.openxmlformats.org/officeDocument/2006/relationships/hyperlink" Target="https://www.mlit.go.jp/gobuild/content/001472628.pdf" TargetMode="External"/><Relationship Id="rId566" Type="http://schemas.openxmlformats.org/officeDocument/2006/relationships/hyperlink" Target="https://www.mlit.go.jp/gobuild/content/001472628.pdf" TargetMode="External"/><Relationship Id="rId773" Type="http://schemas.openxmlformats.org/officeDocument/2006/relationships/hyperlink" Target="https://www.mlit.go.jp/gobuild/content/001472628.pdf" TargetMode="External"/><Relationship Id="rId1196" Type="http://schemas.openxmlformats.org/officeDocument/2006/relationships/hyperlink" Target="https://www.mlit.go.jp/common/001473539.pdf" TargetMode="External"/><Relationship Id="rId1417" Type="http://schemas.openxmlformats.org/officeDocument/2006/relationships/hyperlink" Target="https://www.mlit.go.jp/common/001473539.pdf" TargetMode="External"/><Relationship Id="rId1624" Type="http://schemas.openxmlformats.org/officeDocument/2006/relationships/hyperlink" Target="https://kikakurui.com/a5/A5371-2016-01.html" TargetMode="External"/><Relationship Id="rId121" Type="http://schemas.openxmlformats.org/officeDocument/2006/relationships/hyperlink" Target="https://www.mlit.go.jp/common/001473539.pdf" TargetMode="External"/><Relationship Id="rId219" Type="http://schemas.openxmlformats.org/officeDocument/2006/relationships/hyperlink" Target="https://www.mlit.go.jp/gobuild/content/001472628.pdf" TargetMode="External"/><Relationship Id="rId426" Type="http://schemas.openxmlformats.org/officeDocument/2006/relationships/hyperlink" Target="https://www.icba.or.jp/kenchikuhorei/2018tsuiho/505_523_9.1.pdf" TargetMode="External"/><Relationship Id="rId633" Type="http://schemas.openxmlformats.org/officeDocument/2006/relationships/hyperlink" Target="https://www.maff.go.jp/j/jas/jas_kikaku/pdf/kikaku_clt.pdf" TargetMode="External"/><Relationship Id="rId980" Type="http://schemas.openxmlformats.org/officeDocument/2006/relationships/hyperlink" Target="https://www.maff.go.jp/j/jas/jas_kikaku/pdf/kikaku_47.pdf" TargetMode="External"/><Relationship Id="rId1056" Type="http://schemas.openxmlformats.org/officeDocument/2006/relationships/hyperlink" Target="https://www.mlit.go.jp/gobuild/content/001472628.pdf" TargetMode="External"/><Relationship Id="rId1263" Type="http://schemas.openxmlformats.org/officeDocument/2006/relationships/hyperlink" Target="https://www.mlit.go.jp/common/001473539.pdf" TargetMode="External"/><Relationship Id="rId840" Type="http://schemas.openxmlformats.org/officeDocument/2006/relationships/hyperlink" Target="https://www.mlit.go.jp/common/001473539.pdf" TargetMode="External"/><Relationship Id="rId938" Type="http://schemas.openxmlformats.org/officeDocument/2006/relationships/hyperlink" Target="https://www.mlit.go.jp/common/001473539.pdf" TargetMode="External"/><Relationship Id="rId1470" Type="http://schemas.openxmlformats.org/officeDocument/2006/relationships/hyperlink" Target="https://www.mlit.go.jp/common/001473539.pdf" TargetMode="External"/><Relationship Id="rId1568" Type="http://schemas.openxmlformats.org/officeDocument/2006/relationships/hyperlink" Target="https://www.mlit.go.jp/common/001473539.pdf" TargetMode="External"/><Relationship Id="rId67" Type="http://schemas.openxmlformats.org/officeDocument/2006/relationships/hyperlink" Target="https://www.police.pref.hyogo.lg.jp/tetuduki/keibigyou/data/R3ninteirosen.pdf" TargetMode="External"/><Relationship Id="rId272" Type="http://schemas.openxmlformats.org/officeDocument/2006/relationships/hyperlink" Target="https://www.mlit.go.jp/gobuild/content/001472628.pdf" TargetMode="External"/><Relationship Id="rId577" Type="http://schemas.openxmlformats.org/officeDocument/2006/relationships/hyperlink" Target="https://www.mlit.go.jp/gobuild/content/001472628.pdf" TargetMode="External"/><Relationship Id="rId700" Type="http://schemas.openxmlformats.org/officeDocument/2006/relationships/hyperlink" Target="https://www.mlit.go.jp/common/001473539.pdf" TargetMode="External"/><Relationship Id="rId1123" Type="http://schemas.openxmlformats.org/officeDocument/2006/relationships/hyperlink" Target="https://www.mlit.go.jp/common/001473539.pdf" TargetMode="External"/><Relationship Id="rId1330" Type="http://schemas.openxmlformats.org/officeDocument/2006/relationships/hyperlink" Target="https://www.mlit.go.jp/common/001473539.pdf" TargetMode="External"/><Relationship Id="rId1428" Type="http://schemas.openxmlformats.org/officeDocument/2006/relationships/hyperlink" Target="https://kikakurui.com/k5/K5658-2010-01.html" TargetMode="External"/><Relationship Id="rId1635" Type="http://schemas.openxmlformats.org/officeDocument/2006/relationships/hyperlink" Target="https://www.city.kobe.lg.jp/a81042/business/todokede/jutakutoshikyoku/building/procedure/ryokuka.html" TargetMode="External"/><Relationship Id="rId132" Type="http://schemas.openxmlformats.org/officeDocument/2006/relationships/hyperlink" Target="https://kikakurui.com/g3/G3551-2005-01.html" TargetMode="External"/><Relationship Id="rId784" Type="http://schemas.openxmlformats.org/officeDocument/2006/relationships/hyperlink" Target="https://www.mlit.go.jp/gobuild/content/001472628.pdf" TargetMode="External"/><Relationship Id="rId991" Type="http://schemas.openxmlformats.org/officeDocument/2006/relationships/hyperlink" Target="https://www.mlit.go.jp/gobuild/content/001472628.pdf" TargetMode="External"/><Relationship Id="rId1067" Type="http://schemas.openxmlformats.org/officeDocument/2006/relationships/hyperlink" Target="https://www.mlit.go.jp/gobuild/content/001472628.pdf" TargetMode="External"/><Relationship Id="rId437" Type="http://schemas.openxmlformats.org/officeDocument/2006/relationships/hyperlink" Target="https://www.mlit.go.jp/gobuild/content/001472628.pdf" TargetMode="External"/><Relationship Id="rId644" Type="http://schemas.openxmlformats.org/officeDocument/2006/relationships/hyperlink" Target="https://www.mlit.go.jp/gobuild/content/001472628.pdf" TargetMode="External"/><Relationship Id="rId851" Type="http://schemas.openxmlformats.org/officeDocument/2006/relationships/hyperlink" Target="https://www.mlit.go.jp/gobuild/content/001472628.pdf" TargetMode="External"/><Relationship Id="rId1274" Type="http://schemas.openxmlformats.org/officeDocument/2006/relationships/hyperlink" Target="https://www.mlit.go.jp/common/001473541.pdf" TargetMode="External"/><Relationship Id="rId1481" Type="http://schemas.openxmlformats.org/officeDocument/2006/relationships/hyperlink" Target="https://www.mlit.go.jp/common/001473539.pdf" TargetMode="External"/><Relationship Id="rId1579" Type="http://schemas.openxmlformats.org/officeDocument/2006/relationships/hyperlink" Target="https://www.mlit.go.jp/common/001473539.pdf" TargetMode="External"/><Relationship Id="rId283" Type="http://schemas.openxmlformats.org/officeDocument/2006/relationships/hyperlink" Target="https://www.icba.or.jp/kenchikuhorei/2018tsuiho/505_523_9.1.pdf" TargetMode="External"/><Relationship Id="rId490" Type="http://schemas.openxmlformats.org/officeDocument/2006/relationships/hyperlink" Target="https://www.mlit.go.jp/gobuild/content/001472628.pdf" TargetMode="External"/><Relationship Id="rId504" Type="http://schemas.openxmlformats.org/officeDocument/2006/relationships/hyperlink" Target="https://www.howtec.or.jp/publics/index/134/" TargetMode="External"/><Relationship Id="rId711" Type="http://schemas.openxmlformats.org/officeDocument/2006/relationships/hyperlink" Target="https://www.mlit.go.jp/common/001473539.pdf" TargetMode="External"/><Relationship Id="rId949" Type="http://schemas.openxmlformats.org/officeDocument/2006/relationships/hyperlink" Target="https://www.mlit.go.jp/gobuild/content/001472628.pdf" TargetMode="External"/><Relationship Id="rId1134" Type="http://schemas.openxmlformats.org/officeDocument/2006/relationships/hyperlink" Target="https://kikakurui.com/a5/A5548-2015-01.html" TargetMode="External"/><Relationship Id="rId1341" Type="http://schemas.openxmlformats.org/officeDocument/2006/relationships/hyperlink" Target="https://www.mlit.go.jp/common/001473539.pdf" TargetMode="External"/><Relationship Id="rId78" Type="http://schemas.openxmlformats.org/officeDocument/2006/relationships/hyperlink" Target="https://www.mlit.go.jp/tec/constplan/sosei_constplan_fr_000006.html" TargetMode="External"/><Relationship Id="rId143" Type="http://schemas.openxmlformats.org/officeDocument/2006/relationships/hyperlink" Target="https://kikakurui.com/z3/Z3062-2014-01.html" TargetMode="External"/><Relationship Id="rId350" Type="http://schemas.openxmlformats.org/officeDocument/2006/relationships/hyperlink" Target="https://www.mlit.go.jp/common/001473539.pdf" TargetMode="External"/><Relationship Id="rId588" Type="http://schemas.openxmlformats.org/officeDocument/2006/relationships/hyperlink" Target="https://www.mlit.go.jp/gobuild/content/001472628.pdf" TargetMode="External"/><Relationship Id="rId795" Type="http://schemas.openxmlformats.org/officeDocument/2006/relationships/hyperlink" Target="https://www.howtec.or.jp/publics/index/108/" TargetMode="External"/><Relationship Id="rId809" Type="http://schemas.openxmlformats.org/officeDocument/2006/relationships/hyperlink" Target="https://www.mlit.go.jp/common/001473539.pdf" TargetMode="External"/><Relationship Id="rId1201" Type="http://schemas.openxmlformats.org/officeDocument/2006/relationships/hyperlink" Target="https://www.mlit.go.jp/common/001473539.pdf" TargetMode="External"/><Relationship Id="rId1439" Type="http://schemas.openxmlformats.org/officeDocument/2006/relationships/hyperlink" Target="https://www.mlit.go.jp/common/001473539.pdf" TargetMode="External"/><Relationship Id="rId1646" Type="http://schemas.openxmlformats.org/officeDocument/2006/relationships/hyperlink" Target="https://www.mlit.go.jp/common/001473539.pdf" TargetMode="External"/><Relationship Id="rId9" Type="http://schemas.openxmlformats.org/officeDocument/2006/relationships/hyperlink" Target="https://www.mlit.go.jp/gobuild/kenchiku_hyoushi.html" TargetMode="External"/><Relationship Id="rId210" Type="http://schemas.openxmlformats.org/officeDocument/2006/relationships/hyperlink" Target="https://kikakurui.com/k1/K1570-2013-01.html" TargetMode="External"/><Relationship Id="rId448" Type="http://schemas.openxmlformats.org/officeDocument/2006/relationships/hyperlink" Target="https://www.mlit.go.jp/gobuild/content/001472628.pdf" TargetMode="External"/><Relationship Id="rId655" Type="http://schemas.openxmlformats.org/officeDocument/2006/relationships/hyperlink" Target="https://www.maff.go.jp/j/jas/jas_standard/attach/pdf/index-169.pdf" TargetMode="External"/><Relationship Id="rId862" Type="http://schemas.openxmlformats.org/officeDocument/2006/relationships/hyperlink" Target="https://www.mlit.go.jp/gobuild/content/001472628.pdf" TargetMode="External"/><Relationship Id="rId1078" Type="http://schemas.openxmlformats.org/officeDocument/2006/relationships/hyperlink" Target="https://www.mlit.go.jp/gobuild/content/001472628.pdf" TargetMode="External"/><Relationship Id="rId1285" Type="http://schemas.openxmlformats.org/officeDocument/2006/relationships/hyperlink" Target="https://www.mlit.go.jp/common/001473539.pdf" TargetMode="External"/><Relationship Id="rId1492" Type="http://schemas.openxmlformats.org/officeDocument/2006/relationships/hyperlink" Target="https://kikakurui.com/a5/A5902-2009-01.html" TargetMode="External"/><Relationship Id="rId1506" Type="http://schemas.openxmlformats.org/officeDocument/2006/relationships/hyperlink" Target="https://www.maff.go.jp/j/jas/jas_kikaku/pdf/kikaku_53.pdf" TargetMode="External"/><Relationship Id="rId294" Type="http://schemas.openxmlformats.org/officeDocument/2006/relationships/hyperlink" Target="https://kikakurui.com/a5/A5414-2013-01.html" TargetMode="External"/><Relationship Id="rId308" Type="http://schemas.openxmlformats.org/officeDocument/2006/relationships/hyperlink" Target="https://www.mlit.go.jp/gobuild/content/001472628.pdf" TargetMode="External"/><Relationship Id="rId515" Type="http://schemas.openxmlformats.org/officeDocument/2006/relationships/hyperlink" Target="https://www.mlit.go.jp/common/001473539.pdf" TargetMode="External"/><Relationship Id="rId722" Type="http://schemas.openxmlformats.org/officeDocument/2006/relationships/hyperlink" Target="https://www.mlit.go.jp/gobuild/content/001472628.pdf" TargetMode="External"/><Relationship Id="rId1145" Type="http://schemas.openxmlformats.org/officeDocument/2006/relationships/hyperlink" Target="https://kikakurui.com/a6/A6005-2014-01.html" TargetMode="External"/><Relationship Id="rId1352" Type="http://schemas.openxmlformats.org/officeDocument/2006/relationships/hyperlink" Target="https://kikakurui.com/a4/A4705-2020-01.html" TargetMode="External"/><Relationship Id="rId89" Type="http://schemas.openxmlformats.org/officeDocument/2006/relationships/hyperlink" Target="https://www.jaish.gr.jp/horei/hor1-64/hor1-64-46-1-4.html" TargetMode="External"/><Relationship Id="rId154" Type="http://schemas.openxmlformats.org/officeDocument/2006/relationships/hyperlink" Target="https://www.mlit.go.jp/common/001473539.pdf" TargetMode="External"/><Relationship Id="rId361" Type="http://schemas.openxmlformats.org/officeDocument/2006/relationships/hyperlink" Target="https://kikakurui.com/a5/A5550-2003-01.html" TargetMode="External"/><Relationship Id="rId599" Type="http://schemas.openxmlformats.org/officeDocument/2006/relationships/hyperlink" Target="https://www.mlit.go.jp/gobuild/content/001472628.pdf" TargetMode="External"/><Relationship Id="rId1005" Type="http://schemas.openxmlformats.org/officeDocument/2006/relationships/hyperlink" Target="https://www.maff.go.jp/j/jas/jas_standard/attach/pdf/index-299.pdf" TargetMode="External"/><Relationship Id="rId1212" Type="http://schemas.openxmlformats.org/officeDocument/2006/relationships/hyperlink" Target="https://kikakurui.com/a5/A5556-2012-01.html" TargetMode="External"/><Relationship Id="rId1657" Type="http://schemas.openxmlformats.org/officeDocument/2006/relationships/footer" Target="footer1.xml"/><Relationship Id="rId459" Type="http://schemas.openxmlformats.org/officeDocument/2006/relationships/hyperlink" Target="https://www.mlit.go.jp/gobuild/content/001472628.pdf" TargetMode="External"/><Relationship Id="rId666" Type="http://schemas.openxmlformats.org/officeDocument/2006/relationships/hyperlink" Target="https://www.mlit.go.jp/gobuild/content/001472628.pdf" TargetMode="External"/><Relationship Id="rId873" Type="http://schemas.openxmlformats.org/officeDocument/2006/relationships/hyperlink" Target="https://www.mlit.go.jp/gobuild/content/001472628.pdf" TargetMode="External"/><Relationship Id="rId1089" Type="http://schemas.openxmlformats.org/officeDocument/2006/relationships/hyperlink" Target="https://www.mlit.go.jp/common/001473539.pdf" TargetMode="External"/><Relationship Id="rId1296" Type="http://schemas.openxmlformats.org/officeDocument/2006/relationships/hyperlink" Target="https://kikakurui.com/a4/A4702-2015-01.html" TargetMode="External"/><Relationship Id="rId1517" Type="http://schemas.openxmlformats.org/officeDocument/2006/relationships/hyperlink" Target="https://www.mlit.go.jp/common/001473539.pdf" TargetMode="External"/><Relationship Id="rId16" Type="http://schemas.openxmlformats.org/officeDocument/2006/relationships/hyperlink" Target="https://www.pbaweb.jp/publication/books/&#24314;&#31689;&#29289;&#35299;&#20307;&#24037;&#20107;&#20849;&#36890;&#20181;&#27096;&#26360;&#65288;&#20196;&#21644;4&#24180;&#29256;&#65289;&#12539;&#21516;&#35299;&#35500;/" TargetMode="External"/><Relationship Id="rId221" Type="http://schemas.openxmlformats.org/officeDocument/2006/relationships/hyperlink" Target="https://www.mlit.go.jp/gobuild/content/001472628.pdf" TargetMode="External"/><Relationship Id="rId319" Type="http://schemas.openxmlformats.org/officeDocument/2006/relationships/hyperlink" Target="https://www.mlit.go.jp/gobuild/content/001472628.pdf" TargetMode="External"/><Relationship Id="rId526" Type="http://schemas.openxmlformats.org/officeDocument/2006/relationships/hyperlink" Target="https://www.mlit.go.jp/gobuild/content/001472628.pdf" TargetMode="External"/><Relationship Id="rId1156" Type="http://schemas.openxmlformats.org/officeDocument/2006/relationships/hyperlink" Target="https://www.mlit.go.jp/gobuild/content/001472628.pdf" TargetMode="External"/><Relationship Id="rId1363" Type="http://schemas.openxmlformats.org/officeDocument/2006/relationships/hyperlink" Target="https://kikakurui.com/g3/G3302-2019-01.html" TargetMode="External"/><Relationship Id="rId733" Type="http://schemas.openxmlformats.org/officeDocument/2006/relationships/hyperlink" Target="https://www.mlit.go.jp/gobuild/content/001472628.pdf" TargetMode="External"/><Relationship Id="rId940" Type="http://schemas.openxmlformats.org/officeDocument/2006/relationships/hyperlink" Target="https://kikakurui.com/a5/A5550-2003-01.html" TargetMode="External"/><Relationship Id="rId1016" Type="http://schemas.openxmlformats.org/officeDocument/2006/relationships/hyperlink" Target="https://www.maff.go.jp/j/jas/jas_standard/attach/pdf/index-169.pdf" TargetMode="External"/><Relationship Id="rId1570" Type="http://schemas.openxmlformats.org/officeDocument/2006/relationships/hyperlink" Target="https://www.mlit.go.jp/common/001473539.pdf" TargetMode="External"/><Relationship Id="rId165" Type="http://schemas.openxmlformats.org/officeDocument/2006/relationships/hyperlink" Target="https://www.mlit.go.jp/common/001473539.pdf" TargetMode="External"/><Relationship Id="rId372" Type="http://schemas.openxmlformats.org/officeDocument/2006/relationships/hyperlink" Target="https://www.mlit.go.jp/common/001473539.pdf" TargetMode="External"/><Relationship Id="rId677" Type="http://schemas.openxmlformats.org/officeDocument/2006/relationships/hyperlink" Target="https://www.icba.or.jp/kenchikuhorei/2018tsuiho/505_523_9.1.pdf" TargetMode="External"/><Relationship Id="rId800" Type="http://schemas.openxmlformats.org/officeDocument/2006/relationships/hyperlink" Target="https://www.mlit.go.jp/common/001473539.pdf" TargetMode="External"/><Relationship Id="rId1223" Type="http://schemas.openxmlformats.org/officeDocument/2006/relationships/hyperlink" Target="https://www.mlit.go.jp/common/001473539.pdf" TargetMode="External"/><Relationship Id="rId1430" Type="http://schemas.openxmlformats.org/officeDocument/2006/relationships/hyperlink" Target="https://kikakurui.com/k5/K5660-2008-01.html" TargetMode="External"/><Relationship Id="rId1528" Type="http://schemas.openxmlformats.org/officeDocument/2006/relationships/hyperlink" Target="https://kikakurui.com/a6/A6930-2008-01.html" TargetMode="External"/><Relationship Id="rId232" Type="http://schemas.openxmlformats.org/officeDocument/2006/relationships/hyperlink" Target="https://www.mlit.go.jp/gobuild/content/001472628.pdf" TargetMode="External"/><Relationship Id="rId884" Type="http://schemas.openxmlformats.org/officeDocument/2006/relationships/hyperlink" Target="https://www.mlit.go.jp/gobuild/content/001472628.pdf" TargetMode="External"/><Relationship Id="rId27" Type="http://schemas.openxmlformats.org/officeDocument/2006/relationships/hyperlink" Target="https://www.city.kobe.lg.jp/documents/10116/202412_tokki_sinnei.pdf" TargetMode="External"/><Relationship Id="rId537" Type="http://schemas.openxmlformats.org/officeDocument/2006/relationships/hyperlink" Target="https://www.mlit.go.jp/gobuild/content/001472628.pdf" TargetMode="External"/><Relationship Id="rId744" Type="http://schemas.openxmlformats.org/officeDocument/2006/relationships/hyperlink" Target="https://www.mlit.go.jp/gobuild/content/001472628.pdf" TargetMode="External"/><Relationship Id="rId951" Type="http://schemas.openxmlformats.org/officeDocument/2006/relationships/hyperlink" Target="https://www.mlit.go.jp/gobuild/content/001472628.pdf" TargetMode="External"/><Relationship Id="rId1167" Type="http://schemas.openxmlformats.org/officeDocument/2006/relationships/hyperlink" Target="https://kikakurui.com/a5/A5208-1996-01.html" TargetMode="External"/><Relationship Id="rId1374" Type="http://schemas.openxmlformats.org/officeDocument/2006/relationships/hyperlink" Target="https://www.mlit.go.jp/common/001473539.pdf" TargetMode="External"/><Relationship Id="rId1581" Type="http://schemas.openxmlformats.org/officeDocument/2006/relationships/hyperlink" Target="https://www.mlit.go.jp/common/001473539.pdf" TargetMode="External"/><Relationship Id="rId80" Type="http://schemas.openxmlformats.org/officeDocument/2006/relationships/hyperlink" Target="https://www.mlit.go.jp/gobuild/content/001472628.pdf" TargetMode="External"/><Relationship Id="rId176" Type="http://schemas.openxmlformats.org/officeDocument/2006/relationships/hyperlink" Target="https://www.mlit.go.jp/common/001473539.pdf" TargetMode="External"/><Relationship Id="rId383" Type="http://schemas.openxmlformats.org/officeDocument/2006/relationships/hyperlink" Target="https://www.mlit.go.jp/gobuild/content/001472628.pdf" TargetMode="External"/><Relationship Id="rId590" Type="http://schemas.openxmlformats.org/officeDocument/2006/relationships/hyperlink" Target="https://www.mlit.go.jp/gobuild/content/001472628.pdf" TargetMode="External"/><Relationship Id="rId604" Type="http://schemas.openxmlformats.org/officeDocument/2006/relationships/hyperlink" Target="https://www.mlit.go.jp/gobuild/content/001472628.pdf" TargetMode="External"/><Relationship Id="rId811" Type="http://schemas.openxmlformats.org/officeDocument/2006/relationships/hyperlink" Target="https://www.mlit.go.jp/common/001473539.pdf" TargetMode="External"/><Relationship Id="rId1027" Type="http://schemas.openxmlformats.org/officeDocument/2006/relationships/hyperlink" Target="https://www.mlit.go.jp/gobuild/content/001472628.pdf" TargetMode="External"/><Relationship Id="rId1234" Type="http://schemas.openxmlformats.org/officeDocument/2006/relationships/hyperlink" Target="https://www.mlit.go.jp/common/001473539.pdf" TargetMode="External"/><Relationship Id="rId1441" Type="http://schemas.openxmlformats.org/officeDocument/2006/relationships/hyperlink" Target="https://www.mlit.go.jp/common/001473539.pdf" TargetMode="External"/><Relationship Id="rId243" Type="http://schemas.openxmlformats.org/officeDocument/2006/relationships/hyperlink" Target="https://www.icba.or.jp/kenchikuhorei/2018tsuiho/505_523_9.1.pdf" TargetMode="External"/><Relationship Id="rId450" Type="http://schemas.openxmlformats.org/officeDocument/2006/relationships/hyperlink" Target="https://www.mlit.go.jp/notice/noticedata/pdf/201703/00006531.pdf" TargetMode="External"/><Relationship Id="rId688" Type="http://schemas.openxmlformats.org/officeDocument/2006/relationships/hyperlink" Target="https://www.mlit.go.jp/common/001473539.pdf" TargetMode="External"/><Relationship Id="rId895" Type="http://schemas.openxmlformats.org/officeDocument/2006/relationships/hyperlink" Target="https://www.mlit.go.jp/gobuild/content/001472628.pdf" TargetMode="External"/><Relationship Id="rId909" Type="http://schemas.openxmlformats.org/officeDocument/2006/relationships/hyperlink" Target="https://www.mlit.go.jp/common/001473539.pdf" TargetMode="External"/><Relationship Id="rId1080" Type="http://schemas.openxmlformats.org/officeDocument/2006/relationships/hyperlink" Target="https://www.mlit.go.jp/gobuild/content/001472628.pdf" TargetMode="External"/><Relationship Id="rId1301" Type="http://schemas.openxmlformats.org/officeDocument/2006/relationships/hyperlink" Target="https://kikakurui.com/a4/A4706-2015-01.html" TargetMode="External"/><Relationship Id="rId1539" Type="http://schemas.openxmlformats.org/officeDocument/2006/relationships/hyperlink" Target="https://kikakurui.com/a6/A6711-2014-02.html" TargetMode="External"/><Relationship Id="rId38" Type="http://schemas.openxmlformats.org/officeDocument/2006/relationships/hyperlink" Target="https://www.city.kobe.lg.jp/documents/10116/202412_tokki_sinnei.pdf" TargetMode="External"/><Relationship Id="rId103" Type="http://schemas.openxmlformats.org/officeDocument/2006/relationships/hyperlink" Target="https://www.mlit.go.jp/common/001473539.pdf" TargetMode="External"/><Relationship Id="rId310" Type="http://schemas.openxmlformats.org/officeDocument/2006/relationships/hyperlink" Target="https://www.mlit.go.jp/common/001473539.pdf" TargetMode="External"/><Relationship Id="rId548" Type="http://schemas.openxmlformats.org/officeDocument/2006/relationships/hyperlink" Target="https://www.mlit.go.jp/common/001473539.pdf" TargetMode="External"/><Relationship Id="rId755" Type="http://schemas.openxmlformats.org/officeDocument/2006/relationships/hyperlink" Target="https://www.mlit.go.jp/notice/noticedata/pdf/201703/00006531.pdf" TargetMode="External"/><Relationship Id="rId962" Type="http://schemas.openxmlformats.org/officeDocument/2006/relationships/hyperlink" Target="https://www.mlit.go.jp/gobuild/content/001472628.pdf" TargetMode="External"/><Relationship Id="rId1178" Type="http://schemas.openxmlformats.org/officeDocument/2006/relationships/hyperlink" Target="https://www.mlit.go.jp/gobuild/content/001472628.pdf" TargetMode="External"/><Relationship Id="rId1385" Type="http://schemas.openxmlformats.org/officeDocument/2006/relationships/hyperlink" Target="https://www.mlit.go.jp/common/001473539.pdf" TargetMode="External"/><Relationship Id="rId1592" Type="http://schemas.openxmlformats.org/officeDocument/2006/relationships/hyperlink" Target="https://www.mlit.go.jp/common/001473539.pdf" TargetMode="External"/><Relationship Id="rId1606" Type="http://schemas.openxmlformats.org/officeDocument/2006/relationships/hyperlink" Target="https://www.city.kobe.lg.jp/a48501/business/todokede/kensetsukyoku/work/gesuiodei.html" TargetMode="External"/><Relationship Id="rId91" Type="http://schemas.openxmlformats.org/officeDocument/2006/relationships/hyperlink" Target="https://kikakurui.com/a8/A8971-2008-01.html" TargetMode="External"/><Relationship Id="rId187" Type="http://schemas.openxmlformats.org/officeDocument/2006/relationships/hyperlink" Target="https://www.mlit.go.jp/common/001473539.pdf" TargetMode="External"/><Relationship Id="rId394" Type="http://schemas.openxmlformats.org/officeDocument/2006/relationships/hyperlink" Target="https://www.mlit.go.jp/gobuild/content/001472628.pdf" TargetMode="External"/><Relationship Id="rId408" Type="http://schemas.openxmlformats.org/officeDocument/2006/relationships/hyperlink" Target="https://www.mlit.go.jp/gobuild/content/001472628.pdf" TargetMode="External"/><Relationship Id="rId615" Type="http://schemas.openxmlformats.org/officeDocument/2006/relationships/hyperlink" Target="https://www.mlit.go.jp/gobuild/content/001472628.pdf" TargetMode="External"/><Relationship Id="rId822" Type="http://schemas.openxmlformats.org/officeDocument/2006/relationships/hyperlink" Target="https://www.mlit.go.jp/gobuild/content/001472628.pdf" TargetMode="External"/><Relationship Id="rId1038" Type="http://schemas.openxmlformats.org/officeDocument/2006/relationships/hyperlink" Target="https://www.mlit.go.jp/gobuild/content/001472628.pdf" TargetMode="External"/><Relationship Id="rId1245" Type="http://schemas.openxmlformats.org/officeDocument/2006/relationships/hyperlink" Target="https://www.mlit.go.jp/common/001473539.pdf" TargetMode="External"/><Relationship Id="rId1452" Type="http://schemas.openxmlformats.org/officeDocument/2006/relationships/hyperlink" Target="https://www.mlit.go.jp/common/001473539.pdf" TargetMode="External"/><Relationship Id="rId254" Type="http://schemas.openxmlformats.org/officeDocument/2006/relationships/hyperlink" Target="https://www.mlit.go.jp/notice/noticedata/pdf/201703/00006531.pdf" TargetMode="External"/><Relationship Id="rId699" Type="http://schemas.openxmlformats.org/officeDocument/2006/relationships/hyperlink" Target="https://www.mlit.go.jp/common/001473539.pdf" TargetMode="External"/><Relationship Id="rId1091" Type="http://schemas.openxmlformats.org/officeDocument/2006/relationships/hyperlink" Target="https://www.mlit.go.jp/common/001473539.pdf" TargetMode="External"/><Relationship Id="rId1105" Type="http://schemas.openxmlformats.org/officeDocument/2006/relationships/hyperlink" Target="https://www.mlit.go.jp/common/001473539.pdf" TargetMode="External"/><Relationship Id="rId1312" Type="http://schemas.openxmlformats.org/officeDocument/2006/relationships/hyperlink" Target="https://www.mlit.go.jp/common/001473539.pdf" TargetMode="External"/><Relationship Id="rId49" Type="http://schemas.openxmlformats.org/officeDocument/2006/relationships/hyperlink" Target="https://www.mlit.go.jp/gobuild/content/001472628.pdf" TargetMode="External"/><Relationship Id="rId114" Type="http://schemas.openxmlformats.org/officeDocument/2006/relationships/hyperlink" Target="https://www.mlit.go.jp/common/001469881.pdf" TargetMode="External"/><Relationship Id="rId461" Type="http://schemas.openxmlformats.org/officeDocument/2006/relationships/hyperlink" Target="https://www.mlit.go.jp/notice/noticedata/pdf/201703/00006531.pdf" TargetMode="External"/><Relationship Id="rId559" Type="http://schemas.openxmlformats.org/officeDocument/2006/relationships/hyperlink" Target="https://www.mlit.go.jp/gobuild/content/001472628.pdf" TargetMode="External"/><Relationship Id="rId766" Type="http://schemas.openxmlformats.org/officeDocument/2006/relationships/hyperlink" Target="https://www.mlit.go.jp/notice/noticedata/pdf/201703/00006531.pdf" TargetMode="External"/><Relationship Id="rId1189" Type="http://schemas.openxmlformats.org/officeDocument/2006/relationships/hyperlink" Target="https://kikakurui.com/h8/H8641-2007-01.html" TargetMode="External"/><Relationship Id="rId1396" Type="http://schemas.openxmlformats.org/officeDocument/2006/relationships/hyperlink" Target="https://www.mlit.go.jp/common/001473539.pdf" TargetMode="External"/><Relationship Id="rId1617" Type="http://schemas.openxmlformats.org/officeDocument/2006/relationships/hyperlink" Target="https://www.mlit.go.jp/common/001473539.pdf" TargetMode="External"/><Relationship Id="rId198" Type="http://schemas.openxmlformats.org/officeDocument/2006/relationships/hyperlink" Target="https://www.mlit.go.jp/common/001473539.pdf" TargetMode="External"/><Relationship Id="rId321" Type="http://schemas.openxmlformats.org/officeDocument/2006/relationships/hyperlink" Target="https://www.howtec.or.jp/publics/index/108/" TargetMode="External"/><Relationship Id="rId419" Type="http://schemas.openxmlformats.org/officeDocument/2006/relationships/hyperlink" Target="https://www.mlit.go.jp/common/001473539.pdf" TargetMode="External"/><Relationship Id="rId626" Type="http://schemas.openxmlformats.org/officeDocument/2006/relationships/hyperlink" Target="https://www.mlit.go.jp/notice/noticedata/pdf/201706/00006705.pdf" TargetMode="External"/><Relationship Id="rId973" Type="http://schemas.openxmlformats.org/officeDocument/2006/relationships/hyperlink" Target="https://www.maff.go.jp/j/jas/jas_standard/attach/pdf/index-169.pdf" TargetMode="External"/><Relationship Id="rId1049" Type="http://schemas.openxmlformats.org/officeDocument/2006/relationships/hyperlink" Target="https://www.mlit.go.jp/gobuild/content/001472628.pdf" TargetMode="External"/><Relationship Id="rId1256" Type="http://schemas.openxmlformats.org/officeDocument/2006/relationships/hyperlink" Target="https://kikakurui.com/a4/A4706-2015-01.html" TargetMode="External"/><Relationship Id="rId833" Type="http://schemas.openxmlformats.org/officeDocument/2006/relationships/hyperlink" Target="https://kikakurui.com/a5/A5550-2003-01.html" TargetMode="External"/><Relationship Id="rId1116" Type="http://schemas.openxmlformats.org/officeDocument/2006/relationships/hyperlink" Target="https://www.mlit.go.jp/common/001473539.pdf" TargetMode="External"/><Relationship Id="rId1463" Type="http://schemas.openxmlformats.org/officeDocument/2006/relationships/hyperlink" Target="https://kikakurui.com/l/L3204-2000-01.html" TargetMode="External"/><Relationship Id="rId265" Type="http://schemas.openxmlformats.org/officeDocument/2006/relationships/hyperlink" Target="https://www.maff.go.jp/j/jas/jas_kikaku/pdf/kikaku_46_270309-2.pdf" TargetMode="External"/><Relationship Id="rId472" Type="http://schemas.openxmlformats.org/officeDocument/2006/relationships/hyperlink" Target="https://www.mlit.go.jp/notice/noticedata/pdf/201703/00006531.pdf" TargetMode="External"/><Relationship Id="rId900" Type="http://schemas.openxmlformats.org/officeDocument/2006/relationships/hyperlink" Target="https://www.icba.or.jp/kenchikuhorei/2018tsuiho/505_523_9.1.pdf" TargetMode="External"/><Relationship Id="rId1323" Type="http://schemas.openxmlformats.org/officeDocument/2006/relationships/hyperlink" Target="https://www.mlit.go.jp/common/001473539.pdf" TargetMode="External"/><Relationship Id="rId1530" Type="http://schemas.openxmlformats.org/officeDocument/2006/relationships/hyperlink" Target="https://kikakurui.com/k6/K6781-1994-01.html" TargetMode="External"/><Relationship Id="rId1628" Type="http://schemas.openxmlformats.org/officeDocument/2006/relationships/hyperlink" Target="https://kikakurui.com/t9/T9251-2014-01.html" TargetMode="External"/><Relationship Id="rId125" Type="http://schemas.openxmlformats.org/officeDocument/2006/relationships/hyperlink" Target="https://www.mlit.go.jp/common/001473539.pdf" TargetMode="External"/><Relationship Id="rId332" Type="http://schemas.openxmlformats.org/officeDocument/2006/relationships/hyperlink" Target="https://www.mlit.go.jp/common/001473539.pdf" TargetMode="External"/><Relationship Id="rId777" Type="http://schemas.openxmlformats.org/officeDocument/2006/relationships/hyperlink" Target="https://www.mlit.go.jp/notice/noticedata/pdf/201703/00006531.pdf" TargetMode="External"/><Relationship Id="rId984" Type="http://schemas.openxmlformats.org/officeDocument/2006/relationships/hyperlink" Target="https://www.mlit.go.jp/gobuild/content/001472628.pdf" TargetMode="External"/><Relationship Id="rId637" Type="http://schemas.openxmlformats.org/officeDocument/2006/relationships/hyperlink" Target="https://www.mlit.go.jp/gobuild/content/001472628.pdf" TargetMode="External"/><Relationship Id="rId844" Type="http://schemas.openxmlformats.org/officeDocument/2006/relationships/hyperlink" Target="https://www.mlit.go.jp/gobuild/content/001472628.pdf" TargetMode="External"/><Relationship Id="rId1267" Type="http://schemas.openxmlformats.org/officeDocument/2006/relationships/hyperlink" Target="https://www.mlit.go.jp/common/001473539.pdf" TargetMode="External"/><Relationship Id="rId1474" Type="http://schemas.openxmlformats.org/officeDocument/2006/relationships/hyperlink" Target="https://www.mlit.go.jp/common/001473539.pdf" TargetMode="External"/><Relationship Id="rId276" Type="http://schemas.openxmlformats.org/officeDocument/2006/relationships/hyperlink" Target="https://www.mlit.go.jp/notice/noticedata/pdf/201706/00006705.pdf" TargetMode="External"/><Relationship Id="rId483" Type="http://schemas.openxmlformats.org/officeDocument/2006/relationships/hyperlink" Target="https://www.icba.or.jp/kenchikuhorei/2018tsuiho/505_523_9.1.pdf" TargetMode="External"/><Relationship Id="rId690" Type="http://schemas.openxmlformats.org/officeDocument/2006/relationships/hyperlink" Target="https://www.mlit.go.jp/common/001473539.pdf" TargetMode="External"/><Relationship Id="rId704" Type="http://schemas.openxmlformats.org/officeDocument/2006/relationships/hyperlink" Target="https://www.mlit.go.jp/gobuild/content/001472628.pdf" TargetMode="External"/><Relationship Id="rId911" Type="http://schemas.openxmlformats.org/officeDocument/2006/relationships/hyperlink" Target="https://www.mlit.go.jp/gobuild/content/001472628.pdf" TargetMode="External"/><Relationship Id="rId1127" Type="http://schemas.openxmlformats.org/officeDocument/2006/relationships/hyperlink" Target="https://www.mlit.go.jp/common/001473539.pdf" TargetMode="External"/><Relationship Id="rId1334" Type="http://schemas.openxmlformats.org/officeDocument/2006/relationships/hyperlink" Target="https://www.mlit.go.jp/common/001473539.pdf" TargetMode="External"/><Relationship Id="rId1541" Type="http://schemas.openxmlformats.org/officeDocument/2006/relationships/hyperlink" Target="https://kikakurui.com/a5/A5416-2016-01.html" TargetMode="External"/><Relationship Id="rId40" Type="http://schemas.openxmlformats.org/officeDocument/2006/relationships/hyperlink" Target="https://www.city.kobe.lg.jp/documents/10116/202412_tokki_sinnei.pdf" TargetMode="External"/><Relationship Id="rId136" Type="http://schemas.openxmlformats.org/officeDocument/2006/relationships/hyperlink" Target="https://www.mlit.go.jp/common/001473539.pdf" TargetMode="External"/><Relationship Id="rId343" Type="http://schemas.openxmlformats.org/officeDocument/2006/relationships/hyperlink" Target="https://www.mlit.go.jp/gobuild/content/001472628.pdf" TargetMode="External"/><Relationship Id="rId550" Type="http://schemas.openxmlformats.org/officeDocument/2006/relationships/hyperlink" Target="https://www.mlit.go.jp/gobuild/content/001472628.pdf" TargetMode="External"/><Relationship Id="rId788" Type="http://schemas.openxmlformats.org/officeDocument/2006/relationships/hyperlink" Target="https://www.mlit.go.jp/gobuild/content/001472628.pdf" TargetMode="External"/><Relationship Id="rId995" Type="http://schemas.openxmlformats.org/officeDocument/2006/relationships/hyperlink" Target="https://www.maff.go.jp/j/jas/jas_kikaku/pdf/kikaku_53.pdf" TargetMode="External"/><Relationship Id="rId1180" Type="http://schemas.openxmlformats.org/officeDocument/2006/relationships/hyperlink" Target="https://kikakurui.com/h3/H3100-2018-01.html" TargetMode="External"/><Relationship Id="rId1401" Type="http://schemas.openxmlformats.org/officeDocument/2006/relationships/hyperlink" Target="https://www.mlit.go.jp/common/001473539.pdf" TargetMode="External"/><Relationship Id="rId1639" Type="http://schemas.openxmlformats.org/officeDocument/2006/relationships/hyperlink" Target="https://www.city.kobe.lg.jp/documents/7691/kobe_greengl_ok_all_6.pdf" TargetMode="External"/><Relationship Id="rId203" Type="http://schemas.openxmlformats.org/officeDocument/2006/relationships/hyperlink" Target="https://www.mlit.go.jp/gobuild/content/001472628.pdf" TargetMode="External"/><Relationship Id="rId648" Type="http://schemas.openxmlformats.org/officeDocument/2006/relationships/hyperlink" Target="https://www.mlit.go.jp/gobuild/content/001472628.pdf" TargetMode="External"/><Relationship Id="rId855" Type="http://schemas.openxmlformats.org/officeDocument/2006/relationships/hyperlink" Target="https://www.mlit.go.jp/gobuild/content/001472628.pdf" TargetMode="External"/><Relationship Id="rId1040" Type="http://schemas.openxmlformats.org/officeDocument/2006/relationships/hyperlink" Target="https://www.mlit.go.jp/gobuild/content/001472628.pdf" TargetMode="External"/><Relationship Id="rId1278" Type="http://schemas.openxmlformats.org/officeDocument/2006/relationships/hyperlink" Target="https://www.mlit.go.jp/common/001473539.pdf" TargetMode="External"/><Relationship Id="rId1485" Type="http://schemas.openxmlformats.org/officeDocument/2006/relationships/hyperlink" Target="https://kikakurui.com/a5/A5902-2009-01.html" TargetMode="External"/><Relationship Id="rId287" Type="http://schemas.openxmlformats.org/officeDocument/2006/relationships/hyperlink" Target="https://kikakurui.com/a5/A5905-2014-01.html" TargetMode="External"/><Relationship Id="rId410" Type="http://schemas.openxmlformats.org/officeDocument/2006/relationships/hyperlink" Target="https://www.mlit.go.jp/gobuild/content/001472628.pdf" TargetMode="External"/><Relationship Id="rId494" Type="http://schemas.openxmlformats.org/officeDocument/2006/relationships/hyperlink" Target="https://www.mlit.go.jp/common/001473539.pdf" TargetMode="External"/><Relationship Id="rId508" Type="http://schemas.openxmlformats.org/officeDocument/2006/relationships/hyperlink" Target="https://www.mlit.go.jp/common/001473539.pdf" TargetMode="External"/><Relationship Id="rId715" Type="http://schemas.openxmlformats.org/officeDocument/2006/relationships/hyperlink" Target="https://www.mlit.go.jp/gobuild/content/001472628.pdf" TargetMode="External"/><Relationship Id="rId922" Type="http://schemas.openxmlformats.org/officeDocument/2006/relationships/hyperlink" Target="https://www.mlit.go.jp/gobuild/content/001472628.pdf" TargetMode="External"/><Relationship Id="rId1138" Type="http://schemas.openxmlformats.org/officeDocument/2006/relationships/hyperlink" Target="https://www.mlit.go.jp/common/001473539.pdf" TargetMode="External"/><Relationship Id="rId1345" Type="http://schemas.openxmlformats.org/officeDocument/2006/relationships/hyperlink" Target="https://www.mlit.go.jp/common/001473539.pdf" TargetMode="External"/><Relationship Id="rId1552" Type="http://schemas.openxmlformats.org/officeDocument/2006/relationships/hyperlink" Target="https://www.mlit.go.jp/common/001473539.pdf" TargetMode="External"/><Relationship Id="rId147" Type="http://schemas.openxmlformats.org/officeDocument/2006/relationships/hyperlink" Target="https://kikakurui.com/z3/Z3064-2019-01.html" TargetMode="External"/><Relationship Id="rId354" Type="http://schemas.openxmlformats.org/officeDocument/2006/relationships/hyperlink" Target="https://www.mlit.go.jp/gobuild/content/001472628.pdf" TargetMode="External"/><Relationship Id="rId799" Type="http://schemas.openxmlformats.org/officeDocument/2006/relationships/hyperlink" Target="https://www.mlit.go.jp/gobuild/content/001472628.pdf" TargetMode="External"/><Relationship Id="rId1191" Type="http://schemas.openxmlformats.org/officeDocument/2006/relationships/hyperlink" Target="https://www.mlit.go.jp/common/001473539.pdf" TargetMode="External"/><Relationship Id="rId1205" Type="http://schemas.openxmlformats.org/officeDocument/2006/relationships/hyperlink" Target="https://kikakurui.com/h8/H8602-2010-01.html" TargetMode="External"/><Relationship Id="rId51" Type="http://schemas.openxmlformats.org/officeDocument/2006/relationships/hyperlink" Target="https://www.mhlw.go.jp/stf/seisakunitsuite/bunya/koyou_roudou/jinzaikaihatsu/ability_skill/ginoukentei/index.html" TargetMode="External"/><Relationship Id="rId561" Type="http://schemas.openxmlformats.org/officeDocument/2006/relationships/hyperlink" Target="https://www.mlit.go.jp/gobuild/content/001472628.pdf" TargetMode="External"/><Relationship Id="rId659" Type="http://schemas.openxmlformats.org/officeDocument/2006/relationships/hyperlink" Target="https://kikakurui.com/a5/A5905-2014-01.html" TargetMode="External"/><Relationship Id="rId866" Type="http://schemas.openxmlformats.org/officeDocument/2006/relationships/hyperlink" Target="https://www.mlit.go.jp/gobuild/content/001472628.pdf" TargetMode="External"/><Relationship Id="rId1289" Type="http://schemas.openxmlformats.org/officeDocument/2006/relationships/hyperlink" Target="https://kikakurui.com/a4/A4706-2015-01.html" TargetMode="External"/><Relationship Id="rId1412" Type="http://schemas.openxmlformats.org/officeDocument/2006/relationships/hyperlink" Target="https://www.mlit.go.jp/common/001473539.pdf" TargetMode="External"/><Relationship Id="rId1496" Type="http://schemas.openxmlformats.org/officeDocument/2006/relationships/hyperlink" Target="https://kikakurui.com/a5/A5430-2018-01.html" TargetMode="External"/><Relationship Id="rId214" Type="http://schemas.openxmlformats.org/officeDocument/2006/relationships/hyperlink" Target="https://kikakurui.com/k1/K1571-2010-01.html" TargetMode="External"/><Relationship Id="rId298" Type="http://schemas.openxmlformats.org/officeDocument/2006/relationships/hyperlink" Target="https://kikakurui.com/a6/A6901-2014-01.html" TargetMode="External"/><Relationship Id="rId421" Type="http://schemas.openxmlformats.org/officeDocument/2006/relationships/hyperlink" Target="https://www.mlit.go.jp/common/001473539.pdf" TargetMode="External"/><Relationship Id="rId519" Type="http://schemas.openxmlformats.org/officeDocument/2006/relationships/hyperlink" Target="https://www.howtec.or.jp/publics/index/108/" TargetMode="External"/><Relationship Id="rId1051" Type="http://schemas.openxmlformats.org/officeDocument/2006/relationships/hyperlink" Target="https://www.mlit.go.jp/gobuild/content/001472628.pdf" TargetMode="External"/><Relationship Id="rId1149" Type="http://schemas.openxmlformats.org/officeDocument/2006/relationships/hyperlink" Target="https://kikakurui.com/g3/G3322-2019-01.html" TargetMode="External"/><Relationship Id="rId1356" Type="http://schemas.openxmlformats.org/officeDocument/2006/relationships/hyperlink" Target="https://www.mlit.go.jp/common/001473539.pdf" TargetMode="External"/><Relationship Id="rId158" Type="http://schemas.openxmlformats.org/officeDocument/2006/relationships/hyperlink" Target="https://www.mlit.go.jp/common/001473539.pdf" TargetMode="External"/><Relationship Id="rId726" Type="http://schemas.openxmlformats.org/officeDocument/2006/relationships/hyperlink" Target="https://www.mlit.go.jp/gobuild/content/001472628.pdf" TargetMode="External"/><Relationship Id="rId933" Type="http://schemas.openxmlformats.org/officeDocument/2006/relationships/hyperlink" Target="https://www.mlit.go.jp/gobuild/content/001472628.pdf" TargetMode="External"/><Relationship Id="rId1009" Type="http://schemas.openxmlformats.org/officeDocument/2006/relationships/hyperlink" Target="https://kikakurui.com/a5/A5508-2009-01.html" TargetMode="External"/><Relationship Id="rId1563" Type="http://schemas.openxmlformats.org/officeDocument/2006/relationships/hyperlink" Target="https://kikakurui.com/a4/A4802-2008-01.html" TargetMode="External"/><Relationship Id="rId62" Type="http://schemas.openxmlformats.org/officeDocument/2006/relationships/hyperlink" Target="https://www.city.kobe.lg.jp/a66958/business/todokede/kankyokyoku/air/asbestos/zigyosyamuke1.html" TargetMode="External"/><Relationship Id="rId365" Type="http://schemas.openxmlformats.org/officeDocument/2006/relationships/hyperlink" Target="https://www.mlit.go.jp/gobuild/content/001472628.pdf" TargetMode="External"/><Relationship Id="rId572" Type="http://schemas.openxmlformats.org/officeDocument/2006/relationships/hyperlink" Target="https://www.mlit.go.jp/gobuild/content/001472628.pdf" TargetMode="External"/><Relationship Id="rId1216" Type="http://schemas.openxmlformats.org/officeDocument/2006/relationships/hyperlink" Target="https://kikakurui.com/a5/A5404-2019-01.html" TargetMode="External"/><Relationship Id="rId1423" Type="http://schemas.openxmlformats.org/officeDocument/2006/relationships/hyperlink" Target="https://kikakurui.com/k5/K5659-2018-01.html" TargetMode="External"/><Relationship Id="rId1630" Type="http://schemas.openxmlformats.org/officeDocument/2006/relationships/hyperlink" Target="https://www.city.kobe.lg.jp/documents/6877/noriirekijyun2604ver.pdf" TargetMode="External"/><Relationship Id="rId225" Type="http://schemas.openxmlformats.org/officeDocument/2006/relationships/hyperlink" Target="https://www.mlit.go.jp/notice/noticedata/pdf/201703/00006531.pdf" TargetMode="External"/><Relationship Id="rId432" Type="http://schemas.openxmlformats.org/officeDocument/2006/relationships/hyperlink" Target="https://www.icba.or.jp/kenchikuhorei/2018tsuiho/505_523_9.1.pdf" TargetMode="External"/><Relationship Id="rId877" Type="http://schemas.openxmlformats.org/officeDocument/2006/relationships/hyperlink" Target="https://www.mlit.go.jp/gobuild/content/001472628.pdf" TargetMode="External"/><Relationship Id="rId1062" Type="http://schemas.openxmlformats.org/officeDocument/2006/relationships/hyperlink" Target="https://www.mlit.go.jp/gobuild/content/001472628.pdf" TargetMode="External"/><Relationship Id="rId737" Type="http://schemas.openxmlformats.org/officeDocument/2006/relationships/hyperlink" Target="https://www.mlit.go.jp/notice/noticedata/pdf/201703/00006531.pdf" TargetMode="External"/><Relationship Id="rId944" Type="http://schemas.openxmlformats.org/officeDocument/2006/relationships/hyperlink" Target="https://www.mlit.go.jp/common/001473539.pdf" TargetMode="External"/><Relationship Id="rId1367" Type="http://schemas.openxmlformats.org/officeDocument/2006/relationships/hyperlink" Target="https://www.mlit.go.jp/common/001473539.pdf" TargetMode="External"/><Relationship Id="rId1574" Type="http://schemas.openxmlformats.org/officeDocument/2006/relationships/hyperlink" Target="https://kikakurui.com/a5/A5372-2016-01.html" TargetMode="External"/><Relationship Id="rId73" Type="http://schemas.openxmlformats.org/officeDocument/2006/relationships/hyperlink" Target="https://www.kenken.go.jp/japanese/research/lecture/h16/slide/06-1/ref/No6.htm" TargetMode="External"/><Relationship Id="rId169" Type="http://schemas.openxmlformats.org/officeDocument/2006/relationships/hyperlink" Target="https://www.mlit.go.jp/common/001473539.pdf" TargetMode="External"/><Relationship Id="rId376" Type="http://schemas.openxmlformats.org/officeDocument/2006/relationships/hyperlink" Target="https://www.mlit.go.jp/gobuild/content/001472628.pdf" TargetMode="External"/><Relationship Id="rId583" Type="http://schemas.openxmlformats.org/officeDocument/2006/relationships/hyperlink" Target="https://www.maff.go.jp/j/jas/jas_kikaku/pdf/kikaku_46_270309-2.pdf" TargetMode="External"/><Relationship Id="rId790" Type="http://schemas.openxmlformats.org/officeDocument/2006/relationships/hyperlink" Target="https://www.mlit.go.jp/gobuild/content/001472628.pdf" TargetMode="External"/><Relationship Id="rId804" Type="http://schemas.openxmlformats.org/officeDocument/2006/relationships/hyperlink" Target="https://www.mlit.go.jp/gobuild/content/001472628.pdf" TargetMode="External"/><Relationship Id="rId1227" Type="http://schemas.openxmlformats.org/officeDocument/2006/relationships/hyperlink" Target="https://www.mlit.go.jp/common/001473539.pdf" TargetMode="External"/><Relationship Id="rId1434" Type="http://schemas.openxmlformats.org/officeDocument/2006/relationships/hyperlink" Target="https://www.mlit.go.jp/common/001473539.pdf" TargetMode="External"/><Relationship Id="rId1641" Type="http://schemas.openxmlformats.org/officeDocument/2006/relationships/hyperlink" Target="https://www.city.kobe.lg.jp/documents/7691/kobe_greengl_ok_all_6.pdf" TargetMode="External"/><Relationship Id="rId4" Type="http://schemas.openxmlformats.org/officeDocument/2006/relationships/settings" Target="settings.xml"/><Relationship Id="rId236" Type="http://schemas.openxmlformats.org/officeDocument/2006/relationships/hyperlink" Target="https://www.mlit.go.jp/gobuild/content/001472628.pdf" TargetMode="External"/><Relationship Id="rId443" Type="http://schemas.openxmlformats.org/officeDocument/2006/relationships/hyperlink" Target="https://www.mlit.go.jp/notice/noticedata/pdf/201703/00006531.pdf" TargetMode="External"/><Relationship Id="rId650" Type="http://schemas.openxmlformats.org/officeDocument/2006/relationships/hyperlink" Target="https://www.mlit.go.jp/gobuild/content/001472628.pdf" TargetMode="External"/><Relationship Id="rId888" Type="http://schemas.openxmlformats.org/officeDocument/2006/relationships/hyperlink" Target="https://www.mlit.go.jp/gobuild/content/001472628.pdf" TargetMode="External"/><Relationship Id="rId1073" Type="http://schemas.openxmlformats.org/officeDocument/2006/relationships/hyperlink" Target="https://kikakurui.com/b1/B1112-1995-01.html" TargetMode="External"/><Relationship Id="rId1280" Type="http://schemas.openxmlformats.org/officeDocument/2006/relationships/hyperlink" Target="https://kikakurui.com/a4/A4706-2015-01.html" TargetMode="External"/><Relationship Id="rId1501" Type="http://schemas.openxmlformats.org/officeDocument/2006/relationships/hyperlink" Target="https://kikakurui.com/a6/A6301-2020-01.html" TargetMode="External"/><Relationship Id="rId303" Type="http://schemas.openxmlformats.org/officeDocument/2006/relationships/hyperlink" Target="https://www.mlit.go.jp/gobuild/content/001472628.pdf" TargetMode="External"/><Relationship Id="rId748" Type="http://schemas.openxmlformats.org/officeDocument/2006/relationships/hyperlink" Target="https://www.maff.go.jp/j/jas/jas_kikaku/pdf/kikaku_47.pdf" TargetMode="External"/><Relationship Id="rId955" Type="http://schemas.openxmlformats.org/officeDocument/2006/relationships/hyperlink" Target="https://www.mlit.go.jp/gobuild/content/001472628.pdf" TargetMode="External"/><Relationship Id="rId1140" Type="http://schemas.openxmlformats.org/officeDocument/2006/relationships/hyperlink" Target="https://www.mlit.go.jp/common/001473539.pdf" TargetMode="External"/><Relationship Id="rId1378" Type="http://schemas.openxmlformats.org/officeDocument/2006/relationships/hyperlink" Target="https://kikakurui.com/a4/A4715-2008-01.html" TargetMode="External"/><Relationship Id="rId1585" Type="http://schemas.openxmlformats.org/officeDocument/2006/relationships/hyperlink" Target="https://kikakurui.com/a5/A5406-2019-01.html" TargetMode="External"/><Relationship Id="rId84" Type="http://schemas.openxmlformats.org/officeDocument/2006/relationships/hyperlink" Target="https://kikakurui.com/a8/A8952-1995-01.html" TargetMode="External"/><Relationship Id="rId387" Type="http://schemas.openxmlformats.org/officeDocument/2006/relationships/hyperlink" Target="https://www.mlit.go.jp/gobuild/content/001472628.pdf" TargetMode="External"/><Relationship Id="rId510" Type="http://schemas.openxmlformats.org/officeDocument/2006/relationships/hyperlink" Target="https://www.mlit.go.jp/gobuild/content/001472628.pdf" TargetMode="External"/><Relationship Id="rId594" Type="http://schemas.openxmlformats.org/officeDocument/2006/relationships/hyperlink" Target="https://www.maff.go.jp/j/jas/jas_kikaku/pdf/kikaku_46_270309-2.pdf" TargetMode="External"/><Relationship Id="rId608" Type="http://schemas.openxmlformats.org/officeDocument/2006/relationships/hyperlink" Target="https://www.icba.or.jp/kenchikuhorei/2018tsuiho/505_523_9.1.pdf" TargetMode="External"/><Relationship Id="rId815" Type="http://schemas.openxmlformats.org/officeDocument/2006/relationships/hyperlink" Target="https://www.mlit.go.jp/gobuild/content/001472628.pdf" TargetMode="External"/><Relationship Id="rId1238" Type="http://schemas.openxmlformats.org/officeDocument/2006/relationships/hyperlink" Target="https://www.mlit.go.jp/common/001473539.pdf" TargetMode="External"/><Relationship Id="rId1445" Type="http://schemas.openxmlformats.org/officeDocument/2006/relationships/hyperlink" Target="https://www.mlit.go.jp/common/001473539.pdf" TargetMode="External"/><Relationship Id="rId1652" Type="http://schemas.openxmlformats.org/officeDocument/2006/relationships/hyperlink" Target="https://www.mlit.go.jp/common/001473539.pdf" TargetMode="External"/><Relationship Id="rId247" Type="http://schemas.openxmlformats.org/officeDocument/2006/relationships/hyperlink" Target="https://www.mlit.go.jp/gobuild/content/001472628.pdf" TargetMode="External"/><Relationship Id="rId899" Type="http://schemas.openxmlformats.org/officeDocument/2006/relationships/hyperlink" Target="https://www.icba.or.jp/kenchikuhorei/2018tsuiho/505_523_9.1.pdf" TargetMode="External"/><Relationship Id="rId1000" Type="http://schemas.openxmlformats.org/officeDocument/2006/relationships/hyperlink" Target="https://www.mlit.go.jp/gobuild/content/001472628.pdf" TargetMode="External"/><Relationship Id="rId1084" Type="http://schemas.openxmlformats.org/officeDocument/2006/relationships/hyperlink" Target="https://www.mlit.go.jp/gobuild/content/001472628.pdf" TargetMode="External"/><Relationship Id="rId1305" Type="http://schemas.openxmlformats.org/officeDocument/2006/relationships/hyperlink" Target="https://kikakurui.com/a4/A4706-2015-01.html" TargetMode="External"/><Relationship Id="rId107" Type="http://schemas.openxmlformats.org/officeDocument/2006/relationships/hyperlink" Target="https://www.mlit.go.jp/common/001473539.pdf" TargetMode="External"/><Relationship Id="rId454" Type="http://schemas.openxmlformats.org/officeDocument/2006/relationships/hyperlink" Target="https://www.mlit.go.jp/gobuild/content/001472628.pdf" TargetMode="External"/><Relationship Id="rId661" Type="http://schemas.openxmlformats.org/officeDocument/2006/relationships/hyperlink" Target="https://kikakurui.com/a5/A5440-2009-01.html" TargetMode="External"/><Relationship Id="rId759" Type="http://schemas.openxmlformats.org/officeDocument/2006/relationships/hyperlink" Target="https://www.mlit.go.jp/gobuild/content/001472628.pdf" TargetMode="External"/><Relationship Id="rId966" Type="http://schemas.openxmlformats.org/officeDocument/2006/relationships/hyperlink" Target="https://www.mlit.go.jp/gobuild/content/001472628.pdf" TargetMode="External"/><Relationship Id="rId1291" Type="http://schemas.openxmlformats.org/officeDocument/2006/relationships/hyperlink" Target="https://www.mlit.go.jp/common/001473539.pdf" TargetMode="External"/><Relationship Id="rId1389" Type="http://schemas.openxmlformats.org/officeDocument/2006/relationships/hyperlink" Target="https://kikakurui.com/a5/A5212-1993-01.html" TargetMode="External"/><Relationship Id="rId1512" Type="http://schemas.openxmlformats.org/officeDocument/2006/relationships/hyperlink" Target="https://www.wacoa.jp/ism/" TargetMode="External"/><Relationship Id="rId1596" Type="http://schemas.openxmlformats.org/officeDocument/2006/relationships/hyperlink" Target="https://kikakurui.com/a1/A1214-2013-01.html" TargetMode="External"/><Relationship Id="rId11" Type="http://schemas.openxmlformats.org/officeDocument/2006/relationships/hyperlink" Target="https://www.mlit.go.jp/common/001472934.pdf" TargetMode="External"/><Relationship Id="rId314" Type="http://schemas.openxmlformats.org/officeDocument/2006/relationships/hyperlink" Target="https://www.mlit.go.jp/gobuild/content/001472628.pdf" TargetMode="External"/><Relationship Id="rId398" Type="http://schemas.openxmlformats.org/officeDocument/2006/relationships/hyperlink" Target="https://www.mlit.go.jp/gobuild/content/001472628.pdf" TargetMode="External"/><Relationship Id="rId521" Type="http://schemas.openxmlformats.org/officeDocument/2006/relationships/hyperlink" Target="https://www.howtec.or.jp/publics/index/134/" TargetMode="External"/><Relationship Id="rId619" Type="http://schemas.openxmlformats.org/officeDocument/2006/relationships/hyperlink" Target="https://kikakurui.com/g3/G3322-2019-01.html" TargetMode="External"/><Relationship Id="rId1151" Type="http://schemas.openxmlformats.org/officeDocument/2006/relationships/hyperlink" Target="https://www.mlit.go.jp/common/001473539.pdf" TargetMode="External"/><Relationship Id="rId1249" Type="http://schemas.openxmlformats.org/officeDocument/2006/relationships/hyperlink" Target="https://kikakurui.com/a9/A9504-2017-01.html" TargetMode="External"/><Relationship Id="rId95" Type="http://schemas.openxmlformats.org/officeDocument/2006/relationships/hyperlink" Target="https://www.mlit.go.jp/common/001473539.pdf" TargetMode="External"/><Relationship Id="rId160" Type="http://schemas.openxmlformats.org/officeDocument/2006/relationships/hyperlink" Target="https://kikakurui.com/a5/A5308-2019-01.html" TargetMode="External"/><Relationship Id="rId826" Type="http://schemas.openxmlformats.org/officeDocument/2006/relationships/hyperlink" Target="https://www.mlit.go.jp/gobuild/content/001472628.pdf" TargetMode="External"/><Relationship Id="rId1011" Type="http://schemas.openxmlformats.org/officeDocument/2006/relationships/hyperlink" Target="https://kikakurui.com/b1/B1135-1995-01.html" TargetMode="External"/><Relationship Id="rId1109" Type="http://schemas.openxmlformats.org/officeDocument/2006/relationships/hyperlink" Target="https://www.mlit.go.jp/common/001473539.pdf" TargetMode="External"/><Relationship Id="rId1456" Type="http://schemas.openxmlformats.org/officeDocument/2006/relationships/hyperlink" Target="https://kikakurui.com/a5/A5536-2015-01.html" TargetMode="External"/><Relationship Id="rId258" Type="http://schemas.openxmlformats.org/officeDocument/2006/relationships/hyperlink" Target="https://www.mlit.go.jp/gobuild/content/001472628.pdf" TargetMode="External"/><Relationship Id="rId465" Type="http://schemas.openxmlformats.org/officeDocument/2006/relationships/hyperlink" Target="https://www.mlit.go.jp/gobuild/content/001472628.pdf" TargetMode="External"/><Relationship Id="rId672" Type="http://schemas.openxmlformats.org/officeDocument/2006/relationships/hyperlink" Target="https://www.mlit.go.jp/gobuild/content/001472628.pdf" TargetMode="External"/><Relationship Id="rId1095" Type="http://schemas.openxmlformats.org/officeDocument/2006/relationships/hyperlink" Target="https://www.mlit.go.jp/common/001473539.pdf" TargetMode="External"/><Relationship Id="rId1316" Type="http://schemas.openxmlformats.org/officeDocument/2006/relationships/hyperlink" Target="https://www.mlit.go.jp/common/001473539.pdf" TargetMode="External"/><Relationship Id="rId1523" Type="http://schemas.openxmlformats.org/officeDocument/2006/relationships/hyperlink" Target="https://www.mlit.go.jp/gobuild/content/001472628.pdf" TargetMode="External"/><Relationship Id="rId22" Type="http://schemas.openxmlformats.org/officeDocument/2006/relationships/hyperlink" Target="https://www.city.kobe.lg.jp/documents/10116/202412_tokki_sinnei.pdf" TargetMode="External"/><Relationship Id="rId118" Type="http://schemas.openxmlformats.org/officeDocument/2006/relationships/hyperlink" Target="https://www.mlit.go.jp/common/001473539.pdf" TargetMode="External"/><Relationship Id="rId325" Type="http://schemas.openxmlformats.org/officeDocument/2006/relationships/hyperlink" Target="https://kikakurui.com/b1/B1180-2014-01.html" TargetMode="External"/><Relationship Id="rId532" Type="http://schemas.openxmlformats.org/officeDocument/2006/relationships/hyperlink" Target="https://www.mlit.go.jp/gobuild/content/001472628.pdf" TargetMode="External"/><Relationship Id="rId977" Type="http://schemas.openxmlformats.org/officeDocument/2006/relationships/hyperlink" Target="https://www.mlit.go.jp/gobuild/content/001472628.pdf" TargetMode="External"/><Relationship Id="rId1162" Type="http://schemas.openxmlformats.org/officeDocument/2006/relationships/hyperlink" Target="https://www.mlit.go.jp/gobuild/content/001472628.pdf" TargetMode="External"/><Relationship Id="rId171" Type="http://schemas.openxmlformats.org/officeDocument/2006/relationships/hyperlink" Target="https://www.mlit.go.jp/common/001473539.pdf" TargetMode="External"/><Relationship Id="rId837" Type="http://schemas.openxmlformats.org/officeDocument/2006/relationships/hyperlink" Target="https://www.mlit.go.jp/gobuild/content/001472628.pdf" TargetMode="External"/><Relationship Id="rId1022" Type="http://schemas.openxmlformats.org/officeDocument/2006/relationships/hyperlink" Target="https://www.mlit.go.jp/gobuild/content/001472628.pdf" TargetMode="External"/><Relationship Id="rId1467" Type="http://schemas.openxmlformats.org/officeDocument/2006/relationships/hyperlink" Target="https://www.mlit.go.jp/common/001473539.pdf" TargetMode="External"/><Relationship Id="rId269" Type="http://schemas.openxmlformats.org/officeDocument/2006/relationships/hyperlink" Target="https://www.mlit.go.jp/gobuild/content/001472628.pdf" TargetMode="External"/><Relationship Id="rId476" Type="http://schemas.openxmlformats.org/officeDocument/2006/relationships/hyperlink" Target="https://www.mlit.go.jp/notice/noticedata/pdf/201706/00006705.pdf" TargetMode="External"/><Relationship Id="rId683" Type="http://schemas.openxmlformats.org/officeDocument/2006/relationships/hyperlink" Target="https://www.howtec.or.jp/publics/index/108/" TargetMode="External"/><Relationship Id="rId890" Type="http://schemas.openxmlformats.org/officeDocument/2006/relationships/hyperlink" Target="https://www.mlit.go.jp/gobuild/content/001472628.pdf" TargetMode="External"/><Relationship Id="rId904" Type="http://schemas.openxmlformats.org/officeDocument/2006/relationships/hyperlink" Target="https://www.howtec.or.jp/publics/index/108/" TargetMode="External"/><Relationship Id="rId1327" Type="http://schemas.openxmlformats.org/officeDocument/2006/relationships/hyperlink" Target="https://www.mlit.go.jp/common/001473539.pdf" TargetMode="External"/><Relationship Id="rId1534" Type="http://schemas.openxmlformats.org/officeDocument/2006/relationships/hyperlink" Target="https://www.mlit.go.jp/gobuild/content/001472628.pdf" TargetMode="External"/><Relationship Id="rId33" Type="http://schemas.openxmlformats.org/officeDocument/2006/relationships/hyperlink" Target="https://www.city.kobe.lg.jp/documents/10116/202412_tokki_sinnei.pdf" TargetMode="External"/><Relationship Id="rId129" Type="http://schemas.openxmlformats.org/officeDocument/2006/relationships/hyperlink" Target="https://www.mlit.go.jp/common/001473539.pdf" TargetMode="External"/><Relationship Id="rId336" Type="http://schemas.openxmlformats.org/officeDocument/2006/relationships/hyperlink" Target="https://www.mlit.go.jp/gobuild/content/001472628.pdf" TargetMode="External"/><Relationship Id="rId543" Type="http://schemas.openxmlformats.org/officeDocument/2006/relationships/hyperlink" Target="https://www.mlit.go.jp/gobuild/content/001472628.pdf" TargetMode="External"/><Relationship Id="rId988" Type="http://schemas.openxmlformats.org/officeDocument/2006/relationships/hyperlink" Target="https://www.mlit.go.jp/gobuild/content/001472628.pdf" TargetMode="External"/><Relationship Id="rId1173" Type="http://schemas.openxmlformats.org/officeDocument/2006/relationships/hyperlink" Target="https://kikakurui.com/a5/A5423-2013-01.html" TargetMode="External"/><Relationship Id="rId1380" Type="http://schemas.openxmlformats.org/officeDocument/2006/relationships/hyperlink" Target="https://www.mlit.go.jp/common/001473539.pdf" TargetMode="External"/><Relationship Id="rId1601" Type="http://schemas.openxmlformats.org/officeDocument/2006/relationships/hyperlink" Target="https://www.mlit.go.jp/common/001473539.pdf" TargetMode="External"/><Relationship Id="rId182" Type="http://schemas.openxmlformats.org/officeDocument/2006/relationships/hyperlink" Target="https://www.mlit.go.jp/common/001473539.pdf" TargetMode="External"/><Relationship Id="rId403" Type="http://schemas.openxmlformats.org/officeDocument/2006/relationships/hyperlink" Target="https://www.mlit.go.jp/gobuild/content/001472628.pdf" TargetMode="External"/><Relationship Id="rId750" Type="http://schemas.openxmlformats.org/officeDocument/2006/relationships/hyperlink" Target="https://www.mlit.go.jp/gobuild/content/001472628.pdf" TargetMode="External"/><Relationship Id="rId848" Type="http://schemas.openxmlformats.org/officeDocument/2006/relationships/hyperlink" Target="https://www.mlit.go.jp/gobuild/content/001472628.pdf" TargetMode="External"/><Relationship Id="rId1033" Type="http://schemas.openxmlformats.org/officeDocument/2006/relationships/hyperlink" Target="https://kikakurui.com/a5/A5908-2015-01.html" TargetMode="External"/><Relationship Id="rId1478" Type="http://schemas.openxmlformats.org/officeDocument/2006/relationships/hyperlink" Target="https://www.mlit.go.jp/common/001473539.pdf" TargetMode="External"/><Relationship Id="rId487" Type="http://schemas.openxmlformats.org/officeDocument/2006/relationships/hyperlink" Target="https://kikakurui.com/a5/A5908-2015-01.html" TargetMode="External"/><Relationship Id="rId610" Type="http://schemas.openxmlformats.org/officeDocument/2006/relationships/hyperlink" Target="https://www.maff.go.jp/j/jas/jas_kikaku/pdf/kikaku_47.pdf" TargetMode="External"/><Relationship Id="rId694" Type="http://schemas.openxmlformats.org/officeDocument/2006/relationships/hyperlink" Target="https://www.mlit.go.jp/common/001473539.pdf" TargetMode="External"/><Relationship Id="rId708" Type="http://schemas.openxmlformats.org/officeDocument/2006/relationships/hyperlink" Target="https://www.mlit.go.jp/gobuild/content/001472628.pdf" TargetMode="External"/><Relationship Id="rId915" Type="http://schemas.openxmlformats.org/officeDocument/2006/relationships/hyperlink" Target="https://www.mlit.go.jp/gobuild/content/001472628.pdf" TargetMode="External"/><Relationship Id="rId1240" Type="http://schemas.openxmlformats.org/officeDocument/2006/relationships/hyperlink" Target="https://www.mlit.go.jp/common/001473539.pdf" TargetMode="External"/><Relationship Id="rId1338" Type="http://schemas.openxmlformats.org/officeDocument/2006/relationships/hyperlink" Target="https://www.mlit.go.jp/common/001473539.pdf" TargetMode="External"/><Relationship Id="rId1545" Type="http://schemas.openxmlformats.org/officeDocument/2006/relationships/hyperlink" Target="https://www.mlit.go.jp/common/001473539.pdf" TargetMode="External"/><Relationship Id="rId347" Type="http://schemas.openxmlformats.org/officeDocument/2006/relationships/hyperlink" Target="https://www.howtec.or.jp/publics/index/134/" TargetMode="External"/><Relationship Id="rId999" Type="http://schemas.openxmlformats.org/officeDocument/2006/relationships/hyperlink" Target="https://www.maff.go.jp/j/jas/jas_kikaku/pdf/kikaku_53.pdf" TargetMode="External"/><Relationship Id="rId1100" Type="http://schemas.openxmlformats.org/officeDocument/2006/relationships/hyperlink" Target="https://www.mlit.go.jp/common/001473539.pdf" TargetMode="External"/><Relationship Id="rId1184" Type="http://schemas.openxmlformats.org/officeDocument/2006/relationships/hyperlink" Target="https://www.mlit.go.jp/common/001473539.pdf" TargetMode="External"/><Relationship Id="rId1405" Type="http://schemas.openxmlformats.org/officeDocument/2006/relationships/hyperlink" Target="https://www.mlit.go.jp/common/001473539.pdf" TargetMode="External"/><Relationship Id="rId44" Type="http://schemas.openxmlformats.org/officeDocument/2006/relationships/hyperlink" Target="file:///C:\Users\095167\Documents\&#20316;&#26989;&#29992;\&#35299;&#20307;&#29305;&#35352;202411\&#29305;&#35352;&#20181;&#27096;&#26360;&#12304;202412&#12305;\05_&#35036;&#36275;&#27161;&#28310;&#20181;&#27096;&#26360;&#12304;202307&#12305;.docx" TargetMode="External"/><Relationship Id="rId554" Type="http://schemas.openxmlformats.org/officeDocument/2006/relationships/hyperlink" Target="https://www.mlit.go.jp/gobuild/content/001472628.pdf" TargetMode="External"/><Relationship Id="rId761" Type="http://schemas.openxmlformats.org/officeDocument/2006/relationships/hyperlink" Target="https://www.mlit.go.jp/notice/noticedata/pdf/201703/00006531.pdf" TargetMode="External"/><Relationship Id="rId859" Type="http://schemas.openxmlformats.org/officeDocument/2006/relationships/hyperlink" Target="https://www.mlit.go.jp/gobuild/content/001472628.pdf" TargetMode="External"/><Relationship Id="rId1391" Type="http://schemas.openxmlformats.org/officeDocument/2006/relationships/hyperlink" Target="https://www.mlit.go.jp/common/001473539.pdf" TargetMode="External"/><Relationship Id="rId1489" Type="http://schemas.openxmlformats.org/officeDocument/2006/relationships/hyperlink" Target="https://kikakurui.com/a5/A5901-2018-01.html" TargetMode="External"/><Relationship Id="rId1612" Type="http://schemas.openxmlformats.org/officeDocument/2006/relationships/hyperlink" Target="https://www.mlit.go.jp/common/001473539.pdf" TargetMode="External"/><Relationship Id="rId193" Type="http://schemas.openxmlformats.org/officeDocument/2006/relationships/hyperlink" Target="https://www.mlit.go.jp/common/001473539.pdf" TargetMode="External"/><Relationship Id="rId207" Type="http://schemas.openxmlformats.org/officeDocument/2006/relationships/hyperlink" Target="https://www.maff.go.jp/j/jas/jas_standard/attach/pdf/index-170.pdf" TargetMode="External"/><Relationship Id="rId414" Type="http://schemas.openxmlformats.org/officeDocument/2006/relationships/hyperlink" Target="https://www.mlit.go.jp/gobuild/content/001472628.pdf" TargetMode="External"/><Relationship Id="rId498" Type="http://schemas.openxmlformats.org/officeDocument/2006/relationships/hyperlink" Target="https://kikakurui.com/b1/B1135-1995-01.html" TargetMode="External"/><Relationship Id="rId621" Type="http://schemas.openxmlformats.org/officeDocument/2006/relationships/hyperlink" Target="https://www.mlit.go.jp/gobuild/content/001472628.pdf" TargetMode="External"/><Relationship Id="rId1044" Type="http://schemas.openxmlformats.org/officeDocument/2006/relationships/hyperlink" Target="https://www.mlit.go.jp/gobuild/content/001472628.pdf" TargetMode="External"/><Relationship Id="rId1251" Type="http://schemas.openxmlformats.org/officeDocument/2006/relationships/hyperlink" Target="https://www.mlit.go.jp/common/001473539.pdf" TargetMode="External"/><Relationship Id="rId1349" Type="http://schemas.openxmlformats.org/officeDocument/2006/relationships/hyperlink" Target="https://kikakurui.com/a4/A4705-2020-01.html" TargetMode="External"/><Relationship Id="rId260" Type="http://schemas.openxmlformats.org/officeDocument/2006/relationships/hyperlink" Target="https://www.mlit.go.jp/notice/noticedata/pdf/201703/00006531.pdf" TargetMode="External"/><Relationship Id="rId719" Type="http://schemas.openxmlformats.org/officeDocument/2006/relationships/hyperlink" Target="https://www.mlit.go.jp/gobuild/content/001472628.pdf" TargetMode="External"/><Relationship Id="rId926" Type="http://schemas.openxmlformats.org/officeDocument/2006/relationships/hyperlink" Target="https://www.mlit.go.jp/common/001473539.pdf" TargetMode="External"/><Relationship Id="rId1111" Type="http://schemas.openxmlformats.org/officeDocument/2006/relationships/hyperlink" Target="https://www.mlit.go.jp/common/001473539.pdf" TargetMode="External"/><Relationship Id="rId1556" Type="http://schemas.openxmlformats.org/officeDocument/2006/relationships/hyperlink" Target="https://www.kokuban.or.jp/images/no2_kokubanhakuban.pdf" TargetMode="External"/><Relationship Id="rId55" Type="http://schemas.openxmlformats.org/officeDocument/2006/relationships/hyperlink" Target="https://www.mlit.go.jp/gobuild/content/001472628.pdf" TargetMode="External"/><Relationship Id="rId120" Type="http://schemas.openxmlformats.org/officeDocument/2006/relationships/hyperlink" Target="https://www.mlit.go.jp/common/001473539.pdf" TargetMode="External"/><Relationship Id="rId358" Type="http://schemas.openxmlformats.org/officeDocument/2006/relationships/hyperlink" Target="https://www.mlit.go.jp/gobuild/content/001472628.pdf" TargetMode="External"/><Relationship Id="rId565" Type="http://schemas.openxmlformats.org/officeDocument/2006/relationships/hyperlink" Target="https://www.mlit.go.jp/gobuild/content/001472628.pdf" TargetMode="External"/><Relationship Id="rId772" Type="http://schemas.openxmlformats.org/officeDocument/2006/relationships/hyperlink" Target="https://www.mlit.go.jp/notice/noticedata/pdf/201703/00006531.pdf" TargetMode="External"/><Relationship Id="rId1195" Type="http://schemas.openxmlformats.org/officeDocument/2006/relationships/hyperlink" Target="https://www.mlit.go.jp/common/001473539.pdf" TargetMode="External"/><Relationship Id="rId1209" Type="http://schemas.openxmlformats.org/officeDocument/2006/relationships/hyperlink" Target="https://www.mlit.go.jp/gobuild/content/001472628.pdf" TargetMode="External"/><Relationship Id="rId1416" Type="http://schemas.openxmlformats.org/officeDocument/2006/relationships/hyperlink" Target="https://kikakurui.com/k5/K5531-2003-01.html" TargetMode="External"/><Relationship Id="rId1623" Type="http://schemas.openxmlformats.org/officeDocument/2006/relationships/hyperlink" Target="https://kikakurui.com/a5/A5371-2016-01.html" TargetMode="External"/><Relationship Id="rId218" Type="http://schemas.openxmlformats.org/officeDocument/2006/relationships/hyperlink" Target="https://www.mlit.go.jp/gobuild/content/001472628.pdf" TargetMode="External"/><Relationship Id="rId425" Type="http://schemas.openxmlformats.org/officeDocument/2006/relationships/hyperlink" Target="https://www.maff.go.jp/j/jas/jas_kikaku/pdf/kikaku_47.pdf" TargetMode="External"/><Relationship Id="rId632" Type="http://schemas.openxmlformats.org/officeDocument/2006/relationships/hyperlink" Target="https://www.mlit.go.jp/gobuild/content/001472628.pdf" TargetMode="External"/><Relationship Id="rId1055" Type="http://schemas.openxmlformats.org/officeDocument/2006/relationships/hyperlink" Target="https://www.mlit.go.jp/gobuild/content/001472628.pdf" TargetMode="External"/><Relationship Id="rId1262" Type="http://schemas.openxmlformats.org/officeDocument/2006/relationships/hyperlink" Target="https://kikakurui.com/a4/A4706-2015-01.html" TargetMode="External"/><Relationship Id="rId271" Type="http://schemas.openxmlformats.org/officeDocument/2006/relationships/hyperlink" Target="https://www.icba.or.jp/kenchikuhorei/2018tsuiho/505_523_9.1.pdf" TargetMode="External"/><Relationship Id="rId937" Type="http://schemas.openxmlformats.org/officeDocument/2006/relationships/hyperlink" Target="https://www.mlit.go.jp/common/001473539.pdf" TargetMode="External"/><Relationship Id="rId1122" Type="http://schemas.openxmlformats.org/officeDocument/2006/relationships/hyperlink" Target="https://www.mlit.go.jp/common/001473539.pdf" TargetMode="External"/><Relationship Id="rId1567" Type="http://schemas.openxmlformats.org/officeDocument/2006/relationships/hyperlink" Target="https://www.mlit.go.jp/common/001473539.pdf" TargetMode="External"/><Relationship Id="rId66" Type="http://schemas.openxmlformats.org/officeDocument/2006/relationships/hyperlink" Target="http://www.csst.jp/09/09.html" TargetMode="External"/><Relationship Id="rId131" Type="http://schemas.openxmlformats.org/officeDocument/2006/relationships/hyperlink" Target="https://kikakurui.com/g3/G3112-2020-01.html" TargetMode="External"/><Relationship Id="rId369" Type="http://schemas.openxmlformats.org/officeDocument/2006/relationships/hyperlink" Target="https://www.mlit.go.jp/gobuild/content/001472628.pdf" TargetMode="External"/><Relationship Id="rId576" Type="http://schemas.openxmlformats.org/officeDocument/2006/relationships/hyperlink" Target="https://www.mlit.go.jp/gobuild/content/001472628.pdf" TargetMode="External"/><Relationship Id="rId783" Type="http://schemas.openxmlformats.org/officeDocument/2006/relationships/hyperlink" Target="https://www.mlit.go.jp/notice/noticedata/pdf/201706/00006705.pdf" TargetMode="External"/><Relationship Id="rId990" Type="http://schemas.openxmlformats.org/officeDocument/2006/relationships/hyperlink" Target="https://www.maff.go.jp/j/jas/jas_kikaku/pdf/kikaku_clt.pdf" TargetMode="External"/><Relationship Id="rId1427" Type="http://schemas.openxmlformats.org/officeDocument/2006/relationships/hyperlink" Target="https://www.mlit.go.jp/common/001473539.pdf" TargetMode="External"/><Relationship Id="rId1634" Type="http://schemas.openxmlformats.org/officeDocument/2006/relationships/hyperlink" Target="https://www.mlit.go.jp/common/001473539.pdf" TargetMode="External"/><Relationship Id="rId229" Type="http://schemas.openxmlformats.org/officeDocument/2006/relationships/hyperlink" Target="https://www.mlit.go.jp/gobuild/content/001472628.pdf" TargetMode="External"/><Relationship Id="rId436" Type="http://schemas.openxmlformats.org/officeDocument/2006/relationships/hyperlink" Target="https://www.mlit.go.jp/gobuild/content/001472628.pdf" TargetMode="External"/><Relationship Id="rId643" Type="http://schemas.openxmlformats.org/officeDocument/2006/relationships/hyperlink" Target="https://www.maff.go.jp/j/jas/jas_standard/attach/pdf/index-299.pdf" TargetMode="External"/><Relationship Id="rId1066" Type="http://schemas.openxmlformats.org/officeDocument/2006/relationships/hyperlink" Target="https://www.mlit.go.jp/gobuild/content/001472628.pdf" TargetMode="External"/><Relationship Id="rId1273" Type="http://schemas.openxmlformats.org/officeDocument/2006/relationships/hyperlink" Target="https://kikakurui.com/a4/A4706-2015-01.html" TargetMode="External"/><Relationship Id="rId1480" Type="http://schemas.openxmlformats.org/officeDocument/2006/relationships/hyperlink" Target="https://www.mlit.go.jp/common/001473539.pdf" TargetMode="External"/><Relationship Id="rId850" Type="http://schemas.openxmlformats.org/officeDocument/2006/relationships/hyperlink" Target="https://www.mlit.go.jp/gobuild/content/001472628.pdf" TargetMode="External"/><Relationship Id="rId948" Type="http://schemas.openxmlformats.org/officeDocument/2006/relationships/hyperlink" Target="https://www.mlit.go.jp/gobuild/content/001472628.pdf" TargetMode="External"/><Relationship Id="rId1133" Type="http://schemas.openxmlformats.org/officeDocument/2006/relationships/hyperlink" Target="https://www.mlit.go.jp/common/001473539.pdf" TargetMode="External"/><Relationship Id="rId1578" Type="http://schemas.openxmlformats.org/officeDocument/2006/relationships/hyperlink" Target="https://kikakurui.com/a5/A5372-2016-01.html" TargetMode="External"/><Relationship Id="rId77" Type="http://schemas.openxmlformats.org/officeDocument/2006/relationships/hyperlink" Target="https://www.mlit.go.jp/gobuild/content/001472628.pdf" TargetMode="External"/><Relationship Id="rId282" Type="http://schemas.openxmlformats.org/officeDocument/2006/relationships/hyperlink" Target="https://www.icba.or.jp/kenchikuhorei/2018tsuiho/505_523_9.1.pdf" TargetMode="External"/><Relationship Id="rId503" Type="http://schemas.openxmlformats.org/officeDocument/2006/relationships/hyperlink" Target="https://www.howtec.or.jp/publics/index/108/" TargetMode="External"/><Relationship Id="rId587" Type="http://schemas.openxmlformats.org/officeDocument/2006/relationships/hyperlink" Target="https://www.mlit.go.jp/notice/noticedata/pdf/201703/00006531.pdf" TargetMode="External"/><Relationship Id="rId710" Type="http://schemas.openxmlformats.org/officeDocument/2006/relationships/hyperlink" Target="https://www.mlit.go.jp/gobuild/content/001472628.pdf" TargetMode="External"/><Relationship Id="rId808" Type="http://schemas.openxmlformats.org/officeDocument/2006/relationships/hyperlink" Target="https://www.mlit.go.jp/gobuild/content/001472628.pdf" TargetMode="External"/><Relationship Id="rId1340" Type="http://schemas.openxmlformats.org/officeDocument/2006/relationships/hyperlink" Target="https://www.mlit.go.jp/common/001473539.pdf" TargetMode="External"/><Relationship Id="rId1438" Type="http://schemas.openxmlformats.org/officeDocument/2006/relationships/hyperlink" Target="https://www.mlit.go.jp/common/001473539.pdf" TargetMode="External"/><Relationship Id="rId1645" Type="http://schemas.openxmlformats.org/officeDocument/2006/relationships/hyperlink" Target="https://www.mlit.go.jp/common/001473539.pdf" TargetMode="External"/><Relationship Id="rId8" Type="http://schemas.openxmlformats.org/officeDocument/2006/relationships/hyperlink" Target="https://www.mlit.go.jp/gobuild/content/001472628.pdf" TargetMode="External"/><Relationship Id="rId142" Type="http://schemas.openxmlformats.org/officeDocument/2006/relationships/hyperlink" Target="https://www.mlit.go.jp/common/001473539.pdf" TargetMode="External"/><Relationship Id="rId447" Type="http://schemas.openxmlformats.org/officeDocument/2006/relationships/hyperlink" Target="https://www.maff.go.jp/j/jas/jas_standard/attach/pdf/index-169.pdf" TargetMode="External"/><Relationship Id="rId794" Type="http://schemas.openxmlformats.org/officeDocument/2006/relationships/hyperlink" Target="https://www.mlit.go.jp/gobuild/content/001472628.pdf" TargetMode="External"/><Relationship Id="rId1077" Type="http://schemas.openxmlformats.org/officeDocument/2006/relationships/hyperlink" Target="https://www.mlit.go.jp/gobuild/content/001472628.pdf" TargetMode="External"/><Relationship Id="rId1200" Type="http://schemas.openxmlformats.org/officeDocument/2006/relationships/hyperlink" Target="https://www.mlit.go.jp/common/001473539.pdf" TargetMode="External"/><Relationship Id="rId654" Type="http://schemas.openxmlformats.org/officeDocument/2006/relationships/hyperlink" Target="https://www.mlit.go.jp/gobuild/content/001472628.pdf" TargetMode="External"/><Relationship Id="rId861" Type="http://schemas.openxmlformats.org/officeDocument/2006/relationships/hyperlink" Target="https://www.mlit.go.jp/gobuild/content/001472628.pdf" TargetMode="External"/><Relationship Id="rId959" Type="http://schemas.openxmlformats.org/officeDocument/2006/relationships/hyperlink" Target="https://www.mlit.go.jp/gobuild/content/001472628.pdf" TargetMode="External"/><Relationship Id="rId1284" Type="http://schemas.openxmlformats.org/officeDocument/2006/relationships/hyperlink" Target="https://kikakurui.com/a4/A4702-2015-01.html" TargetMode="External"/><Relationship Id="rId1491" Type="http://schemas.openxmlformats.org/officeDocument/2006/relationships/hyperlink" Target="05_&#35036;&#36275;&#27161;&#28310;&#20181;&#27096;&#26360;&#12304;202307&#12305;.docx" TargetMode="External"/><Relationship Id="rId1505" Type="http://schemas.openxmlformats.org/officeDocument/2006/relationships/hyperlink" Target="https://www.maff.go.jp/j/jas/jas_kikaku/pdf/kikaku_53.pdf" TargetMode="External"/><Relationship Id="rId1589" Type="http://schemas.openxmlformats.org/officeDocument/2006/relationships/hyperlink" Target="https://www.mlit.go.jp/common/001473539.pdf" TargetMode="External"/><Relationship Id="rId293" Type="http://schemas.openxmlformats.org/officeDocument/2006/relationships/hyperlink" Target="https://kikakurui.com/a5/A5404-2019-01.html" TargetMode="External"/><Relationship Id="rId307" Type="http://schemas.openxmlformats.org/officeDocument/2006/relationships/hyperlink" Target="https://www.howtec.or.jp/publics/index/134/" TargetMode="External"/><Relationship Id="rId514" Type="http://schemas.openxmlformats.org/officeDocument/2006/relationships/hyperlink" Target="https://www.mlit.go.jp/common/001473539.pdf" TargetMode="External"/><Relationship Id="rId721" Type="http://schemas.openxmlformats.org/officeDocument/2006/relationships/hyperlink" Target="https://www.mlit.go.jp/gobuild/content/001472628.pdf" TargetMode="External"/><Relationship Id="rId1144" Type="http://schemas.openxmlformats.org/officeDocument/2006/relationships/hyperlink" Target="https://www.mlit.go.jp/common/001473539.pdf" TargetMode="External"/><Relationship Id="rId1351" Type="http://schemas.openxmlformats.org/officeDocument/2006/relationships/hyperlink" Target="https://www.mlit.go.jp/common/001473539.pdf" TargetMode="External"/><Relationship Id="rId1449" Type="http://schemas.openxmlformats.org/officeDocument/2006/relationships/hyperlink" Target="https://www.mlit.go.jp/common/001473539.pdf" TargetMode="External"/><Relationship Id="rId88" Type="http://schemas.openxmlformats.org/officeDocument/2006/relationships/hyperlink" Target="https://www.jaish.gr.jp/horei/hor1-64/hor1-64-46-1-3.html" TargetMode="External"/><Relationship Id="rId153" Type="http://schemas.openxmlformats.org/officeDocument/2006/relationships/hyperlink" Target="https://www.mlit.go.jp/common/001473539.pdf" TargetMode="External"/><Relationship Id="rId360" Type="http://schemas.openxmlformats.org/officeDocument/2006/relationships/hyperlink" Target="https://www.mlit.go.jp/gobuild/content/001472628.pdf" TargetMode="External"/><Relationship Id="rId598" Type="http://schemas.openxmlformats.org/officeDocument/2006/relationships/hyperlink" Target="https://www.mlit.go.jp/notice/noticedata/pdf/201703/00006531.pdf" TargetMode="External"/><Relationship Id="rId819" Type="http://schemas.openxmlformats.org/officeDocument/2006/relationships/hyperlink" Target="https://www.mlit.go.jp/gobuild/content/001472628.pdf" TargetMode="External"/><Relationship Id="rId1004" Type="http://schemas.openxmlformats.org/officeDocument/2006/relationships/hyperlink" Target="https://www.mlit.go.jp/gobuild/content/001472628.pdf" TargetMode="External"/><Relationship Id="rId1211" Type="http://schemas.openxmlformats.org/officeDocument/2006/relationships/hyperlink" Target="https://kikakurui.com/a5/A5524-2008-01.html" TargetMode="External"/><Relationship Id="rId1656" Type="http://schemas.openxmlformats.org/officeDocument/2006/relationships/header" Target="header1.xml"/><Relationship Id="rId220" Type="http://schemas.openxmlformats.org/officeDocument/2006/relationships/hyperlink" Target="https://www.mlit.go.jp/gobuild/content/001472628.pdf" TargetMode="External"/><Relationship Id="rId458" Type="http://schemas.openxmlformats.org/officeDocument/2006/relationships/hyperlink" Target="https://www.mlit.go.jp/notice/noticedata/pdf/201703/00006531.pdf" TargetMode="External"/><Relationship Id="rId665" Type="http://schemas.openxmlformats.org/officeDocument/2006/relationships/hyperlink" Target="https://kikakurui.com/a6/A6901-2014-01.html" TargetMode="External"/><Relationship Id="rId872" Type="http://schemas.openxmlformats.org/officeDocument/2006/relationships/hyperlink" Target="https://www.mlit.go.jp/gobuild/content/001472628.pdf" TargetMode="External"/><Relationship Id="rId1088" Type="http://schemas.openxmlformats.org/officeDocument/2006/relationships/hyperlink" Target="https://www.mlit.go.jp/common/001473539.pdf" TargetMode="External"/><Relationship Id="rId1295" Type="http://schemas.openxmlformats.org/officeDocument/2006/relationships/hyperlink" Target="https://www.mlit.go.jp/common/001473539.pdf" TargetMode="External"/><Relationship Id="rId1309" Type="http://schemas.openxmlformats.org/officeDocument/2006/relationships/hyperlink" Target="https://www.mlit.go.jp/common/001473539.pdf" TargetMode="External"/><Relationship Id="rId1516" Type="http://schemas.openxmlformats.org/officeDocument/2006/relationships/hyperlink" Target="https://www.mlit.go.jp/common/001473539.pdf" TargetMode="External"/><Relationship Id="rId15" Type="http://schemas.openxmlformats.org/officeDocument/2006/relationships/hyperlink" Target="https://www.pbaweb.jp/publication/books/%e5%bb%ba%e7%af%89%e6%94%b9%e4%bf%ae%e5%b7%a5%e4%ba%8b%e7%9b%a3%e7%90%86%e6%8c%87%e9%87%9d%ef%bc%8f%e4%b8%8b%e5%b7%bb%e3%80%80%e4%bb%a4%e5%92%8c%ef%bc%94%e5%b9%b4%e7%89%88/" TargetMode="External"/><Relationship Id="rId318" Type="http://schemas.openxmlformats.org/officeDocument/2006/relationships/hyperlink" Target="https://www.mlit.go.jp/gobuild/content/001472628.pdf" TargetMode="External"/><Relationship Id="rId525" Type="http://schemas.openxmlformats.org/officeDocument/2006/relationships/hyperlink" Target="https://www.mlit.go.jp/common/001473539.pdf" TargetMode="External"/><Relationship Id="rId732" Type="http://schemas.openxmlformats.org/officeDocument/2006/relationships/hyperlink" Target="https://www.mlit.go.jp/gobuild/content/001472628.pdf" TargetMode="External"/><Relationship Id="rId1155" Type="http://schemas.openxmlformats.org/officeDocument/2006/relationships/hyperlink" Target="https://www.mlit.go.jp/gobuild/content/001472628.pdf" TargetMode="External"/><Relationship Id="rId1362" Type="http://schemas.openxmlformats.org/officeDocument/2006/relationships/hyperlink" Target="https://kikakurui.com/g3/G3312-2019-01.html" TargetMode="External"/><Relationship Id="rId99" Type="http://schemas.openxmlformats.org/officeDocument/2006/relationships/hyperlink" Target="https://www.mlit.go.jp/common/001473539.pdf" TargetMode="External"/><Relationship Id="rId164" Type="http://schemas.openxmlformats.org/officeDocument/2006/relationships/hyperlink" Target="file:///C:\Users\095167\Documents\&#20316;&#26989;&#29992;\&#35299;&#20307;&#29305;&#35352;202411\&#29305;&#35352;&#20181;&#27096;&#26360;&#12304;202412&#12305;\05_&#35036;&#36275;&#27161;&#28310;&#20181;&#27096;&#26360;&#12304;202307&#12305;.docx" TargetMode="External"/><Relationship Id="rId371" Type="http://schemas.openxmlformats.org/officeDocument/2006/relationships/hyperlink" Target="https://www.mlit.go.jp/gobuild/content/001472628.pdf" TargetMode="External"/><Relationship Id="rId1015" Type="http://schemas.openxmlformats.org/officeDocument/2006/relationships/hyperlink" Target="https://www.mlit.go.jp/gobuild/content/001472628.pdf" TargetMode="External"/><Relationship Id="rId1222" Type="http://schemas.openxmlformats.org/officeDocument/2006/relationships/hyperlink" Target="https://kikakurui.com/a6/A6916-2014-01.html" TargetMode="External"/><Relationship Id="rId469" Type="http://schemas.openxmlformats.org/officeDocument/2006/relationships/hyperlink" Target="https://www.maff.go.jp/j/jas/jas_kikaku/pdf/kikaku_46_270309-2.pdf" TargetMode="External"/><Relationship Id="rId676" Type="http://schemas.openxmlformats.org/officeDocument/2006/relationships/hyperlink" Target="https://www.icba.or.jp/kenchikuhorei/2018tsuiho/505_523_9.1.pdf" TargetMode="External"/><Relationship Id="rId883" Type="http://schemas.openxmlformats.org/officeDocument/2006/relationships/hyperlink" Target="https://www.mlit.go.jp/gobuild/content/001472628.pdf" TargetMode="External"/><Relationship Id="rId1099" Type="http://schemas.openxmlformats.org/officeDocument/2006/relationships/hyperlink" Target="https://www.mlit.go.jp/common/001473539.pdf" TargetMode="External"/><Relationship Id="rId1527" Type="http://schemas.openxmlformats.org/officeDocument/2006/relationships/hyperlink" Target="https://kikakurui.com/a9/A9526-2017-01.html" TargetMode="External"/><Relationship Id="rId26" Type="http://schemas.openxmlformats.org/officeDocument/2006/relationships/hyperlink" Target="https://www.city.kobe.lg.jp/documents/10116/202412_tokki_sinnei.pdf" TargetMode="External"/><Relationship Id="rId231" Type="http://schemas.openxmlformats.org/officeDocument/2006/relationships/hyperlink" Target="https://www.mlit.go.jp/notice/noticedata/pdf/201703/00006531.pdf" TargetMode="External"/><Relationship Id="rId329" Type="http://schemas.openxmlformats.org/officeDocument/2006/relationships/hyperlink" Target="https://www.mlit.go.jp/gobuild/content/001472628.pdf" TargetMode="External"/><Relationship Id="rId536" Type="http://schemas.openxmlformats.org/officeDocument/2006/relationships/hyperlink" Target="https://www.mlit.go.jp/gobuild/content/001472628.pdf" TargetMode="External"/><Relationship Id="rId1166" Type="http://schemas.openxmlformats.org/officeDocument/2006/relationships/hyperlink" Target="https://kikakurui.com/a5/A5208-1996-01.html" TargetMode="External"/><Relationship Id="rId1373" Type="http://schemas.openxmlformats.org/officeDocument/2006/relationships/hyperlink" Target="https://www.mlit.go.jp/common/001473539.pdf" TargetMode="External"/><Relationship Id="rId175" Type="http://schemas.openxmlformats.org/officeDocument/2006/relationships/hyperlink" Target="https://kikakurui.com/a1/A1145-2017-01.html" TargetMode="External"/><Relationship Id="rId743" Type="http://schemas.openxmlformats.org/officeDocument/2006/relationships/hyperlink" Target="https://www.mlit.go.jp/notice/noticedata/pdf/201703/00006531.pdf" TargetMode="External"/><Relationship Id="rId950" Type="http://schemas.openxmlformats.org/officeDocument/2006/relationships/hyperlink" Target="https://www.mlit.go.jp/common/001473539.pdf" TargetMode="External"/><Relationship Id="rId1026" Type="http://schemas.openxmlformats.org/officeDocument/2006/relationships/hyperlink" Target="https://www.mlit.go.jp/gobuild/content/001472628.pdf" TargetMode="External"/><Relationship Id="rId1580" Type="http://schemas.openxmlformats.org/officeDocument/2006/relationships/hyperlink" Target="https://www.mlit.go.jp/common/001473539.pdf" TargetMode="External"/><Relationship Id="rId382" Type="http://schemas.openxmlformats.org/officeDocument/2006/relationships/hyperlink" Target="https://www.mlit.go.jp/gobuild/content/001472628.pdf" TargetMode="External"/><Relationship Id="rId603" Type="http://schemas.openxmlformats.org/officeDocument/2006/relationships/hyperlink" Target="https://www.mlit.go.jp/notice/noticedata/pdf/201703/00006531.pdf" TargetMode="External"/><Relationship Id="rId687" Type="http://schemas.openxmlformats.org/officeDocument/2006/relationships/hyperlink" Target="https://www.mlit.go.jp/gobuild/content/001472628.pdf" TargetMode="External"/><Relationship Id="rId810" Type="http://schemas.openxmlformats.org/officeDocument/2006/relationships/hyperlink" Target="https://www.mlit.go.jp/common/001473539.pdf" TargetMode="External"/><Relationship Id="rId908" Type="http://schemas.openxmlformats.org/officeDocument/2006/relationships/hyperlink" Target="https://www.mlit.go.jp/common/001473539.pdf" TargetMode="External"/><Relationship Id="rId1233" Type="http://schemas.openxmlformats.org/officeDocument/2006/relationships/hyperlink" Target="https://www.mlit.go.jp/common/001473539.pdf" TargetMode="External"/><Relationship Id="rId1440" Type="http://schemas.openxmlformats.org/officeDocument/2006/relationships/hyperlink" Target="https://kikakurui.com/k5/K5663-2008-01.html" TargetMode="External"/><Relationship Id="rId1538" Type="http://schemas.openxmlformats.org/officeDocument/2006/relationships/hyperlink" Target="https://kikakurui.com/a6/A6711-2014-01.html" TargetMode="External"/><Relationship Id="rId242" Type="http://schemas.openxmlformats.org/officeDocument/2006/relationships/hyperlink" Target="https://www.maff.go.jp/j/jas/jas_kikaku/pdf/kikaku_47.pdf" TargetMode="External"/><Relationship Id="rId894" Type="http://schemas.openxmlformats.org/officeDocument/2006/relationships/hyperlink" Target="https://www.mlit.go.jp/gobuild/content/001472628.pdf" TargetMode="External"/><Relationship Id="rId1177" Type="http://schemas.openxmlformats.org/officeDocument/2006/relationships/hyperlink" Target="https://www.mlit.go.jp/gobuild/content/001472628.pdf" TargetMode="External"/><Relationship Id="rId1300" Type="http://schemas.openxmlformats.org/officeDocument/2006/relationships/hyperlink" Target="https://www.mlit.go.jp/common/001473539.pdf" TargetMode="External"/><Relationship Id="rId37" Type="http://schemas.openxmlformats.org/officeDocument/2006/relationships/hyperlink" Target="https://www.city.kobe.lg.jp/documents/10116/202412_tokki_sinnei.pdf" TargetMode="External"/><Relationship Id="rId102" Type="http://schemas.openxmlformats.org/officeDocument/2006/relationships/hyperlink" Target="https://www.mlit.go.jp/common/001473539.pdf" TargetMode="External"/><Relationship Id="rId547" Type="http://schemas.openxmlformats.org/officeDocument/2006/relationships/hyperlink" Target="https://www.mlit.go.jp/gobuild/content/001472628.pdf" TargetMode="External"/><Relationship Id="rId754" Type="http://schemas.openxmlformats.org/officeDocument/2006/relationships/hyperlink" Target="https://www.maff.go.jp/j/jas/jas_kikaku/pdf/kikaku_46_270309-2.pdf" TargetMode="External"/><Relationship Id="rId961" Type="http://schemas.openxmlformats.org/officeDocument/2006/relationships/hyperlink" Target="https://www.mlit.go.jp/gobuild/content/001472628.pdf" TargetMode="External"/><Relationship Id="rId1384" Type="http://schemas.openxmlformats.org/officeDocument/2006/relationships/hyperlink" Target="https://www.mlit.go.jp/common/001473539.pdf" TargetMode="External"/><Relationship Id="rId1591" Type="http://schemas.openxmlformats.org/officeDocument/2006/relationships/hyperlink" Target="https://www.mlit.go.jp/common/001473539.pdf" TargetMode="External"/><Relationship Id="rId1605" Type="http://schemas.openxmlformats.org/officeDocument/2006/relationships/hyperlink" Target="http://askyo.jp/knowledge/04-4.html" TargetMode="External"/><Relationship Id="rId90" Type="http://schemas.openxmlformats.org/officeDocument/2006/relationships/hyperlink" Target="https://kikakurui.com/a8/A8971-2008-01.html" TargetMode="External"/><Relationship Id="rId186" Type="http://schemas.openxmlformats.org/officeDocument/2006/relationships/hyperlink" Target="file:///C:\Users\095167\Documents\&#20316;&#26989;&#29992;\&#35299;&#20307;&#29305;&#35352;202411\&#29305;&#35352;&#20181;&#27096;&#26360;&#12304;202412&#12305;\05_&#35036;&#36275;&#27161;&#28310;&#20181;&#27096;&#26360;&#12304;202307&#12305;.docx" TargetMode="External"/><Relationship Id="rId393" Type="http://schemas.openxmlformats.org/officeDocument/2006/relationships/hyperlink" Target="https://www.mlit.go.jp/gobuild/content/001472628.pdf" TargetMode="External"/><Relationship Id="rId407" Type="http://schemas.openxmlformats.org/officeDocument/2006/relationships/hyperlink" Target="https://www.mlit.go.jp/gobuild/content/001472628.pdf" TargetMode="External"/><Relationship Id="rId614" Type="http://schemas.openxmlformats.org/officeDocument/2006/relationships/hyperlink" Target="https://www.icba.or.jp/kenchikuhorei/2018tsuiho/505_523_9.1.pdf" TargetMode="External"/><Relationship Id="rId821" Type="http://schemas.openxmlformats.org/officeDocument/2006/relationships/hyperlink" Target="https://www.howtec.or.jp/relays/download/134/312/1041/4505/?file=/files/libs/4505/202301061110529320.pdf" TargetMode="External"/><Relationship Id="rId1037" Type="http://schemas.openxmlformats.org/officeDocument/2006/relationships/hyperlink" Target="https://www.maff.go.jp/j/jas/jas_kikaku/pdf/kikaku_53.pdf" TargetMode="External"/><Relationship Id="rId1244" Type="http://schemas.openxmlformats.org/officeDocument/2006/relationships/hyperlink" Target="https://www.mlit.go.jp/common/001473539.pdf" TargetMode="External"/><Relationship Id="rId1451" Type="http://schemas.openxmlformats.org/officeDocument/2006/relationships/hyperlink" Target="https://kikakurui.com/a5/A5705-2016-01.html" TargetMode="External"/><Relationship Id="rId253" Type="http://schemas.openxmlformats.org/officeDocument/2006/relationships/hyperlink" Target="https://www.mlit.go.jp/gobuild/content/001472628.pdf" TargetMode="External"/><Relationship Id="rId460" Type="http://schemas.openxmlformats.org/officeDocument/2006/relationships/hyperlink" Target="https://www.maff.go.jp/j/jas/jas_kikaku/pdf/kikaku_46_270309-2.pdf" TargetMode="External"/><Relationship Id="rId698" Type="http://schemas.openxmlformats.org/officeDocument/2006/relationships/hyperlink" Target="https://www.mlit.go.jp/gobuild/content/001472628.pdf" TargetMode="External"/><Relationship Id="rId919" Type="http://schemas.openxmlformats.org/officeDocument/2006/relationships/hyperlink" Target="https://www.mlit.go.jp/common/001473539.pdf" TargetMode="External"/><Relationship Id="rId1090" Type="http://schemas.openxmlformats.org/officeDocument/2006/relationships/hyperlink" Target="https://www.mlit.go.jp/common/001473539.pdf" TargetMode="External"/><Relationship Id="rId1104" Type="http://schemas.openxmlformats.org/officeDocument/2006/relationships/hyperlink" Target="https://www.mlit.go.jp/common/001473539.pdf" TargetMode="External"/><Relationship Id="rId1311" Type="http://schemas.openxmlformats.org/officeDocument/2006/relationships/hyperlink" Target="https://www.mlit.go.jp/common/001473539.pdf" TargetMode="External"/><Relationship Id="rId1549" Type="http://schemas.openxmlformats.org/officeDocument/2006/relationships/hyperlink" Target="https://kikakurui.com/a6/A6512-2007-01.html" TargetMode="External"/><Relationship Id="rId48" Type="http://schemas.openxmlformats.org/officeDocument/2006/relationships/hyperlink" Target="https://www.mlit.go.jp/gobuild/content/001472628.pdf" TargetMode="External"/><Relationship Id="rId113" Type="http://schemas.openxmlformats.org/officeDocument/2006/relationships/hyperlink" Target="https://www.mlit.go.jp/common/001473539.pdf" TargetMode="External"/><Relationship Id="rId320" Type="http://schemas.openxmlformats.org/officeDocument/2006/relationships/hyperlink" Target="https://www.howtec.or.jp/publics/index/108/" TargetMode="External"/><Relationship Id="rId558" Type="http://schemas.openxmlformats.org/officeDocument/2006/relationships/hyperlink" Target="https://www.mlit.go.jp/gobuild/content/001472628.pdf" TargetMode="External"/><Relationship Id="rId765" Type="http://schemas.openxmlformats.org/officeDocument/2006/relationships/hyperlink" Target="https://www.maff.go.jp/j/jas/jas_kikaku/pdf/kikaku_46_270309-2.pdf" TargetMode="External"/><Relationship Id="rId972" Type="http://schemas.openxmlformats.org/officeDocument/2006/relationships/hyperlink" Target="https://www.mlit.go.jp/gobuild/content/001472628.pdf" TargetMode="External"/><Relationship Id="rId1188" Type="http://schemas.openxmlformats.org/officeDocument/2006/relationships/hyperlink" Target="https://www.mlit.go.jp/common/001473539.pdf" TargetMode="External"/><Relationship Id="rId1395" Type="http://schemas.openxmlformats.org/officeDocument/2006/relationships/hyperlink" Target="https://www.mlit.go.jp/common/001473539.pdf" TargetMode="External"/><Relationship Id="rId1409" Type="http://schemas.openxmlformats.org/officeDocument/2006/relationships/hyperlink" Target="https://kikakurui.com/k5/K5516-2019-01.html" TargetMode="External"/><Relationship Id="rId1616" Type="http://schemas.openxmlformats.org/officeDocument/2006/relationships/hyperlink" Target="https://www.mlit.go.jp/common/001473539.pdf" TargetMode="External"/><Relationship Id="rId197" Type="http://schemas.openxmlformats.org/officeDocument/2006/relationships/hyperlink" Target="https://kikakurui.com/k6/K6773-2007-01.html" TargetMode="External"/><Relationship Id="rId418" Type="http://schemas.openxmlformats.org/officeDocument/2006/relationships/hyperlink" Target="https://www.mlit.go.jp/gobuild/content/001472628.pdf" TargetMode="External"/><Relationship Id="rId625" Type="http://schemas.openxmlformats.org/officeDocument/2006/relationships/hyperlink" Target="https://www.mlit.go.jp/gobuild/content/001472628.pdf" TargetMode="External"/><Relationship Id="rId832" Type="http://schemas.openxmlformats.org/officeDocument/2006/relationships/hyperlink" Target="https://www.mlit.go.jp/gobuild/content/001472628.pdf" TargetMode="External"/><Relationship Id="rId1048" Type="http://schemas.openxmlformats.org/officeDocument/2006/relationships/hyperlink" Target="https://www.mlit.go.jp/gobuild/content/001472628.pdf" TargetMode="External"/><Relationship Id="rId1255" Type="http://schemas.openxmlformats.org/officeDocument/2006/relationships/hyperlink" Target="https://www.mlit.go.jp/common/001473539.pdf" TargetMode="External"/><Relationship Id="rId1462" Type="http://schemas.openxmlformats.org/officeDocument/2006/relationships/hyperlink" Target="https://kikakurui.com/l/L4406-2008-01.html" TargetMode="External"/><Relationship Id="rId264" Type="http://schemas.openxmlformats.org/officeDocument/2006/relationships/hyperlink" Target="https://www.mlit.go.jp/gobuild/content/001472628.pdf" TargetMode="External"/><Relationship Id="rId471" Type="http://schemas.openxmlformats.org/officeDocument/2006/relationships/hyperlink" Target="https://www.mlit.go.jp/gobuild/content/001472628.pdf" TargetMode="External"/><Relationship Id="rId1115" Type="http://schemas.openxmlformats.org/officeDocument/2006/relationships/hyperlink" Target="https://www.mlit.go.jp/common/001473539.pdf" TargetMode="External"/><Relationship Id="rId1322" Type="http://schemas.openxmlformats.org/officeDocument/2006/relationships/hyperlink" Target="https://www.mlit.go.jp/common/001473539.pdf" TargetMode="External"/><Relationship Id="rId59" Type="http://schemas.openxmlformats.org/officeDocument/2006/relationships/hyperlink" Target="file:///C:\Users\095167\Documents\&#20316;&#26989;&#29992;\&#35299;&#20307;&#29305;&#35352;202411\&#29305;&#35352;&#20181;&#27096;&#26360;&#12304;202412&#12305;\05_&#35036;&#36275;&#27161;&#28310;&#20181;&#27096;&#26360;&#12304;202307&#12305;.docx" TargetMode="External"/><Relationship Id="rId124" Type="http://schemas.openxmlformats.org/officeDocument/2006/relationships/hyperlink" Target="https://www.mlit.go.jp/common/001473539.pdf" TargetMode="External"/><Relationship Id="rId569" Type="http://schemas.openxmlformats.org/officeDocument/2006/relationships/hyperlink" Target="https://www.mlit.go.jp/gobuild/content/001472628.pdf" TargetMode="External"/><Relationship Id="rId776" Type="http://schemas.openxmlformats.org/officeDocument/2006/relationships/hyperlink" Target="https://www.mlit.go.jp/gobuild/content/001472628.pdf" TargetMode="External"/><Relationship Id="rId983" Type="http://schemas.openxmlformats.org/officeDocument/2006/relationships/hyperlink" Target="https://www.mlit.go.jp/gobuild/content/001472628.pdf" TargetMode="External"/><Relationship Id="rId1199" Type="http://schemas.openxmlformats.org/officeDocument/2006/relationships/hyperlink" Target="https://www.mlit.go.jp/common/001473539.pdf" TargetMode="External"/><Relationship Id="rId1627" Type="http://schemas.openxmlformats.org/officeDocument/2006/relationships/hyperlink" Target="https://www.mlit.go.jp/common/001473539.pdf" TargetMode="External"/><Relationship Id="rId331" Type="http://schemas.openxmlformats.org/officeDocument/2006/relationships/hyperlink" Target="https://www.mlit.go.jp/common/001473539.pdf" TargetMode="External"/><Relationship Id="rId429" Type="http://schemas.openxmlformats.org/officeDocument/2006/relationships/hyperlink" Target="https://www.icba.or.jp/kenchikuhorei/2018tsuiho/505_523_9.1.pdf" TargetMode="External"/><Relationship Id="rId636" Type="http://schemas.openxmlformats.org/officeDocument/2006/relationships/hyperlink" Target="https://www.icba.or.jp/kenchikuhorei/2018tsuiho/505_523_9.1.pdf" TargetMode="External"/><Relationship Id="rId1059" Type="http://schemas.openxmlformats.org/officeDocument/2006/relationships/hyperlink" Target="https://www.mlit.go.jp/gobuild/content/001472628.pdf" TargetMode="External"/><Relationship Id="rId1266" Type="http://schemas.openxmlformats.org/officeDocument/2006/relationships/hyperlink" Target="https://www.mlit.go.jp/common/001473539.pdf" TargetMode="External"/><Relationship Id="rId1473" Type="http://schemas.openxmlformats.org/officeDocument/2006/relationships/hyperlink" Target="https://www.mlit.go.jp/common/001473539.pdf" TargetMode="External"/><Relationship Id="rId843" Type="http://schemas.openxmlformats.org/officeDocument/2006/relationships/hyperlink" Target="https://www.mlit.go.jp/gobuild/content/001472628.pdf" TargetMode="External"/><Relationship Id="rId1126" Type="http://schemas.openxmlformats.org/officeDocument/2006/relationships/hyperlink" Target="https://www.mlit.go.jp/common/001473539.pdf" TargetMode="External"/><Relationship Id="rId275" Type="http://schemas.openxmlformats.org/officeDocument/2006/relationships/hyperlink" Target="https://www.mlit.go.jp/gobuild/content/001472628.pdf" TargetMode="External"/><Relationship Id="rId482" Type="http://schemas.openxmlformats.org/officeDocument/2006/relationships/hyperlink" Target="https://www.icba.or.jp/kenchikuhorei/2018tsuiho/505_523_9.1.pdf" TargetMode="External"/><Relationship Id="rId703" Type="http://schemas.openxmlformats.org/officeDocument/2006/relationships/hyperlink" Target="https://www.mlit.go.jp/gobuild/content/001472628.pdf" TargetMode="External"/><Relationship Id="rId910" Type="http://schemas.openxmlformats.org/officeDocument/2006/relationships/hyperlink" Target="https://www.mlit.go.jp/common/001473539.pdf" TargetMode="External"/><Relationship Id="rId1333" Type="http://schemas.openxmlformats.org/officeDocument/2006/relationships/hyperlink" Target="https://www.mlit.go.jp/common/001473539.pdf" TargetMode="External"/><Relationship Id="rId1540" Type="http://schemas.openxmlformats.org/officeDocument/2006/relationships/hyperlink" Target="https://www.mlit.go.jp/gobuild/content/001472628.pdf" TargetMode="External"/><Relationship Id="rId1638" Type="http://schemas.openxmlformats.org/officeDocument/2006/relationships/hyperlink" Target="https://www.city.kobe.lg.jp/documents/7691/kobe_greengl_ok_all_6.pdf" TargetMode="External"/><Relationship Id="rId135" Type="http://schemas.openxmlformats.org/officeDocument/2006/relationships/hyperlink" Target="https://www.mlit.go.jp/common/001473539.pdf" TargetMode="External"/><Relationship Id="rId342" Type="http://schemas.openxmlformats.org/officeDocument/2006/relationships/hyperlink" Target="https://www.mlit.go.jp/gobuild/content/001472628.pdf" TargetMode="External"/><Relationship Id="rId787" Type="http://schemas.openxmlformats.org/officeDocument/2006/relationships/hyperlink" Target="https://www.maff.go.jp/j/jas/jas_kikaku/pdf/kikaku_53.pdf" TargetMode="External"/><Relationship Id="rId994" Type="http://schemas.openxmlformats.org/officeDocument/2006/relationships/hyperlink" Target="https://www.mlit.go.jp/gobuild/content/001472628.pdf" TargetMode="External"/><Relationship Id="rId1400" Type="http://schemas.openxmlformats.org/officeDocument/2006/relationships/hyperlink" Target="https://www.mlit.go.jp/common/001473539.pdf" TargetMode="External"/><Relationship Id="rId202" Type="http://schemas.openxmlformats.org/officeDocument/2006/relationships/hyperlink" Target="https://www.mlit.go.jp/gobuild/content/001472628.pdf" TargetMode="External"/><Relationship Id="rId647" Type="http://schemas.openxmlformats.org/officeDocument/2006/relationships/hyperlink" Target="https://kikakurui.com/a5/A5905-2014-01.html" TargetMode="External"/><Relationship Id="rId854" Type="http://schemas.openxmlformats.org/officeDocument/2006/relationships/hyperlink" Target="https://www.mlit.go.jp/common/001473539.pdf" TargetMode="External"/><Relationship Id="rId1277" Type="http://schemas.openxmlformats.org/officeDocument/2006/relationships/hyperlink" Target="https://www.mlit.go.jp/common/001473539.pdf" TargetMode="External"/><Relationship Id="rId1484" Type="http://schemas.openxmlformats.org/officeDocument/2006/relationships/hyperlink" Target="https://www.mlit.go.jp/common/001473539.pdf" TargetMode="External"/><Relationship Id="rId286" Type="http://schemas.openxmlformats.org/officeDocument/2006/relationships/hyperlink" Target="https://kikakurui.com/a5/A5908-2015-01.html" TargetMode="External"/><Relationship Id="rId493" Type="http://schemas.openxmlformats.org/officeDocument/2006/relationships/hyperlink" Target="https://www.mlit.go.jp/common/001473539.pdf" TargetMode="External"/><Relationship Id="rId507" Type="http://schemas.openxmlformats.org/officeDocument/2006/relationships/hyperlink" Target="https://www.mlit.go.jp/common/001473539.pdf" TargetMode="External"/><Relationship Id="rId714" Type="http://schemas.openxmlformats.org/officeDocument/2006/relationships/hyperlink" Target="https://www.mlit.go.jp/gobuild/content/001472628.pdf" TargetMode="External"/><Relationship Id="rId921" Type="http://schemas.openxmlformats.org/officeDocument/2006/relationships/hyperlink" Target="https://www.mlit.go.jp/gobuild/content/001472628.pdf" TargetMode="External"/><Relationship Id="rId1137" Type="http://schemas.openxmlformats.org/officeDocument/2006/relationships/hyperlink" Target="https://kikakurui.com/a5/A5758-2016-01.html" TargetMode="External"/><Relationship Id="rId1344" Type="http://schemas.openxmlformats.org/officeDocument/2006/relationships/hyperlink" Target="https://www.mlit.go.jp/common/001473539.pdf" TargetMode="External"/><Relationship Id="rId1551" Type="http://schemas.openxmlformats.org/officeDocument/2006/relationships/hyperlink" Target="https://www.mlit.go.jp/common/001473539.pdf" TargetMode="External"/><Relationship Id="rId50" Type="http://schemas.openxmlformats.org/officeDocument/2006/relationships/hyperlink" Target="https://www.mlit.go.jp/gobuild/content/001472628.pdf" TargetMode="External"/><Relationship Id="rId146" Type="http://schemas.openxmlformats.org/officeDocument/2006/relationships/hyperlink" Target="https://www.mlit.go.jp/common/001473539.pdf" TargetMode="External"/><Relationship Id="rId353" Type="http://schemas.openxmlformats.org/officeDocument/2006/relationships/hyperlink" Target="https://www.mlit.go.jp/gobuild/content/001472628.pdf" TargetMode="External"/><Relationship Id="rId560" Type="http://schemas.openxmlformats.org/officeDocument/2006/relationships/hyperlink" Target="https://www.mlit.go.jp/gobuild/content/001472628.pdf" TargetMode="External"/><Relationship Id="rId798" Type="http://schemas.openxmlformats.org/officeDocument/2006/relationships/hyperlink" Target="https://www.howtec.or.jp/publics/index/134/" TargetMode="External"/><Relationship Id="rId1190" Type="http://schemas.openxmlformats.org/officeDocument/2006/relationships/hyperlink" Target="https://kikakurui.com/h8/H8610-1999-01.html" TargetMode="External"/><Relationship Id="rId1204" Type="http://schemas.openxmlformats.org/officeDocument/2006/relationships/hyperlink" Target="https://kikakurui.com/h8/H8601-1999-01.html" TargetMode="External"/><Relationship Id="rId1411" Type="http://schemas.openxmlformats.org/officeDocument/2006/relationships/hyperlink" Target="https://www.mlit.go.jp/common/001473539.pdf" TargetMode="External"/><Relationship Id="rId1649" Type="http://schemas.openxmlformats.org/officeDocument/2006/relationships/hyperlink" Target="https://www.mlit.go.jp/common/001473539.pdf" TargetMode="External"/><Relationship Id="rId213" Type="http://schemas.openxmlformats.org/officeDocument/2006/relationships/hyperlink" Target="https://kikakurui.com/k1/K1571-2010-01.html" TargetMode="External"/><Relationship Id="rId420" Type="http://schemas.openxmlformats.org/officeDocument/2006/relationships/hyperlink" Target="https://www.mlit.go.jp/common/001473539.pdf" TargetMode="External"/><Relationship Id="rId658" Type="http://schemas.openxmlformats.org/officeDocument/2006/relationships/hyperlink" Target="https://www.mlit.go.jp/gobuild/content/001472628.pdf" TargetMode="External"/><Relationship Id="rId865" Type="http://schemas.openxmlformats.org/officeDocument/2006/relationships/hyperlink" Target="https://www.mlit.go.jp/gobuild/content/001472628.pdf" TargetMode="External"/><Relationship Id="rId1050" Type="http://schemas.openxmlformats.org/officeDocument/2006/relationships/hyperlink" Target="https://www.mlit.go.jp/gobuild/content/001472628.pdf" TargetMode="External"/><Relationship Id="rId1288" Type="http://schemas.openxmlformats.org/officeDocument/2006/relationships/hyperlink" Target="https://kikakurui.com/a4/A4706-2015-01.html" TargetMode="External"/><Relationship Id="rId1495" Type="http://schemas.openxmlformats.org/officeDocument/2006/relationships/hyperlink" Target="https://kikakurui.com/a6/A6901-2014-01.html" TargetMode="External"/><Relationship Id="rId1509" Type="http://schemas.openxmlformats.org/officeDocument/2006/relationships/hyperlink" Target="https://www.mlit.go.jp/common/001473539.pdf" TargetMode="External"/><Relationship Id="rId297" Type="http://schemas.openxmlformats.org/officeDocument/2006/relationships/hyperlink" Target="https://kikakurui.com/a6/A6901-2014-01.html" TargetMode="External"/><Relationship Id="rId518" Type="http://schemas.openxmlformats.org/officeDocument/2006/relationships/hyperlink" Target="https://www.howtec.or.jp/publics/index/108/" TargetMode="External"/><Relationship Id="rId725" Type="http://schemas.openxmlformats.org/officeDocument/2006/relationships/hyperlink" Target="https://www.mlit.go.jp/gobuild/content/001472628.pdf" TargetMode="External"/><Relationship Id="rId932" Type="http://schemas.openxmlformats.org/officeDocument/2006/relationships/hyperlink" Target="https://www.mlit.go.jp/common/001473539.pdf" TargetMode="External"/><Relationship Id="rId1148" Type="http://schemas.openxmlformats.org/officeDocument/2006/relationships/hyperlink" Target="https://www.mlit.go.jp/common/001473539.pdf" TargetMode="External"/><Relationship Id="rId1355" Type="http://schemas.openxmlformats.org/officeDocument/2006/relationships/hyperlink" Target="https://kikakurui.com/a4/A4705-2020-01.html" TargetMode="External"/><Relationship Id="rId1562" Type="http://schemas.openxmlformats.org/officeDocument/2006/relationships/hyperlink" Target="https://www.mlit.go.jp/common/001473539.pdf" TargetMode="External"/><Relationship Id="rId157" Type="http://schemas.openxmlformats.org/officeDocument/2006/relationships/hyperlink" Target="https://www.mlit.go.jp/common/001473539.pdf" TargetMode="External"/><Relationship Id="rId364" Type="http://schemas.openxmlformats.org/officeDocument/2006/relationships/hyperlink" Target="https://www.mlit.go.jp/gobuild/content/001472628.pdf" TargetMode="External"/><Relationship Id="rId1008" Type="http://schemas.openxmlformats.org/officeDocument/2006/relationships/hyperlink" Target="https://www.mlit.go.jp/gobuild/content/001472628.pdf" TargetMode="External"/><Relationship Id="rId1215" Type="http://schemas.openxmlformats.org/officeDocument/2006/relationships/hyperlink" Target="https://kikakurui.com/a6/A6901-2014-01.html" TargetMode="External"/><Relationship Id="rId1422" Type="http://schemas.openxmlformats.org/officeDocument/2006/relationships/hyperlink" Target="https://www.mlit.go.jp/common/001473539.pdf" TargetMode="External"/><Relationship Id="rId61" Type="http://schemas.openxmlformats.org/officeDocument/2006/relationships/hyperlink" Target="05_&#35036;&#36275;&#27161;&#28310;&#20181;&#27096;&#26360;&#12304;202307&#12305;.docx" TargetMode="External"/><Relationship Id="rId571" Type="http://schemas.openxmlformats.org/officeDocument/2006/relationships/hyperlink" Target="https://www.mlit.go.jp/gobuild/content/001472628.pdf" TargetMode="External"/><Relationship Id="rId669" Type="http://schemas.openxmlformats.org/officeDocument/2006/relationships/hyperlink" Target="https://kikakurui.com/a6/A6901-2014-01.html" TargetMode="External"/><Relationship Id="rId876" Type="http://schemas.openxmlformats.org/officeDocument/2006/relationships/hyperlink" Target="https://www.mlit.go.jp/gobuild/content/001472628.pdf" TargetMode="External"/><Relationship Id="rId1299" Type="http://schemas.openxmlformats.org/officeDocument/2006/relationships/hyperlink" Target="https://kikakurui.com/a4/A4702-2015-01.html" TargetMode="External"/><Relationship Id="rId19" Type="http://schemas.openxmlformats.org/officeDocument/2006/relationships/hyperlink" Target="https://www.city.kobe.lg.jp/documents/10116/202412_tokki_sinnei.pdf" TargetMode="External"/><Relationship Id="rId224" Type="http://schemas.openxmlformats.org/officeDocument/2006/relationships/hyperlink" Target="https://www.maff.go.jp/j/jas/jas_standard/attach/pdf/index-169.pdf" TargetMode="External"/><Relationship Id="rId431" Type="http://schemas.openxmlformats.org/officeDocument/2006/relationships/hyperlink" Target="https://www.maff.go.jp/j/jas/jas_kikaku/pdf/kikaku_tanpan251112.pdf" TargetMode="External"/><Relationship Id="rId529" Type="http://schemas.openxmlformats.org/officeDocument/2006/relationships/hyperlink" Target="https://www.mlit.go.jp/common/001473539.pdf" TargetMode="External"/><Relationship Id="rId736" Type="http://schemas.openxmlformats.org/officeDocument/2006/relationships/hyperlink" Target="https://www.maff.go.jp/j/jas/jas_standard/attach/pdf/index-169.pdf" TargetMode="External"/><Relationship Id="rId1061" Type="http://schemas.openxmlformats.org/officeDocument/2006/relationships/hyperlink" Target="https://www.mlit.go.jp/gobuild/content/001472628.pdf" TargetMode="External"/><Relationship Id="rId1159" Type="http://schemas.openxmlformats.org/officeDocument/2006/relationships/hyperlink" Target="https://kikakurui.com/a6/A6514-1995-01.html" TargetMode="External"/><Relationship Id="rId1366" Type="http://schemas.openxmlformats.org/officeDocument/2006/relationships/hyperlink" Target="https://kikakurui.com/a4/A4704-2020-01.html" TargetMode="External"/><Relationship Id="rId168" Type="http://schemas.openxmlformats.org/officeDocument/2006/relationships/hyperlink" Target="https://www.mlit.go.jp/common/001473539.pdf" TargetMode="External"/><Relationship Id="rId943" Type="http://schemas.openxmlformats.org/officeDocument/2006/relationships/hyperlink" Target="https://www.mlit.go.jp/gobuild/content/001472628.pdf" TargetMode="External"/><Relationship Id="rId1019" Type="http://schemas.openxmlformats.org/officeDocument/2006/relationships/hyperlink" Target="https://www.mlit.go.jp/gobuild/content/001472628.pdf" TargetMode="External"/><Relationship Id="rId1573" Type="http://schemas.openxmlformats.org/officeDocument/2006/relationships/hyperlink" Target="https://www.mlit.go.jp/common/001473539.pdf" TargetMode="External"/><Relationship Id="rId72" Type="http://schemas.openxmlformats.org/officeDocument/2006/relationships/hyperlink" Target="https://www.city.kobe.lg.jp/a81042/business/todokede/jutakutoshikyoku/building/procedure/kakunin/index.html" TargetMode="External"/><Relationship Id="rId375" Type="http://schemas.openxmlformats.org/officeDocument/2006/relationships/hyperlink" Target="https://www.mlit.go.jp/common/001473539.pdf" TargetMode="External"/><Relationship Id="rId582" Type="http://schemas.openxmlformats.org/officeDocument/2006/relationships/hyperlink" Target="https://www.mlit.go.jp/gobuild/content/001472628.pdf" TargetMode="External"/><Relationship Id="rId803" Type="http://schemas.openxmlformats.org/officeDocument/2006/relationships/hyperlink" Target="https://www.mlit.go.jp/gobuild/content/001472628.pdf" TargetMode="External"/><Relationship Id="rId1226" Type="http://schemas.openxmlformats.org/officeDocument/2006/relationships/hyperlink" Target="https://www.mlit.go.jp/common/001473539.pdf" TargetMode="External"/><Relationship Id="rId1433" Type="http://schemas.openxmlformats.org/officeDocument/2006/relationships/hyperlink" Target="https://www.mlit.go.jp/common/001473539.pdf" TargetMode="External"/><Relationship Id="rId1640" Type="http://schemas.openxmlformats.org/officeDocument/2006/relationships/hyperlink" Target="https://www.mlit.go.jp/common/001473539.pdf" TargetMode="External"/><Relationship Id="rId3" Type="http://schemas.openxmlformats.org/officeDocument/2006/relationships/styles" Target="styles.xml"/><Relationship Id="rId235" Type="http://schemas.openxmlformats.org/officeDocument/2006/relationships/hyperlink" Target="https://www.mlit.go.jp/notice/noticedata/pdf/201703/00006531.pdf" TargetMode="External"/><Relationship Id="rId442" Type="http://schemas.openxmlformats.org/officeDocument/2006/relationships/hyperlink" Target="https://www.mlit.go.jp/gobuild/content/001472628.pdf" TargetMode="External"/><Relationship Id="rId887" Type="http://schemas.openxmlformats.org/officeDocument/2006/relationships/hyperlink" Target="https://www.mlit.go.jp/gobuild/content/001472628.pdf" TargetMode="External"/><Relationship Id="rId1072" Type="http://schemas.openxmlformats.org/officeDocument/2006/relationships/hyperlink" Target="https://kikakurui.com/a5/A5508-2009-01.html" TargetMode="External"/><Relationship Id="rId1500" Type="http://schemas.openxmlformats.org/officeDocument/2006/relationships/hyperlink" Target="https://kikakurui.com/a6/A6301-2020-01.html" TargetMode="External"/><Relationship Id="rId302" Type="http://schemas.openxmlformats.org/officeDocument/2006/relationships/hyperlink" Target="https://www.maff.go.jp/j/jas/jas_standard/attach/pdf/index-173.pdf" TargetMode="External"/><Relationship Id="rId747" Type="http://schemas.openxmlformats.org/officeDocument/2006/relationships/hyperlink" Target="https://www.mlit.go.jp/gobuild/content/001472628.pdf" TargetMode="External"/><Relationship Id="rId954" Type="http://schemas.openxmlformats.org/officeDocument/2006/relationships/hyperlink" Target="https://www.mlit.go.jp/gobuild/content/001472628.pdf" TargetMode="External"/><Relationship Id="rId1377" Type="http://schemas.openxmlformats.org/officeDocument/2006/relationships/hyperlink" Target="https://www.mlit.go.jp/common/001473539.pdf" TargetMode="External"/><Relationship Id="rId1584" Type="http://schemas.openxmlformats.org/officeDocument/2006/relationships/hyperlink" Target="https://kikakurui.com/a5/A5371-2016-01.html" TargetMode="External"/><Relationship Id="rId83" Type="http://schemas.openxmlformats.org/officeDocument/2006/relationships/hyperlink" Target="https://kikakurui.com/a8/A8952-1995-01.html" TargetMode="External"/><Relationship Id="rId179" Type="http://schemas.openxmlformats.org/officeDocument/2006/relationships/hyperlink" Target="https://www.mlit.go.jp/common/001473539.pdf" TargetMode="External"/><Relationship Id="rId386" Type="http://schemas.openxmlformats.org/officeDocument/2006/relationships/hyperlink" Target="https://www.mlit.go.jp/gobuild/content/001472628.pdf" TargetMode="External"/><Relationship Id="rId593" Type="http://schemas.openxmlformats.org/officeDocument/2006/relationships/hyperlink" Target="https://www.mlit.go.jp/gobuild/content/001472628.pdf" TargetMode="External"/><Relationship Id="rId607" Type="http://schemas.openxmlformats.org/officeDocument/2006/relationships/hyperlink" Target="https://www.maff.go.jp/j/jas/jas_kikaku/pdf/kikaku_47.pdf" TargetMode="External"/><Relationship Id="rId814" Type="http://schemas.openxmlformats.org/officeDocument/2006/relationships/hyperlink" Target="https://www.mlit.go.jp/gobuild/content/001472628.pdf" TargetMode="External"/><Relationship Id="rId1237" Type="http://schemas.openxmlformats.org/officeDocument/2006/relationships/hyperlink" Target="https://www.mlit.go.jp/common/001473539.pdf" TargetMode="External"/><Relationship Id="rId1444" Type="http://schemas.openxmlformats.org/officeDocument/2006/relationships/hyperlink" Target="https://www.mlit.go.jp/common/001473539.pdf" TargetMode="External"/><Relationship Id="rId1651" Type="http://schemas.openxmlformats.org/officeDocument/2006/relationships/hyperlink" Target="https://www.mlit.go.jp/common/001473539.pdf" TargetMode="External"/><Relationship Id="rId246" Type="http://schemas.openxmlformats.org/officeDocument/2006/relationships/hyperlink" Target="https://www.mlit.go.jp/notice/noticedata/pdf/201703/00006531.pdf" TargetMode="External"/><Relationship Id="rId453" Type="http://schemas.openxmlformats.org/officeDocument/2006/relationships/hyperlink" Target="https://www.mlit.go.jp/notice/noticedata/pdf/201703/00006531.pdf" TargetMode="External"/><Relationship Id="rId660" Type="http://schemas.openxmlformats.org/officeDocument/2006/relationships/hyperlink" Target="https://www.mlit.go.jp/gobuild/content/001472628.pdf" TargetMode="External"/><Relationship Id="rId898" Type="http://schemas.openxmlformats.org/officeDocument/2006/relationships/hyperlink" Target="https://www.maff.go.jp/j/jas/jas_kikaku/pdf/kikaku_clt.pdf" TargetMode="External"/><Relationship Id="rId1083" Type="http://schemas.openxmlformats.org/officeDocument/2006/relationships/hyperlink" Target="https://www.mlit.go.jp/common/001473539.pdf" TargetMode="External"/><Relationship Id="rId1290" Type="http://schemas.openxmlformats.org/officeDocument/2006/relationships/hyperlink" Target="https://www.mlit.go.jp/common/001473539.pdf" TargetMode="External"/><Relationship Id="rId1304" Type="http://schemas.openxmlformats.org/officeDocument/2006/relationships/hyperlink" Target="https://www.mlit.go.jp/common/001473539.pdf" TargetMode="External"/><Relationship Id="rId1511" Type="http://schemas.openxmlformats.org/officeDocument/2006/relationships/hyperlink" Target="https://www.mlit.go.jp/common/001473539.pdf" TargetMode="External"/><Relationship Id="rId106" Type="http://schemas.openxmlformats.org/officeDocument/2006/relationships/hyperlink" Target="https://www.mlit.go.jp/common/001473539.pdf" TargetMode="External"/><Relationship Id="rId313" Type="http://schemas.openxmlformats.org/officeDocument/2006/relationships/hyperlink" Target="https://www.mlit.go.jp/gobuild/content/001472628.pdf" TargetMode="External"/><Relationship Id="rId758" Type="http://schemas.openxmlformats.org/officeDocument/2006/relationships/hyperlink" Target="https://www.mlit.go.jp/notice/noticedata/pdf/201703/00006531.pdf" TargetMode="External"/><Relationship Id="rId965" Type="http://schemas.openxmlformats.org/officeDocument/2006/relationships/hyperlink" Target="https://www.mlit.go.jp/gobuild/content/001472628.pdf" TargetMode="External"/><Relationship Id="rId1150" Type="http://schemas.openxmlformats.org/officeDocument/2006/relationships/hyperlink" Target="https://www.mlit.go.jp/common/001473539.pdf" TargetMode="External"/><Relationship Id="rId1388" Type="http://schemas.openxmlformats.org/officeDocument/2006/relationships/hyperlink" Target="https://www.mlit.go.jp/common/001473539.pdf" TargetMode="External"/><Relationship Id="rId1595" Type="http://schemas.openxmlformats.org/officeDocument/2006/relationships/hyperlink" Target="https://kikakurui.com/a1/A1211-2020-01.html" TargetMode="External"/><Relationship Id="rId1609" Type="http://schemas.openxmlformats.org/officeDocument/2006/relationships/hyperlink" Target="https://www.mlit.go.jp/common/001473539.pdf" TargetMode="External"/><Relationship Id="rId10" Type="http://schemas.openxmlformats.org/officeDocument/2006/relationships/hyperlink" Target="https://www.mlit.go.jp/gobuild/gobuild_tk6_000074.html" TargetMode="External"/><Relationship Id="rId94" Type="http://schemas.openxmlformats.org/officeDocument/2006/relationships/hyperlink" Target="https://www.mlit.go.jp/common/001473539.pdf" TargetMode="External"/><Relationship Id="rId397" Type="http://schemas.openxmlformats.org/officeDocument/2006/relationships/hyperlink" Target="https://www.mlit.go.jp/gobuild/content/001472628.pdf" TargetMode="External"/><Relationship Id="rId520" Type="http://schemas.openxmlformats.org/officeDocument/2006/relationships/hyperlink" Target="https://www.howtec.or.jp/publics/index/108/" TargetMode="External"/><Relationship Id="rId618" Type="http://schemas.openxmlformats.org/officeDocument/2006/relationships/hyperlink" Target="https://kikakurui.com/g3/G3321-2019-01.html" TargetMode="External"/><Relationship Id="rId825" Type="http://schemas.openxmlformats.org/officeDocument/2006/relationships/hyperlink" Target="https://www.mlit.go.jp/common/001473539.pdf" TargetMode="External"/><Relationship Id="rId1248" Type="http://schemas.openxmlformats.org/officeDocument/2006/relationships/hyperlink" Target="https://www.mlit.go.jp/common/001473539.pdf" TargetMode="External"/><Relationship Id="rId1455" Type="http://schemas.openxmlformats.org/officeDocument/2006/relationships/hyperlink" Target="https://www.mlit.go.jp/common/001473539.pdf" TargetMode="External"/><Relationship Id="rId257" Type="http://schemas.openxmlformats.org/officeDocument/2006/relationships/hyperlink" Target="https://www.mlit.go.jp/notice/noticedata/pdf/201703/00006531.pdf" TargetMode="External"/><Relationship Id="rId464" Type="http://schemas.openxmlformats.org/officeDocument/2006/relationships/hyperlink" Target="https://www.mlit.go.jp/notice/noticedata/pdf/201703/00006531.pdf" TargetMode="External"/><Relationship Id="rId1010" Type="http://schemas.openxmlformats.org/officeDocument/2006/relationships/hyperlink" Target="https://kikakurui.com/b1/B1112-1995-01.html" TargetMode="External"/><Relationship Id="rId1094" Type="http://schemas.openxmlformats.org/officeDocument/2006/relationships/hyperlink" Target="https://www.mlit.go.jp/common/001473539.pdf" TargetMode="External"/><Relationship Id="rId1108" Type="http://schemas.openxmlformats.org/officeDocument/2006/relationships/hyperlink" Target="https://www.mlit.go.jp/common/001473539.pdf" TargetMode="External"/><Relationship Id="rId1315" Type="http://schemas.openxmlformats.org/officeDocument/2006/relationships/hyperlink" Target="https://www.mlit.go.jp/common/001473539.pdf" TargetMode="External"/><Relationship Id="rId117" Type="http://schemas.openxmlformats.org/officeDocument/2006/relationships/hyperlink" Target="https://www.mlit.go.jp/common/001473539.pdf" TargetMode="External"/><Relationship Id="rId671" Type="http://schemas.openxmlformats.org/officeDocument/2006/relationships/hyperlink" Target="https://kikakurui.com/a6/A6901-2014-01.html" TargetMode="External"/><Relationship Id="rId769" Type="http://schemas.openxmlformats.org/officeDocument/2006/relationships/hyperlink" Target="https://www.mlit.go.jp/notice/noticedata/pdf/201703/00006531.pdf" TargetMode="External"/><Relationship Id="rId976" Type="http://schemas.openxmlformats.org/officeDocument/2006/relationships/hyperlink" Target="https://www.mlit.go.jp/gobuild/content/001472628.pdf" TargetMode="External"/><Relationship Id="rId1399" Type="http://schemas.openxmlformats.org/officeDocument/2006/relationships/hyperlink" Target="https://www.mlit.go.jp/common/001473539.pdf" TargetMode="External"/><Relationship Id="rId324" Type="http://schemas.openxmlformats.org/officeDocument/2006/relationships/hyperlink" Target="https://www.mlit.go.jp/gobuild/content/001472628.pdf" TargetMode="External"/><Relationship Id="rId531" Type="http://schemas.openxmlformats.org/officeDocument/2006/relationships/hyperlink" Target="https://www.mlit.go.jp/common/001473539.pdf" TargetMode="External"/><Relationship Id="rId629" Type="http://schemas.openxmlformats.org/officeDocument/2006/relationships/hyperlink" Target="https://www.mlit.go.jp/notice/noticedata/pdf/201706/00006705.pdf" TargetMode="External"/><Relationship Id="rId1161" Type="http://schemas.openxmlformats.org/officeDocument/2006/relationships/hyperlink" Target="https://www.mlit.go.jp/gobuild/content/001472628.pdf" TargetMode="External"/><Relationship Id="rId1259" Type="http://schemas.openxmlformats.org/officeDocument/2006/relationships/hyperlink" Target="https://www.mlit.go.jp/common/001473539.pdf" TargetMode="External"/><Relationship Id="rId1466" Type="http://schemas.openxmlformats.org/officeDocument/2006/relationships/hyperlink" Target="https://www.mlit.go.jp/common/001473539.pdf" TargetMode="External"/><Relationship Id="rId836" Type="http://schemas.openxmlformats.org/officeDocument/2006/relationships/hyperlink" Target="https://www.mlit.go.jp/gobuild/content/001472628.pdf" TargetMode="External"/><Relationship Id="rId1021" Type="http://schemas.openxmlformats.org/officeDocument/2006/relationships/hyperlink" Target="https://www.mlit.go.jp/gobuild/content/001472628.pdf" TargetMode="External"/><Relationship Id="rId1119" Type="http://schemas.openxmlformats.org/officeDocument/2006/relationships/hyperlink" Target="https://www.mlit.go.jp/common/001473539.pdf" TargetMode="External"/><Relationship Id="rId903" Type="http://schemas.openxmlformats.org/officeDocument/2006/relationships/hyperlink" Target="https://www.howtec.or.jp/publics/index/108/" TargetMode="External"/><Relationship Id="rId1326" Type="http://schemas.openxmlformats.org/officeDocument/2006/relationships/hyperlink" Target="https://kikakurui.com/a5/A5905-2014-01.html" TargetMode="External"/><Relationship Id="rId1533" Type="http://schemas.openxmlformats.org/officeDocument/2006/relationships/hyperlink" Target="https://www.mlit.go.jp/gobuild/content/001472628.pdf" TargetMode="External"/><Relationship Id="rId32" Type="http://schemas.openxmlformats.org/officeDocument/2006/relationships/hyperlink" Target="https://www.city.kobe.lg.jp/documents/10116/202412_tokki_sinnei.pdf" TargetMode="External"/><Relationship Id="rId1600" Type="http://schemas.openxmlformats.org/officeDocument/2006/relationships/hyperlink" Target="https://www.mlit.go.jp/common/001473539.pdf" TargetMode="External"/><Relationship Id="rId181" Type="http://schemas.openxmlformats.org/officeDocument/2006/relationships/hyperlink" Target="05_&#35036;&#36275;&#27161;&#28310;&#20181;&#27096;&#26360;&#12304;202307&#12305;.docx" TargetMode="External"/><Relationship Id="rId279" Type="http://schemas.openxmlformats.org/officeDocument/2006/relationships/hyperlink" Target="https://www.mlit.go.jp/notice/noticedata/pdf/201706/00006705.pdf" TargetMode="External"/><Relationship Id="rId486" Type="http://schemas.openxmlformats.org/officeDocument/2006/relationships/hyperlink" Target="https://www.maff.go.jp/j/jas/jas_kikaku/pdf/kikaku_53.pdf" TargetMode="External"/><Relationship Id="rId693" Type="http://schemas.openxmlformats.org/officeDocument/2006/relationships/hyperlink" Target="https://www.mlit.go.jp/common/001473539.pdf" TargetMode="External"/><Relationship Id="rId139" Type="http://schemas.openxmlformats.org/officeDocument/2006/relationships/hyperlink" Target="https://www.mlit.go.jp/common/001473539.pdf" TargetMode="External"/><Relationship Id="rId346" Type="http://schemas.openxmlformats.org/officeDocument/2006/relationships/hyperlink" Target="https://www.howtec.or.jp/publics/index/108/" TargetMode="External"/><Relationship Id="rId553" Type="http://schemas.openxmlformats.org/officeDocument/2006/relationships/hyperlink" Target="https://www.mlit.go.jp/gobuild/content/001472628.pdf" TargetMode="External"/><Relationship Id="rId760" Type="http://schemas.openxmlformats.org/officeDocument/2006/relationships/hyperlink" Target="https://www.maff.go.jp/j/jas/jas_kikaku/pdf/kikaku_46_270309-2.pdf" TargetMode="External"/><Relationship Id="rId998" Type="http://schemas.openxmlformats.org/officeDocument/2006/relationships/hyperlink" Target="https://www.mlit.go.jp/gobuild/content/001472628.pdf" TargetMode="External"/><Relationship Id="rId1183" Type="http://schemas.openxmlformats.org/officeDocument/2006/relationships/hyperlink" Target="https://www.mlit.go.jp/common/001473539.pdf" TargetMode="External"/><Relationship Id="rId1390" Type="http://schemas.openxmlformats.org/officeDocument/2006/relationships/hyperlink" Target="https://www.mlit.go.jp/common/001473539.pdf" TargetMode="External"/><Relationship Id="rId206" Type="http://schemas.openxmlformats.org/officeDocument/2006/relationships/hyperlink" Target="https://www.maff.go.jp/j/jas/jas_standard/attach/pdf/index-169.pdf" TargetMode="External"/><Relationship Id="rId413" Type="http://schemas.openxmlformats.org/officeDocument/2006/relationships/hyperlink" Target="https://www.mlit.go.jp/gobuild/content/001472628.pdf" TargetMode="External"/><Relationship Id="rId858" Type="http://schemas.openxmlformats.org/officeDocument/2006/relationships/hyperlink" Target="https://www.mlit.go.jp/gobuild/content/001472628.pdf" TargetMode="External"/><Relationship Id="rId1043" Type="http://schemas.openxmlformats.org/officeDocument/2006/relationships/hyperlink" Target="https://www.maff.go.jp/j/jas/jas_kikaku/pdf/kikaku_53.pdf" TargetMode="External"/><Relationship Id="rId1488" Type="http://schemas.openxmlformats.org/officeDocument/2006/relationships/hyperlink" Target="https://kikakurui.com/a5/A5901-2018-01.html" TargetMode="External"/><Relationship Id="rId620" Type="http://schemas.openxmlformats.org/officeDocument/2006/relationships/hyperlink" Target="https://kikakurui.com/g3/G3353-2011-01.html" TargetMode="External"/><Relationship Id="rId718" Type="http://schemas.openxmlformats.org/officeDocument/2006/relationships/hyperlink" Target="https://www.mlit.go.jp/gobuild/content/001472628.pdf" TargetMode="External"/><Relationship Id="rId925" Type="http://schemas.openxmlformats.org/officeDocument/2006/relationships/hyperlink" Target="https://www.mlit.go.jp/common/001473539.pdf" TargetMode="External"/><Relationship Id="rId1250" Type="http://schemas.openxmlformats.org/officeDocument/2006/relationships/hyperlink" Target="https://www.mlit.go.jp/common/001473539.pdf" TargetMode="External"/><Relationship Id="rId1348" Type="http://schemas.openxmlformats.org/officeDocument/2006/relationships/hyperlink" Target="https://www.mlit.go.jp/common/001473539.pdf" TargetMode="External"/><Relationship Id="rId1555" Type="http://schemas.openxmlformats.org/officeDocument/2006/relationships/hyperlink" Target="https://www.kokuban.or.jp/" TargetMode="External"/><Relationship Id="rId1110" Type="http://schemas.openxmlformats.org/officeDocument/2006/relationships/hyperlink" Target="https://www.mlit.go.jp/common/001473539.pdf" TargetMode="External"/><Relationship Id="rId1208" Type="http://schemas.openxmlformats.org/officeDocument/2006/relationships/hyperlink" Target="https://www.mlit.go.jp/common/001473539.pdf" TargetMode="External"/><Relationship Id="rId1415" Type="http://schemas.openxmlformats.org/officeDocument/2006/relationships/hyperlink" Target="https://kikakurui.com/k5/K5533-2003-01.html" TargetMode="External"/><Relationship Id="rId54" Type="http://schemas.openxmlformats.org/officeDocument/2006/relationships/hyperlink" Target="https://www.mlit.go.jp/gobuild/content/001472628.pdf" TargetMode="External"/><Relationship Id="rId1622" Type="http://schemas.openxmlformats.org/officeDocument/2006/relationships/hyperlink" Target="https://www.mlit.go.jp/common/001473539.pdf" TargetMode="External"/><Relationship Id="rId270" Type="http://schemas.openxmlformats.org/officeDocument/2006/relationships/hyperlink" Target="https://www.maff.go.jp/j/jas/jas_kikaku/pdf/kikaku_tanpan251112.pdf" TargetMode="External"/><Relationship Id="rId130" Type="http://schemas.openxmlformats.org/officeDocument/2006/relationships/hyperlink" Target="https://www.mlit.go.jp/common/001473539.pdf" TargetMode="External"/><Relationship Id="rId368" Type="http://schemas.openxmlformats.org/officeDocument/2006/relationships/hyperlink" Target="https://www.mlit.go.jp/gobuild/content/001472628.pdf" TargetMode="External"/><Relationship Id="rId575" Type="http://schemas.openxmlformats.org/officeDocument/2006/relationships/hyperlink" Target="https://www.mlit.go.jp/gobuild/content/001472628.pdf" TargetMode="External"/><Relationship Id="rId782" Type="http://schemas.openxmlformats.org/officeDocument/2006/relationships/hyperlink" Target="https://www.mlit.go.jp/notice/noticedata/pdf/201706/00006705.pdf" TargetMode="External"/><Relationship Id="rId228" Type="http://schemas.openxmlformats.org/officeDocument/2006/relationships/hyperlink" Target="https://www.mlit.go.jp/notice/noticedata/pdf/201703/00006531.pdf" TargetMode="External"/><Relationship Id="rId435" Type="http://schemas.openxmlformats.org/officeDocument/2006/relationships/hyperlink" Target="https://www.mlit.go.jp/notice/noticedata/pdf/201703/00006531.pdf" TargetMode="External"/><Relationship Id="rId642" Type="http://schemas.openxmlformats.org/officeDocument/2006/relationships/hyperlink" Target="https://www.mlit.go.jp/gobuild/content/001472628.pdf" TargetMode="External"/><Relationship Id="rId1065" Type="http://schemas.openxmlformats.org/officeDocument/2006/relationships/hyperlink" Target="https://www.mlit.go.jp/gobuild/content/001472628.pdf" TargetMode="External"/><Relationship Id="rId1272" Type="http://schemas.openxmlformats.org/officeDocument/2006/relationships/hyperlink" Target="https://www.mlit.go.jp/common/001473539.pdf" TargetMode="External"/><Relationship Id="rId502" Type="http://schemas.openxmlformats.org/officeDocument/2006/relationships/hyperlink" Target="https://www.howtec.or.jp/publics/index/108/" TargetMode="External"/><Relationship Id="rId947" Type="http://schemas.openxmlformats.org/officeDocument/2006/relationships/hyperlink" Target="https://www.mlit.go.jp/gobuild/content/001472628.pdf" TargetMode="External"/><Relationship Id="rId1132" Type="http://schemas.openxmlformats.org/officeDocument/2006/relationships/hyperlink" Target="https://kikakurui.com/a5/A5209-2020-01.html" TargetMode="External"/><Relationship Id="rId1577" Type="http://schemas.openxmlformats.org/officeDocument/2006/relationships/hyperlink" Target="https://kikakurui.com/k6/K6739-2016-01.html" TargetMode="External"/><Relationship Id="rId76" Type="http://schemas.openxmlformats.org/officeDocument/2006/relationships/hyperlink" Target="https://www.mlit.go.jp/gobuild/content/001472628.pdf" TargetMode="External"/><Relationship Id="rId807" Type="http://schemas.openxmlformats.org/officeDocument/2006/relationships/hyperlink" Target="https://www.howtec.or.jp/relays/download/134/312/191/5019/?file=/files/libs/5019/202312131717013051.pdf" TargetMode="External"/><Relationship Id="rId1437" Type="http://schemas.openxmlformats.org/officeDocument/2006/relationships/hyperlink" Target="https://www.mlit.go.jp/common/001473539.pdf" TargetMode="External"/><Relationship Id="rId1644" Type="http://schemas.openxmlformats.org/officeDocument/2006/relationships/hyperlink" Target="https://www.city.kobe.lg.jp/documents/7691/kobe_greengl_ok_all_6.pdf" TargetMode="External"/><Relationship Id="rId1504" Type="http://schemas.openxmlformats.org/officeDocument/2006/relationships/hyperlink" Target="https://www.maff.go.jp/j/jas/jas_kikaku/pdf/kikaku_53.pdf" TargetMode="External"/><Relationship Id="rId292" Type="http://schemas.openxmlformats.org/officeDocument/2006/relationships/hyperlink" Target="https://kikakurui.com/a5/A5905-2014-01.html" TargetMode="External"/><Relationship Id="rId597" Type="http://schemas.openxmlformats.org/officeDocument/2006/relationships/hyperlink" Target="https://www.maff.go.jp/j/jas/jas_kikaku/pdf/kikaku_46_270309-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4D7BE-EF15-4912-B483-A81441DEA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122</Pages>
  <Words>43373</Words>
  <Characters>247232</Characters>
  <Application>Microsoft Office Word</Application>
  <DocSecurity>0</DocSecurity>
  <Lines>2060</Lines>
  <Paragraphs>580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3</cp:revision>
  <cp:lastPrinted>2025-02-14T01:36:00Z</cp:lastPrinted>
  <dcterms:created xsi:type="dcterms:W3CDTF">2025-03-24T06:33:00Z</dcterms:created>
  <dcterms:modified xsi:type="dcterms:W3CDTF">2025-03-24T06:39:00Z</dcterms:modified>
</cp:coreProperties>
</file>