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97" w:rsidRPr="00090020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090020">
        <w:rPr>
          <w:rFonts w:hint="eastAsia"/>
        </w:rPr>
        <w:t>様式第１号（第</w:t>
      </w:r>
      <w:r w:rsidR="00347E7F">
        <w:rPr>
          <w:rFonts w:hint="eastAsia"/>
        </w:rPr>
        <w:t>７</w:t>
      </w:r>
      <w:r w:rsidRPr="00090020">
        <w:rPr>
          <w:rFonts w:hint="eastAsia"/>
        </w:rPr>
        <w:t>条関係）</w:t>
      </w:r>
    </w:p>
    <w:p w:rsidR="00696DC3" w:rsidRPr="00090020" w:rsidRDefault="00696DC3" w:rsidP="00696DC3">
      <w:pPr>
        <w:widowControl w:val="0"/>
        <w:autoSpaceDE w:val="0"/>
        <w:autoSpaceDN w:val="0"/>
        <w:spacing w:line="480" w:lineRule="exact"/>
      </w:pP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46B58">
        <w:rPr>
          <w:rFonts w:hint="eastAsia"/>
          <w:spacing w:val="103"/>
          <w:kern w:val="0"/>
          <w:sz w:val="36"/>
          <w:szCs w:val="36"/>
          <w:fitText w:val="4320" w:id="739961088"/>
        </w:rPr>
        <w:t>補助金交付申請</w:t>
      </w:r>
      <w:r w:rsidRPr="00346B58">
        <w:rPr>
          <w:rFonts w:hint="eastAsia"/>
          <w:kern w:val="0"/>
          <w:sz w:val="36"/>
          <w:szCs w:val="36"/>
          <w:fitText w:val="4320" w:id="739961088"/>
        </w:rPr>
        <w:t>書</w:t>
      </w:r>
    </w:p>
    <w:p w:rsidR="00696DC3" w:rsidRPr="0009002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平成</w:t>
      </w:r>
      <w:r w:rsidR="00696DC3" w:rsidRPr="00090020">
        <w:rPr>
          <w:rFonts w:hint="eastAsia"/>
          <w:sz w:val="22"/>
          <w:szCs w:val="22"/>
        </w:rPr>
        <w:t xml:space="preserve">　　</w:t>
      </w:r>
      <w:r w:rsidRPr="00090020">
        <w:rPr>
          <w:rFonts w:hint="eastAsia"/>
          <w:sz w:val="22"/>
          <w:szCs w:val="22"/>
        </w:rPr>
        <w:t>年</w:t>
      </w:r>
      <w:r w:rsidR="00696DC3" w:rsidRPr="00090020">
        <w:rPr>
          <w:rFonts w:hint="eastAsia"/>
          <w:sz w:val="22"/>
          <w:szCs w:val="22"/>
        </w:rPr>
        <w:t xml:space="preserve">　　</w:t>
      </w:r>
      <w:r w:rsidRPr="00090020">
        <w:rPr>
          <w:rFonts w:hint="eastAsia"/>
          <w:sz w:val="22"/>
          <w:szCs w:val="22"/>
        </w:rPr>
        <w:t>月</w:t>
      </w:r>
      <w:r w:rsidR="00696DC3" w:rsidRPr="00090020">
        <w:rPr>
          <w:rFonts w:hint="eastAsia"/>
          <w:sz w:val="22"/>
          <w:szCs w:val="22"/>
        </w:rPr>
        <w:t xml:space="preserve">　　</w:t>
      </w:r>
      <w:r w:rsidRPr="00090020">
        <w:rPr>
          <w:rFonts w:hint="eastAsia"/>
          <w:sz w:val="22"/>
          <w:szCs w:val="22"/>
        </w:rPr>
        <w:t>日</w:t>
      </w:r>
    </w:p>
    <w:p w:rsidR="00117997" w:rsidRPr="0009002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神 戸 市 長</w:t>
      </w:r>
      <w:r w:rsidR="00696DC3" w:rsidRPr="00090020">
        <w:rPr>
          <w:rFonts w:hint="eastAsia"/>
          <w:sz w:val="22"/>
          <w:szCs w:val="22"/>
        </w:rPr>
        <w:t xml:space="preserve">　</w:t>
      </w:r>
      <w:r w:rsidR="00A14E72" w:rsidRPr="00090020">
        <w:rPr>
          <w:rFonts w:hint="eastAsia"/>
          <w:sz w:val="22"/>
          <w:szCs w:val="22"/>
        </w:rPr>
        <w:t>宛</w:t>
      </w: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</w:t>
      </w:r>
      <w:r w:rsidR="00696DC3" w:rsidRPr="00090020">
        <w:rPr>
          <w:rFonts w:hint="eastAsia"/>
          <w:sz w:val="22"/>
          <w:szCs w:val="22"/>
        </w:rPr>
        <w:t xml:space="preserve">　　</w:t>
      </w:r>
      <w:r w:rsidRPr="00090020">
        <w:rPr>
          <w:rFonts w:hint="eastAsia"/>
          <w:sz w:val="22"/>
          <w:szCs w:val="22"/>
        </w:rPr>
        <w:t>所</w:t>
      </w: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団</w:t>
      </w:r>
      <w:r w:rsidR="00696DC3" w:rsidRPr="00090020">
        <w:rPr>
          <w:rFonts w:hint="eastAsia"/>
          <w:sz w:val="22"/>
          <w:szCs w:val="22"/>
        </w:rPr>
        <w:t xml:space="preserve"> </w:t>
      </w:r>
      <w:r w:rsidRPr="00090020">
        <w:rPr>
          <w:rFonts w:hint="eastAsia"/>
          <w:sz w:val="22"/>
          <w:szCs w:val="22"/>
        </w:rPr>
        <w:t>体</w:t>
      </w:r>
      <w:r w:rsidR="00696DC3" w:rsidRPr="00090020">
        <w:rPr>
          <w:rFonts w:hint="eastAsia"/>
          <w:sz w:val="22"/>
          <w:szCs w:val="22"/>
        </w:rPr>
        <w:t xml:space="preserve"> </w:t>
      </w:r>
      <w:r w:rsidRPr="00090020">
        <w:rPr>
          <w:rFonts w:hint="eastAsia"/>
          <w:sz w:val="22"/>
          <w:szCs w:val="22"/>
        </w:rPr>
        <w:t>名</w:t>
      </w: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代表者名</w:t>
      </w:r>
      <w:r w:rsidR="00696DC3" w:rsidRPr="00090020">
        <w:rPr>
          <w:rFonts w:hint="eastAsia"/>
          <w:sz w:val="22"/>
          <w:szCs w:val="22"/>
        </w:rPr>
        <w:t xml:space="preserve">　　　　　　　　　　　　　　　　　</w:t>
      </w:r>
      <w:r w:rsidRPr="00090020">
        <w:rPr>
          <w:rFonts w:hint="eastAsia"/>
          <w:sz w:val="22"/>
          <w:szCs w:val="22"/>
        </w:rPr>
        <w:t>印</w:t>
      </w:r>
    </w:p>
    <w:p w:rsidR="00696DC3" w:rsidRPr="00090020" w:rsidRDefault="00696DC3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809DD" w:rsidRPr="00090020" w:rsidRDefault="001D31EB" w:rsidP="00F70328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下記補助金</w:t>
      </w:r>
      <w:r w:rsidR="00A809DD" w:rsidRPr="00090020">
        <w:rPr>
          <w:rFonts w:hint="eastAsia"/>
          <w:sz w:val="22"/>
          <w:szCs w:val="22"/>
        </w:rPr>
        <w:t>の交付について</w:t>
      </w:r>
      <w:r w:rsidR="00CC4D3E">
        <w:rPr>
          <w:rFonts w:hint="eastAsia"/>
          <w:sz w:val="22"/>
          <w:szCs w:val="22"/>
        </w:rPr>
        <w:t>、</w:t>
      </w:r>
      <w:r w:rsidR="00A809DD" w:rsidRPr="00090020">
        <w:rPr>
          <w:rFonts w:hint="eastAsia"/>
          <w:sz w:val="22"/>
          <w:szCs w:val="22"/>
        </w:rPr>
        <w:t>申請します。</w:t>
      </w:r>
    </w:p>
    <w:p w:rsidR="00A809DD" w:rsidRPr="00090020" w:rsidRDefault="00A809DD" w:rsidP="00F70328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A809DD" w:rsidRPr="00090020" w:rsidRDefault="00A809DD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9426EB" w:rsidRPr="00090020" w:rsidTr="00A9744F">
        <w:trPr>
          <w:trHeight w:val="559"/>
        </w:trPr>
        <w:tc>
          <w:tcPr>
            <w:tcW w:w="3544" w:type="dxa"/>
            <w:vAlign w:val="center"/>
          </w:tcPr>
          <w:p w:rsidR="009426EB" w:rsidRPr="00090020" w:rsidRDefault="001D31EB" w:rsidP="00A809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A809DD" w:rsidRPr="00090020">
              <w:rPr>
                <w:rFonts w:hint="eastAsia"/>
                <w:sz w:val="22"/>
                <w:szCs w:val="22"/>
              </w:rPr>
              <w:t>の</w:t>
            </w:r>
            <w:r w:rsidR="009426EB" w:rsidRPr="0009002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:rsidR="009426EB" w:rsidRPr="00090020" w:rsidRDefault="009426EB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09DD" w:rsidRPr="00090020" w:rsidTr="008D083E">
        <w:trPr>
          <w:trHeight w:val="1299"/>
        </w:trPr>
        <w:tc>
          <w:tcPr>
            <w:tcW w:w="3544" w:type="dxa"/>
            <w:vAlign w:val="center"/>
          </w:tcPr>
          <w:p w:rsidR="00A809DD" w:rsidRPr="00090020" w:rsidRDefault="00A809DD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1AFC">
              <w:rPr>
                <w:rFonts w:hint="eastAsia"/>
                <w:spacing w:val="30"/>
                <w:kern w:val="0"/>
                <w:sz w:val="22"/>
                <w:szCs w:val="22"/>
                <w:fitText w:val="1760" w:id="739956481"/>
              </w:rPr>
              <w:t>目的及び内</w:t>
            </w:r>
            <w:r w:rsidRPr="00891AFC">
              <w:rPr>
                <w:rFonts w:hint="eastAsia"/>
                <w:spacing w:val="7"/>
                <w:kern w:val="0"/>
                <w:sz w:val="22"/>
                <w:szCs w:val="22"/>
                <w:fitText w:val="1760" w:id="739956481"/>
              </w:rPr>
              <w:t>容</w:t>
            </w:r>
          </w:p>
        </w:tc>
        <w:tc>
          <w:tcPr>
            <w:tcW w:w="5811" w:type="dxa"/>
            <w:gridSpan w:val="2"/>
            <w:vAlign w:val="center"/>
          </w:tcPr>
          <w:p w:rsidR="00A809DD" w:rsidRPr="00090020" w:rsidRDefault="00A809DD" w:rsidP="00E537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44F" w:rsidRPr="00090020" w:rsidTr="001557CF">
        <w:trPr>
          <w:trHeight w:val="366"/>
        </w:trPr>
        <w:tc>
          <w:tcPr>
            <w:tcW w:w="3544" w:type="dxa"/>
            <w:vMerge w:val="restart"/>
            <w:vAlign w:val="center"/>
          </w:tcPr>
          <w:p w:rsidR="00A9744F" w:rsidRPr="00090020" w:rsidRDefault="008D083E" w:rsidP="00A9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</w:t>
            </w:r>
            <w:r w:rsidR="00A9744F" w:rsidRPr="00090020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A9744F" w:rsidRPr="00090020" w:rsidRDefault="001557CF" w:rsidP="001557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sz w:val="22"/>
                <w:szCs w:val="22"/>
              </w:rPr>
              <w:t>着手予定</w:t>
            </w:r>
            <w:r w:rsidRPr="0009002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A9744F" w:rsidRPr="00090020" w:rsidRDefault="001557CF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744F" w:rsidRPr="00090020" w:rsidTr="001557CF">
        <w:trPr>
          <w:trHeight w:val="333"/>
        </w:trPr>
        <w:tc>
          <w:tcPr>
            <w:tcW w:w="3544" w:type="dxa"/>
            <w:vMerge/>
            <w:vAlign w:val="center"/>
          </w:tcPr>
          <w:p w:rsidR="00A9744F" w:rsidRPr="00090020" w:rsidRDefault="00A9744F" w:rsidP="00A9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9744F" w:rsidRPr="00090020" w:rsidRDefault="001557CF" w:rsidP="004332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A9744F" w:rsidRPr="00090020" w:rsidRDefault="001557CF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809DD" w:rsidRPr="00090020" w:rsidTr="00B319BA">
        <w:trPr>
          <w:trHeight w:val="644"/>
        </w:trPr>
        <w:tc>
          <w:tcPr>
            <w:tcW w:w="3544" w:type="dxa"/>
            <w:vAlign w:val="center"/>
          </w:tcPr>
          <w:p w:rsidR="00A809DD" w:rsidRPr="00090020" w:rsidRDefault="001D31EB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1AFC">
              <w:rPr>
                <w:rFonts w:hint="eastAsia"/>
                <w:spacing w:val="60"/>
                <w:kern w:val="0"/>
                <w:sz w:val="22"/>
                <w:szCs w:val="22"/>
                <w:fitText w:val="1760" w:id="739956482"/>
              </w:rPr>
              <w:t>補助金</w:t>
            </w:r>
            <w:r w:rsidR="00A9744F" w:rsidRPr="00891AFC">
              <w:rPr>
                <w:rFonts w:hint="eastAsia"/>
                <w:spacing w:val="60"/>
                <w:kern w:val="0"/>
                <w:sz w:val="22"/>
                <w:szCs w:val="22"/>
                <w:fitText w:val="1760" w:id="739956482"/>
              </w:rPr>
              <w:t>の</w:t>
            </w:r>
            <w:r w:rsidR="00A9744F" w:rsidRPr="00891AFC">
              <w:rPr>
                <w:rFonts w:hint="eastAsia"/>
                <w:spacing w:val="37"/>
                <w:kern w:val="0"/>
                <w:sz w:val="22"/>
                <w:szCs w:val="22"/>
                <w:fitText w:val="1760" w:id="739956482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A809DD" w:rsidRPr="00090020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854BEB" w:rsidRPr="00090020" w:rsidTr="008277BF">
        <w:trPr>
          <w:trHeight w:val="1048"/>
        </w:trPr>
        <w:tc>
          <w:tcPr>
            <w:tcW w:w="3544" w:type="dxa"/>
            <w:vAlign w:val="center"/>
          </w:tcPr>
          <w:p w:rsidR="00854BEB" w:rsidRPr="00090020" w:rsidRDefault="00854BEB" w:rsidP="009426EB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91AFC">
              <w:rPr>
                <w:rFonts w:hint="eastAsia"/>
                <w:spacing w:val="60"/>
                <w:kern w:val="0"/>
                <w:sz w:val="22"/>
                <w:szCs w:val="22"/>
                <w:fitText w:val="1760" w:id="826507776"/>
              </w:rPr>
              <w:t>算出の基</w:t>
            </w:r>
            <w:r w:rsidRPr="00891AFC">
              <w:rPr>
                <w:rFonts w:hint="eastAsia"/>
                <w:spacing w:val="37"/>
                <w:kern w:val="0"/>
                <w:sz w:val="22"/>
                <w:szCs w:val="22"/>
                <w:fitText w:val="1760" w:id="826507776"/>
              </w:rPr>
              <w:t>礎</w:t>
            </w:r>
          </w:p>
        </w:tc>
        <w:tc>
          <w:tcPr>
            <w:tcW w:w="5811" w:type="dxa"/>
            <w:gridSpan w:val="2"/>
            <w:vAlign w:val="center"/>
          </w:tcPr>
          <w:p w:rsidR="00854BEB" w:rsidRPr="00090020" w:rsidRDefault="00854BEB" w:rsidP="00854BE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A9744F" w:rsidRPr="00090020" w:rsidTr="008277BF">
        <w:trPr>
          <w:trHeight w:val="841"/>
        </w:trPr>
        <w:tc>
          <w:tcPr>
            <w:tcW w:w="3544" w:type="dxa"/>
            <w:vAlign w:val="center"/>
          </w:tcPr>
          <w:p w:rsidR="00A9744F" w:rsidRPr="00090020" w:rsidRDefault="00A9744F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1AFC">
              <w:rPr>
                <w:rFonts w:hint="eastAsia"/>
                <w:spacing w:val="120"/>
                <w:kern w:val="0"/>
                <w:sz w:val="22"/>
                <w:szCs w:val="22"/>
                <w:fitText w:val="1760" w:id="739956483"/>
              </w:rPr>
              <w:t>添付書</w:t>
            </w:r>
            <w:r w:rsidRPr="00891AFC">
              <w:rPr>
                <w:rFonts w:hint="eastAsia"/>
                <w:spacing w:val="37"/>
                <w:kern w:val="0"/>
                <w:sz w:val="22"/>
                <w:szCs w:val="22"/>
                <w:fitText w:val="1760" w:id="739956483"/>
              </w:rPr>
              <w:t>類</w:t>
            </w:r>
          </w:p>
        </w:tc>
        <w:tc>
          <w:tcPr>
            <w:tcW w:w="5811" w:type="dxa"/>
            <w:gridSpan w:val="2"/>
          </w:tcPr>
          <w:p w:rsidR="0043327B" w:rsidRDefault="001D31E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8D083E">
              <w:rPr>
                <w:rFonts w:hint="eastAsia"/>
                <w:sz w:val="22"/>
                <w:szCs w:val="22"/>
              </w:rPr>
              <w:t>改修工事</w:t>
            </w:r>
            <w:r w:rsidR="0043327B" w:rsidRPr="00090020">
              <w:rPr>
                <w:rFonts w:hint="eastAsia"/>
                <w:sz w:val="22"/>
                <w:szCs w:val="22"/>
              </w:rPr>
              <w:t>に係る収支予算書又はこれに代わる書類</w:t>
            </w:r>
          </w:p>
          <w:p w:rsidR="003172D4" w:rsidRDefault="003172D4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・事業計画書</w:t>
            </w:r>
          </w:p>
          <w:p w:rsidR="003172D4" w:rsidRDefault="003172D4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・工事費見積明細書</w:t>
            </w:r>
          </w:p>
          <w:p w:rsidR="003172D4" w:rsidRPr="008277BF" w:rsidRDefault="003172D4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・写真及び図面</w:t>
            </w:r>
          </w:p>
          <w:p w:rsidR="0043327B" w:rsidRDefault="0003543F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・誓約書</w:t>
            </w:r>
          </w:p>
          <w:p w:rsidR="003172D4" w:rsidRDefault="003172D4" w:rsidP="008277BF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・賃貸借契約書の写し又はこれに代わる書類（空き家を賃貸又は賃借している場合のみ）</w:t>
            </w:r>
          </w:p>
          <w:p w:rsidR="00346B58" w:rsidRPr="00090020" w:rsidRDefault="00346B58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617FF">
              <w:rPr>
                <w:rFonts w:hint="eastAsia"/>
                <w:sz w:val="22"/>
                <w:szCs w:val="22"/>
              </w:rPr>
              <w:t>承諾書（空き家を賃借している場合</w:t>
            </w:r>
            <w:r w:rsidR="00143AA3">
              <w:rPr>
                <w:rFonts w:hint="eastAsia"/>
                <w:sz w:val="22"/>
                <w:szCs w:val="22"/>
              </w:rPr>
              <w:t>のみ</w:t>
            </w:r>
            <w:r w:rsidR="003617FF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lastRenderedPageBreak/>
        <w:t>別記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事　業　計　画　書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326"/>
      </w:tblGrid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１．</w:t>
            </w:r>
            <w:r w:rsidR="00147ADA" w:rsidRPr="0009002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326" w:type="dxa"/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２．</w:t>
            </w:r>
            <w:r w:rsidR="00147ADA" w:rsidRPr="00090020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（実施期間）</w:t>
            </w:r>
            <w:r w:rsidR="00094997" w:rsidRPr="00090020">
              <w:rPr>
                <w:rFonts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（実施場所）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　　区　　　　　町</w:t>
            </w:r>
          </w:p>
        </w:tc>
      </w:tr>
      <w:tr w:rsidR="00147ADA" w:rsidRPr="00090020" w:rsidTr="003E0935">
        <w:trPr>
          <w:trHeight w:val="902"/>
        </w:trPr>
        <w:tc>
          <w:tcPr>
            <w:tcW w:w="9161" w:type="dxa"/>
            <w:gridSpan w:val="2"/>
          </w:tcPr>
          <w:p w:rsidR="00C51E1B" w:rsidRPr="00090020" w:rsidRDefault="00147ADA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（対象者）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</w:t>
            </w:r>
            <w:r w:rsidR="003E0935" w:rsidRPr="00090020">
              <w:rPr>
                <w:rFonts w:hint="eastAsia"/>
                <w:sz w:val="22"/>
                <w:szCs w:val="22"/>
              </w:rPr>
              <w:t>想定する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="003E0935" w:rsidRPr="00090020">
              <w:rPr>
                <w:rFonts w:hint="eastAsia"/>
                <w:sz w:val="22"/>
                <w:szCs w:val="22"/>
              </w:rPr>
              <w:t>者（　　　　　　　　　　　　　　　　　　　　　　　）</w:t>
            </w:r>
          </w:p>
          <w:p w:rsidR="003E0935" w:rsidRPr="00090020" w:rsidRDefault="003E0935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Pr="00090020">
              <w:rPr>
                <w:rFonts w:hint="eastAsia"/>
                <w:sz w:val="22"/>
                <w:szCs w:val="22"/>
              </w:rPr>
              <w:t>者数（見込）　　　　　　　人（年間延べ人数）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（連携または協力団体の有無）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有（団体名：　　　　　　　　　　　　　　　　　）</w:t>
            </w:r>
          </w:p>
          <w:p w:rsidR="003E0935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　　　　　　無</w:t>
            </w:r>
          </w:p>
        </w:tc>
      </w:tr>
      <w:tr w:rsidR="00147ADA" w:rsidRPr="00090020" w:rsidTr="00AE1290">
        <w:trPr>
          <w:trHeight w:val="8638"/>
        </w:trPr>
        <w:tc>
          <w:tcPr>
            <w:tcW w:w="9161" w:type="dxa"/>
            <w:gridSpan w:val="2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8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（取組内容）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090020">
              <w:rPr>
                <w:rFonts w:hint="eastAsia"/>
                <w:sz w:val="18"/>
                <w:szCs w:val="22"/>
              </w:rPr>
              <w:t>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AE1290" w:rsidRPr="00090020" w:rsidTr="00AE1290">
              <w:trPr>
                <w:trHeight w:val="1981"/>
              </w:trPr>
              <w:tc>
                <w:tcPr>
                  <w:tcW w:w="8930" w:type="dxa"/>
                </w:tcPr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該当するものの数字に○をしてください。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１　滞在体験施設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２　交流施設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３　体験学習施設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４　創作活動施設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５　文化施設</w:t>
                  </w:r>
                </w:p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2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６　その他（　　　　　　　　　　　　　　　　　　　　　　　　　　　　　　　）</w:t>
                  </w:r>
                </w:p>
              </w:tc>
            </w:tr>
          </w:tbl>
          <w:p w:rsidR="00AE1290" w:rsidRPr="00090020" w:rsidRDefault="00AE1290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３．</w:t>
            </w:r>
            <w:r w:rsidR="00147ADA" w:rsidRPr="00090020">
              <w:rPr>
                <w:rFonts w:hint="eastAsia"/>
                <w:sz w:val="22"/>
                <w:szCs w:val="22"/>
              </w:rPr>
              <w:t>事業の目的・効果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事業の目的、必要性</w:t>
            </w:r>
            <w:r w:rsidR="00E576D2" w:rsidRPr="00090020">
              <w:rPr>
                <w:rFonts w:hint="eastAsia"/>
                <w:sz w:val="22"/>
              </w:rPr>
              <w:t>（事業を実施する理由や背景など）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事業の公益性</w:t>
            </w:r>
            <w:r w:rsidR="00E576D2" w:rsidRPr="00090020">
              <w:rPr>
                <w:rFonts w:hint="eastAsia"/>
                <w:sz w:val="22"/>
              </w:rPr>
              <w:t>（営利目的ではなく、不特定多数の住民の利益増進に寄与するものか）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事業効果</w:t>
            </w:r>
            <w:r w:rsidR="00E576D2" w:rsidRPr="00090020">
              <w:rPr>
                <w:rFonts w:hint="eastAsia"/>
                <w:sz w:val="22"/>
              </w:rPr>
              <w:t>（地域コミュニティの維持・活性化につながるか）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</w:t>
            </w:r>
            <w:r w:rsidR="00816D0A" w:rsidRPr="00090020">
              <w:rPr>
                <w:rFonts w:hint="eastAsia"/>
                <w:sz w:val="22"/>
              </w:rPr>
              <w:t>実行</w:t>
            </w:r>
            <w:r w:rsidRPr="00090020">
              <w:rPr>
                <w:rFonts w:hint="eastAsia"/>
                <w:sz w:val="22"/>
              </w:rPr>
              <w:t>性、継続性</w:t>
            </w:r>
            <w:r w:rsidR="00E576D2" w:rsidRPr="00090020">
              <w:rPr>
                <w:rFonts w:hint="eastAsia"/>
                <w:sz w:val="22"/>
              </w:rPr>
              <w:t>（人員体制、自主財源の確保の方法など）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816D0A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事業の特徴</w:t>
            </w:r>
            <w:r w:rsidR="00E576D2" w:rsidRPr="00090020">
              <w:rPr>
                <w:rFonts w:hint="eastAsia"/>
                <w:sz w:val="22"/>
              </w:rPr>
              <w:t>（工夫をした点など）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その他</w:t>
            </w:r>
          </w:p>
          <w:p w:rsidR="00DA4A38" w:rsidRDefault="00DA4A38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090020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A4A38" w:rsidRPr="00090020" w:rsidRDefault="00DA4A38" w:rsidP="00DA4A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AD0613">
              <w:rPr>
                <w:rFonts w:hint="eastAsia"/>
                <w:sz w:val="22"/>
                <w:szCs w:val="22"/>
              </w:rPr>
              <w:t>地域の理解・協力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1399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地域住民への説明状況</w:t>
            </w:r>
            <w:r w:rsidR="007D79B2" w:rsidRPr="00090020">
              <w:rPr>
                <w:rFonts w:hint="eastAsia"/>
                <w:sz w:val="22"/>
                <w:szCs w:val="22"/>
              </w:rPr>
              <w:t>について、あてはまるものにチェックをしてください。</w:t>
            </w:r>
          </w:p>
          <w:p w:rsidR="001D31EB" w:rsidRDefault="003E0935" w:rsidP="003E0935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□既に説明済みで</w:t>
            </w:r>
            <w:r w:rsidR="001D31EB">
              <w:rPr>
                <w:rFonts w:hint="eastAsia"/>
                <w:sz w:val="22"/>
                <w:szCs w:val="22"/>
              </w:rPr>
              <w:t>理解を得ている</w:t>
            </w:r>
            <w:r w:rsidRPr="00090020">
              <w:rPr>
                <w:rFonts w:hint="eastAsia"/>
                <w:sz w:val="22"/>
                <w:szCs w:val="22"/>
              </w:rPr>
              <w:t>。</w:t>
            </w:r>
          </w:p>
          <w:p w:rsidR="001D31EB" w:rsidRPr="001D31EB" w:rsidRDefault="001D31EB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b/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3E0935" w:rsidRPr="00090020" w:rsidRDefault="003E0935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3E0935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□今後説明予定である。（説明時期：　</w:t>
            </w:r>
            <w:r w:rsidR="007D79B2" w:rsidRPr="00090020">
              <w:rPr>
                <w:rFonts w:hint="eastAsia"/>
                <w:sz w:val="22"/>
                <w:szCs w:val="22"/>
              </w:rPr>
              <w:t xml:space="preserve">　</w:t>
            </w:r>
            <w:r w:rsidRPr="00090020">
              <w:rPr>
                <w:rFonts w:hint="eastAsia"/>
                <w:sz w:val="22"/>
                <w:szCs w:val="22"/>
              </w:rPr>
              <w:t xml:space="preserve">　</w:t>
            </w:r>
            <w:r w:rsidR="007D79B2" w:rsidRPr="00090020">
              <w:rPr>
                <w:rFonts w:hint="eastAsia"/>
                <w:sz w:val="22"/>
                <w:szCs w:val="22"/>
              </w:rPr>
              <w:t xml:space="preserve">年　　　月　</w:t>
            </w:r>
            <w:r w:rsidRPr="00090020">
              <w:rPr>
                <w:rFonts w:hint="eastAsia"/>
                <w:sz w:val="22"/>
                <w:szCs w:val="22"/>
              </w:rPr>
              <w:t>）</w:t>
            </w:r>
          </w:p>
          <w:p w:rsidR="007D79B2" w:rsidRPr="00090020" w:rsidRDefault="007D79B2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　　　（説明方法：　　　　　　　　　　　　　　　　　　　　）</w:t>
            </w: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1D31EB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５．</w:t>
            </w:r>
            <w:r w:rsidR="001E73EE" w:rsidRPr="00090020">
              <w:rPr>
                <w:rFonts w:hint="eastAsia"/>
                <w:sz w:val="22"/>
                <w:szCs w:val="22"/>
              </w:rPr>
              <w:t>財源確保の方法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835"/>
        </w:trPr>
        <w:tc>
          <w:tcPr>
            <w:tcW w:w="9161" w:type="dxa"/>
            <w:gridSpan w:val="2"/>
            <w:tcBorders>
              <w:top w:val="nil"/>
            </w:tcBorders>
          </w:tcPr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活動経費の確保の方法について、あてはまるものにチェックをしてください。</w:t>
            </w:r>
          </w:p>
          <w:p w:rsidR="00147ADA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□会費（町内会費等）を徴収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□企業、地元などから寄付金、協賛金を募る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□事業収入（参加者からの負担金等を徴収）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</w:tbl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609"/>
      </w:tblGrid>
      <w:tr w:rsidR="00C3296E" w:rsidRPr="00090020" w:rsidTr="002C3987">
        <w:trPr>
          <w:trHeight w:hRule="exact" w:val="543"/>
        </w:trPr>
        <w:tc>
          <w:tcPr>
            <w:tcW w:w="2552" w:type="dxa"/>
            <w:vAlign w:val="center"/>
          </w:tcPr>
          <w:p w:rsidR="00C3296E" w:rsidRPr="00090020" w:rsidRDefault="007D2AE9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</w:t>
            </w:r>
            <w:r w:rsidR="00C3296E" w:rsidRPr="00090020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C3296E" w:rsidRPr="00090020" w:rsidRDefault="00C3296E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C3296E" w:rsidRPr="00090020" w:rsidTr="00885A15">
        <w:trPr>
          <w:trHeight w:hRule="exact" w:val="300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885A15" w:rsidRPr="00090020" w:rsidRDefault="00885A15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当該補助金交付申請内容について問い合わせることがあるため、対応できる方について記入して下さい。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（１）氏名</w:t>
            </w:r>
          </w:p>
          <w:p w:rsidR="00885A15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（２）連絡先　住所　〒　　　-　　　　　　　</w:t>
            </w:r>
          </w:p>
          <w:p w:rsidR="00C3296E" w:rsidRPr="00090020" w:rsidRDefault="00C3296E" w:rsidP="00885A15">
            <w:pPr>
              <w:widowControl w:val="0"/>
              <w:autoSpaceDE w:val="0"/>
              <w:autoSpaceDN w:val="0"/>
              <w:spacing w:line="276" w:lineRule="auto"/>
              <w:ind w:firstLineChars="1300" w:firstLine="2860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区　　　町　　丁目　　　番　　　号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FAX　　　　　　　　　　　　　ﾒｰｽｱﾄﾞﾚｽ</w:t>
            </w:r>
          </w:p>
        </w:tc>
      </w:tr>
    </w:tbl>
    <w:p w:rsidR="00147ADA" w:rsidRPr="00090020" w:rsidRDefault="00147ADA">
      <w:pPr>
        <w:rPr>
          <w:sz w:val="22"/>
          <w:szCs w:val="22"/>
        </w:rPr>
      </w:pPr>
    </w:p>
    <w:p w:rsidR="001636C9" w:rsidRPr="00090020" w:rsidRDefault="00147ADA">
      <w:pPr>
        <w:rPr>
          <w:sz w:val="22"/>
          <w:szCs w:val="22"/>
        </w:rPr>
      </w:pPr>
      <w:r w:rsidRPr="00090020">
        <w:rPr>
          <w:sz w:val="22"/>
          <w:szCs w:val="22"/>
        </w:rPr>
        <w:br w:type="page"/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lastRenderedPageBreak/>
        <w:t>別記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収　支　予　算　書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１　</w:t>
      </w:r>
      <w:r w:rsidRPr="0009002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Pr="0009002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（注）収支の計は、それぞれ一致する。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90CCC" w:rsidRDefault="001C02D9" w:rsidP="001C02D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90CCC" w:rsidSect="009518BF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6" w:rsidRDefault="008A5696" w:rsidP="00D57E95">
      <w:r>
        <w:separator/>
      </w:r>
    </w:p>
  </w:endnote>
  <w:endnote w:type="continuationSeparator" w:id="0">
    <w:p w:rsidR="008A5696" w:rsidRDefault="008A5696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6" w:rsidRDefault="008A5696" w:rsidP="00D57E95">
      <w:r>
        <w:separator/>
      </w:r>
    </w:p>
  </w:footnote>
  <w:footnote w:type="continuationSeparator" w:id="0">
    <w:p w:rsidR="008A5696" w:rsidRDefault="008A5696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81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F30D3"/>
    <w:rsid w:val="00CF6D09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D43BD"/>
    <w:rsid w:val="00EF1C2A"/>
    <w:rsid w:val="00F14B5B"/>
    <w:rsid w:val="00F25918"/>
    <w:rsid w:val="00F25C57"/>
    <w:rsid w:val="00F60B61"/>
    <w:rsid w:val="00F70328"/>
    <w:rsid w:val="00F7767B"/>
    <w:rsid w:val="00F85232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3F0-7E5B-4E61-A0F7-8E7586EE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2016-06-15T04:19:00Z</cp:lastPrinted>
  <dcterms:created xsi:type="dcterms:W3CDTF">2016-06-15T04:23:00Z</dcterms:created>
  <dcterms:modified xsi:type="dcterms:W3CDTF">2016-06-15T04:33:00Z</dcterms:modified>
</cp:coreProperties>
</file>